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ACA9" w14:textId="77777777" w:rsidR="00E434CB" w:rsidRPr="00486E38" w:rsidRDefault="00E434CB" w:rsidP="00797C18">
      <w:pPr>
        <w:pStyle w:val="Nagwek1"/>
      </w:pPr>
      <w:r w:rsidRPr="00486E38">
        <w:t>1. Informacje ogólne</w:t>
      </w:r>
    </w:p>
    <w:p w14:paraId="5A7590CE" w14:textId="77777777" w:rsidR="00E434CB" w:rsidRPr="00486E38" w:rsidRDefault="00E434CB" w:rsidP="00797C18">
      <w:pPr>
        <w:pStyle w:val="Nagwek2"/>
      </w:pPr>
      <w:r w:rsidRPr="00486E38">
        <w:t>1.1. Przedmiot zamówienia</w:t>
      </w:r>
    </w:p>
    <w:p w14:paraId="6B411EA0" w14:textId="323654A8" w:rsidR="00E434CB" w:rsidRPr="00486E38" w:rsidRDefault="00E434CB" w:rsidP="003A53C9">
      <w:pPr>
        <w:jc w:val="both"/>
      </w:pPr>
      <w:r w:rsidRPr="00486E38">
        <w:t xml:space="preserve">Przedmiotem zamówienia jest zaprojektowanie, dostawa, instalacja, konfiguracja oraz wdrożenie kompleksowego </w:t>
      </w:r>
      <w:r w:rsidRPr="00486E38">
        <w:rPr>
          <w:b/>
          <w:bCs/>
        </w:rPr>
        <w:t>Systemu</w:t>
      </w:r>
      <w:r w:rsidRPr="00486E38">
        <w:t>, obejmującego:</w:t>
      </w:r>
    </w:p>
    <w:p w14:paraId="3C40E0A1" w14:textId="44928021" w:rsidR="00E434CB" w:rsidRPr="00486E38" w:rsidRDefault="00E434CB" w:rsidP="003A53C9">
      <w:pPr>
        <w:pStyle w:val="Wypunktowany1"/>
      </w:pPr>
      <w:r w:rsidRPr="00486E38">
        <w:t>System Ewidencji Zbiorów</w:t>
      </w:r>
      <w:r w:rsidR="00F213D5" w:rsidRPr="00486E38">
        <w:t xml:space="preserve"> (moduły funkcjonalne)</w:t>
      </w:r>
      <w:r w:rsidRPr="00486E38">
        <w:t>,</w:t>
      </w:r>
    </w:p>
    <w:p w14:paraId="1FF647BF" w14:textId="0A43B3A3" w:rsidR="00E434CB" w:rsidRPr="00486E38" w:rsidRDefault="00E434CB" w:rsidP="003A53C9">
      <w:pPr>
        <w:pStyle w:val="Wypunktowany1"/>
      </w:pPr>
      <w:r w:rsidRPr="00486E38">
        <w:t>Repozytorium Zdigitalizowanych Obiektów</w:t>
      </w:r>
      <w:r w:rsidR="002458A6" w:rsidRPr="00486E38">
        <w:t xml:space="preserve"> (Repozytorium)</w:t>
      </w:r>
      <w:r w:rsidRPr="00486E38">
        <w:t>,</w:t>
      </w:r>
    </w:p>
    <w:p w14:paraId="0366E7F2" w14:textId="77777777" w:rsidR="00E434CB" w:rsidRPr="00486E38" w:rsidRDefault="00E434CB" w:rsidP="003A53C9">
      <w:pPr>
        <w:pStyle w:val="Wypunktowany1"/>
      </w:pPr>
      <w:r w:rsidRPr="00486E38">
        <w:t>Moduł Publicznego API,</w:t>
      </w:r>
    </w:p>
    <w:p w14:paraId="1DDCECF5" w14:textId="77777777" w:rsidR="00E434CB" w:rsidRPr="00486E38" w:rsidRDefault="00E434CB" w:rsidP="003A53C9">
      <w:pPr>
        <w:pStyle w:val="Wypunktowany1"/>
      </w:pPr>
      <w:r w:rsidRPr="00486E38">
        <w:t>Portal internetowy prezentujący wybrane obiekty, dokumentację i multimedia.</w:t>
      </w:r>
    </w:p>
    <w:p w14:paraId="3F7B35C4" w14:textId="77777777" w:rsidR="00E434CB" w:rsidRPr="00486E38" w:rsidRDefault="00E434CB" w:rsidP="003A53C9">
      <w:pPr>
        <w:jc w:val="both"/>
      </w:pPr>
      <w:r w:rsidRPr="00486E38">
        <w:t>System musi obsługiwać pełny cykl zarządzania zbiorami, dokumentacją, multimediami, procesami muzealnymi oraz publikacją danych online.</w:t>
      </w:r>
    </w:p>
    <w:p w14:paraId="74CA73F8" w14:textId="77777777" w:rsidR="00E434CB" w:rsidRPr="00486E38" w:rsidRDefault="00E434CB" w:rsidP="003A53C9">
      <w:pPr>
        <w:jc w:val="both"/>
      </w:pPr>
      <w:r w:rsidRPr="00486E38">
        <w:t>Zakres zamówienia obejmuje również:</w:t>
      </w:r>
    </w:p>
    <w:p w14:paraId="15CFF425" w14:textId="77777777" w:rsidR="00E434CB" w:rsidRPr="00486E38" w:rsidRDefault="00E434CB" w:rsidP="003A53C9">
      <w:pPr>
        <w:pStyle w:val="Wypunktowany1"/>
      </w:pPr>
      <w:r w:rsidRPr="00486E38">
        <w:t>przygotowanie Analizy przedwdrożeniowej i Projektu Technicznego,</w:t>
      </w:r>
    </w:p>
    <w:p w14:paraId="65D5FD71" w14:textId="77777777" w:rsidR="00E434CB" w:rsidRPr="00486E38" w:rsidRDefault="00E434CB" w:rsidP="003A53C9">
      <w:pPr>
        <w:pStyle w:val="Wypunktowany1"/>
      </w:pPr>
      <w:r w:rsidRPr="00486E38">
        <w:t>migrację danych z dotychczasowego systemu,</w:t>
      </w:r>
    </w:p>
    <w:p w14:paraId="5D68B543" w14:textId="1022C1CA" w:rsidR="00E434CB" w:rsidRPr="00486E38" w:rsidRDefault="00E434CB" w:rsidP="003A53C9">
      <w:pPr>
        <w:pStyle w:val="Wypunktowany1"/>
      </w:pPr>
      <w:r w:rsidRPr="00486E38">
        <w:t xml:space="preserve">przeprowadzenie </w:t>
      </w:r>
      <w:r w:rsidR="00F975E5" w:rsidRPr="00486E38">
        <w:t>przeszkolenia</w:t>
      </w:r>
      <w:r w:rsidR="00D51CD1" w:rsidRPr="00486E38">
        <w:t xml:space="preserve">, w tym </w:t>
      </w:r>
      <w:r w:rsidRPr="00486E38">
        <w:t>dla administratorów i użytkowników,</w:t>
      </w:r>
    </w:p>
    <w:p w14:paraId="14FEA3AF" w14:textId="7A0E08EA" w:rsidR="00E434CB" w:rsidRPr="00486E38" w:rsidRDefault="00E434CB" w:rsidP="003A53C9">
      <w:pPr>
        <w:pStyle w:val="Wypunktowany1"/>
      </w:pPr>
      <w:r w:rsidRPr="00486E38">
        <w:t>świadczenie usług utrzymaniowych i rozwojowych przez okres 5 lat (min. 200 h</w:t>
      </w:r>
      <w:r w:rsidR="00D51CD1" w:rsidRPr="00486E38">
        <w:t> </w:t>
      </w:r>
      <w:r w:rsidRPr="00486E38">
        <w:t>rocznie</w:t>
      </w:r>
      <w:r w:rsidR="007A0ABF" w:rsidRPr="00486E38">
        <w:t xml:space="preserve"> w pierwszym roku oraz min. 100 h w kolejnych</w:t>
      </w:r>
      <w:r w:rsidRPr="00486E38">
        <w:t>),</w:t>
      </w:r>
    </w:p>
    <w:p w14:paraId="07DA29F9" w14:textId="77777777" w:rsidR="00E434CB" w:rsidRPr="00486E38" w:rsidRDefault="00E434CB" w:rsidP="003A53C9">
      <w:pPr>
        <w:pStyle w:val="Wypunktowany1"/>
      </w:pPr>
      <w:r w:rsidRPr="00486E38">
        <w:t>przygotowanie i wdrożenie Portalu zgodnego z WCAG 2.1 AA,</w:t>
      </w:r>
    </w:p>
    <w:p w14:paraId="5788EE2D" w14:textId="77777777" w:rsidR="00E434CB" w:rsidRPr="00486E38" w:rsidRDefault="00E434CB" w:rsidP="003A53C9">
      <w:pPr>
        <w:pStyle w:val="Wypunktowany1"/>
      </w:pPr>
      <w:r w:rsidRPr="00486E38">
        <w:t>dostawę licencji na wszystkie komponenty systemu.</w:t>
      </w:r>
    </w:p>
    <w:p w14:paraId="3B262172" w14:textId="77777777" w:rsidR="00E434CB" w:rsidRPr="00486E38" w:rsidRDefault="00E434CB" w:rsidP="003A53C9">
      <w:pPr>
        <w:pStyle w:val="Nagwek2"/>
        <w:jc w:val="both"/>
      </w:pPr>
      <w:r w:rsidRPr="00486E38">
        <w:t>1.2. Cel wdrożenia</w:t>
      </w:r>
    </w:p>
    <w:p w14:paraId="40DDD7DF" w14:textId="378EFAF1" w:rsidR="00E434CB" w:rsidRPr="00486E38" w:rsidRDefault="00E434CB" w:rsidP="003A53C9">
      <w:pPr>
        <w:jc w:val="both"/>
      </w:pPr>
      <w:r w:rsidRPr="00486E38">
        <w:t>Celem wdrożenia jest zapewnienie Zamawiającemu nowoczesnego, stabilnego i</w:t>
      </w:r>
      <w:r w:rsidR="001D7EC0" w:rsidRPr="00486E38">
        <w:t> </w:t>
      </w:r>
      <w:r w:rsidRPr="00486E38">
        <w:t>skalowalnego narzędzia do:</w:t>
      </w:r>
    </w:p>
    <w:p w14:paraId="19AF6E77" w14:textId="77777777" w:rsidR="00E434CB" w:rsidRPr="00486E38" w:rsidRDefault="00E434CB" w:rsidP="003A53C9">
      <w:pPr>
        <w:pStyle w:val="Wypunktowany1"/>
      </w:pPr>
      <w:r w:rsidRPr="00486E38">
        <w:t>prowadzenia ewidencji zbiorów i dokumentacji,</w:t>
      </w:r>
    </w:p>
    <w:p w14:paraId="7A2D86A5" w14:textId="77777777" w:rsidR="00E434CB" w:rsidRPr="00486E38" w:rsidRDefault="00E434CB" w:rsidP="003A53C9">
      <w:pPr>
        <w:pStyle w:val="Wypunktowany1"/>
      </w:pPr>
      <w:r w:rsidRPr="00486E38">
        <w:t>zarządzania procesami muzealnymi,</w:t>
      </w:r>
    </w:p>
    <w:p w14:paraId="3F9369B8" w14:textId="77777777" w:rsidR="00E434CB" w:rsidRPr="00486E38" w:rsidRDefault="00E434CB" w:rsidP="003A53C9">
      <w:pPr>
        <w:pStyle w:val="Wypunktowany1"/>
      </w:pPr>
      <w:r w:rsidRPr="00486E38">
        <w:t>przechowywania, wersjonowania i udostępniania materiałów multimedialnych,</w:t>
      </w:r>
    </w:p>
    <w:p w14:paraId="154B8266" w14:textId="77777777" w:rsidR="00E434CB" w:rsidRPr="00486E38" w:rsidRDefault="00E434CB" w:rsidP="003A53C9">
      <w:pPr>
        <w:pStyle w:val="Wypunktowany1"/>
      </w:pPr>
      <w:r w:rsidRPr="00486E38">
        <w:t>publikacji wybranych danych na Portalu,</w:t>
      </w:r>
    </w:p>
    <w:p w14:paraId="0CD652A2" w14:textId="17B4D780" w:rsidR="00E434CB" w:rsidRPr="00486E38" w:rsidRDefault="00E434CB" w:rsidP="003A53C9">
      <w:pPr>
        <w:pStyle w:val="Wypunktowany1"/>
      </w:pPr>
      <w:r w:rsidRPr="00486E38">
        <w:t>integracji z systemami zewnętrznymi,</w:t>
      </w:r>
    </w:p>
    <w:p w14:paraId="152CC095" w14:textId="77777777" w:rsidR="00E434CB" w:rsidRPr="00486E38" w:rsidRDefault="00E434CB" w:rsidP="003A53C9">
      <w:pPr>
        <w:pStyle w:val="Wypunktowany1"/>
      </w:pPr>
      <w:r w:rsidRPr="00486E38">
        <w:t>zapewnienia zgodności z obowiązującymi standardami, w tym:</w:t>
      </w:r>
    </w:p>
    <w:p w14:paraId="70E4E2A7" w14:textId="77777777" w:rsidR="00E434CB" w:rsidRPr="00486E38" w:rsidRDefault="00E434CB">
      <w:pPr>
        <w:pStyle w:val="Wypunktowany1"/>
        <w:numPr>
          <w:ilvl w:val="1"/>
          <w:numId w:val="1"/>
        </w:numPr>
      </w:pPr>
      <w:r w:rsidRPr="00486E38">
        <w:t>WCAG 2.1 AA,</w:t>
      </w:r>
    </w:p>
    <w:p w14:paraId="17D8084C" w14:textId="77777777" w:rsidR="00E434CB" w:rsidRPr="00486E38" w:rsidRDefault="00E434CB">
      <w:pPr>
        <w:pStyle w:val="Wypunktowany1"/>
        <w:numPr>
          <w:ilvl w:val="1"/>
          <w:numId w:val="1"/>
        </w:numPr>
      </w:pPr>
      <w:r w:rsidRPr="00486E38">
        <w:t>standardem API dla otwartych danych,</w:t>
      </w:r>
    </w:p>
    <w:p w14:paraId="55C3072D" w14:textId="77777777" w:rsidR="00E434CB" w:rsidRPr="00486E38" w:rsidRDefault="00E434CB">
      <w:pPr>
        <w:pStyle w:val="Wypunktowany1"/>
        <w:numPr>
          <w:ilvl w:val="1"/>
          <w:numId w:val="1"/>
        </w:numPr>
      </w:pPr>
      <w:r w:rsidRPr="00486E38">
        <w:t>dobrymi praktykami bezpieczeństwa,</w:t>
      </w:r>
    </w:p>
    <w:p w14:paraId="35F732B3" w14:textId="77777777" w:rsidR="00E434CB" w:rsidRPr="00486E38" w:rsidRDefault="00E434CB">
      <w:pPr>
        <w:pStyle w:val="Wypunktowany1"/>
        <w:numPr>
          <w:ilvl w:val="1"/>
          <w:numId w:val="1"/>
        </w:numPr>
      </w:pPr>
      <w:r w:rsidRPr="00486E38">
        <w:t>wymaganiami instytucji publicznych.</w:t>
      </w:r>
    </w:p>
    <w:p w14:paraId="6760BF56" w14:textId="77777777" w:rsidR="00E434CB" w:rsidRDefault="00E434CB" w:rsidP="003A53C9">
      <w:pPr>
        <w:jc w:val="both"/>
      </w:pPr>
      <w:r w:rsidRPr="00486E38">
        <w:t>System ma wspierać zarówno pracę wewnętrzną instytucji, jak i udostępnianie zasobów szerokiemu odbiorcy.</w:t>
      </w:r>
    </w:p>
    <w:p w14:paraId="0DF91A11" w14:textId="77777777" w:rsidR="00E412A8" w:rsidRPr="00486E38" w:rsidRDefault="00E412A8" w:rsidP="003A53C9">
      <w:pPr>
        <w:jc w:val="both"/>
      </w:pPr>
    </w:p>
    <w:p w14:paraId="05993CEF" w14:textId="77777777" w:rsidR="00E434CB" w:rsidRPr="00486E38" w:rsidRDefault="00E434CB" w:rsidP="003A53C9">
      <w:pPr>
        <w:pStyle w:val="Nagwek2"/>
        <w:jc w:val="both"/>
      </w:pPr>
      <w:r w:rsidRPr="00486E38">
        <w:t>1.3. Zakres rzeczowy zamówienia</w:t>
      </w:r>
    </w:p>
    <w:p w14:paraId="62C34582" w14:textId="77777777" w:rsidR="00E434CB" w:rsidRPr="00486E38" w:rsidRDefault="00E434CB" w:rsidP="003A53C9">
      <w:pPr>
        <w:jc w:val="both"/>
      </w:pPr>
      <w:r w:rsidRPr="00486E38">
        <w:t>Wykonawca jest zobowiązany do realizacji co najmniej następujących elementów:</w:t>
      </w:r>
    </w:p>
    <w:p w14:paraId="784E7E44" w14:textId="77777777" w:rsidR="00E434CB" w:rsidRPr="00486E38" w:rsidRDefault="00E434CB" w:rsidP="003A53C9">
      <w:pPr>
        <w:pStyle w:val="Nagwek3"/>
        <w:jc w:val="both"/>
      </w:pPr>
      <w:r w:rsidRPr="00486E38">
        <w:t>1.3.1. Analiza przedwdrożeniowa</w:t>
      </w:r>
    </w:p>
    <w:p w14:paraId="764EE213" w14:textId="77777777" w:rsidR="00E434CB" w:rsidRPr="00486E38" w:rsidRDefault="00E434CB">
      <w:pPr>
        <w:pStyle w:val="Wypunktowany1"/>
        <w:numPr>
          <w:ilvl w:val="0"/>
          <w:numId w:val="28"/>
        </w:numPr>
      </w:pPr>
      <w:r w:rsidRPr="00486E38">
        <w:t>opracowanie Projektu Technicznego,</w:t>
      </w:r>
    </w:p>
    <w:p w14:paraId="4B43D7FB" w14:textId="77777777" w:rsidR="00E434CB" w:rsidRPr="00486E38" w:rsidRDefault="00E434CB">
      <w:pPr>
        <w:pStyle w:val="Wypunktowany1"/>
        <w:numPr>
          <w:ilvl w:val="0"/>
          <w:numId w:val="28"/>
        </w:numPr>
      </w:pPr>
      <w:r w:rsidRPr="00486E38">
        <w:t>opis architektury systemu,</w:t>
      </w:r>
    </w:p>
    <w:p w14:paraId="04C19360" w14:textId="77777777" w:rsidR="00E434CB" w:rsidRPr="00486E38" w:rsidRDefault="00E434CB">
      <w:pPr>
        <w:pStyle w:val="Wypunktowany1"/>
        <w:numPr>
          <w:ilvl w:val="0"/>
          <w:numId w:val="28"/>
        </w:numPr>
      </w:pPr>
      <w:r w:rsidRPr="00486E38">
        <w:t>modele danych i przepływy informacji,</w:t>
      </w:r>
    </w:p>
    <w:p w14:paraId="113F7F87" w14:textId="77777777" w:rsidR="00E434CB" w:rsidRPr="00486E38" w:rsidRDefault="00E434CB">
      <w:pPr>
        <w:pStyle w:val="Wypunktowany1"/>
        <w:numPr>
          <w:ilvl w:val="0"/>
          <w:numId w:val="28"/>
        </w:numPr>
      </w:pPr>
      <w:r w:rsidRPr="00486E38">
        <w:t>struktura repozytoriów,</w:t>
      </w:r>
    </w:p>
    <w:p w14:paraId="4C0C139E" w14:textId="77777777" w:rsidR="00E434CB" w:rsidRPr="00486E38" w:rsidRDefault="00E434CB">
      <w:pPr>
        <w:pStyle w:val="Wypunktowany1"/>
        <w:numPr>
          <w:ilvl w:val="0"/>
          <w:numId w:val="28"/>
        </w:numPr>
      </w:pPr>
      <w:r w:rsidRPr="00486E38">
        <w:t>model integracji z systemami zewnętrznymi.</w:t>
      </w:r>
    </w:p>
    <w:p w14:paraId="0659695F" w14:textId="77777777" w:rsidR="00E434CB" w:rsidRPr="00486E38" w:rsidRDefault="00E434CB" w:rsidP="003A53C9">
      <w:pPr>
        <w:pStyle w:val="Nagwek3"/>
        <w:jc w:val="both"/>
      </w:pPr>
      <w:r w:rsidRPr="00486E38">
        <w:t>1.3.2. Dostawa licencji i komponentów</w:t>
      </w:r>
    </w:p>
    <w:p w14:paraId="2F2C143D" w14:textId="77777777" w:rsidR="00E434CB" w:rsidRPr="00486E38" w:rsidRDefault="00E434CB">
      <w:pPr>
        <w:pStyle w:val="Wypunktowany1"/>
        <w:numPr>
          <w:ilvl w:val="0"/>
          <w:numId w:val="29"/>
        </w:numPr>
      </w:pPr>
      <w:r w:rsidRPr="00486E38">
        <w:t>dostawa licencji na wszystkie elementy systemu,</w:t>
      </w:r>
    </w:p>
    <w:p w14:paraId="491140E0" w14:textId="77777777" w:rsidR="00E434CB" w:rsidRPr="00486E38" w:rsidRDefault="00E434CB">
      <w:pPr>
        <w:pStyle w:val="Wypunktowany1"/>
        <w:numPr>
          <w:ilvl w:val="0"/>
          <w:numId w:val="29"/>
        </w:numPr>
      </w:pPr>
      <w:r w:rsidRPr="00486E38">
        <w:t>dostawa licencji na oprogramowanie serwerowe i narzędziowe, jeśli wymagane,</w:t>
      </w:r>
    </w:p>
    <w:p w14:paraId="35F2AD9D" w14:textId="77777777" w:rsidR="00E434CB" w:rsidRPr="00486E38" w:rsidRDefault="00E434CB">
      <w:pPr>
        <w:pStyle w:val="Wypunktowany1"/>
        <w:numPr>
          <w:ilvl w:val="0"/>
          <w:numId w:val="29"/>
        </w:numPr>
      </w:pPr>
      <w:r w:rsidRPr="00486E38">
        <w:t>zapewnienie zgodności licencji z okresem utrzymania.</w:t>
      </w:r>
    </w:p>
    <w:p w14:paraId="39FB2A84" w14:textId="77777777" w:rsidR="00E434CB" w:rsidRPr="00486E38" w:rsidRDefault="00E434CB" w:rsidP="003A53C9">
      <w:pPr>
        <w:pStyle w:val="Nagwek3"/>
        <w:jc w:val="both"/>
      </w:pPr>
      <w:r w:rsidRPr="00486E38">
        <w:t>1.3.3. Instalacja i konfiguracja</w:t>
      </w:r>
    </w:p>
    <w:p w14:paraId="739AD28E" w14:textId="77777777" w:rsidR="00E434CB" w:rsidRPr="00486E38" w:rsidRDefault="00E434CB">
      <w:pPr>
        <w:pStyle w:val="Wypunktowany1"/>
        <w:numPr>
          <w:ilvl w:val="0"/>
          <w:numId w:val="30"/>
        </w:numPr>
      </w:pPr>
      <w:r w:rsidRPr="00486E38">
        <w:t>instalacja wszystkich komponentów systemu na infrastrukturze Zamawiającego,</w:t>
      </w:r>
    </w:p>
    <w:p w14:paraId="158C922A" w14:textId="59B011EC" w:rsidR="00E434CB" w:rsidRPr="00486E38" w:rsidRDefault="00E434CB">
      <w:pPr>
        <w:pStyle w:val="Wypunktowany1"/>
        <w:numPr>
          <w:ilvl w:val="0"/>
          <w:numId w:val="30"/>
        </w:numPr>
      </w:pPr>
      <w:r w:rsidRPr="00486E38">
        <w:t>konfiguracja środowisk</w:t>
      </w:r>
      <w:r w:rsidR="00F213D5" w:rsidRPr="00486E38">
        <w:t>a produkcyjnego,</w:t>
      </w:r>
    </w:p>
    <w:p w14:paraId="4CD02368" w14:textId="77777777" w:rsidR="00E434CB" w:rsidRPr="00486E38" w:rsidRDefault="00E434CB">
      <w:pPr>
        <w:pStyle w:val="Wypunktowany1"/>
        <w:numPr>
          <w:ilvl w:val="0"/>
          <w:numId w:val="30"/>
        </w:numPr>
      </w:pPr>
      <w:r w:rsidRPr="00486E38">
        <w:t>konfiguracja repozytoriów i API.</w:t>
      </w:r>
    </w:p>
    <w:p w14:paraId="67EB37ED" w14:textId="77777777" w:rsidR="00E434CB" w:rsidRPr="00486E38" w:rsidRDefault="00E434CB" w:rsidP="003A53C9">
      <w:pPr>
        <w:pStyle w:val="Nagwek3"/>
        <w:jc w:val="both"/>
      </w:pPr>
      <w:r w:rsidRPr="00486E38">
        <w:t>1.3.4. Migracja danych</w:t>
      </w:r>
    </w:p>
    <w:p w14:paraId="45CD758F" w14:textId="77777777" w:rsidR="00E434CB" w:rsidRPr="00486E38" w:rsidRDefault="00E434CB">
      <w:pPr>
        <w:pStyle w:val="Wypunktowany1"/>
        <w:numPr>
          <w:ilvl w:val="0"/>
          <w:numId w:val="31"/>
        </w:numPr>
      </w:pPr>
      <w:r w:rsidRPr="00486E38">
        <w:t>przygotowanie planu migracji,</w:t>
      </w:r>
    </w:p>
    <w:p w14:paraId="7623CF74" w14:textId="77777777" w:rsidR="00E434CB" w:rsidRPr="00486E38" w:rsidRDefault="00E434CB">
      <w:pPr>
        <w:pStyle w:val="Wypunktowany1"/>
        <w:numPr>
          <w:ilvl w:val="0"/>
          <w:numId w:val="31"/>
        </w:numPr>
      </w:pPr>
      <w:r w:rsidRPr="00486E38">
        <w:t>migracja danych ewidencyjnych, dokumentacyjnych i multimediów,</w:t>
      </w:r>
    </w:p>
    <w:p w14:paraId="56DA938B" w14:textId="77777777" w:rsidR="00E434CB" w:rsidRPr="00486E38" w:rsidRDefault="00E434CB">
      <w:pPr>
        <w:pStyle w:val="Wypunktowany1"/>
        <w:numPr>
          <w:ilvl w:val="0"/>
          <w:numId w:val="31"/>
        </w:numPr>
      </w:pPr>
      <w:r w:rsidRPr="00486E38">
        <w:t>migracja testowa i produkcyjna,</w:t>
      </w:r>
    </w:p>
    <w:p w14:paraId="1A5B25D2" w14:textId="77777777" w:rsidR="00E434CB" w:rsidRPr="00486E38" w:rsidRDefault="00E434CB">
      <w:pPr>
        <w:pStyle w:val="Wypunktowany1"/>
        <w:numPr>
          <w:ilvl w:val="0"/>
          <w:numId w:val="31"/>
        </w:numPr>
      </w:pPr>
      <w:r w:rsidRPr="00486E38">
        <w:t>walidacja danych po migracji,</w:t>
      </w:r>
    </w:p>
    <w:p w14:paraId="35C6B977" w14:textId="77777777" w:rsidR="00E434CB" w:rsidRPr="00486E38" w:rsidRDefault="00E434CB">
      <w:pPr>
        <w:pStyle w:val="Wypunktowany1"/>
        <w:numPr>
          <w:ilvl w:val="0"/>
          <w:numId w:val="31"/>
        </w:numPr>
      </w:pPr>
      <w:r w:rsidRPr="00486E38">
        <w:t>zapewnienie integralności i kompletności danych.</w:t>
      </w:r>
    </w:p>
    <w:p w14:paraId="23C5CB58" w14:textId="77777777" w:rsidR="00E434CB" w:rsidRPr="00486E38" w:rsidRDefault="00E434CB" w:rsidP="003A53C9">
      <w:pPr>
        <w:pStyle w:val="Nagwek3"/>
        <w:jc w:val="both"/>
      </w:pPr>
      <w:r w:rsidRPr="00486E38">
        <w:t>1.3.5. Wdrożenie systemu</w:t>
      </w:r>
    </w:p>
    <w:p w14:paraId="7616C2E3" w14:textId="77777777" w:rsidR="00E434CB" w:rsidRPr="00486E38" w:rsidRDefault="00E434CB">
      <w:pPr>
        <w:pStyle w:val="Wypunktowany1"/>
        <w:numPr>
          <w:ilvl w:val="0"/>
          <w:numId w:val="32"/>
        </w:numPr>
      </w:pPr>
      <w:r w:rsidRPr="00486E38">
        <w:t>uruchomienie wszystkich modułów,</w:t>
      </w:r>
    </w:p>
    <w:p w14:paraId="623F6916" w14:textId="77777777" w:rsidR="00E434CB" w:rsidRPr="00486E38" w:rsidRDefault="00E434CB">
      <w:pPr>
        <w:pStyle w:val="Wypunktowany1"/>
        <w:numPr>
          <w:ilvl w:val="0"/>
          <w:numId w:val="32"/>
        </w:numPr>
      </w:pPr>
      <w:r w:rsidRPr="00486E38">
        <w:t>konfiguracja ról, uprawnień i słowników,</w:t>
      </w:r>
    </w:p>
    <w:p w14:paraId="35AF5D1D" w14:textId="77777777" w:rsidR="00E434CB" w:rsidRPr="00486E38" w:rsidRDefault="00E434CB">
      <w:pPr>
        <w:pStyle w:val="Wypunktowany1"/>
        <w:numPr>
          <w:ilvl w:val="0"/>
          <w:numId w:val="32"/>
        </w:numPr>
      </w:pPr>
      <w:r w:rsidRPr="00486E38">
        <w:t>integracja z systemami zewnętrznymi,</w:t>
      </w:r>
    </w:p>
    <w:p w14:paraId="2393FF7F" w14:textId="77777777" w:rsidR="00E434CB" w:rsidRPr="00486E38" w:rsidRDefault="00E434CB">
      <w:pPr>
        <w:pStyle w:val="Wypunktowany1"/>
        <w:numPr>
          <w:ilvl w:val="0"/>
          <w:numId w:val="32"/>
        </w:numPr>
      </w:pPr>
      <w:r w:rsidRPr="00486E38">
        <w:t>uruchomienie Portalu.</w:t>
      </w:r>
    </w:p>
    <w:p w14:paraId="7FBD7C6E" w14:textId="4CFD09A7" w:rsidR="00E434CB" w:rsidRPr="00486E38" w:rsidRDefault="00E434CB" w:rsidP="003A53C9">
      <w:pPr>
        <w:pStyle w:val="Nagwek3"/>
        <w:jc w:val="both"/>
      </w:pPr>
      <w:r w:rsidRPr="00486E38">
        <w:t xml:space="preserve">1.3.6. </w:t>
      </w:r>
      <w:r w:rsidR="00F213D5" w:rsidRPr="00486E38">
        <w:t>Przes</w:t>
      </w:r>
      <w:r w:rsidRPr="00486E38">
        <w:t>zkoleni</w:t>
      </w:r>
      <w:r w:rsidR="00F213D5" w:rsidRPr="00486E38">
        <w:t>e</w:t>
      </w:r>
    </w:p>
    <w:p w14:paraId="235B8B3D" w14:textId="396E12B9" w:rsidR="00E434CB" w:rsidRPr="00486E38" w:rsidRDefault="00F975E5">
      <w:pPr>
        <w:pStyle w:val="Wypunktowany1"/>
        <w:numPr>
          <w:ilvl w:val="0"/>
          <w:numId w:val="33"/>
        </w:numPr>
      </w:pPr>
      <w:r w:rsidRPr="00486E38">
        <w:t>instruktaż</w:t>
      </w:r>
      <w:r w:rsidR="00E434CB" w:rsidRPr="00486E38">
        <w:t xml:space="preserve"> dla administratorów technicznych,</w:t>
      </w:r>
    </w:p>
    <w:p w14:paraId="09F95FA2" w14:textId="5080F683" w:rsidR="00E434CB" w:rsidRPr="00486E38" w:rsidRDefault="00F975E5">
      <w:pPr>
        <w:pStyle w:val="Wypunktowany1"/>
        <w:numPr>
          <w:ilvl w:val="0"/>
          <w:numId w:val="33"/>
        </w:numPr>
      </w:pPr>
      <w:r w:rsidRPr="00486E38">
        <w:t>instruktaż</w:t>
      </w:r>
      <w:r w:rsidR="00F213D5" w:rsidRPr="00486E38">
        <w:t xml:space="preserve"> </w:t>
      </w:r>
      <w:r w:rsidR="00E434CB" w:rsidRPr="00486E38">
        <w:t>dla administratorów merytorycznych,</w:t>
      </w:r>
    </w:p>
    <w:p w14:paraId="3ED66D5E" w14:textId="607E78CB" w:rsidR="00E434CB" w:rsidRPr="00486E38" w:rsidRDefault="00F975E5">
      <w:pPr>
        <w:pStyle w:val="Wypunktowany1"/>
        <w:numPr>
          <w:ilvl w:val="0"/>
          <w:numId w:val="33"/>
        </w:numPr>
      </w:pPr>
      <w:r w:rsidRPr="00486E38">
        <w:t>instruktaż</w:t>
      </w:r>
      <w:r w:rsidR="00F213D5" w:rsidRPr="00486E38">
        <w:t xml:space="preserve"> </w:t>
      </w:r>
      <w:r w:rsidR="00E434CB" w:rsidRPr="00486E38">
        <w:t>dla użytkowników końcowych,</w:t>
      </w:r>
    </w:p>
    <w:p w14:paraId="432E8CBC" w14:textId="77777777" w:rsidR="00E434CB" w:rsidRPr="00486E38" w:rsidRDefault="00E434CB">
      <w:pPr>
        <w:pStyle w:val="Wypunktowany1"/>
        <w:numPr>
          <w:ilvl w:val="0"/>
          <w:numId w:val="33"/>
        </w:numPr>
      </w:pPr>
      <w:r w:rsidRPr="00486E38">
        <w:t>przygotowanie materiałów szkoleniowych.</w:t>
      </w:r>
    </w:p>
    <w:p w14:paraId="6BD9DD1D" w14:textId="77777777" w:rsidR="00E434CB" w:rsidRPr="00486E38" w:rsidRDefault="00E434CB" w:rsidP="003A53C9">
      <w:pPr>
        <w:pStyle w:val="Nagwek3"/>
        <w:jc w:val="both"/>
      </w:pPr>
      <w:r w:rsidRPr="00486E38">
        <w:lastRenderedPageBreak/>
        <w:t>1.3.7. Utrzymanie i rozwój</w:t>
      </w:r>
    </w:p>
    <w:p w14:paraId="2004930E" w14:textId="77777777" w:rsidR="00E434CB" w:rsidRPr="00486E38" w:rsidRDefault="00E434CB">
      <w:pPr>
        <w:pStyle w:val="Wypunktowany1"/>
        <w:numPr>
          <w:ilvl w:val="0"/>
          <w:numId w:val="34"/>
        </w:numPr>
      </w:pPr>
      <w:r w:rsidRPr="00486E38">
        <w:t>wsparcie techniczne,</w:t>
      </w:r>
    </w:p>
    <w:p w14:paraId="6A8A3AC1" w14:textId="77777777" w:rsidR="00E434CB" w:rsidRPr="00486E38" w:rsidRDefault="00E434CB">
      <w:pPr>
        <w:pStyle w:val="Wypunktowany1"/>
        <w:numPr>
          <w:ilvl w:val="0"/>
          <w:numId w:val="34"/>
        </w:numPr>
      </w:pPr>
      <w:r w:rsidRPr="00486E38">
        <w:t>serwis i aktualizacje,</w:t>
      </w:r>
    </w:p>
    <w:p w14:paraId="53FCE091" w14:textId="214D895F" w:rsidR="00E434CB" w:rsidRPr="00486E38" w:rsidRDefault="00E434CB">
      <w:pPr>
        <w:pStyle w:val="Wypunktowany1"/>
        <w:numPr>
          <w:ilvl w:val="0"/>
          <w:numId w:val="34"/>
        </w:numPr>
      </w:pPr>
      <w:r w:rsidRPr="00486E38">
        <w:t>rozwój systemu (</w:t>
      </w:r>
      <w:r w:rsidR="007A0ABF" w:rsidRPr="00486E38">
        <w:t>min. 200 h rocznie w pierwszym roku oraz min. 100 h w kolejnych),</w:t>
      </w:r>
    </w:p>
    <w:p w14:paraId="27400E71" w14:textId="77777777" w:rsidR="00E434CB" w:rsidRPr="00486E38" w:rsidRDefault="00E434CB">
      <w:pPr>
        <w:pStyle w:val="Wypunktowany1"/>
        <w:numPr>
          <w:ilvl w:val="0"/>
          <w:numId w:val="34"/>
        </w:numPr>
      </w:pPr>
      <w:r w:rsidRPr="00486E38">
        <w:t>usuwanie błędów i incydentów,</w:t>
      </w:r>
    </w:p>
    <w:p w14:paraId="5F76D0E0" w14:textId="77777777" w:rsidR="00E434CB" w:rsidRPr="00486E38" w:rsidRDefault="00E434CB">
      <w:pPr>
        <w:pStyle w:val="Wypunktowany1"/>
        <w:numPr>
          <w:ilvl w:val="0"/>
          <w:numId w:val="34"/>
        </w:numPr>
      </w:pPr>
      <w:r w:rsidRPr="00486E38">
        <w:t>zapewnienie zgodności z przepisami i standardami.</w:t>
      </w:r>
    </w:p>
    <w:p w14:paraId="6C381AAE" w14:textId="77777777" w:rsidR="00E434CB" w:rsidRPr="00486E38" w:rsidRDefault="00E434CB" w:rsidP="003A53C9">
      <w:pPr>
        <w:pStyle w:val="Nagwek2"/>
        <w:jc w:val="both"/>
      </w:pPr>
      <w:r w:rsidRPr="00486E38">
        <w:t>1.4. Definicje i słownik pojęć</w:t>
      </w:r>
    </w:p>
    <w:p w14:paraId="0ECF204A" w14:textId="0CD07350" w:rsidR="00E434CB" w:rsidRPr="00486E38" w:rsidRDefault="00E434CB" w:rsidP="003A53C9">
      <w:pPr>
        <w:jc w:val="both"/>
      </w:pPr>
      <w:r w:rsidRPr="00486E38">
        <w:rPr>
          <w:b/>
          <w:bCs/>
        </w:rPr>
        <w:t>System</w:t>
      </w:r>
      <w:r w:rsidRPr="00486E38">
        <w:t xml:space="preserve"> </w:t>
      </w:r>
      <w:r w:rsidR="007A6817" w:rsidRPr="00486E38">
        <w:t>-</w:t>
      </w:r>
      <w:r w:rsidRPr="00486E38">
        <w:t xml:space="preserve"> kompleksowe rozwiązanie informatyczne obejmujące System Ewidencji Zbiorów</w:t>
      </w:r>
      <w:r w:rsidR="00F213D5" w:rsidRPr="00486E38">
        <w:t xml:space="preserve"> wraz z Modułami funkcjonalnymi</w:t>
      </w:r>
      <w:r w:rsidRPr="00486E38">
        <w:t>, Repozytorium Zdigitalizowanych Obiektów, Moduł Publicznego API oraz Portal.</w:t>
      </w:r>
    </w:p>
    <w:p w14:paraId="6E5DB3C3" w14:textId="605A48D4" w:rsidR="00F213D5" w:rsidRPr="00486E38" w:rsidRDefault="00F213D5" w:rsidP="003A53C9">
      <w:pPr>
        <w:jc w:val="both"/>
      </w:pPr>
      <w:r w:rsidRPr="00486E38">
        <w:rPr>
          <w:b/>
          <w:bCs/>
        </w:rPr>
        <w:t>Moduł</w:t>
      </w:r>
      <w:r w:rsidRPr="00486E38">
        <w:t xml:space="preserve"> </w:t>
      </w:r>
      <w:r w:rsidR="007A6817" w:rsidRPr="00486E38">
        <w:t>-</w:t>
      </w:r>
      <w:r w:rsidRPr="00486E38">
        <w:t xml:space="preserve"> zespół funkcjonalności Systemu dotyczący wybranego obszaru działalności instytucji Zamawiającego.</w:t>
      </w:r>
    </w:p>
    <w:p w14:paraId="3B167094" w14:textId="2034ED7B" w:rsidR="00E434CB" w:rsidRPr="00486E38" w:rsidRDefault="00E434CB" w:rsidP="003A53C9">
      <w:pPr>
        <w:jc w:val="both"/>
      </w:pPr>
      <w:r w:rsidRPr="00486E38">
        <w:rPr>
          <w:b/>
          <w:bCs/>
        </w:rPr>
        <w:t>Portal</w:t>
      </w:r>
      <w:r w:rsidRPr="00486E38">
        <w:t xml:space="preserve"> </w:t>
      </w:r>
      <w:r w:rsidR="007A6817" w:rsidRPr="00486E38">
        <w:t>-</w:t>
      </w:r>
      <w:r w:rsidRPr="00486E38">
        <w:t xml:space="preserve"> publiczna strona internetowa prezentująca wybrane obiekty, dokumentację i</w:t>
      </w:r>
      <w:r w:rsidR="00F213D5" w:rsidRPr="00486E38">
        <w:t> </w:t>
      </w:r>
      <w:r w:rsidRPr="00486E38">
        <w:t>multimedia.</w:t>
      </w:r>
    </w:p>
    <w:p w14:paraId="66E9B25C" w14:textId="48FA62C3" w:rsidR="00E434CB" w:rsidRPr="00486E38" w:rsidRDefault="00E434CB" w:rsidP="003A53C9">
      <w:pPr>
        <w:jc w:val="both"/>
      </w:pPr>
      <w:r w:rsidRPr="00486E38">
        <w:rPr>
          <w:b/>
          <w:bCs/>
        </w:rPr>
        <w:t>Repozytorium</w:t>
      </w:r>
      <w:r w:rsidRPr="00486E38">
        <w:t xml:space="preserve"> </w:t>
      </w:r>
      <w:r w:rsidR="007A6817" w:rsidRPr="00486E38">
        <w:t>-</w:t>
      </w:r>
      <w:r w:rsidRPr="00486E38">
        <w:t xml:space="preserve"> komponent systemu przechowujący pliki multimedialne i</w:t>
      </w:r>
      <w:r w:rsidR="00D51CD1" w:rsidRPr="00486E38">
        <w:t> </w:t>
      </w:r>
      <w:r w:rsidRPr="00486E38">
        <w:t>dokumentację, wraz z wersjonowaniem i kopiami.</w:t>
      </w:r>
    </w:p>
    <w:p w14:paraId="2E6C5009" w14:textId="7B857278" w:rsidR="00E434CB" w:rsidRPr="00486E38" w:rsidRDefault="00E434CB" w:rsidP="003A53C9">
      <w:pPr>
        <w:jc w:val="both"/>
      </w:pPr>
      <w:r w:rsidRPr="00486E38">
        <w:rPr>
          <w:b/>
          <w:bCs/>
        </w:rPr>
        <w:t>Moduł Publicznego API</w:t>
      </w:r>
      <w:r w:rsidRPr="00486E38">
        <w:t xml:space="preserve"> </w:t>
      </w:r>
      <w:r w:rsidR="007A6817" w:rsidRPr="00486E38">
        <w:t>-</w:t>
      </w:r>
      <w:r w:rsidRPr="00486E38">
        <w:t xml:space="preserve"> interfejs programistyczny umożliwiający pobieranie danych przez użytkowników i systemy zewnętrzne.</w:t>
      </w:r>
    </w:p>
    <w:p w14:paraId="0C47303B" w14:textId="1B4EEF80" w:rsidR="00E434CB" w:rsidRPr="00486E38" w:rsidRDefault="00E434CB" w:rsidP="003A53C9">
      <w:pPr>
        <w:jc w:val="both"/>
      </w:pPr>
      <w:r w:rsidRPr="00486E38">
        <w:rPr>
          <w:b/>
          <w:bCs/>
        </w:rPr>
        <w:t>Wykonawca</w:t>
      </w:r>
      <w:r w:rsidRPr="00486E38">
        <w:t xml:space="preserve"> </w:t>
      </w:r>
      <w:r w:rsidR="007A6817" w:rsidRPr="00486E38">
        <w:t>-</w:t>
      </w:r>
      <w:r w:rsidRPr="00486E38">
        <w:t xml:space="preserve"> podmiot realizujący zamówienie.</w:t>
      </w:r>
    </w:p>
    <w:p w14:paraId="2211FB70" w14:textId="3B5178B5" w:rsidR="00E434CB" w:rsidRPr="00486E38" w:rsidRDefault="00E434CB" w:rsidP="003A53C9">
      <w:pPr>
        <w:jc w:val="both"/>
      </w:pPr>
      <w:r w:rsidRPr="00486E38">
        <w:rPr>
          <w:b/>
          <w:bCs/>
        </w:rPr>
        <w:t>Zamawiający</w:t>
      </w:r>
      <w:r w:rsidRPr="00486E38">
        <w:t xml:space="preserve"> </w:t>
      </w:r>
      <w:r w:rsidR="007A6817" w:rsidRPr="00486E38">
        <w:t>-</w:t>
      </w:r>
      <w:r w:rsidRPr="00486E38">
        <w:t xml:space="preserve"> Centrum Rzeźby Polskiej w Orońsku.</w:t>
      </w:r>
    </w:p>
    <w:p w14:paraId="26E7AD6A" w14:textId="259C0382" w:rsidR="00E434CB" w:rsidRPr="00486E38" w:rsidRDefault="00E434CB" w:rsidP="003A53C9">
      <w:pPr>
        <w:jc w:val="both"/>
      </w:pPr>
      <w:r w:rsidRPr="00486E38">
        <w:rPr>
          <w:b/>
          <w:bCs/>
        </w:rPr>
        <w:t>Obiekt</w:t>
      </w:r>
      <w:r w:rsidRPr="00486E38">
        <w:t xml:space="preserve"> </w:t>
      </w:r>
      <w:r w:rsidR="007A6817" w:rsidRPr="00486E38">
        <w:t>-</w:t>
      </w:r>
      <w:r w:rsidRPr="00486E38">
        <w:t xml:space="preserve"> jednostka ewidencyjna, w tym obiekt pojedynczy, obiekt złożony, zespół, wydarzenie, dokumentacja.</w:t>
      </w:r>
    </w:p>
    <w:p w14:paraId="0E3736E7" w14:textId="77777777" w:rsidR="00E434CB" w:rsidRPr="00486E38" w:rsidRDefault="00E434CB" w:rsidP="003A53C9">
      <w:pPr>
        <w:pStyle w:val="Nagwek1"/>
        <w:jc w:val="both"/>
      </w:pPr>
      <w:r w:rsidRPr="00486E38">
        <w:t>2. Wymagania ogólne dotyczące Systemu</w:t>
      </w:r>
    </w:p>
    <w:p w14:paraId="3AA8E369" w14:textId="77777777" w:rsidR="00E434CB" w:rsidRPr="00486E38" w:rsidRDefault="00E434CB" w:rsidP="003A53C9">
      <w:pPr>
        <w:jc w:val="both"/>
      </w:pPr>
      <w:r w:rsidRPr="00486E38">
        <w:t>Rozdział obejmuje wymagania wspólne dla całego Systemu, niezależnie od modułów funkcjonalnych. Wymagania te mają charakter przekrojowy i dotyczą architektury, technologii, interfejsu użytkownika, bezpieczeństwa, integracji, dostępności, wielojęzyczności, wydajności oraz skalowalności.</w:t>
      </w:r>
    </w:p>
    <w:p w14:paraId="7C2911C7" w14:textId="77777777" w:rsidR="00E434CB" w:rsidRPr="00486E38" w:rsidRDefault="00E434CB" w:rsidP="003A53C9">
      <w:pPr>
        <w:pStyle w:val="Nagwek2"/>
        <w:jc w:val="both"/>
      </w:pPr>
      <w:r w:rsidRPr="00486E38">
        <w:t>2.1. Architektura systemu</w:t>
      </w:r>
    </w:p>
    <w:p w14:paraId="4E9BE8F1" w14:textId="77777777" w:rsidR="00E434CB" w:rsidRPr="00486E38" w:rsidRDefault="00E434CB" w:rsidP="003A53C9">
      <w:pPr>
        <w:jc w:val="both"/>
      </w:pPr>
      <w:r w:rsidRPr="00486E38">
        <w:t>System musi zostać wykonany w architekturze trójwarstwowej, obejmującej:</w:t>
      </w:r>
    </w:p>
    <w:p w14:paraId="4E4443E3" w14:textId="32C31523" w:rsidR="00E434CB" w:rsidRPr="00486E38" w:rsidRDefault="00E434CB">
      <w:pPr>
        <w:numPr>
          <w:ilvl w:val="0"/>
          <w:numId w:val="2"/>
        </w:numPr>
        <w:jc w:val="both"/>
      </w:pPr>
      <w:r w:rsidRPr="00486E38">
        <w:rPr>
          <w:b/>
          <w:bCs/>
        </w:rPr>
        <w:t>warstwę prezentacji</w:t>
      </w:r>
      <w:r w:rsidRPr="00486E38">
        <w:t xml:space="preserve"> </w:t>
      </w:r>
      <w:r w:rsidR="007A6817" w:rsidRPr="00486E38">
        <w:t>-</w:t>
      </w:r>
      <w:r w:rsidRPr="00486E38">
        <w:t xml:space="preserve"> interfejs użytkownika działający w przeglądarce internetowej,</w:t>
      </w:r>
    </w:p>
    <w:p w14:paraId="2BED293E" w14:textId="2AF76505" w:rsidR="00E434CB" w:rsidRPr="00486E38" w:rsidRDefault="00E434CB">
      <w:pPr>
        <w:numPr>
          <w:ilvl w:val="0"/>
          <w:numId w:val="2"/>
        </w:numPr>
        <w:jc w:val="both"/>
      </w:pPr>
      <w:r w:rsidRPr="00486E38">
        <w:rPr>
          <w:b/>
          <w:bCs/>
        </w:rPr>
        <w:lastRenderedPageBreak/>
        <w:t>warstwę logiki biznesowej</w:t>
      </w:r>
      <w:r w:rsidRPr="00486E38">
        <w:t xml:space="preserve"> </w:t>
      </w:r>
      <w:r w:rsidR="007A6817" w:rsidRPr="00486E38">
        <w:t>-</w:t>
      </w:r>
      <w:r w:rsidRPr="00486E38">
        <w:t xml:space="preserve"> serwer aplikacyjny realizujący procesy i operacje,</w:t>
      </w:r>
    </w:p>
    <w:p w14:paraId="4453F7D4" w14:textId="3000B331" w:rsidR="00E434CB" w:rsidRPr="00486E38" w:rsidRDefault="00E434CB">
      <w:pPr>
        <w:numPr>
          <w:ilvl w:val="0"/>
          <w:numId w:val="2"/>
        </w:numPr>
        <w:jc w:val="both"/>
      </w:pPr>
      <w:r w:rsidRPr="00486E38">
        <w:rPr>
          <w:b/>
          <w:bCs/>
        </w:rPr>
        <w:t>warstwę danych</w:t>
      </w:r>
      <w:r w:rsidRPr="00486E38">
        <w:t xml:space="preserve"> </w:t>
      </w:r>
      <w:r w:rsidR="007A6817" w:rsidRPr="00486E38">
        <w:t>-</w:t>
      </w:r>
      <w:r w:rsidRPr="00486E38">
        <w:t xml:space="preserve"> baza danych oraz repozytoria plików.</w:t>
      </w:r>
    </w:p>
    <w:p w14:paraId="645764B8" w14:textId="77777777" w:rsidR="00E434CB" w:rsidRPr="00486E38" w:rsidRDefault="00E434CB" w:rsidP="003A53C9">
      <w:pPr>
        <w:pStyle w:val="Nagwek3"/>
        <w:jc w:val="both"/>
      </w:pPr>
      <w:r w:rsidRPr="00486E38">
        <w:t>2.1.1. Wymagania architektoniczne</w:t>
      </w:r>
    </w:p>
    <w:p w14:paraId="07BFC57B" w14:textId="77777777" w:rsidR="00E434CB" w:rsidRPr="00486E38" w:rsidRDefault="00E434CB" w:rsidP="003A53C9">
      <w:pPr>
        <w:jc w:val="both"/>
      </w:pPr>
      <w:r w:rsidRPr="00486E38">
        <w:t>System musi:</w:t>
      </w:r>
    </w:p>
    <w:p w14:paraId="6307C2F8" w14:textId="7FC0C19D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działać w pełni w przeglądarce internetowej, bez użycia technologii terminalowych</w:t>
      </w:r>
      <w:r w:rsidR="007A0ABF" w:rsidRPr="00486E38">
        <w:t xml:space="preserve"> lub</w:t>
      </w:r>
    </w:p>
    <w:p w14:paraId="00789BA2" w14:textId="20977F8C" w:rsidR="007A0ABF" w:rsidRPr="00486E38" w:rsidRDefault="00ED7375">
      <w:pPr>
        <w:pStyle w:val="Akapitzlist"/>
        <w:numPr>
          <w:ilvl w:val="0"/>
          <w:numId w:val="35"/>
        </w:numPr>
        <w:jc w:val="both"/>
      </w:pPr>
      <w:r w:rsidRPr="00486E38">
        <w:t xml:space="preserve">w przypadku modułów funkcjonalnych wymienionych w rozdziale 3, poza 3.11 (Publiczne API) i 3.12 (Portal) dopuszczalna jest </w:t>
      </w:r>
      <w:r w:rsidR="007A0ABF" w:rsidRPr="00486E38">
        <w:t>aplikacj</w:t>
      </w:r>
      <w:r w:rsidRPr="00486E38">
        <w:t>a</w:t>
      </w:r>
      <w:r w:rsidR="007A0ABF" w:rsidRPr="00486E38">
        <w:t xml:space="preserve"> komputerow</w:t>
      </w:r>
      <w:r w:rsidRPr="00486E38">
        <w:t xml:space="preserve">a </w:t>
      </w:r>
      <w:r w:rsidR="007A0ABF" w:rsidRPr="00486E38">
        <w:t>zgodn</w:t>
      </w:r>
      <w:r w:rsidRPr="00486E38">
        <w:t>a</w:t>
      </w:r>
      <w:r w:rsidR="007A0ABF" w:rsidRPr="00486E38">
        <w:t xml:space="preserve"> z</w:t>
      </w:r>
      <w:r w:rsidR="00327709" w:rsidRPr="00486E38">
        <w:t> </w:t>
      </w:r>
      <w:r w:rsidR="007A0ABF" w:rsidRPr="00486E38">
        <w:t xml:space="preserve">architekturą </w:t>
      </w:r>
      <w:r w:rsidRPr="00486E38">
        <w:t>64-bitową, przeznaczona dla s</w:t>
      </w:r>
      <w:r w:rsidR="007A0ABF" w:rsidRPr="00486E38">
        <w:t>ystemu Windows 11</w:t>
      </w:r>
      <w:r w:rsidRPr="00486E38">
        <w:t>,</w:t>
      </w:r>
    </w:p>
    <w:p w14:paraId="3BCF8247" w14:textId="77777777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zapewniać dostęp do danych w czasie rzeczywistym, bez opóźnień wynikających z replikacji,</w:t>
      </w:r>
    </w:p>
    <w:p w14:paraId="22C5C3FF" w14:textId="77777777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zapewniać pełną spójność danych pomiędzy wszystkimi modułami,</w:t>
      </w:r>
    </w:p>
    <w:p w14:paraId="17FCDE30" w14:textId="77777777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umożliwiać równoległe działanie wielu użytkowników bez blokowania odczytów,</w:t>
      </w:r>
    </w:p>
    <w:p w14:paraId="0E361339" w14:textId="77777777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umożliwiać skalowanie pionowe i poziome,</w:t>
      </w:r>
    </w:p>
    <w:p w14:paraId="4B8C37D7" w14:textId="77777777" w:rsidR="00E434CB" w:rsidRPr="00486E38" w:rsidRDefault="00E434CB">
      <w:pPr>
        <w:pStyle w:val="Akapitzlist"/>
        <w:numPr>
          <w:ilvl w:val="0"/>
          <w:numId w:val="35"/>
        </w:numPr>
        <w:jc w:val="both"/>
      </w:pPr>
      <w:r w:rsidRPr="00486E38">
        <w:t>umożliwiać pracę użytkowników bez uprawnień administratora systemu operacyjnego.</w:t>
      </w:r>
    </w:p>
    <w:p w14:paraId="5D470D8B" w14:textId="77777777" w:rsidR="00E434CB" w:rsidRPr="00486E38" w:rsidRDefault="00E434CB" w:rsidP="003A53C9">
      <w:pPr>
        <w:pStyle w:val="Nagwek3"/>
        <w:jc w:val="both"/>
      </w:pPr>
      <w:r w:rsidRPr="00486E38">
        <w:t>2.1.2. Repozytoria</w:t>
      </w:r>
    </w:p>
    <w:p w14:paraId="09DF708E" w14:textId="3B7511D6" w:rsidR="00E434CB" w:rsidRPr="00486E38" w:rsidRDefault="00E434CB" w:rsidP="003A53C9">
      <w:pPr>
        <w:jc w:val="both"/>
      </w:pPr>
      <w:r w:rsidRPr="00486E38">
        <w:t>Repozytoria muszą przechowywać wszystkie kopie cyfrowe obiektów i dokumentacji, w</w:t>
      </w:r>
      <w:r w:rsidR="00D51CD1" w:rsidRPr="00486E38">
        <w:t> </w:t>
      </w:r>
      <w:r w:rsidRPr="00486E38">
        <w:t>tym:</w:t>
      </w:r>
    </w:p>
    <w:p w14:paraId="5BEDB001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obrazy 2D (JPG, TIFF, PNG),</w:t>
      </w:r>
    </w:p>
    <w:p w14:paraId="48860DF3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modele 3D (OBJ, GLB),</w:t>
      </w:r>
    </w:p>
    <w:p w14:paraId="59D1F938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nagrania audio (MP3, WAV),</w:t>
      </w:r>
    </w:p>
    <w:p w14:paraId="6752C04B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nagrania wideo (MP4, MOV),</w:t>
      </w:r>
    </w:p>
    <w:p w14:paraId="6CA7ED1D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pliki tekstowe (PDF, DOCX),</w:t>
      </w:r>
    </w:p>
    <w:p w14:paraId="014052A5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materiały dostępnościowe (audio, wideo, tekst),</w:t>
      </w:r>
    </w:p>
    <w:p w14:paraId="1BAF4701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kopie archiwizacyjne, ekspozycyjne, dystrybucyjne oraz wglądówki.</w:t>
      </w:r>
    </w:p>
    <w:p w14:paraId="2E43BAA5" w14:textId="77777777" w:rsidR="00E434CB" w:rsidRPr="00486E38" w:rsidRDefault="00E434CB" w:rsidP="003A53C9">
      <w:pPr>
        <w:jc w:val="both"/>
      </w:pPr>
      <w:r w:rsidRPr="00486E38">
        <w:t>Repozytoria muszą umożliwiać:</w:t>
      </w:r>
    </w:p>
    <w:p w14:paraId="775C23A4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wersjonowanie plików,</w:t>
      </w:r>
    </w:p>
    <w:p w14:paraId="24D04F04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przechowywanie metadanych,</w:t>
      </w:r>
    </w:p>
    <w:p w14:paraId="6674150E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kontrolę dostępu do plików,</w:t>
      </w:r>
    </w:p>
    <w:p w14:paraId="0E58BAAB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integrację z API i Portalem,</w:t>
      </w:r>
    </w:p>
    <w:p w14:paraId="7CFDD9E8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generowanie wglądówek,</w:t>
      </w:r>
    </w:p>
    <w:p w14:paraId="319D846E" w14:textId="77777777" w:rsidR="00E434CB" w:rsidRPr="00486E38" w:rsidRDefault="00E434CB">
      <w:pPr>
        <w:pStyle w:val="Akapitzlist"/>
        <w:numPr>
          <w:ilvl w:val="0"/>
          <w:numId w:val="36"/>
        </w:numPr>
        <w:jc w:val="both"/>
      </w:pPr>
      <w:r w:rsidRPr="00486E38">
        <w:t>obsługę plików z napisami.</w:t>
      </w:r>
    </w:p>
    <w:p w14:paraId="02EE4037" w14:textId="77777777" w:rsidR="00E434CB" w:rsidRPr="00486E38" w:rsidRDefault="00E434CB" w:rsidP="003A53C9">
      <w:pPr>
        <w:pStyle w:val="Nagwek2"/>
        <w:jc w:val="both"/>
      </w:pPr>
      <w:r w:rsidRPr="00486E38">
        <w:lastRenderedPageBreak/>
        <w:t>2.2. Wymagania technologiczne</w:t>
      </w:r>
    </w:p>
    <w:p w14:paraId="09221FB4" w14:textId="77777777" w:rsidR="00E434CB" w:rsidRPr="00486E38" w:rsidRDefault="00E434CB" w:rsidP="003A53C9">
      <w:pPr>
        <w:jc w:val="both"/>
      </w:pPr>
      <w:r w:rsidRPr="00486E38">
        <w:t>System musi działać poprawnie na stacjach roboczych użytkowników pracujących bez uprawnień administratora.</w:t>
      </w:r>
    </w:p>
    <w:p w14:paraId="7D26E5D3" w14:textId="77777777" w:rsidR="00E434CB" w:rsidRPr="00486E38" w:rsidRDefault="00E434CB" w:rsidP="003A53C9">
      <w:pPr>
        <w:pStyle w:val="Nagwek3"/>
        <w:jc w:val="both"/>
      </w:pPr>
      <w:r w:rsidRPr="00486E38">
        <w:t>2.2.1. Przeglądarki</w:t>
      </w:r>
    </w:p>
    <w:p w14:paraId="584BD1A4" w14:textId="77777777" w:rsidR="00E434CB" w:rsidRPr="00486E38" w:rsidRDefault="00E434CB" w:rsidP="003A53C9">
      <w:pPr>
        <w:jc w:val="both"/>
      </w:pPr>
      <w:r w:rsidRPr="00486E38">
        <w:t>Elementy Systemu dostępne poprzez przeglądarkę muszą być kompatybilne z aktualnymi wersjami:</w:t>
      </w:r>
    </w:p>
    <w:p w14:paraId="6FB67730" w14:textId="77777777" w:rsidR="00E434CB" w:rsidRPr="00486E38" w:rsidRDefault="00E434CB">
      <w:pPr>
        <w:pStyle w:val="Akapitzlist"/>
        <w:numPr>
          <w:ilvl w:val="0"/>
          <w:numId w:val="354"/>
        </w:numPr>
        <w:jc w:val="both"/>
      </w:pPr>
      <w:r w:rsidRPr="00486E38">
        <w:t>Chrome,</w:t>
      </w:r>
    </w:p>
    <w:p w14:paraId="46075AE2" w14:textId="77777777" w:rsidR="00E434CB" w:rsidRPr="00486E38" w:rsidRDefault="00E434CB">
      <w:pPr>
        <w:pStyle w:val="Akapitzlist"/>
        <w:numPr>
          <w:ilvl w:val="0"/>
          <w:numId w:val="354"/>
        </w:numPr>
        <w:jc w:val="both"/>
      </w:pPr>
      <w:r w:rsidRPr="00486E38">
        <w:t>Firefox,</w:t>
      </w:r>
    </w:p>
    <w:p w14:paraId="2336600D" w14:textId="77777777" w:rsidR="00E434CB" w:rsidRPr="00486E38" w:rsidRDefault="00E434CB">
      <w:pPr>
        <w:pStyle w:val="Akapitzlist"/>
        <w:numPr>
          <w:ilvl w:val="0"/>
          <w:numId w:val="354"/>
        </w:numPr>
        <w:jc w:val="both"/>
      </w:pPr>
      <w:r w:rsidRPr="00486E38">
        <w:t>Edge,</w:t>
      </w:r>
    </w:p>
    <w:p w14:paraId="780FA54A" w14:textId="77777777" w:rsidR="00E434CB" w:rsidRPr="00486E38" w:rsidRDefault="00E434CB" w:rsidP="003A53C9">
      <w:pPr>
        <w:jc w:val="both"/>
      </w:pPr>
      <w:r w:rsidRPr="00486E38">
        <w:t>w wersjach stabilnych nie starszych niż 30 dni od dnia rozpoczęcia realizacji zamówienia.</w:t>
      </w:r>
    </w:p>
    <w:p w14:paraId="0B450E88" w14:textId="77777777" w:rsidR="00E434CB" w:rsidRPr="00486E38" w:rsidRDefault="00E434CB" w:rsidP="003A53C9">
      <w:pPr>
        <w:pStyle w:val="Nagwek3"/>
        <w:jc w:val="both"/>
      </w:pPr>
      <w:r w:rsidRPr="00486E38">
        <w:t>2.2.2. Obsługa języków i znaków</w:t>
      </w:r>
    </w:p>
    <w:p w14:paraId="734B3A9D" w14:textId="77777777" w:rsidR="00E434CB" w:rsidRPr="00486E38" w:rsidRDefault="00E434CB" w:rsidP="003A53C9">
      <w:pPr>
        <w:jc w:val="both"/>
      </w:pPr>
      <w:r w:rsidRPr="00486E38">
        <w:t>System musi:</w:t>
      </w:r>
    </w:p>
    <w:p w14:paraId="2814969E" w14:textId="77777777" w:rsidR="00E434CB" w:rsidRPr="00486E38" w:rsidRDefault="00E434CB">
      <w:pPr>
        <w:pStyle w:val="Akapitzlist"/>
        <w:numPr>
          <w:ilvl w:val="0"/>
          <w:numId w:val="37"/>
        </w:numPr>
        <w:jc w:val="both"/>
      </w:pPr>
      <w:r w:rsidRPr="00486E38">
        <w:t>obsługiwać polski alfabet oraz poprawny porządek sortowania (A, Ą, B, C, Ć…),</w:t>
      </w:r>
    </w:p>
    <w:p w14:paraId="38E2EF5C" w14:textId="77777777" w:rsidR="00E434CB" w:rsidRPr="00486E38" w:rsidRDefault="00E434CB">
      <w:pPr>
        <w:pStyle w:val="Akapitzlist"/>
        <w:numPr>
          <w:ilvl w:val="0"/>
          <w:numId w:val="37"/>
        </w:numPr>
        <w:jc w:val="both"/>
      </w:pPr>
      <w:r w:rsidRPr="00486E38">
        <w:t>umożliwiać wprowadzanie znaków specjalnych i alfabetów innych niż łaciński,</w:t>
      </w:r>
    </w:p>
    <w:p w14:paraId="75056C98" w14:textId="77777777" w:rsidR="00E434CB" w:rsidRPr="00486E38" w:rsidRDefault="00E434CB">
      <w:pPr>
        <w:pStyle w:val="Akapitzlist"/>
        <w:numPr>
          <w:ilvl w:val="0"/>
          <w:numId w:val="37"/>
        </w:numPr>
        <w:jc w:val="both"/>
      </w:pPr>
      <w:r w:rsidRPr="00486E38">
        <w:t>umożliwiać wprowadzanie tekstów w wielu językach.</w:t>
      </w:r>
    </w:p>
    <w:p w14:paraId="6C23EAB1" w14:textId="77777777" w:rsidR="00E434CB" w:rsidRPr="00486E38" w:rsidRDefault="00E434CB" w:rsidP="003A53C9">
      <w:pPr>
        <w:pStyle w:val="Nagwek3"/>
        <w:jc w:val="both"/>
      </w:pPr>
      <w:r w:rsidRPr="00486E38">
        <w:t>2.2.3. Formularze i walidacja</w:t>
      </w:r>
    </w:p>
    <w:p w14:paraId="38EF82A9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577458B2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walidację pól formularzy,</w:t>
      </w:r>
    </w:p>
    <w:p w14:paraId="257B938F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oznaczenie pól wymaganych,</w:t>
      </w:r>
    </w:p>
    <w:p w14:paraId="10D8A833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oznaczenie pól nieedytowalnych,</w:t>
      </w:r>
    </w:p>
    <w:p w14:paraId="62B9586F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mechanizm autozapisu danych (z możliwością konfiguracji interwału),</w:t>
      </w:r>
    </w:p>
    <w:p w14:paraId="7B828518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kopiowanie i wklejanie treści ze schowka systemowego,</w:t>
      </w:r>
    </w:p>
    <w:p w14:paraId="5938E3B3" w14:textId="77777777" w:rsidR="00E434CB" w:rsidRPr="00486E38" w:rsidRDefault="00E434CB">
      <w:pPr>
        <w:pStyle w:val="Akapitzlist"/>
        <w:numPr>
          <w:ilvl w:val="0"/>
          <w:numId w:val="38"/>
        </w:numPr>
        <w:jc w:val="both"/>
      </w:pPr>
      <w:r w:rsidRPr="00486E38">
        <w:t>automatyczną walidację numerów identyfikacyjnych:</w:t>
      </w:r>
    </w:p>
    <w:p w14:paraId="76843F23" w14:textId="77777777" w:rsidR="00E434CB" w:rsidRPr="00486E38" w:rsidRDefault="00E434CB">
      <w:pPr>
        <w:pStyle w:val="Akapitzlist"/>
        <w:numPr>
          <w:ilvl w:val="0"/>
          <w:numId w:val="255"/>
        </w:numPr>
        <w:jc w:val="both"/>
      </w:pPr>
      <w:r w:rsidRPr="00486E38">
        <w:t>NIP (wszystkie kraje UE),</w:t>
      </w:r>
    </w:p>
    <w:p w14:paraId="4A771E3F" w14:textId="77777777" w:rsidR="00E434CB" w:rsidRPr="00486E38" w:rsidRDefault="00E434CB">
      <w:pPr>
        <w:pStyle w:val="Akapitzlist"/>
        <w:numPr>
          <w:ilvl w:val="0"/>
          <w:numId w:val="255"/>
        </w:numPr>
        <w:jc w:val="both"/>
      </w:pPr>
      <w:r w:rsidRPr="00486E38">
        <w:t>PESEL,</w:t>
      </w:r>
    </w:p>
    <w:p w14:paraId="56D02C87" w14:textId="77777777" w:rsidR="00E434CB" w:rsidRPr="00486E38" w:rsidRDefault="00E434CB">
      <w:pPr>
        <w:pStyle w:val="Akapitzlist"/>
        <w:numPr>
          <w:ilvl w:val="0"/>
          <w:numId w:val="255"/>
        </w:numPr>
        <w:jc w:val="both"/>
      </w:pPr>
      <w:r w:rsidRPr="00486E38">
        <w:t>REGON,</w:t>
      </w:r>
    </w:p>
    <w:p w14:paraId="0B49287D" w14:textId="77777777" w:rsidR="00E434CB" w:rsidRPr="00486E38" w:rsidRDefault="00E434CB">
      <w:pPr>
        <w:pStyle w:val="Akapitzlist"/>
        <w:numPr>
          <w:ilvl w:val="0"/>
          <w:numId w:val="255"/>
        </w:numPr>
        <w:jc w:val="both"/>
      </w:pPr>
      <w:r w:rsidRPr="00486E38">
        <w:t>z uwzględnieniem sum kontrolnych i różnych formatów zapisu.</w:t>
      </w:r>
    </w:p>
    <w:p w14:paraId="10A2F70A" w14:textId="77777777" w:rsidR="00E434CB" w:rsidRPr="00486E38" w:rsidRDefault="00E434CB" w:rsidP="003A53C9">
      <w:pPr>
        <w:pStyle w:val="Nagwek3"/>
        <w:jc w:val="both"/>
      </w:pPr>
      <w:r w:rsidRPr="00486E38">
        <w:t>2.2.4. Eksport danych</w:t>
      </w:r>
    </w:p>
    <w:p w14:paraId="56EBF3E1" w14:textId="77777777" w:rsidR="00E434CB" w:rsidRPr="00486E38" w:rsidRDefault="00E434CB" w:rsidP="003A53C9">
      <w:pPr>
        <w:jc w:val="both"/>
      </w:pPr>
      <w:r w:rsidRPr="00486E38">
        <w:t>System musi umożliwiać eksport:</w:t>
      </w:r>
    </w:p>
    <w:p w14:paraId="34F7CFE3" w14:textId="77777777" w:rsidR="00E434CB" w:rsidRPr="00486E38" w:rsidRDefault="00E434CB">
      <w:pPr>
        <w:pStyle w:val="Akapitzlist"/>
        <w:numPr>
          <w:ilvl w:val="0"/>
          <w:numId w:val="39"/>
        </w:numPr>
        <w:jc w:val="both"/>
      </w:pPr>
      <w:r w:rsidRPr="00486E38">
        <w:t>widoków list,</w:t>
      </w:r>
    </w:p>
    <w:p w14:paraId="21EF0671" w14:textId="77777777" w:rsidR="00E434CB" w:rsidRPr="00486E38" w:rsidRDefault="00E434CB">
      <w:pPr>
        <w:pStyle w:val="Akapitzlist"/>
        <w:numPr>
          <w:ilvl w:val="0"/>
          <w:numId w:val="39"/>
        </w:numPr>
        <w:jc w:val="both"/>
      </w:pPr>
      <w:r w:rsidRPr="00486E38">
        <w:t>wyników wyszukiwania,</w:t>
      </w:r>
    </w:p>
    <w:p w14:paraId="69D6E1C2" w14:textId="77777777" w:rsidR="00E434CB" w:rsidRPr="00486E38" w:rsidRDefault="00E434CB">
      <w:pPr>
        <w:pStyle w:val="Akapitzlist"/>
        <w:numPr>
          <w:ilvl w:val="0"/>
          <w:numId w:val="39"/>
        </w:numPr>
        <w:jc w:val="both"/>
      </w:pPr>
      <w:r w:rsidRPr="00486E38">
        <w:t>raportów,</w:t>
      </w:r>
    </w:p>
    <w:p w14:paraId="739FBEF8" w14:textId="77777777" w:rsidR="00E434CB" w:rsidRPr="00486E38" w:rsidRDefault="00E434CB">
      <w:pPr>
        <w:pStyle w:val="Akapitzlist"/>
        <w:numPr>
          <w:ilvl w:val="0"/>
          <w:numId w:val="39"/>
        </w:numPr>
        <w:jc w:val="both"/>
      </w:pPr>
      <w:r w:rsidRPr="00486E38">
        <w:t>rejestrów,</w:t>
      </w:r>
    </w:p>
    <w:p w14:paraId="526E14B9" w14:textId="77777777" w:rsidR="00E434CB" w:rsidRPr="00486E38" w:rsidRDefault="00E434CB">
      <w:pPr>
        <w:pStyle w:val="Akapitzlist"/>
        <w:numPr>
          <w:ilvl w:val="0"/>
          <w:numId w:val="39"/>
        </w:numPr>
        <w:jc w:val="both"/>
      </w:pPr>
      <w:r w:rsidRPr="00486E38">
        <w:t>zestawień,</w:t>
      </w:r>
    </w:p>
    <w:p w14:paraId="641DD4F2" w14:textId="77777777" w:rsidR="00E434CB" w:rsidRPr="00486E38" w:rsidRDefault="00E434CB" w:rsidP="003A53C9">
      <w:pPr>
        <w:jc w:val="both"/>
      </w:pPr>
      <w:r w:rsidRPr="00486E38">
        <w:lastRenderedPageBreak/>
        <w:t xml:space="preserve">do formatów: </w:t>
      </w:r>
      <w:r w:rsidRPr="00486E38">
        <w:rPr>
          <w:b/>
          <w:bCs/>
        </w:rPr>
        <w:t>TXT, XLSX, DOCX, PDF, XML, RTF, CSV</w:t>
      </w:r>
      <w:r w:rsidRPr="00486E38">
        <w:t>.</w:t>
      </w:r>
    </w:p>
    <w:p w14:paraId="677F3CA6" w14:textId="77777777" w:rsidR="00E434CB" w:rsidRPr="00486E38" w:rsidRDefault="00E434CB" w:rsidP="003A53C9">
      <w:pPr>
        <w:pStyle w:val="Nagwek2"/>
        <w:jc w:val="both"/>
      </w:pPr>
      <w:r w:rsidRPr="00486E38">
        <w:t>2.3. Wymagania dotyczące interfejsu użytkownika</w:t>
      </w:r>
    </w:p>
    <w:p w14:paraId="1746AC5C" w14:textId="77777777" w:rsidR="00E434CB" w:rsidRPr="00486E38" w:rsidRDefault="00E434CB" w:rsidP="003A53C9">
      <w:pPr>
        <w:jc w:val="both"/>
      </w:pPr>
      <w:r w:rsidRPr="00486E38">
        <w:t>Interfejs użytkownika musi być jednolity w całym systemie.</w:t>
      </w:r>
    </w:p>
    <w:p w14:paraId="0D4F0929" w14:textId="77777777" w:rsidR="00E434CB" w:rsidRPr="00486E38" w:rsidRDefault="00E434CB" w:rsidP="003A53C9">
      <w:pPr>
        <w:pStyle w:val="Nagwek3"/>
        <w:jc w:val="both"/>
      </w:pPr>
      <w:r w:rsidRPr="00486E38">
        <w:t>2.3.1. Spójność interfejsu</w:t>
      </w:r>
    </w:p>
    <w:p w14:paraId="2C1F252A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41E189BC" w14:textId="77777777" w:rsidR="00E434CB" w:rsidRPr="00486E38" w:rsidRDefault="00E434CB">
      <w:pPr>
        <w:pStyle w:val="Akapitzlist"/>
        <w:numPr>
          <w:ilvl w:val="0"/>
          <w:numId w:val="40"/>
        </w:numPr>
        <w:jc w:val="both"/>
      </w:pPr>
      <w:r w:rsidRPr="00486E38">
        <w:t>jednolite nazewnictwo funkcji,</w:t>
      </w:r>
    </w:p>
    <w:p w14:paraId="046DC419" w14:textId="77777777" w:rsidR="00E434CB" w:rsidRPr="00486E38" w:rsidRDefault="00E434CB">
      <w:pPr>
        <w:pStyle w:val="Akapitzlist"/>
        <w:numPr>
          <w:ilvl w:val="0"/>
          <w:numId w:val="40"/>
        </w:numPr>
        <w:jc w:val="both"/>
      </w:pPr>
      <w:r w:rsidRPr="00486E38">
        <w:t>jednolite ikony i elementy graficzne,</w:t>
      </w:r>
    </w:p>
    <w:p w14:paraId="02089B8C" w14:textId="77777777" w:rsidR="00E434CB" w:rsidRPr="00486E38" w:rsidRDefault="00E434CB">
      <w:pPr>
        <w:pStyle w:val="Akapitzlist"/>
        <w:numPr>
          <w:ilvl w:val="0"/>
          <w:numId w:val="40"/>
        </w:numPr>
        <w:jc w:val="both"/>
      </w:pPr>
      <w:r w:rsidRPr="00486E38">
        <w:t>jednolite skróty klawiszowe,</w:t>
      </w:r>
    </w:p>
    <w:p w14:paraId="1F4400A2" w14:textId="77777777" w:rsidR="00E434CB" w:rsidRPr="00486E38" w:rsidRDefault="00E434CB">
      <w:pPr>
        <w:pStyle w:val="Akapitzlist"/>
        <w:numPr>
          <w:ilvl w:val="0"/>
          <w:numId w:val="40"/>
        </w:numPr>
        <w:jc w:val="both"/>
      </w:pPr>
      <w:r w:rsidRPr="00486E38">
        <w:t>jednolite oznaczenia pól obowiązkowych i nieedytowalnych.</w:t>
      </w:r>
    </w:p>
    <w:p w14:paraId="0ED9183B" w14:textId="77777777" w:rsidR="00E434CB" w:rsidRPr="00486E38" w:rsidRDefault="00E434CB" w:rsidP="003A53C9">
      <w:pPr>
        <w:pStyle w:val="Nagwek3"/>
        <w:jc w:val="both"/>
      </w:pPr>
      <w:r w:rsidRPr="00486E38">
        <w:t>2.3.2. Funkcjonalność interfejsu</w:t>
      </w:r>
    </w:p>
    <w:p w14:paraId="39833D97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7ADE9F7F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paginację list,</w:t>
      </w:r>
    </w:p>
    <w:p w14:paraId="4999BC94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zaznaczanie wielu rekordów,</w:t>
      </w:r>
    </w:p>
    <w:p w14:paraId="29E453E8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operacje hurtowe,</w:t>
      </w:r>
    </w:p>
    <w:p w14:paraId="3773B277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różne tryby wyświetlania danych,</w:t>
      </w:r>
    </w:p>
    <w:p w14:paraId="6C924822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możliwość dostosowania widoków,</w:t>
      </w:r>
    </w:p>
    <w:p w14:paraId="42E63670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przełączanie obiektów (poprzedni/następny),</w:t>
      </w:r>
    </w:p>
    <w:p w14:paraId="14C34AB8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wbudowaną pomoc kontekstową w języku polskim,</w:t>
      </w:r>
    </w:p>
    <w:p w14:paraId="23163B21" w14:textId="77777777" w:rsidR="00E434CB" w:rsidRPr="00486E38" w:rsidRDefault="00E434CB">
      <w:pPr>
        <w:pStyle w:val="Akapitzlist"/>
        <w:numPr>
          <w:ilvl w:val="0"/>
          <w:numId w:val="41"/>
        </w:numPr>
        <w:jc w:val="both"/>
      </w:pPr>
      <w:r w:rsidRPr="00486E38">
        <w:t>komunikaty o błędach, ostrzeżeniach i informacjach w języku polskim.</w:t>
      </w:r>
    </w:p>
    <w:p w14:paraId="26E72301" w14:textId="77777777" w:rsidR="00E434CB" w:rsidRPr="00486E38" w:rsidRDefault="00E434CB" w:rsidP="003A53C9">
      <w:pPr>
        <w:pStyle w:val="Nagwek3"/>
        <w:jc w:val="both"/>
      </w:pPr>
      <w:r w:rsidRPr="00486E38">
        <w:t>2.3.3. Blokada edycji</w:t>
      </w:r>
    </w:p>
    <w:p w14:paraId="0C3691D1" w14:textId="77777777" w:rsidR="00E434CB" w:rsidRPr="00486E38" w:rsidRDefault="00E434CB" w:rsidP="003A53C9">
      <w:pPr>
        <w:jc w:val="both"/>
      </w:pPr>
      <w:r w:rsidRPr="00486E38">
        <w:t>System musi:</w:t>
      </w:r>
    </w:p>
    <w:p w14:paraId="2484B819" w14:textId="77777777" w:rsidR="00E434CB" w:rsidRPr="00486E38" w:rsidRDefault="00E434CB">
      <w:pPr>
        <w:pStyle w:val="Akapitzlist"/>
        <w:numPr>
          <w:ilvl w:val="0"/>
          <w:numId w:val="42"/>
        </w:numPr>
        <w:jc w:val="both"/>
      </w:pPr>
      <w:r w:rsidRPr="00486E38">
        <w:t>uniemożliwiać jednoczesną edycję tych samych danych przez więcej niż jednego użytkownika,</w:t>
      </w:r>
    </w:p>
    <w:p w14:paraId="12976144" w14:textId="77777777" w:rsidR="00E434CB" w:rsidRPr="00486E38" w:rsidRDefault="00E434CB">
      <w:pPr>
        <w:pStyle w:val="Akapitzlist"/>
        <w:numPr>
          <w:ilvl w:val="0"/>
          <w:numId w:val="42"/>
        </w:numPr>
        <w:jc w:val="both"/>
      </w:pPr>
      <w:r w:rsidRPr="00486E38">
        <w:t>wyświetlać komunikat o blokadzie,</w:t>
      </w:r>
    </w:p>
    <w:p w14:paraId="547B1A6F" w14:textId="77777777" w:rsidR="00E434CB" w:rsidRPr="00486E38" w:rsidRDefault="00E434CB">
      <w:pPr>
        <w:pStyle w:val="Akapitzlist"/>
        <w:numPr>
          <w:ilvl w:val="0"/>
          <w:numId w:val="42"/>
        </w:numPr>
        <w:jc w:val="both"/>
      </w:pPr>
      <w:r w:rsidRPr="00486E38">
        <w:t>opcjonalnie wskazywać użytkownika aktualnie edytującego rekord.</w:t>
      </w:r>
    </w:p>
    <w:p w14:paraId="11B1FF06" w14:textId="77777777" w:rsidR="00E434CB" w:rsidRPr="00486E38" w:rsidRDefault="00E434CB" w:rsidP="003A53C9">
      <w:pPr>
        <w:pStyle w:val="Nagwek2"/>
        <w:jc w:val="both"/>
      </w:pPr>
      <w:r w:rsidRPr="00486E38">
        <w:t>2.4. Wymagania dotyczące bezpieczeństwa</w:t>
      </w:r>
    </w:p>
    <w:p w14:paraId="749155D4" w14:textId="77777777" w:rsidR="00E434CB" w:rsidRPr="00486E38" w:rsidRDefault="00E434CB" w:rsidP="003A53C9">
      <w:pPr>
        <w:pStyle w:val="Nagwek3"/>
        <w:jc w:val="both"/>
      </w:pPr>
      <w:r w:rsidRPr="00486E38">
        <w:t>2.4.1. Szyfrowanie</w:t>
      </w:r>
    </w:p>
    <w:p w14:paraId="06969F41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5B683031" w14:textId="77777777" w:rsidR="00E434CB" w:rsidRPr="00486E38" w:rsidRDefault="00E434CB">
      <w:pPr>
        <w:pStyle w:val="Akapitzlist"/>
        <w:numPr>
          <w:ilvl w:val="0"/>
          <w:numId w:val="43"/>
        </w:numPr>
        <w:jc w:val="both"/>
      </w:pPr>
      <w:r w:rsidRPr="00486E38">
        <w:t>szyfrowanie komunikacji SSL/TLS,</w:t>
      </w:r>
    </w:p>
    <w:p w14:paraId="470DAEC1" w14:textId="77777777" w:rsidR="00E434CB" w:rsidRPr="00486E38" w:rsidRDefault="00E434CB">
      <w:pPr>
        <w:pStyle w:val="Akapitzlist"/>
        <w:numPr>
          <w:ilvl w:val="0"/>
          <w:numId w:val="43"/>
        </w:numPr>
        <w:jc w:val="both"/>
      </w:pPr>
      <w:r w:rsidRPr="00486E38">
        <w:t>szyfrowanie WebService z użyciem certyfikatów X.509.</w:t>
      </w:r>
    </w:p>
    <w:p w14:paraId="72F5EB9D" w14:textId="77777777" w:rsidR="00E434CB" w:rsidRPr="00486E38" w:rsidRDefault="00E434CB" w:rsidP="003A53C9">
      <w:pPr>
        <w:pStyle w:val="Nagwek3"/>
        <w:jc w:val="both"/>
      </w:pPr>
      <w:r w:rsidRPr="00486E38">
        <w:t>2.4.2. Kontrola dostępu</w:t>
      </w:r>
    </w:p>
    <w:p w14:paraId="5F5CED81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0B10574A" w14:textId="77777777" w:rsidR="00E434CB" w:rsidRPr="00486E38" w:rsidRDefault="00E434CB">
      <w:pPr>
        <w:pStyle w:val="Akapitzlist"/>
        <w:numPr>
          <w:ilvl w:val="0"/>
          <w:numId w:val="44"/>
        </w:numPr>
        <w:jc w:val="both"/>
      </w:pPr>
      <w:r w:rsidRPr="00486E38">
        <w:lastRenderedPageBreak/>
        <w:t>kontrolę dostępu opartą na rolach (RBAC),</w:t>
      </w:r>
    </w:p>
    <w:p w14:paraId="0CF17B2B" w14:textId="77777777" w:rsidR="00E434CB" w:rsidRPr="00486E38" w:rsidRDefault="00E434CB">
      <w:pPr>
        <w:pStyle w:val="Akapitzlist"/>
        <w:numPr>
          <w:ilvl w:val="0"/>
          <w:numId w:val="44"/>
        </w:numPr>
        <w:jc w:val="both"/>
      </w:pPr>
      <w:r w:rsidRPr="00486E38">
        <w:t>nadawanie uprawnień do widoków, pól i operacji,</w:t>
      </w:r>
    </w:p>
    <w:p w14:paraId="270EC676" w14:textId="77777777" w:rsidR="00E434CB" w:rsidRPr="00486E38" w:rsidRDefault="00E434CB">
      <w:pPr>
        <w:pStyle w:val="Akapitzlist"/>
        <w:numPr>
          <w:ilvl w:val="0"/>
          <w:numId w:val="44"/>
        </w:numPr>
        <w:jc w:val="both"/>
      </w:pPr>
      <w:r w:rsidRPr="00486E38">
        <w:t>zarządzanie hasłami zgodnie z dobrymi praktykami,</w:t>
      </w:r>
    </w:p>
    <w:p w14:paraId="7CE06C4A" w14:textId="77777777" w:rsidR="00E434CB" w:rsidRPr="00486E38" w:rsidRDefault="00E434CB">
      <w:pPr>
        <w:pStyle w:val="Akapitzlist"/>
        <w:numPr>
          <w:ilvl w:val="0"/>
          <w:numId w:val="44"/>
        </w:numPr>
        <w:jc w:val="both"/>
      </w:pPr>
      <w:r w:rsidRPr="00486E38">
        <w:t>możliwość delegowania uprawnień administracyjnych,</w:t>
      </w:r>
    </w:p>
    <w:p w14:paraId="48A74167" w14:textId="77777777" w:rsidR="00E434CB" w:rsidRPr="00486E38" w:rsidRDefault="00E434CB">
      <w:pPr>
        <w:pStyle w:val="Akapitzlist"/>
        <w:numPr>
          <w:ilvl w:val="0"/>
          <w:numId w:val="44"/>
        </w:numPr>
        <w:jc w:val="both"/>
      </w:pPr>
      <w:r w:rsidRPr="00486E38">
        <w:t>brak przechowywania loginów i haseł w plikach konfiguracyjnych.</w:t>
      </w:r>
    </w:p>
    <w:p w14:paraId="5384E342" w14:textId="77777777" w:rsidR="00E434CB" w:rsidRPr="00486E38" w:rsidRDefault="00E434CB" w:rsidP="003A53C9">
      <w:pPr>
        <w:pStyle w:val="Nagwek3"/>
        <w:jc w:val="both"/>
      </w:pPr>
      <w:r w:rsidRPr="00486E38">
        <w:t>2.4.3. Audyt i logi</w:t>
      </w:r>
    </w:p>
    <w:p w14:paraId="2C0F48D3" w14:textId="77777777" w:rsidR="00E434CB" w:rsidRPr="00486E38" w:rsidRDefault="00E434CB" w:rsidP="003A53C9">
      <w:pPr>
        <w:jc w:val="both"/>
      </w:pPr>
      <w:r w:rsidRPr="00486E38">
        <w:t>System musi rejestrować:</w:t>
      </w:r>
    </w:p>
    <w:p w14:paraId="61698511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operacje użytkowników,</w:t>
      </w:r>
    </w:p>
    <w:p w14:paraId="2822C2C8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zmiany danych,</w:t>
      </w:r>
    </w:p>
    <w:p w14:paraId="589731D2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błędy systemowe,</w:t>
      </w:r>
    </w:p>
    <w:p w14:paraId="3B5F23D9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operacje na danych osobowych.</w:t>
      </w:r>
    </w:p>
    <w:p w14:paraId="4BEF1E83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2F7269E6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przegląd historii zmian,</w:t>
      </w:r>
    </w:p>
    <w:p w14:paraId="53555C05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generowanie raportów o operacjach na danych osobowych,</w:t>
      </w:r>
    </w:p>
    <w:p w14:paraId="0CB7FFE4" w14:textId="77777777" w:rsidR="00E434CB" w:rsidRPr="00486E38" w:rsidRDefault="00E434CB">
      <w:pPr>
        <w:pStyle w:val="Akapitzlist"/>
        <w:numPr>
          <w:ilvl w:val="0"/>
          <w:numId w:val="45"/>
        </w:numPr>
        <w:jc w:val="both"/>
      </w:pPr>
      <w:r w:rsidRPr="00486E38">
        <w:t>raportowanie dostępu do zasobów.</w:t>
      </w:r>
    </w:p>
    <w:p w14:paraId="09E079AA" w14:textId="77777777" w:rsidR="00E434CB" w:rsidRPr="00486E38" w:rsidRDefault="00E434CB" w:rsidP="003A53C9">
      <w:pPr>
        <w:pStyle w:val="Nagwek2"/>
        <w:jc w:val="both"/>
      </w:pPr>
      <w:r w:rsidRPr="00486E38">
        <w:t>2.5. Wymagania dotyczące komunikacji i integracji</w:t>
      </w:r>
    </w:p>
    <w:p w14:paraId="03A82C34" w14:textId="77777777" w:rsidR="00E434CB" w:rsidRPr="00486E38" w:rsidRDefault="00E434CB" w:rsidP="003A53C9">
      <w:pPr>
        <w:jc w:val="both"/>
      </w:pPr>
      <w:r w:rsidRPr="00486E38">
        <w:t>System musi posiadać interfejsy WebService jako podstawowy mechanizm integracji.</w:t>
      </w:r>
    </w:p>
    <w:p w14:paraId="65B47844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5776BD71" w14:textId="77777777" w:rsidR="00E434CB" w:rsidRPr="00486E38" w:rsidRDefault="00E434CB">
      <w:pPr>
        <w:pStyle w:val="Akapitzlist"/>
        <w:numPr>
          <w:ilvl w:val="0"/>
          <w:numId w:val="46"/>
        </w:numPr>
        <w:jc w:val="both"/>
      </w:pPr>
      <w:r w:rsidRPr="00486E38">
        <w:t>aktualizację danych poprzez API,</w:t>
      </w:r>
    </w:p>
    <w:p w14:paraId="014E71BE" w14:textId="77777777" w:rsidR="00E434CB" w:rsidRPr="00486E38" w:rsidRDefault="00E434CB">
      <w:pPr>
        <w:pStyle w:val="Akapitzlist"/>
        <w:numPr>
          <w:ilvl w:val="0"/>
          <w:numId w:val="46"/>
        </w:numPr>
        <w:jc w:val="both"/>
      </w:pPr>
      <w:r w:rsidRPr="00486E38">
        <w:t>udostępnianie danych innym systemom poprzez otwarte API,</w:t>
      </w:r>
    </w:p>
    <w:p w14:paraId="396E49C2" w14:textId="77777777" w:rsidR="00E434CB" w:rsidRPr="00486E38" w:rsidRDefault="00E434CB">
      <w:pPr>
        <w:pStyle w:val="Akapitzlist"/>
        <w:numPr>
          <w:ilvl w:val="0"/>
          <w:numId w:val="46"/>
        </w:numPr>
        <w:jc w:val="both"/>
      </w:pPr>
      <w:r w:rsidRPr="00486E38">
        <w:t>bezpieczne połączenia zdalne z użyciem SSL/TLS,</w:t>
      </w:r>
    </w:p>
    <w:p w14:paraId="44282350" w14:textId="77777777" w:rsidR="00E434CB" w:rsidRPr="00486E38" w:rsidRDefault="00E434CB" w:rsidP="003A53C9">
      <w:pPr>
        <w:pStyle w:val="Nagwek2"/>
        <w:jc w:val="both"/>
      </w:pPr>
      <w:r w:rsidRPr="00486E38">
        <w:t>2.6. Wymagania dotyczące dostępności (WCAG 2.1 AA)</w:t>
      </w:r>
    </w:p>
    <w:p w14:paraId="52DF988A" w14:textId="77777777" w:rsidR="00E434CB" w:rsidRPr="00486E38" w:rsidRDefault="00E434CB" w:rsidP="003A53C9">
      <w:pPr>
        <w:jc w:val="both"/>
      </w:pPr>
      <w:r w:rsidRPr="00486E38">
        <w:t>System i Portal muszą:</w:t>
      </w:r>
    </w:p>
    <w:p w14:paraId="66EBD639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spełniać wymagania WCAG 2.1 AA,</w:t>
      </w:r>
    </w:p>
    <w:p w14:paraId="00863EB9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zapewniać kontrast,</w:t>
      </w:r>
    </w:p>
    <w:p w14:paraId="3920F5E8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umożliwiać nawigację klawiaturą,</w:t>
      </w:r>
    </w:p>
    <w:p w14:paraId="40868FB0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zapewniać opisy alternatywne,</w:t>
      </w:r>
    </w:p>
    <w:p w14:paraId="0543200B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stosować poprawną strukturę nagłówków,</w:t>
      </w:r>
    </w:p>
    <w:p w14:paraId="7B30F5F2" w14:textId="77777777" w:rsidR="00E434CB" w:rsidRPr="00486E38" w:rsidRDefault="00E434CB">
      <w:pPr>
        <w:pStyle w:val="Akapitzlist"/>
        <w:numPr>
          <w:ilvl w:val="0"/>
          <w:numId w:val="47"/>
        </w:numPr>
        <w:jc w:val="both"/>
      </w:pPr>
      <w:r w:rsidRPr="00486E38">
        <w:t>umożliwiać dodawanie materiałów dostępnościowych.</w:t>
      </w:r>
    </w:p>
    <w:p w14:paraId="20584EB6" w14:textId="77777777" w:rsidR="00E434CB" w:rsidRPr="00486E38" w:rsidRDefault="00E434CB" w:rsidP="003A53C9">
      <w:pPr>
        <w:pStyle w:val="Nagwek2"/>
        <w:jc w:val="both"/>
      </w:pPr>
      <w:r w:rsidRPr="00486E38">
        <w:t>2.7. Wymagania dotyczące wielojęzyczności</w:t>
      </w:r>
    </w:p>
    <w:p w14:paraId="76D05117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30C3C94E" w14:textId="77777777" w:rsidR="00E434CB" w:rsidRPr="00486E38" w:rsidRDefault="00E434CB">
      <w:pPr>
        <w:pStyle w:val="Akapitzlist"/>
        <w:numPr>
          <w:ilvl w:val="0"/>
          <w:numId w:val="48"/>
        </w:numPr>
        <w:jc w:val="both"/>
      </w:pPr>
      <w:r w:rsidRPr="00486E38">
        <w:t>wprowadzanie danych opisowych w wielu językach,</w:t>
      </w:r>
    </w:p>
    <w:p w14:paraId="620E892E" w14:textId="77777777" w:rsidR="00E434CB" w:rsidRPr="00486E38" w:rsidRDefault="00E434CB">
      <w:pPr>
        <w:pStyle w:val="Akapitzlist"/>
        <w:numPr>
          <w:ilvl w:val="0"/>
          <w:numId w:val="48"/>
        </w:numPr>
        <w:jc w:val="both"/>
      </w:pPr>
      <w:r w:rsidRPr="00486E38">
        <w:t>prezentację danych w wielu językach na Portalu,</w:t>
      </w:r>
    </w:p>
    <w:p w14:paraId="62B18D5D" w14:textId="77777777" w:rsidR="00E434CB" w:rsidRPr="00486E38" w:rsidRDefault="00E434CB">
      <w:pPr>
        <w:pStyle w:val="Akapitzlist"/>
        <w:numPr>
          <w:ilvl w:val="0"/>
          <w:numId w:val="48"/>
        </w:numPr>
        <w:jc w:val="both"/>
      </w:pPr>
      <w:r w:rsidRPr="00486E38">
        <w:lastRenderedPageBreak/>
        <w:t>interfejs użytkownika, dokumentację i pomoc w języku polskim.</w:t>
      </w:r>
    </w:p>
    <w:p w14:paraId="4B012AD6" w14:textId="77777777" w:rsidR="00E434CB" w:rsidRPr="00486E38" w:rsidRDefault="00E434CB" w:rsidP="003A53C9">
      <w:pPr>
        <w:pStyle w:val="Nagwek1"/>
        <w:jc w:val="both"/>
      </w:pPr>
      <w:r w:rsidRPr="00486E38">
        <w:t>3. Moduły funkcjonalne Systemu</w:t>
      </w:r>
    </w:p>
    <w:p w14:paraId="06D52259" w14:textId="0448D333" w:rsidR="00E434CB" w:rsidRPr="00486E38" w:rsidRDefault="00E434CB" w:rsidP="003A53C9">
      <w:pPr>
        <w:jc w:val="both"/>
      </w:pPr>
      <w:r w:rsidRPr="00486E38">
        <w:t xml:space="preserve">Każdy moduł </w:t>
      </w:r>
      <w:r w:rsidR="00F213D5" w:rsidRPr="00486E38">
        <w:t>to</w:t>
      </w:r>
      <w:r w:rsidRPr="00486E38">
        <w:t xml:space="preserve"> integraln</w:t>
      </w:r>
      <w:r w:rsidR="00F213D5" w:rsidRPr="00486E38">
        <w:t>a</w:t>
      </w:r>
      <w:r w:rsidRPr="00486E38">
        <w:t xml:space="preserve"> część Systemu, współdzieli słowniki, repozytoria, mechanizmy bezpieczeństwa oraz działa w czasie rzeczywistym. Moduły muszą być w</w:t>
      </w:r>
      <w:r w:rsidR="00F213D5" w:rsidRPr="00486E38">
        <w:t> </w:t>
      </w:r>
      <w:r w:rsidRPr="00486E38">
        <w:t>pełni zintegrowane, a ich funkcjonalność musi być dostępna zgodnie z nadanymi uprawnieniami.</w:t>
      </w:r>
    </w:p>
    <w:p w14:paraId="39935233" w14:textId="77777777" w:rsidR="00E434CB" w:rsidRPr="00486E38" w:rsidRDefault="00E434CB" w:rsidP="003A53C9">
      <w:pPr>
        <w:pStyle w:val="Nagwek2"/>
        <w:jc w:val="both"/>
      </w:pPr>
      <w:r w:rsidRPr="00486E38">
        <w:t>3.1. Moduł Obiekty</w:t>
      </w:r>
    </w:p>
    <w:p w14:paraId="230B8919" w14:textId="1DB7FDD9" w:rsidR="00E434CB" w:rsidRPr="00486E38" w:rsidRDefault="00E434CB" w:rsidP="003A53C9">
      <w:pPr>
        <w:jc w:val="both"/>
      </w:pPr>
      <w:r w:rsidRPr="00486E38">
        <w:t xml:space="preserve">Moduł Obiekty </w:t>
      </w:r>
      <w:r w:rsidR="00946498" w:rsidRPr="00486E38">
        <w:t>musi o</w:t>
      </w:r>
      <w:r w:rsidRPr="00486E38">
        <w:t>dpowiada</w:t>
      </w:r>
      <w:r w:rsidR="00946498" w:rsidRPr="00486E38">
        <w:t>ć</w:t>
      </w:r>
      <w:r w:rsidRPr="00486E38">
        <w:t xml:space="preserve"> za pełne zarządzanie informacjami o obiektach, dokumentacji, materiałach audiowizualnych oraz ich relacjach, historią i publikacją.</w:t>
      </w:r>
    </w:p>
    <w:p w14:paraId="0C9746FF" w14:textId="77777777" w:rsidR="00E434CB" w:rsidRPr="00486E38" w:rsidRDefault="00E434CB" w:rsidP="003A53C9">
      <w:pPr>
        <w:pStyle w:val="Nagwek3"/>
        <w:jc w:val="both"/>
      </w:pPr>
      <w:r w:rsidRPr="00486E38">
        <w:t>3.1.1. Zakres funkcjonalny</w:t>
      </w:r>
    </w:p>
    <w:p w14:paraId="228B5FFB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57EDF4A0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A. Tworzenie i edycję rekordów</w:t>
      </w:r>
    </w:p>
    <w:p w14:paraId="5ECE9329" w14:textId="77777777" w:rsidR="00E434CB" w:rsidRPr="00486E38" w:rsidRDefault="00E434CB">
      <w:pPr>
        <w:pStyle w:val="Akapitzlist"/>
        <w:numPr>
          <w:ilvl w:val="0"/>
          <w:numId w:val="49"/>
        </w:numPr>
        <w:jc w:val="both"/>
      </w:pPr>
      <w:r w:rsidRPr="00486E38">
        <w:t>tworzenie obiektów:</w:t>
      </w:r>
    </w:p>
    <w:p w14:paraId="35F08175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pojedynczych,</w:t>
      </w:r>
    </w:p>
    <w:p w14:paraId="66A33F1E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złożonych,</w:t>
      </w:r>
    </w:p>
    <w:p w14:paraId="1FB94508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zespołów,</w:t>
      </w:r>
    </w:p>
    <w:p w14:paraId="219A034C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wydarzeń,</w:t>
      </w:r>
    </w:p>
    <w:p w14:paraId="2C7D47B6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dokumentacji,</w:t>
      </w:r>
    </w:p>
    <w:p w14:paraId="5D34E76F" w14:textId="77777777" w:rsidR="00E434CB" w:rsidRPr="00486E38" w:rsidRDefault="00E434CB">
      <w:pPr>
        <w:pStyle w:val="Akapitzlist"/>
        <w:numPr>
          <w:ilvl w:val="0"/>
          <w:numId w:val="49"/>
        </w:numPr>
        <w:jc w:val="both"/>
      </w:pPr>
      <w:r w:rsidRPr="00486E38">
        <w:t>tworzenie rekordów poprzez:</w:t>
      </w:r>
    </w:p>
    <w:p w14:paraId="519F70C1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wypełnienie pustego formularza,</w:t>
      </w:r>
    </w:p>
    <w:p w14:paraId="6CB57760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powielenie istniejącego rekordu,</w:t>
      </w:r>
    </w:p>
    <w:p w14:paraId="08B180DC" w14:textId="77777777" w:rsidR="00E434CB" w:rsidRPr="00486E38" w:rsidRDefault="00E434CB">
      <w:pPr>
        <w:pStyle w:val="Akapitzlist"/>
        <w:numPr>
          <w:ilvl w:val="1"/>
          <w:numId w:val="49"/>
        </w:numPr>
        <w:jc w:val="both"/>
      </w:pPr>
      <w:r w:rsidRPr="00486E38">
        <w:t>powielenie wybranych pól z innego rekordu,</w:t>
      </w:r>
    </w:p>
    <w:p w14:paraId="1CA92974" w14:textId="77777777" w:rsidR="00E434CB" w:rsidRPr="00486E38" w:rsidRDefault="00E434CB">
      <w:pPr>
        <w:pStyle w:val="Akapitzlist"/>
        <w:numPr>
          <w:ilvl w:val="0"/>
          <w:numId w:val="49"/>
        </w:numPr>
        <w:jc w:val="both"/>
      </w:pPr>
      <w:r w:rsidRPr="00486E38">
        <w:t>edycję wszystkich danych opisowych zgodnie z uprawnieniami,</w:t>
      </w:r>
    </w:p>
    <w:p w14:paraId="20A7FD17" w14:textId="77777777" w:rsidR="00E434CB" w:rsidRPr="00486E38" w:rsidRDefault="00E434CB">
      <w:pPr>
        <w:pStyle w:val="Akapitzlist"/>
        <w:numPr>
          <w:ilvl w:val="0"/>
          <w:numId w:val="49"/>
        </w:numPr>
        <w:jc w:val="both"/>
      </w:pPr>
      <w:r w:rsidRPr="00486E38">
        <w:t>wyświetlanie historii zmian rekordu.</w:t>
      </w:r>
    </w:p>
    <w:p w14:paraId="67A52CCD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B. Numeracja obiektów</w:t>
      </w:r>
    </w:p>
    <w:p w14:paraId="46B49F52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1A50E761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nadawanie numerów zgodnie ze słownikiem,</w:t>
      </w:r>
    </w:p>
    <w:p w14:paraId="2CC93EDE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ręczne wpisanie dowolnego numeru,</w:t>
      </w:r>
    </w:p>
    <w:p w14:paraId="3F7DA131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obsługę numerów przełamanych,</w:t>
      </w:r>
    </w:p>
    <w:p w14:paraId="519DA6C6" w14:textId="2DB1F416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obsługę numerów od</w:t>
      </w:r>
      <w:r w:rsidR="007A6817" w:rsidRPr="00486E38">
        <w:t>-</w:t>
      </w:r>
      <w:r w:rsidRPr="00486E38">
        <w:t>do,</w:t>
      </w:r>
    </w:p>
    <w:p w14:paraId="2813C8D5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automatyczne podpowiadanie kolejnego numeru,</w:t>
      </w:r>
    </w:p>
    <w:p w14:paraId="1A0C511F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zbiorcze nadawanie numerów,</w:t>
      </w:r>
    </w:p>
    <w:p w14:paraId="6590DF83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dokumentowanie historii numerów,</w:t>
      </w:r>
    </w:p>
    <w:p w14:paraId="01DB88D9" w14:textId="77777777" w:rsidR="00E434CB" w:rsidRPr="00486E38" w:rsidRDefault="00E434CB">
      <w:pPr>
        <w:pStyle w:val="Akapitzlist"/>
        <w:numPr>
          <w:ilvl w:val="0"/>
          <w:numId w:val="50"/>
        </w:numPr>
        <w:jc w:val="both"/>
      </w:pPr>
      <w:r w:rsidRPr="00486E38">
        <w:t>obsługę wielu numerów ewidencyjnych.</w:t>
      </w:r>
    </w:p>
    <w:p w14:paraId="5E1DA1A8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lastRenderedPageBreak/>
        <w:t>C. Dane opisowe obiektu</w:t>
      </w:r>
    </w:p>
    <w:p w14:paraId="31CF860C" w14:textId="77777777" w:rsidR="00E434CB" w:rsidRPr="00486E38" w:rsidRDefault="00E434CB" w:rsidP="003A53C9">
      <w:pPr>
        <w:jc w:val="both"/>
      </w:pPr>
      <w:r w:rsidRPr="00486E38">
        <w:t>System musi umożliwiać wprowadzanie i przechowywanie co najmniej następujących danych:</w:t>
      </w:r>
    </w:p>
    <w:p w14:paraId="015646F1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1. Identyfikacja i klasyfikacja</w:t>
      </w:r>
    </w:p>
    <w:p w14:paraId="65EC3116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numer inwentarzowy,</w:t>
      </w:r>
    </w:p>
    <w:p w14:paraId="31241946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rodzaj księgi inwentarzowej,</w:t>
      </w:r>
    </w:p>
    <w:p w14:paraId="50EA502B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typ obiektu (pojedynczy, złożony, zespół),</w:t>
      </w:r>
    </w:p>
    <w:p w14:paraId="4812753C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liczba sztuk inwentarzowych,</w:t>
      </w:r>
    </w:p>
    <w:p w14:paraId="0728630E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liczba części,</w:t>
      </w:r>
    </w:p>
    <w:p w14:paraId="336CC4E9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inne numery ewidencyjne,</w:t>
      </w:r>
    </w:p>
    <w:p w14:paraId="6ECAFAA7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klasyfikacja inwentarzowa,</w:t>
      </w:r>
    </w:p>
    <w:p w14:paraId="7BFEDAF7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klasyfikacja GUS,</w:t>
      </w:r>
    </w:p>
    <w:p w14:paraId="7B233122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dział,</w:t>
      </w:r>
    </w:p>
    <w:p w14:paraId="1020EBDA" w14:textId="77777777" w:rsidR="00E434CB" w:rsidRPr="00486E38" w:rsidRDefault="00E434CB">
      <w:pPr>
        <w:pStyle w:val="Akapitzlist"/>
        <w:numPr>
          <w:ilvl w:val="0"/>
          <w:numId w:val="51"/>
        </w:numPr>
        <w:jc w:val="both"/>
      </w:pPr>
      <w:r w:rsidRPr="00486E38">
        <w:t>status obiektu.</w:t>
      </w:r>
    </w:p>
    <w:p w14:paraId="5A04BF78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2. Twórcy i atrybucje</w:t>
      </w:r>
    </w:p>
    <w:p w14:paraId="03323E0E" w14:textId="77777777" w:rsidR="00E434CB" w:rsidRPr="00486E38" w:rsidRDefault="00E434CB">
      <w:pPr>
        <w:pStyle w:val="Akapitzlist"/>
        <w:numPr>
          <w:ilvl w:val="0"/>
          <w:numId w:val="52"/>
        </w:numPr>
        <w:jc w:val="both"/>
      </w:pPr>
      <w:r w:rsidRPr="00486E38">
        <w:t>twórca / twórcy,</w:t>
      </w:r>
    </w:p>
    <w:p w14:paraId="3983624C" w14:textId="77777777" w:rsidR="00E434CB" w:rsidRPr="00486E38" w:rsidRDefault="00E434CB">
      <w:pPr>
        <w:pStyle w:val="Akapitzlist"/>
        <w:numPr>
          <w:ilvl w:val="0"/>
          <w:numId w:val="52"/>
        </w:numPr>
        <w:jc w:val="both"/>
      </w:pPr>
      <w:r w:rsidRPr="00486E38">
        <w:t>atrybucje,</w:t>
      </w:r>
    </w:p>
    <w:p w14:paraId="005ED4D5" w14:textId="77777777" w:rsidR="00E434CB" w:rsidRPr="00486E38" w:rsidRDefault="00E434CB">
      <w:pPr>
        <w:pStyle w:val="Akapitzlist"/>
        <w:numPr>
          <w:ilvl w:val="0"/>
          <w:numId w:val="52"/>
        </w:numPr>
        <w:jc w:val="both"/>
      </w:pPr>
      <w:r w:rsidRPr="00486E38">
        <w:t>wskazanie twórcy zasadniczego,</w:t>
      </w:r>
    </w:p>
    <w:p w14:paraId="5117A3FA" w14:textId="77777777" w:rsidR="00E434CB" w:rsidRPr="00486E38" w:rsidRDefault="00E434CB">
      <w:pPr>
        <w:pStyle w:val="Akapitzlist"/>
        <w:numPr>
          <w:ilvl w:val="0"/>
          <w:numId w:val="52"/>
        </w:numPr>
        <w:jc w:val="both"/>
      </w:pPr>
      <w:r w:rsidRPr="00486E38">
        <w:t>wytwórnia / warsztat.</w:t>
      </w:r>
    </w:p>
    <w:p w14:paraId="12FA9B4C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3. Tytuły i nazwy</w:t>
      </w:r>
    </w:p>
    <w:p w14:paraId="33245C92" w14:textId="77777777" w:rsidR="00E434CB" w:rsidRPr="00486E38" w:rsidRDefault="00E434CB">
      <w:pPr>
        <w:pStyle w:val="Wypunktowany1"/>
        <w:numPr>
          <w:ilvl w:val="0"/>
          <w:numId w:val="53"/>
        </w:numPr>
      </w:pPr>
      <w:r w:rsidRPr="00486E38">
        <w:t>tytuł,</w:t>
      </w:r>
    </w:p>
    <w:p w14:paraId="15001C17" w14:textId="77777777" w:rsidR="00E434CB" w:rsidRPr="00486E38" w:rsidRDefault="00E434CB">
      <w:pPr>
        <w:pStyle w:val="Wypunktowany1"/>
        <w:numPr>
          <w:ilvl w:val="0"/>
          <w:numId w:val="53"/>
        </w:numPr>
      </w:pPr>
      <w:r w:rsidRPr="00486E38">
        <w:t>tytuły alternatywne,</w:t>
      </w:r>
    </w:p>
    <w:p w14:paraId="40426A09" w14:textId="77777777" w:rsidR="00E434CB" w:rsidRPr="00486E38" w:rsidRDefault="00E434CB">
      <w:pPr>
        <w:pStyle w:val="Wypunktowany1"/>
        <w:numPr>
          <w:ilvl w:val="0"/>
          <w:numId w:val="53"/>
        </w:numPr>
      </w:pPr>
      <w:r w:rsidRPr="00486E38">
        <w:t>cykl / komplet,</w:t>
      </w:r>
    </w:p>
    <w:p w14:paraId="4EEAA047" w14:textId="77777777" w:rsidR="00E434CB" w:rsidRPr="00486E38" w:rsidRDefault="00E434CB">
      <w:pPr>
        <w:pStyle w:val="Wypunktowany1"/>
        <w:numPr>
          <w:ilvl w:val="0"/>
          <w:numId w:val="53"/>
        </w:numPr>
      </w:pPr>
      <w:r w:rsidRPr="00486E38">
        <w:t>cechy charakterystyczne,</w:t>
      </w:r>
    </w:p>
    <w:p w14:paraId="1A13A8CD" w14:textId="77777777" w:rsidR="00E434CB" w:rsidRPr="00486E38" w:rsidRDefault="00E434CB">
      <w:pPr>
        <w:pStyle w:val="Wypunktowany1"/>
        <w:numPr>
          <w:ilvl w:val="0"/>
          <w:numId w:val="53"/>
        </w:numPr>
      </w:pPr>
      <w:r w:rsidRPr="00486E38">
        <w:t>słowa kluczowe.</w:t>
      </w:r>
    </w:p>
    <w:p w14:paraId="7F3F6E40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4. Datowanie</w:t>
      </w:r>
    </w:p>
    <w:p w14:paraId="3F758CC7" w14:textId="77777777" w:rsidR="00E434CB" w:rsidRPr="00486E38" w:rsidRDefault="00E434CB">
      <w:pPr>
        <w:pStyle w:val="Akapitzlist"/>
        <w:numPr>
          <w:ilvl w:val="0"/>
          <w:numId w:val="54"/>
        </w:numPr>
        <w:jc w:val="both"/>
      </w:pPr>
      <w:r w:rsidRPr="00486E38">
        <w:t>data powstania (pojedyncza, zakresowa, wieloczęściowa),</w:t>
      </w:r>
    </w:p>
    <w:p w14:paraId="1BA68E21" w14:textId="77777777" w:rsidR="00E434CB" w:rsidRPr="00486E38" w:rsidRDefault="00E434CB">
      <w:pPr>
        <w:pStyle w:val="Akapitzlist"/>
        <w:numPr>
          <w:ilvl w:val="0"/>
          <w:numId w:val="54"/>
        </w:numPr>
        <w:jc w:val="both"/>
      </w:pPr>
      <w:r w:rsidRPr="00486E38">
        <w:t>znaczenie daty (np. projekt, realizacja, rekonstrukcja),</w:t>
      </w:r>
    </w:p>
    <w:p w14:paraId="5FA747AD" w14:textId="77777777" w:rsidR="00E434CB" w:rsidRPr="00486E38" w:rsidRDefault="00E434CB">
      <w:pPr>
        <w:pStyle w:val="Akapitzlist"/>
        <w:numPr>
          <w:ilvl w:val="0"/>
          <w:numId w:val="54"/>
        </w:numPr>
        <w:jc w:val="both"/>
      </w:pPr>
      <w:r w:rsidRPr="00486E38">
        <w:t>daty dla poszczególnych części obiektu.</w:t>
      </w:r>
    </w:p>
    <w:p w14:paraId="2F75A0D3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5. Miejsce powstania</w:t>
      </w:r>
    </w:p>
    <w:p w14:paraId="4EA7847C" w14:textId="77777777" w:rsidR="00E434CB" w:rsidRPr="00486E38" w:rsidRDefault="00E434CB">
      <w:pPr>
        <w:pStyle w:val="Akapitzlist"/>
        <w:numPr>
          <w:ilvl w:val="0"/>
          <w:numId w:val="55"/>
        </w:numPr>
        <w:jc w:val="both"/>
      </w:pPr>
      <w:r w:rsidRPr="00486E38">
        <w:t>miejsce powstania / znalezienia,</w:t>
      </w:r>
    </w:p>
    <w:p w14:paraId="0B926DFB" w14:textId="77777777" w:rsidR="00E434CB" w:rsidRPr="00486E38" w:rsidRDefault="00E434CB">
      <w:pPr>
        <w:pStyle w:val="Akapitzlist"/>
        <w:numPr>
          <w:ilvl w:val="0"/>
          <w:numId w:val="55"/>
        </w:numPr>
        <w:jc w:val="both"/>
      </w:pPr>
      <w:r w:rsidRPr="00486E38">
        <w:t>nazwy historyczne i współczesne,</w:t>
      </w:r>
    </w:p>
    <w:p w14:paraId="0B91DD00" w14:textId="77777777" w:rsidR="00E434CB" w:rsidRPr="00486E38" w:rsidRDefault="00E434CB">
      <w:pPr>
        <w:pStyle w:val="Akapitzlist"/>
        <w:numPr>
          <w:ilvl w:val="0"/>
          <w:numId w:val="55"/>
        </w:numPr>
        <w:jc w:val="both"/>
      </w:pPr>
      <w:r w:rsidRPr="00486E38">
        <w:t>możliwość wyszukiwania po nazwach historycznych,</w:t>
      </w:r>
    </w:p>
    <w:p w14:paraId="75D7FFEB" w14:textId="77777777" w:rsidR="00E434CB" w:rsidRPr="00486E38" w:rsidRDefault="00E434CB">
      <w:pPr>
        <w:pStyle w:val="Akapitzlist"/>
        <w:numPr>
          <w:ilvl w:val="0"/>
          <w:numId w:val="55"/>
        </w:numPr>
        <w:jc w:val="both"/>
      </w:pPr>
      <w:r w:rsidRPr="00486E38">
        <w:t>możliwość prezentacji obu nazw równolegle.</w:t>
      </w:r>
    </w:p>
    <w:p w14:paraId="7A81E00A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6. Technika, materiał, wymiary</w:t>
      </w:r>
    </w:p>
    <w:p w14:paraId="637CE1A2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lastRenderedPageBreak/>
        <w:t>technika,</w:t>
      </w:r>
    </w:p>
    <w:p w14:paraId="48E8E363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tworzywo,</w:t>
      </w:r>
    </w:p>
    <w:p w14:paraId="29681725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wymiary (dowolna liczba wymiarów),</w:t>
      </w:r>
    </w:p>
    <w:p w14:paraId="194CB98A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grupowanie wymiarów (np. z ramą / bez ramy),</w:t>
      </w:r>
    </w:p>
    <w:p w14:paraId="2F76A778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oznaczanie wymiarów głównych,</w:t>
      </w:r>
    </w:p>
    <w:p w14:paraId="7603733E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gabaryty,</w:t>
      </w:r>
    </w:p>
    <w:p w14:paraId="7D690AC1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wymiary uzupełniające,</w:t>
      </w:r>
    </w:p>
    <w:p w14:paraId="41CE8A6B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waga,</w:t>
      </w:r>
    </w:p>
    <w:p w14:paraId="2BA111E6" w14:textId="77777777" w:rsidR="00E434CB" w:rsidRPr="00486E38" w:rsidRDefault="00E434CB">
      <w:pPr>
        <w:pStyle w:val="Akapitzlist"/>
        <w:numPr>
          <w:ilvl w:val="0"/>
          <w:numId w:val="56"/>
        </w:numPr>
        <w:jc w:val="both"/>
      </w:pPr>
      <w:r w:rsidRPr="00486E38">
        <w:t>czas trwania (dla obiektów audiowizualnych).</w:t>
      </w:r>
    </w:p>
    <w:p w14:paraId="5D387507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7. Sygnatury, napisy, znaki</w:t>
      </w:r>
    </w:p>
    <w:p w14:paraId="59EE6A87" w14:textId="77777777" w:rsidR="00E434CB" w:rsidRPr="00486E38" w:rsidRDefault="00E434CB">
      <w:pPr>
        <w:pStyle w:val="Akapitzlist"/>
        <w:numPr>
          <w:ilvl w:val="0"/>
          <w:numId w:val="57"/>
        </w:numPr>
        <w:jc w:val="both"/>
      </w:pPr>
      <w:r w:rsidRPr="00486E38">
        <w:t>sygnatury,</w:t>
      </w:r>
    </w:p>
    <w:p w14:paraId="2A79A6D8" w14:textId="77777777" w:rsidR="00E434CB" w:rsidRPr="00486E38" w:rsidRDefault="00E434CB">
      <w:pPr>
        <w:pStyle w:val="Akapitzlist"/>
        <w:numPr>
          <w:ilvl w:val="0"/>
          <w:numId w:val="57"/>
        </w:numPr>
        <w:jc w:val="both"/>
      </w:pPr>
      <w:r w:rsidRPr="00486E38">
        <w:t>napisy,</w:t>
      </w:r>
    </w:p>
    <w:p w14:paraId="1802723B" w14:textId="77777777" w:rsidR="00E434CB" w:rsidRPr="00486E38" w:rsidRDefault="00E434CB">
      <w:pPr>
        <w:pStyle w:val="Akapitzlist"/>
        <w:numPr>
          <w:ilvl w:val="0"/>
          <w:numId w:val="57"/>
        </w:numPr>
        <w:jc w:val="both"/>
      </w:pPr>
      <w:r w:rsidRPr="00486E38">
        <w:t>znaki,</w:t>
      </w:r>
    </w:p>
    <w:p w14:paraId="30E4F908" w14:textId="77777777" w:rsidR="00E434CB" w:rsidRPr="00486E38" w:rsidRDefault="00E434CB">
      <w:pPr>
        <w:pStyle w:val="Akapitzlist"/>
        <w:numPr>
          <w:ilvl w:val="0"/>
          <w:numId w:val="57"/>
        </w:numPr>
        <w:jc w:val="both"/>
      </w:pPr>
      <w:r w:rsidRPr="00486E38">
        <w:t>sposób i miejsce oznakowania.</w:t>
      </w:r>
    </w:p>
    <w:p w14:paraId="5B327934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8. Opisy</w:t>
      </w:r>
    </w:p>
    <w:p w14:paraId="3A609CCD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opis fizyczny,</w:t>
      </w:r>
    </w:p>
    <w:p w14:paraId="276C474E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nota naukowa,</w:t>
      </w:r>
    </w:p>
    <w:p w14:paraId="7FF84536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nota popularnonaukowa,</w:t>
      </w:r>
    </w:p>
    <w:p w14:paraId="72842C90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nota techniczna (warunki ekspozycji, sprzęt),</w:t>
      </w:r>
    </w:p>
    <w:p w14:paraId="53AE8B92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nota na Portal,</w:t>
      </w:r>
    </w:p>
    <w:p w14:paraId="6A2D323C" w14:textId="77777777" w:rsidR="00E434CB" w:rsidRPr="00486E38" w:rsidRDefault="00E434CB">
      <w:pPr>
        <w:pStyle w:val="Akapitzlist"/>
        <w:numPr>
          <w:ilvl w:val="0"/>
          <w:numId w:val="58"/>
        </w:numPr>
        <w:jc w:val="both"/>
      </w:pPr>
      <w:r w:rsidRPr="00486E38">
        <w:t>oznaczenie gotowości noty do publikacji.</w:t>
      </w:r>
    </w:p>
    <w:p w14:paraId="62ED0B99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9. Pochodzenie i proweniencja</w:t>
      </w:r>
    </w:p>
    <w:p w14:paraId="3AE2EAB0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pochodzenie obiektu,</w:t>
      </w:r>
    </w:p>
    <w:p w14:paraId="2E523050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sposób nabycia,</w:t>
      </w:r>
    </w:p>
    <w:p w14:paraId="221446C1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dane darczyńcy / sprzedającego,</w:t>
      </w:r>
    </w:p>
    <w:p w14:paraId="7EEB1DD8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podstawa nabycia,</w:t>
      </w:r>
    </w:p>
    <w:p w14:paraId="1CE4EF77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data nabycia,</w:t>
      </w:r>
    </w:p>
    <w:p w14:paraId="15C375C9" w14:textId="77777777" w:rsidR="00E434CB" w:rsidRPr="00486E38" w:rsidRDefault="00E434CB">
      <w:pPr>
        <w:pStyle w:val="Akapitzlist"/>
        <w:numPr>
          <w:ilvl w:val="0"/>
          <w:numId w:val="59"/>
        </w:numPr>
        <w:jc w:val="both"/>
      </w:pPr>
      <w:r w:rsidRPr="00486E38">
        <w:t>numery wejściowe.</w:t>
      </w:r>
    </w:p>
    <w:p w14:paraId="068A536D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10. Wartości</w:t>
      </w:r>
    </w:p>
    <w:p w14:paraId="03AF20F1" w14:textId="77777777" w:rsidR="00E434CB" w:rsidRPr="00486E38" w:rsidRDefault="00E434CB">
      <w:pPr>
        <w:pStyle w:val="Akapitzlist"/>
        <w:numPr>
          <w:ilvl w:val="0"/>
          <w:numId w:val="60"/>
        </w:numPr>
        <w:jc w:val="both"/>
      </w:pPr>
      <w:r w:rsidRPr="00486E38">
        <w:t>wartość nabycia,</w:t>
      </w:r>
    </w:p>
    <w:p w14:paraId="708F74B2" w14:textId="77777777" w:rsidR="00E434CB" w:rsidRPr="00486E38" w:rsidRDefault="00E434CB">
      <w:pPr>
        <w:pStyle w:val="Akapitzlist"/>
        <w:numPr>
          <w:ilvl w:val="0"/>
          <w:numId w:val="60"/>
        </w:numPr>
        <w:jc w:val="both"/>
      </w:pPr>
      <w:r w:rsidRPr="00486E38">
        <w:t>wartość inwentarzowa,</w:t>
      </w:r>
    </w:p>
    <w:p w14:paraId="4A7CC4E1" w14:textId="77777777" w:rsidR="00E434CB" w:rsidRPr="00486E38" w:rsidRDefault="00E434CB">
      <w:pPr>
        <w:pStyle w:val="Akapitzlist"/>
        <w:numPr>
          <w:ilvl w:val="0"/>
          <w:numId w:val="60"/>
        </w:numPr>
        <w:jc w:val="both"/>
      </w:pPr>
      <w:r w:rsidRPr="00486E38">
        <w:t>wartość ubezpieczeniowa,</w:t>
      </w:r>
    </w:p>
    <w:p w14:paraId="2F99BB17" w14:textId="77777777" w:rsidR="00E434CB" w:rsidRPr="00486E38" w:rsidRDefault="00E434CB">
      <w:pPr>
        <w:pStyle w:val="Akapitzlist"/>
        <w:numPr>
          <w:ilvl w:val="0"/>
          <w:numId w:val="60"/>
        </w:numPr>
        <w:jc w:val="both"/>
      </w:pPr>
      <w:r w:rsidRPr="00486E38">
        <w:t>wartości w wielu walutach,</w:t>
      </w:r>
    </w:p>
    <w:p w14:paraId="3B590962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11. Historia</w:t>
      </w:r>
    </w:p>
    <w:p w14:paraId="61C9DB1A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historia obiektu,</w:t>
      </w:r>
    </w:p>
    <w:p w14:paraId="17E760DF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lastRenderedPageBreak/>
        <w:t>dawne atrybucje,</w:t>
      </w:r>
    </w:p>
    <w:p w14:paraId="227BF81F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dawne lokalizacje,</w:t>
      </w:r>
    </w:p>
    <w:p w14:paraId="08EA7E14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dawne numery,</w:t>
      </w:r>
    </w:p>
    <w:p w14:paraId="26F37D50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analogie,</w:t>
      </w:r>
    </w:p>
    <w:p w14:paraId="661B3ACE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pierwowzory,</w:t>
      </w:r>
    </w:p>
    <w:p w14:paraId="3DABDB62" w14:textId="77777777" w:rsidR="00E434CB" w:rsidRPr="00486E38" w:rsidRDefault="00E434CB">
      <w:pPr>
        <w:pStyle w:val="Akapitzlist"/>
        <w:numPr>
          <w:ilvl w:val="0"/>
          <w:numId w:val="61"/>
        </w:numPr>
        <w:jc w:val="both"/>
      </w:pPr>
      <w:r w:rsidRPr="00486E38">
        <w:t>kopie.</w:t>
      </w:r>
    </w:p>
    <w:p w14:paraId="050C23AF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12. Prawa autorskie</w:t>
      </w:r>
    </w:p>
    <w:p w14:paraId="3DC1A553" w14:textId="77777777" w:rsidR="00E434CB" w:rsidRPr="00486E38" w:rsidRDefault="00E434CB">
      <w:pPr>
        <w:pStyle w:val="Akapitzlist"/>
        <w:numPr>
          <w:ilvl w:val="0"/>
          <w:numId w:val="62"/>
        </w:numPr>
        <w:jc w:val="both"/>
      </w:pPr>
      <w:r w:rsidRPr="00486E38">
        <w:t>status prawny,</w:t>
      </w:r>
    </w:p>
    <w:p w14:paraId="48F03632" w14:textId="77777777" w:rsidR="00E434CB" w:rsidRPr="00486E38" w:rsidRDefault="00E434CB">
      <w:pPr>
        <w:pStyle w:val="Akapitzlist"/>
        <w:numPr>
          <w:ilvl w:val="0"/>
          <w:numId w:val="62"/>
        </w:numPr>
        <w:jc w:val="both"/>
      </w:pPr>
      <w:r w:rsidRPr="00486E38">
        <w:t>licencje,</w:t>
      </w:r>
    </w:p>
    <w:p w14:paraId="425BFC39" w14:textId="77777777" w:rsidR="00E434CB" w:rsidRPr="00486E38" w:rsidRDefault="00E434CB">
      <w:pPr>
        <w:pStyle w:val="Akapitzlist"/>
        <w:numPr>
          <w:ilvl w:val="0"/>
          <w:numId w:val="62"/>
        </w:numPr>
        <w:jc w:val="both"/>
      </w:pPr>
      <w:r w:rsidRPr="00486E38">
        <w:t>umowy,</w:t>
      </w:r>
    </w:p>
    <w:p w14:paraId="5DE7EB4D" w14:textId="77777777" w:rsidR="00E434CB" w:rsidRPr="00486E38" w:rsidRDefault="00E434CB">
      <w:pPr>
        <w:pStyle w:val="Akapitzlist"/>
        <w:numPr>
          <w:ilvl w:val="0"/>
          <w:numId w:val="62"/>
        </w:numPr>
        <w:jc w:val="both"/>
      </w:pPr>
      <w:r w:rsidRPr="00486E38">
        <w:t>automatyczne oznaczenie domeny publicznej.</w:t>
      </w:r>
    </w:p>
    <w:p w14:paraId="253AC596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13. Udział w wydarzeniach i bibliografia</w:t>
      </w:r>
    </w:p>
    <w:p w14:paraId="5ABAD273" w14:textId="77777777" w:rsidR="00E434CB" w:rsidRPr="00486E38" w:rsidRDefault="00E434CB">
      <w:pPr>
        <w:pStyle w:val="Akapitzlist"/>
        <w:numPr>
          <w:ilvl w:val="0"/>
          <w:numId w:val="63"/>
        </w:numPr>
        <w:jc w:val="both"/>
      </w:pPr>
      <w:r w:rsidRPr="00486E38">
        <w:t>udział w wydarzeniach,</w:t>
      </w:r>
    </w:p>
    <w:p w14:paraId="4C286024" w14:textId="77777777" w:rsidR="00E434CB" w:rsidRPr="00486E38" w:rsidRDefault="00E434CB">
      <w:pPr>
        <w:pStyle w:val="Akapitzlist"/>
        <w:numPr>
          <w:ilvl w:val="0"/>
          <w:numId w:val="63"/>
        </w:numPr>
        <w:jc w:val="both"/>
      </w:pPr>
      <w:r w:rsidRPr="00486E38">
        <w:t>obecność na ekspozycjach,</w:t>
      </w:r>
    </w:p>
    <w:p w14:paraId="43FD212A" w14:textId="77777777" w:rsidR="00E434CB" w:rsidRPr="00486E38" w:rsidRDefault="00E434CB">
      <w:pPr>
        <w:pStyle w:val="Akapitzlist"/>
        <w:numPr>
          <w:ilvl w:val="0"/>
          <w:numId w:val="63"/>
        </w:numPr>
        <w:jc w:val="both"/>
      </w:pPr>
      <w:r w:rsidRPr="00486E38">
        <w:t>powiązania bibliograficzne,</w:t>
      </w:r>
    </w:p>
    <w:p w14:paraId="60EE2B29" w14:textId="77777777" w:rsidR="00E434CB" w:rsidRPr="00486E38" w:rsidRDefault="00E434CB">
      <w:pPr>
        <w:pStyle w:val="Akapitzlist"/>
        <w:numPr>
          <w:ilvl w:val="0"/>
          <w:numId w:val="63"/>
        </w:numPr>
        <w:jc w:val="both"/>
      </w:pPr>
      <w:r w:rsidRPr="00486E38">
        <w:t>możliwość hurtowego przypisywania obiektów.</w:t>
      </w:r>
    </w:p>
    <w:p w14:paraId="2BFABB1B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14. Konserwacja</w:t>
      </w:r>
    </w:p>
    <w:p w14:paraId="4CE8D446" w14:textId="77777777" w:rsidR="00E434CB" w:rsidRPr="00486E38" w:rsidRDefault="00E434CB">
      <w:pPr>
        <w:pStyle w:val="Akapitzlist"/>
        <w:numPr>
          <w:ilvl w:val="0"/>
          <w:numId w:val="64"/>
        </w:numPr>
        <w:jc w:val="both"/>
      </w:pPr>
      <w:r w:rsidRPr="00486E38">
        <w:t>stan zachowania,</w:t>
      </w:r>
    </w:p>
    <w:p w14:paraId="1B2456A0" w14:textId="77777777" w:rsidR="00E434CB" w:rsidRPr="00486E38" w:rsidRDefault="00E434CB">
      <w:pPr>
        <w:pStyle w:val="Akapitzlist"/>
        <w:numPr>
          <w:ilvl w:val="0"/>
          <w:numId w:val="64"/>
        </w:numPr>
        <w:jc w:val="both"/>
      </w:pPr>
      <w:r w:rsidRPr="00486E38">
        <w:t>opis technologiczny,</w:t>
      </w:r>
    </w:p>
    <w:p w14:paraId="5C1BFFC1" w14:textId="77777777" w:rsidR="00E434CB" w:rsidRPr="00486E38" w:rsidRDefault="00E434CB">
      <w:pPr>
        <w:pStyle w:val="Akapitzlist"/>
        <w:numPr>
          <w:ilvl w:val="0"/>
          <w:numId w:val="64"/>
        </w:numPr>
        <w:jc w:val="both"/>
      </w:pPr>
      <w:r w:rsidRPr="00486E38">
        <w:t>prace konserwatorskie,</w:t>
      </w:r>
    </w:p>
    <w:p w14:paraId="392F81D4" w14:textId="77777777" w:rsidR="00E434CB" w:rsidRPr="00486E38" w:rsidRDefault="00E434CB">
      <w:pPr>
        <w:pStyle w:val="Akapitzlist"/>
        <w:numPr>
          <w:ilvl w:val="0"/>
          <w:numId w:val="64"/>
        </w:numPr>
        <w:jc w:val="both"/>
      </w:pPr>
      <w:r w:rsidRPr="00486E38">
        <w:t>dokumentacja fotograficzna,</w:t>
      </w:r>
    </w:p>
    <w:p w14:paraId="6E947F60" w14:textId="77777777" w:rsidR="00E434CB" w:rsidRPr="00486E38" w:rsidRDefault="00E434CB">
      <w:pPr>
        <w:pStyle w:val="Akapitzlist"/>
        <w:numPr>
          <w:ilvl w:val="0"/>
          <w:numId w:val="64"/>
        </w:numPr>
        <w:jc w:val="both"/>
      </w:pPr>
      <w:r w:rsidRPr="00486E38">
        <w:t>możliwość hurtowej edycji danych konserwatorskich.</w:t>
      </w:r>
    </w:p>
    <w:p w14:paraId="51E76C27" w14:textId="77777777" w:rsidR="00E434CB" w:rsidRPr="00486E38" w:rsidRDefault="00E434CB" w:rsidP="003A53C9">
      <w:pPr>
        <w:pStyle w:val="Nagwek3"/>
        <w:jc w:val="both"/>
      </w:pPr>
      <w:r w:rsidRPr="00486E38">
        <w:t>3.1.2. Widoki i prezentacja danych</w:t>
      </w:r>
    </w:p>
    <w:p w14:paraId="362CEBC3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745D5846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widok szczegółowy,</w:t>
      </w:r>
    </w:p>
    <w:p w14:paraId="3C107DBA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widok skrócony,</w:t>
      </w:r>
    </w:p>
    <w:p w14:paraId="5FB40BA1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widok tabelaryczny,</w:t>
      </w:r>
    </w:p>
    <w:p w14:paraId="192F0F22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widoki konfigurowalne przez użytkownika,</w:t>
      </w:r>
    </w:p>
    <w:p w14:paraId="3D64578E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przełączanie obiektów (poprzedni/następny),</w:t>
      </w:r>
    </w:p>
    <w:p w14:paraId="4D7FB202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paginację list,</w:t>
      </w:r>
    </w:p>
    <w:p w14:paraId="36DCE53F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zaznaczanie wielu rekordów,</w:t>
      </w:r>
    </w:p>
    <w:p w14:paraId="535378A7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operacje hurtowe,</w:t>
      </w:r>
    </w:p>
    <w:p w14:paraId="4448858B" w14:textId="77777777" w:rsidR="00E434CB" w:rsidRPr="00486E38" w:rsidRDefault="00E434CB">
      <w:pPr>
        <w:pStyle w:val="Akapitzlist"/>
        <w:numPr>
          <w:ilvl w:val="0"/>
          <w:numId w:val="65"/>
        </w:numPr>
        <w:jc w:val="both"/>
      </w:pPr>
      <w:r w:rsidRPr="00486E38">
        <w:t>generowanie rejestrów z wyświetlonych lub zaznaczonych obiektów.</w:t>
      </w:r>
    </w:p>
    <w:p w14:paraId="2D380E66" w14:textId="77777777" w:rsidR="00E434CB" w:rsidRPr="00486E38" w:rsidRDefault="00E434CB" w:rsidP="003A53C9">
      <w:pPr>
        <w:pStyle w:val="Nagwek3"/>
        <w:jc w:val="both"/>
      </w:pPr>
      <w:r w:rsidRPr="00486E38">
        <w:t>3.1.3. Wyszukiwanie i filtrowanie</w:t>
      </w:r>
    </w:p>
    <w:p w14:paraId="5A8D1DEB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72C1A96B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lastRenderedPageBreak/>
        <w:t>wyszukiwanie proste,</w:t>
      </w:r>
    </w:p>
    <w:p w14:paraId="0A8D610A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t>wyszukiwanie zaawansowane,</w:t>
      </w:r>
    </w:p>
    <w:p w14:paraId="6CD07726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t>wyszukiwanie pełnotekstowe,</w:t>
      </w:r>
    </w:p>
    <w:p w14:paraId="1477E7B1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t>wyszukiwanie po nazwach historycznych miejscowości,</w:t>
      </w:r>
    </w:p>
    <w:p w14:paraId="57002094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t>filtrowanie po dowolnych polach,</w:t>
      </w:r>
    </w:p>
    <w:p w14:paraId="3AEEBF35" w14:textId="77777777" w:rsidR="00E434CB" w:rsidRPr="00486E38" w:rsidRDefault="00E434CB">
      <w:pPr>
        <w:pStyle w:val="Akapitzlist"/>
        <w:numPr>
          <w:ilvl w:val="0"/>
          <w:numId w:val="66"/>
        </w:numPr>
        <w:jc w:val="both"/>
      </w:pPr>
      <w:r w:rsidRPr="00486E38">
        <w:t>zapisywanie zestawów filtrów.</w:t>
      </w:r>
    </w:p>
    <w:p w14:paraId="742A2E3D" w14:textId="77777777" w:rsidR="00E434CB" w:rsidRPr="00486E38" w:rsidRDefault="00E434CB" w:rsidP="003A53C9">
      <w:pPr>
        <w:pStyle w:val="Nagwek3"/>
        <w:jc w:val="both"/>
      </w:pPr>
      <w:r w:rsidRPr="00486E38">
        <w:t>3.1.4. Operacje hurtowe</w:t>
      </w:r>
    </w:p>
    <w:p w14:paraId="113CE023" w14:textId="77777777" w:rsidR="00E434CB" w:rsidRPr="00486E38" w:rsidRDefault="00E434CB" w:rsidP="003A53C9">
      <w:pPr>
        <w:jc w:val="both"/>
      </w:pPr>
      <w:r w:rsidRPr="00486E38">
        <w:t>System musi umożliwiać wykonywanie operacji na wielu rekordach jednocześnie, w tym:</w:t>
      </w:r>
    </w:p>
    <w:p w14:paraId="676F497F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nadawanie numerów inwentarzowych,</w:t>
      </w:r>
    </w:p>
    <w:p w14:paraId="3363827A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zmianę lokalizacji,</w:t>
      </w:r>
    </w:p>
    <w:p w14:paraId="0B914708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publikację / wycofanie publikacji online,</w:t>
      </w:r>
    </w:p>
    <w:p w14:paraId="5F5EC709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przypisywanie obiektów do wydarzeń,</w:t>
      </w:r>
    </w:p>
    <w:p w14:paraId="520688E6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przypisywanie obiektów do wpisów bibliograficznych,</w:t>
      </w:r>
    </w:p>
    <w:p w14:paraId="5FBEB738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edycję wybranych pól,</w:t>
      </w:r>
    </w:p>
    <w:p w14:paraId="3287CD1D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generowanie rejestrów,</w:t>
      </w:r>
    </w:p>
    <w:p w14:paraId="1ED4AF59" w14:textId="77777777" w:rsidR="00E434CB" w:rsidRPr="00486E38" w:rsidRDefault="00E434CB">
      <w:pPr>
        <w:pStyle w:val="Akapitzlist"/>
        <w:numPr>
          <w:ilvl w:val="0"/>
          <w:numId w:val="67"/>
        </w:numPr>
        <w:jc w:val="both"/>
      </w:pPr>
      <w:r w:rsidRPr="00486E38">
        <w:t>hurtowe dodawanie multimediów.</w:t>
      </w:r>
    </w:p>
    <w:p w14:paraId="6057ACB1" w14:textId="77777777" w:rsidR="00E434CB" w:rsidRPr="00486E38" w:rsidRDefault="00E434CB" w:rsidP="003A53C9">
      <w:pPr>
        <w:pStyle w:val="Nagwek3"/>
        <w:jc w:val="both"/>
      </w:pPr>
      <w:r w:rsidRPr="00486E38">
        <w:t>3.1.5. Integracja z multimediami</w:t>
      </w:r>
    </w:p>
    <w:p w14:paraId="1E88E775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05242F3A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dołączanie plików multimedialnych:</w:t>
      </w:r>
    </w:p>
    <w:p w14:paraId="58346EA1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obrazy 2D,</w:t>
      </w:r>
    </w:p>
    <w:p w14:paraId="6E84F6EB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modele 3D,</w:t>
      </w:r>
    </w:p>
    <w:p w14:paraId="7E018CCE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audio,</w:t>
      </w:r>
    </w:p>
    <w:p w14:paraId="1C83A95C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wideo,</w:t>
      </w:r>
    </w:p>
    <w:p w14:paraId="0204DEE8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dokumenty tekstowe,</w:t>
      </w:r>
    </w:p>
    <w:p w14:paraId="0FE80B67" w14:textId="77777777" w:rsidR="00E434CB" w:rsidRPr="00486E38" w:rsidRDefault="00E434CB">
      <w:pPr>
        <w:pStyle w:val="Akapitzlist"/>
        <w:numPr>
          <w:ilvl w:val="1"/>
          <w:numId w:val="68"/>
        </w:numPr>
        <w:jc w:val="both"/>
      </w:pPr>
      <w:r w:rsidRPr="00486E38">
        <w:t>materiały dostępnościowe,</w:t>
      </w:r>
    </w:p>
    <w:p w14:paraId="540A2CD6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wyświetlanie wglądówek,</w:t>
      </w:r>
    </w:p>
    <w:p w14:paraId="2566E3FD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odtwarzanie multimediów w interfejsie,</w:t>
      </w:r>
    </w:p>
    <w:p w14:paraId="77451701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pobieranie plików zgodnie z uprawnieniami,</w:t>
      </w:r>
    </w:p>
    <w:p w14:paraId="3090871D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zarządzanie kopiami (archiwizacyjne, ekspozycyjne, dystrybucyjne),</w:t>
      </w:r>
    </w:p>
    <w:p w14:paraId="339C1FDB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wersjonowanie plików,</w:t>
      </w:r>
    </w:p>
    <w:p w14:paraId="077ED081" w14:textId="77777777" w:rsidR="00E434CB" w:rsidRPr="00486E38" w:rsidRDefault="00E434CB">
      <w:pPr>
        <w:pStyle w:val="Akapitzlist"/>
        <w:numPr>
          <w:ilvl w:val="0"/>
          <w:numId w:val="68"/>
        </w:numPr>
        <w:jc w:val="both"/>
      </w:pPr>
      <w:r w:rsidRPr="00486E38">
        <w:t>prezentację metadanych multimediów.</w:t>
      </w:r>
    </w:p>
    <w:p w14:paraId="2711A454" w14:textId="77777777" w:rsidR="00E434CB" w:rsidRPr="00486E38" w:rsidRDefault="00E434CB" w:rsidP="003A53C9">
      <w:pPr>
        <w:pStyle w:val="Nagwek3"/>
        <w:jc w:val="both"/>
      </w:pPr>
      <w:r w:rsidRPr="00486E38">
        <w:t>3.1.6. Import multimediów</w:t>
      </w:r>
    </w:p>
    <w:p w14:paraId="6AD9FE95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480892B0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hurtowy import plików,</w:t>
      </w:r>
    </w:p>
    <w:p w14:paraId="0BF04DD2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import wielu plików do jednego obiektu,</w:t>
      </w:r>
    </w:p>
    <w:p w14:paraId="1CE629A3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import wielu plików do wielu obiektów,</w:t>
      </w:r>
    </w:p>
    <w:p w14:paraId="44D81C78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lastRenderedPageBreak/>
        <w:t>przypisywanie plików na podstawie schematu nazewnictwa,</w:t>
      </w:r>
    </w:p>
    <w:p w14:paraId="31C901A9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automatyczne generowanie wglądówek,</w:t>
      </w:r>
    </w:p>
    <w:p w14:paraId="0751709D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umieszczanie plików w strukturze repozytorium,</w:t>
      </w:r>
    </w:p>
    <w:p w14:paraId="5A59DDB2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obsługę plików z napisami,</w:t>
      </w:r>
    </w:p>
    <w:p w14:paraId="449AEB60" w14:textId="77777777" w:rsidR="00E434CB" w:rsidRPr="00486E38" w:rsidRDefault="00E434CB">
      <w:pPr>
        <w:pStyle w:val="Akapitzlist"/>
        <w:numPr>
          <w:ilvl w:val="0"/>
          <w:numId w:val="69"/>
        </w:numPr>
        <w:jc w:val="both"/>
      </w:pPr>
      <w:r w:rsidRPr="00486E38">
        <w:t>weryfikację plików po nazwie.</w:t>
      </w:r>
    </w:p>
    <w:p w14:paraId="0644A96E" w14:textId="77777777" w:rsidR="00E434CB" w:rsidRPr="00486E38" w:rsidRDefault="00E434CB" w:rsidP="003A53C9">
      <w:pPr>
        <w:pStyle w:val="Nagwek3"/>
        <w:jc w:val="both"/>
      </w:pPr>
      <w:r w:rsidRPr="00486E38">
        <w:t>3.1.7. Publikacja online</w:t>
      </w:r>
    </w:p>
    <w:p w14:paraId="1324957D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7D879C8C" w14:textId="77777777" w:rsidR="00E434CB" w:rsidRPr="00486E38" w:rsidRDefault="00E434CB">
      <w:pPr>
        <w:pStyle w:val="Akapitzlist"/>
        <w:numPr>
          <w:ilvl w:val="0"/>
          <w:numId w:val="70"/>
        </w:numPr>
        <w:jc w:val="both"/>
      </w:pPr>
      <w:r w:rsidRPr="00486E38">
        <w:t>oznaczanie rekordów jako gotowych do publikacji,</w:t>
      </w:r>
    </w:p>
    <w:p w14:paraId="568D9348" w14:textId="77777777" w:rsidR="00E434CB" w:rsidRPr="00486E38" w:rsidRDefault="00E434CB">
      <w:pPr>
        <w:pStyle w:val="Akapitzlist"/>
        <w:numPr>
          <w:ilvl w:val="0"/>
          <w:numId w:val="70"/>
        </w:numPr>
        <w:jc w:val="both"/>
      </w:pPr>
      <w:r w:rsidRPr="00486E38">
        <w:t>publikację danych i multimediów na Portalu,</w:t>
      </w:r>
    </w:p>
    <w:p w14:paraId="105804B4" w14:textId="77777777" w:rsidR="00E434CB" w:rsidRPr="00486E38" w:rsidRDefault="00E434CB">
      <w:pPr>
        <w:pStyle w:val="Akapitzlist"/>
        <w:numPr>
          <w:ilvl w:val="0"/>
          <w:numId w:val="70"/>
        </w:numPr>
        <w:jc w:val="both"/>
      </w:pPr>
      <w:r w:rsidRPr="00486E38">
        <w:t>hurtową publikację wielu rekordów,</w:t>
      </w:r>
    </w:p>
    <w:p w14:paraId="1BB9352D" w14:textId="77777777" w:rsidR="00E434CB" w:rsidRPr="00486E38" w:rsidRDefault="00E434CB">
      <w:pPr>
        <w:pStyle w:val="Akapitzlist"/>
        <w:numPr>
          <w:ilvl w:val="0"/>
          <w:numId w:val="70"/>
        </w:numPr>
        <w:jc w:val="both"/>
      </w:pPr>
      <w:r w:rsidRPr="00486E38">
        <w:t>automatyczne zapisywanie daty pierwszej publikacji,</w:t>
      </w:r>
    </w:p>
    <w:p w14:paraId="2B39B346" w14:textId="77777777" w:rsidR="00E434CB" w:rsidRPr="00486E38" w:rsidRDefault="00E434CB">
      <w:pPr>
        <w:pStyle w:val="Akapitzlist"/>
        <w:numPr>
          <w:ilvl w:val="0"/>
          <w:numId w:val="70"/>
        </w:numPr>
        <w:jc w:val="both"/>
      </w:pPr>
      <w:r w:rsidRPr="00486E38">
        <w:t>publikację wybranych pól zgodnie z konfiguracją.</w:t>
      </w:r>
    </w:p>
    <w:p w14:paraId="33E61260" w14:textId="77777777" w:rsidR="00E434CB" w:rsidRPr="00486E38" w:rsidRDefault="00E434CB" w:rsidP="003A53C9">
      <w:pPr>
        <w:pStyle w:val="Nagwek2"/>
        <w:jc w:val="both"/>
      </w:pPr>
      <w:r w:rsidRPr="00486E38">
        <w:t>3.2. Moduł Multimedia</w:t>
      </w:r>
    </w:p>
    <w:p w14:paraId="088424EA" w14:textId="0FE21A82" w:rsidR="00E434CB" w:rsidRPr="00486E38" w:rsidRDefault="00E434CB" w:rsidP="003A53C9">
      <w:pPr>
        <w:jc w:val="both"/>
      </w:pPr>
      <w:r w:rsidRPr="00486E38">
        <w:t>Moduł Multimedia odpowiada za kompleksowe zarządzanie wszystkimi plikami cyfrowymi przechowywanymi w Repozytori</w:t>
      </w:r>
      <w:r w:rsidR="00276872" w:rsidRPr="00486E38">
        <w:t>um</w:t>
      </w:r>
      <w:r w:rsidRPr="00486E38">
        <w:t>. Obejmuje obsługę obrazów, modeli 3D, nagrań audio i wideo, dokumentów tekstowych, materiałów dostępnościowych oraz ich metadanych, wersji i kopii.</w:t>
      </w:r>
    </w:p>
    <w:p w14:paraId="5088D76F" w14:textId="3B16DCA6" w:rsidR="00E434CB" w:rsidRPr="00486E38" w:rsidRDefault="00E434CB" w:rsidP="003A53C9">
      <w:pPr>
        <w:jc w:val="both"/>
      </w:pPr>
      <w:r w:rsidRPr="00486E38">
        <w:t>Moduł musi być w pełni zintegrowany z Modułem Obiekty, Repozytorium Zdigitalizowanych Obiektów</w:t>
      </w:r>
      <w:r w:rsidR="002458A6" w:rsidRPr="00486E38">
        <w:t xml:space="preserve"> </w:t>
      </w:r>
      <w:r w:rsidRPr="00486E38">
        <w:t>oraz Portalem.</w:t>
      </w:r>
    </w:p>
    <w:p w14:paraId="2CBDA088" w14:textId="77777777" w:rsidR="00E434CB" w:rsidRPr="00486E38" w:rsidRDefault="00E434CB" w:rsidP="003A53C9">
      <w:pPr>
        <w:pStyle w:val="Nagwek3"/>
        <w:jc w:val="both"/>
      </w:pPr>
      <w:r w:rsidRPr="00486E38">
        <w:t>3.2.1. Zakres funkcjonalny</w:t>
      </w:r>
    </w:p>
    <w:p w14:paraId="01C447C5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6201F32E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A. Przechowywanie plików w różnych formatach</w:t>
      </w:r>
    </w:p>
    <w:p w14:paraId="7FDB28C4" w14:textId="77777777" w:rsidR="00E434CB" w:rsidRPr="00486E38" w:rsidRDefault="00E434CB" w:rsidP="003A53C9">
      <w:pPr>
        <w:jc w:val="both"/>
      </w:pPr>
      <w:r w:rsidRPr="00486E38">
        <w:t>Co najmniej:</w:t>
      </w:r>
    </w:p>
    <w:p w14:paraId="15B7DE1E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 xml:space="preserve">obrazy: </w:t>
      </w:r>
      <w:r w:rsidRPr="00486E38">
        <w:rPr>
          <w:b/>
          <w:bCs/>
        </w:rPr>
        <w:t>JPG, TIFF, PNG</w:t>
      </w:r>
      <w:r w:rsidRPr="00486E38">
        <w:t>,</w:t>
      </w:r>
    </w:p>
    <w:p w14:paraId="49D0E290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 xml:space="preserve">audio: </w:t>
      </w:r>
      <w:r w:rsidRPr="00486E38">
        <w:rPr>
          <w:b/>
          <w:bCs/>
        </w:rPr>
        <w:t>MP3, WAV</w:t>
      </w:r>
      <w:r w:rsidRPr="00486E38">
        <w:t>,</w:t>
      </w:r>
    </w:p>
    <w:p w14:paraId="6D909AF5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 xml:space="preserve">wideo: </w:t>
      </w:r>
      <w:r w:rsidRPr="00486E38">
        <w:rPr>
          <w:b/>
          <w:bCs/>
        </w:rPr>
        <w:t>MP4, MOV</w:t>
      </w:r>
      <w:r w:rsidRPr="00486E38">
        <w:t>,</w:t>
      </w:r>
    </w:p>
    <w:p w14:paraId="5F959161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 xml:space="preserve">modele 3D: </w:t>
      </w:r>
      <w:r w:rsidRPr="00486E38">
        <w:rPr>
          <w:b/>
          <w:bCs/>
        </w:rPr>
        <w:t>OBJ, GLB</w:t>
      </w:r>
      <w:r w:rsidRPr="00486E38">
        <w:t>,</w:t>
      </w:r>
    </w:p>
    <w:p w14:paraId="07F71121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 xml:space="preserve">dokumenty: </w:t>
      </w:r>
      <w:r w:rsidRPr="00486E38">
        <w:rPr>
          <w:b/>
          <w:bCs/>
        </w:rPr>
        <w:t>PDF, DOCX</w:t>
      </w:r>
      <w:r w:rsidRPr="00486E38">
        <w:t>,</w:t>
      </w:r>
    </w:p>
    <w:p w14:paraId="2C58DF21" w14:textId="77777777" w:rsidR="00E434CB" w:rsidRPr="00486E38" w:rsidRDefault="00E434CB">
      <w:pPr>
        <w:pStyle w:val="Akapitzlist"/>
        <w:numPr>
          <w:ilvl w:val="0"/>
          <w:numId w:val="71"/>
        </w:numPr>
        <w:jc w:val="both"/>
      </w:pPr>
      <w:r w:rsidRPr="00486E38">
        <w:t>materiały dostępnościowe: audio, wideo, tekst.</w:t>
      </w:r>
    </w:p>
    <w:p w14:paraId="6874BB0B" w14:textId="77777777" w:rsidR="00E434CB" w:rsidRPr="00486E38" w:rsidRDefault="00E434CB" w:rsidP="003A53C9">
      <w:pPr>
        <w:jc w:val="both"/>
      </w:pPr>
      <w:r w:rsidRPr="00486E38">
        <w:t>System musi umożliwiać rozszerzenie listy obsługiwanych formatów.</w:t>
      </w:r>
    </w:p>
    <w:p w14:paraId="61388ED4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B. Wersjonowanie plików</w:t>
      </w:r>
    </w:p>
    <w:p w14:paraId="51CC4231" w14:textId="77777777" w:rsidR="00E434CB" w:rsidRPr="00486E38" w:rsidRDefault="00E434CB" w:rsidP="003A53C9">
      <w:pPr>
        <w:jc w:val="both"/>
      </w:pPr>
      <w:r w:rsidRPr="00486E38">
        <w:t>System musi:</w:t>
      </w:r>
    </w:p>
    <w:p w14:paraId="24143036" w14:textId="77777777" w:rsidR="00E434CB" w:rsidRPr="00486E38" w:rsidRDefault="00E434CB">
      <w:pPr>
        <w:pStyle w:val="Akapitzlist"/>
        <w:numPr>
          <w:ilvl w:val="0"/>
          <w:numId w:val="72"/>
        </w:numPr>
        <w:jc w:val="both"/>
      </w:pPr>
      <w:r w:rsidRPr="00486E38">
        <w:t>przechowywać wiele wersji tego samego pliku,</w:t>
      </w:r>
    </w:p>
    <w:p w14:paraId="358A5C5D" w14:textId="77777777" w:rsidR="00E434CB" w:rsidRPr="00486E38" w:rsidRDefault="00E434CB">
      <w:pPr>
        <w:pStyle w:val="Akapitzlist"/>
        <w:numPr>
          <w:ilvl w:val="0"/>
          <w:numId w:val="72"/>
        </w:numPr>
        <w:jc w:val="both"/>
      </w:pPr>
      <w:r w:rsidRPr="00486E38">
        <w:lastRenderedPageBreak/>
        <w:t>umożliwiać oznaczanie wersji jako:</w:t>
      </w:r>
    </w:p>
    <w:p w14:paraId="18061FF9" w14:textId="77777777" w:rsidR="00E434CB" w:rsidRPr="00486E38" w:rsidRDefault="00E434CB">
      <w:pPr>
        <w:pStyle w:val="Akapitzlist"/>
        <w:numPr>
          <w:ilvl w:val="1"/>
          <w:numId w:val="72"/>
        </w:numPr>
        <w:jc w:val="both"/>
      </w:pPr>
      <w:r w:rsidRPr="00486E38">
        <w:t>archiwizacyjna,</w:t>
      </w:r>
    </w:p>
    <w:p w14:paraId="3E05522C" w14:textId="77777777" w:rsidR="00E434CB" w:rsidRPr="00486E38" w:rsidRDefault="00E434CB">
      <w:pPr>
        <w:pStyle w:val="Akapitzlist"/>
        <w:numPr>
          <w:ilvl w:val="1"/>
          <w:numId w:val="72"/>
        </w:numPr>
        <w:jc w:val="both"/>
      </w:pPr>
      <w:r w:rsidRPr="00486E38">
        <w:t>ekspozycyjna,</w:t>
      </w:r>
    </w:p>
    <w:p w14:paraId="6D2E3D18" w14:textId="77777777" w:rsidR="00E434CB" w:rsidRPr="00486E38" w:rsidRDefault="00E434CB">
      <w:pPr>
        <w:pStyle w:val="Akapitzlist"/>
        <w:numPr>
          <w:ilvl w:val="1"/>
          <w:numId w:val="72"/>
        </w:numPr>
        <w:jc w:val="both"/>
      </w:pPr>
      <w:r w:rsidRPr="00486E38">
        <w:t>dystrybucyjna,</w:t>
      </w:r>
    </w:p>
    <w:p w14:paraId="21EABD21" w14:textId="77777777" w:rsidR="00E434CB" w:rsidRPr="00486E38" w:rsidRDefault="00E434CB">
      <w:pPr>
        <w:pStyle w:val="Akapitzlist"/>
        <w:numPr>
          <w:ilvl w:val="1"/>
          <w:numId w:val="72"/>
        </w:numPr>
        <w:jc w:val="both"/>
      </w:pPr>
      <w:r w:rsidRPr="00486E38">
        <w:t>wglądówka,</w:t>
      </w:r>
    </w:p>
    <w:p w14:paraId="456654C2" w14:textId="77777777" w:rsidR="00E434CB" w:rsidRPr="00486E38" w:rsidRDefault="00E434CB">
      <w:pPr>
        <w:pStyle w:val="Akapitzlist"/>
        <w:numPr>
          <w:ilvl w:val="0"/>
          <w:numId w:val="72"/>
        </w:numPr>
        <w:jc w:val="both"/>
      </w:pPr>
      <w:r w:rsidRPr="00486E38">
        <w:t>umożliwiać przywracanie poprzednich wersji,</w:t>
      </w:r>
    </w:p>
    <w:p w14:paraId="01CE720B" w14:textId="77777777" w:rsidR="00E434CB" w:rsidRPr="00486E38" w:rsidRDefault="00E434CB">
      <w:pPr>
        <w:pStyle w:val="Akapitzlist"/>
        <w:numPr>
          <w:ilvl w:val="0"/>
          <w:numId w:val="72"/>
        </w:numPr>
        <w:jc w:val="both"/>
      </w:pPr>
      <w:r w:rsidRPr="00486E38">
        <w:t>przechowywać historię zmian plików.</w:t>
      </w:r>
    </w:p>
    <w:p w14:paraId="67F9C21F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C. Zarządzanie kopiami plików</w:t>
      </w:r>
    </w:p>
    <w:p w14:paraId="73990CF5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519300D9" w14:textId="77777777" w:rsidR="00E434CB" w:rsidRPr="00486E38" w:rsidRDefault="00E434CB">
      <w:pPr>
        <w:pStyle w:val="Akapitzlist"/>
        <w:numPr>
          <w:ilvl w:val="0"/>
          <w:numId w:val="73"/>
        </w:numPr>
        <w:jc w:val="both"/>
      </w:pPr>
      <w:r w:rsidRPr="00486E38">
        <w:t>przechowywanie kopii archiwizacyjnych (wysoka jakość),</w:t>
      </w:r>
    </w:p>
    <w:p w14:paraId="0F9469C4" w14:textId="77777777" w:rsidR="00E434CB" w:rsidRPr="00486E38" w:rsidRDefault="00E434CB">
      <w:pPr>
        <w:pStyle w:val="Akapitzlist"/>
        <w:numPr>
          <w:ilvl w:val="0"/>
          <w:numId w:val="73"/>
        </w:numPr>
        <w:jc w:val="both"/>
      </w:pPr>
      <w:r w:rsidRPr="00486E38">
        <w:t>przechowywanie kopii ekspozycyjnych (do prezentacji),</w:t>
      </w:r>
    </w:p>
    <w:p w14:paraId="4BAA2B04" w14:textId="77777777" w:rsidR="00E434CB" w:rsidRPr="00486E38" w:rsidRDefault="00E434CB">
      <w:pPr>
        <w:pStyle w:val="Akapitzlist"/>
        <w:numPr>
          <w:ilvl w:val="0"/>
          <w:numId w:val="73"/>
        </w:numPr>
        <w:jc w:val="both"/>
      </w:pPr>
      <w:r w:rsidRPr="00486E38">
        <w:t>przechowywanie kopii dystrybucyjnych (do udostępniania),</w:t>
      </w:r>
    </w:p>
    <w:p w14:paraId="5A4115BD" w14:textId="77777777" w:rsidR="00E434CB" w:rsidRPr="00486E38" w:rsidRDefault="00E434CB">
      <w:pPr>
        <w:pStyle w:val="Akapitzlist"/>
        <w:numPr>
          <w:ilvl w:val="0"/>
          <w:numId w:val="73"/>
        </w:numPr>
        <w:jc w:val="both"/>
      </w:pPr>
      <w:r w:rsidRPr="00486E38">
        <w:t>automatyczne generowanie wglądówek (kopii o obniżonej rozdzielczości),</w:t>
      </w:r>
    </w:p>
    <w:p w14:paraId="0DEBD2F9" w14:textId="77777777" w:rsidR="00E434CB" w:rsidRPr="00486E38" w:rsidRDefault="00E434CB">
      <w:pPr>
        <w:pStyle w:val="Akapitzlist"/>
        <w:numPr>
          <w:ilvl w:val="0"/>
          <w:numId w:val="73"/>
        </w:numPr>
        <w:jc w:val="both"/>
      </w:pPr>
      <w:r w:rsidRPr="00486E38">
        <w:t>przypisywanie kopii do odpowiednich kategorii.</w:t>
      </w:r>
    </w:p>
    <w:p w14:paraId="2B094FBC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D. Metadane multimediów</w:t>
      </w:r>
    </w:p>
    <w:p w14:paraId="1F449865" w14:textId="77777777" w:rsidR="00E434CB" w:rsidRPr="00486E38" w:rsidRDefault="00E434CB" w:rsidP="003A53C9">
      <w:pPr>
        <w:jc w:val="both"/>
      </w:pPr>
      <w:r w:rsidRPr="00486E38">
        <w:t>System musi umożliwiać przechowywanie metadanych, w tym:</w:t>
      </w:r>
    </w:p>
    <w:p w14:paraId="25971DE7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format,</w:t>
      </w:r>
    </w:p>
    <w:p w14:paraId="3162FE23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rozdzielczość,</w:t>
      </w:r>
    </w:p>
    <w:p w14:paraId="3DBC48AD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rozmiar pliku,</w:t>
      </w:r>
    </w:p>
    <w:p w14:paraId="7B3CE505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długość (dla audio/wideo),</w:t>
      </w:r>
    </w:p>
    <w:p w14:paraId="6A2AD84A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liczba kanałów (mono/stereo),</w:t>
      </w:r>
    </w:p>
    <w:p w14:paraId="08B8893F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kolorystyka (barwny/czarno-biały),</w:t>
      </w:r>
    </w:p>
    <w:p w14:paraId="2A75DAC1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data utworzenia,</w:t>
      </w:r>
    </w:p>
    <w:p w14:paraId="0655DFAE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data importu,</w:t>
      </w:r>
    </w:p>
    <w:p w14:paraId="2772C737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autorzy elementów audiowizualnych (np. reżyser, operator),</w:t>
      </w:r>
    </w:p>
    <w:p w14:paraId="79515AE0" w14:textId="77777777" w:rsidR="00E434CB" w:rsidRPr="00486E38" w:rsidRDefault="00E434CB">
      <w:pPr>
        <w:pStyle w:val="Akapitzlist"/>
        <w:numPr>
          <w:ilvl w:val="0"/>
          <w:numId w:val="74"/>
        </w:numPr>
        <w:jc w:val="both"/>
      </w:pPr>
      <w:r w:rsidRPr="00486E38">
        <w:t>prawa i licencje.</w:t>
      </w:r>
    </w:p>
    <w:p w14:paraId="411831AB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E. Zarządzanie prawami do plików</w:t>
      </w:r>
    </w:p>
    <w:p w14:paraId="58365558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37750436" w14:textId="77777777" w:rsidR="00E434CB" w:rsidRPr="00486E38" w:rsidRDefault="00E434CB">
      <w:pPr>
        <w:pStyle w:val="Akapitzlist"/>
        <w:numPr>
          <w:ilvl w:val="0"/>
          <w:numId w:val="75"/>
        </w:numPr>
        <w:jc w:val="both"/>
      </w:pPr>
      <w:r w:rsidRPr="00486E38">
        <w:t>przypisywanie licencji i umów,</w:t>
      </w:r>
    </w:p>
    <w:p w14:paraId="1F2F4D08" w14:textId="77777777" w:rsidR="00E434CB" w:rsidRPr="00486E38" w:rsidRDefault="00E434CB">
      <w:pPr>
        <w:pStyle w:val="Akapitzlist"/>
        <w:numPr>
          <w:ilvl w:val="0"/>
          <w:numId w:val="75"/>
        </w:numPr>
        <w:jc w:val="both"/>
      </w:pPr>
      <w:r w:rsidRPr="00486E38">
        <w:t>określanie ograniczeń udostępniania,</w:t>
      </w:r>
    </w:p>
    <w:p w14:paraId="74AAF555" w14:textId="77777777" w:rsidR="00E434CB" w:rsidRPr="00486E38" w:rsidRDefault="00E434CB">
      <w:pPr>
        <w:pStyle w:val="Akapitzlist"/>
        <w:numPr>
          <w:ilvl w:val="0"/>
          <w:numId w:val="75"/>
        </w:numPr>
        <w:jc w:val="both"/>
      </w:pPr>
      <w:r w:rsidRPr="00486E38">
        <w:t>blokowanie pobierania plików,</w:t>
      </w:r>
    </w:p>
    <w:p w14:paraId="5D92BE61" w14:textId="77777777" w:rsidR="00E434CB" w:rsidRPr="00486E38" w:rsidRDefault="00E434CB">
      <w:pPr>
        <w:pStyle w:val="Akapitzlist"/>
        <w:numPr>
          <w:ilvl w:val="0"/>
          <w:numId w:val="75"/>
        </w:numPr>
        <w:jc w:val="both"/>
      </w:pPr>
      <w:r w:rsidRPr="00486E38">
        <w:t>udostępnianie wyłącznie wglądówek,</w:t>
      </w:r>
    </w:p>
    <w:p w14:paraId="619E7CDB" w14:textId="77777777" w:rsidR="00E434CB" w:rsidRPr="00486E38" w:rsidRDefault="00E434CB">
      <w:pPr>
        <w:pStyle w:val="Akapitzlist"/>
        <w:numPr>
          <w:ilvl w:val="0"/>
          <w:numId w:val="75"/>
        </w:numPr>
        <w:jc w:val="both"/>
      </w:pPr>
      <w:r w:rsidRPr="00486E38">
        <w:t>kontrolę dostępu do oryginałów.</w:t>
      </w:r>
    </w:p>
    <w:p w14:paraId="1828D3CC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F. Przeglądanie repozytorium</w:t>
      </w:r>
    </w:p>
    <w:p w14:paraId="715204B6" w14:textId="77777777" w:rsidR="00E434CB" w:rsidRPr="00486E38" w:rsidRDefault="00E434CB" w:rsidP="003A53C9">
      <w:pPr>
        <w:jc w:val="both"/>
      </w:pPr>
      <w:r w:rsidRPr="00486E38">
        <w:t>System musi zapewniać:</w:t>
      </w:r>
    </w:p>
    <w:p w14:paraId="728B9E85" w14:textId="77777777" w:rsidR="00E434CB" w:rsidRPr="00486E38" w:rsidRDefault="00E434CB">
      <w:pPr>
        <w:pStyle w:val="Akapitzlist"/>
        <w:numPr>
          <w:ilvl w:val="0"/>
          <w:numId w:val="76"/>
        </w:numPr>
        <w:jc w:val="both"/>
      </w:pPr>
      <w:r w:rsidRPr="00486E38">
        <w:lastRenderedPageBreak/>
        <w:t>dedykowaną przeglądarkę repozytorium,</w:t>
      </w:r>
    </w:p>
    <w:p w14:paraId="714D3D70" w14:textId="77777777" w:rsidR="00E434CB" w:rsidRPr="00486E38" w:rsidRDefault="00E434CB">
      <w:pPr>
        <w:pStyle w:val="Akapitzlist"/>
        <w:numPr>
          <w:ilvl w:val="0"/>
          <w:numId w:val="76"/>
        </w:numPr>
        <w:jc w:val="both"/>
      </w:pPr>
      <w:r w:rsidRPr="00486E38">
        <w:t>filtrowanie i wyszukiwanie plików,</w:t>
      </w:r>
    </w:p>
    <w:p w14:paraId="3B3AEBE5" w14:textId="77777777" w:rsidR="00E434CB" w:rsidRPr="00486E38" w:rsidRDefault="00E434CB">
      <w:pPr>
        <w:pStyle w:val="Akapitzlist"/>
        <w:numPr>
          <w:ilvl w:val="0"/>
          <w:numId w:val="76"/>
        </w:numPr>
        <w:jc w:val="both"/>
      </w:pPr>
      <w:r w:rsidRPr="00486E38">
        <w:t>sortowanie po metadanych,</w:t>
      </w:r>
    </w:p>
    <w:p w14:paraId="5E7893EB" w14:textId="77777777" w:rsidR="00E434CB" w:rsidRPr="00486E38" w:rsidRDefault="00E434CB">
      <w:pPr>
        <w:pStyle w:val="Akapitzlist"/>
        <w:numPr>
          <w:ilvl w:val="0"/>
          <w:numId w:val="76"/>
        </w:numPr>
        <w:jc w:val="both"/>
      </w:pPr>
      <w:r w:rsidRPr="00486E38">
        <w:t>podgląd plików (obrazy, audio, wideo, 3D),</w:t>
      </w:r>
    </w:p>
    <w:p w14:paraId="52CF9582" w14:textId="77777777" w:rsidR="00E434CB" w:rsidRPr="00486E38" w:rsidRDefault="00E434CB">
      <w:pPr>
        <w:pStyle w:val="Akapitzlist"/>
        <w:numPr>
          <w:ilvl w:val="0"/>
          <w:numId w:val="76"/>
        </w:numPr>
        <w:jc w:val="both"/>
      </w:pPr>
      <w:r w:rsidRPr="00486E38">
        <w:t>wyświetlanie powiązań z obiektami.</w:t>
      </w:r>
    </w:p>
    <w:p w14:paraId="00A76EBA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G. Odtwarzanie multimediów</w:t>
      </w:r>
    </w:p>
    <w:p w14:paraId="324F8886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303543F0" w14:textId="77777777" w:rsidR="00E434CB" w:rsidRPr="00486E38" w:rsidRDefault="00E434CB">
      <w:pPr>
        <w:pStyle w:val="Akapitzlist"/>
        <w:numPr>
          <w:ilvl w:val="0"/>
          <w:numId w:val="77"/>
        </w:numPr>
        <w:jc w:val="both"/>
      </w:pPr>
      <w:r w:rsidRPr="00486E38">
        <w:t>odtwarzanie audio i wideo w interfejsie,</w:t>
      </w:r>
    </w:p>
    <w:p w14:paraId="067C2991" w14:textId="77777777" w:rsidR="00E434CB" w:rsidRPr="00486E38" w:rsidRDefault="00E434CB">
      <w:pPr>
        <w:pStyle w:val="Akapitzlist"/>
        <w:numPr>
          <w:ilvl w:val="0"/>
          <w:numId w:val="77"/>
        </w:numPr>
        <w:jc w:val="both"/>
      </w:pPr>
      <w:r w:rsidRPr="00486E38">
        <w:t>wyświetlanie modeli 3D,</w:t>
      </w:r>
    </w:p>
    <w:p w14:paraId="6BB9A020" w14:textId="77777777" w:rsidR="00E434CB" w:rsidRPr="00486E38" w:rsidRDefault="00E434CB">
      <w:pPr>
        <w:pStyle w:val="Akapitzlist"/>
        <w:numPr>
          <w:ilvl w:val="0"/>
          <w:numId w:val="77"/>
        </w:numPr>
        <w:jc w:val="both"/>
      </w:pPr>
      <w:r w:rsidRPr="00486E38">
        <w:t>obsługę napisów dla plików filmowych,</w:t>
      </w:r>
    </w:p>
    <w:p w14:paraId="4B40E7DB" w14:textId="77777777" w:rsidR="00E434CB" w:rsidRPr="00486E38" w:rsidRDefault="00E434CB">
      <w:pPr>
        <w:pStyle w:val="Akapitzlist"/>
        <w:numPr>
          <w:ilvl w:val="0"/>
          <w:numId w:val="77"/>
        </w:numPr>
        <w:jc w:val="both"/>
      </w:pPr>
      <w:r w:rsidRPr="00486E38">
        <w:t>prezentację materiałów dostępnościowych.</w:t>
      </w:r>
    </w:p>
    <w:p w14:paraId="140B9CB2" w14:textId="77777777" w:rsidR="00E434CB" w:rsidRPr="00486E38" w:rsidRDefault="00E434CB" w:rsidP="003A53C9">
      <w:pPr>
        <w:pStyle w:val="Nagwek3"/>
        <w:jc w:val="both"/>
      </w:pPr>
      <w:r w:rsidRPr="00486E38">
        <w:t>3.2.2. Import multimediów</w:t>
      </w:r>
    </w:p>
    <w:p w14:paraId="1C870DDE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042BAFC8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A. Hurtowy import</w:t>
      </w:r>
    </w:p>
    <w:p w14:paraId="1B032CA1" w14:textId="77777777" w:rsidR="00E434CB" w:rsidRPr="00486E38" w:rsidRDefault="00E434CB">
      <w:pPr>
        <w:pStyle w:val="Akapitzlist"/>
        <w:numPr>
          <w:ilvl w:val="0"/>
          <w:numId w:val="78"/>
        </w:numPr>
        <w:jc w:val="both"/>
      </w:pPr>
      <w:r w:rsidRPr="00486E38">
        <w:t>import wielu plików jednocześnie,</w:t>
      </w:r>
    </w:p>
    <w:p w14:paraId="63D3CCF7" w14:textId="77777777" w:rsidR="00E434CB" w:rsidRPr="00486E38" w:rsidRDefault="00E434CB">
      <w:pPr>
        <w:pStyle w:val="Akapitzlist"/>
        <w:numPr>
          <w:ilvl w:val="0"/>
          <w:numId w:val="78"/>
        </w:numPr>
        <w:jc w:val="both"/>
      </w:pPr>
      <w:r w:rsidRPr="00486E38">
        <w:t>import wielu plików do jednego obiektu,</w:t>
      </w:r>
    </w:p>
    <w:p w14:paraId="4F6B0D93" w14:textId="77777777" w:rsidR="00E434CB" w:rsidRPr="00486E38" w:rsidRDefault="00E434CB">
      <w:pPr>
        <w:pStyle w:val="Akapitzlist"/>
        <w:numPr>
          <w:ilvl w:val="0"/>
          <w:numId w:val="78"/>
        </w:numPr>
        <w:jc w:val="both"/>
      </w:pPr>
      <w:r w:rsidRPr="00486E38">
        <w:t>import wielu plików do wielu obiektów,</w:t>
      </w:r>
    </w:p>
    <w:p w14:paraId="58F4A52E" w14:textId="77777777" w:rsidR="00E434CB" w:rsidRPr="00486E38" w:rsidRDefault="00E434CB">
      <w:pPr>
        <w:pStyle w:val="Akapitzlist"/>
        <w:numPr>
          <w:ilvl w:val="0"/>
          <w:numId w:val="78"/>
        </w:numPr>
        <w:jc w:val="both"/>
      </w:pPr>
      <w:r w:rsidRPr="00486E38">
        <w:t>import materiałów dokumentacyjnych (np. zdjęcia wydarzeń).</w:t>
      </w:r>
    </w:p>
    <w:p w14:paraId="3C71BB50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B. Automatyczne działania po imporcie</w:t>
      </w:r>
    </w:p>
    <w:p w14:paraId="722BD196" w14:textId="77777777" w:rsidR="00E434CB" w:rsidRPr="00486E38" w:rsidRDefault="00E434CB" w:rsidP="003A53C9">
      <w:pPr>
        <w:jc w:val="both"/>
      </w:pPr>
      <w:r w:rsidRPr="00486E38">
        <w:t>System musi:</w:t>
      </w:r>
    </w:p>
    <w:p w14:paraId="16146C6B" w14:textId="77777777" w:rsidR="00E434CB" w:rsidRPr="00486E38" w:rsidRDefault="00E434CB">
      <w:pPr>
        <w:pStyle w:val="Akapitzlist"/>
        <w:numPr>
          <w:ilvl w:val="0"/>
          <w:numId w:val="79"/>
        </w:numPr>
        <w:jc w:val="both"/>
      </w:pPr>
      <w:r w:rsidRPr="00486E38">
        <w:t>generować wglądówki,</w:t>
      </w:r>
    </w:p>
    <w:p w14:paraId="28900157" w14:textId="77777777" w:rsidR="00E434CB" w:rsidRPr="00486E38" w:rsidRDefault="00E434CB">
      <w:pPr>
        <w:pStyle w:val="Akapitzlist"/>
        <w:numPr>
          <w:ilvl w:val="0"/>
          <w:numId w:val="79"/>
        </w:numPr>
        <w:jc w:val="both"/>
      </w:pPr>
      <w:r w:rsidRPr="00486E38">
        <w:t>umieszczać pliki w strukturze repozytorium,</w:t>
      </w:r>
    </w:p>
    <w:p w14:paraId="3790307C" w14:textId="77777777" w:rsidR="00E434CB" w:rsidRPr="00486E38" w:rsidRDefault="00E434CB">
      <w:pPr>
        <w:pStyle w:val="Akapitzlist"/>
        <w:numPr>
          <w:ilvl w:val="0"/>
          <w:numId w:val="79"/>
        </w:numPr>
        <w:jc w:val="both"/>
      </w:pPr>
      <w:r w:rsidRPr="00486E38">
        <w:t>przypisywać pliki do obiektów na podstawie schematu nazewnictwa,</w:t>
      </w:r>
    </w:p>
    <w:p w14:paraId="31A0E2A2" w14:textId="77777777" w:rsidR="00E434CB" w:rsidRPr="00486E38" w:rsidRDefault="00E434CB">
      <w:pPr>
        <w:pStyle w:val="Akapitzlist"/>
        <w:numPr>
          <w:ilvl w:val="0"/>
          <w:numId w:val="79"/>
        </w:numPr>
        <w:jc w:val="both"/>
      </w:pPr>
      <w:r w:rsidRPr="00486E38">
        <w:t>obsługiwać pliki z napisami,</w:t>
      </w:r>
    </w:p>
    <w:p w14:paraId="042335AD" w14:textId="77777777" w:rsidR="00E434CB" w:rsidRPr="00486E38" w:rsidRDefault="00E434CB">
      <w:pPr>
        <w:pStyle w:val="Akapitzlist"/>
        <w:numPr>
          <w:ilvl w:val="0"/>
          <w:numId w:val="79"/>
        </w:numPr>
        <w:jc w:val="both"/>
      </w:pPr>
      <w:r w:rsidRPr="00486E38">
        <w:t>weryfikować pliki po nazwie.</w:t>
      </w:r>
    </w:p>
    <w:p w14:paraId="55CED2A3" w14:textId="77777777" w:rsidR="00E434CB" w:rsidRPr="00486E38" w:rsidRDefault="00E434CB" w:rsidP="003A53C9">
      <w:pPr>
        <w:jc w:val="both"/>
        <w:rPr>
          <w:b/>
          <w:bCs/>
        </w:rPr>
      </w:pPr>
      <w:r w:rsidRPr="00486E38">
        <w:rPr>
          <w:b/>
          <w:bCs/>
        </w:rPr>
        <w:t>C. Schematy nazewnictwa</w:t>
      </w:r>
    </w:p>
    <w:p w14:paraId="7A73982B" w14:textId="77777777" w:rsidR="00E434CB" w:rsidRPr="00486E38" w:rsidRDefault="00E434CB">
      <w:pPr>
        <w:pStyle w:val="Akapitzlist"/>
        <w:numPr>
          <w:ilvl w:val="0"/>
          <w:numId w:val="80"/>
        </w:numPr>
        <w:jc w:val="both"/>
      </w:pPr>
      <w:r w:rsidRPr="00486E38">
        <w:t>schemat nazewnictwa ustalany jest w Etapie I,</w:t>
      </w:r>
    </w:p>
    <w:p w14:paraId="3FA1AB79" w14:textId="77777777" w:rsidR="00E434CB" w:rsidRPr="00486E38" w:rsidRDefault="00E434CB">
      <w:pPr>
        <w:pStyle w:val="Akapitzlist"/>
        <w:numPr>
          <w:ilvl w:val="0"/>
          <w:numId w:val="80"/>
        </w:numPr>
        <w:jc w:val="both"/>
      </w:pPr>
      <w:r w:rsidRPr="00486E38">
        <w:t>system musi umożliwiać jego konfigurację,</w:t>
      </w:r>
    </w:p>
    <w:p w14:paraId="383C128E" w14:textId="77777777" w:rsidR="00E434CB" w:rsidRPr="00486E38" w:rsidRDefault="00E434CB">
      <w:pPr>
        <w:pStyle w:val="Akapitzlist"/>
        <w:numPr>
          <w:ilvl w:val="0"/>
          <w:numId w:val="80"/>
        </w:numPr>
        <w:jc w:val="both"/>
      </w:pPr>
      <w:r w:rsidRPr="00486E38">
        <w:t>system musi automatycznie przypisywać pliki do rekordów zgodnie ze schematem.</w:t>
      </w:r>
    </w:p>
    <w:p w14:paraId="73A0A401" w14:textId="77777777" w:rsidR="00E434CB" w:rsidRPr="00486E38" w:rsidRDefault="00E434CB" w:rsidP="003A53C9">
      <w:pPr>
        <w:pStyle w:val="Nagwek3"/>
        <w:jc w:val="both"/>
      </w:pPr>
      <w:r w:rsidRPr="00486E38">
        <w:t>3.2.3. Integracja z Modułem Obiekty</w:t>
      </w:r>
    </w:p>
    <w:p w14:paraId="74C0B312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1FA2AB5C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t>podłączanie plików do obiektów,</w:t>
      </w:r>
    </w:p>
    <w:p w14:paraId="3E94989A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lastRenderedPageBreak/>
        <w:t>przeglądanie multimediów z poziomu rekordu obiektu,</w:t>
      </w:r>
    </w:p>
    <w:p w14:paraId="65AF1DEA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t>pobieranie plików zgodnie z uprawnieniami,</w:t>
      </w:r>
    </w:p>
    <w:p w14:paraId="0A1B8F46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t>prezentację wglądówek,</w:t>
      </w:r>
    </w:p>
    <w:p w14:paraId="5E542E2B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t>prezentację metadanych multimediów,</w:t>
      </w:r>
    </w:p>
    <w:p w14:paraId="5E7C1B3C" w14:textId="77777777" w:rsidR="00E434CB" w:rsidRPr="00486E38" w:rsidRDefault="00E434CB">
      <w:pPr>
        <w:pStyle w:val="Akapitzlist"/>
        <w:numPr>
          <w:ilvl w:val="0"/>
          <w:numId w:val="81"/>
        </w:numPr>
        <w:jc w:val="both"/>
      </w:pPr>
      <w:r w:rsidRPr="00486E38">
        <w:t>zarządzanie kopiami plików dla obiektów audiowizualnych.</w:t>
      </w:r>
    </w:p>
    <w:p w14:paraId="5A2DB10D" w14:textId="77777777" w:rsidR="00E434CB" w:rsidRPr="00486E38" w:rsidRDefault="00E434CB" w:rsidP="003A53C9">
      <w:pPr>
        <w:pStyle w:val="Nagwek3"/>
        <w:jc w:val="both"/>
      </w:pPr>
      <w:r w:rsidRPr="00486E38">
        <w:t>3.2.4. Integracja z Repozytorium</w:t>
      </w:r>
    </w:p>
    <w:p w14:paraId="25EE1AEA" w14:textId="77777777" w:rsidR="00E434CB" w:rsidRPr="00486E38" w:rsidRDefault="00E434CB" w:rsidP="003A53C9">
      <w:pPr>
        <w:jc w:val="both"/>
      </w:pPr>
      <w:r w:rsidRPr="00486E38">
        <w:t>System musi:</w:t>
      </w:r>
    </w:p>
    <w:p w14:paraId="3A8B38A8" w14:textId="77777777" w:rsidR="00E434CB" w:rsidRPr="00486E38" w:rsidRDefault="00E434CB">
      <w:pPr>
        <w:pStyle w:val="Akapitzlist"/>
        <w:numPr>
          <w:ilvl w:val="0"/>
          <w:numId w:val="82"/>
        </w:numPr>
        <w:jc w:val="both"/>
      </w:pPr>
      <w:r w:rsidRPr="00486E38">
        <w:t>przechowywać pliki w strukturze uzgodnionej z Zamawiającym,</w:t>
      </w:r>
    </w:p>
    <w:p w14:paraId="0A0960F9" w14:textId="77777777" w:rsidR="00E434CB" w:rsidRPr="00486E38" w:rsidRDefault="00E434CB">
      <w:pPr>
        <w:pStyle w:val="Akapitzlist"/>
        <w:numPr>
          <w:ilvl w:val="0"/>
          <w:numId w:val="82"/>
        </w:numPr>
        <w:jc w:val="both"/>
      </w:pPr>
      <w:r w:rsidRPr="00486E38">
        <w:t>umożliwiać dostęp administratora do struktury repozytorium,</w:t>
      </w:r>
    </w:p>
    <w:p w14:paraId="24D9DF10" w14:textId="77777777" w:rsidR="00E434CB" w:rsidRPr="00486E38" w:rsidRDefault="00E434CB">
      <w:pPr>
        <w:pStyle w:val="Akapitzlist"/>
        <w:numPr>
          <w:ilvl w:val="0"/>
          <w:numId w:val="82"/>
        </w:numPr>
        <w:jc w:val="both"/>
      </w:pPr>
      <w:r w:rsidRPr="00486E38">
        <w:t>umożliwiać integrację z API,</w:t>
      </w:r>
    </w:p>
    <w:p w14:paraId="554F41E7" w14:textId="77777777" w:rsidR="00E434CB" w:rsidRPr="00486E38" w:rsidRDefault="00E434CB">
      <w:pPr>
        <w:pStyle w:val="Akapitzlist"/>
        <w:numPr>
          <w:ilvl w:val="0"/>
          <w:numId w:val="82"/>
        </w:numPr>
        <w:jc w:val="both"/>
      </w:pPr>
      <w:r w:rsidRPr="00486E38">
        <w:t>zapewniać wersjonowanie plików,</w:t>
      </w:r>
    </w:p>
    <w:p w14:paraId="5CA013A2" w14:textId="77777777" w:rsidR="00E434CB" w:rsidRPr="00486E38" w:rsidRDefault="00E434CB">
      <w:pPr>
        <w:pStyle w:val="Akapitzlist"/>
        <w:numPr>
          <w:ilvl w:val="0"/>
          <w:numId w:val="82"/>
        </w:numPr>
        <w:jc w:val="both"/>
      </w:pPr>
      <w:r w:rsidRPr="00486E38">
        <w:t>umożliwiać tworzenie kopii zapasowych.</w:t>
      </w:r>
    </w:p>
    <w:p w14:paraId="041E0A18" w14:textId="77777777" w:rsidR="00E434CB" w:rsidRPr="00486E38" w:rsidRDefault="00E434CB" w:rsidP="003A53C9">
      <w:pPr>
        <w:pStyle w:val="Nagwek3"/>
        <w:jc w:val="both"/>
      </w:pPr>
      <w:r w:rsidRPr="00486E38">
        <w:t>3.2.5. Integracja z Portalem</w:t>
      </w:r>
    </w:p>
    <w:p w14:paraId="0F75DED6" w14:textId="77777777" w:rsidR="00E434CB" w:rsidRPr="00486E38" w:rsidRDefault="00E434CB" w:rsidP="003A53C9">
      <w:pPr>
        <w:jc w:val="both"/>
      </w:pPr>
      <w:r w:rsidRPr="00486E38">
        <w:t>System musi umożliwiać:</w:t>
      </w:r>
    </w:p>
    <w:p w14:paraId="37F28059" w14:textId="77777777" w:rsidR="00E434CB" w:rsidRPr="00486E38" w:rsidRDefault="00E434CB">
      <w:pPr>
        <w:pStyle w:val="Akapitzlist"/>
        <w:numPr>
          <w:ilvl w:val="0"/>
          <w:numId w:val="83"/>
        </w:numPr>
        <w:jc w:val="both"/>
      </w:pPr>
      <w:r w:rsidRPr="00486E38">
        <w:t>publikację multimediów na Portalu,</w:t>
      </w:r>
    </w:p>
    <w:p w14:paraId="6D32B08B" w14:textId="77777777" w:rsidR="00E434CB" w:rsidRPr="00486E38" w:rsidRDefault="00E434CB">
      <w:pPr>
        <w:pStyle w:val="Akapitzlist"/>
        <w:numPr>
          <w:ilvl w:val="0"/>
          <w:numId w:val="83"/>
        </w:numPr>
        <w:jc w:val="both"/>
      </w:pPr>
      <w:r w:rsidRPr="00486E38">
        <w:t>publikację wglądówek zamiast oryginałów,</w:t>
      </w:r>
    </w:p>
    <w:p w14:paraId="4CABB902" w14:textId="77777777" w:rsidR="00E434CB" w:rsidRPr="00486E38" w:rsidRDefault="00E434CB">
      <w:pPr>
        <w:pStyle w:val="Akapitzlist"/>
        <w:numPr>
          <w:ilvl w:val="0"/>
          <w:numId w:val="83"/>
        </w:numPr>
        <w:jc w:val="both"/>
      </w:pPr>
      <w:r w:rsidRPr="00486E38">
        <w:t>publikację modeli 3D,</w:t>
      </w:r>
    </w:p>
    <w:p w14:paraId="72E56CF2" w14:textId="77777777" w:rsidR="00E434CB" w:rsidRPr="00486E38" w:rsidRDefault="00E434CB">
      <w:pPr>
        <w:pStyle w:val="Akapitzlist"/>
        <w:numPr>
          <w:ilvl w:val="0"/>
          <w:numId w:val="83"/>
        </w:numPr>
        <w:jc w:val="both"/>
      </w:pPr>
      <w:r w:rsidRPr="00486E38">
        <w:t>publikację materiałów dostępnościowych,</w:t>
      </w:r>
    </w:p>
    <w:p w14:paraId="66917D58" w14:textId="77777777" w:rsidR="00E434CB" w:rsidRPr="00486E38" w:rsidRDefault="00E434CB">
      <w:pPr>
        <w:pStyle w:val="Akapitzlist"/>
        <w:numPr>
          <w:ilvl w:val="0"/>
          <w:numId w:val="83"/>
        </w:numPr>
        <w:jc w:val="both"/>
      </w:pPr>
      <w:r w:rsidRPr="00486E38">
        <w:t>prezentację multimediów zgodnie z uprawnieniami.</w:t>
      </w:r>
    </w:p>
    <w:p w14:paraId="76827581" w14:textId="77777777" w:rsidR="00E434CB" w:rsidRPr="00486E38" w:rsidRDefault="00E434CB" w:rsidP="003A53C9">
      <w:pPr>
        <w:pStyle w:val="Nagwek3"/>
        <w:jc w:val="both"/>
      </w:pPr>
      <w:r w:rsidRPr="00486E38">
        <w:t>3.2.6. Bezpieczeństwo i kontrola dostępu</w:t>
      </w:r>
    </w:p>
    <w:p w14:paraId="05E2BC38" w14:textId="77777777" w:rsidR="00E434CB" w:rsidRPr="00486E38" w:rsidRDefault="00E434CB" w:rsidP="003A53C9">
      <w:pPr>
        <w:jc w:val="both"/>
      </w:pPr>
      <w:r w:rsidRPr="00486E38">
        <w:t>System musi:</w:t>
      </w:r>
    </w:p>
    <w:p w14:paraId="665B689D" w14:textId="77777777" w:rsidR="00E434CB" w:rsidRPr="00486E38" w:rsidRDefault="00E434CB">
      <w:pPr>
        <w:pStyle w:val="Akapitzlist"/>
        <w:numPr>
          <w:ilvl w:val="0"/>
          <w:numId w:val="84"/>
        </w:numPr>
        <w:jc w:val="both"/>
      </w:pPr>
      <w:r w:rsidRPr="00486E38">
        <w:t>kontrolować dostęp do plików na poziomie ról,</w:t>
      </w:r>
    </w:p>
    <w:p w14:paraId="5BC938AF" w14:textId="77777777" w:rsidR="00E434CB" w:rsidRPr="00486E38" w:rsidRDefault="00E434CB">
      <w:pPr>
        <w:pStyle w:val="Akapitzlist"/>
        <w:numPr>
          <w:ilvl w:val="0"/>
          <w:numId w:val="84"/>
        </w:numPr>
        <w:jc w:val="both"/>
      </w:pPr>
      <w:r w:rsidRPr="00486E38">
        <w:t>umożliwiać ograniczenie pobierania plików,</w:t>
      </w:r>
    </w:p>
    <w:p w14:paraId="51906FC2" w14:textId="77777777" w:rsidR="00E434CB" w:rsidRPr="00486E38" w:rsidRDefault="00E434CB">
      <w:pPr>
        <w:pStyle w:val="Akapitzlist"/>
        <w:numPr>
          <w:ilvl w:val="0"/>
          <w:numId w:val="84"/>
        </w:numPr>
        <w:jc w:val="both"/>
      </w:pPr>
      <w:r w:rsidRPr="00486E38">
        <w:t>umożliwiać udostępnianie wyłącznie wglądówek,</w:t>
      </w:r>
    </w:p>
    <w:p w14:paraId="2D1C4BAE" w14:textId="77777777" w:rsidR="00E434CB" w:rsidRPr="00486E38" w:rsidRDefault="00E434CB">
      <w:pPr>
        <w:pStyle w:val="Akapitzlist"/>
        <w:numPr>
          <w:ilvl w:val="0"/>
          <w:numId w:val="84"/>
        </w:numPr>
        <w:jc w:val="both"/>
      </w:pPr>
      <w:r w:rsidRPr="00486E38">
        <w:t>rejestrować operacje na plikach (audyt),</w:t>
      </w:r>
    </w:p>
    <w:p w14:paraId="46F0F997" w14:textId="77777777" w:rsidR="00FC65B9" w:rsidRPr="00486E38" w:rsidRDefault="00FC65B9" w:rsidP="003A53C9">
      <w:pPr>
        <w:pStyle w:val="Nagwek2"/>
        <w:jc w:val="both"/>
      </w:pPr>
      <w:r w:rsidRPr="00486E38">
        <w:t>3.3. Moduł Rejestry</w:t>
      </w:r>
    </w:p>
    <w:p w14:paraId="1C605AA6" w14:textId="77777777" w:rsidR="00FC65B9" w:rsidRPr="00486E38" w:rsidRDefault="00FC65B9" w:rsidP="003A53C9">
      <w:pPr>
        <w:jc w:val="both"/>
      </w:pPr>
      <w:r w:rsidRPr="00486E38">
        <w:t>Moduł Rejestry odpowiada za generowanie, zarządzanie i eksport rejestrów oraz ksiąg inwentarzowych. Jest ściśle powiązany z Modułem Obiekty i musi umożliwiać tworzenie zestawień zarówno dla celów wewnętrznych, jak i formalnych.</w:t>
      </w:r>
    </w:p>
    <w:p w14:paraId="37826181" w14:textId="77777777" w:rsidR="00FC65B9" w:rsidRPr="00486E38" w:rsidRDefault="00FC65B9" w:rsidP="003A53C9">
      <w:pPr>
        <w:pStyle w:val="Nagwek3"/>
        <w:jc w:val="both"/>
      </w:pPr>
      <w:r w:rsidRPr="00486E38">
        <w:t>3.3.1. Zakres funkcjonalny</w:t>
      </w:r>
    </w:p>
    <w:p w14:paraId="1FE36B7B" w14:textId="77777777" w:rsidR="00FC65B9" w:rsidRPr="00486E38" w:rsidRDefault="00FC65B9" w:rsidP="003A53C9">
      <w:pPr>
        <w:jc w:val="both"/>
      </w:pPr>
      <w:r w:rsidRPr="00486E38">
        <w:t>System musi umożliwiać:</w:t>
      </w:r>
    </w:p>
    <w:p w14:paraId="729F0A73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 xml:space="preserve">generowanie </w:t>
      </w:r>
      <w:r w:rsidRPr="00486E38">
        <w:rPr>
          <w:b/>
          <w:bCs/>
        </w:rPr>
        <w:t>ksiąg inwentarzowych</w:t>
      </w:r>
      <w:r w:rsidRPr="00486E38">
        <w:t>,</w:t>
      </w:r>
    </w:p>
    <w:p w14:paraId="5A60C387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 xml:space="preserve">generowanie </w:t>
      </w:r>
      <w:r w:rsidRPr="00486E38">
        <w:rPr>
          <w:b/>
          <w:bCs/>
        </w:rPr>
        <w:t>rejestrów pomocniczych</w:t>
      </w:r>
      <w:r w:rsidRPr="00486E38">
        <w:t>,</w:t>
      </w:r>
    </w:p>
    <w:p w14:paraId="4D3A05A8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>tworzenie rejestrów z:</w:t>
      </w:r>
    </w:p>
    <w:p w14:paraId="45F7E249" w14:textId="77777777" w:rsidR="00FC65B9" w:rsidRPr="00486E38" w:rsidRDefault="00FC65B9">
      <w:pPr>
        <w:pStyle w:val="Akapitzlist"/>
        <w:numPr>
          <w:ilvl w:val="1"/>
          <w:numId w:val="85"/>
        </w:numPr>
        <w:jc w:val="both"/>
      </w:pPr>
      <w:r w:rsidRPr="00486E38">
        <w:lastRenderedPageBreak/>
        <w:t>wyświetlonych obiektów,</w:t>
      </w:r>
    </w:p>
    <w:p w14:paraId="51B0E5B5" w14:textId="77777777" w:rsidR="00FC65B9" w:rsidRPr="00486E38" w:rsidRDefault="00FC65B9">
      <w:pPr>
        <w:pStyle w:val="Akapitzlist"/>
        <w:numPr>
          <w:ilvl w:val="1"/>
          <w:numId w:val="85"/>
        </w:numPr>
        <w:jc w:val="both"/>
      </w:pPr>
      <w:r w:rsidRPr="00486E38">
        <w:t>zaznaczonych obiektów,</w:t>
      </w:r>
    </w:p>
    <w:p w14:paraId="0A692CC5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>eksport rejestrów do formatów:</w:t>
      </w:r>
    </w:p>
    <w:p w14:paraId="7FE73723" w14:textId="77777777" w:rsidR="00FC65B9" w:rsidRPr="00486E38" w:rsidRDefault="00FC65B9">
      <w:pPr>
        <w:pStyle w:val="Akapitzlist"/>
        <w:numPr>
          <w:ilvl w:val="1"/>
          <w:numId w:val="85"/>
        </w:numPr>
        <w:jc w:val="both"/>
      </w:pPr>
      <w:r w:rsidRPr="00486E38">
        <w:rPr>
          <w:b/>
          <w:bCs/>
        </w:rPr>
        <w:t>PDF, XLSX, DOCX, CSV</w:t>
      </w:r>
      <w:r w:rsidRPr="00486E38">
        <w:t>,</w:t>
      </w:r>
    </w:p>
    <w:p w14:paraId="643B350C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>filtrowanie i sortowanie danych w rejestrach,</w:t>
      </w:r>
    </w:p>
    <w:p w14:paraId="4E6EE699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>zapisywanie konfiguracji rejestrów,</w:t>
      </w:r>
    </w:p>
    <w:p w14:paraId="0F91623D" w14:textId="77777777" w:rsidR="00FC65B9" w:rsidRPr="00486E38" w:rsidRDefault="00FC65B9">
      <w:pPr>
        <w:pStyle w:val="Akapitzlist"/>
        <w:numPr>
          <w:ilvl w:val="0"/>
          <w:numId w:val="85"/>
        </w:numPr>
        <w:jc w:val="both"/>
      </w:pPr>
      <w:r w:rsidRPr="00486E38">
        <w:t>drukowanie rejestrów.</w:t>
      </w:r>
    </w:p>
    <w:p w14:paraId="57726BCA" w14:textId="77777777" w:rsidR="00FC65B9" w:rsidRPr="00486E38" w:rsidRDefault="00FC65B9" w:rsidP="003A53C9">
      <w:pPr>
        <w:pStyle w:val="Nagwek3"/>
        <w:jc w:val="both"/>
      </w:pPr>
      <w:r w:rsidRPr="00486E38">
        <w:t>3.3.2. Rodzaje rejestrów</w:t>
      </w:r>
    </w:p>
    <w:p w14:paraId="5B9E15F9" w14:textId="77777777" w:rsidR="00FC65B9" w:rsidRPr="00486E38" w:rsidRDefault="00FC65B9" w:rsidP="003A53C9">
      <w:pPr>
        <w:jc w:val="both"/>
      </w:pPr>
      <w:r w:rsidRPr="00486E38">
        <w:t>System musi umożliwiać tworzenie co najmniej następujących typów rejestrów:</w:t>
      </w:r>
    </w:p>
    <w:p w14:paraId="5ABDD962" w14:textId="77777777" w:rsidR="00FC65B9" w:rsidRPr="00486E38" w:rsidRDefault="00FC65B9" w:rsidP="003A53C9">
      <w:pPr>
        <w:jc w:val="both"/>
        <w:rPr>
          <w:b/>
          <w:bCs/>
        </w:rPr>
      </w:pPr>
      <w:r w:rsidRPr="00486E38">
        <w:rPr>
          <w:b/>
          <w:bCs/>
        </w:rPr>
        <w:t>A. Księgi inwentarzowe</w:t>
      </w:r>
    </w:p>
    <w:p w14:paraId="40495BF8" w14:textId="77777777" w:rsidR="00FC65B9" w:rsidRPr="00486E38" w:rsidRDefault="00FC65B9">
      <w:pPr>
        <w:pStyle w:val="Akapitzlist"/>
        <w:numPr>
          <w:ilvl w:val="0"/>
          <w:numId w:val="86"/>
        </w:numPr>
        <w:jc w:val="both"/>
      </w:pPr>
      <w:r w:rsidRPr="00486E38">
        <w:t>księgi główne,</w:t>
      </w:r>
    </w:p>
    <w:p w14:paraId="595A0AFD" w14:textId="77777777" w:rsidR="00FC65B9" w:rsidRPr="00486E38" w:rsidRDefault="00FC65B9">
      <w:pPr>
        <w:pStyle w:val="Akapitzlist"/>
        <w:numPr>
          <w:ilvl w:val="0"/>
          <w:numId w:val="86"/>
        </w:numPr>
        <w:jc w:val="both"/>
      </w:pPr>
      <w:r w:rsidRPr="00486E38">
        <w:t>księgi pomocnicze,</w:t>
      </w:r>
    </w:p>
    <w:p w14:paraId="6E647A34" w14:textId="77777777" w:rsidR="00FC65B9" w:rsidRPr="00486E38" w:rsidRDefault="00FC65B9">
      <w:pPr>
        <w:pStyle w:val="Akapitzlist"/>
        <w:numPr>
          <w:ilvl w:val="0"/>
          <w:numId w:val="86"/>
        </w:numPr>
        <w:jc w:val="both"/>
      </w:pPr>
      <w:r w:rsidRPr="00486E38">
        <w:t>księgi ubytków,</w:t>
      </w:r>
    </w:p>
    <w:p w14:paraId="1FB1051E" w14:textId="77777777" w:rsidR="00FC65B9" w:rsidRPr="00486E38" w:rsidRDefault="00FC65B9">
      <w:pPr>
        <w:pStyle w:val="Akapitzlist"/>
        <w:numPr>
          <w:ilvl w:val="0"/>
          <w:numId w:val="86"/>
        </w:numPr>
        <w:jc w:val="both"/>
      </w:pPr>
      <w:r w:rsidRPr="00486E38">
        <w:t>księgi depozytów,</w:t>
      </w:r>
    </w:p>
    <w:p w14:paraId="651E1CD9" w14:textId="77777777" w:rsidR="00FC65B9" w:rsidRPr="00486E38" w:rsidRDefault="00FC65B9">
      <w:pPr>
        <w:pStyle w:val="Akapitzlist"/>
        <w:numPr>
          <w:ilvl w:val="0"/>
          <w:numId w:val="86"/>
        </w:numPr>
        <w:jc w:val="both"/>
      </w:pPr>
      <w:r w:rsidRPr="00486E38">
        <w:t>księgi wpływów.</w:t>
      </w:r>
    </w:p>
    <w:p w14:paraId="4F459F93" w14:textId="77777777" w:rsidR="00FC65B9" w:rsidRPr="00486E38" w:rsidRDefault="00FC65B9" w:rsidP="003A53C9">
      <w:pPr>
        <w:jc w:val="both"/>
        <w:rPr>
          <w:b/>
          <w:bCs/>
        </w:rPr>
      </w:pPr>
      <w:r w:rsidRPr="00486E38">
        <w:rPr>
          <w:b/>
          <w:bCs/>
        </w:rPr>
        <w:t>B. Rejestry pomocnicze</w:t>
      </w:r>
    </w:p>
    <w:p w14:paraId="3D07B613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na wystawach,</w:t>
      </w:r>
    </w:p>
    <w:p w14:paraId="6BE0D16A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wypożyczonych,</w:t>
      </w:r>
    </w:p>
    <w:p w14:paraId="2ACEB988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konserwowanych,</w:t>
      </w:r>
    </w:p>
    <w:p w14:paraId="57B07125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w magazynach,</w:t>
      </w:r>
    </w:p>
    <w:p w14:paraId="26F17102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publikowanych online,</w:t>
      </w:r>
    </w:p>
    <w:p w14:paraId="17892808" w14:textId="77777777" w:rsidR="00FC65B9" w:rsidRPr="00486E38" w:rsidRDefault="00FC65B9">
      <w:pPr>
        <w:pStyle w:val="Wypunktowany1"/>
        <w:numPr>
          <w:ilvl w:val="0"/>
          <w:numId w:val="87"/>
        </w:numPr>
      </w:pPr>
      <w:r w:rsidRPr="00486E38">
        <w:t>rejestry obiektów z określonym statusem.</w:t>
      </w:r>
    </w:p>
    <w:p w14:paraId="03D16745" w14:textId="77777777" w:rsidR="00FC65B9" w:rsidRPr="00486E38" w:rsidRDefault="00FC65B9" w:rsidP="003A53C9">
      <w:pPr>
        <w:jc w:val="both"/>
        <w:rPr>
          <w:b/>
          <w:bCs/>
        </w:rPr>
      </w:pPr>
      <w:r w:rsidRPr="00486E38">
        <w:rPr>
          <w:b/>
          <w:bCs/>
        </w:rPr>
        <w:t>C. Rejestry specjalne</w:t>
      </w:r>
    </w:p>
    <w:p w14:paraId="13736390" w14:textId="77777777" w:rsidR="00FC65B9" w:rsidRPr="00486E38" w:rsidRDefault="00FC65B9">
      <w:pPr>
        <w:pStyle w:val="Akapitzlist"/>
        <w:numPr>
          <w:ilvl w:val="0"/>
          <w:numId w:val="88"/>
        </w:numPr>
        <w:jc w:val="both"/>
      </w:pPr>
      <w:r w:rsidRPr="00486E38">
        <w:t>rejestry obiektów audiowizualnych,</w:t>
      </w:r>
    </w:p>
    <w:p w14:paraId="4CBF4635" w14:textId="77777777" w:rsidR="00FC65B9" w:rsidRPr="00486E38" w:rsidRDefault="00FC65B9">
      <w:pPr>
        <w:pStyle w:val="Akapitzlist"/>
        <w:numPr>
          <w:ilvl w:val="0"/>
          <w:numId w:val="88"/>
        </w:numPr>
        <w:jc w:val="both"/>
      </w:pPr>
      <w:r w:rsidRPr="00486E38">
        <w:t>rejestry obiektów z materiałami dostępnościowymi,</w:t>
      </w:r>
    </w:p>
    <w:p w14:paraId="60F53040" w14:textId="77777777" w:rsidR="00FC65B9" w:rsidRPr="00486E38" w:rsidRDefault="00FC65B9">
      <w:pPr>
        <w:pStyle w:val="Akapitzlist"/>
        <w:numPr>
          <w:ilvl w:val="0"/>
          <w:numId w:val="88"/>
        </w:numPr>
        <w:jc w:val="both"/>
      </w:pPr>
      <w:r w:rsidRPr="00486E38">
        <w:t>rejestry obiektów z określonymi prawami autorskimi,</w:t>
      </w:r>
    </w:p>
    <w:p w14:paraId="3948EEA7" w14:textId="77777777" w:rsidR="00FC65B9" w:rsidRPr="00486E38" w:rsidRDefault="00FC65B9">
      <w:pPr>
        <w:pStyle w:val="Akapitzlist"/>
        <w:numPr>
          <w:ilvl w:val="0"/>
          <w:numId w:val="88"/>
        </w:numPr>
        <w:jc w:val="both"/>
      </w:pPr>
      <w:r w:rsidRPr="00486E38">
        <w:t>rejestry obiektów z określonymi wartościami.</w:t>
      </w:r>
    </w:p>
    <w:p w14:paraId="3DF8499F" w14:textId="77777777" w:rsidR="00FC65B9" w:rsidRPr="00486E38" w:rsidRDefault="00FC65B9" w:rsidP="00276872">
      <w:pPr>
        <w:pStyle w:val="Nagwek3"/>
      </w:pPr>
      <w:r w:rsidRPr="00486E38">
        <w:t>3.3.3. Tworzenie rejestrów</w:t>
      </w:r>
    </w:p>
    <w:p w14:paraId="792D2124" w14:textId="77777777" w:rsidR="00FC65B9" w:rsidRPr="00486E38" w:rsidRDefault="00FC65B9" w:rsidP="003A53C9">
      <w:pPr>
        <w:jc w:val="both"/>
      </w:pPr>
      <w:r w:rsidRPr="00486E38">
        <w:t>System musi umożliwiać:</w:t>
      </w:r>
    </w:p>
    <w:p w14:paraId="535D4DC0" w14:textId="77777777" w:rsidR="00FC65B9" w:rsidRPr="00486E38" w:rsidRDefault="00FC65B9">
      <w:pPr>
        <w:pStyle w:val="Akapitzlist"/>
        <w:numPr>
          <w:ilvl w:val="0"/>
          <w:numId w:val="89"/>
        </w:numPr>
        <w:jc w:val="both"/>
      </w:pPr>
      <w:r w:rsidRPr="00486E38">
        <w:t>tworzenie rejestrów na podstawie:</w:t>
      </w:r>
    </w:p>
    <w:p w14:paraId="3D7C9957" w14:textId="77777777" w:rsidR="00FC65B9" w:rsidRPr="00486E38" w:rsidRDefault="00FC65B9">
      <w:pPr>
        <w:pStyle w:val="Akapitzlist"/>
        <w:numPr>
          <w:ilvl w:val="1"/>
          <w:numId w:val="89"/>
        </w:numPr>
        <w:jc w:val="both"/>
      </w:pPr>
      <w:r w:rsidRPr="00486E38">
        <w:t>wyników wyszukiwania,</w:t>
      </w:r>
    </w:p>
    <w:p w14:paraId="7013693B" w14:textId="77777777" w:rsidR="00FC65B9" w:rsidRPr="00486E38" w:rsidRDefault="00FC65B9">
      <w:pPr>
        <w:pStyle w:val="Akapitzlist"/>
        <w:numPr>
          <w:ilvl w:val="1"/>
          <w:numId w:val="89"/>
        </w:numPr>
        <w:jc w:val="both"/>
      </w:pPr>
      <w:r w:rsidRPr="00486E38">
        <w:t>filtrów,</w:t>
      </w:r>
    </w:p>
    <w:p w14:paraId="33B8F957" w14:textId="77777777" w:rsidR="00FC65B9" w:rsidRPr="00486E38" w:rsidRDefault="00FC65B9">
      <w:pPr>
        <w:pStyle w:val="Akapitzlist"/>
        <w:numPr>
          <w:ilvl w:val="1"/>
          <w:numId w:val="89"/>
        </w:numPr>
        <w:jc w:val="both"/>
      </w:pPr>
      <w:r w:rsidRPr="00486E38">
        <w:t>zaznaczonych obiektów,</w:t>
      </w:r>
    </w:p>
    <w:p w14:paraId="5A4250A7" w14:textId="77777777" w:rsidR="00FC65B9" w:rsidRPr="00486E38" w:rsidRDefault="00FC65B9">
      <w:pPr>
        <w:pStyle w:val="Akapitzlist"/>
        <w:numPr>
          <w:ilvl w:val="0"/>
          <w:numId w:val="89"/>
        </w:numPr>
        <w:jc w:val="both"/>
      </w:pPr>
      <w:r w:rsidRPr="00486E38">
        <w:t>wybór pól, które mają znaleźć się w rejestrze,</w:t>
      </w:r>
    </w:p>
    <w:p w14:paraId="3D1CEC89" w14:textId="77777777" w:rsidR="00FC65B9" w:rsidRPr="00486E38" w:rsidRDefault="00FC65B9">
      <w:pPr>
        <w:pStyle w:val="Akapitzlist"/>
        <w:numPr>
          <w:ilvl w:val="0"/>
          <w:numId w:val="89"/>
        </w:numPr>
        <w:jc w:val="both"/>
      </w:pPr>
      <w:r w:rsidRPr="00486E38">
        <w:t>zapisanie konfiguracji rejestru jako szablonu,</w:t>
      </w:r>
    </w:p>
    <w:p w14:paraId="19AB23C1" w14:textId="77777777" w:rsidR="00FC65B9" w:rsidRPr="00486E38" w:rsidRDefault="00FC65B9">
      <w:pPr>
        <w:pStyle w:val="Akapitzlist"/>
        <w:numPr>
          <w:ilvl w:val="0"/>
          <w:numId w:val="89"/>
        </w:numPr>
        <w:jc w:val="both"/>
      </w:pPr>
      <w:r w:rsidRPr="00486E38">
        <w:lastRenderedPageBreak/>
        <w:t>ponowne wykorzystanie zapisanych szablonów,</w:t>
      </w:r>
    </w:p>
    <w:p w14:paraId="558770BD" w14:textId="77777777" w:rsidR="00FC65B9" w:rsidRPr="00486E38" w:rsidRDefault="00FC65B9">
      <w:pPr>
        <w:pStyle w:val="Akapitzlist"/>
        <w:numPr>
          <w:ilvl w:val="0"/>
          <w:numId w:val="89"/>
        </w:numPr>
        <w:jc w:val="both"/>
      </w:pPr>
      <w:r w:rsidRPr="00486E38">
        <w:t>generowanie rejestrów w wielu formatach.</w:t>
      </w:r>
    </w:p>
    <w:p w14:paraId="47FCE364" w14:textId="77777777" w:rsidR="00FC65B9" w:rsidRPr="00486E38" w:rsidRDefault="00FC65B9" w:rsidP="003A53C9">
      <w:pPr>
        <w:pStyle w:val="Nagwek3"/>
        <w:jc w:val="both"/>
      </w:pPr>
      <w:r w:rsidRPr="00486E38">
        <w:t>3.3.4. Edycja i zarządzanie rejestrami</w:t>
      </w:r>
    </w:p>
    <w:p w14:paraId="4BAC6046" w14:textId="77777777" w:rsidR="00FC65B9" w:rsidRPr="00486E38" w:rsidRDefault="00FC65B9" w:rsidP="003A53C9">
      <w:pPr>
        <w:jc w:val="both"/>
      </w:pPr>
      <w:r w:rsidRPr="00486E38">
        <w:t>System musi umożliwiać:</w:t>
      </w:r>
    </w:p>
    <w:p w14:paraId="2EF63B51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edycję tytułu i opisu rejestru,</w:t>
      </w:r>
    </w:p>
    <w:p w14:paraId="374E5CC1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zmianę kolejności kolumn,</w:t>
      </w:r>
    </w:p>
    <w:p w14:paraId="54493925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dodawanie i usuwanie kolumn,</w:t>
      </w:r>
    </w:p>
    <w:p w14:paraId="182222E6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filtrowanie danych w rejestrze,</w:t>
      </w:r>
    </w:p>
    <w:p w14:paraId="70A19EF4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sortowanie danych,</w:t>
      </w:r>
    </w:p>
    <w:p w14:paraId="035BE8D6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scalanie rejestrów,</w:t>
      </w:r>
    </w:p>
    <w:p w14:paraId="78000652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duplikowanie rejestrów,</w:t>
      </w:r>
    </w:p>
    <w:p w14:paraId="33FF7AEA" w14:textId="77777777" w:rsidR="00FC65B9" w:rsidRPr="00486E38" w:rsidRDefault="00FC65B9">
      <w:pPr>
        <w:pStyle w:val="Akapitzlist"/>
        <w:numPr>
          <w:ilvl w:val="0"/>
          <w:numId w:val="90"/>
        </w:numPr>
        <w:jc w:val="both"/>
      </w:pPr>
      <w:r w:rsidRPr="00486E38">
        <w:t>oznaczanie rejestrów jako:</w:t>
      </w:r>
    </w:p>
    <w:p w14:paraId="6B1B380D" w14:textId="77777777" w:rsidR="00FC65B9" w:rsidRPr="00486E38" w:rsidRDefault="00FC65B9">
      <w:pPr>
        <w:pStyle w:val="Akapitzlist"/>
        <w:numPr>
          <w:ilvl w:val="1"/>
          <w:numId w:val="90"/>
        </w:numPr>
        <w:jc w:val="both"/>
      </w:pPr>
      <w:r w:rsidRPr="00486E38">
        <w:t>prywatne,</w:t>
      </w:r>
    </w:p>
    <w:p w14:paraId="0E422AC9" w14:textId="77777777" w:rsidR="00FC65B9" w:rsidRPr="00486E38" w:rsidRDefault="00FC65B9">
      <w:pPr>
        <w:pStyle w:val="Akapitzlist"/>
        <w:numPr>
          <w:ilvl w:val="1"/>
          <w:numId w:val="90"/>
        </w:numPr>
        <w:jc w:val="both"/>
      </w:pPr>
      <w:r w:rsidRPr="00486E38">
        <w:t>publiczne (dla użytkowników systemu).</w:t>
      </w:r>
    </w:p>
    <w:p w14:paraId="1B700F67" w14:textId="77777777" w:rsidR="00FC65B9" w:rsidRPr="00486E38" w:rsidRDefault="00FC65B9" w:rsidP="003A53C9">
      <w:pPr>
        <w:pStyle w:val="Nagwek3"/>
        <w:jc w:val="both"/>
      </w:pPr>
      <w:r w:rsidRPr="00486E38">
        <w:t>3.3.5. Eksport i drukowanie</w:t>
      </w:r>
    </w:p>
    <w:p w14:paraId="350BA69B" w14:textId="77777777" w:rsidR="00FC65B9" w:rsidRPr="00486E38" w:rsidRDefault="00FC65B9" w:rsidP="003A53C9">
      <w:pPr>
        <w:jc w:val="both"/>
      </w:pPr>
      <w:r w:rsidRPr="00486E38">
        <w:t>System musi umożliwiać:</w:t>
      </w:r>
    </w:p>
    <w:p w14:paraId="1B034707" w14:textId="77777777" w:rsidR="00FC65B9" w:rsidRPr="00486E38" w:rsidRDefault="00FC65B9">
      <w:pPr>
        <w:pStyle w:val="Akapitzlist"/>
        <w:numPr>
          <w:ilvl w:val="0"/>
          <w:numId w:val="91"/>
        </w:numPr>
        <w:jc w:val="both"/>
      </w:pPr>
      <w:r w:rsidRPr="00486E38">
        <w:t>eksport rejestrów do formatów:</w:t>
      </w:r>
    </w:p>
    <w:p w14:paraId="67C88C4A" w14:textId="77777777" w:rsidR="00FC65B9" w:rsidRPr="00486E38" w:rsidRDefault="00FC65B9">
      <w:pPr>
        <w:pStyle w:val="Akapitzlist"/>
        <w:numPr>
          <w:ilvl w:val="1"/>
          <w:numId w:val="91"/>
        </w:numPr>
        <w:jc w:val="both"/>
      </w:pPr>
      <w:r w:rsidRPr="00486E38">
        <w:rPr>
          <w:b/>
          <w:bCs/>
        </w:rPr>
        <w:t>PDF</w:t>
      </w:r>
      <w:r w:rsidRPr="00486E38">
        <w:t xml:space="preserve"> (z zachowaniem układu),</w:t>
      </w:r>
    </w:p>
    <w:p w14:paraId="13BAEE4B" w14:textId="77777777" w:rsidR="00FC65B9" w:rsidRPr="00486E38" w:rsidRDefault="00FC65B9">
      <w:pPr>
        <w:pStyle w:val="Akapitzlist"/>
        <w:numPr>
          <w:ilvl w:val="1"/>
          <w:numId w:val="91"/>
        </w:numPr>
        <w:jc w:val="both"/>
      </w:pPr>
      <w:r w:rsidRPr="00486E38">
        <w:rPr>
          <w:b/>
          <w:bCs/>
        </w:rPr>
        <w:t>XLSX</w:t>
      </w:r>
      <w:r w:rsidRPr="00486E38">
        <w:t xml:space="preserve"> (z możliwością dalszej obróbki),</w:t>
      </w:r>
    </w:p>
    <w:p w14:paraId="05546CF2" w14:textId="77777777" w:rsidR="00FC65B9" w:rsidRPr="00486E38" w:rsidRDefault="00FC65B9">
      <w:pPr>
        <w:pStyle w:val="Akapitzlist"/>
        <w:numPr>
          <w:ilvl w:val="1"/>
          <w:numId w:val="91"/>
        </w:numPr>
        <w:jc w:val="both"/>
      </w:pPr>
      <w:r w:rsidRPr="00486E38">
        <w:rPr>
          <w:b/>
          <w:bCs/>
        </w:rPr>
        <w:t>DOCX</w:t>
      </w:r>
      <w:r w:rsidRPr="00486E38">
        <w:t xml:space="preserve"> (z możliwością edycji),</w:t>
      </w:r>
    </w:p>
    <w:p w14:paraId="12E42E26" w14:textId="77777777" w:rsidR="00FC65B9" w:rsidRPr="00486E38" w:rsidRDefault="00FC65B9">
      <w:pPr>
        <w:pStyle w:val="Akapitzlist"/>
        <w:numPr>
          <w:ilvl w:val="1"/>
          <w:numId w:val="91"/>
        </w:numPr>
        <w:jc w:val="both"/>
      </w:pPr>
      <w:r w:rsidRPr="00486E38">
        <w:rPr>
          <w:b/>
          <w:bCs/>
        </w:rPr>
        <w:t>CSV</w:t>
      </w:r>
      <w:r w:rsidRPr="00486E38">
        <w:t xml:space="preserve"> (do integracji),</w:t>
      </w:r>
    </w:p>
    <w:p w14:paraId="56CB1E0D" w14:textId="77777777" w:rsidR="00FC65B9" w:rsidRPr="00486E38" w:rsidRDefault="00FC65B9">
      <w:pPr>
        <w:pStyle w:val="Akapitzlist"/>
        <w:numPr>
          <w:ilvl w:val="0"/>
          <w:numId w:val="91"/>
        </w:numPr>
        <w:jc w:val="both"/>
      </w:pPr>
      <w:r w:rsidRPr="00486E38">
        <w:t>drukowanie rejestrów z poziomu systemu,</w:t>
      </w:r>
    </w:p>
    <w:p w14:paraId="494CC60B" w14:textId="77777777" w:rsidR="00FC65B9" w:rsidRPr="00486E38" w:rsidRDefault="00FC65B9">
      <w:pPr>
        <w:pStyle w:val="Akapitzlist"/>
        <w:numPr>
          <w:ilvl w:val="0"/>
          <w:numId w:val="91"/>
        </w:numPr>
        <w:jc w:val="both"/>
      </w:pPr>
      <w:r w:rsidRPr="00486E38">
        <w:t>generowanie rejestrów z numeracją stron,</w:t>
      </w:r>
    </w:p>
    <w:p w14:paraId="21566E5D" w14:textId="77777777" w:rsidR="00FC65B9" w:rsidRPr="00486E38" w:rsidRDefault="00FC65B9">
      <w:pPr>
        <w:pStyle w:val="Akapitzlist"/>
        <w:numPr>
          <w:ilvl w:val="0"/>
          <w:numId w:val="91"/>
        </w:numPr>
        <w:jc w:val="both"/>
      </w:pPr>
      <w:r w:rsidRPr="00486E38">
        <w:t>generowanie rejestrów z nagłówkami i stopkami.</w:t>
      </w:r>
    </w:p>
    <w:p w14:paraId="0BD49B83" w14:textId="77777777" w:rsidR="00FC65B9" w:rsidRPr="00486E38" w:rsidRDefault="00FC65B9" w:rsidP="003A53C9">
      <w:pPr>
        <w:pStyle w:val="Nagwek3"/>
        <w:jc w:val="both"/>
      </w:pPr>
      <w:r w:rsidRPr="00486E38">
        <w:t>3.3.6. Integracja z Modułem Obiekty</w:t>
      </w:r>
    </w:p>
    <w:p w14:paraId="765EAD21" w14:textId="77777777" w:rsidR="00FC65B9" w:rsidRPr="00486E38" w:rsidRDefault="00FC65B9" w:rsidP="003A53C9">
      <w:pPr>
        <w:jc w:val="both"/>
      </w:pPr>
      <w:r w:rsidRPr="00486E38">
        <w:t>System musi umożliwiać:</w:t>
      </w:r>
    </w:p>
    <w:p w14:paraId="2924C233" w14:textId="77777777" w:rsidR="00FC65B9" w:rsidRPr="00486E38" w:rsidRDefault="00FC65B9">
      <w:pPr>
        <w:pStyle w:val="Akapitzlist"/>
        <w:numPr>
          <w:ilvl w:val="0"/>
          <w:numId w:val="92"/>
        </w:numPr>
        <w:jc w:val="both"/>
      </w:pPr>
      <w:r w:rsidRPr="00486E38">
        <w:t>tworzenie rejestrów bezpośrednio z listy obiektów,</w:t>
      </w:r>
    </w:p>
    <w:p w14:paraId="023AF812" w14:textId="77777777" w:rsidR="00FC65B9" w:rsidRPr="00486E38" w:rsidRDefault="00FC65B9">
      <w:pPr>
        <w:pStyle w:val="Akapitzlist"/>
        <w:numPr>
          <w:ilvl w:val="0"/>
          <w:numId w:val="92"/>
        </w:numPr>
        <w:jc w:val="both"/>
      </w:pPr>
      <w:r w:rsidRPr="00486E38">
        <w:t>tworzenie rejestrów z zaznaczonych obiektów,</w:t>
      </w:r>
    </w:p>
    <w:p w14:paraId="2B4B8057" w14:textId="77777777" w:rsidR="00FC65B9" w:rsidRPr="00486E38" w:rsidRDefault="00FC65B9">
      <w:pPr>
        <w:pStyle w:val="Akapitzlist"/>
        <w:numPr>
          <w:ilvl w:val="0"/>
          <w:numId w:val="92"/>
        </w:numPr>
        <w:jc w:val="both"/>
      </w:pPr>
      <w:r w:rsidRPr="00486E38">
        <w:t>tworzenie rejestrów z wyników wyszukiwania,</w:t>
      </w:r>
    </w:p>
    <w:p w14:paraId="03A65BA2" w14:textId="77777777" w:rsidR="00FC65B9" w:rsidRPr="00486E38" w:rsidRDefault="00FC65B9" w:rsidP="003A53C9">
      <w:pPr>
        <w:pStyle w:val="Nagwek3"/>
        <w:jc w:val="both"/>
      </w:pPr>
      <w:r w:rsidRPr="00486E38">
        <w:t>3.3.7. Wymagania dodatkowe</w:t>
      </w:r>
    </w:p>
    <w:p w14:paraId="20160043" w14:textId="77777777" w:rsidR="00FC65B9" w:rsidRPr="00486E38" w:rsidRDefault="00FC65B9" w:rsidP="003A53C9">
      <w:pPr>
        <w:jc w:val="both"/>
      </w:pPr>
      <w:r w:rsidRPr="00486E38">
        <w:t>System musi:</w:t>
      </w:r>
    </w:p>
    <w:p w14:paraId="0714DCD7" w14:textId="77777777" w:rsidR="00FC65B9" w:rsidRPr="00486E38" w:rsidRDefault="00FC65B9">
      <w:pPr>
        <w:pStyle w:val="Akapitzlist"/>
        <w:numPr>
          <w:ilvl w:val="0"/>
          <w:numId w:val="93"/>
        </w:numPr>
        <w:jc w:val="both"/>
      </w:pPr>
      <w:r w:rsidRPr="00486E38">
        <w:t>umożliwiać generowanie rejestrów zgodnych z wymaganiami MKiDN i NIK,</w:t>
      </w:r>
    </w:p>
    <w:p w14:paraId="4668D70F" w14:textId="77777777" w:rsidR="00FC65B9" w:rsidRPr="00486E38" w:rsidRDefault="00FC65B9">
      <w:pPr>
        <w:pStyle w:val="Akapitzlist"/>
        <w:numPr>
          <w:ilvl w:val="0"/>
          <w:numId w:val="93"/>
        </w:numPr>
        <w:jc w:val="both"/>
      </w:pPr>
      <w:r w:rsidRPr="00486E38">
        <w:t>umożliwiać generowanie rejestrów dla kontroli wewnętrznych,</w:t>
      </w:r>
    </w:p>
    <w:p w14:paraId="3F0F21B5" w14:textId="77777777" w:rsidR="00FC65B9" w:rsidRPr="00486E38" w:rsidRDefault="00FC65B9">
      <w:pPr>
        <w:pStyle w:val="Akapitzlist"/>
        <w:numPr>
          <w:ilvl w:val="0"/>
          <w:numId w:val="93"/>
        </w:numPr>
        <w:jc w:val="both"/>
      </w:pPr>
      <w:r w:rsidRPr="00486E38">
        <w:t>umożliwiać generowanie rejestrów dla celów sprawozdawczych,</w:t>
      </w:r>
    </w:p>
    <w:p w14:paraId="428CECA1" w14:textId="77777777" w:rsidR="00FC65B9" w:rsidRPr="00486E38" w:rsidRDefault="00FC65B9">
      <w:pPr>
        <w:pStyle w:val="Akapitzlist"/>
        <w:numPr>
          <w:ilvl w:val="0"/>
          <w:numId w:val="93"/>
        </w:numPr>
        <w:jc w:val="both"/>
      </w:pPr>
      <w:r w:rsidRPr="00486E38">
        <w:t>zapewniać spójność danych między rejestrami a modułem Obiekty,</w:t>
      </w:r>
    </w:p>
    <w:p w14:paraId="335EA818" w14:textId="143B6BEF" w:rsidR="00FC65B9" w:rsidRPr="00486E38" w:rsidRDefault="00FC65B9">
      <w:pPr>
        <w:pStyle w:val="Akapitzlist"/>
        <w:numPr>
          <w:ilvl w:val="0"/>
          <w:numId w:val="93"/>
        </w:numPr>
        <w:jc w:val="both"/>
      </w:pPr>
      <w:r w:rsidRPr="00486E38">
        <w:lastRenderedPageBreak/>
        <w:t>uniemożliwiać usunięcie rejestru, jeśli jest powiązany z procesem lub dokumentem.</w:t>
      </w:r>
    </w:p>
    <w:p w14:paraId="2D2D33FD" w14:textId="77777777" w:rsidR="006A3C15" w:rsidRPr="00486E38" w:rsidRDefault="006A3C15" w:rsidP="003A53C9">
      <w:pPr>
        <w:pStyle w:val="Nagwek2"/>
        <w:jc w:val="both"/>
      </w:pPr>
      <w:r w:rsidRPr="00486E38">
        <w:t>3.4. Moduł Statystyki</w:t>
      </w:r>
    </w:p>
    <w:p w14:paraId="64B9F295" w14:textId="77777777" w:rsidR="006A3C15" w:rsidRPr="00486E38" w:rsidRDefault="006A3C15" w:rsidP="003A53C9">
      <w:pPr>
        <w:jc w:val="both"/>
      </w:pPr>
      <w:r w:rsidRPr="00486E38">
        <w:t>Moduł Statystyki odpowiada za generowanie zestawień, analiz i raportów dotyczących zbiorów, procesów muzealnych, publikacji online oraz wykorzystania systemu. Moduł musi umożliwiać zarówno szybkie analizy operacyjne, jak i przygotowanie danych do raportów instytucjonalnych, kontrolnych i sprawozdawczych.</w:t>
      </w:r>
    </w:p>
    <w:p w14:paraId="4C9C29F3" w14:textId="77777777" w:rsidR="006A3C15" w:rsidRPr="00486E38" w:rsidRDefault="006A3C15" w:rsidP="003A53C9">
      <w:pPr>
        <w:pStyle w:val="Nagwek3"/>
        <w:jc w:val="both"/>
      </w:pPr>
      <w:r w:rsidRPr="00486E38">
        <w:t>3.4.1. Zakres funkcjonalny</w:t>
      </w:r>
    </w:p>
    <w:p w14:paraId="1E0237BB" w14:textId="77777777" w:rsidR="006A3C15" w:rsidRPr="00486E38" w:rsidRDefault="006A3C15" w:rsidP="003A53C9">
      <w:pPr>
        <w:jc w:val="both"/>
      </w:pPr>
      <w:r w:rsidRPr="00486E38">
        <w:t>System musi umożliwiać generowanie statystyk dotyczących:</w:t>
      </w:r>
    </w:p>
    <w:p w14:paraId="5620BC5A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Zbiorów</w:t>
      </w:r>
    </w:p>
    <w:p w14:paraId="40E6A41C" w14:textId="77777777" w:rsidR="006A3C15" w:rsidRPr="00486E38" w:rsidRDefault="006A3C15">
      <w:pPr>
        <w:pStyle w:val="Akapitzlist"/>
        <w:numPr>
          <w:ilvl w:val="0"/>
          <w:numId w:val="94"/>
        </w:numPr>
        <w:jc w:val="both"/>
      </w:pPr>
      <w:r w:rsidRPr="00486E38">
        <w:t>liczby obiektów według:</w:t>
      </w:r>
    </w:p>
    <w:p w14:paraId="6B3290B9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działów,</w:t>
      </w:r>
    </w:p>
    <w:p w14:paraId="0DE6FF26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typów obiektów,</w:t>
      </w:r>
    </w:p>
    <w:p w14:paraId="71D704AE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technik,</w:t>
      </w:r>
    </w:p>
    <w:p w14:paraId="60DB8A09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materiałów,</w:t>
      </w:r>
    </w:p>
    <w:p w14:paraId="614B5ACD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statusów,</w:t>
      </w:r>
    </w:p>
    <w:p w14:paraId="22E75B04" w14:textId="77777777" w:rsidR="006A3C15" w:rsidRPr="00486E38" w:rsidRDefault="006A3C15">
      <w:pPr>
        <w:pStyle w:val="Akapitzlist"/>
        <w:numPr>
          <w:ilvl w:val="1"/>
          <w:numId w:val="94"/>
        </w:numPr>
        <w:jc w:val="both"/>
      </w:pPr>
      <w:r w:rsidRPr="00486E38">
        <w:t>klasyfikacji inwentarzowych,</w:t>
      </w:r>
    </w:p>
    <w:p w14:paraId="209B7B8D" w14:textId="77777777" w:rsidR="006A3C15" w:rsidRPr="00486E38" w:rsidRDefault="006A3C15">
      <w:pPr>
        <w:pStyle w:val="Akapitzlist"/>
        <w:numPr>
          <w:ilvl w:val="0"/>
          <w:numId w:val="94"/>
        </w:numPr>
        <w:jc w:val="both"/>
      </w:pPr>
      <w:r w:rsidRPr="00486E38">
        <w:t>liczby obiektów w kolekcji w czasie (przyrosty, ubytki),</w:t>
      </w:r>
    </w:p>
    <w:p w14:paraId="07DF9490" w14:textId="77777777" w:rsidR="006A3C15" w:rsidRPr="00486E38" w:rsidRDefault="006A3C15">
      <w:pPr>
        <w:pStyle w:val="Akapitzlist"/>
        <w:numPr>
          <w:ilvl w:val="0"/>
          <w:numId w:val="94"/>
        </w:numPr>
        <w:jc w:val="both"/>
      </w:pPr>
      <w:r w:rsidRPr="00486E38">
        <w:t>liczby obiektów z materiałami multimedialnymi,</w:t>
      </w:r>
    </w:p>
    <w:p w14:paraId="2752FE9A" w14:textId="77777777" w:rsidR="006A3C15" w:rsidRPr="00486E38" w:rsidRDefault="006A3C15">
      <w:pPr>
        <w:pStyle w:val="Akapitzlist"/>
        <w:numPr>
          <w:ilvl w:val="0"/>
          <w:numId w:val="94"/>
        </w:numPr>
        <w:jc w:val="both"/>
      </w:pPr>
      <w:r w:rsidRPr="00486E38">
        <w:t>liczby obiektów z materiałami dostępnościowymi,</w:t>
      </w:r>
    </w:p>
    <w:p w14:paraId="35FE2CD1" w14:textId="77777777" w:rsidR="006A3C15" w:rsidRPr="00486E38" w:rsidRDefault="006A3C15">
      <w:pPr>
        <w:pStyle w:val="Akapitzlist"/>
        <w:numPr>
          <w:ilvl w:val="0"/>
          <w:numId w:val="94"/>
        </w:numPr>
        <w:jc w:val="both"/>
      </w:pPr>
      <w:r w:rsidRPr="00486E38">
        <w:t>liczby obiektów z określonym statusem prawnym.</w:t>
      </w:r>
    </w:p>
    <w:p w14:paraId="730A23B7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Procesów muzealnych</w:t>
      </w:r>
    </w:p>
    <w:p w14:paraId="670922DB" w14:textId="77777777" w:rsidR="006A3C15" w:rsidRPr="00486E38" w:rsidRDefault="006A3C15">
      <w:pPr>
        <w:pStyle w:val="Akapitzlist"/>
        <w:numPr>
          <w:ilvl w:val="0"/>
          <w:numId w:val="95"/>
        </w:numPr>
        <w:jc w:val="both"/>
      </w:pPr>
      <w:r w:rsidRPr="00486E38">
        <w:t>liczby obiektów:</w:t>
      </w:r>
    </w:p>
    <w:p w14:paraId="648B23AB" w14:textId="77777777" w:rsidR="006A3C15" w:rsidRPr="00486E38" w:rsidRDefault="006A3C15">
      <w:pPr>
        <w:pStyle w:val="Akapitzlist"/>
        <w:numPr>
          <w:ilvl w:val="1"/>
          <w:numId w:val="95"/>
        </w:numPr>
        <w:jc w:val="both"/>
      </w:pPr>
      <w:r w:rsidRPr="00486E38">
        <w:t>wypożyczonych,</w:t>
      </w:r>
    </w:p>
    <w:p w14:paraId="48E4377B" w14:textId="77777777" w:rsidR="006A3C15" w:rsidRPr="00486E38" w:rsidRDefault="006A3C15">
      <w:pPr>
        <w:pStyle w:val="Akapitzlist"/>
        <w:numPr>
          <w:ilvl w:val="1"/>
          <w:numId w:val="95"/>
        </w:numPr>
        <w:jc w:val="both"/>
      </w:pPr>
      <w:r w:rsidRPr="00486E38">
        <w:t>zwróconych,</w:t>
      </w:r>
    </w:p>
    <w:p w14:paraId="763133C9" w14:textId="77777777" w:rsidR="006A3C15" w:rsidRPr="00486E38" w:rsidRDefault="006A3C15">
      <w:pPr>
        <w:pStyle w:val="Akapitzlist"/>
        <w:numPr>
          <w:ilvl w:val="1"/>
          <w:numId w:val="95"/>
        </w:numPr>
        <w:jc w:val="both"/>
      </w:pPr>
      <w:r w:rsidRPr="00486E38">
        <w:t>konserwowanych,</w:t>
      </w:r>
    </w:p>
    <w:p w14:paraId="589C9882" w14:textId="77777777" w:rsidR="006A3C15" w:rsidRPr="00486E38" w:rsidRDefault="006A3C15">
      <w:pPr>
        <w:pStyle w:val="Akapitzlist"/>
        <w:numPr>
          <w:ilvl w:val="1"/>
          <w:numId w:val="95"/>
        </w:numPr>
        <w:jc w:val="both"/>
      </w:pPr>
      <w:r w:rsidRPr="00486E38">
        <w:t>w rezerwacji,</w:t>
      </w:r>
    </w:p>
    <w:p w14:paraId="0A93A20D" w14:textId="77777777" w:rsidR="006A3C15" w:rsidRPr="00486E38" w:rsidRDefault="006A3C15">
      <w:pPr>
        <w:pStyle w:val="Akapitzlist"/>
        <w:numPr>
          <w:ilvl w:val="1"/>
          <w:numId w:val="95"/>
        </w:numPr>
        <w:jc w:val="both"/>
      </w:pPr>
      <w:r w:rsidRPr="00486E38">
        <w:t>w procedurach wewnętrznych,</w:t>
      </w:r>
    </w:p>
    <w:p w14:paraId="5CBC72A3" w14:textId="77777777" w:rsidR="006A3C15" w:rsidRPr="00486E38" w:rsidRDefault="006A3C15">
      <w:pPr>
        <w:pStyle w:val="Akapitzlist"/>
        <w:numPr>
          <w:ilvl w:val="0"/>
          <w:numId w:val="95"/>
        </w:numPr>
        <w:jc w:val="both"/>
      </w:pPr>
      <w:r w:rsidRPr="00486E38">
        <w:t>statystyki dotyczące czasu trwania procesów,</w:t>
      </w:r>
    </w:p>
    <w:p w14:paraId="4486AD9B" w14:textId="77777777" w:rsidR="006A3C15" w:rsidRPr="00486E38" w:rsidRDefault="006A3C15">
      <w:pPr>
        <w:pStyle w:val="Akapitzlist"/>
        <w:numPr>
          <w:ilvl w:val="0"/>
          <w:numId w:val="95"/>
        </w:numPr>
        <w:jc w:val="both"/>
      </w:pPr>
      <w:r w:rsidRPr="00486E38">
        <w:t>statystyki dotyczące obiektów przypisanych do wydarzeń.</w:t>
      </w:r>
    </w:p>
    <w:p w14:paraId="7DBEFDB4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Publikacji online</w:t>
      </w:r>
    </w:p>
    <w:p w14:paraId="2317DFE6" w14:textId="77777777" w:rsidR="006A3C15" w:rsidRPr="00486E38" w:rsidRDefault="006A3C15">
      <w:pPr>
        <w:pStyle w:val="Akapitzlist"/>
        <w:numPr>
          <w:ilvl w:val="0"/>
          <w:numId w:val="96"/>
        </w:numPr>
        <w:jc w:val="both"/>
      </w:pPr>
      <w:r w:rsidRPr="00486E38">
        <w:t>liczby obiektów opublikowanych na Portalu,</w:t>
      </w:r>
    </w:p>
    <w:p w14:paraId="65F5379F" w14:textId="77777777" w:rsidR="006A3C15" w:rsidRPr="00486E38" w:rsidRDefault="006A3C15">
      <w:pPr>
        <w:pStyle w:val="Akapitzlist"/>
        <w:numPr>
          <w:ilvl w:val="0"/>
          <w:numId w:val="96"/>
        </w:numPr>
        <w:jc w:val="both"/>
      </w:pPr>
      <w:r w:rsidRPr="00486E38">
        <w:t>liczby obiektów wycofanych z publikacji,</w:t>
      </w:r>
    </w:p>
    <w:p w14:paraId="0B63AA07" w14:textId="77777777" w:rsidR="006A3C15" w:rsidRPr="00486E38" w:rsidRDefault="006A3C15">
      <w:pPr>
        <w:pStyle w:val="Akapitzlist"/>
        <w:numPr>
          <w:ilvl w:val="0"/>
          <w:numId w:val="96"/>
        </w:numPr>
        <w:jc w:val="both"/>
      </w:pPr>
      <w:r w:rsidRPr="00486E38">
        <w:t>liczby obiektów z notami gotowymi do publikacji,</w:t>
      </w:r>
    </w:p>
    <w:p w14:paraId="097E8B2A" w14:textId="77777777" w:rsidR="006A3C15" w:rsidRPr="00486E38" w:rsidRDefault="006A3C15">
      <w:pPr>
        <w:pStyle w:val="Akapitzlist"/>
        <w:numPr>
          <w:ilvl w:val="0"/>
          <w:numId w:val="96"/>
        </w:numPr>
        <w:jc w:val="both"/>
      </w:pPr>
      <w:r w:rsidRPr="00486E38">
        <w:t>liczby multimediów opublikowanych na Portalu.</w:t>
      </w:r>
    </w:p>
    <w:p w14:paraId="56AD7BB6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lastRenderedPageBreak/>
        <w:t>D. Wykorzystania systemu</w:t>
      </w:r>
    </w:p>
    <w:p w14:paraId="586FCA76" w14:textId="77777777" w:rsidR="006A3C15" w:rsidRPr="00486E38" w:rsidRDefault="006A3C15">
      <w:pPr>
        <w:pStyle w:val="Akapitzlist"/>
        <w:numPr>
          <w:ilvl w:val="0"/>
          <w:numId w:val="97"/>
        </w:numPr>
        <w:jc w:val="both"/>
      </w:pPr>
      <w:r w:rsidRPr="00486E38">
        <w:t>liczby logowań użytkowników,</w:t>
      </w:r>
    </w:p>
    <w:p w14:paraId="53B6E66F" w14:textId="77777777" w:rsidR="006A3C15" w:rsidRPr="00486E38" w:rsidRDefault="006A3C15">
      <w:pPr>
        <w:pStyle w:val="Akapitzlist"/>
        <w:numPr>
          <w:ilvl w:val="0"/>
          <w:numId w:val="97"/>
        </w:numPr>
        <w:jc w:val="both"/>
      </w:pPr>
      <w:r w:rsidRPr="00486E38">
        <w:t>aktywności użytkowników w systemie,</w:t>
      </w:r>
    </w:p>
    <w:p w14:paraId="2AB31ACD" w14:textId="77777777" w:rsidR="006A3C15" w:rsidRPr="00486E38" w:rsidRDefault="006A3C15">
      <w:pPr>
        <w:pStyle w:val="Akapitzlist"/>
        <w:numPr>
          <w:ilvl w:val="0"/>
          <w:numId w:val="97"/>
        </w:numPr>
        <w:jc w:val="both"/>
      </w:pPr>
      <w:r w:rsidRPr="00486E38">
        <w:t>liczby operacji na danych,</w:t>
      </w:r>
    </w:p>
    <w:p w14:paraId="3417E238" w14:textId="77777777" w:rsidR="006A3C15" w:rsidRPr="00486E38" w:rsidRDefault="006A3C15">
      <w:pPr>
        <w:pStyle w:val="Akapitzlist"/>
        <w:numPr>
          <w:ilvl w:val="0"/>
          <w:numId w:val="97"/>
        </w:numPr>
        <w:jc w:val="both"/>
      </w:pPr>
      <w:r w:rsidRPr="00486E38">
        <w:t>statystyki dotyczące błędów i ostrzeżeń.</w:t>
      </w:r>
    </w:p>
    <w:p w14:paraId="134E5D95" w14:textId="77777777" w:rsidR="006A3C15" w:rsidRPr="00486E38" w:rsidRDefault="006A3C15" w:rsidP="003A53C9">
      <w:pPr>
        <w:pStyle w:val="Nagwek3"/>
        <w:jc w:val="both"/>
      </w:pPr>
      <w:r w:rsidRPr="00486E38">
        <w:t>3.4.2. Formy prezentacji statystyk</w:t>
      </w:r>
    </w:p>
    <w:p w14:paraId="4068CB6F" w14:textId="77777777" w:rsidR="006A3C15" w:rsidRPr="00486E38" w:rsidRDefault="006A3C15" w:rsidP="003A53C9">
      <w:pPr>
        <w:jc w:val="both"/>
      </w:pPr>
      <w:r w:rsidRPr="00486E38">
        <w:t>System musi umożliwiać prezentację statystyk w formie:</w:t>
      </w:r>
    </w:p>
    <w:p w14:paraId="0F5144E8" w14:textId="77777777" w:rsidR="006A3C15" w:rsidRPr="00486E38" w:rsidRDefault="006A3C15">
      <w:pPr>
        <w:pStyle w:val="Akapitzlist"/>
        <w:numPr>
          <w:ilvl w:val="0"/>
          <w:numId w:val="98"/>
        </w:numPr>
        <w:jc w:val="both"/>
      </w:pPr>
      <w:r w:rsidRPr="00486E38">
        <w:t>tabel,</w:t>
      </w:r>
    </w:p>
    <w:p w14:paraId="3BCD3B1E" w14:textId="77777777" w:rsidR="006A3C15" w:rsidRPr="00486E38" w:rsidRDefault="006A3C15">
      <w:pPr>
        <w:pStyle w:val="Akapitzlist"/>
        <w:numPr>
          <w:ilvl w:val="0"/>
          <w:numId w:val="98"/>
        </w:numPr>
        <w:jc w:val="both"/>
      </w:pPr>
      <w:r w:rsidRPr="00486E38">
        <w:t>wykresów (słupkowych, liniowych, kołowych),</w:t>
      </w:r>
    </w:p>
    <w:p w14:paraId="4B61C8A3" w14:textId="77777777" w:rsidR="006A3C15" w:rsidRPr="00486E38" w:rsidRDefault="006A3C15">
      <w:pPr>
        <w:pStyle w:val="Akapitzlist"/>
        <w:numPr>
          <w:ilvl w:val="0"/>
          <w:numId w:val="98"/>
        </w:numPr>
        <w:jc w:val="both"/>
      </w:pPr>
      <w:r w:rsidRPr="00486E38">
        <w:t>raportów eksportowalnych,</w:t>
      </w:r>
    </w:p>
    <w:p w14:paraId="1860DFF6" w14:textId="77777777" w:rsidR="006A3C15" w:rsidRPr="00486E38" w:rsidRDefault="006A3C15">
      <w:pPr>
        <w:pStyle w:val="Akapitzlist"/>
        <w:numPr>
          <w:ilvl w:val="0"/>
          <w:numId w:val="98"/>
        </w:numPr>
        <w:jc w:val="both"/>
      </w:pPr>
      <w:r w:rsidRPr="00486E38">
        <w:t>zestawień porównawczych.</w:t>
      </w:r>
    </w:p>
    <w:p w14:paraId="577C8CBA" w14:textId="77777777" w:rsidR="006A3C15" w:rsidRPr="00486E38" w:rsidRDefault="006A3C15" w:rsidP="003A53C9">
      <w:pPr>
        <w:pStyle w:val="Nagwek3"/>
        <w:jc w:val="both"/>
      </w:pPr>
      <w:r w:rsidRPr="00486E38">
        <w:t>3.4.3. Filtrowanie i konfiguracja statystyk</w:t>
      </w:r>
    </w:p>
    <w:p w14:paraId="602F8EED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1B8B0A0B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filtrowanie statystyk według dowolnych pól obiektów,</w:t>
      </w:r>
    </w:p>
    <w:p w14:paraId="400D09B5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filtrowanie według zakresów dat,</w:t>
      </w:r>
    </w:p>
    <w:p w14:paraId="4F3A4A0E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filtrowanie według statusów procesów,</w:t>
      </w:r>
    </w:p>
    <w:p w14:paraId="0A37EB1B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wybór zakresu danych do analizy,</w:t>
      </w:r>
    </w:p>
    <w:p w14:paraId="1E43337E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zapisywanie konfiguracji statystyk jako szablonów,</w:t>
      </w:r>
    </w:p>
    <w:p w14:paraId="131B2398" w14:textId="77777777" w:rsidR="006A3C15" w:rsidRPr="00486E38" w:rsidRDefault="006A3C15">
      <w:pPr>
        <w:pStyle w:val="Akapitzlist"/>
        <w:numPr>
          <w:ilvl w:val="0"/>
          <w:numId w:val="99"/>
        </w:numPr>
        <w:jc w:val="both"/>
      </w:pPr>
      <w:r w:rsidRPr="00486E38">
        <w:t>ponowne wykorzystanie zapisanych szablonów.</w:t>
      </w:r>
    </w:p>
    <w:p w14:paraId="13314840" w14:textId="77777777" w:rsidR="006A3C15" w:rsidRPr="00486E38" w:rsidRDefault="006A3C15" w:rsidP="003A53C9">
      <w:pPr>
        <w:pStyle w:val="Nagwek3"/>
        <w:jc w:val="both"/>
      </w:pPr>
      <w:r w:rsidRPr="00486E38">
        <w:t>3.4.4. Statystyki instytucjonalne i kontrolne</w:t>
      </w:r>
    </w:p>
    <w:p w14:paraId="64AD8468" w14:textId="77777777" w:rsidR="006A3C15" w:rsidRPr="00486E38" w:rsidRDefault="006A3C15" w:rsidP="003A53C9">
      <w:pPr>
        <w:jc w:val="both"/>
      </w:pPr>
      <w:r w:rsidRPr="00486E38">
        <w:t>System musi umożliwiać generowanie statystyk wymaganych przez:</w:t>
      </w:r>
    </w:p>
    <w:p w14:paraId="6FBD7CB8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MKiDN</w:t>
      </w:r>
    </w:p>
    <w:p w14:paraId="5366911C" w14:textId="77777777" w:rsidR="006A3C15" w:rsidRPr="00486E38" w:rsidRDefault="006A3C15">
      <w:pPr>
        <w:pStyle w:val="Akapitzlist"/>
        <w:numPr>
          <w:ilvl w:val="0"/>
          <w:numId w:val="100"/>
        </w:numPr>
        <w:jc w:val="both"/>
      </w:pPr>
      <w:r w:rsidRPr="00486E38">
        <w:t>statystyki dotyczące zbiorów,</w:t>
      </w:r>
    </w:p>
    <w:p w14:paraId="20D9B92A" w14:textId="77777777" w:rsidR="006A3C15" w:rsidRPr="00486E38" w:rsidRDefault="006A3C15">
      <w:pPr>
        <w:pStyle w:val="Akapitzlist"/>
        <w:numPr>
          <w:ilvl w:val="0"/>
          <w:numId w:val="100"/>
        </w:numPr>
        <w:jc w:val="both"/>
      </w:pPr>
      <w:r w:rsidRPr="00486E38">
        <w:t>statystyki dotyczące konserwacji,</w:t>
      </w:r>
    </w:p>
    <w:p w14:paraId="5BA13980" w14:textId="77777777" w:rsidR="006A3C15" w:rsidRPr="00486E38" w:rsidRDefault="006A3C15">
      <w:pPr>
        <w:pStyle w:val="Akapitzlist"/>
        <w:numPr>
          <w:ilvl w:val="0"/>
          <w:numId w:val="100"/>
        </w:numPr>
        <w:jc w:val="both"/>
      </w:pPr>
      <w:r w:rsidRPr="00486E38">
        <w:t>statystyki dotyczące udostępniania zbiorów.</w:t>
      </w:r>
    </w:p>
    <w:p w14:paraId="5327DB03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NIK</w:t>
      </w:r>
    </w:p>
    <w:p w14:paraId="3B09D111" w14:textId="77777777" w:rsidR="006A3C15" w:rsidRPr="00486E38" w:rsidRDefault="006A3C15">
      <w:pPr>
        <w:pStyle w:val="Akapitzlist"/>
        <w:numPr>
          <w:ilvl w:val="0"/>
          <w:numId w:val="101"/>
        </w:numPr>
        <w:jc w:val="both"/>
      </w:pPr>
      <w:r w:rsidRPr="00486E38">
        <w:t>statystyki dotyczące ruchu obiektów,</w:t>
      </w:r>
    </w:p>
    <w:p w14:paraId="02A63DE4" w14:textId="77777777" w:rsidR="006A3C15" w:rsidRPr="00486E38" w:rsidRDefault="006A3C15">
      <w:pPr>
        <w:pStyle w:val="Akapitzlist"/>
        <w:numPr>
          <w:ilvl w:val="0"/>
          <w:numId w:val="101"/>
        </w:numPr>
        <w:jc w:val="both"/>
      </w:pPr>
      <w:r w:rsidRPr="00486E38">
        <w:t>statystyki dotyczące wypożyczeń,</w:t>
      </w:r>
    </w:p>
    <w:p w14:paraId="3EA0F698" w14:textId="77777777" w:rsidR="006A3C15" w:rsidRPr="00486E38" w:rsidRDefault="006A3C15">
      <w:pPr>
        <w:pStyle w:val="Akapitzlist"/>
        <w:numPr>
          <w:ilvl w:val="0"/>
          <w:numId w:val="101"/>
        </w:numPr>
        <w:jc w:val="both"/>
      </w:pPr>
      <w:r w:rsidRPr="00486E38">
        <w:t>statystyki dotyczące ewidencji.</w:t>
      </w:r>
    </w:p>
    <w:p w14:paraId="402109DA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Kontrole wewnętrzne</w:t>
      </w:r>
    </w:p>
    <w:p w14:paraId="4E83B880" w14:textId="77777777" w:rsidR="006A3C15" w:rsidRPr="00486E38" w:rsidRDefault="006A3C15">
      <w:pPr>
        <w:pStyle w:val="Akapitzlist"/>
        <w:numPr>
          <w:ilvl w:val="0"/>
          <w:numId w:val="102"/>
        </w:numPr>
        <w:jc w:val="both"/>
      </w:pPr>
      <w:r w:rsidRPr="00486E38">
        <w:t>statystyki dotyczące zmian danych,</w:t>
      </w:r>
    </w:p>
    <w:p w14:paraId="2E49EB34" w14:textId="77777777" w:rsidR="006A3C15" w:rsidRPr="00486E38" w:rsidRDefault="006A3C15">
      <w:pPr>
        <w:pStyle w:val="Akapitzlist"/>
        <w:numPr>
          <w:ilvl w:val="0"/>
          <w:numId w:val="102"/>
        </w:numPr>
        <w:jc w:val="both"/>
      </w:pPr>
      <w:r w:rsidRPr="00486E38">
        <w:t>statystyki dotyczące operacji użytkowników,</w:t>
      </w:r>
    </w:p>
    <w:p w14:paraId="64D10886" w14:textId="77777777" w:rsidR="006A3C15" w:rsidRPr="00486E38" w:rsidRDefault="006A3C15">
      <w:pPr>
        <w:pStyle w:val="Akapitzlist"/>
        <w:numPr>
          <w:ilvl w:val="0"/>
          <w:numId w:val="102"/>
        </w:numPr>
        <w:jc w:val="both"/>
      </w:pPr>
      <w:r w:rsidRPr="00486E38">
        <w:t>statystyki dotyczące zgodności danych.</w:t>
      </w:r>
    </w:p>
    <w:p w14:paraId="4240E654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lastRenderedPageBreak/>
        <w:t>3.4.5. Eksport statystyk</w:t>
      </w:r>
    </w:p>
    <w:p w14:paraId="4ED102B3" w14:textId="77777777" w:rsidR="006A3C15" w:rsidRPr="00486E38" w:rsidRDefault="006A3C15" w:rsidP="003A53C9">
      <w:pPr>
        <w:jc w:val="both"/>
      </w:pPr>
      <w:r w:rsidRPr="00486E38">
        <w:t>System musi umożliwiać eksport statystyk do formatów:</w:t>
      </w:r>
    </w:p>
    <w:p w14:paraId="4361733B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rPr>
          <w:b/>
          <w:bCs/>
        </w:rPr>
        <w:t>PDF</w:t>
      </w:r>
      <w:r w:rsidRPr="00486E38">
        <w:t xml:space="preserve"> (z zachowaniem układu),</w:t>
      </w:r>
    </w:p>
    <w:p w14:paraId="0C8E6EFC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rPr>
          <w:b/>
          <w:bCs/>
        </w:rPr>
        <w:t>XLSX</w:t>
      </w:r>
      <w:r w:rsidRPr="00486E38">
        <w:t xml:space="preserve"> (z możliwością dalszej obróbki),</w:t>
      </w:r>
    </w:p>
    <w:p w14:paraId="4F447723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rPr>
          <w:b/>
          <w:bCs/>
        </w:rPr>
        <w:t>DOCX</w:t>
      </w:r>
      <w:r w:rsidRPr="00486E38">
        <w:t xml:space="preserve"> (z możliwością edycji),</w:t>
      </w:r>
    </w:p>
    <w:p w14:paraId="109B5F65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rPr>
          <w:b/>
          <w:bCs/>
        </w:rPr>
        <w:t>CSV</w:t>
      </w:r>
      <w:r w:rsidRPr="00486E38">
        <w:t xml:space="preserve"> (do integracji z innymi systemami).</w:t>
      </w:r>
    </w:p>
    <w:p w14:paraId="33A76BD3" w14:textId="77777777" w:rsidR="006A3C15" w:rsidRPr="00486E38" w:rsidRDefault="006A3C15" w:rsidP="003A53C9">
      <w:pPr>
        <w:jc w:val="both"/>
      </w:pPr>
      <w:r w:rsidRPr="00486E38">
        <w:t>Eksport musi obejmować:</w:t>
      </w:r>
    </w:p>
    <w:p w14:paraId="38E05817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t>dane źródłowe,</w:t>
      </w:r>
    </w:p>
    <w:p w14:paraId="11A04D6A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t>wykresy,</w:t>
      </w:r>
    </w:p>
    <w:p w14:paraId="4DC693EE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t>zestawienia,</w:t>
      </w:r>
    </w:p>
    <w:p w14:paraId="5625E2AF" w14:textId="77777777" w:rsidR="006A3C15" w:rsidRPr="00486E38" w:rsidRDefault="006A3C15">
      <w:pPr>
        <w:pStyle w:val="Akapitzlist"/>
        <w:numPr>
          <w:ilvl w:val="0"/>
          <w:numId w:val="103"/>
        </w:numPr>
        <w:jc w:val="both"/>
      </w:pPr>
      <w:r w:rsidRPr="00486E38">
        <w:t>metadane raportu (data, autor, zakres).</w:t>
      </w:r>
    </w:p>
    <w:p w14:paraId="06762985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3.4.6. Integracja z innymi modułami</w:t>
      </w:r>
    </w:p>
    <w:p w14:paraId="7E2393E7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35EDF4C9" w14:textId="77777777" w:rsidR="006A3C15" w:rsidRPr="00486E38" w:rsidRDefault="006A3C15">
      <w:pPr>
        <w:pStyle w:val="Akapitzlist"/>
        <w:numPr>
          <w:ilvl w:val="0"/>
          <w:numId w:val="104"/>
        </w:numPr>
        <w:jc w:val="both"/>
      </w:pPr>
      <w:r w:rsidRPr="00486E38">
        <w:t>generowanie statystyk bezpośrednio z list obiektów,</w:t>
      </w:r>
    </w:p>
    <w:p w14:paraId="04D4A435" w14:textId="77777777" w:rsidR="006A3C15" w:rsidRPr="00486E38" w:rsidRDefault="006A3C15">
      <w:pPr>
        <w:pStyle w:val="Akapitzlist"/>
        <w:numPr>
          <w:ilvl w:val="0"/>
          <w:numId w:val="104"/>
        </w:numPr>
        <w:jc w:val="both"/>
      </w:pPr>
      <w:r w:rsidRPr="00486E38">
        <w:t>generowanie statystyk z wyników wyszukiwania,</w:t>
      </w:r>
    </w:p>
    <w:p w14:paraId="6CAC28EB" w14:textId="77777777" w:rsidR="006A3C15" w:rsidRPr="00486E38" w:rsidRDefault="006A3C15">
      <w:pPr>
        <w:pStyle w:val="Akapitzlist"/>
        <w:numPr>
          <w:ilvl w:val="0"/>
          <w:numId w:val="104"/>
        </w:numPr>
        <w:jc w:val="both"/>
      </w:pPr>
      <w:r w:rsidRPr="00486E38">
        <w:t>generowanie statystyk z rejestrów,</w:t>
      </w:r>
    </w:p>
    <w:p w14:paraId="23AAAAE5" w14:textId="77777777" w:rsidR="006A3C15" w:rsidRPr="00486E38" w:rsidRDefault="006A3C15">
      <w:pPr>
        <w:pStyle w:val="Akapitzlist"/>
        <w:numPr>
          <w:ilvl w:val="0"/>
          <w:numId w:val="104"/>
        </w:numPr>
        <w:jc w:val="both"/>
      </w:pPr>
      <w:r w:rsidRPr="00486E38">
        <w:t>generowanie statystyk z procesów muzealnych,</w:t>
      </w:r>
    </w:p>
    <w:p w14:paraId="656ADFD7" w14:textId="77777777" w:rsidR="006A3C15" w:rsidRPr="00486E38" w:rsidRDefault="006A3C15">
      <w:pPr>
        <w:pStyle w:val="Akapitzlist"/>
        <w:numPr>
          <w:ilvl w:val="0"/>
          <w:numId w:val="104"/>
        </w:numPr>
        <w:jc w:val="both"/>
      </w:pPr>
      <w:r w:rsidRPr="00486E38">
        <w:t>generowanie statystyk dotyczących publikacji online.</w:t>
      </w:r>
    </w:p>
    <w:p w14:paraId="501A3457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3.4.7. Wymagania dodatkowe</w:t>
      </w:r>
    </w:p>
    <w:p w14:paraId="1856C367" w14:textId="77777777" w:rsidR="006A3C15" w:rsidRPr="00486E38" w:rsidRDefault="006A3C15" w:rsidP="003A53C9">
      <w:pPr>
        <w:jc w:val="both"/>
      </w:pPr>
      <w:r w:rsidRPr="00486E38">
        <w:t>System musi:</w:t>
      </w:r>
    </w:p>
    <w:p w14:paraId="5392F912" w14:textId="77777777" w:rsidR="006A3C15" w:rsidRPr="00486E38" w:rsidRDefault="006A3C15">
      <w:pPr>
        <w:pStyle w:val="Akapitzlist"/>
        <w:numPr>
          <w:ilvl w:val="0"/>
          <w:numId w:val="105"/>
        </w:numPr>
        <w:jc w:val="both"/>
      </w:pPr>
      <w:r w:rsidRPr="00486E38">
        <w:t>zapewniać spójność danych statystycznych z danymi w module Obiekty,</w:t>
      </w:r>
    </w:p>
    <w:p w14:paraId="4869F949" w14:textId="77777777" w:rsidR="006A3C15" w:rsidRPr="00486E38" w:rsidRDefault="006A3C15">
      <w:pPr>
        <w:pStyle w:val="Akapitzlist"/>
        <w:numPr>
          <w:ilvl w:val="0"/>
          <w:numId w:val="105"/>
        </w:numPr>
        <w:jc w:val="both"/>
      </w:pPr>
      <w:r w:rsidRPr="00486E38">
        <w:t>umożliwiać generowanie statystyk dla dowolnych okresów,</w:t>
      </w:r>
    </w:p>
    <w:p w14:paraId="248D45E1" w14:textId="77777777" w:rsidR="006A3C15" w:rsidRPr="00486E38" w:rsidRDefault="006A3C15">
      <w:pPr>
        <w:pStyle w:val="Akapitzlist"/>
        <w:numPr>
          <w:ilvl w:val="0"/>
          <w:numId w:val="105"/>
        </w:numPr>
        <w:jc w:val="both"/>
      </w:pPr>
      <w:r w:rsidRPr="00486E38">
        <w:t>umożliwiać generowanie statystyk porównawczych (rok do roku, miesiąc do miesiąca),</w:t>
      </w:r>
    </w:p>
    <w:p w14:paraId="5ABE92D7" w14:textId="77777777" w:rsidR="006A3C15" w:rsidRPr="00486E38" w:rsidRDefault="006A3C15">
      <w:pPr>
        <w:pStyle w:val="Akapitzlist"/>
        <w:numPr>
          <w:ilvl w:val="0"/>
          <w:numId w:val="105"/>
        </w:numPr>
        <w:jc w:val="both"/>
      </w:pPr>
      <w:r w:rsidRPr="00486E38">
        <w:t>umożliwiać generowanie statystyk dla obiektów audiowizualnych i cyfrowych,</w:t>
      </w:r>
    </w:p>
    <w:p w14:paraId="5C143498" w14:textId="77777777" w:rsidR="006A3C15" w:rsidRPr="00486E38" w:rsidRDefault="006A3C15">
      <w:pPr>
        <w:pStyle w:val="Akapitzlist"/>
        <w:numPr>
          <w:ilvl w:val="0"/>
          <w:numId w:val="105"/>
        </w:numPr>
        <w:jc w:val="both"/>
      </w:pPr>
      <w:r w:rsidRPr="00486E38">
        <w:t>umożliwiać generowanie statystyk dotyczących multimediów (liczba plików, typy plików, rozmiary).</w:t>
      </w:r>
    </w:p>
    <w:p w14:paraId="74EBEEEE" w14:textId="77777777" w:rsidR="006A3C15" w:rsidRPr="00486E38" w:rsidRDefault="006A3C15" w:rsidP="003A53C9">
      <w:pPr>
        <w:pStyle w:val="Nagwek2"/>
        <w:jc w:val="both"/>
      </w:pPr>
      <w:r w:rsidRPr="00486E38">
        <w:t>3.5. Moduł Generator Dokumentów</w:t>
      </w:r>
    </w:p>
    <w:p w14:paraId="42829166" w14:textId="44573D06" w:rsidR="006A3C15" w:rsidRPr="00486E38" w:rsidRDefault="006A3C15" w:rsidP="003A53C9">
      <w:pPr>
        <w:jc w:val="both"/>
      </w:pPr>
      <w:r w:rsidRPr="00486E38">
        <w:t>Moduł Generator Dokumentów odpowiada za tworzenie, edycję, wersjonowanie i</w:t>
      </w:r>
      <w:r w:rsidR="004C4113" w:rsidRPr="00486E38">
        <w:t> </w:t>
      </w:r>
      <w:r w:rsidRPr="00486E38">
        <w:t>zarządzanie dokumentami generowanymi na podstawie danych z Systemu. Obejmuje dokumenty formalne, operacyjne, ewidencyjne, konserwatorskie, umowy oraz etykiety ekspozycyjne.</w:t>
      </w:r>
    </w:p>
    <w:p w14:paraId="2610D704" w14:textId="77777777" w:rsidR="006A3C15" w:rsidRPr="00486E38" w:rsidRDefault="006A3C15" w:rsidP="003A53C9">
      <w:pPr>
        <w:jc w:val="both"/>
      </w:pPr>
      <w:r w:rsidRPr="00486E38">
        <w:t>Moduł musi być w pełni zintegrowany z Modułem Obiekty, Modułem Rejestry, Modułem Procedury oraz Repozytorium.</w:t>
      </w:r>
    </w:p>
    <w:p w14:paraId="6F156993" w14:textId="77777777" w:rsidR="006A3C15" w:rsidRPr="00486E38" w:rsidRDefault="006A3C15" w:rsidP="003A53C9">
      <w:pPr>
        <w:pStyle w:val="Nagwek3"/>
        <w:jc w:val="both"/>
      </w:pPr>
      <w:r w:rsidRPr="00486E38">
        <w:lastRenderedPageBreak/>
        <w:t>3.5.1. Zakres funkcjonalny</w:t>
      </w:r>
    </w:p>
    <w:p w14:paraId="2380244A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05FCF657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tworzenie dokumentów na podstawie szablonów,</w:t>
      </w:r>
    </w:p>
    <w:p w14:paraId="548317B5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generowanie dokumentów w formatach:</w:t>
      </w:r>
    </w:p>
    <w:p w14:paraId="44316C1F" w14:textId="77777777" w:rsidR="006A3C15" w:rsidRPr="00486E38" w:rsidRDefault="006A3C15">
      <w:pPr>
        <w:pStyle w:val="Akapitzlist"/>
        <w:numPr>
          <w:ilvl w:val="1"/>
          <w:numId w:val="106"/>
        </w:numPr>
        <w:jc w:val="both"/>
      </w:pPr>
      <w:r w:rsidRPr="00486E38">
        <w:rPr>
          <w:b/>
          <w:bCs/>
        </w:rPr>
        <w:t>DOCX</w:t>
      </w:r>
      <w:r w:rsidRPr="00486E38">
        <w:t>,</w:t>
      </w:r>
    </w:p>
    <w:p w14:paraId="370DB448" w14:textId="77777777" w:rsidR="006A3C15" w:rsidRPr="00486E38" w:rsidRDefault="006A3C15">
      <w:pPr>
        <w:pStyle w:val="Akapitzlist"/>
        <w:numPr>
          <w:ilvl w:val="1"/>
          <w:numId w:val="106"/>
        </w:numPr>
        <w:jc w:val="both"/>
      </w:pPr>
      <w:r w:rsidRPr="00486E38">
        <w:rPr>
          <w:b/>
          <w:bCs/>
        </w:rPr>
        <w:t>PDF</w:t>
      </w:r>
      <w:r w:rsidRPr="00486E38">
        <w:t>,</w:t>
      </w:r>
    </w:p>
    <w:p w14:paraId="23CA11E3" w14:textId="77777777" w:rsidR="006A3C15" w:rsidRPr="00486E38" w:rsidRDefault="006A3C15">
      <w:pPr>
        <w:pStyle w:val="Akapitzlist"/>
        <w:numPr>
          <w:ilvl w:val="1"/>
          <w:numId w:val="106"/>
        </w:numPr>
        <w:jc w:val="both"/>
      </w:pPr>
      <w:r w:rsidRPr="00486E38">
        <w:rPr>
          <w:b/>
          <w:bCs/>
        </w:rPr>
        <w:t>RTF</w:t>
      </w:r>
      <w:r w:rsidRPr="00486E38">
        <w:t>,</w:t>
      </w:r>
    </w:p>
    <w:p w14:paraId="1A1D023D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edycję dokumentów przed zapisaniem,</w:t>
      </w:r>
    </w:p>
    <w:p w14:paraId="65EBB0A7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wersjonowanie dokumentów,</w:t>
      </w:r>
    </w:p>
    <w:p w14:paraId="1DE4F659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zarządzanie szablonami dokumentów,</w:t>
      </w:r>
    </w:p>
    <w:p w14:paraId="73CB7B96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powiązanie dokumentów z obiektami, wydarzeniami, procesami i użytkownikami,</w:t>
      </w:r>
    </w:p>
    <w:p w14:paraId="60511FBA" w14:textId="77777777" w:rsidR="006A3C15" w:rsidRPr="00486E38" w:rsidRDefault="006A3C15">
      <w:pPr>
        <w:pStyle w:val="Wypunktowany1"/>
        <w:numPr>
          <w:ilvl w:val="0"/>
          <w:numId w:val="106"/>
        </w:numPr>
      </w:pPr>
      <w:r w:rsidRPr="00486E38">
        <w:t>przechowywanie dokumentów w Repozytorium.</w:t>
      </w:r>
    </w:p>
    <w:p w14:paraId="233B14B0" w14:textId="77777777" w:rsidR="006A3C15" w:rsidRPr="00486E38" w:rsidRDefault="006A3C15" w:rsidP="003A53C9">
      <w:pPr>
        <w:pStyle w:val="Nagwek3"/>
        <w:jc w:val="both"/>
      </w:pPr>
      <w:r w:rsidRPr="00486E38">
        <w:t>3.5.2. Rodzaje dokumentów</w:t>
      </w:r>
    </w:p>
    <w:p w14:paraId="2C956FEB" w14:textId="77777777" w:rsidR="006A3C15" w:rsidRPr="00486E38" w:rsidRDefault="006A3C15" w:rsidP="003A53C9">
      <w:pPr>
        <w:jc w:val="both"/>
      </w:pPr>
      <w:r w:rsidRPr="00486E38">
        <w:t>System musi umożliwiać generowanie co najmniej następujących typów dokumentów:</w:t>
      </w:r>
    </w:p>
    <w:p w14:paraId="7BF344E3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Dokumenty ewidencyjne</w:t>
      </w:r>
    </w:p>
    <w:p w14:paraId="3EA6B359" w14:textId="77777777" w:rsidR="006A3C15" w:rsidRPr="00486E38" w:rsidRDefault="006A3C15">
      <w:pPr>
        <w:pStyle w:val="Akapitzlist"/>
        <w:numPr>
          <w:ilvl w:val="0"/>
          <w:numId w:val="107"/>
        </w:numPr>
        <w:jc w:val="both"/>
      </w:pPr>
      <w:r w:rsidRPr="00486E38">
        <w:t>karty obiektów,</w:t>
      </w:r>
    </w:p>
    <w:p w14:paraId="1C3B32FA" w14:textId="77777777" w:rsidR="006A3C15" w:rsidRPr="00486E38" w:rsidRDefault="006A3C15">
      <w:pPr>
        <w:pStyle w:val="Akapitzlist"/>
        <w:numPr>
          <w:ilvl w:val="0"/>
          <w:numId w:val="107"/>
        </w:numPr>
        <w:jc w:val="both"/>
      </w:pPr>
      <w:r w:rsidRPr="00486E38">
        <w:t>karty obiektów audiowizualnych,</w:t>
      </w:r>
    </w:p>
    <w:p w14:paraId="261F6BE6" w14:textId="77777777" w:rsidR="006A3C15" w:rsidRPr="00486E38" w:rsidRDefault="006A3C15">
      <w:pPr>
        <w:pStyle w:val="Akapitzlist"/>
        <w:numPr>
          <w:ilvl w:val="0"/>
          <w:numId w:val="107"/>
        </w:numPr>
        <w:jc w:val="both"/>
      </w:pPr>
      <w:r w:rsidRPr="00486E38">
        <w:t>karty obiektów złożonych,</w:t>
      </w:r>
    </w:p>
    <w:p w14:paraId="1E7B308C" w14:textId="77777777" w:rsidR="006A3C15" w:rsidRPr="00486E38" w:rsidRDefault="006A3C15">
      <w:pPr>
        <w:pStyle w:val="Akapitzlist"/>
        <w:numPr>
          <w:ilvl w:val="0"/>
          <w:numId w:val="107"/>
        </w:numPr>
        <w:jc w:val="both"/>
      </w:pPr>
      <w:r w:rsidRPr="00486E38">
        <w:t>karty zespołów,</w:t>
      </w:r>
    </w:p>
    <w:p w14:paraId="7702241A" w14:textId="77777777" w:rsidR="006A3C15" w:rsidRPr="00486E38" w:rsidRDefault="006A3C15">
      <w:pPr>
        <w:pStyle w:val="Akapitzlist"/>
        <w:numPr>
          <w:ilvl w:val="0"/>
          <w:numId w:val="107"/>
        </w:numPr>
        <w:jc w:val="both"/>
      </w:pPr>
      <w:r w:rsidRPr="00486E38">
        <w:t>karty dokumentacji.</w:t>
      </w:r>
    </w:p>
    <w:p w14:paraId="282FF0F5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Dokumenty konserwatorskie</w:t>
      </w:r>
    </w:p>
    <w:p w14:paraId="523BB60D" w14:textId="77777777" w:rsidR="006A3C15" w:rsidRPr="00486E38" w:rsidRDefault="006A3C15">
      <w:pPr>
        <w:pStyle w:val="Akapitzlist"/>
        <w:numPr>
          <w:ilvl w:val="0"/>
          <w:numId w:val="108"/>
        </w:numPr>
        <w:jc w:val="both"/>
      </w:pPr>
      <w:r w:rsidRPr="00486E38">
        <w:t>oceny stanu zachowania,</w:t>
      </w:r>
    </w:p>
    <w:p w14:paraId="57C402C3" w14:textId="77777777" w:rsidR="006A3C15" w:rsidRPr="00486E38" w:rsidRDefault="006A3C15">
      <w:pPr>
        <w:pStyle w:val="Akapitzlist"/>
        <w:numPr>
          <w:ilvl w:val="0"/>
          <w:numId w:val="108"/>
        </w:numPr>
        <w:jc w:val="both"/>
      </w:pPr>
      <w:r w:rsidRPr="00486E38">
        <w:t>protokoły konserwatorskie,</w:t>
      </w:r>
    </w:p>
    <w:p w14:paraId="15AADE37" w14:textId="77777777" w:rsidR="006A3C15" w:rsidRPr="00486E38" w:rsidRDefault="006A3C15">
      <w:pPr>
        <w:pStyle w:val="Akapitzlist"/>
        <w:numPr>
          <w:ilvl w:val="0"/>
          <w:numId w:val="108"/>
        </w:numPr>
        <w:jc w:val="both"/>
      </w:pPr>
      <w:r w:rsidRPr="00486E38">
        <w:t>dokumentacja fotograficzna konserwacji,</w:t>
      </w:r>
    </w:p>
    <w:p w14:paraId="571BA29F" w14:textId="77777777" w:rsidR="006A3C15" w:rsidRPr="00486E38" w:rsidRDefault="006A3C15">
      <w:pPr>
        <w:pStyle w:val="Akapitzlist"/>
        <w:numPr>
          <w:ilvl w:val="0"/>
          <w:numId w:val="108"/>
        </w:numPr>
        <w:jc w:val="both"/>
      </w:pPr>
      <w:r w:rsidRPr="00486E38">
        <w:t>raporty z prac konserwatorskich.</w:t>
      </w:r>
    </w:p>
    <w:p w14:paraId="5A3A81E8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Dokumenty ruchu obiektów</w:t>
      </w:r>
    </w:p>
    <w:p w14:paraId="11967A73" w14:textId="77777777" w:rsidR="006A3C15" w:rsidRPr="00486E38" w:rsidRDefault="006A3C15">
      <w:pPr>
        <w:pStyle w:val="Akapitzlist"/>
        <w:numPr>
          <w:ilvl w:val="1"/>
          <w:numId w:val="109"/>
        </w:numPr>
        <w:jc w:val="both"/>
      </w:pPr>
      <w:r w:rsidRPr="00486E38">
        <w:t>protokoły wypożyczeń,</w:t>
      </w:r>
    </w:p>
    <w:p w14:paraId="54E44719" w14:textId="77777777" w:rsidR="006A3C15" w:rsidRPr="00486E38" w:rsidRDefault="006A3C15">
      <w:pPr>
        <w:pStyle w:val="Akapitzlist"/>
        <w:numPr>
          <w:ilvl w:val="1"/>
          <w:numId w:val="109"/>
        </w:numPr>
        <w:jc w:val="both"/>
      </w:pPr>
      <w:r w:rsidRPr="00486E38">
        <w:t>protokoły zwrotów,</w:t>
      </w:r>
    </w:p>
    <w:p w14:paraId="54886232" w14:textId="77777777" w:rsidR="006A3C15" w:rsidRPr="00486E38" w:rsidRDefault="006A3C15">
      <w:pPr>
        <w:pStyle w:val="Akapitzlist"/>
        <w:numPr>
          <w:ilvl w:val="1"/>
          <w:numId w:val="109"/>
        </w:numPr>
        <w:jc w:val="both"/>
      </w:pPr>
      <w:r w:rsidRPr="00486E38">
        <w:t>protokoły przekazania,</w:t>
      </w:r>
    </w:p>
    <w:p w14:paraId="0F2C0962" w14:textId="77777777" w:rsidR="006A3C15" w:rsidRPr="00486E38" w:rsidRDefault="006A3C15">
      <w:pPr>
        <w:pStyle w:val="Akapitzlist"/>
        <w:numPr>
          <w:ilvl w:val="1"/>
          <w:numId w:val="109"/>
        </w:numPr>
        <w:jc w:val="both"/>
      </w:pPr>
      <w:r w:rsidRPr="00486E38">
        <w:t>protokoły przyjęcia,</w:t>
      </w:r>
    </w:p>
    <w:p w14:paraId="2770B9B0" w14:textId="77777777" w:rsidR="006A3C15" w:rsidRPr="00486E38" w:rsidRDefault="006A3C15">
      <w:pPr>
        <w:pStyle w:val="Akapitzlist"/>
        <w:numPr>
          <w:ilvl w:val="1"/>
          <w:numId w:val="109"/>
        </w:numPr>
        <w:jc w:val="both"/>
      </w:pPr>
      <w:r w:rsidRPr="00486E38">
        <w:t>protokoły przemieszczeń wewnętrznych.</w:t>
      </w:r>
    </w:p>
    <w:p w14:paraId="2A905A8C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D. Dokumenty prawne i administracyjne</w:t>
      </w:r>
    </w:p>
    <w:p w14:paraId="7EEE7CE1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t>umowy licencyjne,</w:t>
      </w:r>
    </w:p>
    <w:p w14:paraId="1E39C3A5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t>umowy depozytowe,</w:t>
      </w:r>
    </w:p>
    <w:p w14:paraId="291346D1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lastRenderedPageBreak/>
        <w:t>umowy darowizny,</w:t>
      </w:r>
    </w:p>
    <w:p w14:paraId="63908A67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t>umowy kupna-sprzedaży,</w:t>
      </w:r>
    </w:p>
    <w:p w14:paraId="3B1A8063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t>aneksy do umów,</w:t>
      </w:r>
    </w:p>
    <w:p w14:paraId="02BC302F" w14:textId="77777777" w:rsidR="006A3C15" w:rsidRPr="00486E38" w:rsidRDefault="006A3C15">
      <w:pPr>
        <w:pStyle w:val="Akapitzlist"/>
        <w:numPr>
          <w:ilvl w:val="0"/>
          <w:numId w:val="110"/>
        </w:numPr>
        <w:jc w:val="both"/>
      </w:pPr>
      <w:r w:rsidRPr="00486E38">
        <w:t>oświadczenia o prawach autorskich.</w:t>
      </w:r>
    </w:p>
    <w:p w14:paraId="089122DD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E. Dokumenty ekspozycyjne</w:t>
      </w:r>
    </w:p>
    <w:p w14:paraId="42F33D12" w14:textId="77777777" w:rsidR="006A3C15" w:rsidRPr="00486E38" w:rsidRDefault="006A3C15">
      <w:pPr>
        <w:pStyle w:val="Akapitzlist"/>
        <w:numPr>
          <w:ilvl w:val="0"/>
          <w:numId w:val="112"/>
        </w:numPr>
        <w:jc w:val="both"/>
      </w:pPr>
      <w:r w:rsidRPr="00486E38">
        <w:t>etykiety obiektów,</w:t>
      </w:r>
    </w:p>
    <w:p w14:paraId="087AC2A2" w14:textId="77777777" w:rsidR="006A3C15" w:rsidRPr="00486E38" w:rsidRDefault="006A3C15">
      <w:pPr>
        <w:pStyle w:val="Akapitzlist"/>
        <w:numPr>
          <w:ilvl w:val="0"/>
          <w:numId w:val="112"/>
        </w:numPr>
        <w:jc w:val="both"/>
      </w:pPr>
      <w:r w:rsidRPr="00486E38">
        <w:t>opisy kuratorskie,</w:t>
      </w:r>
    </w:p>
    <w:p w14:paraId="68898901" w14:textId="77777777" w:rsidR="006A3C15" w:rsidRPr="00486E38" w:rsidRDefault="006A3C15">
      <w:pPr>
        <w:pStyle w:val="Akapitzlist"/>
        <w:numPr>
          <w:ilvl w:val="0"/>
          <w:numId w:val="112"/>
        </w:numPr>
        <w:jc w:val="both"/>
      </w:pPr>
      <w:r w:rsidRPr="00486E38">
        <w:t>listy obiektów na wystawę,</w:t>
      </w:r>
    </w:p>
    <w:p w14:paraId="7F59E87D" w14:textId="77777777" w:rsidR="006A3C15" w:rsidRPr="00486E38" w:rsidRDefault="006A3C15">
      <w:pPr>
        <w:pStyle w:val="Akapitzlist"/>
        <w:numPr>
          <w:ilvl w:val="0"/>
          <w:numId w:val="112"/>
        </w:numPr>
        <w:jc w:val="both"/>
      </w:pPr>
      <w:r w:rsidRPr="00486E38">
        <w:t>karty ekspozycyjne.</w:t>
      </w:r>
    </w:p>
    <w:p w14:paraId="373910A7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F. Dokumenty statystyczne i raportowe</w:t>
      </w:r>
    </w:p>
    <w:p w14:paraId="23409948" w14:textId="77777777" w:rsidR="006A3C15" w:rsidRPr="00486E38" w:rsidRDefault="006A3C15">
      <w:pPr>
        <w:pStyle w:val="Akapitzlist"/>
        <w:numPr>
          <w:ilvl w:val="0"/>
          <w:numId w:val="111"/>
        </w:numPr>
        <w:jc w:val="both"/>
      </w:pPr>
      <w:r w:rsidRPr="00486E38">
        <w:t>raporty dla MKiDN,</w:t>
      </w:r>
    </w:p>
    <w:p w14:paraId="004524FE" w14:textId="77777777" w:rsidR="006A3C15" w:rsidRPr="00486E38" w:rsidRDefault="006A3C15">
      <w:pPr>
        <w:pStyle w:val="Akapitzlist"/>
        <w:numPr>
          <w:ilvl w:val="0"/>
          <w:numId w:val="111"/>
        </w:numPr>
        <w:jc w:val="both"/>
      </w:pPr>
      <w:r w:rsidRPr="00486E38">
        <w:t>raporty dla NIK,</w:t>
      </w:r>
    </w:p>
    <w:p w14:paraId="77A8E2D6" w14:textId="77777777" w:rsidR="006A3C15" w:rsidRPr="00486E38" w:rsidRDefault="006A3C15">
      <w:pPr>
        <w:pStyle w:val="Akapitzlist"/>
        <w:numPr>
          <w:ilvl w:val="0"/>
          <w:numId w:val="111"/>
        </w:numPr>
        <w:jc w:val="both"/>
      </w:pPr>
      <w:r w:rsidRPr="00486E38">
        <w:t>raporty wewnętrzne,</w:t>
      </w:r>
    </w:p>
    <w:p w14:paraId="25131F49" w14:textId="77777777" w:rsidR="006A3C15" w:rsidRPr="00486E38" w:rsidRDefault="006A3C15">
      <w:pPr>
        <w:pStyle w:val="Akapitzlist"/>
        <w:numPr>
          <w:ilvl w:val="0"/>
          <w:numId w:val="111"/>
        </w:numPr>
        <w:jc w:val="both"/>
      </w:pPr>
      <w:r w:rsidRPr="00486E38">
        <w:t>raporty z procesów muzealnych.</w:t>
      </w:r>
    </w:p>
    <w:p w14:paraId="69A3F8D3" w14:textId="77777777" w:rsidR="006A3C15" w:rsidRPr="00486E38" w:rsidRDefault="006A3C15" w:rsidP="003A53C9">
      <w:pPr>
        <w:pStyle w:val="Nagwek3"/>
        <w:jc w:val="both"/>
      </w:pPr>
      <w:r w:rsidRPr="00486E38">
        <w:t>3.5.3. Szablony dokumentów</w:t>
      </w:r>
    </w:p>
    <w:p w14:paraId="528DB787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21C6A012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tworzenie szablonów dokumentów,</w:t>
      </w:r>
    </w:p>
    <w:p w14:paraId="5BF786D6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edycję szablonów,</w:t>
      </w:r>
    </w:p>
    <w:p w14:paraId="41FCB7B4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wersjonowanie szablonów,</w:t>
      </w:r>
    </w:p>
    <w:p w14:paraId="172046D1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przypisywanie szablonów do typów dokumentów,</w:t>
      </w:r>
    </w:p>
    <w:p w14:paraId="4C496BE9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stosowanie szablonów instytucjonalnych (np. CRP Orońsko),</w:t>
      </w:r>
    </w:p>
    <w:p w14:paraId="37BD9506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stosowanie zmiennych systemowych (np. {tytuł}, {autor}, {data_powstania}),</w:t>
      </w:r>
    </w:p>
    <w:p w14:paraId="7F0AD6AD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stosowanie warunków logicznych (np. wyświetlanie pola tylko jeśli istnieje wartość),</w:t>
      </w:r>
    </w:p>
    <w:p w14:paraId="5DDAA055" w14:textId="77777777" w:rsidR="006A3C15" w:rsidRPr="00486E38" w:rsidRDefault="006A3C15">
      <w:pPr>
        <w:pStyle w:val="Akapitzlist"/>
        <w:numPr>
          <w:ilvl w:val="0"/>
          <w:numId w:val="113"/>
        </w:numPr>
        <w:jc w:val="both"/>
      </w:pPr>
      <w:r w:rsidRPr="00486E38">
        <w:t>stosowanie elementów graficznych (np. logo instytucji).</w:t>
      </w:r>
    </w:p>
    <w:p w14:paraId="2745D5E4" w14:textId="77777777" w:rsidR="006A3C15" w:rsidRPr="00486E38" w:rsidRDefault="006A3C15" w:rsidP="003A53C9">
      <w:pPr>
        <w:jc w:val="both"/>
      </w:pPr>
      <w:r w:rsidRPr="00486E38">
        <w:t>Szablony muszą być przechowywane w Repozytorium.</w:t>
      </w:r>
    </w:p>
    <w:p w14:paraId="3D2B4CB7" w14:textId="77777777" w:rsidR="006A3C15" w:rsidRPr="00486E38" w:rsidRDefault="006A3C15" w:rsidP="003A53C9">
      <w:pPr>
        <w:pStyle w:val="Nagwek3"/>
        <w:jc w:val="both"/>
      </w:pPr>
      <w:r w:rsidRPr="00486E38">
        <w:t>3.5.4. Generowanie dokumentów</w:t>
      </w:r>
    </w:p>
    <w:p w14:paraId="412AEDDC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26F3E18C" w14:textId="77777777" w:rsidR="006A3C15" w:rsidRPr="00486E38" w:rsidRDefault="006A3C15">
      <w:pPr>
        <w:pStyle w:val="Akapitzlist"/>
        <w:numPr>
          <w:ilvl w:val="0"/>
          <w:numId w:val="114"/>
        </w:numPr>
        <w:jc w:val="both"/>
      </w:pPr>
      <w:r w:rsidRPr="00486E38">
        <w:t>generowanie dokumentów z poziomu:</w:t>
      </w:r>
    </w:p>
    <w:p w14:paraId="75207C6A" w14:textId="77777777" w:rsidR="006A3C15" w:rsidRPr="00486E38" w:rsidRDefault="006A3C15">
      <w:pPr>
        <w:pStyle w:val="Akapitzlist"/>
        <w:numPr>
          <w:ilvl w:val="1"/>
          <w:numId w:val="114"/>
        </w:numPr>
        <w:jc w:val="both"/>
      </w:pPr>
      <w:r w:rsidRPr="00486E38">
        <w:t>rekordu obiektu,</w:t>
      </w:r>
    </w:p>
    <w:p w14:paraId="7A51F66D" w14:textId="77777777" w:rsidR="006A3C15" w:rsidRPr="00486E38" w:rsidRDefault="006A3C15">
      <w:pPr>
        <w:pStyle w:val="Akapitzlist"/>
        <w:numPr>
          <w:ilvl w:val="1"/>
          <w:numId w:val="114"/>
        </w:numPr>
        <w:jc w:val="both"/>
      </w:pPr>
      <w:r w:rsidRPr="00486E38">
        <w:t>listy obiektów,</w:t>
      </w:r>
    </w:p>
    <w:p w14:paraId="3567A09F" w14:textId="77777777" w:rsidR="006A3C15" w:rsidRPr="00486E38" w:rsidRDefault="006A3C15">
      <w:pPr>
        <w:pStyle w:val="Akapitzlist"/>
        <w:numPr>
          <w:ilvl w:val="1"/>
          <w:numId w:val="114"/>
        </w:numPr>
        <w:jc w:val="both"/>
      </w:pPr>
      <w:r w:rsidRPr="00486E38">
        <w:t>rejestru,</w:t>
      </w:r>
    </w:p>
    <w:p w14:paraId="6389B253" w14:textId="77777777" w:rsidR="006A3C15" w:rsidRPr="00486E38" w:rsidRDefault="006A3C15">
      <w:pPr>
        <w:pStyle w:val="Akapitzlist"/>
        <w:numPr>
          <w:ilvl w:val="1"/>
          <w:numId w:val="114"/>
        </w:numPr>
        <w:jc w:val="both"/>
      </w:pPr>
      <w:r w:rsidRPr="00486E38">
        <w:t>procesu muzealnego,</w:t>
      </w:r>
    </w:p>
    <w:p w14:paraId="348B0DB1" w14:textId="77777777" w:rsidR="006A3C15" w:rsidRPr="00486E38" w:rsidRDefault="006A3C15">
      <w:pPr>
        <w:pStyle w:val="Akapitzlist"/>
        <w:numPr>
          <w:ilvl w:val="0"/>
          <w:numId w:val="114"/>
        </w:numPr>
        <w:jc w:val="both"/>
      </w:pPr>
      <w:r w:rsidRPr="00486E38">
        <w:t>generowanie dokumentów dla wielu obiektów jednocześnie,</w:t>
      </w:r>
    </w:p>
    <w:p w14:paraId="55991C96" w14:textId="77777777" w:rsidR="006A3C15" w:rsidRPr="00486E38" w:rsidRDefault="006A3C15">
      <w:pPr>
        <w:pStyle w:val="Akapitzlist"/>
        <w:numPr>
          <w:ilvl w:val="0"/>
          <w:numId w:val="114"/>
        </w:numPr>
        <w:jc w:val="both"/>
      </w:pPr>
      <w:r w:rsidRPr="00486E38">
        <w:t>generowanie dokumentów z danymi dynamicznymi,</w:t>
      </w:r>
    </w:p>
    <w:p w14:paraId="6DEA85CC" w14:textId="77777777" w:rsidR="006A3C15" w:rsidRPr="00486E38" w:rsidRDefault="006A3C15">
      <w:pPr>
        <w:pStyle w:val="Akapitzlist"/>
        <w:numPr>
          <w:ilvl w:val="0"/>
          <w:numId w:val="114"/>
        </w:numPr>
        <w:jc w:val="both"/>
      </w:pPr>
      <w:r w:rsidRPr="00486E38">
        <w:lastRenderedPageBreak/>
        <w:t>generowanie dokumentów z danymi historycznymi (np. dawne numery, dawne lokalizacje),</w:t>
      </w:r>
    </w:p>
    <w:p w14:paraId="591BE51C" w14:textId="77777777" w:rsidR="006A3C15" w:rsidRPr="00486E38" w:rsidRDefault="006A3C15">
      <w:pPr>
        <w:pStyle w:val="Akapitzlist"/>
        <w:numPr>
          <w:ilvl w:val="0"/>
          <w:numId w:val="114"/>
        </w:numPr>
        <w:jc w:val="both"/>
      </w:pPr>
      <w:r w:rsidRPr="00486E38">
        <w:t>generowanie dokumentów z materiałami multimedialnymi (np. miniatury zdjęć).</w:t>
      </w:r>
    </w:p>
    <w:p w14:paraId="1E3142B5" w14:textId="77777777" w:rsidR="006A3C15" w:rsidRPr="00486E38" w:rsidRDefault="006A3C15" w:rsidP="003A53C9">
      <w:pPr>
        <w:pStyle w:val="Nagwek3"/>
        <w:jc w:val="both"/>
      </w:pPr>
      <w:r w:rsidRPr="00486E38">
        <w:t>3.5.5. Edycja dokumentów</w:t>
      </w:r>
    </w:p>
    <w:p w14:paraId="62D8E3EE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35AD1AEC" w14:textId="77777777" w:rsidR="006A3C15" w:rsidRPr="00486E38" w:rsidRDefault="006A3C15">
      <w:pPr>
        <w:pStyle w:val="Akapitzlist"/>
        <w:numPr>
          <w:ilvl w:val="0"/>
          <w:numId w:val="115"/>
        </w:numPr>
        <w:jc w:val="both"/>
      </w:pPr>
      <w:r w:rsidRPr="00486E38">
        <w:t>edycję treści dokumentu przed zapisaniem,</w:t>
      </w:r>
    </w:p>
    <w:p w14:paraId="4CEE9412" w14:textId="77777777" w:rsidR="006A3C15" w:rsidRPr="00486E38" w:rsidRDefault="006A3C15">
      <w:pPr>
        <w:pStyle w:val="Akapitzlist"/>
        <w:numPr>
          <w:ilvl w:val="0"/>
          <w:numId w:val="115"/>
        </w:numPr>
        <w:jc w:val="both"/>
      </w:pPr>
      <w:r w:rsidRPr="00486E38">
        <w:t>edycję treści po zapisaniu (z zachowaniem wersji),</w:t>
      </w:r>
    </w:p>
    <w:p w14:paraId="77B34330" w14:textId="77777777" w:rsidR="006A3C15" w:rsidRPr="00486E38" w:rsidRDefault="006A3C15">
      <w:pPr>
        <w:pStyle w:val="Akapitzlist"/>
        <w:numPr>
          <w:ilvl w:val="0"/>
          <w:numId w:val="115"/>
        </w:numPr>
        <w:jc w:val="both"/>
      </w:pPr>
      <w:r w:rsidRPr="00486E38">
        <w:t>edycję pól dynamicznych,</w:t>
      </w:r>
    </w:p>
    <w:p w14:paraId="40EC796D" w14:textId="77777777" w:rsidR="006A3C15" w:rsidRPr="00486E38" w:rsidRDefault="006A3C15">
      <w:pPr>
        <w:pStyle w:val="Akapitzlist"/>
        <w:numPr>
          <w:ilvl w:val="0"/>
          <w:numId w:val="115"/>
        </w:numPr>
        <w:jc w:val="both"/>
      </w:pPr>
      <w:r w:rsidRPr="00486E38">
        <w:t>podgląd dokumentu przed wygenerowaniem.</w:t>
      </w:r>
    </w:p>
    <w:p w14:paraId="4AFB318C" w14:textId="77777777" w:rsidR="006A3C15" w:rsidRPr="00486E38" w:rsidRDefault="006A3C15" w:rsidP="003A53C9">
      <w:pPr>
        <w:pStyle w:val="Nagwek3"/>
        <w:jc w:val="both"/>
      </w:pPr>
      <w:r w:rsidRPr="00486E38">
        <w:t>3.5.6. Wersjonowanie dokumentów</w:t>
      </w:r>
    </w:p>
    <w:p w14:paraId="21A8B7BB" w14:textId="77777777" w:rsidR="006A3C15" w:rsidRPr="00486E38" w:rsidRDefault="006A3C15" w:rsidP="003A53C9">
      <w:pPr>
        <w:jc w:val="both"/>
      </w:pPr>
      <w:r w:rsidRPr="00486E38">
        <w:t>System musi:</w:t>
      </w:r>
    </w:p>
    <w:p w14:paraId="609D3BAD" w14:textId="77777777" w:rsidR="006A3C15" w:rsidRPr="00486E38" w:rsidRDefault="006A3C15">
      <w:pPr>
        <w:pStyle w:val="Akapitzlist"/>
        <w:numPr>
          <w:ilvl w:val="0"/>
          <w:numId w:val="116"/>
        </w:numPr>
        <w:jc w:val="both"/>
      </w:pPr>
      <w:r w:rsidRPr="00486E38">
        <w:t>przechowywać wszystkie wersje dokumentów,</w:t>
      </w:r>
    </w:p>
    <w:p w14:paraId="0B074546" w14:textId="77777777" w:rsidR="006A3C15" w:rsidRPr="00486E38" w:rsidRDefault="006A3C15">
      <w:pPr>
        <w:pStyle w:val="Akapitzlist"/>
        <w:numPr>
          <w:ilvl w:val="0"/>
          <w:numId w:val="116"/>
        </w:numPr>
        <w:jc w:val="both"/>
      </w:pPr>
      <w:r w:rsidRPr="00486E38">
        <w:t>umożliwiać porównywanie wersji,</w:t>
      </w:r>
    </w:p>
    <w:p w14:paraId="30F957B6" w14:textId="77777777" w:rsidR="006A3C15" w:rsidRPr="00486E38" w:rsidRDefault="006A3C15">
      <w:pPr>
        <w:pStyle w:val="Akapitzlist"/>
        <w:numPr>
          <w:ilvl w:val="0"/>
          <w:numId w:val="116"/>
        </w:numPr>
        <w:jc w:val="both"/>
      </w:pPr>
      <w:r w:rsidRPr="00486E38">
        <w:t>umożliwiać przywracanie poprzednich wersji,</w:t>
      </w:r>
    </w:p>
    <w:p w14:paraId="68A6AD51" w14:textId="77777777" w:rsidR="006A3C15" w:rsidRPr="00486E38" w:rsidRDefault="006A3C15">
      <w:pPr>
        <w:pStyle w:val="Akapitzlist"/>
        <w:numPr>
          <w:ilvl w:val="0"/>
          <w:numId w:val="116"/>
        </w:numPr>
        <w:jc w:val="both"/>
      </w:pPr>
      <w:r w:rsidRPr="00486E38">
        <w:t>przechowywać metadane wersji (autor, data, opis zmian).</w:t>
      </w:r>
    </w:p>
    <w:p w14:paraId="5D53F236" w14:textId="77777777" w:rsidR="006A3C15" w:rsidRPr="00486E38" w:rsidRDefault="006A3C15" w:rsidP="003A53C9">
      <w:pPr>
        <w:pStyle w:val="Nagwek3"/>
        <w:jc w:val="both"/>
      </w:pPr>
      <w:r w:rsidRPr="00486E38">
        <w:t>3.5.7. Powiązania dokumentów</w:t>
      </w:r>
    </w:p>
    <w:p w14:paraId="787FF022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5F2C457B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powiązanie dokumentów z obiektami,</w:t>
      </w:r>
    </w:p>
    <w:p w14:paraId="407266B6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powiązanie dokumentów z wydarzeniami,</w:t>
      </w:r>
    </w:p>
    <w:p w14:paraId="7FDB2496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powiązanie dokumentów z procesami muzealnymi,</w:t>
      </w:r>
    </w:p>
    <w:p w14:paraId="151791D8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powiązanie dokumentów z użytkownikami,</w:t>
      </w:r>
    </w:p>
    <w:p w14:paraId="4442CEFB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automatyczne dodawanie dokumentów do listy dokumentów prawnych (np. umów),</w:t>
      </w:r>
    </w:p>
    <w:p w14:paraId="520B3FE9" w14:textId="77777777" w:rsidR="006A3C15" w:rsidRPr="00486E38" w:rsidRDefault="006A3C15">
      <w:pPr>
        <w:pStyle w:val="Akapitzlist"/>
        <w:numPr>
          <w:ilvl w:val="0"/>
          <w:numId w:val="117"/>
        </w:numPr>
        <w:jc w:val="both"/>
      </w:pPr>
      <w:r w:rsidRPr="00486E38">
        <w:t>wyszukiwanie dokumentów po nazwie, typie, dacie, powiązaniach.</w:t>
      </w:r>
    </w:p>
    <w:p w14:paraId="149FA77D" w14:textId="77777777" w:rsidR="006A3C15" w:rsidRPr="00486E38" w:rsidRDefault="006A3C15" w:rsidP="003A53C9">
      <w:pPr>
        <w:pStyle w:val="Nagwek3"/>
        <w:jc w:val="both"/>
      </w:pPr>
      <w:r w:rsidRPr="00486E38">
        <w:t>3.5.8. Integracja z Repozytorium</w:t>
      </w:r>
    </w:p>
    <w:p w14:paraId="4BE911B8" w14:textId="77777777" w:rsidR="006A3C15" w:rsidRPr="00486E38" w:rsidRDefault="006A3C15" w:rsidP="003A53C9">
      <w:pPr>
        <w:jc w:val="both"/>
      </w:pPr>
      <w:r w:rsidRPr="00486E38">
        <w:t>System musi:</w:t>
      </w:r>
    </w:p>
    <w:p w14:paraId="4759993C" w14:textId="77777777" w:rsidR="006A3C15" w:rsidRPr="00486E38" w:rsidRDefault="006A3C15">
      <w:pPr>
        <w:pStyle w:val="Akapitzlist"/>
        <w:numPr>
          <w:ilvl w:val="0"/>
          <w:numId w:val="118"/>
        </w:numPr>
        <w:jc w:val="both"/>
      </w:pPr>
      <w:r w:rsidRPr="00486E38">
        <w:t>przechowywać dokumenty w Repozytorium,</w:t>
      </w:r>
    </w:p>
    <w:p w14:paraId="53586105" w14:textId="77777777" w:rsidR="006A3C15" w:rsidRPr="00486E38" w:rsidRDefault="006A3C15">
      <w:pPr>
        <w:pStyle w:val="Akapitzlist"/>
        <w:numPr>
          <w:ilvl w:val="0"/>
          <w:numId w:val="118"/>
        </w:numPr>
        <w:jc w:val="both"/>
      </w:pPr>
      <w:r w:rsidRPr="00486E38">
        <w:t>umożliwiać pobieranie dokumentów zgodnie z uprawnieniami,</w:t>
      </w:r>
    </w:p>
    <w:p w14:paraId="008EEEF0" w14:textId="77777777" w:rsidR="006A3C15" w:rsidRPr="00486E38" w:rsidRDefault="006A3C15">
      <w:pPr>
        <w:pStyle w:val="Akapitzlist"/>
        <w:numPr>
          <w:ilvl w:val="0"/>
          <w:numId w:val="118"/>
        </w:numPr>
        <w:jc w:val="both"/>
      </w:pPr>
      <w:r w:rsidRPr="00486E38">
        <w:t>umożliwiać podgląd dokumentów,</w:t>
      </w:r>
    </w:p>
    <w:p w14:paraId="067112CE" w14:textId="77777777" w:rsidR="006A3C15" w:rsidRPr="00486E38" w:rsidRDefault="006A3C15">
      <w:pPr>
        <w:pStyle w:val="Akapitzlist"/>
        <w:numPr>
          <w:ilvl w:val="0"/>
          <w:numId w:val="118"/>
        </w:numPr>
        <w:jc w:val="both"/>
      </w:pPr>
      <w:r w:rsidRPr="00486E38">
        <w:t>umożliwiać wersjonowanie dokumentów w Repozytorium.</w:t>
      </w:r>
    </w:p>
    <w:p w14:paraId="3AEB235B" w14:textId="77777777" w:rsidR="006A3C15" w:rsidRPr="00486E38" w:rsidRDefault="006A3C15" w:rsidP="003A53C9">
      <w:pPr>
        <w:pStyle w:val="Nagwek3"/>
        <w:jc w:val="both"/>
      </w:pPr>
      <w:r w:rsidRPr="00486E38">
        <w:t>3.5.9. Wymagania dodatkowe</w:t>
      </w:r>
    </w:p>
    <w:p w14:paraId="69B83A13" w14:textId="77777777" w:rsidR="006A3C15" w:rsidRPr="00486E38" w:rsidRDefault="006A3C15" w:rsidP="003A53C9">
      <w:pPr>
        <w:jc w:val="both"/>
      </w:pPr>
      <w:r w:rsidRPr="00486E38">
        <w:t>System musi:</w:t>
      </w:r>
    </w:p>
    <w:p w14:paraId="5B98C796" w14:textId="77777777" w:rsidR="006A3C15" w:rsidRPr="00486E38" w:rsidRDefault="006A3C15">
      <w:pPr>
        <w:pStyle w:val="Akapitzlist"/>
        <w:numPr>
          <w:ilvl w:val="0"/>
          <w:numId w:val="119"/>
        </w:numPr>
        <w:jc w:val="both"/>
      </w:pPr>
      <w:r w:rsidRPr="00486E38">
        <w:lastRenderedPageBreak/>
        <w:t>uniemożliwiać podłączanie dokumentów o identycznych nazwach plików (bez dublażu),</w:t>
      </w:r>
    </w:p>
    <w:p w14:paraId="0F2DB9C9" w14:textId="77777777" w:rsidR="006A3C15" w:rsidRPr="00486E38" w:rsidRDefault="006A3C15">
      <w:pPr>
        <w:pStyle w:val="Akapitzlist"/>
        <w:numPr>
          <w:ilvl w:val="0"/>
          <w:numId w:val="119"/>
        </w:numPr>
        <w:jc w:val="both"/>
      </w:pPr>
      <w:r w:rsidRPr="00486E38">
        <w:t>umożliwiać wyszukiwanie dokumentów po nazwie pliku,</w:t>
      </w:r>
    </w:p>
    <w:p w14:paraId="683D03E6" w14:textId="77777777" w:rsidR="006A3C15" w:rsidRPr="00486E38" w:rsidRDefault="006A3C15">
      <w:pPr>
        <w:pStyle w:val="Akapitzlist"/>
        <w:numPr>
          <w:ilvl w:val="0"/>
          <w:numId w:val="119"/>
        </w:numPr>
        <w:jc w:val="both"/>
      </w:pPr>
      <w:r w:rsidRPr="00486E38">
        <w:t>umożliwiać filtrowanie dokumentów po typie, dacie, autorze, powiązaniach,</w:t>
      </w:r>
    </w:p>
    <w:p w14:paraId="07CB6B05" w14:textId="77777777" w:rsidR="006A3C15" w:rsidRPr="00486E38" w:rsidRDefault="006A3C15">
      <w:pPr>
        <w:pStyle w:val="Akapitzlist"/>
        <w:numPr>
          <w:ilvl w:val="0"/>
          <w:numId w:val="119"/>
        </w:numPr>
        <w:jc w:val="both"/>
      </w:pPr>
      <w:r w:rsidRPr="00486E38">
        <w:t>umożliwiać generowanie dokumentów zbiorczych (np. list obiektów),</w:t>
      </w:r>
    </w:p>
    <w:p w14:paraId="21D557D7" w14:textId="77777777" w:rsidR="006A3C15" w:rsidRPr="00486E38" w:rsidRDefault="006A3C15">
      <w:pPr>
        <w:pStyle w:val="Akapitzlist"/>
        <w:numPr>
          <w:ilvl w:val="0"/>
          <w:numId w:val="119"/>
        </w:numPr>
        <w:jc w:val="both"/>
      </w:pPr>
      <w:r w:rsidRPr="00486E38">
        <w:t>zapewniać zgodność dokumentów z wymaganiami instytucji publicznych.</w:t>
      </w:r>
    </w:p>
    <w:p w14:paraId="71CA9947" w14:textId="77777777" w:rsidR="006A3C15" w:rsidRPr="00486E38" w:rsidRDefault="006A3C15" w:rsidP="003A53C9">
      <w:pPr>
        <w:pStyle w:val="Nagwek2"/>
        <w:jc w:val="both"/>
      </w:pPr>
      <w:r w:rsidRPr="00486E38">
        <w:t>3.6. Moduł Słowniki</w:t>
      </w:r>
    </w:p>
    <w:p w14:paraId="04F737ED" w14:textId="72C4E72A" w:rsidR="006A3C15" w:rsidRPr="00486E38" w:rsidRDefault="006A3C15" w:rsidP="003A53C9">
      <w:pPr>
        <w:jc w:val="both"/>
      </w:pPr>
      <w:r w:rsidRPr="00486E38">
        <w:t>Moduł Słowniki odpowiada za zarządzanie wszystkimi słownikami wykorzystywanymi w</w:t>
      </w:r>
      <w:r w:rsidR="00D51CD1" w:rsidRPr="00486E38">
        <w:t> </w:t>
      </w:r>
      <w:r w:rsidRPr="00486E38">
        <w:t>Systemie. Słowniki stanowią wspólny fundament danych opisowych i muszą być współdzielone przez wszystkie moduły, w tym Obiekty, Multimedia, Rejestry, Statystyki, Procedury, API oraz Portal.</w:t>
      </w:r>
    </w:p>
    <w:p w14:paraId="1B2927DC" w14:textId="77777777" w:rsidR="006A3C15" w:rsidRPr="00486E38" w:rsidRDefault="006A3C15" w:rsidP="003A53C9">
      <w:pPr>
        <w:jc w:val="both"/>
      </w:pPr>
      <w:r w:rsidRPr="00486E38">
        <w:t>Moduł musi zapewniać pełną spójność, integralność i aktualność słowników w czasie rzeczywistym.</w:t>
      </w:r>
    </w:p>
    <w:p w14:paraId="14EAF592" w14:textId="77777777" w:rsidR="006A3C15" w:rsidRPr="00486E38" w:rsidRDefault="006A3C15" w:rsidP="003A53C9">
      <w:pPr>
        <w:pStyle w:val="Nagwek3"/>
        <w:jc w:val="both"/>
      </w:pPr>
      <w:r w:rsidRPr="00486E38">
        <w:t>3.6.1. Zakres funkcjonalny</w:t>
      </w:r>
    </w:p>
    <w:p w14:paraId="14DBA2EE" w14:textId="77777777" w:rsidR="006A3C15" w:rsidRPr="00486E38" w:rsidRDefault="006A3C15" w:rsidP="003A53C9">
      <w:pPr>
        <w:jc w:val="both"/>
      </w:pPr>
      <w:r w:rsidRPr="00486E38">
        <w:t>System musi zapewniać:</w:t>
      </w:r>
    </w:p>
    <w:p w14:paraId="4906437A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wspólne słowniki dla wszystkich modułów,</w:t>
      </w:r>
    </w:p>
    <w:p w14:paraId="10576FF2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synchronizację słowników w czasie rzeczywistym,</w:t>
      </w:r>
    </w:p>
    <w:p w14:paraId="056E5B7A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obsługę słowników płaskich i hierarchicznych,</w:t>
      </w:r>
    </w:p>
    <w:p w14:paraId="75B81283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integrację ze słownikami zewnętrznymi (AAT, ULAN, TGN, Iconclass),</w:t>
      </w:r>
    </w:p>
    <w:p w14:paraId="31AB1876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kontrolę uprawnień do edycji słowników,</w:t>
      </w:r>
    </w:p>
    <w:p w14:paraId="0BD63DDD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audyt zmian słownikowych,</w:t>
      </w:r>
    </w:p>
    <w:p w14:paraId="350FF657" w14:textId="77777777" w:rsidR="006A3C15" w:rsidRPr="00486E38" w:rsidRDefault="006A3C15">
      <w:pPr>
        <w:pStyle w:val="Akapitzlist"/>
        <w:numPr>
          <w:ilvl w:val="0"/>
          <w:numId w:val="120"/>
        </w:numPr>
        <w:jc w:val="both"/>
      </w:pPr>
      <w:r w:rsidRPr="00486E38">
        <w:t>uniemożliwienie usunięcia pozycji słownikowych powiązanych z rekordami.</w:t>
      </w:r>
    </w:p>
    <w:p w14:paraId="406A4424" w14:textId="77777777" w:rsidR="006A3C15" w:rsidRPr="00486E38" w:rsidRDefault="006A3C15" w:rsidP="003A53C9">
      <w:pPr>
        <w:pStyle w:val="Nagwek3"/>
        <w:jc w:val="both"/>
      </w:pPr>
      <w:r w:rsidRPr="00486E38">
        <w:t>3.6.2. Rodzaje słowników</w:t>
      </w:r>
    </w:p>
    <w:p w14:paraId="47C4FF6E" w14:textId="77777777" w:rsidR="006A3C15" w:rsidRPr="00486E38" w:rsidRDefault="006A3C15" w:rsidP="003A53C9">
      <w:pPr>
        <w:jc w:val="both"/>
      </w:pPr>
      <w:r w:rsidRPr="00486E38">
        <w:t>System musi umożliwiać zarządzanie co najmniej następującymi kategoriami słowników:</w:t>
      </w:r>
    </w:p>
    <w:p w14:paraId="6B87FD71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Słowniki podstawowe</w:t>
      </w:r>
    </w:p>
    <w:p w14:paraId="5B12DA20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techniki,</w:t>
      </w:r>
    </w:p>
    <w:p w14:paraId="7D46E40C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materiały,</w:t>
      </w:r>
    </w:p>
    <w:p w14:paraId="23A7AC2D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rodzaje obiektów,</w:t>
      </w:r>
    </w:p>
    <w:p w14:paraId="72851216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klasyfikacje inwentarzowe,</w:t>
      </w:r>
    </w:p>
    <w:p w14:paraId="7613CABA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działy,</w:t>
      </w:r>
    </w:p>
    <w:p w14:paraId="705541C5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statusy obiektów,</w:t>
      </w:r>
    </w:p>
    <w:p w14:paraId="11C91AAE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typy obiektów (pojedynczy, złożony, zespół),</w:t>
      </w:r>
    </w:p>
    <w:p w14:paraId="6B113F47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typy dokumentacji,</w:t>
      </w:r>
    </w:p>
    <w:p w14:paraId="0FB57E3B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typy wydarzeń,</w:t>
      </w:r>
    </w:p>
    <w:p w14:paraId="40B86597" w14:textId="77777777" w:rsidR="006A3C15" w:rsidRPr="00486E38" w:rsidRDefault="006A3C15">
      <w:pPr>
        <w:pStyle w:val="Akapitzlist"/>
        <w:numPr>
          <w:ilvl w:val="0"/>
          <w:numId w:val="121"/>
        </w:numPr>
        <w:jc w:val="both"/>
      </w:pPr>
      <w:r w:rsidRPr="00486E38">
        <w:t>typy wartości (nabycia, ubezpieczeniowa itd.).</w:t>
      </w:r>
    </w:p>
    <w:p w14:paraId="7D1E289E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lastRenderedPageBreak/>
        <w:t>B. Słowniki geograficzne</w:t>
      </w:r>
    </w:p>
    <w:p w14:paraId="090942A4" w14:textId="77777777" w:rsidR="006A3C15" w:rsidRPr="00486E38" w:rsidRDefault="006A3C15">
      <w:pPr>
        <w:pStyle w:val="Akapitzlist"/>
        <w:numPr>
          <w:ilvl w:val="0"/>
          <w:numId w:val="122"/>
        </w:numPr>
        <w:jc w:val="both"/>
      </w:pPr>
      <w:r w:rsidRPr="00486E38">
        <w:t>miejsca powstania,</w:t>
      </w:r>
    </w:p>
    <w:p w14:paraId="434E5031" w14:textId="77777777" w:rsidR="006A3C15" w:rsidRPr="00486E38" w:rsidRDefault="006A3C15">
      <w:pPr>
        <w:pStyle w:val="Akapitzlist"/>
        <w:numPr>
          <w:ilvl w:val="0"/>
          <w:numId w:val="122"/>
        </w:numPr>
        <w:jc w:val="both"/>
      </w:pPr>
      <w:r w:rsidRPr="00486E38">
        <w:t>miejsca znalezienia,</w:t>
      </w:r>
    </w:p>
    <w:p w14:paraId="2E672DA3" w14:textId="77777777" w:rsidR="006A3C15" w:rsidRPr="00486E38" w:rsidRDefault="006A3C15">
      <w:pPr>
        <w:pStyle w:val="Akapitzlist"/>
        <w:numPr>
          <w:ilvl w:val="0"/>
          <w:numId w:val="122"/>
        </w:numPr>
        <w:jc w:val="both"/>
      </w:pPr>
      <w:r w:rsidRPr="00486E38">
        <w:t>nazwy historyczne i współczesne,</w:t>
      </w:r>
    </w:p>
    <w:p w14:paraId="474E84C8" w14:textId="77777777" w:rsidR="006A3C15" w:rsidRPr="00486E38" w:rsidRDefault="006A3C15">
      <w:pPr>
        <w:pStyle w:val="Akapitzlist"/>
        <w:numPr>
          <w:ilvl w:val="0"/>
          <w:numId w:val="122"/>
        </w:numPr>
        <w:jc w:val="both"/>
      </w:pPr>
      <w:r w:rsidRPr="00486E38">
        <w:t>lokalizacje muzealne (magazyny, sale, strefy).</w:t>
      </w:r>
    </w:p>
    <w:p w14:paraId="2A48B9D6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Słowniki osób i instytucji</w:t>
      </w:r>
    </w:p>
    <w:p w14:paraId="430DFDAA" w14:textId="179891E8" w:rsidR="006A3C15" w:rsidRPr="00486E38" w:rsidRDefault="006A3C15">
      <w:pPr>
        <w:pStyle w:val="Akapitzlist"/>
        <w:numPr>
          <w:ilvl w:val="0"/>
          <w:numId w:val="123"/>
        </w:numPr>
        <w:jc w:val="both"/>
      </w:pPr>
      <w:r w:rsidRPr="00486E38">
        <w:t>twórcy</w:t>
      </w:r>
      <w:r w:rsidR="00AF70A7" w:rsidRPr="00486E38">
        <w:t xml:space="preserve"> (artystów)</w:t>
      </w:r>
      <w:r w:rsidRPr="00486E38">
        <w:t>,</w:t>
      </w:r>
    </w:p>
    <w:p w14:paraId="262BB3E9" w14:textId="6A4C7EA5" w:rsidR="00AF70A7" w:rsidRPr="00486E38" w:rsidRDefault="00AF70A7">
      <w:pPr>
        <w:pStyle w:val="Akapitzlist"/>
        <w:numPr>
          <w:ilvl w:val="0"/>
          <w:numId w:val="123"/>
        </w:numPr>
        <w:jc w:val="both"/>
      </w:pPr>
      <w:r w:rsidRPr="00486E38">
        <w:t>twórcy spoza kolekcji,</w:t>
      </w:r>
    </w:p>
    <w:p w14:paraId="0AC94212" w14:textId="77777777" w:rsidR="006A3C15" w:rsidRPr="00486E38" w:rsidRDefault="006A3C15">
      <w:pPr>
        <w:pStyle w:val="Akapitzlist"/>
        <w:numPr>
          <w:ilvl w:val="0"/>
          <w:numId w:val="123"/>
        </w:numPr>
        <w:jc w:val="both"/>
      </w:pPr>
      <w:r w:rsidRPr="00486E38">
        <w:t>wytwórnie,</w:t>
      </w:r>
    </w:p>
    <w:p w14:paraId="65F861D0" w14:textId="77777777" w:rsidR="006A3C15" w:rsidRPr="00486E38" w:rsidRDefault="006A3C15">
      <w:pPr>
        <w:pStyle w:val="Akapitzlist"/>
        <w:numPr>
          <w:ilvl w:val="0"/>
          <w:numId w:val="123"/>
        </w:numPr>
        <w:jc w:val="both"/>
      </w:pPr>
      <w:r w:rsidRPr="00486E38">
        <w:t>instytucje,</w:t>
      </w:r>
    </w:p>
    <w:p w14:paraId="04CD4806" w14:textId="77777777" w:rsidR="006A3C15" w:rsidRPr="00486E38" w:rsidRDefault="006A3C15">
      <w:pPr>
        <w:pStyle w:val="Akapitzlist"/>
        <w:numPr>
          <w:ilvl w:val="0"/>
          <w:numId w:val="123"/>
        </w:numPr>
        <w:jc w:val="both"/>
      </w:pPr>
      <w:r w:rsidRPr="00486E38">
        <w:t>organizatorzy wydarzeń,</w:t>
      </w:r>
    </w:p>
    <w:p w14:paraId="5250D164" w14:textId="77777777" w:rsidR="006A3C15" w:rsidRPr="00486E38" w:rsidRDefault="006A3C15">
      <w:pPr>
        <w:pStyle w:val="Akapitzlist"/>
        <w:numPr>
          <w:ilvl w:val="0"/>
          <w:numId w:val="123"/>
        </w:numPr>
        <w:jc w:val="both"/>
      </w:pPr>
      <w:r w:rsidRPr="00486E38">
        <w:t>konserwatorzy.</w:t>
      </w:r>
    </w:p>
    <w:p w14:paraId="017DC08C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D. Słowniki prawne</w:t>
      </w:r>
    </w:p>
    <w:p w14:paraId="50507ED2" w14:textId="77777777" w:rsidR="006A3C15" w:rsidRPr="00486E38" w:rsidRDefault="006A3C15">
      <w:pPr>
        <w:pStyle w:val="Akapitzlist"/>
        <w:numPr>
          <w:ilvl w:val="0"/>
          <w:numId w:val="124"/>
        </w:numPr>
        <w:jc w:val="both"/>
      </w:pPr>
      <w:r w:rsidRPr="00486E38">
        <w:t>statusy praw autorskich,</w:t>
      </w:r>
    </w:p>
    <w:p w14:paraId="3B1E0E77" w14:textId="77777777" w:rsidR="006A3C15" w:rsidRPr="00486E38" w:rsidRDefault="006A3C15">
      <w:pPr>
        <w:pStyle w:val="Akapitzlist"/>
        <w:numPr>
          <w:ilvl w:val="0"/>
          <w:numId w:val="124"/>
        </w:numPr>
        <w:jc w:val="both"/>
      </w:pPr>
      <w:r w:rsidRPr="00486E38">
        <w:t>typy licencji,</w:t>
      </w:r>
    </w:p>
    <w:p w14:paraId="0B1DB7D0" w14:textId="77777777" w:rsidR="006A3C15" w:rsidRPr="00486E38" w:rsidRDefault="006A3C15">
      <w:pPr>
        <w:pStyle w:val="Akapitzlist"/>
        <w:numPr>
          <w:ilvl w:val="0"/>
          <w:numId w:val="124"/>
        </w:numPr>
        <w:jc w:val="both"/>
      </w:pPr>
      <w:r w:rsidRPr="00486E38">
        <w:t>typy umów,</w:t>
      </w:r>
    </w:p>
    <w:p w14:paraId="0E214C1B" w14:textId="77777777" w:rsidR="006A3C15" w:rsidRPr="00486E38" w:rsidRDefault="006A3C15">
      <w:pPr>
        <w:pStyle w:val="Akapitzlist"/>
        <w:numPr>
          <w:ilvl w:val="0"/>
          <w:numId w:val="124"/>
        </w:numPr>
        <w:jc w:val="both"/>
      </w:pPr>
      <w:r w:rsidRPr="00486E38">
        <w:t>statusy domeny publicznej.</w:t>
      </w:r>
    </w:p>
    <w:p w14:paraId="2E715B5C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E. Słowniki multimedialne</w:t>
      </w:r>
    </w:p>
    <w:p w14:paraId="4DCAB110" w14:textId="77777777" w:rsidR="006A3C15" w:rsidRPr="00486E38" w:rsidRDefault="006A3C15">
      <w:pPr>
        <w:pStyle w:val="Akapitzlist"/>
        <w:numPr>
          <w:ilvl w:val="0"/>
          <w:numId w:val="125"/>
        </w:numPr>
        <w:jc w:val="both"/>
      </w:pPr>
      <w:r w:rsidRPr="00486E38">
        <w:t>typy plików,</w:t>
      </w:r>
    </w:p>
    <w:p w14:paraId="73F78814" w14:textId="77777777" w:rsidR="006A3C15" w:rsidRPr="00486E38" w:rsidRDefault="006A3C15">
      <w:pPr>
        <w:pStyle w:val="Akapitzlist"/>
        <w:numPr>
          <w:ilvl w:val="0"/>
          <w:numId w:val="125"/>
        </w:numPr>
        <w:jc w:val="both"/>
      </w:pPr>
      <w:r w:rsidRPr="00486E38">
        <w:t>typy kopii (archiwizacyjna, ekspozycyjna, dystrybucyjna, wglądówka),</w:t>
      </w:r>
    </w:p>
    <w:p w14:paraId="7A2C5C3A" w14:textId="77777777" w:rsidR="006A3C15" w:rsidRPr="00486E38" w:rsidRDefault="006A3C15">
      <w:pPr>
        <w:pStyle w:val="Akapitzlist"/>
        <w:numPr>
          <w:ilvl w:val="0"/>
          <w:numId w:val="125"/>
        </w:numPr>
        <w:jc w:val="both"/>
      </w:pPr>
      <w:r w:rsidRPr="00486E38">
        <w:t>formaty audiowizualne,</w:t>
      </w:r>
    </w:p>
    <w:p w14:paraId="12DB0BBE" w14:textId="77777777" w:rsidR="006A3C15" w:rsidRPr="00486E38" w:rsidRDefault="006A3C15">
      <w:pPr>
        <w:pStyle w:val="Akapitzlist"/>
        <w:numPr>
          <w:ilvl w:val="0"/>
          <w:numId w:val="125"/>
        </w:numPr>
        <w:jc w:val="both"/>
      </w:pPr>
      <w:r w:rsidRPr="00486E38">
        <w:t>role twórców audiowizualnych (reżyser, operator, montażysta).</w:t>
      </w:r>
    </w:p>
    <w:p w14:paraId="785E3670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F. Słowniki procesów muzealnych</w:t>
      </w:r>
    </w:p>
    <w:p w14:paraId="515B4C4A" w14:textId="77777777" w:rsidR="006A3C15" w:rsidRPr="00486E38" w:rsidRDefault="006A3C15">
      <w:pPr>
        <w:pStyle w:val="Akapitzlist"/>
        <w:numPr>
          <w:ilvl w:val="0"/>
          <w:numId w:val="126"/>
        </w:numPr>
        <w:jc w:val="both"/>
      </w:pPr>
      <w:r w:rsidRPr="00486E38">
        <w:t>typy procedur,</w:t>
      </w:r>
    </w:p>
    <w:p w14:paraId="368A9869" w14:textId="77777777" w:rsidR="006A3C15" w:rsidRPr="00486E38" w:rsidRDefault="006A3C15">
      <w:pPr>
        <w:pStyle w:val="Akapitzlist"/>
        <w:numPr>
          <w:ilvl w:val="0"/>
          <w:numId w:val="126"/>
        </w:numPr>
        <w:jc w:val="both"/>
      </w:pPr>
      <w:r w:rsidRPr="00486E38">
        <w:t>statusy procedur,</w:t>
      </w:r>
    </w:p>
    <w:p w14:paraId="7E05D2B3" w14:textId="77777777" w:rsidR="006A3C15" w:rsidRPr="00486E38" w:rsidRDefault="006A3C15">
      <w:pPr>
        <w:pStyle w:val="Akapitzlist"/>
        <w:numPr>
          <w:ilvl w:val="0"/>
          <w:numId w:val="126"/>
        </w:numPr>
        <w:jc w:val="both"/>
      </w:pPr>
      <w:r w:rsidRPr="00486E38">
        <w:t>etapy procesów,</w:t>
      </w:r>
    </w:p>
    <w:p w14:paraId="40712612" w14:textId="77777777" w:rsidR="006A3C15" w:rsidRPr="00486E38" w:rsidRDefault="006A3C15">
      <w:pPr>
        <w:pStyle w:val="Akapitzlist"/>
        <w:numPr>
          <w:ilvl w:val="0"/>
          <w:numId w:val="126"/>
        </w:numPr>
        <w:jc w:val="both"/>
      </w:pPr>
      <w:r w:rsidRPr="00486E38">
        <w:t>typy przemieszczeń.</w:t>
      </w:r>
    </w:p>
    <w:p w14:paraId="4FCE62EB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G. Słowniki bibliograficzne</w:t>
      </w:r>
    </w:p>
    <w:p w14:paraId="3BB5BE2B" w14:textId="77777777" w:rsidR="006A3C15" w:rsidRPr="00486E38" w:rsidRDefault="006A3C15">
      <w:pPr>
        <w:pStyle w:val="Akapitzlist"/>
        <w:numPr>
          <w:ilvl w:val="0"/>
          <w:numId w:val="127"/>
        </w:numPr>
        <w:jc w:val="both"/>
      </w:pPr>
      <w:r w:rsidRPr="00486E38">
        <w:t>typy publikacji,</w:t>
      </w:r>
    </w:p>
    <w:p w14:paraId="464D4792" w14:textId="77777777" w:rsidR="006A3C15" w:rsidRPr="00486E38" w:rsidRDefault="006A3C15">
      <w:pPr>
        <w:pStyle w:val="Akapitzlist"/>
        <w:numPr>
          <w:ilvl w:val="0"/>
          <w:numId w:val="127"/>
        </w:numPr>
        <w:jc w:val="both"/>
      </w:pPr>
      <w:r w:rsidRPr="00486E38">
        <w:t>typy wpisów bibliograficznych.</w:t>
      </w:r>
    </w:p>
    <w:p w14:paraId="1DBF7E9D" w14:textId="77777777" w:rsidR="006A3C15" w:rsidRPr="00486E38" w:rsidRDefault="006A3C15" w:rsidP="003A53C9">
      <w:pPr>
        <w:pStyle w:val="Nagwek3"/>
        <w:jc w:val="both"/>
      </w:pPr>
      <w:r w:rsidRPr="00486E38">
        <w:t>3.6.3. Funkcjonalność słowników</w:t>
      </w:r>
    </w:p>
    <w:p w14:paraId="566906F4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163CA824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Zarządzanie słownikami</w:t>
      </w:r>
    </w:p>
    <w:p w14:paraId="300B3D54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lastRenderedPageBreak/>
        <w:t>dodawanie nowych pozycji,</w:t>
      </w:r>
    </w:p>
    <w:p w14:paraId="3A3C8799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t>edycję istniejących pozycji,</w:t>
      </w:r>
    </w:p>
    <w:p w14:paraId="3F2AC862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t>usuwanie pozycji (z ograniczeniami),</w:t>
      </w:r>
    </w:p>
    <w:p w14:paraId="67561C3C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t>scalanie pozycji słownikowych,</w:t>
      </w:r>
    </w:p>
    <w:p w14:paraId="6D861252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t>oznaczanie pozycji jako nieaktywne,</w:t>
      </w:r>
    </w:p>
    <w:p w14:paraId="4B79BC8A" w14:textId="77777777" w:rsidR="006A3C15" w:rsidRPr="00486E38" w:rsidRDefault="006A3C15">
      <w:pPr>
        <w:pStyle w:val="Akapitzlist"/>
        <w:numPr>
          <w:ilvl w:val="0"/>
          <w:numId w:val="128"/>
        </w:numPr>
        <w:jc w:val="both"/>
      </w:pPr>
      <w:r w:rsidRPr="00486E38">
        <w:t>filtrowanie i wyszukiwanie pozycji.</w:t>
      </w:r>
    </w:p>
    <w:p w14:paraId="1842D194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Słowniki hierarchiczne</w:t>
      </w:r>
    </w:p>
    <w:p w14:paraId="566ECD44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73C593E0" w14:textId="77777777" w:rsidR="006A3C15" w:rsidRPr="00486E38" w:rsidRDefault="006A3C15">
      <w:pPr>
        <w:pStyle w:val="Akapitzlist"/>
        <w:numPr>
          <w:ilvl w:val="0"/>
          <w:numId w:val="129"/>
        </w:numPr>
        <w:jc w:val="both"/>
      </w:pPr>
      <w:r w:rsidRPr="00486E38">
        <w:t>tworzenie struktur drzewiastych,</w:t>
      </w:r>
    </w:p>
    <w:p w14:paraId="7DC6E0F9" w14:textId="77777777" w:rsidR="006A3C15" w:rsidRPr="00486E38" w:rsidRDefault="006A3C15">
      <w:pPr>
        <w:pStyle w:val="Akapitzlist"/>
        <w:numPr>
          <w:ilvl w:val="0"/>
          <w:numId w:val="129"/>
        </w:numPr>
        <w:jc w:val="both"/>
      </w:pPr>
      <w:r w:rsidRPr="00486E38">
        <w:t>dodawanie podpozycji,</w:t>
      </w:r>
    </w:p>
    <w:p w14:paraId="51B1A02D" w14:textId="77777777" w:rsidR="006A3C15" w:rsidRPr="00486E38" w:rsidRDefault="006A3C15">
      <w:pPr>
        <w:pStyle w:val="Akapitzlist"/>
        <w:numPr>
          <w:ilvl w:val="0"/>
          <w:numId w:val="129"/>
        </w:numPr>
        <w:jc w:val="both"/>
      </w:pPr>
      <w:r w:rsidRPr="00486E38">
        <w:t>zmianę hierarchii,</w:t>
      </w:r>
    </w:p>
    <w:p w14:paraId="265AB198" w14:textId="77777777" w:rsidR="006A3C15" w:rsidRPr="00486E38" w:rsidRDefault="006A3C15">
      <w:pPr>
        <w:pStyle w:val="Akapitzlist"/>
        <w:numPr>
          <w:ilvl w:val="0"/>
          <w:numId w:val="129"/>
        </w:numPr>
        <w:jc w:val="both"/>
      </w:pPr>
      <w:r w:rsidRPr="00486E38">
        <w:t>przenoszenie gałęzi słownika,</w:t>
      </w:r>
    </w:p>
    <w:p w14:paraId="005BE67F" w14:textId="77777777" w:rsidR="006A3C15" w:rsidRPr="00486E38" w:rsidRDefault="006A3C15">
      <w:pPr>
        <w:pStyle w:val="Akapitzlist"/>
        <w:numPr>
          <w:ilvl w:val="0"/>
          <w:numId w:val="129"/>
        </w:numPr>
        <w:jc w:val="both"/>
      </w:pPr>
      <w:r w:rsidRPr="00486E38">
        <w:t>prezentację hierarchii w interfejsie użytkownika.</w:t>
      </w:r>
    </w:p>
    <w:p w14:paraId="60A6342E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Słowniki płaskie</w:t>
      </w:r>
    </w:p>
    <w:p w14:paraId="632CC2B2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473603CD" w14:textId="77777777" w:rsidR="006A3C15" w:rsidRPr="00486E38" w:rsidRDefault="006A3C15">
      <w:pPr>
        <w:pStyle w:val="Akapitzlist"/>
        <w:numPr>
          <w:ilvl w:val="0"/>
          <w:numId w:val="130"/>
        </w:numPr>
        <w:jc w:val="both"/>
      </w:pPr>
      <w:r w:rsidRPr="00486E38">
        <w:t>dodawanie pozycji,</w:t>
      </w:r>
    </w:p>
    <w:p w14:paraId="7E3CA0D7" w14:textId="77777777" w:rsidR="006A3C15" w:rsidRPr="00486E38" w:rsidRDefault="006A3C15">
      <w:pPr>
        <w:pStyle w:val="Akapitzlist"/>
        <w:numPr>
          <w:ilvl w:val="0"/>
          <w:numId w:val="130"/>
        </w:numPr>
        <w:jc w:val="both"/>
      </w:pPr>
      <w:r w:rsidRPr="00486E38">
        <w:t>edycję pozycji,</w:t>
      </w:r>
    </w:p>
    <w:p w14:paraId="76F36258" w14:textId="77777777" w:rsidR="006A3C15" w:rsidRPr="00486E38" w:rsidRDefault="006A3C15">
      <w:pPr>
        <w:pStyle w:val="Akapitzlist"/>
        <w:numPr>
          <w:ilvl w:val="0"/>
          <w:numId w:val="130"/>
        </w:numPr>
        <w:jc w:val="both"/>
      </w:pPr>
      <w:r w:rsidRPr="00486E38">
        <w:t>oznaczanie pozycji jako nieaktywne,</w:t>
      </w:r>
    </w:p>
    <w:p w14:paraId="7210CF1D" w14:textId="77777777" w:rsidR="006A3C15" w:rsidRPr="00486E38" w:rsidRDefault="006A3C15">
      <w:pPr>
        <w:pStyle w:val="Akapitzlist"/>
        <w:numPr>
          <w:ilvl w:val="0"/>
          <w:numId w:val="130"/>
        </w:numPr>
        <w:jc w:val="both"/>
      </w:pPr>
      <w:r w:rsidRPr="00486E38">
        <w:t>sortowanie pozycji.</w:t>
      </w:r>
    </w:p>
    <w:p w14:paraId="09E68333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D. Integracja ze słownikami zewnętrznymi</w:t>
      </w:r>
    </w:p>
    <w:p w14:paraId="6B43F226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28AD859B" w14:textId="77777777" w:rsidR="006A3C15" w:rsidRPr="00486E38" w:rsidRDefault="006A3C15">
      <w:pPr>
        <w:pStyle w:val="Akapitzlist"/>
        <w:numPr>
          <w:ilvl w:val="0"/>
          <w:numId w:val="131"/>
        </w:numPr>
        <w:jc w:val="both"/>
      </w:pPr>
      <w:r w:rsidRPr="00486E38">
        <w:t>integrację z AAT, ULAN, TGN, Iconclass,</w:t>
      </w:r>
    </w:p>
    <w:p w14:paraId="23EB5112" w14:textId="77777777" w:rsidR="006A3C15" w:rsidRPr="00486E38" w:rsidRDefault="006A3C15">
      <w:pPr>
        <w:pStyle w:val="Akapitzlist"/>
        <w:numPr>
          <w:ilvl w:val="0"/>
          <w:numId w:val="131"/>
        </w:numPr>
        <w:jc w:val="both"/>
      </w:pPr>
      <w:r w:rsidRPr="00486E38">
        <w:t>pobieranie danych zewnętrznych,</w:t>
      </w:r>
    </w:p>
    <w:p w14:paraId="1591D724" w14:textId="77777777" w:rsidR="006A3C15" w:rsidRPr="00486E38" w:rsidRDefault="006A3C15">
      <w:pPr>
        <w:pStyle w:val="Akapitzlist"/>
        <w:numPr>
          <w:ilvl w:val="0"/>
          <w:numId w:val="131"/>
        </w:numPr>
        <w:jc w:val="both"/>
      </w:pPr>
      <w:r w:rsidRPr="00486E38">
        <w:t>mapowanie pozycji słownikowych,</w:t>
      </w:r>
    </w:p>
    <w:p w14:paraId="16F72B04" w14:textId="77777777" w:rsidR="006A3C15" w:rsidRPr="00486E38" w:rsidRDefault="006A3C15">
      <w:pPr>
        <w:pStyle w:val="Akapitzlist"/>
        <w:numPr>
          <w:ilvl w:val="0"/>
          <w:numId w:val="131"/>
        </w:numPr>
        <w:jc w:val="both"/>
      </w:pPr>
      <w:r w:rsidRPr="00486E38">
        <w:t>aktualizację danych zewnętrznych,</w:t>
      </w:r>
    </w:p>
    <w:p w14:paraId="2339EF01" w14:textId="77777777" w:rsidR="006A3C15" w:rsidRPr="00486E38" w:rsidRDefault="006A3C15">
      <w:pPr>
        <w:pStyle w:val="Akapitzlist"/>
        <w:numPr>
          <w:ilvl w:val="0"/>
          <w:numId w:val="131"/>
        </w:numPr>
        <w:jc w:val="both"/>
      </w:pPr>
      <w:r w:rsidRPr="00486E38">
        <w:t>prezentację identyfikatorów zewnętrznych w rekordach obiektów.</w:t>
      </w:r>
    </w:p>
    <w:p w14:paraId="0092B5D6" w14:textId="77777777" w:rsidR="006A3C15" w:rsidRPr="00486E38" w:rsidRDefault="006A3C15" w:rsidP="003A53C9">
      <w:pPr>
        <w:pStyle w:val="Nagwek3"/>
        <w:jc w:val="both"/>
      </w:pPr>
      <w:r w:rsidRPr="00486E38">
        <w:t>3.6.4. Spójność i integralność słowników</w:t>
      </w:r>
    </w:p>
    <w:p w14:paraId="17567643" w14:textId="77777777" w:rsidR="006A3C15" w:rsidRPr="00486E38" w:rsidRDefault="006A3C15" w:rsidP="003A53C9">
      <w:pPr>
        <w:jc w:val="both"/>
      </w:pPr>
      <w:r w:rsidRPr="00486E38">
        <w:t>System musi:</w:t>
      </w:r>
    </w:p>
    <w:p w14:paraId="6B039F90" w14:textId="77777777" w:rsidR="006A3C15" w:rsidRPr="00486E38" w:rsidRDefault="006A3C15">
      <w:pPr>
        <w:pStyle w:val="Akapitzlist"/>
        <w:numPr>
          <w:ilvl w:val="0"/>
          <w:numId w:val="132"/>
        </w:numPr>
        <w:jc w:val="both"/>
      </w:pPr>
      <w:r w:rsidRPr="00486E38">
        <w:t>uniemożliwiać usunięcie pozycji słownikowej, jeśli jest powiązana z rekordami,</w:t>
      </w:r>
    </w:p>
    <w:p w14:paraId="050D37A3" w14:textId="77777777" w:rsidR="006A3C15" w:rsidRPr="00486E38" w:rsidRDefault="006A3C15">
      <w:pPr>
        <w:pStyle w:val="Akapitzlist"/>
        <w:numPr>
          <w:ilvl w:val="0"/>
          <w:numId w:val="132"/>
        </w:numPr>
        <w:jc w:val="both"/>
      </w:pPr>
      <w:r w:rsidRPr="00486E38">
        <w:t>wyświetlać komunikat ostrzegawczy przy próbie usunięcia pozycji,</w:t>
      </w:r>
    </w:p>
    <w:p w14:paraId="671C1BB0" w14:textId="77777777" w:rsidR="006A3C15" w:rsidRPr="00486E38" w:rsidRDefault="006A3C15">
      <w:pPr>
        <w:pStyle w:val="Akapitzlist"/>
        <w:numPr>
          <w:ilvl w:val="0"/>
          <w:numId w:val="132"/>
        </w:numPr>
        <w:jc w:val="both"/>
      </w:pPr>
      <w:r w:rsidRPr="00486E38">
        <w:t>umożliwiać scalanie pozycji słownikowych bez utraty danych,</w:t>
      </w:r>
    </w:p>
    <w:p w14:paraId="3C5F26F9" w14:textId="77777777" w:rsidR="006A3C15" w:rsidRPr="00486E38" w:rsidRDefault="006A3C15">
      <w:pPr>
        <w:pStyle w:val="Akapitzlist"/>
        <w:numPr>
          <w:ilvl w:val="0"/>
          <w:numId w:val="132"/>
        </w:numPr>
        <w:jc w:val="both"/>
      </w:pPr>
      <w:r w:rsidRPr="00486E38">
        <w:t>zapewniać automatyczną synchronizację słowników we wszystkich modułach,</w:t>
      </w:r>
    </w:p>
    <w:p w14:paraId="2966F7D9" w14:textId="77777777" w:rsidR="006A3C15" w:rsidRPr="00486E38" w:rsidRDefault="006A3C15">
      <w:pPr>
        <w:pStyle w:val="Akapitzlist"/>
        <w:numPr>
          <w:ilvl w:val="0"/>
          <w:numId w:val="132"/>
        </w:numPr>
        <w:jc w:val="both"/>
      </w:pPr>
      <w:r w:rsidRPr="00486E38">
        <w:t>zapewniać natychmiastową aktualizację danych po zmianie słownika.</w:t>
      </w:r>
    </w:p>
    <w:p w14:paraId="6E3F0E0E" w14:textId="77777777" w:rsidR="006A3C15" w:rsidRPr="00486E38" w:rsidRDefault="006A3C15" w:rsidP="003A53C9">
      <w:pPr>
        <w:pStyle w:val="Nagwek3"/>
        <w:jc w:val="both"/>
      </w:pPr>
      <w:r w:rsidRPr="00486E38">
        <w:lastRenderedPageBreak/>
        <w:t>3.6.5. Uprawnienia i bezpieczeństwo</w:t>
      </w:r>
    </w:p>
    <w:p w14:paraId="040B2135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3A0593F2" w14:textId="77777777" w:rsidR="006A3C15" w:rsidRPr="00486E38" w:rsidRDefault="006A3C15">
      <w:pPr>
        <w:pStyle w:val="Akapitzlist"/>
        <w:numPr>
          <w:ilvl w:val="0"/>
          <w:numId w:val="133"/>
        </w:numPr>
        <w:jc w:val="both"/>
      </w:pPr>
      <w:r w:rsidRPr="00486E38">
        <w:t>nadawanie uprawnień do edycji słowników,</w:t>
      </w:r>
    </w:p>
    <w:p w14:paraId="03096C68" w14:textId="77777777" w:rsidR="006A3C15" w:rsidRPr="00486E38" w:rsidRDefault="006A3C15">
      <w:pPr>
        <w:pStyle w:val="Akapitzlist"/>
        <w:numPr>
          <w:ilvl w:val="0"/>
          <w:numId w:val="133"/>
        </w:numPr>
        <w:jc w:val="both"/>
      </w:pPr>
      <w:r w:rsidRPr="00486E38">
        <w:t>delegowanie roli administratora słowników,</w:t>
      </w:r>
    </w:p>
    <w:p w14:paraId="1B907BD2" w14:textId="77777777" w:rsidR="006A3C15" w:rsidRPr="00486E38" w:rsidRDefault="006A3C15">
      <w:pPr>
        <w:pStyle w:val="Akapitzlist"/>
        <w:numPr>
          <w:ilvl w:val="0"/>
          <w:numId w:val="133"/>
        </w:numPr>
        <w:jc w:val="both"/>
      </w:pPr>
      <w:r w:rsidRPr="00486E38">
        <w:t>ograniczenie dostępu do wybranych słowników,</w:t>
      </w:r>
    </w:p>
    <w:p w14:paraId="10EAD6F3" w14:textId="77777777" w:rsidR="006A3C15" w:rsidRPr="00486E38" w:rsidRDefault="006A3C15">
      <w:pPr>
        <w:pStyle w:val="Akapitzlist"/>
        <w:numPr>
          <w:ilvl w:val="0"/>
          <w:numId w:val="133"/>
        </w:numPr>
        <w:jc w:val="both"/>
      </w:pPr>
      <w:r w:rsidRPr="00486E38">
        <w:t>audyt operacji słownikowych (kto, kiedy, co zmienił),</w:t>
      </w:r>
    </w:p>
    <w:p w14:paraId="1C44E07A" w14:textId="77777777" w:rsidR="006A3C15" w:rsidRPr="00486E38" w:rsidRDefault="006A3C15">
      <w:pPr>
        <w:pStyle w:val="Akapitzlist"/>
        <w:numPr>
          <w:ilvl w:val="0"/>
          <w:numId w:val="133"/>
        </w:numPr>
        <w:jc w:val="both"/>
      </w:pPr>
      <w:r w:rsidRPr="00486E38">
        <w:t>przegląd historii zmian słowników.</w:t>
      </w:r>
    </w:p>
    <w:p w14:paraId="196464A4" w14:textId="77777777" w:rsidR="006A3C15" w:rsidRPr="00486E38" w:rsidRDefault="006A3C15" w:rsidP="003A53C9">
      <w:pPr>
        <w:pStyle w:val="Nagwek3"/>
        <w:jc w:val="both"/>
      </w:pPr>
      <w:r w:rsidRPr="00486E38">
        <w:t>3.6.6. Integracja z innymi modułami</w:t>
      </w:r>
    </w:p>
    <w:p w14:paraId="3B75A385" w14:textId="77777777" w:rsidR="006A3C15" w:rsidRPr="00486E38" w:rsidRDefault="006A3C15" w:rsidP="003A53C9">
      <w:pPr>
        <w:jc w:val="both"/>
      </w:pPr>
      <w:r w:rsidRPr="00486E38">
        <w:t>System musi zapewniać:</w:t>
      </w:r>
    </w:p>
    <w:p w14:paraId="2B0F0B25" w14:textId="77777777" w:rsidR="006A3C15" w:rsidRPr="00486E38" w:rsidRDefault="006A3C15">
      <w:pPr>
        <w:pStyle w:val="Akapitzlist"/>
        <w:numPr>
          <w:ilvl w:val="0"/>
          <w:numId w:val="134"/>
        </w:numPr>
        <w:jc w:val="both"/>
      </w:pPr>
      <w:r w:rsidRPr="00486E38">
        <w:t>automatyczne podpowiadanie pozycji słownikowych w formularzach,</w:t>
      </w:r>
    </w:p>
    <w:p w14:paraId="7B2B5E82" w14:textId="77777777" w:rsidR="006A3C15" w:rsidRPr="00486E38" w:rsidRDefault="006A3C15">
      <w:pPr>
        <w:pStyle w:val="Akapitzlist"/>
        <w:numPr>
          <w:ilvl w:val="0"/>
          <w:numId w:val="134"/>
        </w:numPr>
        <w:jc w:val="both"/>
      </w:pPr>
      <w:r w:rsidRPr="00486E38">
        <w:t>możliwość dodania pozycji słownikowej z poziomu rekordu (jeśli użytkownik ma uprawnienia),</w:t>
      </w:r>
    </w:p>
    <w:p w14:paraId="49D599C9" w14:textId="77777777" w:rsidR="006A3C15" w:rsidRPr="00486E38" w:rsidRDefault="006A3C15">
      <w:pPr>
        <w:pStyle w:val="Akapitzlist"/>
        <w:numPr>
          <w:ilvl w:val="0"/>
          <w:numId w:val="134"/>
        </w:numPr>
        <w:jc w:val="both"/>
      </w:pPr>
      <w:r w:rsidRPr="00486E38">
        <w:t>automatyczne aktualizowanie rekordów po zmianie słownika,</w:t>
      </w:r>
    </w:p>
    <w:p w14:paraId="227997E7" w14:textId="77777777" w:rsidR="006A3C15" w:rsidRPr="00486E38" w:rsidRDefault="006A3C15">
      <w:pPr>
        <w:pStyle w:val="Akapitzlist"/>
        <w:numPr>
          <w:ilvl w:val="0"/>
          <w:numId w:val="134"/>
        </w:numPr>
        <w:jc w:val="both"/>
      </w:pPr>
      <w:r w:rsidRPr="00486E38">
        <w:t>prezentację pełnych danych słownikowych w widokach obiektów, multimediów, rejestrów i statystyk.</w:t>
      </w:r>
    </w:p>
    <w:p w14:paraId="2DC53144" w14:textId="77777777" w:rsidR="006A3C15" w:rsidRPr="00486E38" w:rsidRDefault="006A3C15" w:rsidP="003A53C9">
      <w:pPr>
        <w:pStyle w:val="Nagwek3"/>
        <w:jc w:val="both"/>
      </w:pPr>
      <w:r w:rsidRPr="00486E38">
        <w:t>3.6.7. Wymagania dodatkowe</w:t>
      </w:r>
    </w:p>
    <w:p w14:paraId="00FFC7F6" w14:textId="77777777" w:rsidR="006A3C15" w:rsidRPr="00486E38" w:rsidRDefault="006A3C15" w:rsidP="003A53C9">
      <w:pPr>
        <w:jc w:val="both"/>
      </w:pPr>
      <w:r w:rsidRPr="00486E38">
        <w:t>System musi:</w:t>
      </w:r>
    </w:p>
    <w:p w14:paraId="6FA6DC11" w14:textId="77777777" w:rsidR="006A3C15" w:rsidRPr="00486E38" w:rsidRDefault="006A3C15">
      <w:pPr>
        <w:pStyle w:val="Akapitzlist"/>
        <w:numPr>
          <w:ilvl w:val="0"/>
          <w:numId w:val="135"/>
        </w:numPr>
        <w:jc w:val="both"/>
      </w:pPr>
      <w:r w:rsidRPr="00486E38">
        <w:t xml:space="preserve">umożliwiać import słowników z plików (np. </w:t>
      </w:r>
      <w:r w:rsidRPr="00486E38">
        <w:rPr>
          <w:b/>
          <w:bCs/>
        </w:rPr>
        <w:t>CSV, XLSX</w:t>
      </w:r>
      <w:r w:rsidRPr="00486E38">
        <w:t>),</w:t>
      </w:r>
    </w:p>
    <w:p w14:paraId="6F555EC0" w14:textId="77777777" w:rsidR="006A3C15" w:rsidRPr="00486E38" w:rsidRDefault="006A3C15">
      <w:pPr>
        <w:pStyle w:val="Akapitzlist"/>
        <w:numPr>
          <w:ilvl w:val="0"/>
          <w:numId w:val="135"/>
        </w:numPr>
        <w:jc w:val="both"/>
      </w:pPr>
      <w:r w:rsidRPr="00486E38">
        <w:t>umożliwiać eksport słowników,</w:t>
      </w:r>
    </w:p>
    <w:p w14:paraId="3920EAC1" w14:textId="77777777" w:rsidR="006A3C15" w:rsidRPr="00486E38" w:rsidRDefault="006A3C15">
      <w:pPr>
        <w:pStyle w:val="Akapitzlist"/>
        <w:numPr>
          <w:ilvl w:val="0"/>
          <w:numId w:val="135"/>
        </w:numPr>
        <w:jc w:val="both"/>
      </w:pPr>
      <w:r w:rsidRPr="00486E38">
        <w:t>umożliwiać oznaczanie pozycji jako preferowanych,</w:t>
      </w:r>
    </w:p>
    <w:p w14:paraId="3EDAC375" w14:textId="77777777" w:rsidR="006A3C15" w:rsidRPr="00486E38" w:rsidRDefault="006A3C15">
      <w:pPr>
        <w:pStyle w:val="Akapitzlist"/>
        <w:numPr>
          <w:ilvl w:val="0"/>
          <w:numId w:val="135"/>
        </w:numPr>
        <w:jc w:val="both"/>
      </w:pPr>
      <w:r w:rsidRPr="00486E38">
        <w:t>umożliwiać dodawanie opisów i metadanych do pozycji słownikowych,</w:t>
      </w:r>
    </w:p>
    <w:p w14:paraId="69893512" w14:textId="77777777" w:rsidR="006A3C15" w:rsidRPr="00486E38" w:rsidRDefault="006A3C15">
      <w:pPr>
        <w:pStyle w:val="Akapitzlist"/>
        <w:numPr>
          <w:ilvl w:val="0"/>
          <w:numId w:val="135"/>
        </w:numPr>
        <w:jc w:val="both"/>
      </w:pPr>
      <w:r w:rsidRPr="00486E38">
        <w:t>umożliwiać powiązania między słownikami (np. technika → materiał).</w:t>
      </w:r>
    </w:p>
    <w:p w14:paraId="2A0CD676" w14:textId="20B8A0D5" w:rsidR="006A3C15" w:rsidRPr="00486E38" w:rsidRDefault="006A3C15" w:rsidP="003A53C9">
      <w:pPr>
        <w:pStyle w:val="Nagwek2"/>
        <w:jc w:val="both"/>
      </w:pPr>
      <w:r w:rsidRPr="00486E38">
        <w:t xml:space="preserve">3.7. Moduł RBAC </w:t>
      </w:r>
      <w:r w:rsidR="007A6817" w:rsidRPr="00486E38">
        <w:t>-</w:t>
      </w:r>
      <w:r w:rsidRPr="00486E38">
        <w:t xml:space="preserve"> Zarządzanie użytkownikami i uprawnieniami</w:t>
      </w:r>
    </w:p>
    <w:p w14:paraId="22E39D90" w14:textId="77777777" w:rsidR="006A3C15" w:rsidRPr="00486E38" w:rsidRDefault="006A3C15" w:rsidP="003A53C9">
      <w:pPr>
        <w:jc w:val="both"/>
      </w:pPr>
      <w:r w:rsidRPr="00486E38">
        <w:t>Moduł RBAC (Role-Based Access Control) odpowiada za pełną kontrolę dostępu do funkcji, danych, widoków, pól, multimediów oraz operacji w Systemie. Moduł musi umożliwiać precyzyjne definiowanie ról, uprawnień, grup użytkowników oraz kont technicznych, a także zapewniać zgodność z dobrymi praktykami bezpieczeństwa.</w:t>
      </w:r>
    </w:p>
    <w:p w14:paraId="11205177" w14:textId="77777777" w:rsidR="006A3C15" w:rsidRPr="00486E38" w:rsidRDefault="006A3C15" w:rsidP="003A53C9">
      <w:pPr>
        <w:pStyle w:val="Nagwek3"/>
        <w:jc w:val="both"/>
      </w:pPr>
      <w:r w:rsidRPr="00486E38">
        <w:t>3.7.1. Model ról i uprawnień</w:t>
      </w:r>
    </w:p>
    <w:p w14:paraId="1FE205E5" w14:textId="77777777" w:rsidR="006A3C15" w:rsidRPr="00486E38" w:rsidRDefault="006A3C15" w:rsidP="003A53C9">
      <w:pPr>
        <w:jc w:val="both"/>
      </w:pPr>
      <w:r w:rsidRPr="00486E38">
        <w:t>System musi:</w:t>
      </w:r>
    </w:p>
    <w:p w14:paraId="3D08D67E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opierać się na modelu RBAC, w którym uprawnienia przypisywane są do ról, a role do użytkowników,</w:t>
      </w:r>
    </w:p>
    <w:p w14:paraId="17197160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umożliwiać definiowanie dowolnej liczby ról,</w:t>
      </w:r>
    </w:p>
    <w:p w14:paraId="461F1BEF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umożliwiać tworzenie ról:</w:t>
      </w:r>
    </w:p>
    <w:p w14:paraId="327F722C" w14:textId="77777777" w:rsidR="006A3C15" w:rsidRPr="00486E38" w:rsidRDefault="006A3C15">
      <w:pPr>
        <w:pStyle w:val="Akapitzlist"/>
        <w:numPr>
          <w:ilvl w:val="1"/>
          <w:numId w:val="136"/>
        </w:numPr>
        <w:jc w:val="both"/>
      </w:pPr>
      <w:r w:rsidRPr="00486E38">
        <w:t>administracyjnych,</w:t>
      </w:r>
    </w:p>
    <w:p w14:paraId="5E4BCD5C" w14:textId="77777777" w:rsidR="006A3C15" w:rsidRPr="00486E38" w:rsidRDefault="006A3C15">
      <w:pPr>
        <w:pStyle w:val="Akapitzlist"/>
        <w:numPr>
          <w:ilvl w:val="1"/>
          <w:numId w:val="136"/>
        </w:numPr>
        <w:jc w:val="both"/>
      </w:pPr>
      <w:r w:rsidRPr="00486E38">
        <w:lastRenderedPageBreak/>
        <w:t>technicznych,</w:t>
      </w:r>
    </w:p>
    <w:p w14:paraId="1D123849" w14:textId="77777777" w:rsidR="006A3C15" w:rsidRPr="00486E38" w:rsidRDefault="006A3C15">
      <w:pPr>
        <w:pStyle w:val="Akapitzlist"/>
        <w:numPr>
          <w:ilvl w:val="1"/>
          <w:numId w:val="136"/>
        </w:numPr>
        <w:jc w:val="both"/>
      </w:pPr>
      <w:r w:rsidRPr="00486E38">
        <w:t>merytorycznych,</w:t>
      </w:r>
    </w:p>
    <w:p w14:paraId="5F0617A4" w14:textId="77777777" w:rsidR="006A3C15" w:rsidRPr="00486E38" w:rsidRDefault="006A3C15">
      <w:pPr>
        <w:pStyle w:val="Akapitzlist"/>
        <w:numPr>
          <w:ilvl w:val="1"/>
          <w:numId w:val="136"/>
        </w:numPr>
        <w:jc w:val="both"/>
      </w:pPr>
      <w:r w:rsidRPr="00486E38">
        <w:t>specjalistycznych (np. konserwator, kurator, dokumentalista),</w:t>
      </w:r>
    </w:p>
    <w:p w14:paraId="07C5E797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umożliwiać przypisanie wielu ról do jednego użytkownika,</w:t>
      </w:r>
    </w:p>
    <w:p w14:paraId="4E524CBE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umożliwiać grupowanie użytkowników (np. działy, zespoły, pracownie),</w:t>
      </w:r>
    </w:p>
    <w:p w14:paraId="4656FA67" w14:textId="77777777" w:rsidR="006A3C15" w:rsidRPr="00486E38" w:rsidRDefault="006A3C15">
      <w:pPr>
        <w:pStyle w:val="Akapitzlist"/>
        <w:numPr>
          <w:ilvl w:val="0"/>
          <w:numId w:val="136"/>
        </w:numPr>
        <w:jc w:val="both"/>
      </w:pPr>
      <w:r w:rsidRPr="00486E38">
        <w:t>umożliwiać nadawanie uprawnień na poziomie grup użytkowników.</w:t>
      </w:r>
    </w:p>
    <w:p w14:paraId="11D1120B" w14:textId="77777777" w:rsidR="006A3C15" w:rsidRPr="00486E38" w:rsidRDefault="006A3C15" w:rsidP="003A53C9">
      <w:pPr>
        <w:pStyle w:val="Nagwek3"/>
        <w:jc w:val="both"/>
      </w:pPr>
      <w:r w:rsidRPr="00486E38">
        <w:t>3.7.2. Zakres kontroli dostępu</w:t>
      </w:r>
    </w:p>
    <w:p w14:paraId="1CADF48F" w14:textId="77777777" w:rsidR="006A3C15" w:rsidRPr="00486E38" w:rsidRDefault="006A3C15" w:rsidP="003A53C9">
      <w:pPr>
        <w:jc w:val="both"/>
      </w:pPr>
      <w:r w:rsidRPr="00486E38">
        <w:t>System musi umożliwiać nadawanie uprawnień co najmniej w następujących obszarach:</w:t>
      </w:r>
    </w:p>
    <w:p w14:paraId="588BCD24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Dostęp do modułów</w:t>
      </w:r>
    </w:p>
    <w:p w14:paraId="0649CAF4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Obiekty,</w:t>
      </w:r>
    </w:p>
    <w:p w14:paraId="57FBA331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Multimedia,</w:t>
      </w:r>
    </w:p>
    <w:p w14:paraId="6BB0839D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Rejestry,</w:t>
      </w:r>
    </w:p>
    <w:p w14:paraId="6DB5FEB1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Statystyki,</w:t>
      </w:r>
    </w:p>
    <w:p w14:paraId="79F8B26D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Procedury,</w:t>
      </w:r>
    </w:p>
    <w:p w14:paraId="54E1EF9D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Słowniki,</w:t>
      </w:r>
    </w:p>
    <w:p w14:paraId="7AB24927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API,</w:t>
      </w:r>
    </w:p>
    <w:p w14:paraId="24AD4552" w14:textId="77777777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Konfiguracja,</w:t>
      </w:r>
    </w:p>
    <w:p w14:paraId="264920D9" w14:textId="0BBB79D8" w:rsidR="006A3C15" w:rsidRPr="00486E38" w:rsidRDefault="006A3C15">
      <w:pPr>
        <w:pStyle w:val="Akapitzlist"/>
        <w:numPr>
          <w:ilvl w:val="0"/>
          <w:numId w:val="137"/>
        </w:numPr>
        <w:jc w:val="both"/>
      </w:pPr>
      <w:r w:rsidRPr="00486E38">
        <w:t>Logi i Audyt</w:t>
      </w:r>
      <w:r w:rsidR="00AF70A7" w:rsidRPr="00486E38">
        <w:t xml:space="preserve">, </w:t>
      </w:r>
    </w:p>
    <w:p w14:paraId="1742C2CF" w14:textId="4AA8AB44" w:rsidR="00AF70A7" w:rsidRPr="00486E38" w:rsidRDefault="00AF70A7">
      <w:pPr>
        <w:pStyle w:val="Akapitzlist"/>
        <w:numPr>
          <w:ilvl w:val="0"/>
          <w:numId w:val="137"/>
        </w:numPr>
        <w:jc w:val="both"/>
      </w:pPr>
      <w:r w:rsidRPr="00486E38">
        <w:t>Dokumentacja Rzeźby Polskiej,</w:t>
      </w:r>
    </w:p>
    <w:p w14:paraId="36AB705C" w14:textId="20AAB299" w:rsidR="00AF70A7" w:rsidRPr="00486E38" w:rsidRDefault="00AF70A7">
      <w:pPr>
        <w:pStyle w:val="Akapitzlist"/>
        <w:numPr>
          <w:ilvl w:val="0"/>
          <w:numId w:val="137"/>
        </w:numPr>
        <w:jc w:val="both"/>
      </w:pPr>
      <w:r w:rsidRPr="00486E38">
        <w:t>Archiwum Wystaw i Wydarzeń,</w:t>
      </w:r>
    </w:p>
    <w:p w14:paraId="07AC32A8" w14:textId="495C14C1" w:rsidR="00AF70A7" w:rsidRPr="00486E38" w:rsidRDefault="00AF70A7">
      <w:pPr>
        <w:pStyle w:val="Akapitzlist"/>
        <w:numPr>
          <w:ilvl w:val="0"/>
          <w:numId w:val="137"/>
        </w:numPr>
        <w:jc w:val="both"/>
      </w:pPr>
      <w:r w:rsidRPr="00486E38">
        <w:t>Archiwum Wydawnictw.</w:t>
      </w:r>
    </w:p>
    <w:p w14:paraId="5E7DF84D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Dostęp do funkcji</w:t>
      </w:r>
    </w:p>
    <w:p w14:paraId="21AB8927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dodawanie,</w:t>
      </w:r>
    </w:p>
    <w:p w14:paraId="4CB95537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edycja,</w:t>
      </w:r>
    </w:p>
    <w:p w14:paraId="7D06F3B9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usuwanie,</w:t>
      </w:r>
    </w:p>
    <w:p w14:paraId="0EC0EAC2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publikacja online,</w:t>
      </w:r>
    </w:p>
    <w:p w14:paraId="19FAD358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import,</w:t>
      </w:r>
    </w:p>
    <w:p w14:paraId="468A99A8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eksport,</w:t>
      </w:r>
    </w:p>
    <w:p w14:paraId="4E358ED5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operacje hurtowe,</w:t>
      </w:r>
    </w:p>
    <w:p w14:paraId="77B5622F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generowanie dokumentów,</w:t>
      </w:r>
    </w:p>
    <w:p w14:paraId="048498FE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zarządzanie słownikami,</w:t>
      </w:r>
    </w:p>
    <w:p w14:paraId="6DEDFBBF" w14:textId="77777777" w:rsidR="006A3C15" w:rsidRPr="00486E38" w:rsidRDefault="006A3C15">
      <w:pPr>
        <w:pStyle w:val="Akapitzlist"/>
        <w:numPr>
          <w:ilvl w:val="0"/>
          <w:numId w:val="138"/>
        </w:numPr>
        <w:jc w:val="both"/>
      </w:pPr>
      <w:r w:rsidRPr="00486E38">
        <w:t>zarządzanie użytkownikami.</w:t>
      </w:r>
    </w:p>
    <w:p w14:paraId="5DDFC66C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Dostęp do widoków</w:t>
      </w:r>
    </w:p>
    <w:p w14:paraId="6CCBF6C5" w14:textId="77777777" w:rsidR="006A3C15" w:rsidRPr="00486E38" w:rsidRDefault="006A3C15">
      <w:pPr>
        <w:pStyle w:val="Akapitzlist"/>
        <w:numPr>
          <w:ilvl w:val="0"/>
          <w:numId w:val="139"/>
        </w:numPr>
        <w:jc w:val="both"/>
      </w:pPr>
      <w:r w:rsidRPr="00486E38">
        <w:t>widok listy,</w:t>
      </w:r>
    </w:p>
    <w:p w14:paraId="67C6E617" w14:textId="77777777" w:rsidR="006A3C15" w:rsidRPr="00486E38" w:rsidRDefault="006A3C15">
      <w:pPr>
        <w:pStyle w:val="Akapitzlist"/>
        <w:numPr>
          <w:ilvl w:val="0"/>
          <w:numId w:val="139"/>
        </w:numPr>
        <w:jc w:val="both"/>
      </w:pPr>
      <w:r w:rsidRPr="00486E38">
        <w:t>widok szczegółowy,</w:t>
      </w:r>
    </w:p>
    <w:p w14:paraId="5475EA61" w14:textId="77777777" w:rsidR="006A3C15" w:rsidRPr="00486E38" w:rsidRDefault="006A3C15">
      <w:pPr>
        <w:pStyle w:val="Akapitzlist"/>
        <w:numPr>
          <w:ilvl w:val="0"/>
          <w:numId w:val="139"/>
        </w:numPr>
        <w:jc w:val="both"/>
      </w:pPr>
      <w:r w:rsidRPr="00486E38">
        <w:t>widoki administracyjne,</w:t>
      </w:r>
    </w:p>
    <w:p w14:paraId="4AAD65E7" w14:textId="77777777" w:rsidR="006A3C15" w:rsidRPr="00486E38" w:rsidRDefault="006A3C15">
      <w:pPr>
        <w:pStyle w:val="Akapitzlist"/>
        <w:numPr>
          <w:ilvl w:val="0"/>
          <w:numId w:val="139"/>
        </w:numPr>
        <w:jc w:val="both"/>
      </w:pPr>
      <w:r w:rsidRPr="00486E38">
        <w:lastRenderedPageBreak/>
        <w:t>widoki procesów,</w:t>
      </w:r>
    </w:p>
    <w:p w14:paraId="792B2083" w14:textId="77777777" w:rsidR="006A3C15" w:rsidRPr="00486E38" w:rsidRDefault="006A3C15">
      <w:pPr>
        <w:pStyle w:val="Akapitzlist"/>
        <w:numPr>
          <w:ilvl w:val="0"/>
          <w:numId w:val="139"/>
        </w:numPr>
        <w:jc w:val="both"/>
      </w:pPr>
      <w:r w:rsidRPr="00486E38">
        <w:t>widoki multimediów.</w:t>
      </w:r>
    </w:p>
    <w:p w14:paraId="068B3A61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D. Dostęp do pól</w:t>
      </w:r>
    </w:p>
    <w:p w14:paraId="264B4739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30F82116" w14:textId="77777777" w:rsidR="006A3C15" w:rsidRPr="00486E38" w:rsidRDefault="006A3C15">
      <w:pPr>
        <w:pStyle w:val="Akapitzlist"/>
        <w:numPr>
          <w:ilvl w:val="0"/>
          <w:numId w:val="140"/>
        </w:numPr>
        <w:jc w:val="both"/>
      </w:pPr>
      <w:r w:rsidRPr="00486E38">
        <w:t>ukrycie pola dla danej roli,</w:t>
      </w:r>
    </w:p>
    <w:p w14:paraId="3A1A187E" w14:textId="77777777" w:rsidR="006A3C15" w:rsidRPr="00486E38" w:rsidRDefault="006A3C15">
      <w:pPr>
        <w:pStyle w:val="Akapitzlist"/>
        <w:numPr>
          <w:ilvl w:val="0"/>
          <w:numId w:val="140"/>
        </w:numPr>
        <w:jc w:val="both"/>
      </w:pPr>
      <w:r w:rsidRPr="00486E38">
        <w:t>udostępnienie pola tylko do odczytu,</w:t>
      </w:r>
    </w:p>
    <w:p w14:paraId="162A68E7" w14:textId="77777777" w:rsidR="006A3C15" w:rsidRPr="00486E38" w:rsidRDefault="006A3C15">
      <w:pPr>
        <w:pStyle w:val="Akapitzlist"/>
        <w:numPr>
          <w:ilvl w:val="0"/>
          <w:numId w:val="140"/>
        </w:numPr>
        <w:jc w:val="both"/>
      </w:pPr>
      <w:r w:rsidRPr="00486E38">
        <w:t>udostępnienie pola do edycji,</w:t>
      </w:r>
    </w:p>
    <w:p w14:paraId="74071233" w14:textId="77777777" w:rsidR="006A3C15" w:rsidRPr="00486E38" w:rsidRDefault="006A3C15">
      <w:pPr>
        <w:pStyle w:val="Akapitzlist"/>
        <w:numPr>
          <w:ilvl w:val="0"/>
          <w:numId w:val="140"/>
        </w:numPr>
        <w:jc w:val="both"/>
      </w:pPr>
      <w:r w:rsidRPr="00486E38">
        <w:t>różnicowanie uprawnień do tych samych pól w zależności od roli.</w:t>
      </w:r>
    </w:p>
    <w:p w14:paraId="4E5215C7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E. Dostęp do multimediów</w:t>
      </w:r>
    </w:p>
    <w:p w14:paraId="3E1A58D2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13CE4EDA" w14:textId="77777777" w:rsidR="006A3C15" w:rsidRPr="00486E38" w:rsidRDefault="006A3C15">
      <w:pPr>
        <w:pStyle w:val="Akapitzlist"/>
        <w:numPr>
          <w:ilvl w:val="0"/>
          <w:numId w:val="141"/>
        </w:numPr>
        <w:jc w:val="both"/>
      </w:pPr>
      <w:r w:rsidRPr="00486E38">
        <w:t>ograniczenie pobierania plików,</w:t>
      </w:r>
    </w:p>
    <w:p w14:paraId="6CB3BD83" w14:textId="77777777" w:rsidR="006A3C15" w:rsidRPr="00486E38" w:rsidRDefault="006A3C15">
      <w:pPr>
        <w:pStyle w:val="Akapitzlist"/>
        <w:numPr>
          <w:ilvl w:val="0"/>
          <w:numId w:val="141"/>
        </w:numPr>
        <w:jc w:val="both"/>
      </w:pPr>
      <w:r w:rsidRPr="00486E38">
        <w:t>ograniczenie dostępu do oryginalnych plików archiwizacyjnych,</w:t>
      </w:r>
    </w:p>
    <w:p w14:paraId="467A2CE5" w14:textId="77777777" w:rsidR="006A3C15" w:rsidRPr="00486E38" w:rsidRDefault="006A3C15">
      <w:pPr>
        <w:pStyle w:val="Akapitzlist"/>
        <w:numPr>
          <w:ilvl w:val="0"/>
          <w:numId w:val="141"/>
        </w:numPr>
        <w:jc w:val="both"/>
      </w:pPr>
      <w:r w:rsidRPr="00486E38">
        <w:t>udostępnianie wyłącznie wglądówek,</w:t>
      </w:r>
    </w:p>
    <w:p w14:paraId="58193305" w14:textId="77777777" w:rsidR="006A3C15" w:rsidRPr="00486E38" w:rsidRDefault="006A3C15">
      <w:pPr>
        <w:pStyle w:val="Akapitzlist"/>
        <w:numPr>
          <w:ilvl w:val="0"/>
          <w:numId w:val="141"/>
        </w:numPr>
        <w:jc w:val="both"/>
      </w:pPr>
      <w:r w:rsidRPr="00486E38">
        <w:t>ograniczenie dostępu do określonych typów multimediów.</w:t>
      </w:r>
    </w:p>
    <w:p w14:paraId="59C71AE2" w14:textId="77777777" w:rsidR="006A3C15" w:rsidRPr="00486E38" w:rsidRDefault="006A3C15" w:rsidP="003A53C9">
      <w:pPr>
        <w:pStyle w:val="Nagwek3"/>
        <w:jc w:val="both"/>
      </w:pPr>
      <w:r w:rsidRPr="00486E38">
        <w:t>3.7.3. Uprawnienia administracyjne</w:t>
      </w:r>
    </w:p>
    <w:p w14:paraId="465F48A9" w14:textId="77777777" w:rsidR="006A3C15" w:rsidRPr="00486E38" w:rsidRDefault="006A3C15" w:rsidP="003A53C9">
      <w:pPr>
        <w:jc w:val="both"/>
      </w:pPr>
      <w:r w:rsidRPr="00486E38">
        <w:t>System musi:</w:t>
      </w:r>
    </w:p>
    <w:p w14:paraId="50735F33" w14:textId="77777777" w:rsidR="006A3C15" w:rsidRPr="00486E38" w:rsidRDefault="006A3C15">
      <w:pPr>
        <w:pStyle w:val="Akapitzlist"/>
        <w:numPr>
          <w:ilvl w:val="0"/>
          <w:numId w:val="142"/>
        </w:numPr>
        <w:jc w:val="both"/>
      </w:pPr>
      <w:r w:rsidRPr="00486E38">
        <w:t xml:space="preserve">zapewniać specjalną rolę </w:t>
      </w:r>
      <w:r w:rsidRPr="00486E38">
        <w:rPr>
          <w:b/>
          <w:bCs/>
        </w:rPr>
        <w:t>Administratora Systemu</w:t>
      </w:r>
      <w:r w:rsidRPr="00486E38">
        <w:t>,</w:t>
      </w:r>
    </w:p>
    <w:p w14:paraId="7517FF44" w14:textId="77777777" w:rsidR="006A3C15" w:rsidRPr="00486E38" w:rsidRDefault="006A3C15">
      <w:pPr>
        <w:pStyle w:val="Akapitzlist"/>
        <w:numPr>
          <w:ilvl w:val="0"/>
          <w:numId w:val="142"/>
        </w:numPr>
        <w:jc w:val="both"/>
      </w:pPr>
      <w:r w:rsidRPr="00486E38">
        <w:t>umożliwiać delegowanie części uprawnień administracyjnych, np.:</w:t>
      </w:r>
    </w:p>
    <w:p w14:paraId="34A8C871" w14:textId="77777777" w:rsidR="006A3C15" w:rsidRPr="00486E38" w:rsidRDefault="006A3C15">
      <w:pPr>
        <w:pStyle w:val="Akapitzlist"/>
        <w:numPr>
          <w:ilvl w:val="1"/>
          <w:numId w:val="142"/>
        </w:numPr>
        <w:jc w:val="both"/>
      </w:pPr>
      <w:r w:rsidRPr="00486E38">
        <w:t>administrator słowników,</w:t>
      </w:r>
    </w:p>
    <w:p w14:paraId="4A1E70E4" w14:textId="77777777" w:rsidR="006A3C15" w:rsidRPr="00486E38" w:rsidRDefault="006A3C15">
      <w:pPr>
        <w:pStyle w:val="Akapitzlist"/>
        <w:numPr>
          <w:ilvl w:val="1"/>
          <w:numId w:val="142"/>
        </w:numPr>
        <w:jc w:val="both"/>
      </w:pPr>
      <w:r w:rsidRPr="00486E38">
        <w:t>administrator repozytorium,</w:t>
      </w:r>
    </w:p>
    <w:p w14:paraId="0CDDAC81" w14:textId="77777777" w:rsidR="006A3C15" w:rsidRPr="00486E38" w:rsidRDefault="006A3C15">
      <w:pPr>
        <w:pStyle w:val="Akapitzlist"/>
        <w:numPr>
          <w:ilvl w:val="1"/>
          <w:numId w:val="142"/>
        </w:numPr>
        <w:jc w:val="both"/>
      </w:pPr>
      <w:r w:rsidRPr="00486E38">
        <w:t>administrator użytkowników,</w:t>
      </w:r>
    </w:p>
    <w:p w14:paraId="2F2F83E4" w14:textId="77777777" w:rsidR="006A3C15" w:rsidRPr="00486E38" w:rsidRDefault="006A3C15">
      <w:pPr>
        <w:pStyle w:val="Akapitzlist"/>
        <w:numPr>
          <w:ilvl w:val="1"/>
          <w:numId w:val="142"/>
        </w:numPr>
        <w:jc w:val="both"/>
      </w:pPr>
      <w:r w:rsidRPr="00486E38">
        <w:t>administrator API,</w:t>
      </w:r>
    </w:p>
    <w:p w14:paraId="4CE3900E" w14:textId="77777777" w:rsidR="006A3C15" w:rsidRPr="00486E38" w:rsidRDefault="006A3C15">
      <w:pPr>
        <w:pStyle w:val="Akapitzlist"/>
        <w:numPr>
          <w:ilvl w:val="0"/>
          <w:numId w:val="142"/>
        </w:numPr>
        <w:jc w:val="both"/>
      </w:pPr>
      <w:r w:rsidRPr="00486E38">
        <w:t>umożliwiać zarządzanie kontami użytkowników bez uprawnień administratora systemu operacyjnego,</w:t>
      </w:r>
    </w:p>
    <w:p w14:paraId="511A34D6" w14:textId="77777777" w:rsidR="006A3C15" w:rsidRPr="00486E38" w:rsidRDefault="006A3C15">
      <w:pPr>
        <w:pStyle w:val="Akapitzlist"/>
        <w:numPr>
          <w:ilvl w:val="0"/>
          <w:numId w:val="142"/>
        </w:numPr>
        <w:jc w:val="both"/>
      </w:pPr>
      <w:r w:rsidRPr="00486E38">
        <w:t>umożliwiać dostęp do słownika loginów i haseł wykorzystywanych przez oprogramowanie do integracji (tylko dla administratorów).</w:t>
      </w:r>
    </w:p>
    <w:p w14:paraId="7569E814" w14:textId="77777777" w:rsidR="006A3C15" w:rsidRPr="00486E38" w:rsidRDefault="006A3C15" w:rsidP="003A53C9">
      <w:pPr>
        <w:pStyle w:val="Nagwek3"/>
        <w:jc w:val="both"/>
      </w:pPr>
      <w:r w:rsidRPr="00486E38">
        <w:t>3.7.4. Kontrola edycji i blokady</w:t>
      </w:r>
    </w:p>
    <w:p w14:paraId="7AF94E82" w14:textId="77777777" w:rsidR="006A3C15" w:rsidRPr="00486E38" w:rsidRDefault="006A3C15" w:rsidP="003A53C9">
      <w:pPr>
        <w:jc w:val="both"/>
      </w:pPr>
      <w:r w:rsidRPr="00486E38">
        <w:t>System musi:</w:t>
      </w:r>
    </w:p>
    <w:p w14:paraId="4945CC2F" w14:textId="77777777" w:rsidR="006A3C15" w:rsidRPr="00486E38" w:rsidRDefault="006A3C15">
      <w:pPr>
        <w:pStyle w:val="Akapitzlist"/>
        <w:numPr>
          <w:ilvl w:val="0"/>
          <w:numId w:val="143"/>
        </w:numPr>
        <w:jc w:val="both"/>
      </w:pPr>
      <w:r w:rsidRPr="00486E38">
        <w:t>uniemożliwiać jednoczesną edycję tych samych danych przez więcej niż jednego użytkownika,</w:t>
      </w:r>
    </w:p>
    <w:p w14:paraId="15B703C3" w14:textId="77777777" w:rsidR="006A3C15" w:rsidRPr="00486E38" w:rsidRDefault="006A3C15">
      <w:pPr>
        <w:pStyle w:val="Akapitzlist"/>
        <w:numPr>
          <w:ilvl w:val="0"/>
          <w:numId w:val="143"/>
        </w:numPr>
        <w:jc w:val="both"/>
      </w:pPr>
      <w:r w:rsidRPr="00486E38">
        <w:t>wyświetlać komunikat o blokadzie,</w:t>
      </w:r>
    </w:p>
    <w:p w14:paraId="29181DC4" w14:textId="77777777" w:rsidR="006A3C15" w:rsidRPr="00486E38" w:rsidRDefault="006A3C15">
      <w:pPr>
        <w:pStyle w:val="Akapitzlist"/>
        <w:numPr>
          <w:ilvl w:val="0"/>
          <w:numId w:val="143"/>
        </w:numPr>
        <w:jc w:val="both"/>
      </w:pPr>
      <w:r w:rsidRPr="00486E38">
        <w:t>opcjonalnie wskazywać użytkownika aktualnie edytującego rekord,</w:t>
      </w:r>
    </w:p>
    <w:p w14:paraId="1D3ABE73" w14:textId="77777777" w:rsidR="006A3C15" w:rsidRPr="00486E38" w:rsidRDefault="006A3C15">
      <w:pPr>
        <w:pStyle w:val="Akapitzlist"/>
        <w:numPr>
          <w:ilvl w:val="0"/>
          <w:numId w:val="143"/>
        </w:numPr>
        <w:jc w:val="both"/>
      </w:pPr>
      <w:r w:rsidRPr="00486E38">
        <w:t>zapewniać, że odczyt danych nie blokuje ich modyfikacji,</w:t>
      </w:r>
    </w:p>
    <w:p w14:paraId="71A8F7DF" w14:textId="77777777" w:rsidR="006A3C15" w:rsidRPr="00486E38" w:rsidRDefault="006A3C15">
      <w:pPr>
        <w:pStyle w:val="Akapitzlist"/>
        <w:numPr>
          <w:ilvl w:val="0"/>
          <w:numId w:val="143"/>
        </w:numPr>
        <w:jc w:val="both"/>
      </w:pPr>
      <w:r w:rsidRPr="00486E38">
        <w:t>zapewniać, że modyfikacja nie blokuje niezależnych odczytów (z zachowaniem spójności odczytu).</w:t>
      </w:r>
    </w:p>
    <w:p w14:paraId="7A3A2BC1" w14:textId="77777777" w:rsidR="006A3C15" w:rsidRPr="00486E38" w:rsidRDefault="006A3C15" w:rsidP="003A53C9">
      <w:pPr>
        <w:pStyle w:val="Nagwek3"/>
        <w:jc w:val="both"/>
      </w:pPr>
      <w:r w:rsidRPr="00486E38">
        <w:lastRenderedPageBreak/>
        <w:t>3.7.5. Audyt i historia zmian</w:t>
      </w:r>
    </w:p>
    <w:p w14:paraId="24AD9429" w14:textId="77777777" w:rsidR="006A3C15" w:rsidRPr="00486E38" w:rsidRDefault="006A3C15" w:rsidP="003A53C9">
      <w:pPr>
        <w:jc w:val="both"/>
      </w:pPr>
      <w:r w:rsidRPr="00486E38">
        <w:t>System musi:</w:t>
      </w:r>
    </w:p>
    <w:p w14:paraId="3219A4EA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A. Rejestrować wszystkie istotne operacje użytkowników</w:t>
      </w:r>
    </w:p>
    <w:p w14:paraId="1CD86B71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logowanie i wylogowanie,</w:t>
      </w:r>
    </w:p>
    <w:p w14:paraId="359E9E00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dodawanie, edycję i usuwanie rekordów,</w:t>
      </w:r>
    </w:p>
    <w:p w14:paraId="21203893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zmiany uprawnień,</w:t>
      </w:r>
    </w:p>
    <w:p w14:paraId="6C271952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operacje na danych osobowych,</w:t>
      </w:r>
    </w:p>
    <w:p w14:paraId="3303484A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operacje na plikach multimedialnych,</w:t>
      </w:r>
    </w:p>
    <w:p w14:paraId="1FF90F22" w14:textId="77777777" w:rsidR="006A3C15" w:rsidRPr="00486E38" w:rsidRDefault="006A3C15">
      <w:pPr>
        <w:pStyle w:val="Akapitzlist"/>
        <w:numPr>
          <w:ilvl w:val="0"/>
          <w:numId w:val="144"/>
        </w:numPr>
        <w:jc w:val="both"/>
      </w:pPr>
      <w:r w:rsidRPr="00486E38">
        <w:t>operacje administracyjne.</w:t>
      </w:r>
    </w:p>
    <w:p w14:paraId="30C6536F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B. Zapisywać historię zmian na poziomie rekordu</w:t>
      </w:r>
    </w:p>
    <w:p w14:paraId="437B991F" w14:textId="77777777" w:rsidR="006A3C15" w:rsidRPr="00486E38" w:rsidRDefault="006A3C15">
      <w:pPr>
        <w:pStyle w:val="Akapitzlist"/>
        <w:numPr>
          <w:ilvl w:val="0"/>
          <w:numId w:val="145"/>
        </w:numPr>
        <w:jc w:val="both"/>
      </w:pPr>
      <w:r w:rsidRPr="00486E38">
        <w:t>kto dokonał zmiany,</w:t>
      </w:r>
    </w:p>
    <w:p w14:paraId="77AE2542" w14:textId="77777777" w:rsidR="006A3C15" w:rsidRPr="00486E38" w:rsidRDefault="006A3C15">
      <w:pPr>
        <w:pStyle w:val="Akapitzlist"/>
        <w:numPr>
          <w:ilvl w:val="0"/>
          <w:numId w:val="145"/>
        </w:numPr>
        <w:jc w:val="both"/>
      </w:pPr>
      <w:r w:rsidRPr="00486E38">
        <w:t>kiedy,</w:t>
      </w:r>
    </w:p>
    <w:p w14:paraId="6ED83D80" w14:textId="77777777" w:rsidR="006A3C15" w:rsidRPr="00486E38" w:rsidRDefault="006A3C15">
      <w:pPr>
        <w:pStyle w:val="Akapitzlist"/>
        <w:numPr>
          <w:ilvl w:val="0"/>
          <w:numId w:val="145"/>
        </w:numPr>
        <w:jc w:val="both"/>
      </w:pPr>
      <w:r w:rsidRPr="00486E38">
        <w:t>jakie pola zostały zmienione,</w:t>
      </w:r>
    </w:p>
    <w:p w14:paraId="78BC4052" w14:textId="77777777" w:rsidR="006A3C15" w:rsidRPr="00486E38" w:rsidRDefault="006A3C15">
      <w:pPr>
        <w:pStyle w:val="Akapitzlist"/>
        <w:numPr>
          <w:ilvl w:val="0"/>
          <w:numId w:val="145"/>
        </w:numPr>
        <w:jc w:val="both"/>
      </w:pPr>
      <w:r w:rsidRPr="00486E38">
        <w:t>wartości przed i po zmianie.</w:t>
      </w:r>
    </w:p>
    <w:p w14:paraId="68FC8E7C" w14:textId="77777777" w:rsidR="006A3C15" w:rsidRPr="00486E38" w:rsidRDefault="006A3C15" w:rsidP="003A53C9">
      <w:pPr>
        <w:jc w:val="both"/>
        <w:rPr>
          <w:b/>
          <w:bCs/>
        </w:rPr>
      </w:pPr>
      <w:r w:rsidRPr="00486E38">
        <w:rPr>
          <w:b/>
          <w:bCs/>
        </w:rPr>
        <w:t>C. Udostępniać narzędzia audytowe</w:t>
      </w:r>
    </w:p>
    <w:p w14:paraId="3BF31F43" w14:textId="77777777" w:rsidR="006A3C15" w:rsidRPr="00486E38" w:rsidRDefault="006A3C15">
      <w:pPr>
        <w:pStyle w:val="Akapitzlist"/>
        <w:numPr>
          <w:ilvl w:val="0"/>
          <w:numId w:val="146"/>
        </w:numPr>
        <w:jc w:val="both"/>
      </w:pPr>
      <w:r w:rsidRPr="00486E38">
        <w:t>przegląd historii zmian,</w:t>
      </w:r>
    </w:p>
    <w:p w14:paraId="79031C9C" w14:textId="77777777" w:rsidR="006A3C15" w:rsidRPr="00486E38" w:rsidRDefault="006A3C15">
      <w:pPr>
        <w:pStyle w:val="Akapitzlist"/>
        <w:numPr>
          <w:ilvl w:val="0"/>
          <w:numId w:val="146"/>
        </w:numPr>
        <w:jc w:val="both"/>
      </w:pPr>
      <w:r w:rsidRPr="00486E38">
        <w:t>filtrowanie operacji,</w:t>
      </w:r>
    </w:p>
    <w:p w14:paraId="076D939F" w14:textId="77777777" w:rsidR="006A3C15" w:rsidRPr="00486E38" w:rsidRDefault="006A3C15">
      <w:pPr>
        <w:pStyle w:val="Akapitzlist"/>
        <w:numPr>
          <w:ilvl w:val="0"/>
          <w:numId w:val="146"/>
        </w:numPr>
        <w:jc w:val="both"/>
      </w:pPr>
      <w:r w:rsidRPr="00486E38">
        <w:t>raporty dotyczące danych osobowych,</w:t>
      </w:r>
    </w:p>
    <w:p w14:paraId="11C4F37C" w14:textId="77777777" w:rsidR="006A3C15" w:rsidRPr="00486E38" w:rsidRDefault="006A3C15">
      <w:pPr>
        <w:pStyle w:val="Akapitzlist"/>
        <w:numPr>
          <w:ilvl w:val="0"/>
          <w:numId w:val="146"/>
        </w:numPr>
        <w:jc w:val="both"/>
      </w:pPr>
      <w:r w:rsidRPr="00486E38">
        <w:t>raporty dotyczące operacji użytkowników.</w:t>
      </w:r>
    </w:p>
    <w:p w14:paraId="4BBDA2C7" w14:textId="77777777" w:rsidR="006A3C15" w:rsidRPr="00486E38" w:rsidRDefault="006A3C15" w:rsidP="003A53C9">
      <w:pPr>
        <w:pStyle w:val="Nagwek3"/>
        <w:jc w:val="both"/>
      </w:pPr>
      <w:r w:rsidRPr="00486E38">
        <w:t>3.7.6. Zarządzanie kontami użytkowników</w:t>
      </w:r>
    </w:p>
    <w:p w14:paraId="451A981D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284A78FD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tworzenie kont użytkowników,</w:t>
      </w:r>
    </w:p>
    <w:p w14:paraId="4C103D54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blokowanie kont,</w:t>
      </w:r>
    </w:p>
    <w:p w14:paraId="260D9AEE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usuwanie kont,</w:t>
      </w:r>
    </w:p>
    <w:p w14:paraId="72FD6703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resetowanie haseł,</w:t>
      </w:r>
    </w:p>
    <w:p w14:paraId="7E65D406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wymuszanie zmiany hasła przy pierwszym logowaniu,</w:t>
      </w:r>
    </w:p>
    <w:p w14:paraId="2383E6CA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wymuszanie okresowej zmiany hasła (jeśli wymagane),</w:t>
      </w:r>
    </w:p>
    <w:p w14:paraId="1639898F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czasowe blokowanie konta (np. na czas nieobecności),</w:t>
      </w:r>
    </w:p>
    <w:p w14:paraId="385EF2F0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powiązanie konta użytkownika z danymi osobowymi (imię, nazwisko, dział),</w:t>
      </w:r>
    </w:p>
    <w:p w14:paraId="2D9ABFAC" w14:textId="77777777" w:rsidR="006A3C15" w:rsidRPr="00486E38" w:rsidRDefault="006A3C15">
      <w:pPr>
        <w:pStyle w:val="Akapitzlist"/>
        <w:numPr>
          <w:ilvl w:val="0"/>
          <w:numId w:val="147"/>
        </w:numPr>
        <w:jc w:val="both"/>
      </w:pPr>
      <w:r w:rsidRPr="00486E38">
        <w:t>przypisywanie użytkowników do grup.</w:t>
      </w:r>
    </w:p>
    <w:p w14:paraId="24B80533" w14:textId="77777777" w:rsidR="006A3C15" w:rsidRPr="00486E38" w:rsidRDefault="006A3C15" w:rsidP="003A53C9">
      <w:pPr>
        <w:pStyle w:val="Nagwek3"/>
        <w:jc w:val="both"/>
      </w:pPr>
      <w:r w:rsidRPr="00486E38">
        <w:t>3.7.7. Polityka haseł</w:t>
      </w:r>
    </w:p>
    <w:p w14:paraId="42AC3597" w14:textId="77777777" w:rsidR="006A3C15" w:rsidRPr="00486E38" w:rsidRDefault="006A3C15" w:rsidP="003A53C9">
      <w:pPr>
        <w:jc w:val="both"/>
      </w:pPr>
      <w:r w:rsidRPr="00486E38">
        <w:t>System musi umożliwiać konfigurację polityki haseł, w tym:</w:t>
      </w:r>
    </w:p>
    <w:p w14:paraId="6390C74E" w14:textId="77777777" w:rsidR="006A3C15" w:rsidRPr="00486E38" w:rsidRDefault="006A3C15">
      <w:pPr>
        <w:pStyle w:val="Akapitzlist"/>
        <w:numPr>
          <w:ilvl w:val="0"/>
          <w:numId w:val="148"/>
        </w:numPr>
        <w:jc w:val="both"/>
      </w:pPr>
      <w:r w:rsidRPr="00486E38">
        <w:t>minimalną długość hasła,</w:t>
      </w:r>
    </w:p>
    <w:p w14:paraId="443AF94A" w14:textId="77777777" w:rsidR="006A3C15" w:rsidRPr="00486E38" w:rsidRDefault="006A3C15">
      <w:pPr>
        <w:pStyle w:val="Akapitzlist"/>
        <w:numPr>
          <w:ilvl w:val="0"/>
          <w:numId w:val="148"/>
        </w:numPr>
        <w:jc w:val="both"/>
      </w:pPr>
      <w:r w:rsidRPr="00486E38">
        <w:t>wymaganą złożoność (małe/duże litery, cyfry, znaki specjalne),</w:t>
      </w:r>
    </w:p>
    <w:p w14:paraId="257A72B0" w14:textId="77777777" w:rsidR="006A3C15" w:rsidRPr="00486E38" w:rsidRDefault="006A3C15">
      <w:pPr>
        <w:pStyle w:val="Akapitzlist"/>
        <w:numPr>
          <w:ilvl w:val="0"/>
          <w:numId w:val="148"/>
        </w:numPr>
        <w:jc w:val="both"/>
      </w:pPr>
      <w:r w:rsidRPr="00486E38">
        <w:lastRenderedPageBreak/>
        <w:t>okres ważności hasła,</w:t>
      </w:r>
    </w:p>
    <w:p w14:paraId="658E8581" w14:textId="77777777" w:rsidR="006A3C15" w:rsidRPr="00486E38" w:rsidRDefault="006A3C15">
      <w:pPr>
        <w:pStyle w:val="Akapitzlist"/>
        <w:numPr>
          <w:ilvl w:val="0"/>
          <w:numId w:val="148"/>
        </w:numPr>
        <w:jc w:val="both"/>
      </w:pPr>
      <w:r w:rsidRPr="00486E38">
        <w:t>historię haseł (zakaz ponownego użycia),</w:t>
      </w:r>
    </w:p>
    <w:p w14:paraId="27A48F37" w14:textId="77777777" w:rsidR="006A3C15" w:rsidRPr="00486E38" w:rsidRDefault="006A3C15">
      <w:pPr>
        <w:pStyle w:val="Akapitzlist"/>
        <w:numPr>
          <w:ilvl w:val="0"/>
          <w:numId w:val="148"/>
        </w:numPr>
        <w:jc w:val="both"/>
      </w:pPr>
      <w:r w:rsidRPr="00486E38">
        <w:t>blokadę konta po określonej liczbie nieudanych prób logowania.</w:t>
      </w:r>
    </w:p>
    <w:p w14:paraId="6F16F34A" w14:textId="77777777" w:rsidR="006A3C15" w:rsidRPr="00486E38" w:rsidRDefault="006A3C15" w:rsidP="003A53C9">
      <w:pPr>
        <w:pStyle w:val="Nagwek3"/>
        <w:jc w:val="both"/>
      </w:pPr>
      <w:r w:rsidRPr="00486E38">
        <w:t>3.7.8. Uprawnienia do integracji i API</w:t>
      </w:r>
    </w:p>
    <w:p w14:paraId="5E805491" w14:textId="77777777" w:rsidR="006A3C15" w:rsidRPr="00486E38" w:rsidRDefault="006A3C15" w:rsidP="003A53C9">
      <w:pPr>
        <w:jc w:val="both"/>
      </w:pPr>
      <w:r w:rsidRPr="00486E38">
        <w:t>System musi umożliwiać:</w:t>
      </w:r>
    </w:p>
    <w:p w14:paraId="7C393416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definiowanie uprawnień do korzystania z API,</w:t>
      </w:r>
    </w:p>
    <w:p w14:paraId="39902209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ograniczenie dostępu do określonych zakresów danych,</w:t>
      </w:r>
    </w:p>
    <w:p w14:paraId="6976786D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nadawanie uprawnień tylko do odczytu lub odczytu i zapisu,</w:t>
      </w:r>
    </w:p>
    <w:p w14:paraId="00F6E08B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wydzielanie kont technicznych do integracji,</w:t>
      </w:r>
    </w:p>
    <w:p w14:paraId="1A10DA0A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zarządzanie tokenami dostępowymi,</w:t>
      </w:r>
    </w:p>
    <w:p w14:paraId="13896530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reset tokenów,</w:t>
      </w:r>
    </w:p>
    <w:p w14:paraId="18FBA038" w14:textId="77777777" w:rsidR="006A3C15" w:rsidRPr="00486E38" w:rsidRDefault="006A3C15">
      <w:pPr>
        <w:pStyle w:val="Akapitzlist"/>
        <w:numPr>
          <w:ilvl w:val="0"/>
          <w:numId w:val="149"/>
        </w:numPr>
        <w:jc w:val="both"/>
      </w:pPr>
      <w:r w:rsidRPr="00486E38">
        <w:t>audyt operacji API.</w:t>
      </w:r>
    </w:p>
    <w:p w14:paraId="083E41E7" w14:textId="77777777" w:rsidR="006A3C15" w:rsidRPr="00486E38" w:rsidRDefault="006A3C15" w:rsidP="003A53C9">
      <w:pPr>
        <w:pStyle w:val="Nagwek3"/>
        <w:jc w:val="both"/>
      </w:pPr>
      <w:r w:rsidRPr="00486E38">
        <w:t>3.7.9. Wymagania dodatkowe</w:t>
      </w:r>
    </w:p>
    <w:p w14:paraId="5772E391" w14:textId="77777777" w:rsidR="006A3C15" w:rsidRPr="00486E38" w:rsidRDefault="006A3C15" w:rsidP="003A53C9">
      <w:pPr>
        <w:jc w:val="both"/>
      </w:pPr>
      <w:r w:rsidRPr="00486E38">
        <w:t>System musi:</w:t>
      </w:r>
    </w:p>
    <w:p w14:paraId="6D910D0C" w14:textId="77777777" w:rsidR="006A3C15" w:rsidRPr="00486E38" w:rsidRDefault="006A3C15">
      <w:pPr>
        <w:pStyle w:val="Akapitzlist"/>
        <w:numPr>
          <w:ilvl w:val="0"/>
          <w:numId w:val="150"/>
        </w:numPr>
        <w:jc w:val="both"/>
      </w:pPr>
      <w:r w:rsidRPr="00486E38">
        <w:t>umożliwiać kopiowanie ról i uprawnień,</w:t>
      </w:r>
    </w:p>
    <w:p w14:paraId="72551656" w14:textId="77777777" w:rsidR="006A3C15" w:rsidRPr="00486E38" w:rsidRDefault="006A3C15">
      <w:pPr>
        <w:pStyle w:val="Akapitzlist"/>
        <w:numPr>
          <w:ilvl w:val="0"/>
          <w:numId w:val="150"/>
        </w:numPr>
        <w:jc w:val="both"/>
      </w:pPr>
      <w:r w:rsidRPr="00486E38">
        <w:t>umożliwiać nadawanie uprawnień hurtowo,</w:t>
      </w:r>
    </w:p>
    <w:p w14:paraId="4546CC77" w14:textId="77777777" w:rsidR="006A3C15" w:rsidRPr="00486E38" w:rsidRDefault="006A3C15">
      <w:pPr>
        <w:pStyle w:val="Akapitzlist"/>
        <w:numPr>
          <w:ilvl w:val="0"/>
          <w:numId w:val="150"/>
        </w:numPr>
        <w:jc w:val="both"/>
      </w:pPr>
      <w:r w:rsidRPr="00486E38">
        <w:t>umożliwiać podgląd uprawnień użytkownika w formie matrycy,</w:t>
      </w:r>
    </w:p>
    <w:p w14:paraId="481EC85F" w14:textId="77777777" w:rsidR="006A3C15" w:rsidRPr="00486E38" w:rsidRDefault="006A3C15">
      <w:pPr>
        <w:pStyle w:val="Akapitzlist"/>
        <w:numPr>
          <w:ilvl w:val="0"/>
          <w:numId w:val="150"/>
        </w:numPr>
        <w:jc w:val="both"/>
      </w:pPr>
      <w:r w:rsidRPr="00486E38">
        <w:t>zapewniać pełną zgodność z RODO w zakresie dostępu do danych osobowych.</w:t>
      </w:r>
    </w:p>
    <w:p w14:paraId="74B50275" w14:textId="77777777" w:rsidR="009E5DE3" w:rsidRPr="00486E38" w:rsidRDefault="009E5DE3" w:rsidP="003A53C9">
      <w:pPr>
        <w:pStyle w:val="Nagwek2"/>
        <w:jc w:val="both"/>
      </w:pPr>
      <w:r w:rsidRPr="00486E38">
        <w:t>3.8. Moduł Konfiguracja</w:t>
      </w:r>
    </w:p>
    <w:p w14:paraId="3CD4B06F" w14:textId="237DF1FF" w:rsidR="009E5DE3" w:rsidRPr="00486E38" w:rsidRDefault="009E5DE3" w:rsidP="003A53C9">
      <w:pPr>
        <w:jc w:val="both"/>
      </w:pPr>
      <w:r w:rsidRPr="00486E38">
        <w:t>Moduł Konfiguracja odpowiada za zarządzanie ustawieniami systemowymi, parametrami instytucji, konfiguracją widoków, integracjami oraz dostępem do logów systemowych. Moduł jest przeznaczony dla administratorów technicznych i merytorycznych, zgodnie z</w:t>
      </w:r>
      <w:r w:rsidR="00D51CD1" w:rsidRPr="00486E38">
        <w:t> </w:t>
      </w:r>
      <w:r w:rsidRPr="00486E38">
        <w:t>nadanymi uprawnieniami.</w:t>
      </w:r>
    </w:p>
    <w:p w14:paraId="46816AE4" w14:textId="77777777" w:rsidR="009E5DE3" w:rsidRPr="00486E38" w:rsidRDefault="009E5DE3" w:rsidP="003A53C9">
      <w:pPr>
        <w:pStyle w:val="Nagwek3"/>
        <w:jc w:val="both"/>
      </w:pPr>
      <w:r w:rsidRPr="00486E38">
        <w:t>3.8.1. Zakres funkcjonalny</w:t>
      </w:r>
    </w:p>
    <w:p w14:paraId="6DEE7B20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70F673B5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zarządzanie parametrami systemowymi,</w:t>
      </w:r>
    </w:p>
    <w:p w14:paraId="39C1D4F9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widoków i ustawień interfejsu,</w:t>
      </w:r>
    </w:p>
    <w:p w14:paraId="5C1435CA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instytucji (dane organizacyjne, identyfikacja wizualna),</w:t>
      </w:r>
    </w:p>
    <w:p w14:paraId="0E605E5A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dostęp do logów systemowych,</w:t>
      </w:r>
    </w:p>
    <w:p w14:paraId="22105F9D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integracji,</w:t>
      </w:r>
    </w:p>
    <w:p w14:paraId="6930D75C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repozytoriów,</w:t>
      </w:r>
    </w:p>
    <w:p w14:paraId="11C2CFA6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polityk bezpieczeństwa,</w:t>
      </w:r>
    </w:p>
    <w:p w14:paraId="79A4C401" w14:textId="77777777" w:rsidR="009E5DE3" w:rsidRPr="00486E38" w:rsidRDefault="009E5DE3">
      <w:pPr>
        <w:pStyle w:val="Akapitzlist"/>
        <w:numPr>
          <w:ilvl w:val="0"/>
          <w:numId w:val="151"/>
        </w:numPr>
        <w:jc w:val="both"/>
      </w:pPr>
      <w:r w:rsidRPr="00486E38">
        <w:t>konfigurację parametrów publikacji online.</w:t>
      </w:r>
    </w:p>
    <w:p w14:paraId="41005D1D" w14:textId="77777777" w:rsidR="009E5DE3" w:rsidRPr="00486E38" w:rsidRDefault="009E5DE3" w:rsidP="003A53C9">
      <w:pPr>
        <w:pStyle w:val="Nagwek3"/>
        <w:jc w:val="both"/>
      </w:pPr>
      <w:r w:rsidRPr="00486E38">
        <w:lastRenderedPageBreak/>
        <w:t>3.8.2. Parametry systemowe</w:t>
      </w:r>
    </w:p>
    <w:p w14:paraId="4600FA07" w14:textId="77777777" w:rsidR="009E5DE3" w:rsidRPr="00486E38" w:rsidRDefault="009E5DE3" w:rsidP="003A53C9">
      <w:pPr>
        <w:jc w:val="both"/>
      </w:pPr>
      <w:r w:rsidRPr="00486E38">
        <w:t>System musi umożliwiać konfigurację co najmniej następujących parametrów:</w:t>
      </w:r>
    </w:p>
    <w:p w14:paraId="2E84A5E0" w14:textId="77777777" w:rsidR="009E5DE3" w:rsidRPr="00486E38" w:rsidRDefault="009E5DE3" w:rsidP="003A53C9">
      <w:pPr>
        <w:jc w:val="both"/>
        <w:rPr>
          <w:b/>
          <w:bCs/>
        </w:rPr>
      </w:pPr>
      <w:r w:rsidRPr="00486E38">
        <w:rPr>
          <w:b/>
          <w:bCs/>
        </w:rPr>
        <w:t>A. Parametry ogólne</w:t>
      </w:r>
    </w:p>
    <w:p w14:paraId="31DC5938" w14:textId="77777777" w:rsidR="009E5DE3" w:rsidRPr="00486E38" w:rsidRDefault="009E5DE3">
      <w:pPr>
        <w:pStyle w:val="Akapitzlist"/>
        <w:numPr>
          <w:ilvl w:val="0"/>
          <w:numId w:val="152"/>
        </w:numPr>
        <w:jc w:val="both"/>
      </w:pPr>
      <w:r w:rsidRPr="00486E38">
        <w:t>nazwa instytucji,</w:t>
      </w:r>
    </w:p>
    <w:p w14:paraId="6D5780D3" w14:textId="77777777" w:rsidR="009E5DE3" w:rsidRPr="00486E38" w:rsidRDefault="009E5DE3">
      <w:pPr>
        <w:pStyle w:val="Akapitzlist"/>
        <w:numPr>
          <w:ilvl w:val="0"/>
          <w:numId w:val="152"/>
        </w:numPr>
        <w:jc w:val="both"/>
      </w:pPr>
      <w:r w:rsidRPr="00486E38">
        <w:t>dane adresowe,</w:t>
      </w:r>
    </w:p>
    <w:p w14:paraId="50F6036E" w14:textId="77777777" w:rsidR="009E5DE3" w:rsidRPr="00486E38" w:rsidRDefault="009E5DE3">
      <w:pPr>
        <w:pStyle w:val="Akapitzlist"/>
        <w:numPr>
          <w:ilvl w:val="0"/>
          <w:numId w:val="152"/>
        </w:numPr>
        <w:jc w:val="both"/>
      </w:pPr>
      <w:r w:rsidRPr="00486E38">
        <w:t>dane kontaktowe,</w:t>
      </w:r>
    </w:p>
    <w:p w14:paraId="08EE78A4" w14:textId="77777777" w:rsidR="009E5DE3" w:rsidRPr="00486E38" w:rsidRDefault="009E5DE3">
      <w:pPr>
        <w:pStyle w:val="Akapitzlist"/>
        <w:numPr>
          <w:ilvl w:val="0"/>
          <w:numId w:val="152"/>
        </w:numPr>
        <w:jc w:val="both"/>
      </w:pPr>
      <w:r w:rsidRPr="00486E38">
        <w:t>logo instytucji,</w:t>
      </w:r>
    </w:p>
    <w:p w14:paraId="3F96F1B6" w14:textId="77777777" w:rsidR="009E5DE3" w:rsidRPr="00486E38" w:rsidRDefault="009E5DE3">
      <w:pPr>
        <w:pStyle w:val="Akapitzlist"/>
        <w:numPr>
          <w:ilvl w:val="0"/>
          <w:numId w:val="152"/>
        </w:numPr>
        <w:jc w:val="both"/>
      </w:pPr>
      <w:r w:rsidRPr="00486E38">
        <w:t>identyfikacja wizualna (np. kolory, nagłówki dokumentów).</w:t>
      </w:r>
    </w:p>
    <w:p w14:paraId="1CC3AD8F" w14:textId="77777777" w:rsidR="009E5DE3" w:rsidRPr="00486E38" w:rsidRDefault="009E5DE3" w:rsidP="003A53C9">
      <w:pPr>
        <w:jc w:val="both"/>
        <w:rPr>
          <w:b/>
          <w:bCs/>
        </w:rPr>
      </w:pPr>
      <w:r w:rsidRPr="00486E38">
        <w:rPr>
          <w:b/>
          <w:bCs/>
        </w:rPr>
        <w:t>B. Parametry techniczne</w:t>
      </w:r>
    </w:p>
    <w:p w14:paraId="19E603A5" w14:textId="77777777" w:rsidR="009E5DE3" w:rsidRPr="00486E38" w:rsidRDefault="009E5DE3">
      <w:pPr>
        <w:pStyle w:val="Akapitzlist"/>
        <w:numPr>
          <w:ilvl w:val="0"/>
          <w:numId w:val="153"/>
        </w:numPr>
        <w:jc w:val="both"/>
      </w:pPr>
      <w:r w:rsidRPr="00486E38">
        <w:t>ustawienia autozapisu (interwał, aktywacja/dezaktywacja),</w:t>
      </w:r>
    </w:p>
    <w:p w14:paraId="2826895D" w14:textId="77777777" w:rsidR="009E5DE3" w:rsidRPr="00486E38" w:rsidRDefault="009E5DE3">
      <w:pPr>
        <w:pStyle w:val="Akapitzlist"/>
        <w:numPr>
          <w:ilvl w:val="0"/>
          <w:numId w:val="153"/>
        </w:numPr>
        <w:jc w:val="both"/>
      </w:pPr>
      <w:r w:rsidRPr="00486E38">
        <w:t>ustawienia paginacji (domyślna liczba rekordów na stronie),</w:t>
      </w:r>
    </w:p>
    <w:p w14:paraId="69708601" w14:textId="77777777" w:rsidR="009E5DE3" w:rsidRPr="00486E38" w:rsidRDefault="009E5DE3">
      <w:pPr>
        <w:pStyle w:val="Akapitzlist"/>
        <w:numPr>
          <w:ilvl w:val="0"/>
          <w:numId w:val="153"/>
        </w:numPr>
        <w:jc w:val="both"/>
      </w:pPr>
      <w:r w:rsidRPr="00486E38">
        <w:t>ustawienia eksportu (domyślne formaty),</w:t>
      </w:r>
    </w:p>
    <w:p w14:paraId="1CD1D0AC" w14:textId="77777777" w:rsidR="009E5DE3" w:rsidRPr="00486E38" w:rsidRDefault="009E5DE3">
      <w:pPr>
        <w:pStyle w:val="Akapitzlist"/>
        <w:numPr>
          <w:ilvl w:val="0"/>
          <w:numId w:val="153"/>
        </w:numPr>
        <w:jc w:val="both"/>
      </w:pPr>
      <w:r w:rsidRPr="00486E38">
        <w:t>ustawienia wyszukiwania (domyślne filtry, zakresy).</w:t>
      </w:r>
    </w:p>
    <w:p w14:paraId="383F1713" w14:textId="77777777" w:rsidR="009E5DE3" w:rsidRPr="00486E38" w:rsidRDefault="009E5DE3" w:rsidP="003A53C9">
      <w:pPr>
        <w:jc w:val="both"/>
        <w:rPr>
          <w:b/>
          <w:bCs/>
        </w:rPr>
      </w:pPr>
      <w:r w:rsidRPr="00486E38">
        <w:rPr>
          <w:b/>
          <w:bCs/>
        </w:rPr>
        <w:t>C. Parametry publikacji online</w:t>
      </w:r>
    </w:p>
    <w:p w14:paraId="6764FD68" w14:textId="77777777" w:rsidR="009E5DE3" w:rsidRPr="00486E38" w:rsidRDefault="009E5DE3">
      <w:pPr>
        <w:pStyle w:val="Akapitzlist"/>
        <w:numPr>
          <w:ilvl w:val="0"/>
          <w:numId w:val="154"/>
        </w:numPr>
        <w:jc w:val="both"/>
      </w:pPr>
      <w:r w:rsidRPr="00486E38">
        <w:t>domyślne pola publikowane na Portalu,</w:t>
      </w:r>
    </w:p>
    <w:p w14:paraId="285A5FE4" w14:textId="77777777" w:rsidR="009E5DE3" w:rsidRPr="00486E38" w:rsidRDefault="009E5DE3">
      <w:pPr>
        <w:pStyle w:val="Akapitzlist"/>
        <w:numPr>
          <w:ilvl w:val="0"/>
          <w:numId w:val="154"/>
        </w:numPr>
        <w:jc w:val="both"/>
      </w:pPr>
      <w:r w:rsidRPr="00486E38">
        <w:t>domyślne ustawienia widoków Portalu,</w:t>
      </w:r>
    </w:p>
    <w:p w14:paraId="2E1D70E4" w14:textId="77777777" w:rsidR="009E5DE3" w:rsidRPr="00486E38" w:rsidRDefault="009E5DE3">
      <w:pPr>
        <w:pStyle w:val="Akapitzlist"/>
        <w:numPr>
          <w:ilvl w:val="0"/>
          <w:numId w:val="154"/>
        </w:numPr>
        <w:jc w:val="both"/>
      </w:pPr>
      <w:r w:rsidRPr="00486E38">
        <w:t>domyślne ustawienia multimediów (np. wglądówki zamiast oryginałów),</w:t>
      </w:r>
    </w:p>
    <w:p w14:paraId="3A80A41C" w14:textId="77777777" w:rsidR="009E5DE3" w:rsidRPr="00486E38" w:rsidRDefault="009E5DE3">
      <w:pPr>
        <w:pStyle w:val="Akapitzlist"/>
        <w:numPr>
          <w:ilvl w:val="0"/>
          <w:numId w:val="154"/>
        </w:numPr>
        <w:jc w:val="both"/>
      </w:pPr>
      <w:r w:rsidRPr="00486E38">
        <w:t>konfiguracja języków publikacji.</w:t>
      </w:r>
    </w:p>
    <w:p w14:paraId="7424925F" w14:textId="77777777" w:rsidR="009E5DE3" w:rsidRPr="00486E38" w:rsidRDefault="009E5DE3" w:rsidP="003A53C9">
      <w:pPr>
        <w:jc w:val="both"/>
        <w:rPr>
          <w:b/>
          <w:bCs/>
        </w:rPr>
      </w:pPr>
      <w:r w:rsidRPr="00486E38">
        <w:rPr>
          <w:b/>
          <w:bCs/>
        </w:rPr>
        <w:t>D. Parametry integracji</w:t>
      </w:r>
    </w:p>
    <w:p w14:paraId="3A103C4D" w14:textId="77777777" w:rsidR="009E5DE3" w:rsidRPr="00486E38" w:rsidRDefault="009E5DE3">
      <w:pPr>
        <w:pStyle w:val="Akapitzlist"/>
        <w:numPr>
          <w:ilvl w:val="0"/>
          <w:numId w:val="155"/>
        </w:numPr>
        <w:jc w:val="both"/>
      </w:pPr>
      <w:r w:rsidRPr="00486E38">
        <w:t>ustawienia API,</w:t>
      </w:r>
    </w:p>
    <w:p w14:paraId="661EAEC1" w14:textId="77777777" w:rsidR="009E5DE3" w:rsidRPr="00486E38" w:rsidRDefault="009E5DE3">
      <w:pPr>
        <w:pStyle w:val="Akapitzlist"/>
        <w:numPr>
          <w:ilvl w:val="0"/>
          <w:numId w:val="155"/>
        </w:numPr>
        <w:jc w:val="both"/>
      </w:pPr>
      <w:r w:rsidRPr="00486E38">
        <w:t>ustawienia integracji ze słownikami zewnętrznymi,</w:t>
      </w:r>
    </w:p>
    <w:p w14:paraId="422308FD" w14:textId="77777777" w:rsidR="009E5DE3" w:rsidRPr="00486E38" w:rsidRDefault="009E5DE3">
      <w:pPr>
        <w:pStyle w:val="Akapitzlist"/>
        <w:numPr>
          <w:ilvl w:val="0"/>
          <w:numId w:val="155"/>
        </w:numPr>
        <w:jc w:val="both"/>
      </w:pPr>
      <w:r w:rsidRPr="00486E38">
        <w:t>ustawienia integracji z narzędziami analitycznymi (np. Google Analytics).</w:t>
      </w:r>
    </w:p>
    <w:p w14:paraId="551CBACF" w14:textId="77777777" w:rsidR="009E5DE3" w:rsidRPr="00486E38" w:rsidRDefault="009E5DE3" w:rsidP="003A53C9">
      <w:pPr>
        <w:pStyle w:val="Nagwek3"/>
        <w:jc w:val="both"/>
      </w:pPr>
      <w:r w:rsidRPr="00486E38">
        <w:t>3.8.3. Konfiguracja widoków</w:t>
      </w:r>
    </w:p>
    <w:p w14:paraId="4A377C6D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4DAD4AA6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konfigurację widoków list i widoków szczegółowych,</w:t>
      </w:r>
    </w:p>
    <w:p w14:paraId="0C158F1C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definiowanie domyślnych zestawów kolumn,</w:t>
      </w:r>
    </w:p>
    <w:p w14:paraId="321FDF9E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definiowanie widoków instytucjonalnych (dla wszystkich użytkowników),</w:t>
      </w:r>
    </w:p>
    <w:p w14:paraId="0BD27DF4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definiowanie widoków prywatnych (dla wybranych użytkowników),</w:t>
      </w:r>
    </w:p>
    <w:p w14:paraId="2536AD0B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konfigurację układu pól w formularzach,</w:t>
      </w:r>
    </w:p>
    <w:p w14:paraId="3D9949B3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konfigurację widoków multimediów,</w:t>
      </w:r>
    </w:p>
    <w:p w14:paraId="3CAD358A" w14:textId="77777777" w:rsidR="009E5DE3" w:rsidRPr="00486E38" w:rsidRDefault="009E5DE3">
      <w:pPr>
        <w:pStyle w:val="Akapitzlist"/>
        <w:numPr>
          <w:ilvl w:val="0"/>
          <w:numId w:val="156"/>
        </w:numPr>
        <w:jc w:val="both"/>
      </w:pPr>
      <w:r w:rsidRPr="00486E38">
        <w:t>konfigurację widoków rejestrów i statystyk.</w:t>
      </w:r>
    </w:p>
    <w:p w14:paraId="5BEBBCFB" w14:textId="77777777" w:rsidR="009E5DE3" w:rsidRPr="00486E38" w:rsidRDefault="009E5DE3" w:rsidP="003A53C9">
      <w:pPr>
        <w:pStyle w:val="Nagwek3"/>
        <w:jc w:val="both"/>
      </w:pPr>
      <w:r w:rsidRPr="00486E38">
        <w:t>3.8.4. Konfiguracja instytucji</w:t>
      </w:r>
    </w:p>
    <w:p w14:paraId="7DBDDED1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7819FEDE" w14:textId="77777777" w:rsidR="009E5DE3" w:rsidRPr="00486E38" w:rsidRDefault="009E5DE3">
      <w:pPr>
        <w:pStyle w:val="Akapitzlist"/>
        <w:numPr>
          <w:ilvl w:val="0"/>
          <w:numId w:val="157"/>
        </w:numPr>
        <w:jc w:val="both"/>
      </w:pPr>
      <w:r w:rsidRPr="00486E38">
        <w:lastRenderedPageBreak/>
        <w:t>ustawienie danych instytucji (nazwa, adres, NIP, REGON),</w:t>
      </w:r>
    </w:p>
    <w:p w14:paraId="18539019" w14:textId="77777777" w:rsidR="009E5DE3" w:rsidRPr="00486E38" w:rsidRDefault="009E5DE3">
      <w:pPr>
        <w:pStyle w:val="Akapitzlist"/>
        <w:numPr>
          <w:ilvl w:val="0"/>
          <w:numId w:val="157"/>
        </w:numPr>
        <w:jc w:val="both"/>
      </w:pPr>
      <w:r w:rsidRPr="00486E38">
        <w:t>ustawienie danych kontaktowych,</w:t>
      </w:r>
    </w:p>
    <w:p w14:paraId="58CBD5E3" w14:textId="77777777" w:rsidR="009E5DE3" w:rsidRPr="00486E38" w:rsidRDefault="009E5DE3">
      <w:pPr>
        <w:pStyle w:val="Akapitzlist"/>
        <w:numPr>
          <w:ilvl w:val="0"/>
          <w:numId w:val="157"/>
        </w:numPr>
        <w:jc w:val="both"/>
      </w:pPr>
      <w:r w:rsidRPr="00486E38">
        <w:t>ustawienie identyfikacji wizualnej (logo, kolory),</w:t>
      </w:r>
    </w:p>
    <w:p w14:paraId="1ED95842" w14:textId="77777777" w:rsidR="009E5DE3" w:rsidRPr="00486E38" w:rsidRDefault="009E5DE3">
      <w:pPr>
        <w:pStyle w:val="Akapitzlist"/>
        <w:numPr>
          <w:ilvl w:val="0"/>
          <w:numId w:val="157"/>
        </w:numPr>
        <w:jc w:val="both"/>
      </w:pPr>
      <w:r w:rsidRPr="00486E38">
        <w:t>ustawienie danych do dokumentów generowanych (np. stopki, nagłówki),</w:t>
      </w:r>
    </w:p>
    <w:p w14:paraId="131B99F2" w14:textId="77777777" w:rsidR="009E5DE3" w:rsidRPr="00486E38" w:rsidRDefault="009E5DE3">
      <w:pPr>
        <w:pStyle w:val="Akapitzlist"/>
        <w:numPr>
          <w:ilvl w:val="0"/>
          <w:numId w:val="157"/>
        </w:numPr>
        <w:jc w:val="both"/>
      </w:pPr>
      <w:r w:rsidRPr="00486E38">
        <w:t>ustawienie danych do publikacji online (np. nazwa instytucji na Portalu).</w:t>
      </w:r>
    </w:p>
    <w:p w14:paraId="24ED94B5" w14:textId="77777777" w:rsidR="009E5DE3" w:rsidRPr="00486E38" w:rsidRDefault="009E5DE3" w:rsidP="003A53C9">
      <w:pPr>
        <w:pStyle w:val="Nagwek3"/>
        <w:jc w:val="both"/>
      </w:pPr>
      <w:r w:rsidRPr="00486E38">
        <w:t>3.8.5. Logi systemowe</w:t>
      </w:r>
    </w:p>
    <w:p w14:paraId="496EBBA5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38218541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dostęp do logów systemowych,</w:t>
      </w:r>
    </w:p>
    <w:p w14:paraId="7901E00F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filtrowanie logów według:</w:t>
      </w:r>
    </w:p>
    <w:p w14:paraId="57FD8A4C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t>daty,</w:t>
      </w:r>
    </w:p>
    <w:p w14:paraId="34AF6059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t>użytkownika,</w:t>
      </w:r>
    </w:p>
    <w:p w14:paraId="47100EE6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t>typu operacji,</w:t>
      </w:r>
    </w:p>
    <w:p w14:paraId="4E185BDB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t>modułu,</w:t>
      </w:r>
    </w:p>
    <w:p w14:paraId="1788B348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przegląd błędów systemowych,</w:t>
      </w:r>
    </w:p>
    <w:p w14:paraId="72529902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przegląd ostrzeżeń,</w:t>
      </w:r>
    </w:p>
    <w:p w14:paraId="65C4E958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przegląd operacji administracyjnych,</w:t>
      </w:r>
    </w:p>
    <w:p w14:paraId="4E38CC7B" w14:textId="77777777" w:rsidR="009E5DE3" w:rsidRPr="00486E38" w:rsidRDefault="009E5DE3">
      <w:pPr>
        <w:pStyle w:val="Akapitzlist"/>
        <w:numPr>
          <w:ilvl w:val="0"/>
          <w:numId w:val="158"/>
        </w:numPr>
        <w:jc w:val="both"/>
      </w:pPr>
      <w:r w:rsidRPr="00486E38">
        <w:t>eksport logów do formatów:</w:t>
      </w:r>
    </w:p>
    <w:p w14:paraId="740959A8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rPr>
          <w:b/>
          <w:bCs/>
        </w:rPr>
        <w:t>CSV</w:t>
      </w:r>
      <w:r w:rsidRPr="00486E38">
        <w:t>,</w:t>
      </w:r>
    </w:p>
    <w:p w14:paraId="25C16D1B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rPr>
          <w:b/>
          <w:bCs/>
        </w:rPr>
        <w:t>XLSX</w:t>
      </w:r>
      <w:r w:rsidRPr="00486E38">
        <w:t>,</w:t>
      </w:r>
    </w:p>
    <w:p w14:paraId="08836E04" w14:textId="77777777" w:rsidR="009E5DE3" w:rsidRPr="00486E38" w:rsidRDefault="009E5DE3">
      <w:pPr>
        <w:pStyle w:val="Akapitzlist"/>
        <w:numPr>
          <w:ilvl w:val="1"/>
          <w:numId w:val="158"/>
        </w:numPr>
        <w:jc w:val="both"/>
      </w:pPr>
      <w:r w:rsidRPr="00486E38">
        <w:rPr>
          <w:b/>
          <w:bCs/>
        </w:rPr>
        <w:t>PDF</w:t>
      </w:r>
      <w:r w:rsidRPr="00486E38">
        <w:t>.</w:t>
      </w:r>
    </w:p>
    <w:p w14:paraId="352054B0" w14:textId="77777777" w:rsidR="009E5DE3" w:rsidRPr="00486E38" w:rsidRDefault="009E5DE3" w:rsidP="003A53C9">
      <w:pPr>
        <w:jc w:val="both"/>
      </w:pPr>
      <w:r w:rsidRPr="00486E38">
        <w:t>Logi muszą być dostępne wyłącznie dla użytkowników z odpowiednimi uprawnieniami.</w:t>
      </w:r>
    </w:p>
    <w:p w14:paraId="345DB77C" w14:textId="77777777" w:rsidR="009E5DE3" w:rsidRPr="00486E38" w:rsidRDefault="009E5DE3" w:rsidP="003A53C9">
      <w:pPr>
        <w:pStyle w:val="Nagwek3"/>
        <w:jc w:val="both"/>
      </w:pPr>
      <w:r w:rsidRPr="00486E38">
        <w:t>3.8.6. Konfiguracja repozytoriów</w:t>
      </w:r>
    </w:p>
    <w:p w14:paraId="0A54D7D5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73E8BA4D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ścieżek repozytoriów,</w:t>
      </w:r>
    </w:p>
    <w:p w14:paraId="42401774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struktury katalogów,</w:t>
      </w:r>
    </w:p>
    <w:p w14:paraId="2FD0A42B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zasad wersjonowania,</w:t>
      </w:r>
    </w:p>
    <w:p w14:paraId="7236D617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zasad generowania wglądówek,</w:t>
      </w:r>
    </w:p>
    <w:p w14:paraId="3CC033B5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zasad przechowywania kopii archiwizacyjnych i ekspozycyjnych,</w:t>
      </w:r>
    </w:p>
    <w:p w14:paraId="348C6A44" w14:textId="77777777" w:rsidR="009E5DE3" w:rsidRPr="00486E38" w:rsidRDefault="009E5DE3">
      <w:pPr>
        <w:pStyle w:val="Akapitzlist"/>
        <w:numPr>
          <w:ilvl w:val="0"/>
          <w:numId w:val="159"/>
        </w:numPr>
        <w:jc w:val="both"/>
      </w:pPr>
      <w:r w:rsidRPr="00486E38">
        <w:t>konfigurację zasad przechowywania plików dużych rozmiarów.</w:t>
      </w:r>
    </w:p>
    <w:p w14:paraId="09D57F6F" w14:textId="77777777" w:rsidR="009E5DE3" w:rsidRPr="00486E38" w:rsidRDefault="009E5DE3" w:rsidP="003A53C9">
      <w:pPr>
        <w:pStyle w:val="Nagwek3"/>
        <w:jc w:val="both"/>
      </w:pPr>
      <w:r w:rsidRPr="00486E38">
        <w:t>3.8.7. Konfiguracja bezpieczeństwa</w:t>
      </w:r>
    </w:p>
    <w:p w14:paraId="5E8678CC" w14:textId="77777777" w:rsidR="009E5DE3" w:rsidRPr="00486E38" w:rsidRDefault="009E5DE3" w:rsidP="003A53C9">
      <w:pPr>
        <w:jc w:val="both"/>
      </w:pPr>
      <w:r w:rsidRPr="00486E38">
        <w:t>System musi umożliwiać:</w:t>
      </w:r>
    </w:p>
    <w:p w14:paraId="67D52224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polityki haseł,</w:t>
      </w:r>
    </w:p>
    <w:p w14:paraId="768BBED4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blokad kont,</w:t>
      </w:r>
    </w:p>
    <w:p w14:paraId="6A24BF9A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sesji użytkowników (czas wylogowania),</w:t>
      </w:r>
    </w:p>
    <w:p w14:paraId="1ED76910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uprawnień administracyjnych,</w:t>
      </w:r>
    </w:p>
    <w:p w14:paraId="48E656CA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dostępu do API,</w:t>
      </w:r>
    </w:p>
    <w:p w14:paraId="479C6444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lastRenderedPageBreak/>
        <w:t>konfigurację certyfikatów SSL/TLS,</w:t>
      </w:r>
    </w:p>
    <w:p w14:paraId="55BF5939" w14:textId="77777777" w:rsidR="009E5DE3" w:rsidRPr="00486E38" w:rsidRDefault="009E5DE3">
      <w:pPr>
        <w:pStyle w:val="Akapitzlist"/>
        <w:numPr>
          <w:ilvl w:val="0"/>
          <w:numId w:val="160"/>
        </w:numPr>
        <w:jc w:val="both"/>
      </w:pPr>
      <w:r w:rsidRPr="00486E38">
        <w:t>konfigurację dostępu do repozytoriów.</w:t>
      </w:r>
    </w:p>
    <w:p w14:paraId="28CEB55A" w14:textId="77777777" w:rsidR="009E5DE3" w:rsidRPr="00486E38" w:rsidRDefault="009E5DE3" w:rsidP="003A53C9">
      <w:pPr>
        <w:pStyle w:val="Nagwek3"/>
        <w:jc w:val="both"/>
      </w:pPr>
      <w:r w:rsidRPr="00486E38">
        <w:t>3.8.8. Wymagania dodatkowe</w:t>
      </w:r>
    </w:p>
    <w:p w14:paraId="1D1008C7" w14:textId="77777777" w:rsidR="009E5DE3" w:rsidRPr="00486E38" w:rsidRDefault="009E5DE3" w:rsidP="003A53C9">
      <w:pPr>
        <w:jc w:val="both"/>
      </w:pPr>
      <w:r w:rsidRPr="00486E38">
        <w:t>System musi:</w:t>
      </w:r>
    </w:p>
    <w:p w14:paraId="68DEAFFA" w14:textId="77777777" w:rsidR="009E5DE3" w:rsidRPr="00486E38" w:rsidRDefault="009E5DE3">
      <w:pPr>
        <w:pStyle w:val="Akapitzlist"/>
        <w:numPr>
          <w:ilvl w:val="0"/>
          <w:numId w:val="161"/>
        </w:numPr>
        <w:jc w:val="both"/>
      </w:pPr>
      <w:r w:rsidRPr="00486E38">
        <w:t>umożliwiać przywracanie ustawień domyślnych,</w:t>
      </w:r>
    </w:p>
    <w:p w14:paraId="42120155" w14:textId="77777777" w:rsidR="009E5DE3" w:rsidRPr="00486E38" w:rsidRDefault="009E5DE3">
      <w:pPr>
        <w:pStyle w:val="Akapitzlist"/>
        <w:numPr>
          <w:ilvl w:val="0"/>
          <w:numId w:val="161"/>
        </w:numPr>
        <w:jc w:val="both"/>
      </w:pPr>
      <w:r w:rsidRPr="00486E38">
        <w:t>umożliwiać tworzenie kopii zapasowych konfiguracji,</w:t>
      </w:r>
    </w:p>
    <w:p w14:paraId="47C9E8DA" w14:textId="77777777" w:rsidR="009E5DE3" w:rsidRPr="00486E38" w:rsidRDefault="009E5DE3">
      <w:pPr>
        <w:pStyle w:val="Akapitzlist"/>
        <w:numPr>
          <w:ilvl w:val="0"/>
          <w:numId w:val="161"/>
        </w:numPr>
        <w:jc w:val="both"/>
      </w:pPr>
      <w:r w:rsidRPr="00486E38">
        <w:t>zapewniać audyt zmian konfiguracji (kto, kiedy, co zmienił),</w:t>
      </w:r>
    </w:p>
    <w:p w14:paraId="27F6DE45" w14:textId="77777777" w:rsidR="009E5DE3" w:rsidRPr="00486E38" w:rsidRDefault="009E5DE3">
      <w:pPr>
        <w:pStyle w:val="Akapitzlist"/>
        <w:numPr>
          <w:ilvl w:val="0"/>
          <w:numId w:val="161"/>
        </w:numPr>
        <w:jc w:val="both"/>
      </w:pPr>
      <w:r w:rsidRPr="00486E38">
        <w:t>zapewniać natychmiastową propagację zmian konfiguracji w całym systemie.</w:t>
      </w:r>
    </w:p>
    <w:p w14:paraId="7EDB5B5E" w14:textId="77777777" w:rsidR="00CD76D8" w:rsidRPr="00486E38" w:rsidRDefault="00CD76D8" w:rsidP="003A53C9">
      <w:pPr>
        <w:pStyle w:val="Nagwek2"/>
        <w:jc w:val="both"/>
      </w:pPr>
      <w:r w:rsidRPr="00486E38">
        <w:t>3.9. Moduł Logi i Audyt</w:t>
      </w:r>
    </w:p>
    <w:p w14:paraId="6CACC7D9" w14:textId="77777777" w:rsidR="00CD76D8" w:rsidRPr="00486E38" w:rsidRDefault="00CD76D8" w:rsidP="003A53C9">
      <w:pPr>
        <w:jc w:val="both"/>
      </w:pPr>
      <w:r w:rsidRPr="00486E38">
        <w:t>Moduł Logi i Audyt odpowiada za rejestrowanie, przechowywanie, analizę i udostępnianie informacji o działaniach użytkowników, zmianach danych, błędach systemowych oraz operacjach na danych osobowych. Moduł stanowi kluczowy element bezpieczeństwa, zgodności z przepisami oraz kontroli wewnętrznej.</w:t>
      </w:r>
    </w:p>
    <w:p w14:paraId="3B7BC445" w14:textId="77777777" w:rsidR="00CD76D8" w:rsidRPr="00486E38" w:rsidRDefault="00CD76D8" w:rsidP="003A53C9">
      <w:pPr>
        <w:pStyle w:val="Nagwek3"/>
        <w:jc w:val="both"/>
      </w:pPr>
      <w:r w:rsidRPr="00486E38">
        <w:t>3.9.1. Zakres funkcjonalny</w:t>
      </w:r>
    </w:p>
    <w:p w14:paraId="16256F66" w14:textId="77777777" w:rsidR="00CD76D8" w:rsidRPr="00486E38" w:rsidRDefault="00CD76D8" w:rsidP="003A53C9">
      <w:pPr>
        <w:jc w:val="both"/>
      </w:pPr>
      <w:r w:rsidRPr="00486E38">
        <w:t>System musi rejestrować:</w:t>
      </w:r>
    </w:p>
    <w:p w14:paraId="352F57D9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operacje użytkowników,</w:t>
      </w:r>
    </w:p>
    <w:p w14:paraId="7449F7B8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zmiany danych,</w:t>
      </w:r>
    </w:p>
    <w:p w14:paraId="54B15085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błędy systemowe,</w:t>
      </w:r>
    </w:p>
    <w:p w14:paraId="316ACFC4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ostrzeżenia,</w:t>
      </w:r>
    </w:p>
    <w:p w14:paraId="69B156AF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operacje na danych osobowych,</w:t>
      </w:r>
    </w:p>
    <w:p w14:paraId="53577886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operacje administracyjne,</w:t>
      </w:r>
    </w:p>
    <w:p w14:paraId="5DB79DAC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operacje integracyjne (API),</w:t>
      </w:r>
    </w:p>
    <w:p w14:paraId="6828A606" w14:textId="77777777" w:rsidR="00CD76D8" w:rsidRPr="00486E38" w:rsidRDefault="00CD76D8">
      <w:pPr>
        <w:pStyle w:val="Akapitzlist"/>
        <w:numPr>
          <w:ilvl w:val="0"/>
          <w:numId w:val="162"/>
        </w:numPr>
        <w:jc w:val="both"/>
      </w:pPr>
      <w:r w:rsidRPr="00486E38">
        <w:t>operacje na plikach multimedialnych.</w:t>
      </w:r>
    </w:p>
    <w:p w14:paraId="7A762C83" w14:textId="77777777" w:rsidR="00CD76D8" w:rsidRPr="00486E38" w:rsidRDefault="00CD76D8" w:rsidP="003A53C9">
      <w:pPr>
        <w:jc w:val="both"/>
      </w:pPr>
      <w:r w:rsidRPr="00486E38">
        <w:t>Logi muszą być dostępne wyłącznie dla użytkowników z odpowiednimi uprawnieniami.</w:t>
      </w:r>
    </w:p>
    <w:p w14:paraId="229692DB" w14:textId="77777777" w:rsidR="00CD76D8" w:rsidRPr="00486E38" w:rsidRDefault="00CD76D8" w:rsidP="003A53C9">
      <w:pPr>
        <w:pStyle w:val="Nagwek3"/>
        <w:jc w:val="both"/>
      </w:pPr>
      <w:r w:rsidRPr="00486E38">
        <w:t>3.9.2. Logowanie operacji użytkowników</w:t>
      </w:r>
    </w:p>
    <w:p w14:paraId="058C9961" w14:textId="77777777" w:rsidR="00CD76D8" w:rsidRPr="00486E38" w:rsidRDefault="00CD76D8" w:rsidP="003A53C9">
      <w:pPr>
        <w:jc w:val="both"/>
      </w:pPr>
      <w:r w:rsidRPr="00486E38">
        <w:t>System musi rejestrować co najmniej:</w:t>
      </w:r>
    </w:p>
    <w:p w14:paraId="7DE4CC17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A. Operacje logowania</w:t>
      </w:r>
    </w:p>
    <w:p w14:paraId="4D7694DA" w14:textId="77777777" w:rsidR="00CD76D8" w:rsidRPr="00486E38" w:rsidRDefault="00CD76D8">
      <w:pPr>
        <w:pStyle w:val="Akapitzlist"/>
        <w:numPr>
          <w:ilvl w:val="0"/>
          <w:numId w:val="163"/>
        </w:numPr>
        <w:jc w:val="both"/>
      </w:pPr>
      <w:r w:rsidRPr="00486E38">
        <w:t>logowanie,</w:t>
      </w:r>
    </w:p>
    <w:p w14:paraId="59394AD5" w14:textId="77777777" w:rsidR="00CD76D8" w:rsidRPr="00486E38" w:rsidRDefault="00CD76D8">
      <w:pPr>
        <w:pStyle w:val="Akapitzlist"/>
        <w:numPr>
          <w:ilvl w:val="0"/>
          <w:numId w:val="163"/>
        </w:numPr>
        <w:jc w:val="both"/>
      </w:pPr>
      <w:r w:rsidRPr="00486E38">
        <w:t>wylogowanie,</w:t>
      </w:r>
    </w:p>
    <w:p w14:paraId="05F8ACD7" w14:textId="77777777" w:rsidR="00CD76D8" w:rsidRPr="00486E38" w:rsidRDefault="00CD76D8">
      <w:pPr>
        <w:pStyle w:val="Akapitzlist"/>
        <w:numPr>
          <w:ilvl w:val="0"/>
          <w:numId w:val="163"/>
        </w:numPr>
        <w:jc w:val="both"/>
      </w:pPr>
      <w:r w:rsidRPr="00486E38">
        <w:t>nieudane próby logowania,</w:t>
      </w:r>
    </w:p>
    <w:p w14:paraId="300B7751" w14:textId="77777777" w:rsidR="00CD76D8" w:rsidRPr="00486E38" w:rsidRDefault="00CD76D8">
      <w:pPr>
        <w:pStyle w:val="Akapitzlist"/>
        <w:numPr>
          <w:ilvl w:val="0"/>
          <w:numId w:val="163"/>
        </w:numPr>
        <w:jc w:val="both"/>
      </w:pPr>
      <w:r w:rsidRPr="00486E38">
        <w:t>blokady kont.</w:t>
      </w:r>
    </w:p>
    <w:p w14:paraId="42ED35A4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B. Operacje na rekordach</w:t>
      </w:r>
    </w:p>
    <w:p w14:paraId="212FBEE7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dodanie rekordu,</w:t>
      </w:r>
    </w:p>
    <w:p w14:paraId="3FBB7417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lastRenderedPageBreak/>
        <w:t>edycję rekordu,</w:t>
      </w:r>
    </w:p>
    <w:p w14:paraId="15617DD6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usunięcie rekordu,</w:t>
      </w:r>
    </w:p>
    <w:p w14:paraId="5825284C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publikację i wycofanie publikacji,</w:t>
      </w:r>
    </w:p>
    <w:p w14:paraId="2487D63C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operacje hurtowe.</w:t>
      </w:r>
    </w:p>
    <w:p w14:paraId="0A32817C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C. Operacje na multimedialnych zasobach</w:t>
      </w:r>
    </w:p>
    <w:p w14:paraId="4E9E22AD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dodanie pliku,</w:t>
      </w:r>
    </w:p>
    <w:p w14:paraId="23A51C45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usunięcie pliku,</w:t>
      </w:r>
    </w:p>
    <w:p w14:paraId="103A393E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pobranie pliku,</w:t>
      </w:r>
    </w:p>
    <w:p w14:paraId="24B2BF84" w14:textId="395385A1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odtworzenie pliku,</w:t>
      </w:r>
    </w:p>
    <w:p w14:paraId="7869E312" w14:textId="77777777" w:rsidR="00CD76D8" w:rsidRPr="00486E38" w:rsidRDefault="00CD76D8">
      <w:pPr>
        <w:pStyle w:val="Akapitzlist"/>
        <w:numPr>
          <w:ilvl w:val="0"/>
          <w:numId w:val="164"/>
        </w:numPr>
        <w:jc w:val="both"/>
      </w:pPr>
      <w:r w:rsidRPr="00486E38">
        <w:t>zmianę wersji pliku.</w:t>
      </w:r>
    </w:p>
    <w:p w14:paraId="11392B9E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D. Operacje administracyjne</w:t>
      </w:r>
    </w:p>
    <w:p w14:paraId="594B0C76" w14:textId="77777777" w:rsidR="00CD76D8" w:rsidRPr="00486E38" w:rsidRDefault="00CD76D8">
      <w:pPr>
        <w:pStyle w:val="Akapitzlist"/>
        <w:numPr>
          <w:ilvl w:val="0"/>
          <w:numId w:val="165"/>
        </w:numPr>
        <w:jc w:val="both"/>
      </w:pPr>
      <w:r w:rsidRPr="00486E38">
        <w:t>zmiany konfiguracji systemu,</w:t>
      </w:r>
    </w:p>
    <w:p w14:paraId="2F29F052" w14:textId="77777777" w:rsidR="00CD76D8" w:rsidRPr="00486E38" w:rsidRDefault="00CD76D8">
      <w:pPr>
        <w:pStyle w:val="Akapitzlist"/>
        <w:numPr>
          <w:ilvl w:val="0"/>
          <w:numId w:val="165"/>
        </w:numPr>
        <w:jc w:val="both"/>
      </w:pPr>
      <w:r w:rsidRPr="00486E38">
        <w:t>zmiany słowników,</w:t>
      </w:r>
    </w:p>
    <w:p w14:paraId="76F55161" w14:textId="77777777" w:rsidR="00CD76D8" w:rsidRPr="00486E38" w:rsidRDefault="00CD76D8">
      <w:pPr>
        <w:pStyle w:val="Akapitzlist"/>
        <w:numPr>
          <w:ilvl w:val="0"/>
          <w:numId w:val="165"/>
        </w:numPr>
        <w:jc w:val="both"/>
      </w:pPr>
      <w:r w:rsidRPr="00486E38">
        <w:t>zmiany ról i uprawnień,</w:t>
      </w:r>
    </w:p>
    <w:p w14:paraId="3C3FDD0A" w14:textId="77777777" w:rsidR="00CD76D8" w:rsidRPr="00486E38" w:rsidRDefault="00CD76D8">
      <w:pPr>
        <w:pStyle w:val="Akapitzlist"/>
        <w:numPr>
          <w:ilvl w:val="0"/>
          <w:numId w:val="165"/>
        </w:numPr>
        <w:jc w:val="both"/>
      </w:pPr>
      <w:r w:rsidRPr="00486E38">
        <w:t>zmiany ustawień integracji,</w:t>
      </w:r>
    </w:p>
    <w:p w14:paraId="790FAA90" w14:textId="77777777" w:rsidR="00CD76D8" w:rsidRPr="00486E38" w:rsidRDefault="00CD76D8">
      <w:pPr>
        <w:pStyle w:val="Akapitzlist"/>
        <w:numPr>
          <w:ilvl w:val="0"/>
          <w:numId w:val="165"/>
        </w:numPr>
        <w:jc w:val="both"/>
      </w:pPr>
      <w:r w:rsidRPr="00486E38">
        <w:t>zmiany ustawień repozytoriów.</w:t>
      </w:r>
    </w:p>
    <w:p w14:paraId="690F3FA9" w14:textId="77777777" w:rsidR="00CD76D8" w:rsidRPr="00486E38" w:rsidRDefault="00CD76D8" w:rsidP="003A53C9">
      <w:pPr>
        <w:pStyle w:val="Nagwek3"/>
        <w:jc w:val="both"/>
      </w:pPr>
      <w:r w:rsidRPr="00486E38">
        <w:t>3.9.3. Logowanie zmian danych</w:t>
      </w:r>
    </w:p>
    <w:p w14:paraId="090A1F39" w14:textId="77777777" w:rsidR="00CD76D8" w:rsidRPr="00486E38" w:rsidRDefault="00CD76D8" w:rsidP="003A53C9">
      <w:pPr>
        <w:jc w:val="both"/>
      </w:pPr>
      <w:r w:rsidRPr="00486E38">
        <w:t>System musi rejestrować:</w:t>
      </w:r>
    </w:p>
    <w:p w14:paraId="645C859A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kto dokonał zmiany,</w:t>
      </w:r>
    </w:p>
    <w:p w14:paraId="4C7E521E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kiedy dokonano zmiany,</w:t>
      </w:r>
    </w:p>
    <w:p w14:paraId="25211554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jakie pola zostały zmienione,</w:t>
      </w:r>
    </w:p>
    <w:p w14:paraId="013BF57C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wartość przed zmianą,</w:t>
      </w:r>
    </w:p>
    <w:p w14:paraId="744551D6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wartość po zmianie,</w:t>
      </w:r>
    </w:p>
    <w:p w14:paraId="22617D00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identyfikator rekordu,</w:t>
      </w:r>
    </w:p>
    <w:p w14:paraId="11052A91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moduł, którego dotyczy zmiana.</w:t>
      </w:r>
    </w:p>
    <w:p w14:paraId="0E3EADAF" w14:textId="77777777" w:rsidR="00CD76D8" w:rsidRPr="00486E38" w:rsidRDefault="00CD76D8" w:rsidP="003A53C9">
      <w:pPr>
        <w:jc w:val="both"/>
      </w:pPr>
      <w:r w:rsidRPr="00486E38">
        <w:t>Historia zmian musi być dostępna:</w:t>
      </w:r>
    </w:p>
    <w:p w14:paraId="1599BE1C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z poziomu rekordu obiektu,</w:t>
      </w:r>
    </w:p>
    <w:p w14:paraId="461F001A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z poziomu modułu audytu,</w:t>
      </w:r>
    </w:p>
    <w:p w14:paraId="2E53CDAC" w14:textId="77777777" w:rsidR="00CD76D8" w:rsidRPr="00486E38" w:rsidRDefault="00CD76D8">
      <w:pPr>
        <w:pStyle w:val="Akapitzlist"/>
        <w:numPr>
          <w:ilvl w:val="0"/>
          <w:numId w:val="166"/>
        </w:numPr>
        <w:jc w:val="both"/>
      </w:pPr>
      <w:r w:rsidRPr="00486E38">
        <w:t>w formie raportów.</w:t>
      </w:r>
    </w:p>
    <w:p w14:paraId="60060C5C" w14:textId="77777777" w:rsidR="00CD76D8" w:rsidRPr="00486E38" w:rsidRDefault="00CD76D8" w:rsidP="003A53C9">
      <w:pPr>
        <w:pStyle w:val="Nagwek3"/>
        <w:jc w:val="both"/>
      </w:pPr>
      <w:r w:rsidRPr="00486E38">
        <w:t>3.9.4. Logowanie błędów i ostrzeżeń</w:t>
      </w:r>
    </w:p>
    <w:p w14:paraId="63150D32" w14:textId="77777777" w:rsidR="00CD76D8" w:rsidRPr="00486E38" w:rsidRDefault="00CD76D8" w:rsidP="003A53C9">
      <w:pPr>
        <w:jc w:val="both"/>
      </w:pPr>
      <w:r w:rsidRPr="00486E38">
        <w:t>System musi rejestrować:</w:t>
      </w:r>
    </w:p>
    <w:p w14:paraId="39A826F5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t>błędy systemowe,</w:t>
      </w:r>
    </w:p>
    <w:p w14:paraId="02EB5F26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t>błędy integracji,</w:t>
      </w:r>
    </w:p>
    <w:p w14:paraId="1AADD5A0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t>błędy API,</w:t>
      </w:r>
    </w:p>
    <w:p w14:paraId="19E92409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t>błędy walidacji danych,</w:t>
      </w:r>
    </w:p>
    <w:p w14:paraId="20182DA3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lastRenderedPageBreak/>
        <w:t>ostrzeżenia systemowe,</w:t>
      </w:r>
    </w:p>
    <w:p w14:paraId="5A9B7AD0" w14:textId="77777777" w:rsidR="00CD76D8" w:rsidRPr="00486E38" w:rsidRDefault="00CD76D8">
      <w:pPr>
        <w:pStyle w:val="Akapitzlist"/>
        <w:numPr>
          <w:ilvl w:val="0"/>
          <w:numId w:val="167"/>
        </w:numPr>
        <w:jc w:val="both"/>
      </w:pPr>
      <w:r w:rsidRPr="00486E38">
        <w:t>ostrzeżenia dotyczące bezpieczeństwa.</w:t>
      </w:r>
    </w:p>
    <w:p w14:paraId="19C36B09" w14:textId="77777777" w:rsidR="00CD76D8" w:rsidRPr="00486E38" w:rsidRDefault="00CD76D8" w:rsidP="003A53C9">
      <w:pPr>
        <w:jc w:val="both"/>
      </w:pPr>
      <w:r w:rsidRPr="00486E38">
        <w:t>Logi błędów muszą zawierać:</w:t>
      </w:r>
    </w:p>
    <w:p w14:paraId="78EDFA34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datę i godzinę,</w:t>
      </w:r>
    </w:p>
    <w:p w14:paraId="5CA49719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użytkownika (jeśli dotyczy),</w:t>
      </w:r>
    </w:p>
    <w:p w14:paraId="31457DD0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opis błędu,</w:t>
      </w:r>
    </w:p>
    <w:p w14:paraId="51F86556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moduł, którego dotyczy błąd,</w:t>
      </w:r>
    </w:p>
    <w:p w14:paraId="415466BD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identyfikator operacji,</w:t>
      </w:r>
    </w:p>
    <w:p w14:paraId="5DF639F9" w14:textId="77777777" w:rsidR="00CD76D8" w:rsidRPr="00486E38" w:rsidRDefault="00CD76D8">
      <w:pPr>
        <w:pStyle w:val="Akapitzlist"/>
        <w:numPr>
          <w:ilvl w:val="0"/>
          <w:numId w:val="168"/>
        </w:numPr>
        <w:jc w:val="both"/>
      </w:pPr>
      <w:r w:rsidRPr="00486E38">
        <w:t>status rozwiązania (opcjonalnie).</w:t>
      </w:r>
    </w:p>
    <w:p w14:paraId="4A1AF314" w14:textId="77777777" w:rsidR="00CD76D8" w:rsidRPr="00486E38" w:rsidRDefault="00CD76D8" w:rsidP="003A53C9">
      <w:pPr>
        <w:pStyle w:val="Nagwek3"/>
        <w:jc w:val="both"/>
      </w:pPr>
      <w:r w:rsidRPr="00486E38">
        <w:t>3.9.5. Logowanie operacji na danych osobowych</w:t>
      </w:r>
    </w:p>
    <w:p w14:paraId="06EC1625" w14:textId="77777777" w:rsidR="00CD76D8" w:rsidRPr="00486E38" w:rsidRDefault="00CD76D8" w:rsidP="003A53C9">
      <w:pPr>
        <w:jc w:val="both"/>
      </w:pPr>
      <w:r w:rsidRPr="00486E38">
        <w:t>System musi rejestrować:</w:t>
      </w:r>
    </w:p>
    <w:p w14:paraId="2A1A2EAF" w14:textId="77777777" w:rsidR="00CD76D8" w:rsidRPr="00486E38" w:rsidRDefault="00CD76D8">
      <w:pPr>
        <w:pStyle w:val="Akapitzlist"/>
        <w:numPr>
          <w:ilvl w:val="0"/>
          <w:numId w:val="169"/>
        </w:numPr>
        <w:jc w:val="both"/>
      </w:pPr>
      <w:r w:rsidRPr="00486E38">
        <w:t>dostęp do danych osobowych,</w:t>
      </w:r>
    </w:p>
    <w:p w14:paraId="497DAD9D" w14:textId="77777777" w:rsidR="00CD76D8" w:rsidRPr="00486E38" w:rsidRDefault="00CD76D8">
      <w:pPr>
        <w:pStyle w:val="Akapitzlist"/>
        <w:numPr>
          <w:ilvl w:val="0"/>
          <w:numId w:val="169"/>
        </w:numPr>
        <w:jc w:val="both"/>
      </w:pPr>
      <w:r w:rsidRPr="00486E38">
        <w:t>edycję danych osobowych,</w:t>
      </w:r>
    </w:p>
    <w:p w14:paraId="757A4928" w14:textId="77777777" w:rsidR="00CD76D8" w:rsidRPr="00486E38" w:rsidRDefault="00CD76D8">
      <w:pPr>
        <w:pStyle w:val="Akapitzlist"/>
        <w:numPr>
          <w:ilvl w:val="0"/>
          <w:numId w:val="169"/>
        </w:numPr>
        <w:jc w:val="both"/>
      </w:pPr>
      <w:r w:rsidRPr="00486E38">
        <w:t>usunięcie danych osobowych,</w:t>
      </w:r>
    </w:p>
    <w:p w14:paraId="6F557DA9" w14:textId="77777777" w:rsidR="00CD76D8" w:rsidRPr="00486E38" w:rsidRDefault="00CD76D8">
      <w:pPr>
        <w:pStyle w:val="Akapitzlist"/>
        <w:numPr>
          <w:ilvl w:val="0"/>
          <w:numId w:val="169"/>
        </w:numPr>
        <w:jc w:val="both"/>
      </w:pPr>
      <w:r w:rsidRPr="00486E38">
        <w:t>eksport danych osobowych,</w:t>
      </w:r>
    </w:p>
    <w:p w14:paraId="3DC2BF98" w14:textId="77777777" w:rsidR="00CD76D8" w:rsidRPr="00486E38" w:rsidRDefault="00CD76D8">
      <w:pPr>
        <w:pStyle w:val="Akapitzlist"/>
        <w:numPr>
          <w:ilvl w:val="0"/>
          <w:numId w:val="169"/>
        </w:numPr>
        <w:jc w:val="both"/>
      </w:pPr>
      <w:r w:rsidRPr="00486E38">
        <w:t>generowanie raportów zawierających dane osobowe.</w:t>
      </w:r>
    </w:p>
    <w:p w14:paraId="733D0627" w14:textId="77777777" w:rsidR="00CD76D8" w:rsidRPr="00486E38" w:rsidRDefault="00CD76D8" w:rsidP="003A53C9">
      <w:pPr>
        <w:jc w:val="both"/>
      </w:pPr>
      <w:r w:rsidRPr="00486E38">
        <w:t>System musi umożliwiać generowanie raportów zgodnych z RODO, w tym:</w:t>
      </w:r>
    </w:p>
    <w:p w14:paraId="07220181" w14:textId="77777777" w:rsidR="00CD76D8" w:rsidRPr="00486E38" w:rsidRDefault="00CD76D8">
      <w:pPr>
        <w:pStyle w:val="Akapitzlist"/>
        <w:numPr>
          <w:ilvl w:val="0"/>
          <w:numId w:val="170"/>
        </w:numPr>
        <w:jc w:val="both"/>
      </w:pPr>
      <w:r w:rsidRPr="00486E38">
        <w:t>raportów o operacjach na danych osobowych,</w:t>
      </w:r>
    </w:p>
    <w:p w14:paraId="3EA064BD" w14:textId="77777777" w:rsidR="00CD76D8" w:rsidRPr="00486E38" w:rsidRDefault="00CD76D8">
      <w:pPr>
        <w:pStyle w:val="Akapitzlist"/>
        <w:numPr>
          <w:ilvl w:val="0"/>
          <w:numId w:val="170"/>
        </w:numPr>
        <w:jc w:val="both"/>
      </w:pPr>
      <w:r w:rsidRPr="00486E38">
        <w:t>raportów o dostępie do danych osobowych,</w:t>
      </w:r>
    </w:p>
    <w:p w14:paraId="2A458D50" w14:textId="77777777" w:rsidR="00CD76D8" w:rsidRPr="00486E38" w:rsidRDefault="00CD76D8">
      <w:pPr>
        <w:pStyle w:val="Akapitzlist"/>
        <w:numPr>
          <w:ilvl w:val="0"/>
          <w:numId w:val="170"/>
        </w:numPr>
        <w:jc w:val="both"/>
      </w:pPr>
      <w:r w:rsidRPr="00486E38">
        <w:t>raportów o zmianach danych osobowych.</w:t>
      </w:r>
    </w:p>
    <w:p w14:paraId="494B0A0F" w14:textId="77777777" w:rsidR="00CD76D8" w:rsidRPr="00486E38" w:rsidRDefault="00CD76D8" w:rsidP="003A53C9">
      <w:pPr>
        <w:pStyle w:val="Nagwek3"/>
        <w:jc w:val="both"/>
      </w:pPr>
      <w:r w:rsidRPr="00486E38">
        <w:t>3.9.6. Logowanie operacji API</w:t>
      </w:r>
    </w:p>
    <w:p w14:paraId="5ECDACAD" w14:textId="77777777" w:rsidR="00CD76D8" w:rsidRPr="00486E38" w:rsidRDefault="00CD76D8" w:rsidP="003A53C9">
      <w:pPr>
        <w:jc w:val="both"/>
      </w:pPr>
      <w:r w:rsidRPr="00486E38">
        <w:t>System musi rejestrować:</w:t>
      </w:r>
    </w:p>
    <w:p w14:paraId="136650C7" w14:textId="77777777" w:rsidR="00CD76D8" w:rsidRPr="00486E38" w:rsidRDefault="00CD76D8">
      <w:pPr>
        <w:pStyle w:val="Akapitzlist"/>
        <w:numPr>
          <w:ilvl w:val="0"/>
          <w:numId w:val="171"/>
        </w:numPr>
        <w:jc w:val="both"/>
      </w:pPr>
      <w:r w:rsidRPr="00486E38">
        <w:t>wywołania API,</w:t>
      </w:r>
    </w:p>
    <w:p w14:paraId="5735934C" w14:textId="77777777" w:rsidR="00CD76D8" w:rsidRPr="00486E38" w:rsidRDefault="00CD76D8">
      <w:pPr>
        <w:pStyle w:val="Akapitzlist"/>
        <w:numPr>
          <w:ilvl w:val="0"/>
          <w:numId w:val="171"/>
        </w:numPr>
        <w:jc w:val="both"/>
      </w:pPr>
      <w:r w:rsidRPr="00486E38">
        <w:t>użytkownika lub konto techniczne,</w:t>
      </w:r>
    </w:p>
    <w:p w14:paraId="3D609C82" w14:textId="77777777" w:rsidR="00CD76D8" w:rsidRPr="00486E38" w:rsidRDefault="00CD76D8">
      <w:pPr>
        <w:pStyle w:val="Akapitzlist"/>
        <w:numPr>
          <w:ilvl w:val="0"/>
          <w:numId w:val="171"/>
        </w:numPr>
        <w:jc w:val="both"/>
      </w:pPr>
      <w:r w:rsidRPr="00486E38">
        <w:t>zakres pobranych danych,</w:t>
      </w:r>
    </w:p>
    <w:p w14:paraId="3E60EF28" w14:textId="77777777" w:rsidR="00CD76D8" w:rsidRPr="00486E38" w:rsidRDefault="00CD76D8">
      <w:pPr>
        <w:pStyle w:val="Akapitzlist"/>
        <w:numPr>
          <w:ilvl w:val="0"/>
          <w:numId w:val="171"/>
        </w:numPr>
        <w:jc w:val="both"/>
      </w:pPr>
      <w:r w:rsidRPr="00486E38">
        <w:t>błędy API,</w:t>
      </w:r>
    </w:p>
    <w:p w14:paraId="27C3B9C2" w14:textId="77777777" w:rsidR="00CD76D8" w:rsidRPr="00486E38" w:rsidRDefault="00CD76D8">
      <w:pPr>
        <w:pStyle w:val="Akapitzlist"/>
        <w:numPr>
          <w:ilvl w:val="0"/>
          <w:numId w:val="171"/>
        </w:numPr>
        <w:jc w:val="both"/>
      </w:pPr>
      <w:r w:rsidRPr="00486E38">
        <w:t>nieautoryzowane próby dostępu,</w:t>
      </w:r>
    </w:p>
    <w:p w14:paraId="6FABA878" w14:textId="77777777" w:rsidR="00CD76D8" w:rsidRPr="00486E38" w:rsidRDefault="00CD76D8" w:rsidP="003A53C9">
      <w:pPr>
        <w:pStyle w:val="Nagwek3"/>
        <w:jc w:val="both"/>
      </w:pPr>
      <w:r w:rsidRPr="00486E38">
        <w:t>3.9.7. Przeglądanie logów</w:t>
      </w:r>
    </w:p>
    <w:p w14:paraId="276AF363" w14:textId="77777777" w:rsidR="00CD76D8" w:rsidRPr="00486E38" w:rsidRDefault="00CD76D8" w:rsidP="003A53C9">
      <w:pPr>
        <w:jc w:val="both"/>
      </w:pPr>
      <w:r w:rsidRPr="00486E38">
        <w:t>System musi umożliwiać:</w:t>
      </w:r>
    </w:p>
    <w:p w14:paraId="4D07F71A" w14:textId="77777777" w:rsidR="00CD76D8" w:rsidRPr="00486E38" w:rsidRDefault="00CD76D8">
      <w:pPr>
        <w:pStyle w:val="Akapitzlist"/>
        <w:numPr>
          <w:ilvl w:val="0"/>
          <w:numId w:val="172"/>
        </w:numPr>
        <w:jc w:val="both"/>
      </w:pPr>
      <w:r w:rsidRPr="00486E38">
        <w:t>filtrowanie logów według:</w:t>
      </w:r>
    </w:p>
    <w:p w14:paraId="459F8DFE" w14:textId="77777777" w:rsidR="00CD76D8" w:rsidRPr="00486E38" w:rsidRDefault="00CD76D8">
      <w:pPr>
        <w:pStyle w:val="Akapitzlist"/>
        <w:numPr>
          <w:ilvl w:val="1"/>
          <w:numId w:val="172"/>
        </w:numPr>
        <w:jc w:val="both"/>
      </w:pPr>
      <w:r w:rsidRPr="00486E38">
        <w:t>daty,</w:t>
      </w:r>
    </w:p>
    <w:p w14:paraId="1517122E" w14:textId="77777777" w:rsidR="00CD76D8" w:rsidRPr="00486E38" w:rsidRDefault="00CD76D8">
      <w:pPr>
        <w:pStyle w:val="Akapitzlist"/>
        <w:numPr>
          <w:ilvl w:val="1"/>
          <w:numId w:val="172"/>
        </w:numPr>
        <w:jc w:val="both"/>
      </w:pPr>
      <w:r w:rsidRPr="00486E38">
        <w:t>użytkownika,</w:t>
      </w:r>
    </w:p>
    <w:p w14:paraId="31213E70" w14:textId="77777777" w:rsidR="00CD76D8" w:rsidRPr="00486E38" w:rsidRDefault="00CD76D8">
      <w:pPr>
        <w:pStyle w:val="Akapitzlist"/>
        <w:numPr>
          <w:ilvl w:val="1"/>
          <w:numId w:val="172"/>
        </w:numPr>
        <w:jc w:val="both"/>
      </w:pPr>
      <w:r w:rsidRPr="00486E38">
        <w:t>modułu,</w:t>
      </w:r>
    </w:p>
    <w:p w14:paraId="63650C5A" w14:textId="77777777" w:rsidR="00CD76D8" w:rsidRPr="00486E38" w:rsidRDefault="00CD76D8">
      <w:pPr>
        <w:pStyle w:val="Akapitzlist"/>
        <w:numPr>
          <w:ilvl w:val="1"/>
          <w:numId w:val="172"/>
        </w:numPr>
        <w:jc w:val="both"/>
      </w:pPr>
      <w:r w:rsidRPr="00486E38">
        <w:t>typu operacji,</w:t>
      </w:r>
    </w:p>
    <w:p w14:paraId="3697C558" w14:textId="77777777" w:rsidR="00CD76D8" w:rsidRPr="00486E38" w:rsidRDefault="00CD76D8">
      <w:pPr>
        <w:pStyle w:val="Akapitzlist"/>
        <w:numPr>
          <w:ilvl w:val="1"/>
          <w:numId w:val="172"/>
        </w:numPr>
        <w:jc w:val="both"/>
      </w:pPr>
      <w:r w:rsidRPr="00486E38">
        <w:lastRenderedPageBreak/>
        <w:t>typu błędu,</w:t>
      </w:r>
    </w:p>
    <w:p w14:paraId="777A82FA" w14:textId="77777777" w:rsidR="00CD76D8" w:rsidRPr="00486E38" w:rsidRDefault="00CD76D8">
      <w:pPr>
        <w:pStyle w:val="Akapitzlist"/>
        <w:numPr>
          <w:ilvl w:val="0"/>
          <w:numId w:val="172"/>
        </w:numPr>
        <w:jc w:val="both"/>
      </w:pPr>
      <w:r w:rsidRPr="00486E38">
        <w:t>sortowanie logów,</w:t>
      </w:r>
    </w:p>
    <w:p w14:paraId="31FFB1FF" w14:textId="77777777" w:rsidR="00CD76D8" w:rsidRPr="00486E38" w:rsidRDefault="00CD76D8">
      <w:pPr>
        <w:pStyle w:val="Akapitzlist"/>
        <w:numPr>
          <w:ilvl w:val="0"/>
          <w:numId w:val="172"/>
        </w:numPr>
        <w:jc w:val="both"/>
      </w:pPr>
      <w:r w:rsidRPr="00486E38">
        <w:t>przeszukiwanie logów pełnotekstowo,</w:t>
      </w:r>
    </w:p>
    <w:p w14:paraId="395C632C" w14:textId="77777777" w:rsidR="00CD76D8" w:rsidRPr="00486E38" w:rsidRDefault="00CD76D8">
      <w:pPr>
        <w:pStyle w:val="Akapitzlist"/>
        <w:numPr>
          <w:ilvl w:val="0"/>
          <w:numId w:val="172"/>
        </w:numPr>
        <w:jc w:val="both"/>
      </w:pPr>
      <w:r w:rsidRPr="00486E38">
        <w:t>podgląd szczegółów operacji,</w:t>
      </w:r>
    </w:p>
    <w:p w14:paraId="7258A557" w14:textId="1AEA42F1" w:rsidR="00CD76D8" w:rsidRPr="00486E38" w:rsidRDefault="00CD76D8">
      <w:pPr>
        <w:pStyle w:val="Akapitzlist"/>
        <w:numPr>
          <w:ilvl w:val="0"/>
          <w:numId w:val="172"/>
        </w:numPr>
        <w:jc w:val="both"/>
      </w:pPr>
      <w:r w:rsidRPr="00486E38">
        <w:t>eksport logów do formatów:</w:t>
      </w:r>
      <w:r w:rsidR="00D51CD1" w:rsidRPr="00486E38">
        <w:t xml:space="preserve"> </w:t>
      </w:r>
      <w:r w:rsidRPr="00486E38">
        <w:rPr>
          <w:b/>
          <w:bCs/>
        </w:rPr>
        <w:t>CSV</w:t>
      </w:r>
      <w:r w:rsidRPr="00486E38">
        <w:t>,</w:t>
      </w:r>
      <w:r w:rsidR="00D51CD1" w:rsidRPr="00486E38">
        <w:t xml:space="preserve"> </w:t>
      </w:r>
      <w:r w:rsidRPr="00486E38">
        <w:rPr>
          <w:b/>
          <w:bCs/>
        </w:rPr>
        <w:t>XLSX</w:t>
      </w:r>
      <w:r w:rsidRPr="00486E38">
        <w:t>,</w:t>
      </w:r>
      <w:r w:rsidR="00D51CD1" w:rsidRPr="00486E38">
        <w:t xml:space="preserve"> </w:t>
      </w:r>
      <w:r w:rsidRPr="00486E38">
        <w:rPr>
          <w:b/>
          <w:bCs/>
        </w:rPr>
        <w:t>PDF</w:t>
      </w:r>
      <w:r w:rsidRPr="00486E38">
        <w:t>.</w:t>
      </w:r>
    </w:p>
    <w:p w14:paraId="4DCBF3D7" w14:textId="77777777" w:rsidR="00CD76D8" w:rsidRPr="00486E38" w:rsidRDefault="00CD76D8" w:rsidP="003A53C9">
      <w:pPr>
        <w:pStyle w:val="Nagwek3"/>
        <w:jc w:val="both"/>
      </w:pPr>
      <w:r w:rsidRPr="00486E38">
        <w:t>3.9.8. Raporty audytowe</w:t>
      </w:r>
    </w:p>
    <w:p w14:paraId="2456550D" w14:textId="77777777" w:rsidR="00CD76D8" w:rsidRPr="00486E38" w:rsidRDefault="00CD76D8" w:rsidP="003A53C9">
      <w:pPr>
        <w:jc w:val="both"/>
      </w:pPr>
      <w:r w:rsidRPr="00486E38">
        <w:t>System musi umożliwiać generowanie raportów dotyczących:</w:t>
      </w:r>
    </w:p>
    <w:p w14:paraId="1F099450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operacji użytkowników,</w:t>
      </w:r>
    </w:p>
    <w:p w14:paraId="4D8B8A91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zmian danych,</w:t>
      </w:r>
    </w:p>
    <w:p w14:paraId="7D4FBDC8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operacji na danych osobowych,</w:t>
      </w:r>
    </w:p>
    <w:p w14:paraId="77308B14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operacji administracyjnych,</w:t>
      </w:r>
    </w:p>
    <w:p w14:paraId="1C546DFC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operacji API,</w:t>
      </w:r>
    </w:p>
    <w:p w14:paraId="6E0C2FCA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błędów systemowych,</w:t>
      </w:r>
    </w:p>
    <w:p w14:paraId="64925104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ostrzeżeń,</w:t>
      </w:r>
    </w:p>
    <w:p w14:paraId="5C3AF160" w14:textId="77777777" w:rsidR="00CD76D8" w:rsidRPr="00486E38" w:rsidRDefault="00CD76D8">
      <w:pPr>
        <w:pStyle w:val="Akapitzlist"/>
        <w:numPr>
          <w:ilvl w:val="0"/>
          <w:numId w:val="173"/>
        </w:numPr>
        <w:jc w:val="both"/>
      </w:pPr>
      <w:r w:rsidRPr="00486E38">
        <w:t>operacji na multimedialnych zasobach.</w:t>
      </w:r>
    </w:p>
    <w:p w14:paraId="5C4AD16E" w14:textId="77777777" w:rsidR="00CD76D8" w:rsidRPr="00486E38" w:rsidRDefault="00CD76D8" w:rsidP="003A53C9">
      <w:pPr>
        <w:jc w:val="both"/>
      </w:pPr>
      <w:r w:rsidRPr="00486E38">
        <w:t>Raporty muszą być dostępne:</w:t>
      </w:r>
    </w:p>
    <w:p w14:paraId="3D5155D5" w14:textId="77777777" w:rsidR="00CD76D8" w:rsidRPr="00486E38" w:rsidRDefault="00CD76D8">
      <w:pPr>
        <w:pStyle w:val="Akapitzlist"/>
        <w:numPr>
          <w:ilvl w:val="0"/>
          <w:numId w:val="174"/>
        </w:numPr>
        <w:jc w:val="both"/>
      </w:pPr>
      <w:r w:rsidRPr="00486E38">
        <w:t>w formie tabel,</w:t>
      </w:r>
    </w:p>
    <w:p w14:paraId="7456A34B" w14:textId="77777777" w:rsidR="00CD76D8" w:rsidRPr="00486E38" w:rsidRDefault="00CD76D8">
      <w:pPr>
        <w:pStyle w:val="Akapitzlist"/>
        <w:numPr>
          <w:ilvl w:val="0"/>
          <w:numId w:val="174"/>
        </w:numPr>
        <w:jc w:val="both"/>
      </w:pPr>
      <w:r w:rsidRPr="00486E38">
        <w:t>w formie eksportów,</w:t>
      </w:r>
    </w:p>
    <w:p w14:paraId="3AC3690F" w14:textId="77777777" w:rsidR="00CD76D8" w:rsidRPr="00486E38" w:rsidRDefault="00CD76D8">
      <w:pPr>
        <w:pStyle w:val="Akapitzlist"/>
        <w:numPr>
          <w:ilvl w:val="0"/>
          <w:numId w:val="174"/>
        </w:numPr>
        <w:jc w:val="both"/>
      </w:pPr>
      <w:r w:rsidRPr="00486E38">
        <w:t>w formie zestawień okresowych.</w:t>
      </w:r>
    </w:p>
    <w:p w14:paraId="75A2452E" w14:textId="77777777" w:rsidR="00CD76D8" w:rsidRPr="00486E38" w:rsidRDefault="00CD76D8" w:rsidP="003A53C9">
      <w:pPr>
        <w:pStyle w:val="Nagwek3"/>
        <w:jc w:val="both"/>
      </w:pPr>
      <w:r w:rsidRPr="00486E38">
        <w:t>3.9.9. Bezpieczeństwo i integralność logów</w:t>
      </w:r>
    </w:p>
    <w:p w14:paraId="6D44E2A7" w14:textId="77777777" w:rsidR="00CD76D8" w:rsidRPr="00486E38" w:rsidRDefault="00CD76D8" w:rsidP="003A53C9">
      <w:pPr>
        <w:jc w:val="both"/>
      </w:pPr>
      <w:r w:rsidRPr="00486E38">
        <w:t>System musi:</w:t>
      </w:r>
    </w:p>
    <w:p w14:paraId="06B82512" w14:textId="77777777" w:rsidR="00CD76D8" w:rsidRPr="00486E38" w:rsidRDefault="00CD76D8">
      <w:pPr>
        <w:pStyle w:val="Akapitzlist"/>
        <w:numPr>
          <w:ilvl w:val="0"/>
          <w:numId w:val="175"/>
        </w:numPr>
        <w:jc w:val="both"/>
      </w:pPr>
      <w:r w:rsidRPr="00486E38">
        <w:t>uniemożliwiać edycję logów,</w:t>
      </w:r>
    </w:p>
    <w:p w14:paraId="6172D584" w14:textId="77777777" w:rsidR="00CD76D8" w:rsidRPr="00486E38" w:rsidRDefault="00CD76D8">
      <w:pPr>
        <w:pStyle w:val="Akapitzlist"/>
        <w:numPr>
          <w:ilvl w:val="0"/>
          <w:numId w:val="175"/>
        </w:numPr>
        <w:jc w:val="both"/>
      </w:pPr>
      <w:r w:rsidRPr="00486E38">
        <w:t>uniemożliwiać usunięcie logów przez użytkowników nieuprawnionych,</w:t>
      </w:r>
    </w:p>
    <w:p w14:paraId="0D7608B7" w14:textId="77777777" w:rsidR="00CD76D8" w:rsidRPr="00486E38" w:rsidRDefault="00CD76D8">
      <w:pPr>
        <w:pStyle w:val="Akapitzlist"/>
        <w:numPr>
          <w:ilvl w:val="0"/>
          <w:numId w:val="175"/>
        </w:numPr>
        <w:jc w:val="both"/>
      </w:pPr>
      <w:r w:rsidRPr="00486E38">
        <w:t>umożliwiać archiwizację logów,</w:t>
      </w:r>
    </w:p>
    <w:p w14:paraId="04390D35" w14:textId="77777777" w:rsidR="00CD76D8" w:rsidRPr="00486E38" w:rsidRDefault="00CD76D8">
      <w:pPr>
        <w:pStyle w:val="Akapitzlist"/>
        <w:numPr>
          <w:ilvl w:val="0"/>
          <w:numId w:val="175"/>
        </w:numPr>
        <w:jc w:val="both"/>
      </w:pPr>
      <w:r w:rsidRPr="00486E38">
        <w:t>umożliwiać konfigurację okresu przechowywania logów,</w:t>
      </w:r>
    </w:p>
    <w:p w14:paraId="1BBC4AA0" w14:textId="77777777" w:rsidR="00CD76D8" w:rsidRPr="00486E38" w:rsidRDefault="00CD76D8">
      <w:pPr>
        <w:pStyle w:val="Akapitzlist"/>
        <w:numPr>
          <w:ilvl w:val="0"/>
          <w:numId w:val="175"/>
        </w:numPr>
        <w:jc w:val="both"/>
      </w:pPr>
      <w:r w:rsidRPr="00486E38">
        <w:t>zapewniać integralność logów (brak możliwości manipulacji).</w:t>
      </w:r>
    </w:p>
    <w:p w14:paraId="2187A196" w14:textId="77777777" w:rsidR="00CD76D8" w:rsidRPr="00486E38" w:rsidRDefault="00CD76D8" w:rsidP="003A53C9">
      <w:pPr>
        <w:pStyle w:val="Nagwek3"/>
        <w:jc w:val="both"/>
      </w:pPr>
      <w:r w:rsidRPr="00486E38">
        <w:t>3.9.10. Wymagania dodatkowe</w:t>
      </w:r>
    </w:p>
    <w:p w14:paraId="6B4EB994" w14:textId="77777777" w:rsidR="00CD76D8" w:rsidRPr="00486E38" w:rsidRDefault="00CD76D8" w:rsidP="003A53C9">
      <w:pPr>
        <w:jc w:val="both"/>
      </w:pPr>
      <w:r w:rsidRPr="00486E38">
        <w:t>System musi:</w:t>
      </w:r>
    </w:p>
    <w:p w14:paraId="4632448C" w14:textId="77777777" w:rsidR="00CD76D8" w:rsidRPr="00486E38" w:rsidRDefault="00CD76D8">
      <w:pPr>
        <w:pStyle w:val="Akapitzlist"/>
        <w:numPr>
          <w:ilvl w:val="0"/>
          <w:numId w:val="176"/>
        </w:numPr>
        <w:jc w:val="both"/>
      </w:pPr>
      <w:r w:rsidRPr="00486E38">
        <w:t>umożliwiać powiązanie logów z rekordami obiektów,</w:t>
      </w:r>
    </w:p>
    <w:p w14:paraId="117C8A5A" w14:textId="77777777" w:rsidR="00CD76D8" w:rsidRPr="00486E38" w:rsidRDefault="00CD76D8">
      <w:pPr>
        <w:pStyle w:val="Akapitzlist"/>
        <w:numPr>
          <w:ilvl w:val="0"/>
          <w:numId w:val="176"/>
        </w:numPr>
        <w:jc w:val="both"/>
      </w:pPr>
      <w:r w:rsidRPr="00486E38">
        <w:t>umożliwiać powiązanie logów z procesami muzealnymi,</w:t>
      </w:r>
    </w:p>
    <w:p w14:paraId="71D449DA" w14:textId="77777777" w:rsidR="00CD76D8" w:rsidRPr="00486E38" w:rsidRDefault="00CD76D8">
      <w:pPr>
        <w:pStyle w:val="Akapitzlist"/>
        <w:numPr>
          <w:ilvl w:val="0"/>
          <w:numId w:val="176"/>
        </w:numPr>
        <w:jc w:val="both"/>
      </w:pPr>
      <w:r w:rsidRPr="00486E38">
        <w:t>umożliwiać powiązanie logów z dokumentami,</w:t>
      </w:r>
    </w:p>
    <w:p w14:paraId="78222202" w14:textId="77777777" w:rsidR="00CD76D8" w:rsidRPr="00486E38" w:rsidRDefault="00CD76D8">
      <w:pPr>
        <w:pStyle w:val="Akapitzlist"/>
        <w:numPr>
          <w:ilvl w:val="0"/>
          <w:numId w:val="176"/>
        </w:numPr>
        <w:jc w:val="both"/>
      </w:pPr>
      <w:r w:rsidRPr="00486E38">
        <w:t>umożliwiać powiązanie logów z multimedialnymi zasobami,</w:t>
      </w:r>
    </w:p>
    <w:p w14:paraId="507FA3A2" w14:textId="77777777" w:rsidR="00CD76D8" w:rsidRPr="00486E38" w:rsidRDefault="00CD76D8">
      <w:pPr>
        <w:pStyle w:val="Akapitzlist"/>
        <w:numPr>
          <w:ilvl w:val="0"/>
          <w:numId w:val="176"/>
        </w:numPr>
        <w:jc w:val="both"/>
      </w:pPr>
      <w:r w:rsidRPr="00486E38">
        <w:t>zapewniać pełną zgodność z przepisami dotyczącymi ochrony danych osobowych.</w:t>
      </w:r>
    </w:p>
    <w:p w14:paraId="070DED8F" w14:textId="543BE45E" w:rsidR="00CD76D8" w:rsidRPr="00486E38" w:rsidRDefault="00CD76D8" w:rsidP="003A53C9">
      <w:pPr>
        <w:pStyle w:val="Nagwek2"/>
        <w:jc w:val="both"/>
      </w:pPr>
      <w:r w:rsidRPr="00486E38">
        <w:lastRenderedPageBreak/>
        <w:t xml:space="preserve">3.10. Moduł Repozytorium Zdigitalizowanych </w:t>
      </w:r>
      <w:r w:rsidR="00BF4832" w:rsidRPr="00486E38">
        <w:t>Obiektów</w:t>
      </w:r>
    </w:p>
    <w:p w14:paraId="2CC1543A" w14:textId="10269E4F" w:rsidR="00CD76D8" w:rsidRPr="00486E38" w:rsidRDefault="00CD76D8" w:rsidP="003A53C9">
      <w:pPr>
        <w:jc w:val="both"/>
      </w:pPr>
      <w:r w:rsidRPr="00486E38">
        <w:t xml:space="preserve">Moduł Repozytorium Zdigitalizowanych </w:t>
      </w:r>
      <w:r w:rsidR="00BF4832" w:rsidRPr="00486E38">
        <w:t>Obiektów</w:t>
      </w:r>
      <w:r w:rsidRPr="00486E38">
        <w:t xml:space="preserve"> odpowiada za przechowywanie, wersjonowanie, organizację, bezpieczeństwo i udostępnianie wszystkich plików cyfrowych związanych z obiektami, dokumentacją, wydarzeniami oraz materiałami dostępnościowymi. Repozytorium stanowi centralny magazyn danych multimedialnych i</w:t>
      </w:r>
      <w:r w:rsidR="00D51CD1" w:rsidRPr="00486E38">
        <w:t> </w:t>
      </w:r>
      <w:r w:rsidRPr="00486E38">
        <w:t>musi być w pełni zintegrowane z Modułem Obiekty, Modułem Multimedia, Modułem API oraz Portalem.</w:t>
      </w:r>
    </w:p>
    <w:p w14:paraId="0FC90732" w14:textId="77777777" w:rsidR="00CD76D8" w:rsidRPr="00486E38" w:rsidRDefault="00CD76D8" w:rsidP="003A53C9">
      <w:pPr>
        <w:pStyle w:val="Nagwek3"/>
        <w:jc w:val="both"/>
      </w:pPr>
      <w:r w:rsidRPr="00486E38">
        <w:t>3.10.1. Zakres funkcjonalny</w:t>
      </w:r>
    </w:p>
    <w:p w14:paraId="2E25BFA3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7935AC13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przechowywanie plików w strukturze uzgodnionej z Zamawiającym,</w:t>
      </w:r>
    </w:p>
    <w:p w14:paraId="1B174945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przechowywanie plików w różnych formatach (obrazy, audio, wideo, 3D, dokumenty),</w:t>
      </w:r>
    </w:p>
    <w:p w14:paraId="676292FD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wersjonowanie plików,</w:t>
      </w:r>
    </w:p>
    <w:p w14:paraId="4BADD338" w14:textId="2C408B33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przechowywanie kopii archiwizacyjnych, ekspozycyjnych, dystrybucyjnych i</w:t>
      </w:r>
      <w:r w:rsidR="00D51CD1" w:rsidRPr="00486E38">
        <w:t> </w:t>
      </w:r>
      <w:r w:rsidRPr="00486E38">
        <w:t>wglądówek,</w:t>
      </w:r>
    </w:p>
    <w:p w14:paraId="668CE6FB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integrację z API,</w:t>
      </w:r>
    </w:p>
    <w:p w14:paraId="46860AA4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integrację z Portalem,</w:t>
      </w:r>
    </w:p>
    <w:p w14:paraId="1F531F28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generowanie wglądówek,</w:t>
      </w:r>
    </w:p>
    <w:p w14:paraId="52DEF262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obsługę plików z napisami,</w:t>
      </w:r>
    </w:p>
    <w:p w14:paraId="4E0583ED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obsługę dużych plików (np. wideo, 3D),</w:t>
      </w:r>
    </w:p>
    <w:p w14:paraId="44A2EB45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przechowywanie metadanych plików,</w:t>
      </w:r>
    </w:p>
    <w:p w14:paraId="39289D8B" w14:textId="77777777" w:rsidR="00CD76D8" w:rsidRPr="00486E38" w:rsidRDefault="00CD76D8">
      <w:pPr>
        <w:pStyle w:val="Akapitzlist"/>
        <w:numPr>
          <w:ilvl w:val="0"/>
          <w:numId w:val="177"/>
        </w:numPr>
        <w:jc w:val="both"/>
      </w:pPr>
      <w:r w:rsidRPr="00486E38">
        <w:t>kontrolę dostępu do plików.</w:t>
      </w:r>
    </w:p>
    <w:p w14:paraId="6630B16A" w14:textId="77777777" w:rsidR="00CD76D8" w:rsidRPr="00486E38" w:rsidRDefault="00CD76D8" w:rsidP="003A53C9">
      <w:pPr>
        <w:pStyle w:val="Nagwek3"/>
        <w:jc w:val="both"/>
      </w:pPr>
      <w:r w:rsidRPr="00486E38">
        <w:t>3.10.2. Struktura repozytorium</w:t>
      </w:r>
    </w:p>
    <w:p w14:paraId="75131A21" w14:textId="77777777" w:rsidR="00CD76D8" w:rsidRPr="00486E38" w:rsidRDefault="00CD76D8" w:rsidP="003A53C9">
      <w:pPr>
        <w:jc w:val="both"/>
      </w:pPr>
      <w:r w:rsidRPr="00486E38">
        <w:t>Repozytorium musi posiadać strukturę katalogów uzgodnioną w Etapie I, obejmującą co najmniej:</w:t>
      </w:r>
    </w:p>
    <w:p w14:paraId="78DE5008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A. Katalogi obiektów</w:t>
      </w:r>
    </w:p>
    <w:p w14:paraId="03B1406A" w14:textId="77777777" w:rsidR="00CD76D8" w:rsidRPr="00486E38" w:rsidRDefault="00CD76D8">
      <w:pPr>
        <w:pStyle w:val="Akapitzlist"/>
        <w:numPr>
          <w:ilvl w:val="0"/>
          <w:numId w:val="178"/>
        </w:numPr>
        <w:jc w:val="both"/>
      </w:pPr>
      <w:r w:rsidRPr="00486E38">
        <w:t>katalogi dla poszczególnych obiektów,</w:t>
      </w:r>
    </w:p>
    <w:p w14:paraId="4200DF93" w14:textId="77777777" w:rsidR="00CD76D8" w:rsidRPr="00486E38" w:rsidRDefault="00CD76D8">
      <w:pPr>
        <w:pStyle w:val="Akapitzlist"/>
        <w:numPr>
          <w:ilvl w:val="0"/>
          <w:numId w:val="178"/>
        </w:numPr>
        <w:jc w:val="both"/>
      </w:pPr>
      <w:r w:rsidRPr="00486E38">
        <w:t>katalogi dla obiektów złożonych,</w:t>
      </w:r>
    </w:p>
    <w:p w14:paraId="368DE5AA" w14:textId="77777777" w:rsidR="00CD76D8" w:rsidRPr="00486E38" w:rsidRDefault="00CD76D8">
      <w:pPr>
        <w:pStyle w:val="Akapitzlist"/>
        <w:numPr>
          <w:ilvl w:val="0"/>
          <w:numId w:val="178"/>
        </w:numPr>
        <w:jc w:val="both"/>
      </w:pPr>
      <w:r w:rsidRPr="00486E38">
        <w:t>katalogi dla zespołów,</w:t>
      </w:r>
    </w:p>
    <w:p w14:paraId="7CB08DBC" w14:textId="77777777" w:rsidR="00CD76D8" w:rsidRPr="00486E38" w:rsidRDefault="00CD76D8">
      <w:pPr>
        <w:pStyle w:val="Akapitzlist"/>
        <w:numPr>
          <w:ilvl w:val="0"/>
          <w:numId w:val="178"/>
        </w:numPr>
        <w:jc w:val="both"/>
      </w:pPr>
      <w:r w:rsidRPr="00486E38">
        <w:t>katalogi dla dokumentacji.</w:t>
      </w:r>
    </w:p>
    <w:p w14:paraId="1C3A637B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B. Katalogi multimediów</w:t>
      </w:r>
    </w:p>
    <w:p w14:paraId="070714AB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t>obrazy 2D,</w:t>
      </w:r>
    </w:p>
    <w:p w14:paraId="35B09354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t>modele 3D,</w:t>
      </w:r>
    </w:p>
    <w:p w14:paraId="5210C1A0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t>audio,</w:t>
      </w:r>
    </w:p>
    <w:p w14:paraId="67E0F53C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t>wideo,</w:t>
      </w:r>
    </w:p>
    <w:p w14:paraId="3C2CDE08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lastRenderedPageBreak/>
        <w:t>dokumenty tekstowe,</w:t>
      </w:r>
    </w:p>
    <w:p w14:paraId="204EAD94" w14:textId="77777777" w:rsidR="00CD76D8" w:rsidRPr="00486E38" w:rsidRDefault="00CD76D8">
      <w:pPr>
        <w:pStyle w:val="Akapitzlist"/>
        <w:numPr>
          <w:ilvl w:val="0"/>
          <w:numId w:val="179"/>
        </w:numPr>
        <w:jc w:val="both"/>
      </w:pPr>
      <w:r w:rsidRPr="00486E38">
        <w:t>materiały dostępnościowe.</w:t>
      </w:r>
    </w:p>
    <w:p w14:paraId="0565C3FC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C. Katalogi kopii</w:t>
      </w:r>
    </w:p>
    <w:p w14:paraId="2C1C5D62" w14:textId="77777777" w:rsidR="00CD76D8" w:rsidRPr="00486E38" w:rsidRDefault="00CD76D8">
      <w:pPr>
        <w:pStyle w:val="Akapitzlist"/>
        <w:numPr>
          <w:ilvl w:val="0"/>
          <w:numId w:val="180"/>
        </w:numPr>
        <w:jc w:val="both"/>
      </w:pPr>
      <w:r w:rsidRPr="00486E38">
        <w:t>kopie archiwizacyjne,</w:t>
      </w:r>
    </w:p>
    <w:p w14:paraId="57375357" w14:textId="77777777" w:rsidR="00CD76D8" w:rsidRPr="00486E38" w:rsidRDefault="00CD76D8">
      <w:pPr>
        <w:pStyle w:val="Akapitzlist"/>
        <w:numPr>
          <w:ilvl w:val="0"/>
          <w:numId w:val="180"/>
        </w:numPr>
        <w:jc w:val="both"/>
      </w:pPr>
      <w:r w:rsidRPr="00486E38">
        <w:t>kopie ekspozycyjne,</w:t>
      </w:r>
    </w:p>
    <w:p w14:paraId="0085092D" w14:textId="77777777" w:rsidR="00CD76D8" w:rsidRPr="00486E38" w:rsidRDefault="00CD76D8">
      <w:pPr>
        <w:pStyle w:val="Akapitzlist"/>
        <w:numPr>
          <w:ilvl w:val="0"/>
          <w:numId w:val="180"/>
        </w:numPr>
        <w:jc w:val="both"/>
      </w:pPr>
      <w:r w:rsidRPr="00486E38">
        <w:t>kopie dystrybucyjne,</w:t>
      </w:r>
    </w:p>
    <w:p w14:paraId="0ABDAB4A" w14:textId="77777777" w:rsidR="00CD76D8" w:rsidRPr="00486E38" w:rsidRDefault="00CD76D8">
      <w:pPr>
        <w:pStyle w:val="Akapitzlist"/>
        <w:numPr>
          <w:ilvl w:val="0"/>
          <w:numId w:val="180"/>
        </w:numPr>
        <w:jc w:val="both"/>
      </w:pPr>
      <w:r w:rsidRPr="00486E38">
        <w:t>wglądówki.</w:t>
      </w:r>
    </w:p>
    <w:p w14:paraId="2960E23E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D. Katalogi systemowe</w:t>
      </w:r>
    </w:p>
    <w:p w14:paraId="04D437E3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katalogi tymczasowe,</w:t>
      </w:r>
    </w:p>
    <w:p w14:paraId="5C70A2A4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katalogi importu,</w:t>
      </w:r>
    </w:p>
    <w:p w14:paraId="246901EB" w14:textId="77777777" w:rsidR="00CD76D8" w:rsidRPr="00486E38" w:rsidRDefault="00CD76D8" w:rsidP="003A53C9">
      <w:pPr>
        <w:jc w:val="both"/>
      </w:pPr>
      <w:r w:rsidRPr="00486E38">
        <w:t>Struktura musi być:</w:t>
      </w:r>
    </w:p>
    <w:p w14:paraId="6B7B4E23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czytelna,</w:t>
      </w:r>
    </w:p>
    <w:p w14:paraId="747196A3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skalowalna,</w:t>
      </w:r>
    </w:p>
    <w:p w14:paraId="44ACEA38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odporna na duże wolumeny danych,</w:t>
      </w:r>
    </w:p>
    <w:p w14:paraId="38A23BB0" w14:textId="77777777" w:rsidR="00CD76D8" w:rsidRPr="00486E38" w:rsidRDefault="00CD76D8">
      <w:pPr>
        <w:pStyle w:val="Akapitzlist"/>
        <w:numPr>
          <w:ilvl w:val="0"/>
          <w:numId w:val="181"/>
        </w:numPr>
        <w:jc w:val="both"/>
      </w:pPr>
      <w:r w:rsidRPr="00486E38">
        <w:t>zgodna z zasadami bezpieczeństwa.</w:t>
      </w:r>
    </w:p>
    <w:p w14:paraId="42D8A481" w14:textId="77777777" w:rsidR="00CD76D8" w:rsidRPr="00486E38" w:rsidRDefault="00CD76D8" w:rsidP="003A53C9">
      <w:pPr>
        <w:pStyle w:val="Nagwek3"/>
        <w:jc w:val="both"/>
      </w:pPr>
      <w:r w:rsidRPr="00486E38">
        <w:t>3.10.3. Wersjonowanie plików</w:t>
      </w:r>
    </w:p>
    <w:p w14:paraId="0C2BD357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0857685B" w14:textId="77777777" w:rsidR="00CD76D8" w:rsidRPr="00486E38" w:rsidRDefault="00CD76D8">
      <w:pPr>
        <w:pStyle w:val="Akapitzlist"/>
        <w:numPr>
          <w:ilvl w:val="0"/>
          <w:numId w:val="182"/>
        </w:numPr>
        <w:jc w:val="both"/>
      </w:pPr>
      <w:r w:rsidRPr="00486E38">
        <w:t>przechowywanie wielu wersji pliku,</w:t>
      </w:r>
    </w:p>
    <w:p w14:paraId="1C4B23EF" w14:textId="77777777" w:rsidR="00CD76D8" w:rsidRPr="00486E38" w:rsidRDefault="00CD76D8">
      <w:pPr>
        <w:pStyle w:val="Akapitzlist"/>
        <w:numPr>
          <w:ilvl w:val="0"/>
          <w:numId w:val="182"/>
        </w:numPr>
        <w:jc w:val="both"/>
      </w:pPr>
      <w:r w:rsidRPr="00486E38">
        <w:t>oznaczanie wersji jako:</w:t>
      </w:r>
    </w:p>
    <w:p w14:paraId="09AE3622" w14:textId="77777777" w:rsidR="00CD76D8" w:rsidRPr="00486E38" w:rsidRDefault="00CD76D8">
      <w:pPr>
        <w:pStyle w:val="Akapitzlist"/>
        <w:numPr>
          <w:ilvl w:val="1"/>
          <w:numId w:val="182"/>
        </w:numPr>
        <w:jc w:val="both"/>
      </w:pPr>
      <w:r w:rsidRPr="00486E38">
        <w:t>archiwizacyjna,</w:t>
      </w:r>
    </w:p>
    <w:p w14:paraId="7B5F7391" w14:textId="77777777" w:rsidR="00CD76D8" w:rsidRPr="00486E38" w:rsidRDefault="00CD76D8">
      <w:pPr>
        <w:pStyle w:val="Akapitzlist"/>
        <w:numPr>
          <w:ilvl w:val="1"/>
          <w:numId w:val="182"/>
        </w:numPr>
        <w:jc w:val="both"/>
      </w:pPr>
      <w:r w:rsidRPr="00486E38">
        <w:t>ekspozycyjna,</w:t>
      </w:r>
    </w:p>
    <w:p w14:paraId="17E16AE1" w14:textId="77777777" w:rsidR="00CD76D8" w:rsidRPr="00486E38" w:rsidRDefault="00CD76D8">
      <w:pPr>
        <w:pStyle w:val="Akapitzlist"/>
        <w:numPr>
          <w:ilvl w:val="1"/>
          <w:numId w:val="182"/>
        </w:numPr>
        <w:jc w:val="both"/>
      </w:pPr>
      <w:r w:rsidRPr="00486E38">
        <w:t>dystrybucyjna,</w:t>
      </w:r>
    </w:p>
    <w:p w14:paraId="3DCDEE1D" w14:textId="77777777" w:rsidR="00CD76D8" w:rsidRPr="00486E38" w:rsidRDefault="00CD76D8">
      <w:pPr>
        <w:pStyle w:val="Akapitzlist"/>
        <w:numPr>
          <w:ilvl w:val="1"/>
          <w:numId w:val="182"/>
        </w:numPr>
        <w:jc w:val="both"/>
      </w:pPr>
      <w:r w:rsidRPr="00486E38">
        <w:t>wglądówka,</w:t>
      </w:r>
    </w:p>
    <w:p w14:paraId="2034A71A" w14:textId="77777777" w:rsidR="00CD76D8" w:rsidRPr="00486E38" w:rsidRDefault="00CD76D8">
      <w:pPr>
        <w:pStyle w:val="Akapitzlist"/>
        <w:numPr>
          <w:ilvl w:val="0"/>
          <w:numId w:val="182"/>
        </w:numPr>
        <w:jc w:val="both"/>
      </w:pPr>
      <w:r w:rsidRPr="00486E38">
        <w:t>przywracanie poprzednich wersji,</w:t>
      </w:r>
    </w:p>
    <w:p w14:paraId="1EFB5EBF" w14:textId="77777777" w:rsidR="00CD76D8" w:rsidRPr="00486E38" w:rsidRDefault="00CD76D8">
      <w:pPr>
        <w:pStyle w:val="Akapitzlist"/>
        <w:numPr>
          <w:ilvl w:val="0"/>
          <w:numId w:val="182"/>
        </w:numPr>
        <w:jc w:val="both"/>
      </w:pPr>
      <w:r w:rsidRPr="00486E38">
        <w:t>przechowywanie historii wersji,</w:t>
      </w:r>
    </w:p>
    <w:p w14:paraId="2C6E981C" w14:textId="77777777" w:rsidR="00CD76D8" w:rsidRPr="00486E38" w:rsidRDefault="00CD76D8">
      <w:pPr>
        <w:pStyle w:val="Akapitzlist"/>
        <w:numPr>
          <w:ilvl w:val="0"/>
          <w:numId w:val="182"/>
        </w:numPr>
        <w:jc w:val="both"/>
      </w:pPr>
      <w:r w:rsidRPr="00486E38">
        <w:t>prezentację wersji w interfejsie użytkownika.</w:t>
      </w:r>
    </w:p>
    <w:p w14:paraId="29CE3208" w14:textId="77777777" w:rsidR="00CD76D8" w:rsidRPr="00486E38" w:rsidRDefault="00CD76D8" w:rsidP="003A53C9">
      <w:pPr>
        <w:pStyle w:val="Nagwek3"/>
        <w:jc w:val="both"/>
      </w:pPr>
      <w:r w:rsidRPr="00486E38">
        <w:t>3.10.4. Kopie zapasowe i archiwizacja</w:t>
      </w:r>
    </w:p>
    <w:p w14:paraId="666217CC" w14:textId="77777777" w:rsidR="00CD76D8" w:rsidRPr="00486E38" w:rsidRDefault="00CD76D8" w:rsidP="003A53C9">
      <w:pPr>
        <w:jc w:val="both"/>
      </w:pPr>
      <w:r w:rsidRPr="00486E38">
        <w:t>Repozytorium musi:</w:t>
      </w:r>
    </w:p>
    <w:p w14:paraId="5C37E478" w14:textId="77777777" w:rsidR="00CD76D8" w:rsidRPr="00486E38" w:rsidRDefault="00CD76D8">
      <w:pPr>
        <w:pStyle w:val="Akapitzlist"/>
        <w:numPr>
          <w:ilvl w:val="0"/>
          <w:numId w:val="183"/>
        </w:numPr>
        <w:jc w:val="both"/>
      </w:pPr>
      <w:r w:rsidRPr="00486E38">
        <w:t>umożliwiać wykonywanie kopii zapasowych,</w:t>
      </w:r>
    </w:p>
    <w:p w14:paraId="6744B6FE" w14:textId="77777777" w:rsidR="00CD76D8" w:rsidRPr="00486E38" w:rsidRDefault="00CD76D8">
      <w:pPr>
        <w:pStyle w:val="Akapitzlist"/>
        <w:numPr>
          <w:ilvl w:val="0"/>
          <w:numId w:val="183"/>
        </w:numPr>
        <w:jc w:val="both"/>
      </w:pPr>
      <w:r w:rsidRPr="00486E38">
        <w:t>umożliwiać konfigurację harmonogramu kopii zapasowych,</w:t>
      </w:r>
    </w:p>
    <w:p w14:paraId="522D2196" w14:textId="77777777" w:rsidR="00CD76D8" w:rsidRPr="00486E38" w:rsidRDefault="00CD76D8">
      <w:pPr>
        <w:pStyle w:val="Akapitzlist"/>
        <w:numPr>
          <w:ilvl w:val="0"/>
          <w:numId w:val="183"/>
        </w:numPr>
        <w:jc w:val="both"/>
      </w:pPr>
      <w:r w:rsidRPr="00486E38">
        <w:t>umożliwiać odtwarzanie danych z kopii zapasowych,</w:t>
      </w:r>
    </w:p>
    <w:p w14:paraId="286E663D" w14:textId="77777777" w:rsidR="00CD76D8" w:rsidRPr="00486E38" w:rsidRDefault="00CD76D8">
      <w:pPr>
        <w:pStyle w:val="Akapitzlist"/>
        <w:numPr>
          <w:ilvl w:val="0"/>
          <w:numId w:val="183"/>
        </w:numPr>
        <w:jc w:val="both"/>
      </w:pPr>
      <w:r w:rsidRPr="00486E38">
        <w:t>zapewniać integralność danych,</w:t>
      </w:r>
    </w:p>
    <w:p w14:paraId="2E54F778" w14:textId="77777777" w:rsidR="00CD76D8" w:rsidRPr="00486E38" w:rsidRDefault="00CD76D8">
      <w:pPr>
        <w:pStyle w:val="Akapitzlist"/>
        <w:numPr>
          <w:ilvl w:val="0"/>
          <w:numId w:val="183"/>
        </w:numPr>
        <w:jc w:val="both"/>
      </w:pPr>
      <w:r w:rsidRPr="00486E38">
        <w:t>umożliwiać archiwizację starszych wersji plików,</w:t>
      </w:r>
    </w:p>
    <w:p w14:paraId="6D19A2D4" w14:textId="77777777" w:rsidR="00CD76D8" w:rsidRPr="00486E38" w:rsidRDefault="00CD76D8" w:rsidP="003A53C9">
      <w:pPr>
        <w:pStyle w:val="Nagwek3"/>
        <w:jc w:val="both"/>
      </w:pPr>
      <w:r w:rsidRPr="00486E38">
        <w:lastRenderedPageBreak/>
        <w:t>3.10.5. Integracja z Modułem Multimedia</w:t>
      </w:r>
    </w:p>
    <w:p w14:paraId="0B88A00C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137097BF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automatyczne umieszczanie plików w odpowiednich katalogach,</w:t>
      </w:r>
    </w:p>
    <w:p w14:paraId="617A3461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generowanie wglądówek,</w:t>
      </w:r>
    </w:p>
    <w:p w14:paraId="28385DB5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generowanie metadanych,</w:t>
      </w:r>
    </w:p>
    <w:p w14:paraId="156FB4E2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obsługę plików z napisami,</w:t>
      </w:r>
    </w:p>
    <w:p w14:paraId="797B0A8E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obsługę plików dużych rozmiarów,</w:t>
      </w:r>
    </w:p>
    <w:p w14:paraId="0050DC3B" w14:textId="77777777" w:rsidR="00CD76D8" w:rsidRPr="00486E38" w:rsidRDefault="00CD76D8">
      <w:pPr>
        <w:pStyle w:val="Akapitzlist"/>
        <w:numPr>
          <w:ilvl w:val="0"/>
          <w:numId w:val="184"/>
        </w:numPr>
        <w:jc w:val="both"/>
      </w:pPr>
      <w:r w:rsidRPr="00486E38">
        <w:t>prezentację plików w interfejsie użytkownika.</w:t>
      </w:r>
    </w:p>
    <w:p w14:paraId="391D739D" w14:textId="77777777" w:rsidR="00CD76D8" w:rsidRPr="00486E38" w:rsidRDefault="00CD76D8" w:rsidP="003A53C9">
      <w:pPr>
        <w:pStyle w:val="Nagwek3"/>
        <w:jc w:val="both"/>
      </w:pPr>
      <w:r w:rsidRPr="00486E38">
        <w:t>3.10.6. Integracja z Modułem Obiekty</w:t>
      </w:r>
    </w:p>
    <w:p w14:paraId="39E92002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3F7DCA03" w14:textId="77777777" w:rsidR="00CD76D8" w:rsidRPr="00486E38" w:rsidRDefault="00CD76D8">
      <w:pPr>
        <w:pStyle w:val="Akapitzlist"/>
        <w:numPr>
          <w:ilvl w:val="0"/>
          <w:numId w:val="185"/>
        </w:numPr>
        <w:jc w:val="both"/>
      </w:pPr>
      <w:r w:rsidRPr="00486E38">
        <w:t>powiązanie plików z rekordami obiektów,</w:t>
      </w:r>
    </w:p>
    <w:p w14:paraId="57BBB466" w14:textId="77777777" w:rsidR="00CD76D8" w:rsidRPr="00486E38" w:rsidRDefault="00CD76D8">
      <w:pPr>
        <w:pStyle w:val="Akapitzlist"/>
        <w:numPr>
          <w:ilvl w:val="0"/>
          <w:numId w:val="185"/>
        </w:numPr>
        <w:jc w:val="both"/>
      </w:pPr>
      <w:r w:rsidRPr="00486E38">
        <w:t>prezentację multimediów w widoku obiektu,</w:t>
      </w:r>
    </w:p>
    <w:p w14:paraId="570488B1" w14:textId="77777777" w:rsidR="00CD76D8" w:rsidRPr="00486E38" w:rsidRDefault="00CD76D8">
      <w:pPr>
        <w:pStyle w:val="Akapitzlist"/>
        <w:numPr>
          <w:ilvl w:val="0"/>
          <w:numId w:val="185"/>
        </w:numPr>
        <w:jc w:val="both"/>
      </w:pPr>
      <w:r w:rsidRPr="00486E38">
        <w:t>pobieranie plików zgodnie z uprawnieniami,</w:t>
      </w:r>
    </w:p>
    <w:p w14:paraId="63FCCDC2" w14:textId="3FF498BB" w:rsidR="00CD76D8" w:rsidRPr="00486E38" w:rsidRDefault="00CD76D8">
      <w:pPr>
        <w:pStyle w:val="Akapitzlist"/>
        <w:numPr>
          <w:ilvl w:val="0"/>
          <w:numId w:val="185"/>
        </w:numPr>
        <w:jc w:val="both"/>
      </w:pPr>
      <w:r w:rsidRPr="00486E38">
        <w:t>prezentację wglądówek zamiast oryginałów,</w:t>
      </w:r>
    </w:p>
    <w:p w14:paraId="746E750C" w14:textId="77777777" w:rsidR="00CD76D8" w:rsidRPr="00486E38" w:rsidRDefault="00CD76D8">
      <w:pPr>
        <w:pStyle w:val="Akapitzlist"/>
        <w:numPr>
          <w:ilvl w:val="0"/>
          <w:numId w:val="185"/>
        </w:numPr>
        <w:jc w:val="both"/>
      </w:pPr>
      <w:r w:rsidRPr="00486E38">
        <w:t>prezentację metadanych multimediów.</w:t>
      </w:r>
    </w:p>
    <w:p w14:paraId="4C8D4AF0" w14:textId="77777777" w:rsidR="00CD76D8" w:rsidRPr="00486E38" w:rsidRDefault="00CD76D8" w:rsidP="003A53C9">
      <w:pPr>
        <w:pStyle w:val="Nagwek3"/>
        <w:jc w:val="both"/>
      </w:pPr>
      <w:r w:rsidRPr="00486E38">
        <w:t>3.10.7. Integracja z Modułem API</w:t>
      </w:r>
    </w:p>
    <w:p w14:paraId="6380C382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5DD948C3" w14:textId="77777777" w:rsidR="00CD76D8" w:rsidRPr="00486E38" w:rsidRDefault="00CD76D8">
      <w:pPr>
        <w:pStyle w:val="Akapitzlist"/>
        <w:numPr>
          <w:ilvl w:val="0"/>
          <w:numId w:val="186"/>
        </w:numPr>
        <w:jc w:val="both"/>
      </w:pPr>
      <w:r w:rsidRPr="00486E38">
        <w:t>udostępnianie plików poprzez API,</w:t>
      </w:r>
    </w:p>
    <w:p w14:paraId="73C94850" w14:textId="77777777" w:rsidR="00CD76D8" w:rsidRPr="00486E38" w:rsidRDefault="00CD76D8">
      <w:pPr>
        <w:pStyle w:val="Akapitzlist"/>
        <w:numPr>
          <w:ilvl w:val="0"/>
          <w:numId w:val="186"/>
        </w:numPr>
        <w:jc w:val="both"/>
      </w:pPr>
      <w:r w:rsidRPr="00486E38">
        <w:t>udostępnianie wglądówek zamiast oryginałów,</w:t>
      </w:r>
    </w:p>
    <w:p w14:paraId="0BE81F59" w14:textId="77777777" w:rsidR="00CD76D8" w:rsidRPr="00486E38" w:rsidRDefault="00CD76D8">
      <w:pPr>
        <w:pStyle w:val="Akapitzlist"/>
        <w:numPr>
          <w:ilvl w:val="0"/>
          <w:numId w:val="186"/>
        </w:numPr>
        <w:jc w:val="both"/>
      </w:pPr>
      <w:r w:rsidRPr="00486E38">
        <w:t>kontrolę dostępu do plików,</w:t>
      </w:r>
    </w:p>
    <w:p w14:paraId="63075D97" w14:textId="77777777" w:rsidR="00CD76D8" w:rsidRPr="00486E38" w:rsidRDefault="00CD76D8">
      <w:pPr>
        <w:pStyle w:val="Akapitzlist"/>
        <w:numPr>
          <w:ilvl w:val="0"/>
          <w:numId w:val="186"/>
        </w:numPr>
        <w:jc w:val="both"/>
      </w:pPr>
      <w:r w:rsidRPr="00486E38">
        <w:t>filtrowanie i wyszukiwanie plików poprzez API,</w:t>
      </w:r>
    </w:p>
    <w:p w14:paraId="2C9E55E7" w14:textId="77777777" w:rsidR="00CD76D8" w:rsidRPr="00486E38" w:rsidRDefault="00CD76D8">
      <w:pPr>
        <w:pStyle w:val="Akapitzlist"/>
        <w:numPr>
          <w:ilvl w:val="0"/>
          <w:numId w:val="186"/>
        </w:numPr>
        <w:jc w:val="both"/>
      </w:pPr>
      <w:r w:rsidRPr="00486E38">
        <w:t>prezentację metadanych plików w API.</w:t>
      </w:r>
    </w:p>
    <w:p w14:paraId="515255E9" w14:textId="77777777" w:rsidR="00CD76D8" w:rsidRPr="00486E38" w:rsidRDefault="00CD76D8" w:rsidP="003A53C9">
      <w:pPr>
        <w:pStyle w:val="Nagwek3"/>
        <w:jc w:val="both"/>
      </w:pPr>
      <w:r w:rsidRPr="00486E38">
        <w:t>3.10.8. Integracja z Portalem</w:t>
      </w:r>
    </w:p>
    <w:p w14:paraId="5EB6A110" w14:textId="77777777" w:rsidR="00CD76D8" w:rsidRPr="00486E38" w:rsidRDefault="00CD76D8" w:rsidP="003A53C9">
      <w:pPr>
        <w:jc w:val="both"/>
      </w:pPr>
      <w:r w:rsidRPr="00486E38">
        <w:t>Repozytorium musi umożliwiać:</w:t>
      </w:r>
    </w:p>
    <w:p w14:paraId="1F4DBF5A" w14:textId="77777777" w:rsidR="00CD76D8" w:rsidRPr="00486E38" w:rsidRDefault="00CD76D8">
      <w:pPr>
        <w:pStyle w:val="Akapitzlist"/>
        <w:numPr>
          <w:ilvl w:val="0"/>
          <w:numId w:val="187"/>
        </w:numPr>
        <w:jc w:val="both"/>
      </w:pPr>
      <w:r w:rsidRPr="00486E38">
        <w:t>publikację multimediów na Portalu,</w:t>
      </w:r>
    </w:p>
    <w:p w14:paraId="04B29FB0" w14:textId="77777777" w:rsidR="00CD76D8" w:rsidRPr="00486E38" w:rsidRDefault="00CD76D8">
      <w:pPr>
        <w:pStyle w:val="Akapitzlist"/>
        <w:numPr>
          <w:ilvl w:val="0"/>
          <w:numId w:val="187"/>
        </w:numPr>
        <w:jc w:val="both"/>
      </w:pPr>
      <w:r w:rsidRPr="00486E38">
        <w:t>publikację wglądówek zamiast oryginałów,</w:t>
      </w:r>
    </w:p>
    <w:p w14:paraId="53A4DB0F" w14:textId="77777777" w:rsidR="00CD76D8" w:rsidRPr="00486E38" w:rsidRDefault="00CD76D8">
      <w:pPr>
        <w:pStyle w:val="Akapitzlist"/>
        <w:numPr>
          <w:ilvl w:val="0"/>
          <w:numId w:val="187"/>
        </w:numPr>
        <w:jc w:val="both"/>
      </w:pPr>
      <w:r w:rsidRPr="00486E38">
        <w:t>publikację modeli 3D,</w:t>
      </w:r>
    </w:p>
    <w:p w14:paraId="7674AA29" w14:textId="77777777" w:rsidR="00CD76D8" w:rsidRPr="00486E38" w:rsidRDefault="00CD76D8">
      <w:pPr>
        <w:pStyle w:val="Akapitzlist"/>
        <w:numPr>
          <w:ilvl w:val="0"/>
          <w:numId w:val="187"/>
        </w:numPr>
        <w:jc w:val="both"/>
      </w:pPr>
      <w:r w:rsidRPr="00486E38">
        <w:t>publikację materiałów dostępnościowych,</w:t>
      </w:r>
    </w:p>
    <w:p w14:paraId="74B0CD52" w14:textId="77777777" w:rsidR="00CD76D8" w:rsidRPr="00486E38" w:rsidRDefault="00CD76D8">
      <w:pPr>
        <w:pStyle w:val="Akapitzlist"/>
        <w:numPr>
          <w:ilvl w:val="0"/>
          <w:numId w:val="187"/>
        </w:numPr>
        <w:jc w:val="both"/>
      </w:pPr>
      <w:r w:rsidRPr="00486E38">
        <w:t>prezentację multimediów zgodnie z uprawnieniami,</w:t>
      </w:r>
    </w:p>
    <w:p w14:paraId="49630A0F" w14:textId="77777777" w:rsidR="00CD76D8" w:rsidRPr="00486E38" w:rsidRDefault="00CD76D8" w:rsidP="003A53C9">
      <w:pPr>
        <w:pStyle w:val="Nagwek3"/>
        <w:jc w:val="both"/>
      </w:pPr>
      <w:r w:rsidRPr="00486E38">
        <w:t>3.10.9. Bezpieczeństwo i kontrola dostępu</w:t>
      </w:r>
    </w:p>
    <w:p w14:paraId="7785CB18" w14:textId="77777777" w:rsidR="00CD76D8" w:rsidRPr="00486E38" w:rsidRDefault="00CD76D8" w:rsidP="003A53C9">
      <w:pPr>
        <w:jc w:val="both"/>
      </w:pPr>
      <w:r w:rsidRPr="00486E38">
        <w:t>Repozytorium musi:</w:t>
      </w:r>
    </w:p>
    <w:p w14:paraId="62CD5C44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kontrolować dostęp do plików na poziomie ról,</w:t>
      </w:r>
    </w:p>
    <w:p w14:paraId="7B5982FA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umożliwiać ograniczenie pobierania plików,</w:t>
      </w:r>
    </w:p>
    <w:p w14:paraId="3402AEB3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umożliwiać udostępnianie wyłącznie wglądówek,</w:t>
      </w:r>
    </w:p>
    <w:p w14:paraId="65F4E8DC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lastRenderedPageBreak/>
        <w:t>rejestrować operacje na plikach (audyt),</w:t>
      </w:r>
    </w:p>
    <w:p w14:paraId="7F9625F8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zapewniać szyfrowanie transmisji (SSL/TLS),</w:t>
      </w:r>
    </w:p>
    <w:p w14:paraId="3E3BAA6F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zapewniać integralność danych,</w:t>
      </w:r>
    </w:p>
    <w:p w14:paraId="12062A3C" w14:textId="77777777" w:rsidR="00CD76D8" w:rsidRPr="00486E38" w:rsidRDefault="00CD76D8">
      <w:pPr>
        <w:pStyle w:val="Akapitzlist"/>
        <w:numPr>
          <w:ilvl w:val="0"/>
          <w:numId w:val="188"/>
        </w:numPr>
        <w:jc w:val="both"/>
      </w:pPr>
      <w:r w:rsidRPr="00486E38">
        <w:t>uniemożliwiać nieautoryzowane modyfikacje plików.</w:t>
      </w:r>
    </w:p>
    <w:p w14:paraId="118F0555" w14:textId="77777777" w:rsidR="00CD76D8" w:rsidRPr="00486E38" w:rsidRDefault="00CD76D8" w:rsidP="003A53C9">
      <w:pPr>
        <w:pStyle w:val="Nagwek3"/>
        <w:jc w:val="both"/>
      </w:pPr>
      <w:r w:rsidRPr="00486E38">
        <w:t>3.10.10. Wymagania dodatkowe</w:t>
      </w:r>
    </w:p>
    <w:p w14:paraId="36CC56EF" w14:textId="77777777" w:rsidR="00CD76D8" w:rsidRPr="00486E38" w:rsidRDefault="00CD76D8" w:rsidP="003A53C9">
      <w:pPr>
        <w:jc w:val="both"/>
      </w:pPr>
      <w:r w:rsidRPr="00486E38">
        <w:t>Repozytorium musi:</w:t>
      </w:r>
    </w:p>
    <w:p w14:paraId="582FEC7C" w14:textId="77777777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>umożliwiać obsługę plików o bardzo dużych rozmiarach (np. nagrania wideo, modele 3D),</w:t>
      </w:r>
    </w:p>
    <w:p w14:paraId="41902CD6" w14:textId="77777777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>umożliwiać import plików z zewnętrznych źródeł,</w:t>
      </w:r>
    </w:p>
    <w:p w14:paraId="5314D4C6" w14:textId="77777777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>umożliwiać eksport plików (zgodnie z uprawnieniami),</w:t>
      </w:r>
    </w:p>
    <w:p w14:paraId="61339143" w14:textId="77777777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>umożliwiać filtrowanie i wyszukiwanie plików po metadanych,</w:t>
      </w:r>
    </w:p>
    <w:p w14:paraId="12588F4F" w14:textId="77777777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>umożliwiać prezentację struktury repozytorium w interfejsie użytkownika,</w:t>
      </w:r>
    </w:p>
    <w:p w14:paraId="6A7E869D" w14:textId="14C98521" w:rsidR="00CD76D8" w:rsidRPr="00486E38" w:rsidRDefault="00CD76D8">
      <w:pPr>
        <w:pStyle w:val="Akapitzlist"/>
        <w:numPr>
          <w:ilvl w:val="0"/>
          <w:numId w:val="189"/>
        </w:numPr>
        <w:jc w:val="both"/>
      </w:pPr>
      <w:r w:rsidRPr="00486E38">
        <w:t xml:space="preserve">umożliwiać integrację z systemami backupowymi </w:t>
      </w:r>
      <w:r w:rsidR="00D51CD1" w:rsidRPr="00486E38">
        <w:t>Zamawiającego</w:t>
      </w:r>
      <w:r w:rsidRPr="00486E38">
        <w:t>.</w:t>
      </w:r>
    </w:p>
    <w:p w14:paraId="3214E2D9" w14:textId="77777777" w:rsidR="00CD76D8" w:rsidRPr="00486E38" w:rsidRDefault="00CD76D8" w:rsidP="003A53C9">
      <w:pPr>
        <w:pStyle w:val="Nagwek2"/>
        <w:jc w:val="both"/>
      </w:pPr>
      <w:r w:rsidRPr="00486E38">
        <w:t>3.11. Moduł Publicznego API</w:t>
      </w:r>
    </w:p>
    <w:p w14:paraId="0E4E98C5" w14:textId="62334568" w:rsidR="00CD76D8" w:rsidRPr="00486E38" w:rsidRDefault="00CD76D8" w:rsidP="003A53C9">
      <w:pPr>
        <w:jc w:val="both"/>
      </w:pPr>
      <w:r w:rsidRPr="00486E38">
        <w:t>Moduł Publicznego API odpowiada za udostępnianie danych z Systemu w sposób bezpieczny, kontrolowany i zgodny ze standardami otwartych danych. API musi umożliwiać pobieranie danych o obiektach, multimediach, wydarzeniach, dokumentacji, słownikach oraz statystykach, a także integrację z systemami zewnętrznymi.</w:t>
      </w:r>
    </w:p>
    <w:p w14:paraId="78476640" w14:textId="77777777" w:rsidR="00CD76D8" w:rsidRPr="00486E38" w:rsidRDefault="00CD76D8" w:rsidP="003A53C9">
      <w:pPr>
        <w:jc w:val="both"/>
      </w:pPr>
      <w:r w:rsidRPr="00486E38">
        <w:t>API musi być zgodne z dobrymi praktykami REST, standardem API dla otwartych danych oraz wymaganiami bezpieczeństwa instytucji publicznych.</w:t>
      </w:r>
    </w:p>
    <w:p w14:paraId="662A974A" w14:textId="77777777" w:rsidR="00CD76D8" w:rsidRPr="00486E38" w:rsidRDefault="00CD76D8" w:rsidP="003A53C9">
      <w:pPr>
        <w:pStyle w:val="Nagwek3"/>
        <w:jc w:val="both"/>
      </w:pPr>
      <w:r w:rsidRPr="00486E38">
        <w:t>3.11.1. Zakres funkcjonalny</w:t>
      </w:r>
    </w:p>
    <w:p w14:paraId="0AFADD69" w14:textId="77777777" w:rsidR="00CD76D8" w:rsidRPr="00486E38" w:rsidRDefault="00CD76D8" w:rsidP="003A53C9">
      <w:pPr>
        <w:jc w:val="both"/>
      </w:pPr>
      <w:r w:rsidRPr="00486E38">
        <w:t>API musi umożliwiać:</w:t>
      </w:r>
    </w:p>
    <w:p w14:paraId="550CAB5B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danych z Systemu,</w:t>
      </w:r>
    </w:p>
    <w:p w14:paraId="6216B453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filtrowanie i wyszukiwanie danych,</w:t>
      </w:r>
    </w:p>
    <w:p w14:paraId="1C10AE12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metadanych multimediów,</w:t>
      </w:r>
    </w:p>
    <w:p w14:paraId="46F29AD1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wglądówek (zamiast oryginałów),</w:t>
      </w:r>
    </w:p>
    <w:p w14:paraId="642A1931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danych słownikowych,</w:t>
      </w:r>
    </w:p>
    <w:p w14:paraId="3E1561C4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danych o wydarzeniach,</w:t>
      </w:r>
    </w:p>
    <w:p w14:paraId="5554646F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danych o publikacjach online,</w:t>
      </w:r>
    </w:p>
    <w:p w14:paraId="219DD410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pobieranie danych o procesach muzealnych (zakres do ustalenia),</w:t>
      </w:r>
    </w:p>
    <w:p w14:paraId="3EDD2635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integrację z Portalem,</w:t>
      </w:r>
    </w:p>
    <w:p w14:paraId="450F822A" w14:textId="6AAF32ED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integrację z systemami zewnętrznymi,</w:t>
      </w:r>
    </w:p>
    <w:p w14:paraId="7F0166F6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kontrolę dostępu do danych,</w:t>
      </w:r>
    </w:p>
    <w:p w14:paraId="73D7E62C" w14:textId="77777777" w:rsidR="00CD76D8" w:rsidRPr="00486E38" w:rsidRDefault="00CD76D8">
      <w:pPr>
        <w:pStyle w:val="Akapitzlist"/>
        <w:numPr>
          <w:ilvl w:val="0"/>
          <w:numId w:val="190"/>
        </w:numPr>
        <w:jc w:val="both"/>
      </w:pPr>
      <w:r w:rsidRPr="00486E38">
        <w:t>zarządzanie tokenami dostępowymi.</w:t>
      </w:r>
    </w:p>
    <w:p w14:paraId="3CA61B19" w14:textId="77777777" w:rsidR="00CD76D8" w:rsidRPr="00486E38" w:rsidRDefault="00CD76D8" w:rsidP="003A53C9">
      <w:pPr>
        <w:pStyle w:val="Nagwek3"/>
        <w:jc w:val="both"/>
      </w:pPr>
      <w:r w:rsidRPr="00486E38">
        <w:lastRenderedPageBreak/>
        <w:t>3.11.2. Standardy i protokoły</w:t>
      </w:r>
    </w:p>
    <w:p w14:paraId="4B6A6453" w14:textId="77777777" w:rsidR="00CD76D8" w:rsidRPr="00486E38" w:rsidRDefault="00CD76D8" w:rsidP="003A53C9">
      <w:pPr>
        <w:jc w:val="both"/>
      </w:pPr>
      <w:r w:rsidRPr="00486E38">
        <w:t>API musi:</w:t>
      </w:r>
    </w:p>
    <w:p w14:paraId="4B97A09D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być zgodne z architekturą REST,</w:t>
      </w:r>
    </w:p>
    <w:p w14:paraId="12F9866C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 xml:space="preserve">zwracać dane w formacie </w:t>
      </w:r>
      <w:r w:rsidRPr="00486E38">
        <w:rPr>
          <w:b/>
          <w:bCs/>
        </w:rPr>
        <w:t>JSON</w:t>
      </w:r>
      <w:r w:rsidRPr="00486E38">
        <w:t>,</w:t>
      </w:r>
    </w:p>
    <w:p w14:paraId="09A6997B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paginację,</w:t>
      </w:r>
    </w:p>
    <w:p w14:paraId="575AB8A8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filtrowanie,</w:t>
      </w:r>
    </w:p>
    <w:p w14:paraId="4E6AEEFB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sortowanie,</w:t>
      </w:r>
    </w:p>
    <w:p w14:paraId="775EE6E0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wyszukiwanie pełnotekstowe,</w:t>
      </w:r>
    </w:p>
    <w:p w14:paraId="0ECC1B76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zapytania wielokryterialne,</w:t>
      </w:r>
    </w:p>
    <w:p w14:paraId="4746298D" w14:textId="77777777" w:rsidR="00CD76D8" w:rsidRPr="00486E38" w:rsidRDefault="00CD76D8">
      <w:pPr>
        <w:pStyle w:val="Akapitzlist"/>
        <w:numPr>
          <w:ilvl w:val="0"/>
          <w:numId w:val="191"/>
        </w:numPr>
        <w:jc w:val="both"/>
      </w:pPr>
      <w:r w:rsidRPr="00486E38">
        <w:t>obsługiwać limity zapytań (jeśli wymagane),</w:t>
      </w:r>
    </w:p>
    <w:p w14:paraId="5A6C3E56" w14:textId="77777777" w:rsidR="00CD76D8" w:rsidRPr="00486E38" w:rsidRDefault="00CD76D8" w:rsidP="003A53C9">
      <w:pPr>
        <w:pStyle w:val="Nagwek3"/>
        <w:jc w:val="both"/>
      </w:pPr>
      <w:r w:rsidRPr="00486E38">
        <w:t>3.11.3. Zakres danych udostępnianych przez API</w:t>
      </w:r>
    </w:p>
    <w:p w14:paraId="05A05D3C" w14:textId="77777777" w:rsidR="00CD76D8" w:rsidRPr="00486E38" w:rsidRDefault="00CD76D8" w:rsidP="003A53C9">
      <w:pPr>
        <w:jc w:val="both"/>
      </w:pPr>
      <w:r w:rsidRPr="00486E38">
        <w:t>API musi umożliwiać pobieranie co najmniej następujących danych:</w:t>
      </w:r>
    </w:p>
    <w:p w14:paraId="7425812A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A. Obiekty</w:t>
      </w:r>
    </w:p>
    <w:p w14:paraId="5DD91534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identyfikatory,</w:t>
      </w:r>
    </w:p>
    <w:p w14:paraId="6C0F49EC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tytuły,</w:t>
      </w:r>
    </w:p>
    <w:p w14:paraId="2193E15E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twórców,</w:t>
      </w:r>
    </w:p>
    <w:p w14:paraId="413985BA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datowanie,</w:t>
      </w:r>
    </w:p>
    <w:p w14:paraId="56CBFB59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techniki i materiały,</w:t>
      </w:r>
    </w:p>
    <w:p w14:paraId="6A7669CF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wymiary,</w:t>
      </w:r>
    </w:p>
    <w:p w14:paraId="5BC61A4A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opisy,</w:t>
      </w:r>
    </w:p>
    <w:p w14:paraId="59EB7EE5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prawa autorskie,</w:t>
      </w:r>
    </w:p>
    <w:p w14:paraId="3A6FF441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status publikacji,</w:t>
      </w:r>
    </w:p>
    <w:p w14:paraId="73FA2C04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powiązania z wydarzeniami,</w:t>
      </w:r>
    </w:p>
    <w:p w14:paraId="5F777D74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powiązania z bibliografią,</w:t>
      </w:r>
    </w:p>
    <w:p w14:paraId="0614A97B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powiązania z multimediami,</w:t>
      </w:r>
    </w:p>
    <w:p w14:paraId="61B67B18" w14:textId="77777777" w:rsidR="00CD76D8" w:rsidRPr="00486E38" w:rsidRDefault="00CD76D8">
      <w:pPr>
        <w:pStyle w:val="Akapitzlist"/>
        <w:numPr>
          <w:ilvl w:val="0"/>
          <w:numId w:val="192"/>
        </w:numPr>
        <w:jc w:val="both"/>
      </w:pPr>
      <w:r w:rsidRPr="00486E38">
        <w:t>pola publikowane na Portalu.</w:t>
      </w:r>
    </w:p>
    <w:p w14:paraId="309D3664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B. Multimedia</w:t>
      </w:r>
    </w:p>
    <w:p w14:paraId="1A3C58AC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metadane plików,</w:t>
      </w:r>
    </w:p>
    <w:p w14:paraId="182276C2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typy plików,</w:t>
      </w:r>
    </w:p>
    <w:p w14:paraId="7D32B3C2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formaty,</w:t>
      </w:r>
    </w:p>
    <w:p w14:paraId="1D271E07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rozdzielczość,</w:t>
      </w:r>
    </w:p>
    <w:p w14:paraId="00B7B276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długość (audio/wideo),</w:t>
      </w:r>
    </w:p>
    <w:p w14:paraId="22460A06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wglądówki (zamiast oryginałów),</w:t>
      </w:r>
    </w:p>
    <w:p w14:paraId="73FB41A6" w14:textId="77777777" w:rsidR="00CD76D8" w:rsidRPr="00486E38" w:rsidRDefault="00CD76D8">
      <w:pPr>
        <w:pStyle w:val="Akapitzlist"/>
        <w:numPr>
          <w:ilvl w:val="0"/>
          <w:numId w:val="193"/>
        </w:numPr>
        <w:jc w:val="both"/>
      </w:pPr>
      <w:r w:rsidRPr="00486E38">
        <w:t>powiązania z obiektami.</w:t>
      </w:r>
    </w:p>
    <w:p w14:paraId="09126EDD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C. Wydarzenia</w:t>
      </w:r>
    </w:p>
    <w:p w14:paraId="2333BF39" w14:textId="77777777" w:rsidR="00CD76D8" w:rsidRPr="00486E38" w:rsidRDefault="00CD76D8">
      <w:pPr>
        <w:pStyle w:val="Akapitzlist"/>
        <w:numPr>
          <w:ilvl w:val="0"/>
          <w:numId w:val="194"/>
        </w:numPr>
        <w:jc w:val="both"/>
      </w:pPr>
      <w:r w:rsidRPr="00486E38">
        <w:t>nazwy,</w:t>
      </w:r>
    </w:p>
    <w:p w14:paraId="133BA442" w14:textId="77777777" w:rsidR="00CD76D8" w:rsidRPr="00486E38" w:rsidRDefault="00CD76D8">
      <w:pPr>
        <w:pStyle w:val="Akapitzlist"/>
        <w:numPr>
          <w:ilvl w:val="0"/>
          <w:numId w:val="194"/>
        </w:numPr>
        <w:jc w:val="both"/>
      </w:pPr>
      <w:r w:rsidRPr="00486E38">
        <w:lastRenderedPageBreak/>
        <w:t>daty,</w:t>
      </w:r>
    </w:p>
    <w:p w14:paraId="72193471" w14:textId="77777777" w:rsidR="00CD76D8" w:rsidRPr="00486E38" w:rsidRDefault="00CD76D8">
      <w:pPr>
        <w:pStyle w:val="Akapitzlist"/>
        <w:numPr>
          <w:ilvl w:val="0"/>
          <w:numId w:val="194"/>
        </w:numPr>
        <w:jc w:val="both"/>
      </w:pPr>
      <w:r w:rsidRPr="00486E38">
        <w:t>opisy,</w:t>
      </w:r>
    </w:p>
    <w:p w14:paraId="4BFDC34B" w14:textId="77777777" w:rsidR="00CD76D8" w:rsidRPr="00486E38" w:rsidRDefault="00CD76D8">
      <w:pPr>
        <w:pStyle w:val="Akapitzlist"/>
        <w:numPr>
          <w:ilvl w:val="0"/>
          <w:numId w:val="194"/>
        </w:numPr>
        <w:jc w:val="both"/>
      </w:pPr>
      <w:r w:rsidRPr="00486E38">
        <w:t>organizatorów,</w:t>
      </w:r>
    </w:p>
    <w:p w14:paraId="6139F1FB" w14:textId="77777777" w:rsidR="00CD76D8" w:rsidRPr="00486E38" w:rsidRDefault="00CD76D8">
      <w:pPr>
        <w:pStyle w:val="Akapitzlist"/>
        <w:numPr>
          <w:ilvl w:val="0"/>
          <w:numId w:val="194"/>
        </w:numPr>
        <w:jc w:val="both"/>
      </w:pPr>
      <w:r w:rsidRPr="00486E38">
        <w:t>listy obiektów.</w:t>
      </w:r>
    </w:p>
    <w:p w14:paraId="07050CF1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D. Słowniki</w:t>
      </w:r>
    </w:p>
    <w:p w14:paraId="67CE3C76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techniki,</w:t>
      </w:r>
    </w:p>
    <w:p w14:paraId="6DF25C92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materiały,</w:t>
      </w:r>
    </w:p>
    <w:p w14:paraId="05D647DA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twórców,</w:t>
      </w:r>
    </w:p>
    <w:p w14:paraId="088F1E96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miejsca,</w:t>
      </w:r>
    </w:p>
    <w:p w14:paraId="7595104B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klasyfikacje,</w:t>
      </w:r>
    </w:p>
    <w:p w14:paraId="729F091A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statusy,</w:t>
      </w:r>
    </w:p>
    <w:p w14:paraId="5A2D0E06" w14:textId="77777777" w:rsidR="00CD76D8" w:rsidRPr="00486E38" w:rsidRDefault="00CD76D8">
      <w:pPr>
        <w:pStyle w:val="Akapitzlist"/>
        <w:numPr>
          <w:ilvl w:val="0"/>
          <w:numId w:val="195"/>
        </w:numPr>
        <w:jc w:val="both"/>
      </w:pPr>
      <w:r w:rsidRPr="00486E38">
        <w:t>słowniki zewnętrzne (AAT, ULAN, TGN, Iconclass).</w:t>
      </w:r>
    </w:p>
    <w:p w14:paraId="0D7FE575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E. Dokumentacja</w:t>
      </w:r>
    </w:p>
    <w:p w14:paraId="7E9274D8" w14:textId="77777777" w:rsidR="00CD76D8" w:rsidRPr="00486E38" w:rsidRDefault="00CD76D8">
      <w:pPr>
        <w:pStyle w:val="Akapitzlist"/>
        <w:numPr>
          <w:ilvl w:val="0"/>
          <w:numId w:val="196"/>
        </w:numPr>
        <w:jc w:val="both"/>
      </w:pPr>
      <w:r w:rsidRPr="00486E38">
        <w:t>metadane dokumentów,</w:t>
      </w:r>
    </w:p>
    <w:p w14:paraId="53997D46" w14:textId="77777777" w:rsidR="00CD76D8" w:rsidRPr="00486E38" w:rsidRDefault="00CD76D8">
      <w:pPr>
        <w:pStyle w:val="Akapitzlist"/>
        <w:numPr>
          <w:ilvl w:val="0"/>
          <w:numId w:val="196"/>
        </w:numPr>
        <w:jc w:val="both"/>
      </w:pPr>
      <w:r w:rsidRPr="00486E38">
        <w:t>typy dokumentów,</w:t>
      </w:r>
    </w:p>
    <w:p w14:paraId="4267DB8B" w14:textId="77777777" w:rsidR="00CD76D8" w:rsidRPr="00486E38" w:rsidRDefault="00CD76D8">
      <w:pPr>
        <w:pStyle w:val="Akapitzlist"/>
        <w:numPr>
          <w:ilvl w:val="0"/>
          <w:numId w:val="196"/>
        </w:numPr>
        <w:jc w:val="both"/>
      </w:pPr>
      <w:r w:rsidRPr="00486E38">
        <w:t>powiązania z obiektami.</w:t>
      </w:r>
    </w:p>
    <w:p w14:paraId="255E39AA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F. Statystyki</w:t>
      </w:r>
    </w:p>
    <w:p w14:paraId="2AD70441" w14:textId="77777777" w:rsidR="00CD76D8" w:rsidRPr="00486E38" w:rsidRDefault="00CD76D8">
      <w:pPr>
        <w:pStyle w:val="Akapitzlist"/>
        <w:numPr>
          <w:ilvl w:val="0"/>
          <w:numId w:val="197"/>
        </w:numPr>
        <w:jc w:val="both"/>
      </w:pPr>
      <w:r w:rsidRPr="00486E38">
        <w:t>dane liczbowe dotyczące publikacji,</w:t>
      </w:r>
    </w:p>
    <w:p w14:paraId="15CAEEC2" w14:textId="77777777" w:rsidR="00CD76D8" w:rsidRPr="00486E38" w:rsidRDefault="00CD76D8">
      <w:pPr>
        <w:pStyle w:val="Akapitzlist"/>
        <w:numPr>
          <w:ilvl w:val="0"/>
          <w:numId w:val="197"/>
        </w:numPr>
        <w:jc w:val="both"/>
      </w:pPr>
      <w:r w:rsidRPr="00486E38">
        <w:t>dane liczbowe dotyczące zbiorów (zakres do ustalenia).</w:t>
      </w:r>
    </w:p>
    <w:p w14:paraId="25364459" w14:textId="77777777" w:rsidR="00CD76D8" w:rsidRPr="00486E38" w:rsidRDefault="00CD76D8" w:rsidP="003A53C9">
      <w:pPr>
        <w:pStyle w:val="Nagwek3"/>
        <w:jc w:val="both"/>
      </w:pPr>
      <w:r w:rsidRPr="00486E38">
        <w:t>3.11.4. Bezpieczeństwo i kontrola dostępu</w:t>
      </w:r>
    </w:p>
    <w:p w14:paraId="2DE8C2D4" w14:textId="77777777" w:rsidR="00CD76D8" w:rsidRPr="00486E38" w:rsidRDefault="00CD76D8" w:rsidP="003A53C9">
      <w:pPr>
        <w:jc w:val="both"/>
      </w:pPr>
      <w:r w:rsidRPr="00486E38">
        <w:t>API musi:</w:t>
      </w:r>
    </w:p>
    <w:p w14:paraId="55871735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 xml:space="preserve">obsługiwać autoryzację </w:t>
      </w:r>
      <w:r w:rsidRPr="00486E38">
        <w:rPr>
          <w:b/>
          <w:bCs/>
        </w:rPr>
        <w:t>OAuth 2.0</w:t>
      </w:r>
      <w:r w:rsidRPr="00486E38">
        <w:t>,</w:t>
      </w:r>
    </w:p>
    <w:p w14:paraId="3A921E14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nadawanie uprawnień do API na poziomie ról,</w:t>
      </w:r>
    </w:p>
    <w:p w14:paraId="1298A63B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tworzenie kont technicznych,</w:t>
      </w:r>
    </w:p>
    <w:p w14:paraId="052DEB6C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generowanie tokenów dostępowych,</w:t>
      </w:r>
    </w:p>
    <w:p w14:paraId="4DAD345F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reset tokenów,</w:t>
      </w:r>
    </w:p>
    <w:p w14:paraId="08BF0BD0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ograniczenie dostępu do wybranych zasobów,</w:t>
      </w:r>
    </w:p>
    <w:p w14:paraId="2434E23C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umożliwiać ograniczenie dostępu tylko do odczytu,</w:t>
      </w:r>
    </w:p>
    <w:p w14:paraId="1BD7F011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rejestrować operacje API w logach systemowych,</w:t>
      </w:r>
    </w:p>
    <w:p w14:paraId="46216E9A" w14:textId="77777777" w:rsidR="00CD76D8" w:rsidRPr="00486E38" w:rsidRDefault="00CD76D8">
      <w:pPr>
        <w:pStyle w:val="Akapitzlist"/>
        <w:numPr>
          <w:ilvl w:val="0"/>
          <w:numId w:val="198"/>
        </w:numPr>
        <w:jc w:val="both"/>
      </w:pPr>
      <w:r w:rsidRPr="00486E38">
        <w:t>blokować nieautoryzowane próby dostępu.</w:t>
      </w:r>
    </w:p>
    <w:p w14:paraId="0B9CED27" w14:textId="77777777" w:rsidR="00CD76D8" w:rsidRPr="00486E38" w:rsidRDefault="00CD76D8" w:rsidP="003A53C9">
      <w:pPr>
        <w:pStyle w:val="Nagwek3"/>
        <w:jc w:val="both"/>
      </w:pPr>
      <w:r w:rsidRPr="00486E38">
        <w:t>3.11.5. Filtrowanie, wyszukiwanie i paginacja</w:t>
      </w:r>
    </w:p>
    <w:p w14:paraId="1E42B787" w14:textId="77777777" w:rsidR="00CD76D8" w:rsidRPr="00486E38" w:rsidRDefault="00CD76D8" w:rsidP="003A53C9">
      <w:pPr>
        <w:jc w:val="both"/>
      </w:pPr>
      <w:r w:rsidRPr="00486E38">
        <w:t>API musi umożliwiać:</w:t>
      </w:r>
    </w:p>
    <w:p w14:paraId="00877F07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filtrowanie po dowolnych polach obiektów,</w:t>
      </w:r>
    </w:p>
    <w:p w14:paraId="6920DFDF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filtrowanie po zakresach dat,</w:t>
      </w:r>
    </w:p>
    <w:p w14:paraId="2D394DEC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filtrowanie po statusach,</w:t>
      </w:r>
    </w:p>
    <w:p w14:paraId="0A6F28DC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lastRenderedPageBreak/>
        <w:t>filtrowanie po typach multimediów,</w:t>
      </w:r>
    </w:p>
    <w:p w14:paraId="657F3665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wyszukiwanie pełnotekstowe,</w:t>
      </w:r>
    </w:p>
    <w:p w14:paraId="5C569C8D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wyszukiwanie po nazwach historycznych miejscowości,</w:t>
      </w:r>
    </w:p>
    <w:p w14:paraId="01C0C197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sortowanie wyników,</w:t>
      </w:r>
    </w:p>
    <w:p w14:paraId="5ACF74B4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paginację wyników,</w:t>
      </w:r>
    </w:p>
    <w:p w14:paraId="63BCF5BB" w14:textId="77777777" w:rsidR="00CD76D8" w:rsidRPr="00486E38" w:rsidRDefault="00CD76D8">
      <w:pPr>
        <w:pStyle w:val="Akapitzlist"/>
        <w:numPr>
          <w:ilvl w:val="0"/>
          <w:numId w:val="199"/>
        </w:numPr>
        <w:jc w:val="both"/>
      </w:pPr>
      <w:r w:rsidRPr="00486E38">
        <w:t>zwracanie liczby wszystkich wyników.</w:t>
      </w:r>
    </w:p>
    <w:p w14:paraId="632BFDB1" w14:textId="77777777" w:rsidR="00CD76D8" w:rsidRPr="00486E38" w:rsidRDefault="00CD76D8" w:rsidP="003A53C9">
      <w:pPr>
        <w:pStyle w:val="Nagwek3"/>
        <w:jc w:val="both"/>
      </w:pPr>
      <w:r w:rsidRPr="00486E38">
        <w:t>3.11.6. Integracja z Portalem</w:t>
      </w:r>
    </w:p>
    <w:p w14:paraId="29B06BAF" w14:textId="77777777" w:rsidR="00CD76D8" w:rsidRPr="00486E38" w:rsidRDefault="00CD76D8" w:rsidP="003A53C9">
      <w:pPr>
        <w:jc w:val="both"/>
      </w:pPr>
      <w:r w:rsidRPr="00486E38">
        <w:t>API musi:</w:t>
      </w:r>
    </w:p>
    <w:p w14:paraId="701FE021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stanowić jedyne źródło danych dla Portalu,</w:t>
      </w:r>
    </w:p>
    <w:p w14:paraId="11E63DBD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udostępniać dane w czasie rzeczywistym,</w:t>
      </w:r>
    </w:p>
    <w:p w14:paraId="48DB36EE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udostępniać wglądówki zamiast oryginałów,</w:t>
      </w:r>
    </w:p>
    <w:p w14:paraId="1CD715F0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udostępniać modele 3D,</w:t>
      </w:r>
    </w:p>
    <w:p w14:paraId="02716AFD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udostępniać materiały dostępnościowe,</w:t>
      </w:r>
    </w:p>
    <w:p w14:paraId="5422145F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udostępniać dane wielojęzyczne,</w:t>
      </w:r>
    </w:p>
    <w:p w14:paraId="3A745DA7" w14:textId="77777777" w:rsidR="00CD76D8" w:rsidRPr="00486E38" w:rsidRDefault="00CD76D8">
      <w:pPr>
        <w:pStyle w:val="Akapitzlist"/>
        <w:numPr>
          <w:ilvl w:val="0"/>
          <w:numId w:val="200"/>
        </w:numPr>
        <w:jc w:val="both"/>
      </w:pPr>
      <w:r w:rsidRPr="00486E38">
        <w:t>umożliwiać pobieranie danych o publikacji obiektów.</w:t>
      </w:r>
    </w:p>
    <w:p w14:paraId="1D3991AF" w14:textId="77777777" w:rsidR="00CD76D8" w:rsidRPr="00486E38" w:rsidRDefault="00CD76D8" w:rsidP="003A53C9">
      <w:pPr>
        <w:pStyle w:val="Nagwek3"/>
        <w:jc w:val="both"/>
      </w:pPr>
      <w:r w:rsidRPr="00486E38">
        <w:t>3.11.7. Integracja z systemami zewnętrznymi</w:t>
      </w:r>
    </w:p>
    <w:p w14:paraId="44969B06" w14:textId="77777777" w:rsidR="00CD76D8" w:rsidRPr="00486E38" w:rsidRDefault="00CD76D8" w:rsidP="003A53C9">
      <w:pPr>
        <w:jc w:val="both"/>
      </w:pPr>
      <w:r w:rsidRPr="00486E38">
        <w:t>API musi umożliwiać integrację z:</w:t>
      </w:r>
    </w:p>
    <w:p w14:paraId="5F209B79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B. Systemami instytucji kultury</w:t>
      </w:r>
    </w:p>
    <w:p w14:paraId="00F949FA" w14:textId="77777777" w:rsidR="00CD76D8" w:rsidRPr="00486E38" w:rsidRDefault="00CD76D8">
      <w:pPr>
        <w:pStyle w:val="Akapitzlist"/>
        <w:numPr>
          <w:ilvl w:val="0"/>
          <w:numId w:val="201"/>
        </w:numPr>
        <w:jc w:val="both"/>
      </w:pPr>
      <w:r w:rsidRPr="00486E38">
        <w:t>systemami wystawienniczymi,</w:t>
      </w:r>
    </w:p>
    <w:p w14:paraId="7697A733" w14:textId="77777777" w:rsidR="00CD76D8" w:rsidRPr="00486E38" w:rsidRDefault="00CD76D8">
      <w:pPr>
        <w:pStyle w:val="Akapitzlist"/>
        <w:numPr>
          <w:ilvl w:val="0"/>
          <w:numId w:val="201"/>
        </w:numPr>
        <w:jc w:val="both"/>
      </w:pPr>
      <w:r w:rsidRPr="00486E38">
        <w:t>systemami rezerwacji,</w:t>
      </w:r>
    </w:p>
    <w:p w14:paraId="32F65640" w14:textId="77777777" w:rsidR="00CD76D8" w:rsidRPr="00486E38" w:rsidRDefault="00CD76D8">
      <w:pPr>
        <w:pStyle w:val="Akapitzlist"/>
        <w:numPr>
          <w:ilvl w:val="0"/>
          <w:numId w:val="201"/>
        </w:numPr>
        <w:jc w:val="both"/>
      </w:pPr>
      <w:r w:rsidRPr="00486E38">
        <w:t>systemami konserwatorskimi,</w:t>
      </w:r>
    </w:p>
    <w:p w14:paraId="2F57AAE5" w14:textId="77777777" w:rsidR="00CD76D8" w:rsidRPr="00486E38" w:rsidRDefault="00CD76D8">
      <w:pPr>
        <w:pStyle w:val="Akapitzlist"/>
        <w:numPr>
          <w:ilvl w:val="0"/>
          <w:numId w:val="201"/>
        </w:numPr>
        <w:jc w:val="both"/>
      </w:pPr>
      <w:r w:rsidRPr="00486E38">
        <w:t>systemami analitycznymi.</w:t>
      </w:r>
    </w:p>
    <w:p w14:paraId="5143DE45" w14:textId="77777777" w:rsidR="00CD76D8" w:rsidRPr="00486E38" w:rsidRDefault="00CD76D8" w:rsidP="003A53C9">
      <w:pPr>
        <w:jc w:val="both"/>
        <w:rPr>
          <w:b/>
          <w:bCs/>
        </w:rPr>
      </w:pPr>
      <w:r w:rsidRPr="00486E38">
        <w:rPr>
          <w:b/>
          <w:bCs/>
        </w:rPr>
        <w:t>C. Systemami otwartych danych</w:t>
      </w:r>
    </w:p>
    <w:p w14:paraId="33B2D70E" w14:textId="77777777" w:rsidR="00CD76D8" w:rsidRPr="00486E38" w:rsidRDefault="00CD76D8">
      <w:pPr>
        <w:pStyle w:val="Akapitzlist"/>
        <w:numPr>
          <w:ilvl w:val="0"/>
          <w:numId w:val="202"/>
        </w:numPr>
        <w:jc w:val="both"/>
      </w:pPr>
      <w:r w:rsidRPr="00486E38">
        <w:t>dane.gov.pl,</w:t>
      </w:r>
    </w:p>
    <w:p w14:paraId="6EF113B1" w14:textId="77777777" w:rsidR="00CD76D8" w:rsidRPr="00486E38" w:rsidRDefault="00CD76D8">
      <w:pPr>
        <w:pStyle w:val="Akapitzlist"/>
        <w:numPr>
          <w:ilvl w:val="0"/>
          <w:numId w:val="202"/>
        </w:numPr>
        <w:jc w:val="both"/>
      </w:pPr>
      <w:r w:rsidRPr="00486E38">
        <w:t>portale agregujące dane kultury.</w:t>
      </w:r>
    </w:p>
    <w:p w14:paraId="318D64D0" w14:textId="77777777" w:rsidR="00CD76D8" w:rsidRPr="00486E38" w:rsidRDefault="00CD76D8" w:rsidP="003A53C9">
      <w:pPr>
        <w:pStyle w:val="Nagwek3"/>
        <w:jc w:val="both"/>
      </w:pPr>
      <w:r w:rsidRPr="00486E38">
        <w:t>3.11.8. Dokumentacja API</w:t>
      </w:r>
    </w:p>
    <w:p w14:paraId="18614E9D" w14:textId="4F2EE54A" w:rsidR="00CD76D8" w:rsidRPr="00486E38" w:rsidRDefault="002F2A76" w:rsidP="003A53C9">
      <w:pPr>
        <w:jc w:val="both"/>
      </w:pPr>
      <w:r w:rsidRPr="00486E38">
        <w:t>Wykonawca</w:t>
      </w:r>
      <w:r w:rsidR="00CD76D8" w:rsidRPr="00486E38">
        <w:t xml:space="preserve"> musi dostarczyć pełną dokumentację API, obejmującą:</w:t>
      </w:r>
    </w:p>
    <w:p w14:paraId="6811A8B6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opis wszystkich endpointów,</w:t>
      </w:r>
    </w:p>
    <w:p w14:paraId="0882397E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opis parametrów zapytań,</w:t>
      </w:r>
    </w:p>
    <w:p w14:paraId="06E4556B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opis struktur danych,</w:t>
      </w:r>
    </w:p>
    <w:p w14:paraId="00AD97A8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przykłady zapytań i odpowiedzi,</w:t>
      </w:r>
    </w:p>
    <w:p w14:paraId="1E9FBAD6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opis błędów i kodów odpowiedzi,</w:t>
      </w:r>
    </w:p>
    <w:p w14:paraId="70CF5D10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opis mechanizmów autoryzacji,</w:t>
      </w:r>
    </w:p>
    <w:p w14:paraId="5E32126E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 xml:space="preserve">dokumentację w standardzie </w:t>
      </w:r>
      <w:r w:rsidRPr="00486E38">
        <w:rPr>
          <w:b/>
          <w:bCs/>
        </w:rPr>
        <w:t>OpenAPI 3.0</w:t>
      </w:r>
      <w:r w:rsidRPr="00486E38">
        <w:t>.</w:t>
      </w:r>
    </w:p>
    <w:p w14:paraId="41F9DF80" w14:textId="77777777" w:rsidR="00CD76D8" w:rsidRPr="00486E38" w:rsidRDefault="00CD76D8" w:rsidP="003A53C9">
      <w:pPr>
        <w:jc w:val="both"/>
      </w:pPr>
      <w:r w:rsidRPr="00486E38">
        <w:lastRenderedPageBreak/>
        <w:t>Dokumentacja musi być dostępna:</w:t>
      </w:r>
    </w:p>
    <w:p w14:paraId="2A000DAA" w14:textId="310CA2D1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w formie interaktywnej (</w:t>
      </w:r>
      <w:r w:rsidR="002F2A76" w:rsidRPr="00486E38">
        <w:t xml:space="preserve">np.: </w:t>
      </w:r>
      <w:r w:rsidRPr="00486E38">
        <w:t>Swagger UI),</w:t>
      </w:r>
    </w:p>
    <w:p w14:paraId="5F18F644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w formie pliku (JSON/YAML),</w:t>
      </w:r>
    </w:p>
    <w:p w14:paraId="5BAC81CB" w14:textId="77777777" w:rsidR="00CD76D8" w:rsidRPr="00486E38" w:rsidRDefault="00CD76D8">
      <w:pPr>
        <w:pStyle w:val="Akapitzlist"/>
        <w:numPr>
          <w:ilvl w:val="0"/>
          <w:numId w:val="203"/>
        </w:numPr>
        <w:jc w:val="both"/>
      </w:pPr>
      <w:r w:rsidRPr="00486E38">
        <w:t>w języku polskim.</w:t>
      </w:r>
    </w:p>
    <w:p w14:paraId="03FC2297" w14:textId="77777777" w:rsidR="00CD76D8" w:rsidRPr="00486E38" w:rsidRDefault="00CD76D8" w:rsidP="003A53C9">
      <w:pPr>
        <w:pStyle w:val="Nagwek3"/>
        <w:jc w:val="both"/>
      </w:pPr>
      <w:r w:rsidRPr="00486E38">
        <w:t>3.11.9. Wymagania dodatkowe</w:t>
      </w:r>
    </w:p>
    <w:p w14:paraId="7AC7A629" w14:textId="77777777" w:rsidR="00CD76D8" w:rsidRPr="00486E38" w:rsidRDefault="00CD76D8" w:rsidP="003A53C9">
      <w:pPr>
        <w:jc w:val="both"/>
      </w:pPr>
      <w:r w:rsidRPr="00486E38">
        <w:t>API musi:</w:t>
      </w:r>
    </w:p>
    <w:p w14:paraId="583E72A5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umożliwiać pobieranie danych w wielu językach,</w:t>
      </w:r>
    </w:p>
    <w:p w14:paraId="6EC1189A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umożliwiać pobieranie danych historycznych (np. dawne numery),</w:t>
      </w:r>
    </w:p>
    <w:p w14:paraId="00D9C509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umożliwiać pobieranie danych o wersjach multimediów,</w:t>
      </w:r>
    </w:p>
    <w:p w14:paraId="3D688BC3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umożliwiać pobieranie danych o prawach autorskich,</w:t>
      </w:r>
    </w:p>
    <w:p w14:paraId="6EC69918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umożliwiać pobieranie danych o statusach publikacji,</w:t>
      </w:r>
    </w:p>
    <w:p w14:paraId="53EC308B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zapewniać wysoką wydajność i skalowalność,</w:t>
      </w:r>
    </w:p>
    <w:p w14:paraId="270F2408" w14:textId="77777777" w:rsidR="00CD76D8" w:rsidRPr="00486E38" w:rsidRDefault="00CD76D8">
      <w:pPr>
        <w:pStyle w:val="Akapitzlist"/>
        <w:numPr>
          <w:ilvl w:val="0"/>
          <w:numId w:val="204"/>
        </w:numPr>
        <w:jc w:val="both"/>
      </w:pPr>
      <w:r w:rsidRPr="00486E38">
        <w:t>zapewniać zgodność z RODO.</w:t>
      </w:r>
    </w:p>
    <w:p w14:paraId="2B7EB684" w14:textId="77777777" w:rsidR="00592692" w:rsidRPr="00486E38" w:rsidRDefault="00592692" w:rsidP="003A53C9">
      <w:pPr>
        <w:pStyle w:val="Nagwek2"/>
        <w:jc w:val="both"/>
      </w:pPr>
      <w:r w:rsidRPr="00486E38">
        <w:t>3.12. Moduł Portal</w:t>
      </w:r>
    </w:p>
    <w:p w14:paraId="49E0AAC4" w14:textId="68066037" w:rsidR="00592692" w:rsidRPr="00486E38" w:rsidRDefault="00592692" w:rsidP="003A53C9">
      <w:pPr>
        <w:jc w:val="both"/>
      </w:pPr>
      <w:r w:rsidRPr="00486E38">
        <w:t>Portal jest publiczną częścią Systemu, prezentującą wybrane obiekty, multimedia, dokumentację, wydarzenia oraz treści instytucji. Portal musi być w pełni zintegrowany z</w:t>
      </w:r>
      <w:r w:rsidR="002F2A76" w:rsidRPr="00486E38">
        <w:t> </w:t>
      </w:r>
      <w:r w:rsidRPr="00486E38">
        <w:t xml:space="preserve">Modułem Publicznego API i działać w czasie rzeczywistym </w:t>
      </w:r>
      <w:r w:rsidR="007A6817" w:rsidRPr="00486E38">
        <w:t>-</w:t>
      </w:r>
      <w:r w:rsidRPr="00486E38">
        <w:t xml:space="preserve"> bez kopiowania danych i</w:t>
      </w:r>
      <w:r w:rsidR="002F2A76" w:rsidRPr="00486E38">
        <w:t> </w:t>
      </w:r>
      <w:r w:rsidRPr="00486E38">
        <w:t>bez opóźnień.</w:t>
      </w:r>
    </w:p>
    <w:p w14:paraId="4B03EB02" w14:textId="1038AE86" w:rsidR="00592692" w:rsidRPr="00486E38" w:rsidRDefault="00592692" w:rsidP="003A53C9">
      <w:pPr>
        <w:jc w:val="both"/>
      </w:pPr>
      <w:r w:rsidRPr="00486E38">
        <w:t xml:space="preserve">Portal musi spełniać wymagania </w:t>
      </w:r>
      <w:r w:rsidRPr="00486E38">
        <w:rPr>
          <w:b/>
          <w:bCs/>
        </w:rPr>
        <w:t>WCAG 2.1 AA</w:t>
      </w:r>
      <w:r w:rsidRPr="00486E38">
        <w:t>, być responsywny, szybki, skalowalny i</w:t>
      </w:r>
      <w:r w:rsidR="002F2A76" w:rsidRPr="00486E38">
        <w:t> </w:t>
      </w:r>
      <w:r w:rsidRPr="00486E38">
        <w:t>zgodny z dobrymi praktykami UX.</w:t>
      </w:r>
    </w:p>
    <w:p w14:paraId="705B8257" w14:textId="77777777" w:rsidR="00592692" w:rsidRPr="00486E38" w:rsidRDefault="00592692" w:rsidP="003A53C9">
      <w:pPr>
        <w:pStyle w:val="Nagwek3"/>
        <w:jc w:val="both"/>
      </w:pPr>
      <w:r w:rsidRPr="00486E38">
        <w:t>3.12.1. Zakres funkcjonalny Portalu</w:t>
      </w:r>
    </w:p>
    <w:p w14:paraId="01A442EA" w14:textId="77777777" w:rsidR="00592692" w:rsidRPr="00486E38" w:rsidRDefault="00592692" w:rsidP="003A53C9">
      <w:pPr>
        <w:jc w:val="both"/>
      </w:pPr>
      <w:r w:rsidRPr="00486E38">
        <w:t>Portal musi umożliwiać:</w:t>
      </w:r>
    </w:p>
    <w:p w14:paraId="15A7AF80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obiektów,</w:t>
      </w:r>
    </w:p>
    <w:p w14:paraId="5D048695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multimediów,</w:t>
      </w:r>
    </w:p>
    <w:p w14:paraId="11ABF99B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dokumentacji,</w:t>
      </w:r>
    </w:p>
    <w:p w14:paraId="0D9367A8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wydarzeń,</w:t>
      </w:r>
    </w:p>
    <w:p w14:paraId="6AFC6248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kolekcji i tematów,</w:t>
      </w:r>
    </w:p>
    <w:p w14:paraId="7FB72B23" w14:textId="1264974C" w:rsidR="00AF70A7" w:rsidRPr="00486E38" w:rsidRDefault="00AF70A7">
      <w:pPr>
        <w:pStyle w:val="Akapitzlist"/>
        <w:numPr>
          <w:ilvl w:val="0"/>
          <w:numId w:val="205"/>
        </w:numPr>
        <w:jc w:val="both"/>
      </w:pPr>
      <w:r w:rsidRPr="00486E38">
        <w:t>prezentację Dokumentacji Rzeźby Polskiej,</w:t>
      </w:r>
    </w:p>
    <w:p w14:paraId="7BEC42AB" w14:textId="595A00F7" w:rsidR="00AF70A7" w:rsidRPr="00486E38" w:rsidRDefault="00AF70A7">
      <w:pPr>
        <w:pStyle w:val="Akapitzlist"/>
        <w:numPr>
          <w:ilvl w:val="0"/>
          <w:numId w:val="205"/>
        </w:numPr>
        <w:jc w:val="both"/>
      </w:pPr>
      <w:r w:rsidRPr="00486E38">
        <w:t>prezentację Archiwum Wystaw i Wydarzeń,</w:t>
      </w:r>
    </w:p>
    <w:p w14:paraId="168E1BAB" w14:textId="2302B9A6" w:rsidR="00AF70A7" w:rsidRPr="00486E38" w:rsidRDefault="00AF70A7">
      <w:pPr>
        <w:pStyle w:val="Akapitzlist"/>
        <w:numPr>
          <w:ilvl w:val="0"/>
          <w:numId w:val="205"/>
        </w:numPr>
        <w:jc w:val="both"/>
      </w:pPr>
      <w:r w:rsidRPr="00486E38">
        <w:t>prezentację Archiwum Wydawnictw,</w:t>
      </w:r>
    </w:p>
    <w:p w14:paraId="6F536495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wyszukiwanie i filtrowanie,</w:t>
      </w:r>
    </w:p>
    <w:p w14:paraId="6D468EDA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przeglądanie zasobów w wielu językach,</w:t>
      </w:r>
    </w:p>
    <w:p w14:paraId="46E34299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materiałów dostępnościowych,</w:t>
      </w:r>
    </w:p>
    <w:p w14:paraId="177EB5BC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modeli 3D,</w:t>
      </w:r>
    </w:p>
    <w:p w14:paraId="730EB214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audio i wideo,</w:t>
      </w:r>
    </w:p>
    <w:p w14:paraId="15D29FBB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lastRenderedPageBreak/>
        <w:t>prezentację metadanych,</w:t>
      </w:r>
    </w:p>
    <w:p w14:paraId="4C468327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praw autorskich,</w:t>
      </w:r>
    </w:p>
    <w:p w14:paraId="48224E2D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powiązań między obiektami,</w:t>
      </w:r>
    </w:p>
    <w:p w14:paraId="671DFA79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bibliografii,</w:t>
      </w:r>
    </w:p>
    <w:p w14:paraId="041EE3E7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historii obiektu,</w:t>
      </w:r>
    </w:p>
    <w:p w14:paraId="3019D6A2" w14:textId="77777777" w:rsidR="00592692" w:rsidRPr="00486E38" w:rsidRDefault="00592692">
      <w:pPr>
        <w:pStyle w:val="Akapitzlist"/>
        <w:numPr>
          <w:ilvl w:val="0"/>
          <w:numId w:val="205"/>
        </w:numPr>
        <w:jc w:val="both"/>
      </w:pPr>
      <w:r w:rsidRPr="00486E38">
        <w:t>prezentację danych instytucji.</w:t>
      </w:r>
    </w:p>
    <w:p w14:paraId="6A4BC3CA" w14:textId="77777777" w:rsidR="00592692" w:rsidRPr="00486E38" w:rsidRDefault="00592692" w:rsidP="003A53C9">
      <w:pPr>
        <w:pStyle w:val="Nagwek3"/>
        <w:jc w:val="both"/>
      </w:pPr>
      <w:r w:rsidRPr="00486E38">
        <w:t>3.12.2. Integracja z API</w:t>
      </w:r>
    </w:p>
    <w:p w14:paraId="77A30C66" w14:textId="77777777" w:rsidR="00592692" w:rsidRPr="00486E38" w:rsidRDefault="00592692" w:rsidP="003A53C9">
      <w:pPr>
        <w:jc w:val="both"/>
      </w:pPr>
      <w:r w:rsidRPr="00486E38">
        <w:t>Portal musi:</w:t>
      </w:r>
    </w:p>
    <w:p w14:paraId="451F9419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korzystać wyłącznie z Publicznego API,</w:t>
      </w:r>
    </w:p>
    <w:p w14:paraId="67816469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dane w czasie rzeczywistym,</w:t>
      </w:r>
    </w:p>
    <w:p w14:paraId="69F60E79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wglądówki zamiast oryginałów,</w:t>
      </w:r>
    </w:p>
    <w:p w14:paraId="1F961B3D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modele 3D,</w:t>
      </w:r>
    </w:p>
    <w:p w14:paraId="5C9FC07C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materiały dostępnościowe,</w:t>
      </w:r>
    </w:p>
    <w:p w14:paraId="77A84044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dane wielojęzyczne,</w:t>
      </w:r>
    </w:p>
    <w:p w14:paraId="0CB66E23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dane o publikacji obiektów,</w:t>
      </w:r>
    </w:p>
    <w:p w14:paraId="4DABEAE3" w14:textId="77777777" w:rsidR="00592692" w:rsidRPr="00486E38" w:rsidRDefault="00592692">
      <w:pPr>
        <w:pStyle w:val="Akapitzlist"/>
        <w:numPr>
          <w:ilvl w:val="0"/>
          <w:numId w:val="206"/>
        </w:numPr>
        <w:jc w:val="both"/>
      </w:pPr>
      <w:r w:rsidRPr="00486E38">
        <w:t>pobierać dane o wydarzeniach i kolekcjach.</w:t>
      </w:r>
    </w:p>
    <w:p w14:paraId="575EECD1" w14:textId="77777777" w:rsidR="00592692" w:rsidRPr="00486E38" w:rsidRDefault="00592692" w:rsidP="003A53C9">
      <w:pPr>
        <w:jc w:val="both"/>
      </w:pPr>
      <w:r w:rsidRPr="00486E38">
        <w:t xml:space="preserve">Portal </w:t>
      </w:r>
      <w:r w:rsidRPr="00486E38">
        <w:rPr>
          <w:b/>
          <w:bCs/>
        </w:rPr>
        <w:t>nie może</w:t>
      </w:r>
      <w:r w:rsidRPr="00486E38">
        <w:t xml:space="preserve"> przechowywać danych lokalnie poza cache technicznym.</w:t>
      </w:r>
    </w:p>
    <w:p w14:paraId="6FAFEC68" w14:textId="77777777" w:rsidR="00592692" w:rsidRPr="00486E38" w:rsidRDefault="00592692" w:rsidP="003A53C9">
      <w:pPr>
        <w:pStyle w:val="Nagwek3"/>
        <w:jc w:val="both"/>
      </w:pPr>
      <w:r w:rsidRPr="00486E38">
        <w:t>3.12.3. Prezentacja obiektów</w:t>
      </w:r>
    </w:p>
    <w:p w14:paraId="4B0D53DB" w14:textId="77777777" w:rsidR="00592692" w:rsidRPr="00486E38" w:rsidRDefault="00592692" w:rsidP="003A53C9">
      <w:pPr>
        <w:jc w:val="both"/>
      </w:pPr>
      <w:r w:rsidRPr="00486E38">
        <w:t>Portal musi prezentować:</w:t>
      </w:r>
    </w:p>
    <w:p w14:paraId="5956DEFC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A. Dane podstawowe</w:t>
      </w:r>
    </w:p>
    <w:p w14:paraId="74B54EFF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tytuł,</w:t>
      </w:r>
    </w:p>
    <w:p w14:paraId="6AA48A97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twórcę / twórców,</w:t>
      </w:r>
    </w:p>
    <w:p w14:paraId="4565A9BB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datowanie,</w:t>
      </w:r>
    </w:p>
    <w:p w14:paraId="682D53D5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technikę i materiał,</w:t>
      </w:r>
    </w:p>
    <w:p w14:paraId="2DF5F79C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wymiary,</w:t>
      </w:r>
    </w:p>
    <w:p w14:paraId="5028DE5B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opis,</w:t>
      </w:r>
    </w:p>
    <w:p w14:paraId="4AE73C39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notę popularnonaukową,</w:t>
      </w:r>
    </w:p>
    <w:p w14:paraId="23FE3784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notę na Portal,</w:t>
      </w:r>
    </w:p>
    <w:p w14:paraId="6AA49080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prawa autorskie,</w:t>
      </w:r>
    </w:p>
    <w:p w14:paraId="46487EA1" w14:textId="77777777" w:rsidR="00592692" w:rsidRPr="00486E38" w:rsidRDefault="00592692">
      <w:pPr>
        <w:pStyle w:val="Akapitzlist"/>
        <w:numPr>
          <w:ilvl w:val="0"/>
          <w:numId w:val="207"/>
        </w:numPr>
        <w:jc w:val="both"/>
      </w:pPr>
      <w:r w:rsidRPr="00486E38">
        <w:t>status publikacji.</w:t>
      </w:r>
    </w:p>
    <w:p w14:paraId="662EB131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B. Multimedia</w:t>
      </w:r>
    </w:p>
    <w:p w14:paraId="28508250" w14:textId="23ABF9ED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t>obrazy 2D,</w:t>
      </w:r>
    </w:p>
    <w:p w14:paraId="33A404EA" w14:textId="77777777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t>modele 3D,</w:t>
      </w:r>
    </w:p>
    <w:p w14:paraId="365D5448" w14:textId="77777777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t>audio,</w:t>
      </w:r>
    </w:p>
    <w:p w14:paraId="35772EBD" w14:textId="77777777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t>wideo,</w:t>
      </w:r>
    </w:p>
    <w:p w14:paraId="3848E7AC" w14:textId="77777777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t>dokumenty PDF (np. wydawnictwa),</w:t>
      </w:r>
    </w:p>
    <w:p w14:paraId="5FEC713F" w14:textId="77777777" w:rsidR="00592692" w:rsidRPr="00486E38" w:rsidRDefault="00592692">
      <w:pPr>
        <w:pStyle w:val="Akapitzlist"/>
        <w:numPr>
          <w:ilvl w:val="0"/>
          <w:numId w:val="208"/>
        </w:numPr>
        <w:jc w:val="both"/>
      </w:pPr>
      <w:r w:rsidRPr="00486E38">
        <w:lastRenderedPageBreak/>
        <w:t>materiały dostępnościowe.</w:t>
      </w:r>
    </w:p>
    <w:p w14:paraId="0CC16DD5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C. Powiązania</w:t>
      </w:r>
    </w:p>
    <w:p w14:paraId="739F4617" w14:textId="77777777" w:rsidR="00592692" w:rsidRPr="00486E38" w:rsidRDefault="00592692">
      <w:pPr>
        <w:pStyle w:val="Akapitzlist"/>
        <w:numPr>
          <w:ilvl w:val="0"/>
          <w:numId w:val="209"/>
        </w:numPr>
        <w:jc w:val="both"/>
      </w:pPr>
      <w:r w:rsidRPr="00486E38">
        <w:t>wydarzenia,</w:t>
      </w:r>
    </w:p>
    <w:p w14:paraId="4050C5A9" w14:textId="77777777" w:rsidR="00592692" w:rsidRPr="00486E38" w:rsidRDefault="00592692">
      <w:pPr>
        <w:pStyle w:val="Akapitzlist"/>
        <w:numPr>
          <w:ilvl w:val="0"/>
          <w:numId w:val="209"/>
        </w:numPr>
        <w:jc w:val="both"/>
      </w:pPr>
      <w:r w:rsidRPr="00486E38">
        <w:t>bibliografia,</w:t>
      </w:r>
    </w:p>
    <w:p w14:paraId="75BBAE0C" w14:textId="77777777" w:rsidR="00592692" w:rsidRPr="00486E38" w:rsidRDefault="00592692">
      <w:pPr>
        <w:pStyle w:val="Akapitzlist"/>
        <w:numPr>
          <w:ilvl w:val="0"/>
          <w:numId w:val="209"/>
        </w:numPr>
        <w:jc w:val="both"/>
      </w:pPr>
      <w:r w:rsidRPr="00486E38">
        <w:t>obiekty powiązane,</w:t>
      </w:r>
    </w:p>
    <w:p w14:paraId="3C10F167" w14:textId="77777777" w:rsidR="00592692" w:rsidRPr="00486E38" w:rsidRDefault="00592692">
      <w:pPr>
        <w:pStyle w:val="Akapitzlist"/>
        <w:numPr>
          <w:ilvl w:val="0"/>
          <w:numId w:val="209"/>
        </w:numPr>
        <w:jc w:val="both"/>
      </w:pPr>
      <w:r w:rsidRPr="00486E38">
        <w:t>obiekty w cyklu / zespole,</w:t>
      </w:r>
    </w:p>
    <w:p w14:paraId="7109DDBF" w14:textId="77777777" w:rsidR="00592692" w:rsidRPr="00486E38" w:rsidRDefault="00592692">
      <w:pPr>
        <w:pStyle w:val="Akapitzlist"/>
        <w:numPr>
          <w:ilvl w:val="0"/>
          <w:numId w:val="209"/>
        </w:numPr>
        <w:jc w:val="both"/>
      </w:pPr>
      <w:r w:rsidRPr="00486E38">
        <w:t>dokumentacja.</w:t>
      </w:r>
    </w:p>
    <w:p w14:paraId="228CE6B8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D. Historia</w:t>
      </w:r>
    </w:p>
    <w:p w14:paraId="127BDDEA" w14:textId="77777777" w:rsidR="00592692" w:rsidRPr="00486E38" w:rsidRDefault="00592692">
      <w:pPr>
        <w:pStyle w:val="Akapitzlist"/>
        <w:numPr>
          <w:ilvl w:val="0"/>
          <w:numId w:val="210"/>
        </w:numPr>
        <w:jc w:val="both"/>
      </w:pPr>
      <w:r w:rsidRPr="00486E38">
        <w:t>dawne numery,</w:t>
      </w:r>
    </w:p>
    <w:p w14:paraId="34FD0EE8" w14:textId="77777777" w:rsidR="00592692" w:rsidRPr="00486E38" w:rsidRDefault="00592692">
      <w:pPr>
        <w:pStyle w:val="Akapitzlist"/>
        <w:numPr>
          <w:ilvl w:val="0"/>
          <w:numId w:val="210"/>
        </w:numPr>
        <w:jc w:val="both"/>
      </w:pPr>
      <w:r w:rsidRPr="00486E38">
        <w:t>dawne lokalizacje,</w:t>
      </w:r>
    </w:p>
    <w:p w14:paraId="6B31BD42" w14:textId="77777777" w:rsidR="00592692" w:rsidRPr="00486E38" w:rsidRDefault="00592692">
      <w:pPr>
        <w:pStyle w:val="Akapitzlist"/>
        <w:numPr>
          <w:ilvl w:val="0"/>
          <w:numId w:val="210"/>
        </w:numPr>
        <w:jc w:val="both"/>
      </w:pPr>
      <w:r w:rsidRPr="00486E38">
        <w:t>dawne atrybucje,</w:t>
      </w:r>
    </w:p>
    <w:p w14:paraId="6E368B27" w14:textId="77777777" w:rsidR="00592692" w:rsidRPr="00486E38" w:rsidRDefault="00592692">
      <w:pPr>
        <w:pStyle w:val="Akapitzlist"/>
        <w:numPr>
          <w:ilvl w:val="0"/>
          <w:numId w:val="210"/>
        </w:numPr>
        <w:jc w:val="both"/>
      </w:pPr>
      <w:r w:rsidRPr="00486E38">
        <w:t>historia obiektu.</w:t>
      </w:r>
    </w:p>
    <w:p w14:paraId="3D8552E0" w14:textId="77777777" w:rsidR="00592692" w:rsidRPr="00486E38" w:rsidRDefault="00592692" w:rsidP="003A53C9">
      <w:pPr>
        <w:pStyle w:val="Nagwek3"/>
        <w:jc w:val="both"/>
      </w:pPr>
      <w:r w:rsidRPr="00486E38">
        <w:t>3.12.4. Wyszukiwanie i filtrowanie</w:t>
      </w:r>
    </w:p>
    <w:p w14:paraId="3EC93105" w14:textId="77777777" w:rsidR="00592692" w:rsidRPr="00486E38" w:rsidRDefault="00592692" w:rsidP="003A53C9">
      <w:pPr>
        <w:jc w:val="both"/>
      </w:pPr>
      <w:r w:rsidRPr="00486E38">
        <w:t>Portal musi umożliwiać:</w:t>
      </w:r>
    </w:p>
    <w:p w14:paraId="476A57E5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wyszukiwanie proste,</w:t>
      </w:r>
    </w:p>
    <w:p w14:paraId="55BAC62E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wyszukiwanie pełnotekstowe,</w:t>
      </w:r>
    </w:p>
    <w:p w14:paraId="7951B251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wyszukiwanie zaawansowane,</w:t>
      </w:r>
    </w:p>
    <w:p w14:paraId="4E32C4F0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filtrowanie po dowolnych polach publikowanych,</w:t>
      </w:r>
    </w:p>
    <w:p w14:paraId="0CB9FA3E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filtrowanie po:</w:t>
      </w:r>
    </w:p>
    <w:p w14:paraId="55C1C1D6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twórcach,</w:t>
      </w:r>
    </w:p>
    <w:p w14:paraId="05361A1E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technikach,</w:t>
      </w:r>
    </w:p>
    <w:p w14:paraId="0794AF8B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materiałach,</w:t>
      </w:r>
    </w:p>
    <w:p w14:paraId="6E1F1546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datach,</w:t>
      </w:r>
    </w:p>
    <w:p w14:paraId="39801DF5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działach,</w:t>
      </w:r>
    </w:p>
    <w:p w14:paraId="030A1FD7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typach obiektów,</w:t>
      </w:r>
    </w:p>
    <w:p w14:paraId="36743ACC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wydarzeniach,</w:t>
      </w:r>
    </w:p>
    <w:p w14:paraId="240066BA" w14:textId="77777777" w:rsidR="00592692" w:rsidRPr="00486E38" w:rsidRDefault="00592692">
      <w:pPr>
        <w:pStyle w:val="Akapitzlist"/>
        <w:numPr>
          <w:ilvl w:val="1"/>
          <w:numId w:val="211"/>
        </w:numPr>
        <w:jc w:val="both"/>
      </w:pPr>
      <w:r w:rsidRPr="00486E38">
        <w:t>kolekcjach,</w:t>
      </w:r>
    </w:p>
    <w:p w14:paraId="3E71A40B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sortowanie wyników,</w:t>
      </w:r>
    </w:p>
    <w:p w14:paraId="28AF15DC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paginację wyników,</w:t>
      </w:r>
    </w:p>
    <w:p w14:paraId="5FE666EC" w14:textId="77777777" w:rsidR="00592692" w:rsidRPr="00486E38" w:rsidRDefault="00592692">
      <w:pPr>
        <w:pStyle w:val="Akapitzlist"/>
        <w:numPr>
          <w:ilvl w:val="0"/>
          <w:numId w:val="211"/>
        </w:numPr>
        <w:jc w:val="both"/>
      </w:pPr>
      <w:r w:rsidRPr="00486E38">
        <w:t>prezentację liczby wyników.</w:t>
      </w:r>
    </w:p>
    <w:p w14:paraId="250748F2" w14:textId="77777777" w:rsidR="00592692" w:rsidRPr="00486E38" w:rsidRDefault="00592692" w:rsidP="003A53C9">
      <w:pPr>
        <w:pStyle w:val="Nagwek3"/>
        <w:jc w:val="both"/>
      </w:pPr>
      <w:r w:rsidRPr="00486E38">
        <w:t>3.12.5. Prezentacja multimediów</w:t>
      </w:r>
    </w:p>
    <w:p w14:paraId="23864442" w14:textId="77777777" w:rsidR="00592692" w:rsidRPr="00486E38" w:rsidRDefault="00592692" w:rsidP="003A53C9">
      <w:pPr>
        <w:jc w:val="both"/>
      </w:pPr>
      <w:r w:rsidRPr="00486E38">
        <w:t>Portal musi umożliwiać:</w:t>
      </w:r>
    </w:p>
    <w:p w14:paraId="70F5515E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A. Obrazy</w:t>
      </w:r>
    </w:p>
    <w:p w14:paraId="0E3F8899" w14:textId="77777777" w:rsidR="00592692" w:rsidRPr="00486E38" w:rsidRDefault="00592692">
      <w:pPr>
        <w:pStyle w:val="Akapitzlist"/>
        <w:numPr>
          <w:ilvl w:val="0"/>
          <w:numId w:val="212"/>
        </w:numPr>
        <w:jc w:val="both"/>
      </w:pPr>
      <w:r w:rsidRPr="00486E38">
        <w:t>prezentację wglądówek,</w:t>
      </w:r>
    </w:p>
    <w:p w14:paraId="5315F4C1" w14:textId="77777777" w:rsidR="00592692" w:rsidRPr="00486E38" w:rsidRDefault="00592692">
      <w:pPr>
        <w:pStyle w:val="Akapitzlist"/>
        <w:numPr>
          <w:ilvl w:val="0"/>
          <w:numId w:val="212"/>
        </w:numPr>
        <w:jc w:val="both"/>
      </w:pPr>
      <w:r w:rsidRPr="00486E38">
        <w:t>powiększanie,</w:t>
      </w:r>
    </w:p>
    <w:p w14:paraId="0C5B7472" w14:textId="77777777" w:rsidR="00592692" w:rsidRPr="00486E38" w:rsidRDefault="00592692">
      <w:pPr>
        <w:pStyle w:val="Akapitzlist"/>
        <w:numPr>
          <w:ilvl w:val="0"/>
          <w:numId w:val="212"/>
        </w:numPr>
        <w:jc w:val="both"/>
      </w:pPr>
      <w:r w:rsidRPr="00486E38">
        <w:lastRenderedPageBreak/>
        <w:t>przeglądanie galerii.</w:t>
      </w:r>
    </w:p>
    <w:p w14:paraId="2B8EF535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B. Modele 3D</w:t>
      </w:r>
    </w:p>
    <w:p w14:paraId="2661CA26" w14:textId="77777777" w:rsidR="00592692" w:rsidRPr="00486E38" w:rsidRDefault="00592692">
      <w:pPr>
        <w:pStyle w:val="Akapitzlist"/>
        <w:numPr>
          <w:ilvl w:val="0"/>
          <w:numId w:val="213"/>
        </w:numPr>
        <w:jc w:val="both"/>
      </w:pPr>
      <w:r w:rsidRPr="00486E38">
        <w:t>obracanie,</w:t>
      </w:r>
    </w:p>
    <w:p w14:paraId="1094C9C2" w14:textId="77777777" w:rsidR="00592692" w:rsidRPr="00486E38" w:rsidRDefault="00592692">
      <w:pPr>
        <w:pStyle w:val="Akapitzlist"/>
        <w:numPr>
          <w:ilvl w:val="0"/>
          <w:numId w:val="213"/>
        </w:numPr>
        <w:jc w:val="both"/>
      </w:pPr>
      <w:r w:rsidRPr="00486E38">
        <w:t>powiększanie,</w:t>
      </w:r>
    </w:p>
    <w:p w14:paraId="370CC290" w14:textId="77777777" w:rsidR="00592692" w:rsidRPr="00486E38" w:rsidRDefault="00592692">
      <w:pPr>
        <w:pStyle w:val="Akapitzlist"/>
        <w:numPr>
          <w:ilvl w:val="0"/>
          <w:numId w:val="213"/>
        </w:numPr>
        <w:jc w:val="both"/>
      </w:pPr>
      <w:r w:rsidRPr="00486E38">
        <w:t>zmianę oświetlenia (jeśli dostępne),</w:t>
      </w:r>
    </w:p>
    <w:p w14:paraId="7F90D2CB" w14:textId="77777777" w:rsidR="00592692" w:rsidRPr="00486E38" w:rsidRDefault="00592692">
      <w:pPr>
        <w:pStyle w:val="Akapitzlist"/>
        <w:numPr>
          <w:ilvl w:val="0"/>
          <w:numId w:val="213"/>
        </w:numPr>
        <w:jc w:val="both"/>
      </w:pPr>
      <w:r w:rsidRPr="00486E38">
        <w:t>tryb pełnoekranowy.</w:t>
      </w:r>
    </w:p>
    <w:p w14:paraId="71F3B6B2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C. Audio</w:t>
      </w:r>
    </w:p>
    <w:p w14:paraId="2DB4BBBB" w14:textId="77777777" w:rsidR="00592692" w:rsidRPr="00486E38" w:rsidRDefault="00592692">
      <w:pPr>
        <w:pStyle w:val="Akapitzlist"/>
        <w:numPr>
          <w:ilvl w:val="0"/>
          <w:numId w:val="214"/>
        </w:numPr>
        <w:jc w:val="both"/>
      </w:pPr>
      <w:r w:rsidRPr="00486E38">
        <w:t>odtwarzanie w przeglądarce,</w:t>
      </w:r>
    </w:p>
    <w:p w14:paraId="0992D286" w14:textId="77777777" w:rsidR="00592692" w:rsidRPr="00486E38" w:rsidRDefault="00592692">
      <w:pPr>
        <w:pStyle w:val="Akapitzlist"/>
        <w:numPr>
          <w:ilvl w:val="0"/>
          <w:numId w:val="214"/>
        </w:numPr>
        <w:jc w:val="both"/>
      </w:pPr>
      <w:r w:rsidRPr="00486E38">
        <w:t>prezentację metadanych,</w:t>
      </w:r>
    </w:p>
    <w:p w14:paraId="60A30D22" w14:textId="77777777" w:rsidR="00592692" w:rsidRPr="00486E38" w:rsidRDefault="00592692">
      <w:pPr>
        <w:pStyle w:val="Akapitzlist"/>
        <w:numPr>
          <w:ilvl w:val="0"/>
          <w:numId w:val="214"/>
        </w:numPr>
        <w:jc w:val="both"/>
      </w:pPr>
      <w:r w:rsidRPr="00486E38">
        <w:t>prezentację praw autorskich.</w:t>
      </w:r>
    </w:p>
    <w:p w14:paraId="6A3BC2DE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D. Wideo</w:t>
      </w:r>
    </w:p>
    <w:p w14:paraId="11AF9F9C" w14:textId="77777777" w:rsidR="00592692" w:rsidRPr="00486E38" w:rsidRDefault="00592692">
      <w:pPr>
        <w:pStyle w:val="Akapitzlist"/>
        <w:numPr>
          <w:ilvl w:val="0"/>
          <w:numId w:val="215"/>
        </w:numPr>
        <w:jc w:val="both"/>
      </w:pPr>
      <w:r w:rsidRPr="00486E38">
        <w:t>odtwarzanie w przeglądarce,</w:t>
      </w:r>
    </w:p>
    <w:p w14:paraId="198AD8CC" w14:textId="77777777" w:rsidR="00592692" w:rsidRPr="00486E38" w:rsidRDefault="00592692">
      <w:pPr>
        <w:pStyle w:val="Akapitzlist"/>
        <w:numPr>
          <w:ilvl w:val="0"/>
          <w:numId w:val="215"/>
        </w:numPr>
        <w:jc w:val="both"/>
      </w:pPr>
      <w:r w:rsidRPr="00486E38">
        <w:t>obsługę napisów,</w:t>
      </w:r>
    </w:p>
    <w:p w14:paraId="7EABDBA1" w14:textId="77777777" w:rsidR="00592692" w:rsidRPr="00486E38" w:rsidRDefault="00592692">
      <w:pPr>
        <w:pStyle w:val="Akapitzlist"/>
        <w:numPr>
          <w:ilvl w:val="0"/>
          <w:numId w:val="215"/>
        </w:numPr>
        <w:jc w:val="both"/>
      </w:pPr>
      <w:r w:rsidRPr="00486E38">
        <w:t>prezentację metadanych.</w:t>
      </w:r>
    </w:p>
    <w:p w14:paraId="2215A14E" w14:textId="77777777" w:rsidR="00592692" w:rsidRPr="00486E38" w:rsidRDefault="00592692" w:rsidP="003A53C9">
      <w:pPr>
        <w:jc w:val="both"/>
        <w:rPr>
          <w:b/>
          <w:bCs/>
        </w:rPr>
      </w:pPr>
      <w:r w:rsidRPr="00486E38">
        <w:rPr>
          <w:b/>
          <w:bCs/>
        </w:rPr>
        <w:t>E. Materiały dostępnościowe</w:t>
      </w:r>
    </w:p>
    <w:p w14:paraId="32DA03E1" w14:textId="77777777" w:rsidR="00592692" w:rsidRPr="00486E38" w:rsidRDefault="00592692">
      <w:pPr>
        <w:pStyle w:val="Akapitzlist"/>
        <w:numPr>
          <w:ilvl w:val="0"/>
          <w:numId w:val="216"/>
        </w:numPr>
        <w:jc w:val="both"/>
      </w:pPr>
      <w:r w:rsidRPr="00486E38">
        <w:t>audiodeskrypcje,</w:t>
      </w:r>
    </w:p>
    <w:p w14:paraId="70D3A0B5" w14:textId="77777777" w:rsidR="00592692" w:rsidRPr="00486E38" w:rsidRDefault="00592692">
      <w:pPr>
        <w:pStyle w:val="Akapitzlist"/>
        <w:numPr>
          <w:ilvl w:val="0"/>
          <w:numId w:val="216"/>
        </w:numPr>
        <w:jc w:val="both"/>
      </w:pPr>
      <w:r w:rsidRPr="00486E38">
        <w:t>napisy,</w:t>
      </w:r>
    </w:p>
    <w:p w14:paraId="01C93505" w14:textId="77777777" w:rsidR="00592692" w:rsidRPr="00486E38" w:rsidRDefault="00592692">
      <w:pPr>
        <w:pStyle w:val="Akapitzlist"/>
        <w:numPr>
          <w:ilvl w:val="0"/>
          <w:numId w:val="216"/>
        </w:numPr>
        <w:jc w:val="both"/>
      </w:pPr>
      <w:r w:rsidRPr="00486E38">
        <w:t>tłumaczenia PJM (jeśli dostępne),</w:t>
      </w:r>
    </w:p>
    <w:p w14:paraId="1F03BEA2" w14:textId="77777777" w:rsidR="00592692" w:rsidRPr="00486E38" w:rsidRDefault="00592692">
      <w:pPr>
        <w:pStyle w:val="Akapitzlist"/>
        <w:numPr>
          <w:ilvl w:val="0"/>
          <w:numId w:val="216"/>
        </w:numPr>
        <w:jc w:val="both"/>
      </w:pPr>
      <w:r w:rsidRPr="00486E38">
        <w:t>alternatywne opisy tekstowe.</w:t>
      </w:r>
    </w:p>
    <w:p w14:paraId="6DB52112" w14:textId="77777777" w:rsidR="00592692" w:rsidRPr="00486E38" w:rsidRDefault="00592692" w:rsidP="003A53C9">
      <w:pPr>
        <w:pStyle w:val="Nagwek3"/>
        <w:jc w:val="both"/>
      </w:pPr>
      <w:r w:rsidRPr="00486E38">
        <w:t>3.12.6. Wielojęzyczność</w:t>
      </w:r>
    </w:p>
    <w:p w14:paraId="58C2A6AD" w14:textId="77777777" w:rsidR="00592692" w:rsidRPr="00486E38" w:rsidRDefault="00592692" w:rsidP="003A53C9">
      <w:pPr>
        <w:jc w:val="both"/>
      </w:pPr>
      <w:r w:rsidRPr="00486E38">
        <w:t>Portal musi:</w:t>
      </w:r>
    </w:p>
    <w:p w14:paraId="3E810D7E" w14:textId="77777777" w:rsidR="00592692" w:rsidRPr="00486E38" w:rsidRDefault="00592692">
      <w:pPr>
        <w:pStyle w:val="Akapitzlist"/>
        <w:numPr>
          <w:ilvl w:val="0"/>
          <w:numId w:val="217"/>
        </w:numPr>
        <w:jc w:val="both"/>
      </w:pPr>
      <w:r w:rsidRPr="00486E38">
        <w:t>obsługiwać wiele języków,</w:t>
      </w:r>
    </w:p>
    <w:p w14:paraId="77EF8206" w14:textId="77777777" w:rsidR="00592692" w:rsidRPr="00486E38" w:rsidRDefault="00592692">
      <w:pPr>
        <w:pStyle w:val="Akapitzlist"/>
        <w:numPr>
          <w:ilvl w:val="0"/>
          <w:numId w:val="217"/>
        </w:numPr>
        <w:jc w:val="both"/>
      </w:pPr>
      <w:r w:rsidRPr="00486E38">
        <w:t>prezentować dane opisowe w językach dostępnych w Systemie,</w:t>
      </w:r>
    </w:p>
    <w:p w14:paraId="3A5C058F" w14:textId="77777777" w:rsidR="00592692" w:rsidRPr="00486E38" w:rsidRDefault="00592692">
      <w:pPr>
        <w:pStyle w:val="Akapitzlist"/>
        <w:numPr>
          <w:ilvl w:val="0"/>
          <w:numId w:val="217"/>
        </w:numPr>
        <w:jc w:val="both"/>
      </w:pPr>
      <w:r w:rsidRPr="00486E38">
        <w:t>umożliwiać przełączanie języka interfejsu,</w:t>
      </w:r>
    </w:p>
    <w:p w14:paraId="774E0FA5" w14:textId="77777777" w:rsidR="00592692" w:rsidRPr="00486E38" w:rsidRDefault="00592692">
      <w:pPr>
        <w:pStyle w:val="Akapitzlist"/>
        <w:numPr>
          <w:ilvl w:val="0"/>
          <w:numId w:val="217"/>
        </w:numPr>
        <w:jc w:val="both"/>
      </w:pPr>
      <w:r w:rsidRPr="00486E38">
        <w:t>prezentować dane w języku domyślnym, jeśli tłumaczenie nie istnieje,</w:t>
      </w:r>
    </w:p>
    <w:p w14:paraId="08BB1ED6" w14:textId="77777777" w:rsidR="00592692" w:rsidRPr="00486E38" w:rsidRDefault="00592692">
      <w:pPr>
        <w:pStyle w:val="Akapitzlist"/>
        <w:numPr>
          <w:ilvl w:val="0"/>
          <w:numId w:val="217"/>
        </w:numPr>
        <w:jc w:val="both"/>
      </w:pPr>
      <w:r w:rsidRPr="00486E38">
        <w:t>umożliwiać publikację treści redakcyjnych w wielu językach.</w:t>
      </w:r>
    </w:p>
    <w:p w14:paraId="0D9AAED1" w14:textId="77777777" w:rsidR="00592692" w:rsidRPr="00486E38" w:rsidRDefault="00592692" w:rsidP="003A53C9">
      <w:pPr>
        <w:pStyle w:val="Nagwek3"/>
        <w:jc w:val="both"/>
      </w:pPr>
      <w:r w:rsidRPr="00486E38">
        <w:t>3.12.7. Dostępność (WCAG 2.1 AA)</w:t>
      </w:r>
    </w:p>
    <w:p w14:paraId="02314ED0" w14:textId="62986E9A" w:rsidR="00592692" w:rsidRPr="00486E38" w:rsidRDefault="00592692" w:rsidP="003A53C9">
      <w:pPr>
        <w:jc w:val="both"/>
      </w:pPr>
      <w:r w:rsidRPr="00486E38">
        <w:t>Portal musi spełniać</w:t>
      </w:r>
      <w:r w:rsidR="00BF4832" w:rsidRPr="00486E38">
        <w:t xml:space="preserve"> następujące aspekty dostępności określonej standardem WCAG</w:t>
      </w:r>
      <w:r w:rsidR="00D51CD1" w:rsidRPr="00486E38">
        <w:t> </w:t>
      </w:r>
      <w:r w:rsidR="00BF4832" w:rsidRPr="00486E38">
        <w:t>2.1</w:t>
      </w:r>
      <w:r w:rsidRPr="00486E38">
        <w:t>:</w:t>
      </w:r>
    </w:p>
    <w:p w14:paraId="38A92E98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kontrast,</w:t>
      </w:r>
    </w:p>
    <w:p w14:paraId="4D6D5D6E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nawigację klawiaturą,</w:t>
      </w:r>
    </w:p>
    <w:p w14:paraId="77A61821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opisy alternatywne,</w:t>
      </w:r>
    </w:p>
    <w:p w14:paraId="39F89BA8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poprawną strukturę nagłówków,</w:t>
      </w:r>
    </w:p>
    <w:p w14:paraId="117844A4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dostępność multimediów,</w:t>
      </w:r>
    </w:p>
    <w:p w14:paraId="4DEDFB6E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lastRenderedPageBreak/>
        <w:t>dostępność formularzy,</w:t>
      </w:r>
    </w:p>
    <w:p w14:paraId="3DD3791D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dostępność wyszukiwarki,</w:t>
      </w:r>
    </w:p>
    <w:p w14:paraId="74DA1251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dostępność galerii multimediów,</w:t>
      </w:r>
    </w:p>
    <w:p w14:paraId="6CFDA3E3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dostępność modeli 3D (alternatywne opisy),</w:t>
      </w:r>
    </w:p>
    <w:p w14:paraId="59851C0C" w14:textId="77777777" w:rsidR="00592692" w:rsidRPr="00486E38" w:rsidRDefault="00592692">
      <w:pPr>
        <w:pStyle w:val="Akapitzlist"/>
        <w:numPr>
          <w:ilvl w:val="0"/>
          <w:numId w:val="218"/>
        </w:numPr>
        <w:jc w:val="both"/>
      </w:pPr>
      <w:r w:rsidRPr="00486E38">
        <w:t>dostępność treści redakcyjnych.</w:t>
      </w:r>
    </w:p>
    <w:p w14:paraId="6291D771" w14:textId="77777777" w:rsidR="00592692" w:rsidRPr="00486E38" w:rsidRDefault="00592692" w:rsidP="003A53C9">
      <w:pPr>
        <w:pStyle w:val="Nagwek3"/>
        <w:jc w:val="both"/>
      </w:pPr>
      <w:r w:rsidRPr="00486E38">
        <w:t>3.12.8. Wydajność i skalowalność</w:t>
      </w:r>
    </w:p>
    <w:p w14:paraId="1002F726" w14:textId="77777777" w:rsidR="00592692" w:rsidRPr="00486E38" w:rsidRDefault="00592692" w:rsidP="003A53C9">
      <w:pPr>
        <w:jc w:val="both"/>
      </w:pPr>
      <w:r w:rsidRPr="00486E38">
        <w:t>Portal musi:</w:t>
      </w:r>
    </w:p>
    <w:p w14:paraId="5CD03243" w14:textId="77777777" w:rsidR="00592692" w:rsidRPr="00486E38" w:rsidRDefault="00592692">
      <w:pPr>
        <w:pStyle w:val="Akapitzlist"/>
        <w:numPr>
          <w:ilvl w:val="0"/>
          <w:numId w:val="219"/>
        </w:numPr>
        <w:jc w:val="both"/>
      </w:pPr>
      <w:r w:rsidRPr="00486E38">
        <w:t>ładować się szybko,</w:t>
      </w:r>
    </w:p>
    <w:p w14:paraId="52594DAB" w14:textId="77777777" w:rsidR="00592692" w:rsidRPr="00486E38" w:rsidRDefault="00592692">
      <w:pPr>
        <w:pStyle w:val="Akapitzlist"/>
        <w:numPr>
          <w:ilvl w:val="0"/>
          <w:numId w:val="219"/>
        </w:numPr>
        <w:jc w:val="both"/>
      </w:pPr>
      <w:r w:rsidRPr="00486E38">
        <w:t>obsługiwać wielu użytkowników jednocześnie,</w:t>
      </w:r>
    </w:p>
    <w:p w14:paraId="47058A0A" w14:textId="77777777" w:rsidR="00592692" w:rsidRPr="00486E38" w:rsidRDefault="00592692">
      <w:pPr>
        <w:pStyle w:val="Akapitzlist"/>
        <w:numPr>
          <w:ilvl w:val="0"/>
          <w:numId w:val="219"/>
        </w:numPr>
        <w:jc w:val="both"/>
      </w:pPr>
      <w:r w:rsidRPr="00486E38">
        <w:t>być skalowalny poziomo i pionowo,</w:t>
      </w:r>
    </w:p>
    <w:p w14:paraId="3A8D7135" w14:textId="77777777" w:rsidR="00592692" w:rsidRPr="00486E38" w:rsidRDefault="00592692">
      <w:pPr>
        <w:pStyle w:val="Akapitzlist"/>
        <w:numPr>
          <w:ilvl w:val="0"/>
          <w:numId w:val="219"/>
        </w:numPr>
        <w:jc w:val="both"/>
      </w:pPr>
      <w:r w:rsidRPr="00486E38">
        <w:t>być zoptymalizowany pod Core Web Vitals.</w:t>
      </w:r>
    </w:p>
    <w:p w14:paraId="5F3CD458" w14:textId="77777777" w:rsidR="00592692" w:rsidRPr="00486E38" w:rsidRDefault="00592692" w:rsidP="003A53C9">
      <w:pPr>
        <w:pStyle w:val="Nagwek3"/>
        <w:jc w:val="both"/>
        <w:rPr>
          <w:lang w:val="en-GB"/>
        </w:rPr>
      </w:pPr>
      <w:r w:rsidRPr="00486E38">
        <w:rPr>
          <w:lang w:val="en-GB"/>
        </w:rPr>
        <w:t>3.12.9. SEO i Open Graph</w:t>
      </w:r>
    </w:p>
    <w:p w14:paraId="3BAB28DC" w14:textId="77777777" w:rsidR="00592692" w:rsidRPr="00486E38" w:rsidRDefault="00592692" w:rsidP="003A53C9">
      <w:pPr>
        <w:jc w:val="both"/>
        <w:rPr>
          <w:lang w:val="en-GB"/>
        </w:rPr>
      </w:pPr>
      <w:r w:rsidRPr="00486E38">
        <w:rPr>
          <w:lang w:val="en-GB"/>
        </w:rPr>
        <w:t>Portal musi:</w:t>
      </w:r>
    </w:p>
    <w:p w14:paraId="304B4130" w14:textId="77777777" w:rsidR="00592692" w:rsidRPr="00486E38" w:rsidRDefault="00592692">
      <w:pPr>
        <w:pStyle w:val="Akapitzlist"/>
        <w:numPr>
          <w:ilvl w:val="0"/>
          <w:numId w:val="220"/>
        </w:numPr>
        <w:jc w:val="both"/>
      </w:pPr>
      <w:r w:rsidRPr="00486E38">
        <w:t>generować metadane SEO,</w:t>
      </w:r>
    </w:p>
    <w:p w14:paraId="521089EE" w14:textId="77777777" w:rsidR="00592692" w:rsidRPr="00486E38" w:rsidRDefault="00592692">
      <w:pPr>
        <w:pStyle w:val="Akapitzlist"/>
        <w:numPr>
          <w:ilvl w:val="0"/>
          <w:numId w:val="220"/>
        </w:numPr>
        <w:jc w:val="both"/>
      </w:pPr>
      <w:r w:rsidRPr="00486E38">
        <w:t>generować metadane Open Graph,</w:t>
      </w:r>
    </w:p>
    <w:p w14:paraId="5F8851D7" w14:textId="77777777" w:rsidR="00592692" w:rsidRPr="00486E38" w:rsidRDefault="00592692">
      <w:pPr>
        <w:pStyle w:val="Akapitzlist"/>
        <w:numPr>
          <w:ilvl w:val="0"/>
          <w:numId w:val="220"/>
        </w:numPr>
        <w:jc w:val="both"/>
      </w:pPr>
      <w:r w:rsidRPr="00486E38">
        <w:t>generować mapę strony (sitemap.xml),</w:t>
      </w:r>
    </w:p>
    <w:p w14:paraId="0BB891E8" w14:textId="77777777" w:rsidR="00592692" w:rsidRPr="00486E38" w:rsidRDefault="00592692">
      <w:pPr>
        <w:pStyle w:val="Akapitzlist"/>
        <w:numPr>
          <w:ilvl w:val="0"/>
          <w:numId w:val="220"/>
        </w:numPr>
        <w:jc w:val="both"/>
      </w:pPr>
      <w:r w:rsidRPr="00486E38">
        <w:t>umożliwiać indeksowanie przez wyszukiwarki,</w:t>
      </w:r>
    </w:p>
    <w:p w14:paraId="42C21ADE" w14:textId="77777777" w:rsidR="00592692" w:rsidRPr="00486E38" w:rsidRDefault="00592692">
      <w:pPr>
        <w:pStyle w:val="Akapitzlist"/>
        <w:numPr>
          <w:ilvl w:val="0"/>
          <w:numId w:val="220"/>
        </w:numPr>
        <w:jc w:val="both"/>
      </w:pPr>
      <w:r w:rsidRPr="00486E38">
        <w:t>umożliwiać wykluczanie wybranych stron z indeksowania.</w:t>
      </w:r>
    </w:p>
    <w:p w14:paraId="2B8D8939" w14:textId="77777777" w:rsidR="00592692" w:rsidRPr="00486E38" w:rsidRDefault="00592692" w:rsidP="003A53C9">
      <w:pPr>
        <w:pStyle w:val="Nagwek3"/>
        <w:jc w:val="both"/>
      </w:pPr>
      <w:r w:rsidRPr="00486E38">
        <w:t>3.12.10. Treści redakcyjne</w:t>
      </w:r>
    </w:p>
    <w:p w14:paraId="6FD609A0" w14:textId="77777777" w:rsidR="00592692" w:rsidRPr="00486E38" w:rsidRDefault="00592692" w:rsidP="003A53C9">
      <w:pPr>
        <w:jc w:val="both"/>
      </w:pPr>
      <w:r w:rsidRPr="00486E38">
        <w:t>Portal musi umożliwiać:</w:t>
      </w:r>
    </w:p>
    <w:p w14:paraId="013C28A1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artykułów,</w:t>
      </w:r>
    </w:p>
    <w:p w14:paraId="7BEF525F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aktualności,</w:t>
      </w:r>
    </w:p>
    <w:p w14:paraId="2737F4F6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stron statycznych,</w:t>
      </w:r>
    </w:p>
    <w:p w14:paraId="28BD3658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informacji o instytucji,</w:t>
      </w:r>
    </w:p>
    <w:p w14:paraId="7DDA918D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informacji o wydarzeniach,</w:t>
      </w:r>
    </w:p>
    <w:p w14:paraId="450EC848" w14:textId="77777777" w:rsidR="00592692" w:rsidRPr="00486E38" w:rsidRDefault="00592692">
      <w:pPr>
        <w:pStyle w:val="Akapitzlist"/>
        <w:numPr>
          <w:ilvl w:val="0"/>
          <w:numId w:val="221"/>
        </w:numPr>
        <w:jc w:val="both"/>
      </w:pPr>
      <w:r w:rsidRPr="00486E38">
        <w:t>publikację kolekcji tematycznych,</w:t>
      </w:r>
    </w:p>
    <w:p w14:paraId="4EA30E4B" w14:textId="77777777" w:rsidR="00592692" w:rsidRPr="00486E38" w:rsidRDefault="00592692" w:rsidP="003A53C9">
      <w:pPr>
        <w:pStyle w:val="Nagwek3"/>
        <w:jc w:val="both"/>
      </w:pPr>
      <w:r w:rsidRPr="00486E38">
        <w:t>3.12.11. Integracja z multimediami</w:t>
      </w:r>
    </w:p>
    <w:p w14:paraId="606824FE" w14:textId="77777777" w:rsidR="00592692" w:rsidRPr="00486E38" w:rsidRDefault="00592692" w:rsidP="003A53C9">
      <w:pPr>
        <w:jc w:val="both"/>
      </w:pPr>
      <w:r w:rsidRPr="00486E38">
        <w:t>Portal musi:</w:t>
      </w:r>
    </w:p>
    <w:p w14:paraId="166004A2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pobierać multimedia z Repozytorium,</w:t>
      </w:r>
    </w:p>
    <w:p w14:paraId="7C9E84F4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prezentować wglądówki,</w:t>
      </w:r>
    </w:p>
    <w:p w14:paraId="685F7721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prezentować modele 3D,</w:t>
      </w:r>
    </w:p>
    <w:p w14:paraId="316A1BCF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prezentować audio i wideo,</w:t>
      </w:r>
    </w:p>
    <w:p w14:paraId="4EB9A07A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prezentować materiały dostępnościowe,</w:t>
      </w:r>
    </w:p>
    <w:p w14:paraId="424E3EB6" w14:textId="77777777" w:rsidR="00592692" w:rsidRPr="00486E38" w:rsidRDefault="00592692">
      <w:pPr>
        <w:pStyle w:val="Akapitzlist"/>
        <w:numPr>
          <w:ilvl w:val="0"/>
          <w:numId w:val="222"/>
        </w:numPr>
        <w:jc w:val="both"/>
      </w:pPr>
      <w:r w:rsidRPr="00486E38">
        <w:t>prezentować metadane multimediów.</w:t>
      </w:r>
    </w:p>
    <w:p w14:paraId="4EC8B684" w14:textId="77777777" w:rsidR="00592692" w:rsidRPr="00486E38" w:rsidRDefault="00592692" w:rsidP="003A53C9">
      <w:pPr>
        <w:pStyle w:val="Nagwek3"/>
        <w:jc w:val="both"/>
      </w:pPr>
      <w:r w:rsidRPr="00486E38">
        <w:lastRenderedPageBreak/>
        <w:t>3.12.12. Wymagania dodatkowe</w:t>
      </w:r>
    </w:p>
    <w:p w14:paraId="050EBD19" w14:textId="77777777" w:rsidR="00592692" w:rsidRPr="00486E38" w:rsidRDefault="00592692" w:rsidP="003A53C9">
      <w:pPr>
        <w:jc w:val="both"/>
      </w:pPr>
      <w:r w:rsidRPr="00486E38">
        <w:t>Portal musi:</w:t>
      </w:r>
    </w:p>
    <w:p w14:paraId="21792513" w14:textId="77777777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być responsywny (mobile-first),</w:t>
      </w:r>
    </w:p>
    <w:p w14:paraId="3F901E32" w14:textId="77777777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działać w najnowszych wersjach przeglądarek,</w:t>
      </w:r>
    </w:p>
    <w:p w14:paraId="16E34B45" w14:textId="77777777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umożliwiać udostępnianie obiektów w mediach społecznościowych,</w:t>
      </w:r>
    </w:p>
    <w:p w14:paraId="28CB4725" w14:textId="77777777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umożliwiać osadzanie obiektów na stronach zewnętrznych (embed),</w:t>
      </w:r>
    </w:p>
    <w:p w14:paraId="19752F4F" w14:textId="77777777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umożliwiać pobieranie wybranych dokumentów (np. PDF wydawnictw),</w:t>
      </w:r>
    </w:p>
    <w:p w14:paraId="3FA4AD82" w14:textId="6620CA8A" w:rsidR="00592692" w:rsidRPr="00486E38" w:rsidRDefault="00592692">
      <w:pPr>
        <w:pStyle w:val="Akapitzlist"/>
        <w:numPr>
          <w:ilvl w:val="0"/>
          <w:numId w:val="223"/>
        </w:numPr>
        <w:jc w:val="both"/>
      </w:pPr>
      <w:r w:rsidRPr="00486E38">
        <w:t>umożliwiać prezentację kolekcji kuratorskich</w:t>
      </w:r>
      <w:r w:rsidR="002F2A76" w:rsidRPr="00486E38">
        <w:t>.</w:t>
      </w:r>
    </w:p>
    <w:p w14:paraId="1B2AEACE" w14:textId="77777777" w:rsidR="00C15B3C" w:rsidRPr="00486E38" w:rsidRDefault="00C15B3C" w:rsidP="003A53C9">
      <w:pPr>
        <w:pStyle w:val="Nagwek2"/>
        <w:jc w:val="both"/>
      </w:pPr>
      <w:r w:rsidRPr="00486E38">
        <w:t>3.13. Moduł Procedury</w:t>
      </w:r>
    </w:p>
    <w:p w14:paraId="0E7F0B09" w14:textId="77777777" w:rsidR="00C15B3C" w:rsidRPr="00486E38" w:rsidRDefault="00C15B3C" w:rsidP="003A53C9">
      <w:pPr>
        <w:jc w:val="both"/>
      </w:pPr>
      <w:r w:rsidRPr="00486E38">
        <w:t>Moduł Procedury odpowiada za obsługę procesów muzealnych związanych z obiektami, dokumentacją i multimediami. Obejmuje procesy wypożyczeń, zwrotów, przemieszczeń, konserwacji, rezerwacji, digitalizacji, udostępniania oraz procesy wewnętrzne instytucji. Moduł musi być w pełni zintegrowany z Modułem Obiekty, Modułem Multimedia, Modułem Generator Dokumentów, Modułem Rejestry oraz Modułem RBAC.</w:t>
      </w:r>
    </w:p>
    <w:p w14:paraId="3AD70C1F" w14:textId="77777777" w:rsidR="00C15B3C" w:rsidRPr="00486E38" w:rsidRDefault="00C15B3C" w:rsidP="003A53C9">
      <w:pPr>
        <w:pStyle w:val="Nagwek3"/>
        <w:jc w:val="both"/>
      </w:pPr>
      <w:r w:rsidRPr="00486E38">
        <w:t>3.13.1. Zakres funkcjonalny</w:t>
      </w:r>
    </w:p>
    <w:p w14:paraId="66F8CF69" w14:textId="77777777" w:rsidR="00C15B3C" w:rsidRPr="00486E38" w:rsidRDefault="00C15B3C" w:rsidP="003A53C9">
      <w:pPr>
        <w:jc w:val="both"/>
      </w:pPr>
      <w:r w:rsidRPr="00486E38">
        <w:t>System musi umożliwiać:</w:t>
      </w:r>
    </w:p>
    <w:p w14:paraId="7239DA4A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tworzenie procedur,</w:t>
      </w:r>
    </w:p>
    <w:p w14:paraId="30783F59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edycję procedur,</w:t>
      </w:r>
    </w:p>
    <w:p w14:paraId="1022F38E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zamykanie procedur,</w:t>
      </w:r>
    </w:p>
    <w:p w14:paraId="27E6473C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wersjonowanie procedur,</w:t>
      </w:r>
    </w:p>
    <w:p w14:paraId="48478890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przypisywanie obiektów do procedur,</w:t>
      </w:r>
    </w:p>
    <w:p w14:paraId="7B4EC5E4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przypisywanie użytkowników do procedur,</w:t>
      </w:r>
    </w:p>
    <w:p w14:paraId="180AA3E8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przypisywanie dokumentów do procedur,</w:t>
      </w:r>
    </w:p>
    <w:p w14:paraId="6B3EBA4B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śledzenie statusów procedur,</w:t>
      </w:r>
    </w:p>
    <w:p w14:paraId="607DC63B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generowanie dokumentów związanych z procedurami,</w:t>
      </w:r>
    </w:p>
    <w:p w14:paraId="542AB05B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rejestrowanie historii procedur,</w:t>
      </w:r>
    </w:p>
    <w:p w14:paraId="04BC749F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filtrowanie i wyszukiwanie procedur,</w:t>
      </w:r>
    </w:p>
    <w:p w14:paraId="4CD297E8" w14:textId="77777777" w:rsidR="00C15B3C" w:rsidRPr="00486E38" w:rsidRDefault="00C15B3C">
      <w:pPr>
        <w:pStyle w:val="Akapitzlist"/>
        <w:numPr>
          <w:ilvl w:val="0"/>
          <w:numId w:val="224"/>
        </w:numPr>
        <w:jc w:val="both"/>
      </w:pPr>
      <w:r w:rsidRPr="00486E38">
        <w:t>operacje hurtowe na obiektach w procedurach.</w:t>
      </w:r>
    </w:p>
    <w:p w14:paraId="461A7633" w14:textId="77777777" w:rsidR="00C15B3C" w:rsidRPr="00486E38" w:rsidRDefault="00C15B3C" w:rsidP="003A53C9">
      <w:pPr>
        <w:pStyle w:val="Nagwek3"/>
        <w:jc w:val="both"/>
      </w:pPr>
      <w:r w:rsidRPr="00486E38">
        <w:t>3.13.2. Rodzaje procedur</w:t>
      </w:r>
    </w:p>
    <w:p w14:paraId="003550FB" w14:textId="77777777" w:rsidR="00C15B3C" w:rsidRPr="00486E38" w:rsidRDefault="00C15B3C" w:rsidP="003A53C9">
      <w:pPr>
        <w:jc w:val="both"/>
      </w:pPr>
      <w:r w:rsidRPr="00486E38">
        <w:t>System musi obsługiwać co najmniej następujące typy procedur:</w:t>
      </w:r>
    </w:p>
    <w:p w14:paraId="1870677B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A. Procedury wypożyczeń</w:t>
      </w:r>
    </w:p>
    <w:p w14:paraId="2B3E994D" w14:textId="77777777" w:rsidR="00C15B3C" w:rsidRPr="00486E38" w:rsidRDefault="00C15B3C">
      <w:pPr>
        <w:pStyle w:val="Akapitzlist"/>
        <w:numPr>
          <w:ilvl w:val="0"/>
          <w:numId w:val="225"/>
        </w:numPr>
        <w:jc w:val="both"/>
      </w:pPr>
      <w:r w:rsidRPr="00486E38">
        <w:t>wypożyczenia wychodzące,</w:t>
      </w:r>
    </w:p>
    <w:p w14:paraId="1B8BE8FC" w14:textId="77777777" w:rsidR="00C15B3C" w:rsidRPr="00486E38" w:rsidRDefault="00C15B3C">
      <w:pPr>
        <w:pStyle w:val="Akapitzlist"/>
        <w:numPr>
          <w:ilvl w:val="0"/>
          <w:numId w:val="225"/>
        </w:numPr>
        <w:jc w:val="both"/>
      </w:pPr>
      <w:r w:rsidRPr="00486E38">
        <w:t>wypożyczenia przychodzące,</w:t>
      </w:r>
    </w:p>
    <w:p w14:paraId="6175D892" w14:textId="77777777" w:rsidR="00C15B3C" w:rsidRPr="00486E38" w:rsidRDefault="00C15B3C">
      <w:pPr>
        <w:pStyle w:val="Akapitzlist"/>
        <w:numPr>
          <w:ilvl w:val="0"/>
          <w:numId w:val="225"/>
        </w:numPr>
        <w:jc w:val="both"/>
      </w:pPr>
      <w:r w:rsidRPr="00486E38">
        <w:t>wypożyczenia wewnętrzne,</w:t>
      </w:r>
    </w:p>
    <w:p w14:paraId="01024EC1" w14:textId="77777777" w:rsidR="00C15B3C" w:rsidRPr="00486E38" w:rsidRDefault="00C15B3C">
      <w:pPr>
        <w:pStyle w:val="Akapitzlist"/>
        <w:numPr>
          <w:ilvl w:val="0"/>
          <w:numId w:val="225"/>
        </w:numPr>
        <w:jc w:val="both"/>
      </w:pPr>
      <w:r w:rsidRPr="00486E38">
        <w:t>wypożyczenia długoterminowe,</w:t>
      </w:r>
    </w:p>
    <w:p w14:paraId="5094034D" w14:textId="77777777" w:rsidR="00C15B3C" w:rsidRPr="00486E38" w:rsidRDefault="00C15B3C">
      <w:pPr>
        <w:pStyle w:val="Akapitzlist"/>
        <w:numPr>
          <w:ilvl w:val="0"/>
          <w:numId w:val="225"/>
        </w:numPr>
        <w:jc w:val="both"/>
      </w:pPr>
      <w:r w:rsidRPr="00486E38">
        <w:lastRenderedPageBreak/>
        <w:t>wypożyczenia krótkoterminowe.</w:t>
      </w:r>
    </w:p>
    <w:p w14:paraId="594F7BDC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B. Procedury zwrotów</w:t>
      </w:r>
    </w:p>
    <w:p w14:paraId="594F98E3" w14:textId="77777777" w:rsidR="00C15B3C" w:rsidRPr="00486E38" w:rsidRDefault="00C15B3C">
      <w:pPr>
        <w:pStyle w:val="Akapitzlist"/>
        <w:numPr>
          <w:ilvl w:val="0"/>
          <w:numId w:val="226"/>
        </w:numPr>
        <w:jc w:val="both"/>
      </w:pPr>
      <w:r w:rsidRPr="00486E38">
        <w:t>zwroty obiektów wypożyczonych,</w:t>
      </w:r>
    </w:p>
    <w:p w14:paraId="5DA920DE" w14:textId="77777777" w:rsidR="00C15B3C" w:rsidRPr="00486E38" w:rsidRDefault="00C15B3C">
      <w:pPr>
        <w:pStyle w:val="Akapitzlist"/>
        <w:numPr>
          <w:ilvl w:val="0"/>
          <w:numId w:val="226"/>
        </w:numPr>
        <w:jc w:val="both"/>
      </w:pPr>
      <w:r w:rsidRPr="00486E38">
        <w:t>zwroty obiektów przekazanych,</w:t>
      </w:r>
    </w:p>
    <w:p w14:paraId="3C5ECDC6" w14:textId="77777777" w:rsidR="00C15B3C" w:rsidRPr="00486E38" w:rsidRDefault="00C15B3C">
      <w:pPr>
        <w:pStyle w:val="Akapitzlist"/>
        <w:numPr>
          <w:ilvl w:val="0"/>
          <w:numId w:val="226"/>
        </w:numPr>
        <w:jc w:val="both"/>
      </w:pPr>
      <w:r w:rsidRPr="00486E38">
        <w:t>zwroty obiektów konserwowanych.</w:t>
      </w:r>
    </w:p>
    <w:p w14:paraId="1C08F8B4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C. Procedury przemieszczeń</w:t>
      </w:r>
    </w:p>
    <w:p w14:paraId="1F39C7B7" w14:textId="77777777" w:rsidR="00C15B3C" w:rsidRPr="00486E38" w:rsidRDefault="00C15B3C">
      <w:pPr>
        <w:pStyle w:val="Akapitzlist"/>
        <w:numPr>
          <w:ilvl w:val="0"/>
          <w:numId w:val="227"/>
        </w:numPr>
        <w:jc w:val="both"/>
      </w:pPr>
      <w:r w:rsidRPr="00486E38">
        <w:t>przemieszczenia wewnętrzne,</w:t>
      </w:r>
    </w:p>
    <w:p w14:paraId="06AF8569" w14:textId="77777777" w:rsidR="00C15B3C" w:rsidRPr="00486E38" w:rsidRDefault="00C15B3C">
      <w:pPr>
        <w:pStyle w:val="Akapitzlist"/>
        <w:numPr>
          <w:ilvl w:val="0"/>
          <w:numId w:val="227"/>
        </w:numPr>
        <w:jc w:val="both"/>
      </w:pPr>
      <w:r w:rsidRPr="00486E38">
        <w:t>przemieszczenia między magazynami,</w:t>
      </w:r>
    </w:p>
    <w:p w14:paraId="169DBD07" w14:textId="77777777" w:rsidR="00C15B3C" w:rsidRPr="00486E38" w:rsidRDefault="00C15B3C">
      <w:pPr>
        <w:pStyle w:val="Akapitzlist"/>
        <w:numPr>
          <w:ilvl w:val="0"/>
          <w:numId w:val="227"/>
        </w:numPr>
        <w:jc w:val="both"/>
      </w:pPr>
      <w:r w:rsidRPr="00486E38">
        <w:t>przemieszczenia na ekspozycję,</w:t>
      </w:r>
    </w:p>
    <w:p w14:paraId="3C696BA4" w14:textId="77777777" w:rsidR="00C15B3C" w:rsidRPr="00486E38" w:rsidRDefault="00C15B3C">
      <w:pPr>
        <w:pStyle w:val="Akapitzlist"/>
        <w:numPr>
          <w:ilvl w:val="0"/>
          <w:numId w:val="227"/>
        </w:numPr>
        <w:jc w:val="both"/>
      </w:pPr>
      <w:r w:rsidRPr="00486E38">
        <w:t>przemieszczenia z ekspozycji.</w:t>
      </w:r>
    </w:p>
    <w:p w14:paraId="335351F7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D. Procedury konserwatorskie</w:t>
      </w:r>
    </w:p>
    <w:p w14:paraId="1E7C2CFA" w14:textId="77777777" w:rsidR="00C15B3C" w:rsidRPr="00486E38" w:rsidRDefault="00C15B3C">
      <w:pPr>
        <w:pStyle w:val="Akapitzlist"/>
        <w:numPr>
          <w:ilvl w:val="0"/>
          <w:numId w:val="228"/>
        </w:numPr>
        <w:jc w:val="both"/>
      </w:pPr>
      <w:r w:rsidRPr="00486E38">
        <w:t>oceny stanu zachowania,</w:t>
      </w:r>
    </w:p>
    <w:p w14:paraId="1CD627CC" w14:textId="77777777" w:rsidR="00C15B3C" w:rsidRPr="00486E38" w:rsidRDefault="00C15B3C">
      <w:pPr>
        <w:pStyle w:val="Akapitzlist"/>
        <w:numPr>
          <w:ilvl w:val="0"/>
          <w:numId w:val="228"/>
        </w:numPr>
        <w:jc w:val="both"/>
      </w:pPr>
      <w:r w:rsidRPr="00486E38">
        <w:t>prace konserwatorskie,</w:t>
      </w:r>
    </w:p>
    <w:p w14:paraId="5EC180B1" w14:textId="77777777" w:rsidR="00C15B3C" w:rsidRPr="00486E38" w:rsidRDefault="00C15B3C">
      <w:pPr>
        <w:pStyle w:val="Akapitzlist"/>
        <w:numPr>
          <w:ilvl w:val="0"/>
          <w:numId w:val="228"/>
        </w:numPr>
        <w:jc w:val="both"/>
      </w:pPr>
      <w:r w:rsidRPr="00486E38">
        <w:t>przeglądy okresowe,</w:t>
      </w:r>
    </w:p>
    <w:p w14:paraId="4073005C" w14:textId="77777777" w:rsidR="00C15B3C" w:rsidRPr="00486E38" w:rsidRDefault="00C15B3C">
      <w:pPr>
        <w:pStyle w:val="Akapitzlist"/>
        <w:numPr>
          <w:ilvl w:val="0"/>
          <w:numId w:val="228"/>
        </w:numPr>
        <w:jc w:val="both"/>
      </w:pPr>
      <w:r w:rsidRPr="00486E38">
        <w:t>dokumentacja konserwatorska.</w:t>
      </w:r>
    </w:p>
    <w:p w14:paraId="16E19F25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E. Procedury rezerwacji</w:t>
      </w:r>
    </w:p>
    <w:p w14:paraId="68A2FA1F" w14:textId="77777777" w:rsidR="00C15B3C" w:rsidRPr="00486E38" w:rsidRDefault="00C15B3C">
      <w:pPr>
        <w:pStyle w:val="Akapitzlist"/>
        <w:numPr>
          <w:ilvl w:val="0"/>
          <w:numId w:val="229"/>
        </w:numPr>
        <w:jc w:val="both"/>
      </w:pPr>
      <w:r w:rsidRPr="00486E38">
        <w:t>rezerwacje obiektów na wystawy,</w:t>
      </w:r>
    </w:p>
    <w:p w14:paraId="4F62737E" w14:textId="77777777" w:rsidR="00C15B3C" w:rsidRPr="00486E38" w:rsidRDefault="00C15B3C">
      <w:pPr>
        <w:pStyle w:val="Akapitzlist"/>
        <w:numPr>
          <w:ilvl w:val="0"/>
          <w:numId w:val="229"/>
        </w:numPr>
        <w:jc w:val="both"/>
      </w:pPr>
      <w:r w:rsidRPr="00486E38">
        <w:t>rezerwacje obiektów do digitalizacji,</w:t>
      </w:r>
    </w:p>
    <w:p w14:paraId="0EF588C3" w14:textId="77777777" w:rsidR="00C15B3C" w:rsidRPr="00486E38" w:rsidRDefault="00C15B3C">
      <w:pPr>
        <w:pStyle w:val="Akapitzlist"/>
        <w:numPr>
          <w:ilvl w:val="0"/>
          <w:numId w:val="229"/>
        </w:numPr>
        <w:jc w:val="both"/>
      </w:pPr>
      <w:r w:rsidRPr="00486E38">
        <w:t>rezerwacje obiektów do konserwacji.</w:t>
      </w:r>
    </w:p>
    <w:p w14:paraId="7C8C4819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F. Procedury digitalizacji</w:t>
      </w:r>
    </w:p>
    <w:p w14:paraId="2CB6EE2E" w14:textId="77777777" w:rsidR="00C15B3C" w:rsidRPr="00486E38" w:rsidRDefault="00C15B3C">
      <w:pPr>
        <w:pStyle w:val="Akapitzlist"/>
        <w:numPr>
          <w:ilvl w:val="0"/>
          <w:numId w:val="230"/>
        </w:numPr>
        <w:jc w:val="both"/>
      </w:pPr>
      <w:r w:rsidRPr="00486E38">
        <w:t>digitalizacja obiektów,</w:t>
      </w:r>
    </w:p>
    <w:p w14:paraId="00DC215F" w14:textId="77777777" w:rsidR="00C15B3C" w:rsidRPr="00486E38" w:rsidRDefault="00C15B3C">
      <w:pPr>
        <w:pStyle w:val="Akapitzlist"/>
        <w:numPr>
          <w:ilvl w:val="0"/>
          <w:numId w:val="230"/>
        </w:numPr>
        <w:jc w:val="both"/>
      </w:pPr>
      <w:r w:rsidRPr="00486E38">
        <w:t>digitalizacja dokumentacji,</w:t>
      </w:r>
    </w:p>
    <w:p w14:paraId="17F8F801" w14:textId="77777777" w:rsidR="00C15B3C" w:rsidRPr="00486E38" w:rsidRDefault="00C15B3C">
      <w:pPr>
        <w:pStyle w:val="Akapitzlist"/>
        <w:numPr>
          <w:ilvl w:val="0"/>
          <w:numId w:val="230"/>
        </w:numPr>
        <w:jc w:val="both"/>
      </w:pPr>
      <w:r w:rsidRPr="00486E38">
        <w:t>digitalizacja materiałów audiowizualnych.</w:t>
      </w:r>
    </w:p>
    <w:p w14:paraId="454F0493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G. Procedury udostępniania</w:t>
      </w:r>
    </w:p>
    <w:p w14:paraId="036F41F4" w14:textId="77777777" w:rsidR="00C15B3C" w:rsidRPr="00486E38" w:rsidRDefault="00C15B3C">
      <w:pPr>
        <w:pStyle w:val="Akapitzlist"/>
        <w:numPr>
          <w:ilvl w:val="0"/>
          <w:numId w:val="231"/>
        </w:numPr>
        <w:jc w:val="both"/>
      </w:pPr>
      <w:r w:rsidRPr="00486E38">
        <w:t>udostępnianie obiektów do badań,</w:t>
      </w:r>
    </w:p>
    <w:p w14:paraId="5E41CE75" w14:textId="77777777" w:rsidR="00C15B3C" w:rsidRPr="00486E38" w:rsidRDefault="00C15B3C">
      <w:pPr>
        <w:pStyle w:val="Akapitzlist"/>
        <w:numPr>
          <w:ilvl w:val="0"/>
          <w:numId w:val="231"/>
        </w:numPr>
        <w:jc w:val="both"/>
      </w:pPr>
      <w:r w:rsidRPr="00486E38">
        <w:t>udostępnianie dokumentacji,</w:t>
      </w:r>
    </w:p>
    <w:p w14:paraId="1D9A4DC6" w14:textId="77777777" w:rsidR="00C15B3C" w:rsidRPr="00486E38" w:rsidRDefault="00C15B3C">
      <w:pPr>
        <w:pStyle w:val="Akapitzlist"/>
        <w:numPr>
          <w:ilvl w:val="0"/>
          <w:numId w:val="231"/>
        </w:numPr>
        <w:jc w:val="both"/>
      </w:pPr>
      <w:r w:rsidRPr="00486E38">
        <w:t>udostępnianie multimediów.</w:t>
      </w:r>
    </w:p>
    <w:p w14:paraId="43A674A7" w14:textId="77777777" w:rsidR="00C15B3C" w:rsidRPr="00486E38" w:rsidRDefault="00C15B3C" w:rsidP="003A53C9">
      <w:pPr>
        <w:jc w:val="both"/>
        <w:rPr>
          <w:b/>
          <w:bCs/>
        </w:rPr>
      </w:pPr>
      <w:r w:rsidRPr="00486E38">
        <w:rPr>
          <w:b/>
          <w:bCs/>
        </w:rPr>
        <w:t>H. Procedury wewnętrzne</w:t>
      </w:r>
    </w:p>
    <w:p w14:paraId="63D60EB2" w14:textId="77777777" w:rsidR="00C15B3C" w:rsidRPr="00486E38" w:rsidRDefault="00C15B3C">
      <w:pPr>
        <w:pStyle w:val="Akapitzlist"/>
        <w:numPr>
          <w:ilvl w:val="0"/>
          <w:numId w:val="232"/>
        </w:numPr>
        <w:jc w:val="both"/>
      </w:pPr>
      <w:r w:rsidRPr="00486E38">
        <w:t>kontrole,</w:t>
      </w:r>
    </w:p>
    <w:p w14:paraId="25FEAF50" w14:textId="77777777" w:rsidR="00C15B3C" w:rsidRPr="00486E38" w:rsidRDefault="00C15B3C">
      <w:pPr>
        <w:pStyle w:val="Akapitzlist"/>
        <w:numPr>
          <w:ilvl w:val="0"/>
          <w:numId w:val="232"/>
        </w:numPr>
        <w:jc w:val="both"/>
      </w:pPr>
      <w:r w:rsidRPr="00486E38">
        <w:t>inwentaryzacje,</w:t>
      </w:r>
    </w:p>
    <w:p w14:paraId="36985213" w14:textId="77777777" w:rsidR="00C15B3C" w:rsidRPr="00486E38" w:rsidRDefault="00C15B3C">
      <w:pPr>
        <w:pStyle w:val="Akapitzlist"/>
        <w:numPr>
          <w:ilvl w:val="0"/>
          <w:numId w:val="232"/>
        </w:numPr>
        <w:jc w:val="both"/>
      </w:pPr>
      <w:r w:rsidRPr="00486E38">
        <w:t>audyty,</w:t>
      </w:r>
    </w:p>
    <w:p w14:paraId="0C917DB8" w14:textId="77777777" w:rsidR="00C15B3C" w:rsidRPr="00486E38" w:rsidRDefault="00C15B3C">
      <w:pPr>
        <w:pStyle w:val="Akapitzlist"/>
        <w:numPr>
          <w:ilvl w:val="0"/>
          <w:numId w:val="232"/>
        </w:numPr>
        <w:jc w:val="both"/>
      </w:pPr>
      <w:r w:rsidRPr="00486E38">
        <w:t>procesy administracyjne.</w:t>
      </w:r>
    </w:p>
    <w:p w14:paraId="4490B504" w14:textId="77777777" w:rsidR="00C15B3C" w:rsidRPr="00486E38" w:rsidRDefault="00C15B3C" w:rsidP="003A53C9">
      <w:pPr>
        <w:pStyle w:val="Nagwek3"/>
        <w:jc w:val="both"/>
      </w:pPr>
      <w:r w:rsidRPr="00486E38">
        <w:lastRenderedPageBreak/>
        <w:t>3.13.3. Struktura procedury</w:t>
      </w:r>
    </w:p>
    <w:p w14:paraId="7E7D24A1" w14:textId="77777777" w:rsidR="00C15B3C" w:rsidRPr="00486E38" w:rsidRDefault="00C15B3C" w:rsidP="003A53C9">
      <w:pPr>
        <w:jc w:val="both"/>
      </w:pPr>
      <w:r w:rsidRPr="00486E38">
        <w:t>Każda procedura musi zawierać co najmniej:</w:t>
      </w:r>
    </w:p>
    <w:p w14:paraId="21F32DF3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typ procedury,</w:t>
      </w:r>
    </w:p>
    <w:p w14:paraId="093687B1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numer procedury,</w:t>
      </w:r>
    </w:p>
    <w:p w14:paraId="0C003E90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datę rozpoczęcia,</w:t>
      </w:r>
    </w:p>
    <w:p w14:paraId="006CC2B4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datę zakończenia (jeśli dotyczy),</w:t>
      </w:r>
    </w:p>
    <w:p w14:paraId="67762331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status procedury,</w:t>
      </w:r>
    </w:p>
    <w:p w14:paraId="3A310AA9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opis procedury,</w:t>
      </w:r>
    </w:p>
    <w:p w14:paraId="0672BE01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listę obiektów,</w:t>
      </w:r>
    </w:p>
    <w:p w14:paraId="7AEFE036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listę dokumentów,</w:t>
      </w:r>
    </w:p>
    <w:p w14:paraId="5F796C21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listę użytkowników,</w:t>
      </w:r>
    </w:p>
    <w:p w14:paraId="50361936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historię zmian,</w:t>
      </w:r>
    </w:p>
    <w:p w14:paraId="467203AF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powiązania z wydarzeniami (jeśli dotyczy),</w:t>
      </w:r>
    </w:p>
    <w:p w14:paraId="1F042CF7" w14:textId="77777777" w:rsidR="00C15B3C" w:rsidRPr="00486E38" w:rsidRDefault="00C15B3C">
      <w:pPr>
        <w:pStyle w:val="Akapitzlist"/>
        <w:numPr>
          <w:ilvl w:val="0"/>
          <w:numId w:val="233"/>
        </w:numPr>
        <w:jc w:val="both"/>
      </w:pPr>
      <w:r w:rsidRPr="00486E38">
        <w:t>powiązania z instytucjami (np. wypożyczającymi).</w:t>
      </w:r>
    </w:p>
    <w:p w14:paraId="7E3DB1C7" w14:textId="77777777" w:rsidR="00C15B3C" w:rsidRPr="00486E38" w:rsidRDefault="00C15B3C" w:rsidP="003A53C9">
      <w:pPr>
        <w:pStyle w:val="Nagwek3"/>
        <w:jc w:val="both"/>
      </w:pPr>
      <w:r w:rsidRPr="00486E38">
        <w:t>3.13.4. Statusy procedur</w:t>
      </w:r>
    </w:p>
    <w:p w14:paraId="1FDA2C63" w14:textId="77777777" w:rsidR="00C15B3C" w:rsidRPr="00486E38" w:rsidRDefault="00C15B3C" w:rsidP="003A53C9">
      <w:pPr>
        <w:jc w:val="both"/>
      </w:pPr>
      <w:r w:rsidRPr="00486E38">
        <w:t>System musi umożliwiać definiowanie statusów procedur, w tym co najmniej:</w:t>
      </w:r>
    </w:p>
    <w:p w14:paraId="0FE586A5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utworzona,</w:t>
      </w:r>
    </w:p>
    <w:p w14:paraId="736B0FA7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w trakcie,</w:t>
      </w:r>
    </w:p>
    <w:p w14:paraId="6D445DD8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oczekuje na akceptację,</w:t>
      </w:r>
    </w:p>
    <w:p w14:paraId="72D12220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zaakceptowana,</w:t>
      </w:r>
    </w:p>
    <w:p w14:paraId="5C170CCD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odrzucona,</w:t>
      </w:r>
    </w:p>
    <w:p w14:paraId="7B52F2F4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zakończona,</w:t>
      </w:r>
    </w:p>
    <w:p w14:paraId="383F7CB8" w14:textId="77777777" w:rsidR="00C15B3C" w:rsidRPr="00486E38" w:rsidRDefault="00C15B3C">
      <w:pPr>
        <w:pStyle w:val="Akapitzlist"/>
        <w:numPr>
          <w:ilvl w:val="0"/>
          <w:numId w:val="234"/>
        </w:numPr>
        <w:jc w:val="both"/>
      </w:pPr>
      <w:r w:rsidRPr="00486E38">
        <w:t>anulowana.</w:t>
      </w:r>
    </w:p>
    <w:p w14:paraId="0165CFBD" w14:textId="77777777" w:rsidR="00C15B3C" w:rsidRPr="00486E38" w:rsidRDefault="00C15B3C" w:rsidP="003A53C9">
      <w:pPr>
        <w:pStyle w:val="Nagwek3"/>
        <w:jc w:val="both"/>
      </w:pPr>
      <w:r w:rsidRPr="00486E38">
        <w:t>3.13.5. Operacje na obiektach w procedurach</w:t>
      </w:r>
    </w:p>
    <w:p w14:paraId="39DF370A" w14:textId="77777777" w:rsidR="00C15B3C" w:rsidRPr="00486E38" w:rsidRDefault="00C15B3C" w:rsidP="003A53C9">
      <w:pPr>
        <w:jc w:val="both"/>
      </w:pPr>
      <w:r w:rsidRPr="00486E38">
        <w:t>System musi umożliwiać:</w:t>
      </w:r>
    </w:p>
    <w:p w14:paraId="434F4902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dodawanie obiektów do procedury,</w:t>
      </w:r>
    </w:p>
    <w:p w14:paraId="53B0B6E1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usuwanie obiektów z procedury,</w:t>
      </w:r>
    </w:p>
    <w:p w14:paraId="3D64B7D2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hurtowe dodawanie obiektów,</w:t>
      </w:r>
    </w:p>
    <w:p w14:paraId="5BECC436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hurtowe usuwanie obiektów,</w:t>
      </w:r>
    </w:p>
    <w:p w14:paraId="25302C0D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zmianę statusu obiektów w procedurze,</w:t>
      </w:r>
    </w:p>
    <w:p w14:paraId="4416BFCC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generowanie dokumentów dla obiektów w procedurze,</w:t>
      </w:r>
    </w:p>
    <w:p w14:paraId="37C8BD1E" w14:textId="77777777" w:rsidR="00C15B3C" w:rsidRPr="00486E38" w:rsidRDefault="00C15B3C">
      <w:pPr>
        <w:pStyle w:val="Akapitzlist"/>
        <w:numPr>
          <w:ilvl w:val="0"/>
          <w:numId w:val="235"/>
        </w:numPr>
        <w:jc w:val="both"/>
      </w:pPr>
      <w:r w:rsidRPr="00486E38">
        <w:t>rejestrowanie historii obiektów w procedurze.</w:t>
      </w:r>
    </w:p>
    <w:p w14:paraId="2B0BF0BB" w14:textId="77777777" w:rsidR="00C15B3C" w:rsidRPr="00486E38" w:rsidRDefault="00C15B3C" w:rsidP="003A53C9">
      <w:pPr>
        <w:pStyle w:val="Nagwek3"/>
        <w:jc w:val="both"/>
      </w:pPr>
      <w:r w:rsidRPr="00486E38">
        <w:t>3.13.6. Dokumenty w procedurach</w:t>
      </w:r>
    </w:p>
    <w:p w14:paraId="041EFEB1" w14:textId="77777777" w:rsidR="00C15B3C" w:rsidRPr="00486E38" w:rsidRDefault="00C15B3C" w:rsidP="003A53C9">
      <w:pPr>
        <w:jc w:val="both"/>
      </w:pPr>
      <w:r w:rsidRPr="00486E38">
        <w:t>System musi umożliwiać:</w:t>
      </w:r>
    </w:p>
    <w:p w14:paraId="341D8E17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generowanie dokumentów związanych z procedurą (np. protokołów),</w:t>
      </w:r>
    </w:p>
    <w:p w14:paraId="6CE0CE43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lastRenderedPageBreak/>
        <w:t>dołączanie dokumentów z Repozytorium,</w:t>
      </w:r>
    </w:p>
    <w:p w14:paraId="0755CC3E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dołączanie dokumentów z dysku użytkownika,</w:t>
      </w:r>
    </w:p>
    <w:p w14:paraId="01890938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wersjonowanie dokumentów,</w:t>
      </w:r>
    </w:p>
    <w:p w14:paraId="013360A5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powiązanie dokumentów z obiektami,</w:t>
      </w:r>
    </w:p>
    <w:p w14:paraId="2B0F4F5E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powiązanie dokumentów z użytkownikami,</w:t>
      </w:r>
    </w:p>
    <w:p w14:paraId="05649BAF" w14:textId="77777777" w:rsidR="00C15B3C" w:rsidRPr="00486E38" w:rsidRDefault="00C15B3C">
      <w:pPr>
        <w:pStyle w:val="Akapitzlist"/>
        <w:numPr>
          <w:ilvl w:val="0"/>
          <w:numId w:val="236"/>
        </w:numPr>
        <w:jc w:val="both"/>
      </w:pPr>
      <w:r w:rsidRPr="00486E38">
        <w:t>powiązanie dokumentów z instytucjami.</w:t>
      </w:r>
    </w:p>
    <w:p w14:paraId="7FB53B2F" w14:textId="77777777" w:rsidR="00C15B3C" w:rsidRPr="00486E38" w:rsidRDefault="00C15B3C" w:rsidP="003A53C9">
      <w:pPr>
        <w:pStyle w:val="Nagwek3"/>
        <w:jc w:val="both"/>
      </w:pPr>
      <w:r w:rsidRPr="00486E38">
        <w:t>3.13.7. Integracja z Modułem Obiekty</w:t>
      </w:r>
    </w:p>
    <w:p w14:paraId="66AC81E1" w14:textId="77777777" w:rsidR="00C15B3C" w:rsidRPr="00486E38" w:rsidRDefault="00C15B3C" w:rsidP="003A53C9">
      <w:pPr>
        <w:jc w:val="both"/>
      </w:pPr>
      <w:r w:rsidRPr="00486E38">
        <w:t>System musi umożliwiać:</w:t>
      </w:r>
    </w:p>
    <w:p w14:paraId="02FF8A74" w14:textId="77777777" w:rsidR="00C15B3C" w:rsidRPr="00486E38" w:rsidRDefault="00C15B3C">
      <w:pPr>
        <w:pStyle w:val="Akapitzlist"/>
        <w:numPr>
          <w:ilvl w:val="0"/>
          <w:numId w:val="237"/>
        </w:numPr>
        <w:jc w:val="both"/>
      </w:pPr>
      <w:r w:rsidRPr="00486E38">
        <w:t>wyświetlanie procedur powiązanych z obiektem,</w:t>
      </w:r>
    </w:p>
    <w:p w14:paraId="206F4555" w14:textId="77777777" w:rsidR="00C15B3C" w:rsidRPr="00486E38" w:rsidRDefault="00C15B3C">
      <w:pPr>
        <w:pStyle w:val="Akapitzlist"/>
        <w:numPr>
          <w:ilvl w:val="0"/>
          <w:numId w:val="237"/>
        </w:numPr>
        <w:jc w:val="both"/>
      </w:pPr>
      <w:r w:rsidRPr="00486E38">
        <w:t>wyświetlanie historii procedur obiektu,</w:t>
      </w:r>
    </w:p>
    <w:p w14:paraId="67C38267" w14:textId="77777777" w:rsidR="00C15B3C" w:rsidRPr="00486E38" w:rsidRDefault="00C15B3C">
      <w:pPr>
        <w:pStyle w:val="Akapitzlist"/>
        <w:numPr>
          <w:ilvl w:val="0"/>
          <w:numId w:val="237"/>
        </w:numPr>
        <w:jc w:val="both"/>
      </w:pPr>
      <w:r w:rsidRPr="00486E38">
        <w:t>filtrowanie obiektów według procedur,</w:t>
      </w:r>
    </w:p>
    <w:p w14:paraId="526EA6EC" w14:textId="77777777" w:rsidR="00C15B3C" w:rsidRPr="00486E38" w:rsidRDefault="00C15B3C">
      <w:pPr>
        <w:pStyle w:val="Akapitzlist"/>
        <w:numPr>
          <w:ilvl w:val="0"/>
          <w:numId w:val="237"/>
        </w:numPr>
        <w:jc w:val="both"/>
      </w:pPr>
      <w:r w:rsidRPr="00486E38">
        <w:t>oznaczanie obiektów jako:</w:t>
      </w:r>
    </w:p>
    <w:p w14:paraId="7A068F16" w14:textId="77777777" w:rsidR="00C15B3C" w:rsidRPr="00486E38" w:rsidRDefault="00C15B3C">
      <w:pPr>
        <w:pStyle w:val="Akapitzlist"/>
        <w:numPr>
          <w:ilvl w:val="1"/>
          <w:numId w:val="237"/>
        </w:numPr>
        <w:jc w:val="both"/>
      </w:pPr>
      <w:r w:rsidRPr="00486E38">
        <w:t>wypożyczone,</w:t>
      </w:r>
    </w:p>
    <w:p w14:paraId="68AC39A6" w14:textId="77777777" w:rsidR="00C15B3C" w:rsidRPr="00486E38" w:rsidRDefault="00C15B3C">
      <w:pPr>
        <w:pStyle w:val="Akapitzlist"/>
        <w:numPr>
          <w:ilvl w:val="1"/>
          <w:numId w:val="237"/>
        </w:numPr>
        <w:jc w:val="both"/>
      </w:pPr>
      <w:r w:rsidRPr="00486E38">
        <w:t>zarezerwowane,</w:t>
      </w:r>
    </w:p>
    <w:p w14:paraId="322C7C7B" w14:textId="77777777" w:rsidR="00C15B3C" w:rsidRPr="00486E38" w:rsidRDefault="00C15B3C">
      <w:pPr>
        <w:pStyle w:val="Akapitzlist"/>
        <w:numPr>
          <w:ilvl w:val="1"/>
          <w:numId w:val="237"/>
        </w:numPr>
        <w:jc w:val="both"/>
      </w:pPr>
      <w:r w:rsidRPr="00486E38">
        <w:t>w konserwacji,</w:t>
      </w:r>
    </w:p>
    <w:p w14:paraId="6FB05917" w14:textId="77777777" w:rsidR="00C15B3C" w:rsidRPr="00486E38" w:rsidRDefault="00C15B3C">
      <w:pPr>
        <w:pStyle w:val="Akapitzlist"/>
        <w:numPr>
          <w:ilvl w:val="1"/>
          <w:numId w:val="237"/>
        </w:numPr>
        <w:jc w:val="both"/>
      </w:pPr>
      <w:r w:rsidRPr="00486E38">
        <w:t>w digitalizacji,</w:t>
      </w:r>
    </w:p>
    <w:p w14:paraId="5B56C276" w14:textId="77777777" w:rsidR="00C15B3C" w:rsidRPr="00486E38" w:rsidRDefault="00C15B3C">
      <w:pPr>
        <w:pStyle w:val="Akapitzlist"/>
        <w:numPr>
          <w:ilvl w:val="1"/>
          <w:numId w:val="237"/>
        </w:numPr>
        <w:jc w:val="both"/>
      </w:pPr>
      <w:r w:rsidRPr="00486E38">
        <w:t>w przemieszczeniu.</w:t>
      </w:r>
    </w:p>
    <w:p w14:paraId="2A6F137E" w14:textId="77777777" w:rsidR="00C15B3C" w:rsidRPr="00486E38" w:rsidRDefault="00C15B3C" w:rsidP="003A53C9">
      <w:pPr>
        <w:pStyle w:val="Nagwek3"/>
        <w:jc w:val="both"/>
      </w:pPr>
      <w:r w:rsidRPr="00486E38">
        <w:t>3.13.8. Integracja z Modułem Generator Dokumentów</w:t>
      </w:r>
    </w:p>
    <w:p w14:paraId="024B8E76" w14:textId="77777777" w:rsidR="00C15B3C" w:rsidRPr="00486E38" w:rsidRDefault="00C15B3C" w:rsidP="003A53C9">
      <w:pPr>
        <w:jc w:val="both"/>
      </w:pPr>
      <w:r w:rsidRPr="00486E38">
        <w:t>System musi umożliwiać generowanie dokumentów:</w:t>
      </w:r>
    </w:p>
    <w:p w14:paraId="27A4F57F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protokołów wypożyczeń,</w:t>
      </w:r>
    </w:p>
    <w:p w14:paraId="7E6ADE8E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protokołów zwrotów,</w:t>
      </w:r>
    </w:p>
    <w:p w14:paraId="64E8E120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protokołów przemieszczeń,</w:t>
      </w:r>
    </w:p>
    <w:p w14:paraId="5511660F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protokołów konserwatorskich,</w:t>
      </w:r>
    </w:p>
    <w:p w14:paraId="17853AB3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kart obiektów,</w:t>
      </w:r>
    </w:p>
    <w:p w14:paraId="6D29920F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list obiektów,</w:t>
      </w:r>
    </w:p>
    <w:p w14:paraId="6ED529A8" w14:textId="77777777" w:rsidR="00C15B3C" w:rsidRPr="00486E38" w:rsidRDefault="00C15B3C">
      <w:pPr>
        <w:pStyle w:val="Akapitzlist"/>
        <w:numPr>
          <w:ilvl w:val="0"/>
          <w:numId w:val="238"/>
        </w:numPr>
        <w:jc w:val="both"/>
      </w:pPr>
      <w:r w:rsidRPr="00486E38">
        <w:t>raportów z procedur.</w:t>
      </w:r>
    </w:p>
    <w:p w14:paraId="02ABF491" w14:textId="77777777" w:rsidR="00C15B3C" w:rsidRPr="00486E38" w:rsidRDefault="00C15B3C" w:rsidP="003A53C9">
      <w:pPr>
        <w:jc w:val="both"/>
      </w:pPr>
      <w:r w:rsidRPr="00486E38">
        <w:t>Dokumenty muszą być generowane na podstawie szablonów.</w:t>
      </w:r>
    </w:p>
    <w:p w14:paraId="19D20CC2" w14:textId="77777777" w:rsidR="00C15B3C" w:rsidRPr="00486E38" w:rsidRDefault="00C15B3C" w:rsidP="003A53C9">
      <w:pPr>
        <w:pStyle w:val="Nagwek3"/>
        <w:jc w:val="both"/>
      </w:pPr>
      <w:r w:rsidRPr="00486E38">
        <w:t>3.13.9. Integracja z Modułem RBAC</w:t>
      </w:r>
    </w:p>
    <w:p w14:paraId="2A403D28" w14:textId="77777777" w:rsidR="00C15B3C" w:rsidRPr="00486E38" w:rsidRDefault="00C15B3C" w:rsidP="003A53C9">
      <w:pPr>
        <w:jc w:val="both"/>
      </w:pPr>
      <w:r w:rsidRPr="00486E38">
        <w:t>System musi umożliwiać:</w:t>
      </w:r>
    </w:p>
    <w:p w14:paraId="7D76E75E" w14:textId="77777777" w:rsidR="00C15B3C" w:rsidRPr="00486E38" w:rsidRDefault="00C15B3C">
      <w:pPr>
        <w:pStyle w:val="Akapitzlist"/>
        <w:numPr>
          <w:ilvl w:val="0"/>
          <w:numId w:val="239"/>
        </w:numPr>
        <w:jc w:val="both"/>
      </w:pPr>
      <w:r w:rsidRPr="00486E38">
        <w:t>ograniczenie dostępu do procedur,</w:t>
      </w:r>
    </w:p>
    <w:p w14:paraId="5596F80F" w14:textId="77777777" w:rsidR="00C15B3C" w:rsidRPr="00486E38" w:rsidRDefault="00C15B3C">
      <w:pPr>
        <w:pStyle w:val="Akapitzlist"/>
        <w:numPr>
          <w:ilvl w:val="0"/>
          <w:numId w:val="239"/>
        </w:numPr>
        <w:jc w:val="both"/>
      </w:pPr>
      <w:r w:rsidRPr="00486E38">
        <w:t>ograniczenie edycji procedur,</w:t>
      </w:r>
    </w:p>
    <w:p w14:paraId="1BB73B7B" w14:textId="77777777" w:rsidR="00C15B3C" w:rsidRPr="00486E38" w:rsidRDefault="00C15B3C">
      <w:pPr>
        <w:pStyle w:val="Akapitzlist"/>
        <w:numPr>
          <w:ilvl w:val="0"/>
          <w:numId w:val="239"/>
        </w:numPr>
        <w:jc w:val="both"/>
      </w:pPr>
      <w:r w:rsidRPr="00486E38">
        <w:t>ograniczenie dostępu do dokumentów procedur,</w:t>
      </w:r>
    </w:p>
    <w:p w14:paraId="5F71A3F7" w14:textId="77777777" w:rsidR="00C15B3C" w:rsidRPr="00486E38" w:rsidRDefault="00C15B3C">
      <w:pPr>
        <w:pStyle w:val="Akapitzlist"/>
        <w:numPr>
          <w:ilvl w:val="0"/>
          <w:numId w:val="239"/>
        </w:numPr>
        <w:jc w:val="both"/>
      </w:pPr>
      <w:r w:rsidRPr="00486E38">
        <w:t>ograniczenie dostępu do obiektów w procedurach,</w:t>
      </w:r>
    </w:p>
    <w:p w14:paraId="25AC231C" w14:textId="77777777" w:rsidR="00C15B3C" w:rsidRPr="00486E38" w:rsidRDefault="00C15B3C">
      <w:pPr>
        <w:pStyle w:val="Akapitzlist"/>
        <w:numPr>
          <w:ilvl w:val="0"/>
          <w:numId w:val="239"/>
        </w:numPr>
        <w:jc w:val="both"/>
      </w:pPr>
      <w:r w:rsidRPr="00486E38">
        <w:t>nadawanie uprawnień do typów procedur.</w:t>
      </w:r>
    </w:p>
    <w:p w14:paraId="01B2AF8A" w14:textId="5C661FFA" w:rsidR="00C15B3C" w:rsidRPr="00486E38" w:rsidRDefault="00C15B3C" w:rsidP="003A53C9">
      <w:pPr>
        <w:pStyle w:val="Nagwek3"/>
        <w:jc w:val="both"/>
      </w:pPr>
      <w:r w:rsidRPr="00486E38">
        <w:lastRenderedPageBreak/>
        <w:t>3.13.1</w:t>
      </w:r>
      <w:r w:rsidR="00BF4832" w:rsidRPr="00486E38">
        <w:t>0</w:t>
      </w:r>
      <w:r w:rsidRPr="00486E38">
        <w:t>. Wymagania dodatkowe</w:t>
      </w:r>
    </w:p>
    <w:p w14:paraId="3F04E6F9" w14:textId="77777777" w:rsidR="00C15B3C" w:rsidRPr="00486E38" w:rsidRDefault="00C15B3C" w:rsidP="003A53C9">
      <w:pPr>
        <w:jc w:val="both"/>
      </w:pPr>
      <w:r w:rsidRPr="00486E38">
        <w:t>System musi:</w:t>
      </w:r>
    </w:p>
    <w:p w14:paraId="3A1DADE2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kopiowanie procedur,</w:t>
      </w:r>
    </w:p>
    <w:p w14:paraId="1FA49643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duplikowanie procedur,</w:t>
      </w:r>
    </w:p>
    <w:p w14:paraId="0825560B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eksport procedur,</w:t>
      </w:r>
    </w:p>
    <w:p w14:paraId="1B62A556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filtrowanie procedur po dowolnych polach,</w:t>
      </w:r>
    </w:p>
    <w:p w14:paraId="326D96B4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tworzenie procedur z poziomu obiektu,</w:t>
      </w:r>
    </w:p>
    <w:p w14:paraId="313B55A7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umożliwiać tworzenie procedur z poziomu listy obiektów,</w:t>
      </w:r>
    </w:p>
    <w:p w14:paraId="4C51AE7A" w14:textId="77777777" w:rsidR="00C15B3C" w:rsidRPr="00486E38" w:rsidRDefault="00C15B3C">
      <w:pPr>
        <w:pStyle w:val="Akapitzlist"/>
        <w:numPr>
          <w:ilvl w:val="0"/>
          <w:numId w:val="240"/>
        </w:numPr>
        <w:jc w:val="both"/>
      </w:pPr>
      <w:r w:rsidRPr="00486E38">
        <w:t>zapewniać spójność danych między procedurami a obiektami.</w:t>
      </w:r>
    </w:p>
    <w:p w14:paraId="447089F9" w14:textId="3826F576" w:rsidR="0010216D" w:rsidRPr="00486E38" w:rsidRDefault="0010216D" w:rsidP="00292A98">
      <w:pPr>
        <w:pStyle w:val="Nagwek2"/>
        <w:jc w:val="both"/>
      </w:pPr>
      <w:r w:rsidRPr="00486E38">
        <w:t>3.14 Moduł Dokumentacji Rzeźby Polskiej</w:t>
      </w:r>
    </w:p>
    <w:p w14:paraId="2C69F8F7" w14:textId="7F446BFC" w:rsidR="0010216D" w:rsidRPr="00486E38" w:rsidRDefault="0010216D" w:rsidP="0010216D">
      <w:pPr>
        <w:jc w:val="both"/>
      </w:pPr>
      <w:r w:rsidRPr="00486E38">
        <w:t>Moduł Dokumentacji Rzeźby Polskiej stanowi rozszerzenie funkcjonalności Systemu o możliwość gromadzenia, opracowywania, zarządzania oraz udostępniania dokumentacji dotyczącej twórców związanych z polską rzeźbą, niezależnie od tego, czy ich dzieła znajdują się w zbiorach Zamawiającego. Moduł umożliwia prowadzenie uporządkowanej ewidencji artystów, ich twórczości oraz materiałów multimedialnych i archiwalnych.</w:t>
      </w:r>
    </w:p>
    <w:p w14:paraId="7880D798" w14:textId="73FA482B" w:rsidR="0010216D" w:rsidRPr="00486E38" w:rsidRDefault="0010216D" w:rsidP="00292A98">
      <w:pPr>
        <w:pStyle w:val="Nagwek3"/>
        <w:jc w:val="both"/>
      </w:pPr>
      <w:r w:rsidRPr="00486E38">
        <w:t>3.14.1 Zakres danych modułu</w:t>
      </w:r>
    </w:p>
    <w:p w14:paraId="01DBE772" w14:textId="77777777" w:rsidR="0010216D" w:rsidRPr="00486E38" w:rsidRDefault="0010216D" w:rsidP="0010216D">
      <w:pPr>
        <w:jc w:val="both"/>
      </w:pPr>
      <w:r w:rsidRPr="00486E38">
        <w:t>System musi umożliwiać wprowadzanie, edycję, usuwanie oraz prezentację następujących danych:</w:t>
      </w:r>
    </w:p>
    <w:p w14:paraId="6C4AB264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imię i nazwisko twórcy,</w:t>
      </w:r>
    </w:p>
    <w:p w14:paraId="08AA8618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daty życia,</w:t>
      </w:r>
    </w:p>
    <w:p w14:paraId="10E6F028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biografia twórcy,</w:t>
      </w:r>
    </w:p>
    <w:p w14:paraId="0697F32B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charakterystyka twórczości,</w:t>
      </w:r>
    </w:p>
    <w:p w14:paraId="0E587AC9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lista dzieł twórcy, w tym powiązania z obiektami znajdującymi się w zbiorach Zamawiającego (jeżeli występują),</w:t>
      </w:r>
    </w:p>
    <w:p w14:paraId="736B3367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lista wydarzeń związanych z twórcą,</w:t>
      </w:r>
    </w:p>
    <w:p w14:paraId="729FF412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bibliografia,</w:t>
      </w:r>
    </w:p>
    <w:p w14:paraId="7D6347E7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archiwalia,</w:t>
      </w:r>
    </w:p>
    <w:p w14:paraId="64CA6260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galeria zdjęć dzieł twórcy,</w:t>
      </w:r>
    </w:p>
    <w:p w14:paraId="432CE7A6" w14:textId="77777777" w:rsidR="0010216D" w:rsidRPr="00486E38" w:rsidRDefault="0010216D">
      <w:pPr>
        <w:pStyle w:val="Akapitzlist"/>
        <w:numPr>
          <w:ilvl w:val="0"/>
          <w:numId w:val="357"/>
        </w:numPr>
        <w:jc w:val="both"/>
      </w:pPr>
      <w:r w:rsidRPr="00486E38">
        <w:t>galeria zdjęć twórcy.</w:t>
      </w:r>
    </w:p>
    <w:p w14:paraId="2CBF9EED" w14:textId="0F09EA31" w:rsidR="0010216D" w:rsidRPr="00486E38" w:rsidRDefault="0010216D" w:rsidP="00292A98">
      <w:pPr>
        <w:pStyle w:val="Nagwek3"/>
        <w:jc w:val="both"/>
      </w:pPr>
      <w:r w:rsidRPr="00486E38">
        <w:t>3.14.2 Widok rekordu</w:t>
      </w:r>
    </w:p>
    <w:p w14:paraId="4E40B8D9" w14:textId="2614E9BE" w:rsidR="0010216D" w:rsidRPr="00486E38" w:rsidRDefault="0010216D" w:rsidP="0010216D">
      <w:pPr>
        <w:jc w:val="both"/>
      </w:pPr>
      <w:r w:rsidRPr="00486E38">
        <w:t>Widok rekordu twórcy musi prezentować wszystkie dane w formie uporządkowanej, z wyodrębnionymi sekcjami opisowymi, bibliograficznymi oraz multimedialnymi. Widok musi umożliwiać nawigację do powiązanych wydarzeń, wydawnictw oraz obiektów z kolekcji Zamawiającego.</w:t>
      </w:r>
    </w:p>
    <w:p w14:paraId="24003300" w14:textId="303F132D" w:rsidR="0010216D" w:rsidRPr="00486E38" w:rsidRDefault="00F95462" w:rsidP="00292A98">
      <w:pPr>
        <w:pStyle w:val="Nagwek3"/>
        <w:jc w:val="both"/>
      </w:pPr>
      <w:r w:rsidRPr="00486E38">
        <w:lastRenderedPageBreak/>
        <w:t xml:space="preserve">3.14.3 </w:t>
      </w:r>
      <w:r w:rsidR="0010216D" w:rsidRPr="00486E38">
        <w:t>Relacje z innymi modułami</w:t>
      </w:r>
    </w:p>
    <w:p w14:paraId="36B15C7E" w14:textId="77777777" w:rsidR="0010216D" w:rsidRPr="00486E38" w:rsidRDefault="0010216D" w:rsidP="0010216D">
      <w:pPr>
        <w:jc w:val="both"/>
      </w:pPr>
      <w:r w:rsidRPr="00486E38">
        <w:t>Moduł musi współpracować z:</w:t>
      </w:r>
    </w:p>
    <w:p w14:paraId="4D363147" w14:textId="77777777" w:rsidR="0010216D" w:rsidRPr="00486E38" w:rsidRDefault="0010216D">
      <w:pPr>
        <w:numPr>
          <w:ilvl w:val="0"/>
          <w:numId w:val="356"/>
        </w:numPr>
        <w:jc w:val="both"/>
      </w:pPr>
      <w:r w:rsidRPr="00486E38">
        <w:t>modułem ewidencji zbiorów (powiązania dzieł twórców z obiektami),</w:t>
      </w:r>
    </w:p>
    <w:p w14:paraId="330D5306" w14:textId="17D6E4DB" w:rsidR="0010216D" w:rsidRPr="00486E38" w:rsidRDefault="0010216D">
      <w:pPr>
        <w:numPr>
          <w:ilvl w:val="0"/>
          <w:numId w:val="356"/>
        </w:numPr>
        <w:jc w:val="both"/>
      </w:pPr>
      <w:r w:rsidRPr="00486E38">
        <w:t>modułem Archiwum Wystaw i Wydarzeń,</w:t>
      </w:r>
    </w:p>
    <w:p w14:paraId="2136EC0B" w14:textId="2BC605BB" w:rsidR="0010216D" w:rsidRPr="00486E38" w:rsidRDefault="0010216D">
      <w:pPr>
        <w:numPr>
          <w:ilvl w:val="0"/>
          <w:numId w:val="356"/>
        </w:numPr>
        <w:jc w:val="both"/>
      </w:pPr>
      <w:r w:rsidRPr="00486E38">
        <w:t>modułem Archiwum Wydawnictw,</w:t>
      </w:r>
    </w:p>
    <w:p w14:paraId="2BADEE11" w14:textId="0618F4C7" w:rsidR="0010216D" w:rsidRPr="00486E38" w:rsidRDefault="0010216D">
      <w:pPr>
        <w:numPr>
          <w:ilvl w:val="0"/>
          <w:numId w:val="356"/>
        </w:numPr>
        <w:jc w:val="both"/>
      </w:pPr>
      <w:r w:rsidRPr="00486E38">
        <w:t>modułem Portal.</w:t>
      </w:r>
    </w:p>
    <w:p w14:paraId="530A13D3" w14:textId="447C11E1" w:rsidR="0010216D" w:rsidRPr="00486E38" w:rsidRDefault="00F95462" w:rsidP="00292A98">
      <w:pPr>
        <w:pStyle w:val="Nagwek3"/>
        <w:jc w:val="both"/>
      </w:pPr>
      <w:r w:rsidRPr="00486E38">
        <w:t xml:space="preserve">3.14.4 </w:t>
      </w:r>
      <w:r w:rsidR="0010216D" w:rsidRPr="00486E38">
        <w:t>Wymagania słownikowe</w:t>
      </w:r>
    </w:p>
    <w:p w14:paraId="7EC080FB" w14:textId="1BE63F80" w:rsidR="00F55886" w:rsidRPr="00486E38" w:rsidRDefault="00F55886" w:rsidP="00F55886">
      <w:pPr>
        <w:jc w:val="both"/>
      </w:pPr>
      <w:r w:rsidRPr="00486E38">
        <w:t xml:space="preserve">Na potrzeby modułu, System musi udostępniać słownik </w:t>
      </w:r>
      <w:r w:rsidRPr="00486E38">
        <w:rPr>
          <w:b/>
          <w:bCs/>
        </w:rPr>
        <w:t>„Twórcy spoza kolekcji”,</w:t>
      </w:r>
      <w:r w:rsidRPr="00486E38">
        <w:t xml:space="preserve"> zawierający dane twórców, których dzieła nie znajdują się w zbiorach Zamawiającego, lecz są istotne dla dokumentacji rzeźby polskiej. Słownik musi zawierać co najmniej:</w:t>
      </w:r>
    </w:p>
    <w:p w14:paraId="3A21239B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imię i nazwisko,</w:t>
      </w:r>
    </w:p>
    <w:p w14:paraId="245FC60E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daty życia,</w:t>
      </w:r>
    </w:p>
    <w:p w14:paraId="093DCB46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biografię,</w:t>
      </w:r>
    </w:p>
    <w:p w14:paraId="22ABFB26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charakterystykę twórczości,</w:t>
      </w:r>
    </w:p>
    <w:p w14:paraId="3ACE958E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powiązania z wydarzeniami,</w:t>
      </w:r>
    </w:p>
    <w:p w14:paraId="224C3DA2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powiązania z wydawnictwami,</w:t>
      </w:r>
    </w:p>
    <w:p w14:paraId="61E5298B" w14:textId="77777777" w:rsidR="00F55886" w:rsidRPr="00486E38" w:rsidRDefault="00F55886">
      <w:pPr>
        <w:pStyle w:val="Akapitzlist"/>
        <w:numPr>
          <w:ilvl w:val="0"/>
          <w:numId w:val="368"/>
        </w:numPr>
        <w:jc w:val="both"/>
      </w:pPr>
      <w:r w:rsidRPr="00486E38">
        <w:t>powiązania z obiektami (jeżeli występują).</w:t>
      </w:r>
    </w:p>
    <w:p w14:paraId="0850D2DE" w14:textId="1840C287" w:rsidR="00F95462" w:rsidRPr="00486E38" w:rsidRDefault="00F95462" w:rsidP="00292A98">
      <w:pPr>
        <w:pStyle w:val="Nagwek2"/>
        <w:jc w:val="both"/>
      </w:pPr>
      <w:r w:rsidRPr="00486E38">
        <w:t>3.15 Moduł Archiwum Wystaw i Wydarzeń</w:t>
      </w:r>
    </w:p>
    <w:p w14:paraId="1FB64DD1" w14:textId="2237B3CA" w:rsidR="00F95462" w:rsidRPr="00486E38" w:rsidRDefault="00F95462" w:rsidP="00F95462">
      <w:pPr>
        <w:jc w:val="both"/>
      </w:pPr>
      <w:r w:rsidRPr="00486E38">
        <w:t>Moduł Archiwum Wystaw i Wydarzeń służy do ewidencji, opisu, zarządzania oraz udostępniania dokumentacji dotyczącej wystaw, plenerów, konferencji, sympozjów oraz innych wydarzeń organizowanych przez Zamawiającego. Moduł musi umożliwiać przeglądanie wydarzeń w formie listy lub kafelków, wyszukiwanie pełnotekstowe oraz filtrowanie według wielu kryteriów.</w:t>
      </w:r>
    </w:p>
    <w:p w14:paraId="2FD40320" w14:textId="57FEE7E5" w:rsidR="00F95462" w:rsidRPr="00486E38" w:rsidRDefault="00F95462" w:rsidP="00292A98">
      <w:pPr>
        <w:pStyle w:val="Nagwek3"/>
        <w:jc w:val="both"/>
      </w:pPr>
      <w:r w:rsidRPr="00486E38">
        <w:t>3.15.1 Widok listy/kafelków</w:t>
      </w:r>
    </w:p>
    <w:p w14:paraId="73889EF1" w14:textId="77777777" w:rsidR="00F95462" w:rsidRPr="00486E38" w:rsidRDefault="00F95462" w:rsidP="00F95462">
      <w:pPr>
        <w:jc w:val="both"/>
      </w:pPr>
      <w:r w:rsidRPr="00486E38">
        <w:t>Widok listy lub kafelków musi prezentować:</w:t>
      </w:r>
    </w:p>
    <w:p w14:paraId="5B4665DB" w14:textId="77777777" w:rsidR="00F95462" w:rsidRPr="00486E38" w:rsidRDefault="00F95462">
      <w:pPr>
        <w:pStyle w:val="Akapitzlist"/>
        <w:numPr>
          <w:ilvl w:val="0"/>
          <w:numId w:val="358"/>
        </w:numPr>
        <w:jc w:val="both"/>
      </w:pPr>
      <w:r w:rsidRPr="00486E38">
        <w:t>wizerunek wydarzenia (miniatura),</w:t>
      </w:r>
    </w:p>
    <w:p w14:paraId="36BE6863" w14:textId="77777777" w:rsidR="00F95462" w:rsidRPr="00486E38" w:rsidRDefault="00F95462">
      <w:pPr>
        <w:pStyle w:val="Akapitzlist"/>
        <w:numPr>
          <w:ilvl w:val="0"/>
          <w:numId w:val="358"/>
        </w:numPr>
        <w:jc w:val="both"/>
      </w:pPr>
      <w:r w:rsidRPr="00486E38">
        <w:t>tytuł wydarzenia,</w:t>
      </w:r>
    </w:p>
    <w:p w14:paraId="41B77209" w14:textId="77777777" w:rsidR="00F95462" w:rsidRPr="00486E38" w:rsidRDefault="00F95462">
      <w:pPr>
        <w:pStyle w:val="Akapitzlist"/>
        <w:numPr>
          <w:ilvl w:val="0"/>
          <w:numId w:val="358"/>
        </w:numPr>
        <w:jc w:val="both"/>
      </w:pPr>
      <w:r w:rsidRPr="00486E38">
        <w:t>datę wydarzenia.</w:t>
      </w:r>
    </w:p>
    <w:p w14:paraId="359E9578" w14:textId="131424F1" w:rsidR="00F95462" w:rsidRPr="00486E38" w:rsidRDefault="00F95462" w:rsidP="00292A98">
      <w:pPr>
        <w:pStyle w:val="Nagwek3"/>
        <w:jc w:val="both"/>
      </w:pPr>
      <w:r w:rsidRPr="00486E38">
        <w:t>3.15.2 Wyszukiwanie i filtrowanie</w:t>
      </w:r>
    </w:p>
    <w:p w14:paraId="1FD8DA0A" w14:textId="77777777" w:rsidR="00F95462" w:rsidRPr="00486E38" w:rsidRDefault="00F95462" w:rsidP="00F95462">
      <w:pPr>
        <w:jc w:val="both"/>
      </w:pPr>
      <w:r w:rsidRPr="00486E38">
        <w:t>System musi umożliwiać wyszukiwanie pełnotekstowe oraz filtrowanie według:</w:t>
      </w:r>
    </w:p>
    <w:p w14:paraId="5D316302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t>powiązanego twórcy (z obu słowników),</w:t>
      </w:r>
    </w:p>
    <w:p w14:paraId="4AB03877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t>tytułu wydarzenia (wyszukiwanie pełnotekstowe, także po fragmentach tytułu),</w:t>
      </w:r>
    </w:p>
    <w:p w14:paraId="657306EB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t>słów kluczowych,</w:t>
      </w:r>
    </w:p>
    <w:p w14:paraId="08DD4F79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lastRenderedPageBreak/>
        <w:t>czasu powstania (rok lub zakres lat),</w:t>
      </w:r>
    </w:p>
    <w:p w14:paraId="2D3E903A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t>rodzaju wydarzenia (plener, wystawa, wydarzenie, konferencja, sympozjum),</w:t>
      </w:r>
    </w:p>
    <w:p w14:paraId="542FCE8C" w14:textId="77777777" w:rsidR="00F95462" w:rsidRPr="00486E38" w:rsidRDefault="00F95462">
      <w:pPr>
        <w:pStyle w:val="Akapitzlist"/>
        <w:numPr>
          <w:ilvl w:val="0"/>
          <w:numId w:val="359"/>
        </w:numPr>
        <w:jc w:val="both"/>
      </w:pPr>
      <w:r w:rsidRPr="00486E38">
        <w:t>obecności wizerunku, materiałów audio lub video.</w:t>
      </w:r>
    </w:p>
    <w:p w14:paraId="4913A3A8" w14:textId="75210981" w:rsidR="00F95462" w:rsidRPr="00486E38" w:rsidRDefault="00F95462" w:rsidP="00292A98">
      <w:pPr>
        <w:pStyle w:val="Nagwek3"/>
        <w:jc w:val="both"/>
      </w:pPr>
      <w:r w:rsidRPr="00486E38">
        <w:t>3.15.3 Widok rekordu</w:t>
      </w:r>
    </w:p>
    <w:p w14:paraId="117A32DC" w14:textId="77777777" w:rsidR="00F95462" w:rsidRPr="00486E38" w:rsidRDefault="00F95462" w:rsidP="00F95462">
      <w:pPr>
        <w:jc w:val="both"/>
      </w:pPr>
      <w:r w:rsidRPr="00486E38">
        <w:t>Widok rekordu wydarzenia musi zawierać:</w:t>
      </w:r>
    </w:p>
    <w:p w14:paraId="17FDD8B2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tytuł wydarzenia,</w:t>
      </w:r>
    </w:p>
    <w:p w14:paraId="006EF60A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daty wydarzenia,</w:t>
      </w:r>
    </w:p>
    <w:p w14:paraId="3BE19B26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twórcę/artystę,</w:t>
      </w:r>
    </w:p>
    <w:p w14:paraId="5909DF84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rodzaj wydarzenia,</w:t>
      </w:r>
    </w:p>
    <w:p w14:paraId="6AD0A0AB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miejsce wydarzenia,</w:t>
      </w:r>
    </w:p>
    <w:p w14:paraId="60B0B887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kuratora,</w:t>
      </w:r>
    </w:p>
    <w:p w14:paraId="76A40F59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koordynatora,</w:t>
      </w:r>
    </w:p>
    <w:p w14:paraId="0EEDB049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inne osoby zaangażowane,</w:t>
      </w:r>
    </w:p>
    <w:p w14:paraId="4F90AA2C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opis wydarzenia,</w:t>
      </w:r>
    </w:p>
    <w:p w14:paraId="7BDD4906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dokumentację fotograficzną,</w:t>
      </w:r>
    </w:p>
    <w:p w14:paraId="734772B9" w14:textId="77777777" w:rsidR="00F95462" w:rsidRPr="00486E38" w:rsidRDefault="00F95462">
      <w:pPr>
        <w:pStyle w:val="Akapitzlist"/>
        <w:numPr>
          <w:ilvl w:val="0"/>
          <w:numId w:val="360"/>
        </w:numPr>
        <w:jc w:val="both"/>
      </w:pPr>
      <w:r w:rsidRPr="00486E38">
        <w:t>materiały audio/video (jeżeli występują).</w:t>
      </w:r>
    </w:p>
    <w:p w14:paraId="170913AD" w14:textId="477D380B" w:rsidR="00F95462" w:rsidRPr="00486E38" w:rsidRDefault="00F95462" w:rsidP="00292A98">
      <w:pPr>
        <w:pStyle w:val="Nagwek3"/>
        <w:jc w:val="both"/>
      </w:pPr>
      <w:r w:rsidRPr="00486E38">
        <w:t>3.15.4 Relacje</w:t>
      </w:r>
    </w:p>
    <w:p w14:paraId="5244A00D" w14:textId="77777777" w:rsidR="00F95462" w:rsidRPr="00486E38" w:rsidRDefault="00F95462" w:rsidP="00F95462">
      <w:pPr>
        <w:jc w:val="both"/>
      </w:pPr>
      <w:r w:rsidRPr="00486E38">
        <w:t>Moduł musi umożliwiać powiązania:</w:t>
      </w:r>
    </w:p>
    <w:p w14:paraId="2DBCE226" w14:textId="77777777" w:rsidR="00F95462" w:rsidRPr="00486E38" w:rsidRDefault="00F95462">
      <w:pPr>
        <w:pStyle w:val="Akapitzlist"/>
        <w:numPr>
          <w:ilvl w:val="0"/>
          <w:numId w:val="361"/>
        </w:numPr>
        <w:jc w:val="both"/>
      </w:pPr>
      <w:r w:rsidRPr="00486E38">
        <w:t>z twórcami (z obu słowników),</w:t>
      </w:r>
    </w:p>
    <w:p w14:paraId="423C93F6" w14:textId="77777777" w:rsidR="00F95462" w:rsidRPr="00486E38" w:rsidRDefault="00F95462">
      <w:pPr>
        <w:pStyle w:val="Akapitzlist"/>
        <w:numPr>
          <w:ilvl w:val="0"/>
          <w:numId w:val="361"/>
        </w:numPr>
        <w:jc w:val="both"/>
      </w:pPr>
      <w:r w:rsidRPr="00486E38">
        <w:t>z obiektami z kolekcji Zamawiającego (jeżeli występują),</w:t>
      </w:r>
    </w:p>
    <w:p w14:paraId="29051B23" w14:textId="44B97005" w:rsidR="00F95462" w:rsidRPr="00486E38" w:rsidRDefault="00F95462">
      <w:pPr>
        <w:pStyle w:val="Akapitzlist"/>
        <w:numPr>
          <w:ilvl w:val="0"/>
          <w:numId w:val="361"/>
        </w:numPr>
        <w:jc w:val="both"/>
      </w:pPr>
      <w:r w:rsidRPr="00486E38">
        <w:t>z wydawnictwami Zamawiającego.</w:t>
      </w:r>
    </w:p>
    <w:p w14:paraId="4170ADE9" w14:textId="7AF6FF16" w:rsidR="00F95462" w:rsidRPr="00486E38" w:rsidRDefault="00F95462" w:rsidP="00F95462">
      <w:pPr>
        <w:pStyle w:val="Nagwek3"/>
        <w:jc w:val="both"/>
      </w:pPr>
      <w:r w:rsidRPr="00486E38">
        <w:t>3.15.5 Relacje z innymi modułami</w:t>
      </w:r>
    </w:p>
    <w:p w14:paraId="043166A6" w14:textId="102CB452" w:rsidR="00F95462" w:rsidRPr="00486E38" w:rsidRDefault="00F95462">
      <w:pPr>
        <w:pStyle w:val="Akapitzlist"/>
        <w:numPr>
          <w:ilvl w:val="0"/>
          <w:numId w:val="362"/>
        </w:numPr>
        <w:jc w:val="both"/>
      </w:pPr>
      <w:r w:rsidRPr="00486E38">
        <w:t>z modułem Archiwum Wydawnictw,</w:t>
      </w:r>
    </w:p>
    <w:p w14:paraId="5C5199ED" w14:textId="42D2C844" w:rsidR="00F95462" w:rsidRPr="00486E38" w:rsidRDefault="00F95462">
      <w:pPr>
        <w:pStyle w:val="Akapitzlist"/>
        <w:numPr>
          <w:ilvl w:val="0"/>
          <w:numId w:val="362"/>
        </w:numPr>
        <w:jc w:val="both"/>
      </w:pPr>
      <w:r w:rsidRPr="00486E38">
        <w:t>z modułem Portal.</w:t>
      </w:r>
    </w:p>
    <w:p w14:paraId="72D5B439" w14:textId="5D016BF3" w:rsidR="00F95462" w:rsidRPr="00486E38" w:rsidRDefault="00F95462" w:rsidP="00292A98">
      <w:pPr>
        <w:pStyle w:val="Nagwek2"/>
        <w:jc w:val="both"/>
      </w:pPr>
      <w:r w:rsidRPr="00486E38">
        <w:t>3.16 Moduł Archiwum Wydawnictw</w:t>
      </w:r>
    </w:p>
    <w:p w14:paraId="0B6FD92F" w14:textId="64E07F20" w:rsidR="00F95462" w:rsidRPr="00486E38" w:rsidRDefault="00F95462" w:rsidP="00F95462">
      <w:pPr>
        <w:jc w:val="both"/>
      </w:pPr>
      <w:r w:rsidRPr="00486E38">
        <w:t>Moduł Archiwum Wydawnictw służy do digitalizacji, ewidencji, zarządzania oraz udostępniania wydawnictw Zamawiającego, w tym skanów w formacie PDF. Moduł umożliwia przeglądanie wydawnictw, wyszukiwanie pełnotekstowe oraz filtrowanie według wielu kryteriów.</w:t>
      </w:r>
    </w:p>
    <w:p w14:paraId="5CEB97E5" w14:textId="3F196405" w:rsidR="00F95462" w:rsidRPr="00486E38" w:rsidRDefault="00F55886" w:rsidP="00292A98">
      <w:pPr>
        <w:pStyle w:val="Nagwek3"/>
        <w:jc w:val="both"/>
      </w:pPr>
      <w:r w:rsidRPr="00486E38">
        <w:t xml:space="preserve">3.16.1 </w:t>
      </w:r>
      <w:r w:rsidR="00F95462" w:rsidRPr="00486E38">
        <w:t>Widok listy/kafelków</w:t>
      </w:r>
    </w:p>
    <w:p w14:paraId="552F1265" w14:textId="77777777" w:rsidR="00F95462" w:rsidRPr="00486E38" w:rsidRDefault="00F95462" w:rsidP="00F95462">
      <w:pPr>
        <w:jc w:val="both"/>
      </w:pPr>
      <w:r w:rsidRPr="00486E38">
        <w:t>Widok listy lub kafelków musi prezentować:</w:t>
      </w:r>
    </w:p>
    <w:p w14:paraId="09E17D3E" w14:textId="77777777" w:rsidR="00F95462" w:rsidRPr="00486E38" w:rsidRDefault="00F95462">
      <w:pPr>
        <w:pStyle w:val="Akapitzlist"/>
        <w:numPr>
          <w:ilvl w:val="0"/>
          <w:numId w:val="363"/>
        </w:numPr>
        <w:jc w:val="both"/>
      </w:pPr>
      <w:r w:rsidRPr="00486E38">
        <w:t>wizerunek okładki,</w:t>
      </w:r>
    </w:p>
    <w:p w14:paraId="2A8E711E" w14:textId="77777777" w:rsidR="00F95462" w:rsidRPr="00486E38" w:rsidRDefault="00F95462">
      <w:pPr>
        <w:pStyle w:val="Akapitzlist"/>
        <w:numPr>
          <w:ilvl w:val="0"/>
          <w:numId w:val="363"/>
        </w:numPr>
        <w:jc w:val="both"/>
      </w:pPr>
      <w:r w:rsidRPr="00486E38">
        <w:t>tytuł wydawnictwa,</w:t>
      </w:r>
    </w:p>
    <w:p w14:paraId="35964B37" w14:textId="77777777" w:rsidR="00F95462" w:rsidRPr="00486E38" w:rsidRDefault="00F95462">
      <w:pPr>
        <w:pStyle w:val="Akapitzlist"/>
        <w:numPr>
          <w:ilvl w:val="0"/>
          <w:numId w:val="363"/>
        </w:numPr>
        <w:jc w:val="both"/>
      </w:pPr>
      <w:r w:rsidRPr="00486E38">
        <w:t>datę powstania.</w:t>
      </w:r>
    </w:p>
    <w:p w14:paraId="61D0431D" w14:textId="21388574" w:rsidR="00F95462" w:rsidRPr="00486E38" w:rsidRDefault="00F55886" w:rsidP="00292A98">
      <w:pPr>
        <w:pStyle w:val="Nagwek3"/>
        <w:jc w:val="both"/>
      </w:pPr>
      <w:r w:rsidRPr="00486E38">
        <w:lastRenderedPageBreak/>
        <w:t xml:space="preserve">3.16.2 </w:t>
      </w:r>
      <w:r w:rsidR="00F95462" w:rsidRPr="00486E38">
        <w:t>Wyszukiwanie i filtrowanie</w:t>
      </w:r>
    </w:p>
    <w:p w14:paraId="0DAB89FA" w14:textId="77777777" w:rsidR="00F95462" w:rsidRPr="00486E38" w:rsidRDefault="00F95462" w:rsidP="00F95462">
      <w:pPr>
        <w:jc w:val="both"/>
      </w:pPr>
      <w:r w:rsidRPr="00486E38">
        <w:t>System musi umożliwiać wyszukiwanie pełnotekstowe oraz filtrowanie według:</w:t>
      </w:r>
    </w:p>
    <w:p w14:paraId="08D8F884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powiązanego twórcy,</w:t>
      </w:r>
    </w:p>
    <w:p w14:paraId="06C29861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tytułu wydawnictwa (wyszukiwanie pełnotekstowe, także po fragmentach tytułu),</w:t>
      </w:r>
    </w:p>
    <w:p w14:paraId="725C6C18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słów kluczowych,</w:t>
      </w:r>
    </w:p>
    <w:p w14:paraId="5EABD106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czasu powstania (rok lub zakres lat),</w:t>
      </w:r>
    </w:p>
    <w:p w14:paraId="007EBA36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rodzaju dokumentu,</w:t>
      </w:r>
    </w:p>
    <w:p w14:paraId="18BA53BB" w14:textId="77777777" w:rsidR="00F95462" w:rsidRPr="00486E38" w:rsidRDefault="00F95462">
      <w:pPr>
        <w:pStyle w:val="Akapitzlist"/>
        <w:numPr>
          <w:ilvl w:val="0"/>
          <w:numId w:val="364"/>
        </w:numPr>
        <w:jc w:val="both"/>
      </w:pPr>
      <w:r w:rsidRPr="00486E38">
        <w:t>obecności wizerunku, materiałów audio lub video.</w:t>
      </w:r>
    </w:p>
    <w:p w14:paraId="3F2AE38F" w14:textId="1263EAD5" w:rsidR="00F95462" w:rsidRPr="00486E38" w:rsidRDefault="00F55886" w:rsidP="00292A98">
      <w:pPr>
        <w:pStyle w:val="Nagwek3"/>
        <w:jc w:val="both"/>
      </w:pPr>
      <w:r w:rsidRPr="00486E38">
        <w:t xml:space="preserve">3.16.3 </w:t>
      </w:r>
      <w:r w:rsidR="00F95462" w:rsidRPr="00486E38">
        <w:t>Widok rekordu</w:t>
      </w:r>
    </w:p>
    <w:p w14:paraId="6B68B3E2" w14:textId="77777777" w:rsidR="00F95462" w:rsidRPr="00486E38" w:rsidRDefault="00F95462" w:rsidP="00F95462">
      <w:pPr>
        <w:jc w:val="both"/>
      </w:pPr>
      <w:r w:rsidRPr="00486E38">
        <w:t>Widok rekordu wydawnictwa musi zawierać:</w:t>
      </w:r>
    </w:p>
    <w:p w14:paraId="2AC9DFD6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tytuł,</w:t>
      </w:r>
    </w:p>
    <w:p w14:paraId="1D9CDC9A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rodzaj dokumentu,</w:t>
      </w:r>
    </w:p>
    <w:p w14:paraId="25C7BAD7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rok powstania,</w:t>
      </w:r>
    </w:p>
    <w:p w14:paraId="7A579B1A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opis fizyczny,</w:t>
      </w:r>
    </w:p>
    <w:p w14:paraId="0DE61BDA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język,</w:t>
      </w:r>
    </w:p>
    <w:p w14:paraId="4FC720C8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sygnaturę,</w:t>
      </w:r>
    </w:p>
    <w:p w14:paraId="25418767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opis treści,</w:t>
      </w:r>
    </w:p>
    <w:p w14:paraId="5DF43FBA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zdjęcie okładki,</w:t>
      </w:r>
    </w:p>
    <w:p w14:paraId="7E3D9D15" w14:textId="77777777" w:rsidR="00F95462" w:rsidRPr="00486E38" w:rsidRDefault="00F95462">
      <w:pPr>
        <w:pStyle w:val="Akapitzlist"/>
        <w:numPr>
          <w:ilvl w:val="0"/>
          <w:numId w:val="365"/>
        </w:numPr>
        <w:jc w:val="both"/>
      </w:pPr>
      <w:r w:rsidRPr="00486E38">
        <w:t>plik PDF dostępny do pobrania.</w:t>
      </w:r>
    </w:p>
    <w:p w14:paraId="1CC018A8" w14:textId="0C472230" w:rsidR="00F95462" w:rsidRPr="00486E38" w:rsidRDefault="00F55886" w:rsidP="00292A98">
      <w:pPr>
        <w:pStyle w:val="Nagwek3"/>
        <w:jc w:val="both"/>
      </w:pPr>
      <w:r w:rsidRPr="00486E38">
        <w:t xml:space="preserve">3.16.4 </w:t>
      </w:r>
      <w:r w:rsidR="00F95462" w:rsidRPr="00486E38">
        <w:t>Relacje</w:t>
      </w:r>
    </w:p>
    <w:p w14:paraId="107E9969" w14:textId="77777777" w:rsidR="00F95462" w:rsidRPr="00486E38" w:rsidRDefault="00F95462" w:rsidP="00F95462">
      <w:pPr>
        <w:jc w:val="both"/>
      </w:pPr>
      <w:r w:rsidRPr="00486E38">
        <w:t>Moduł musi umożliwiać powiązania:</w:t>
      </w:r>
    </w:p>
    <w:p w14:paraId="63D00358" w14:textId="77777777" w:rsidR="00F95462" w:rsidRPr="00486E38" w:rsidRDefault="00F95462">
      <w:pPr>
        <w:pStyle w:val="Akapitzlist"/>
        <w:numPr>
          <w:ilvl w:val="0"/>
          <w:numId w:val="367"/>
        </w:numPr>
        <w:jc w:val="both"/>
      </w:pPr>
      <w:r w:rsidRPr="00486E38">
        <w:t>z twórcami (z obu słowników),</w:t>
      </w:r>
    </w:p>
    <w:p w14:paraId="3E1D3BA2" w14:textId="77777777" w:rsidR="00F95462" w:rsidRPr="00486E38" w:rsidRDefault="00F95462">
      <w:pPr>
        <w:pStyle w:val="Akapitzlist"/>
        <w:numPr>
          <w:ilvl w:val="0"/>
          <w:numId w:val="367"/>
        </w:numPr>
        <w:jc w:val="both"/>
      </w:pPr>
      <w:r w:rsidRPr="00486E38">
        <w:t>z wydarzeniami Zamawiającego.</w:t>
      </w:r>
    </w:p>
    <w:p w14:paraId="59BDC079" w14:textId="1CE41D1D" w:rsidR="00F55886" w:rsidRPr="00486E38" w:rsidRDefault="00F55886" w:rsidP="00F55886">
      <w:pPr>
        <w:pStyle w:val="Nagwek3"/>
        <w:jc w:val="both"/>
      </w:pPr>
      <w:r w:rsidRPr="00486E38">
        <w:t>3.16.5 Relacje z innymi modułami</w:t>
      </w:r>
    </w:p>
    <w:p w14:paraId="58F9EFB3" w14:textId="69CC906B" w:rsidR="00F55886" w:rsidRPr="00486E38" w:rsidRDefault="00F55886">
      <w:pPr>
        <w:pStyle w:val="Akapitzlist"/>
        <w:numPr>
          <w:ilvl w:val="0"/>
          <w:numId w:val="366"/>
        </w:numPr>
        <w:jc w:val="both"/>
      </w:pPr>
      <w:r w:rsidRPr="00486E38">
        <w:t>z modułem Archiwum Wystaw i Wydarzeń,</w:t>
      </w:r>
    </w:p>
    <w:p w14:paraId="076D7934" w14:textId="77777777" w:rsidR="00F55886" w:rsidRPr="00486E38" w:rsidRDefault="00F55886">
      <w:pPr>
        <w:pStyle w:val="Akapitzlist"/>
        <w:numPr>
          <w:ilvl w:val="0"/>
          <w:numId w:val="366"/>
        </w:numPr>
        <w:jc w:val="both"/>
      </w:pPr>
      <w:r w:rsidRPr="00486E38">
        <w:t>z modułem Portal.</w:t>
      </w:r>
    </w:p>
    <w:p w14:paraId="29B7C896" w14:textId="77777777" w:rsidR="00C47CEB" w:rsidRPr="00486E38" w:rsidRDefault="00C47CEB" w:rsidP="003A53C9">
      <w:pPr>
        <w:pStyle w:val="Nagwek1"/>
        <w:jc w:val="both"/>
      </w:pPr>
      <w:r w:rsidRPr="00486E38">
        <w:t>4. Wymagania dotyczące migracji danych</w:t>
      </w:r>
    </w:p>
    <w:p w14:paraId="13817A90" w14:textId="48953CF9" w:rsidR="006B605A" w:rsidRPr="00486E38" w:rsidRDefault="006B605A" w:rsidP="003A53C9">
      <w:pPr>
        <w:jc w:val="both"/>
      </w:pPr>
      <w:r w:rsidRPr="00486E38">
        <w:t xml:space="preserve">Wykonawca opracuje i przeprowadzi </w:t>
      </w:r>
      <w:r w:rsidR="00327709" w:rsidRPr="00486E38">
        <w:t>m</w:t>
      </w:r>
      <w:r w:rsidRPr="00486E38">
        <w:t>igrację danych</w:t>
      </w:r>
      <w:r w:rsidR="001F34FC" w:rsidRPr="00486E38">
        <w:t xml:space="preserve"> wraz z powiązaną dokumentacją</w:t>
      </w:r>
      <w:r w:rsidRPr="00486E38">
        <w:t xml:space="preserve"> z</w:t>
      </w:r>
      <w:r w:rsidR="001F34FC" w:rsidRPr="00486E38">
        <w:t> </w:t>
      </w:r>
      <w:r w:rsidRPr="00486E38">
        <w:t>obecnie wykorzystywanego przez Zamawiającego źródłowego systemu informatycznego (autorskiego) działającego w</w:t>
      </w:r>
      <w:r w:rsidR="00D51CD1" w:rsidRPr="00486E38">
        <w:t> </w:t>
      </w:r>
      <w:r w:rsidRPr="00486E38">
        <w:t>oparciu o system relacyjnych baz danych MS SQL.</w:t>
      </w:r>
    </w:p>
    <w:p w14:paraId="3E77AC0F" w14:textId="1D25269C" w:rsidR="002B2CF0" w:rsidRPr="00486E38" w:rsidRDefault="002B2CF0" w:rsidP="003A53C9">
      <w:pPr>
        <w:jc w:val="both"/>
      </w:pPr>
      <w:r w:rsidRPr="00486E38">
        <w:t>Szacunkowe ilości danych podlegających migracji:</w:t>
      </w:r>
    </w:p>
    <w:p w14:paraId="2DA1DD5E" w14:textId="6FAFBDBA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</w:t>
      </w:r>
      <w:r w:rsidR="001F34FC" w:rsidRPr="00486E38">
        <w:t>O</w:t>
      </w:r>
      <w:r w:rsidRPr="00486E38">
        <w:t>sób</w:t>
      </w:r>
      <w:r w:rsidR="001F34FC" w:rsidRPr="00486E38">
        <w:t xml:space="preserve"> (w tym Artystów)</w:t>
      </w:r>
      <w:r w:rsidRPr="00486E38">
        <w:t xml:space="preserve"> – </w:t>
      </w:r>
      <w:r w:rsidRPr="00486E38">
        <w:rPr>
          <w:b/>
          <w:bCs/>
        </w:rPr>
        <w:t>12 373</w:t>
      </w:r>
    </w:p>
    <w:p w14:paraId="267C4436" w14:textId="568DE571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lastRenderedPageBreak/>
        <w:t xml:space="preserve">Ilość rekordów Wydarzeń: </w:t>
      </w:r>
      <w:r w:rsidRPr="00486E38">
        <w:rPr>
          <w:b/>
          <w:bCs/>
        </w:rPr>
        <w:t>18 404</w:t>
      </w:r>
    </w:p>
    <w:p w14:paraId="3BB3344D" w14:textId="390D8401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Instytucji: </w:t>
      </w:r>
      <w:r w:rsidRPr="00486E38">
        <w:rPr>
          <w:b/>
          <w:bCs/>
        </w:rPr>
        <w:t>4 673</w:t>
      </w:r>
    </w:p>
    <w:p w14:paraId="0BAC3E69" w14:textId="324B8A45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Ugrupowań: </w:t>
      </w:r>
      <w:r w:rsidRPr="00486E38">
        <w:rPr>
          <w:b/>
          <w:bCs/>
        </w:rPr>
        <w:t>44</w:t>
      </w:r>
    </w:p>
    <w:p w14:paraId="41F2F213" w14:textId="259F3002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</w:t>
      </w:r>
      <w:r w:rsidR="001F34FC" w:rsidRPr="00486E38">
        <w:t>D</w:t>
      </w:r>
      <w:r w:rsidRPr="00486E38">
        <w:t xml:space="preserve">zieł (obiektów): </w:t>
      </w:r>
      <w:r w:rsidRPr="00486E38">
        <w:rPr>
          <w:b/>
          <w:bCs/>
        </w:rPr>
        <w:t>6 017</w:t>
      </w:r>
    </w:p>
    <w:p w14:paraId="74B90D74" w14:textId="4119FFF2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</w:t>
      </w:r>
      <w:r w:rsidR="001F34FC" w:rsidRPr="00486E38">
        <w:t>B</w:t>
      </w:r>
      <w:r w:rsidRPr="00486E38">
        <w:t xml:space="preserve">ibliografii: </w:t>
      </w:r>
      <w:r w:rsidRPr="00486E38">
        <w:rPr>
          <w:b/>
          <w:bCs/>
        </w:rPr>
        <w:t>22 369</w:t>
      </w:r>
    </w:p>
    <w:p w14:paraId="7C6CACC8" w14:textId="5B20010A" w:rsidR="00327709" w:rsidRPr="00486E38" w:rsidRDefault="00327709">
      <w:pPr>
        <w:pStyle w:val="Akapitzlist"/>
        <w:numPr>
          <w:ilvl w:val="0"/>
          <w:numId w:val="355"/>
        </w:numPr>
      </w:pPr>
      <w:r w:rsidRPr="00486E38">
        <w:t xml:space="preserve">Ilość rekordów </w:t>
      </w:r>
      <w:r w:rsidR="001F34FC" w:rsidRPr="00486E38">
        <w:t>C</w:t>
      </w:r>
      <w:r w:rsidRPr="00486E38">
        <w:t xml:space="preserve">ykli: </w:t>
      </w:r>
      <w:r w:rsidRPr="00486E38">
        <w:rPr>
          <w:b/>
          <w:bCs/>
        </w:rPr>
        <w:t>67</w:t>
      </w:r>
    </w:p>
    <w:p w14:paraId="71249955" w14:textId="36C69C73" w:rsidR="00C47CEB" w:rsidRPr="00486E38" w:rsidRDefault="00C47CEB" w:rsidP="00327709">
      <w:pPr>
        <w:pStyle w:val="Nagwek2"/>
        <w:jc w:val="both"/>
      </w:pPr>
      <w:r w:rsidRPr="00486E38">
        <w:t>4.1. Zakres migracji</w:t>
      </w:r>
    </w:p>
    <w:p w14:paraId="241B3D8E" w14:textId="77777777" w:rsidR="00C47CEB" w:rsidRPr="00486E38" w:rsidRDefault="00C47CEB" w:rsidP="003A53C9">
      <w:pPr>
        <w:jc w:val="both"/>
      </w:pPr>
      <w:r w:rsidRPr="00486E38">
        <w:t>Migracja musi obejmować:</w:t>
      </w:r>
    </w:p>
    <w:p w14:paraId="441524D0" w14:textId="77777777" w:rsidR="00C47CEB" w:rsidRPr="00486E38" w:rsidRDefault="00C47CEB">
      <w:pPr>
        <w:numPr>
          <w:ilvl w:val="0"/>
          <w:numId w:val="3"/>
        </w:numPr>
        <w:jc w:val="both"/>
      </w:pPr>
      <w:r w:rsidRPr="00486E38">
        <w:rPr>
          <w:b/>
          <w:bCs/>
        </w:rPr>
        <w:t>Dane ewidencyjne obiektów</w:t>
      </w:r>
      <w:r w:rsidRPr="00486E38">
        <w:t>, w tym:</w:t>
      </w:r>
    </w:p>
    <w:p w14:paraId="7A320A30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rekordy obiektów,</w:t>
      </w:r>
    </w:p>
    <w:p w14:paraId="6CBDD057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rekordy obiektów złożonych i zespołów,</w:t>
      </w:r>
    </w:p>
    <w:p w14:paraId="48EE9204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dane opisowe,</w:t>
      </w:r>
    </w:p>
    <w:p w14:paraId="03647966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dane konserwatorskie,</w:t>
      </w:r>
    </w:p>
    <w:p w14:paraId="4091FEA5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dane o proweniencji i nabyciu,</w:t>
      </w:r>
    </w:p>
    <w:p w14:paraId="3BE2C972" w14:textId="77777777" w:rsidR="00C47CEB" w:rsidRPr="00486E38" w:rsidRDefault="00C47CEB">
      <w:pPr>
        <w:pStyle w:val="Akapitzlist"/>
        <w:numPr>
          <w:ilvl w:val="0"/>
          <w:numId w:val="241"/>
        </w:numPr>
        <w:jc w:val="both"/>
      </w:pPr>
      <w:r w:rsidRPr="00486E38">
        <w:t>dane o wydarzeniach, ekspozycjach i wypożyczeniach,</w:t>
      </w:r>
    </w:p>
    <w:p w14:paraId="51FC06BD" w14:textId="77777777" w:rsidR="00C47CEB" w:rsidRPr="00486E38" w:rsidRDefault="00C47CEB">
      <w:pPr>
        <w:numPr>
          <w:ilvl w:val="0"/>
          <w:numId w:val="3"/>
        </w:numPr>
        <w:jc w:val="both"/>
      </w:pPr>
      <w:r w:rsidRPr="00486E38">
        <w:rPr>
          <w:b/>
          <w:bCs/>
        </w:rPr>
        <w:t>Dane dokumentacyjne</w:t>
      </w:r>
      <w:r w:rsidRPr="00486E38">
        <w:t>, w tym:</w:t>
      </w:r>
    </w:p>
    <w:p w14:paraId="4C9B704E" w14:textId="379EB0DB" w:rsidR="00C47CEB" w:rsidRPr="00486E38" w:rsidRDefault="00C47CEB">
      <w:pPr>
        <w:pStyle w:val="Akapitzlist"/>
        <w:numPr>
          <w:ilvl w:val="0"/>
          <w:numId w:val="242"/>
        </w:numPr>
        <w:jc w:val="both"/>
      </w:pPr>
      <w:r w:rsidRPr="00486E38">
        <w:t>dokumentacja wystaw</w:t>
      </w:r>
      <w:r w:rsidR="00AF70A7" w:rsidRPr="00486E38">
        <w:t xml:space="preserve"> i wydarzeń</w:t>
      </w:r>
      <w:r w:rsidRPr="00486E38">
        <w:t>,</w:t>
      </w:r>
    </w:p>
    <w:p w14:paraId="02302C8B" w14:textId="77777777" w:rsidR="00C47CEB" w:rsidRPr="00486E38" w:rsidRDefault="00C47CEB">
      <w:pPr>
        <w:pStyle w:val="Akapitzlist"/>
        <w:numPr>
          <w:ilvl w:val="0"/>
          <w:numId w:val="242"/>
        </w:numPr>
        <w:jc w:val="both"/>
      </w:pPr>
      <w:r w:rsidRPr="00486E38">
        <w:t>dokumentacja artystów,</w:t>
      </w:r>
    </w:p>
    <w:p w14:paraId="0D29798F" w14:textId="323E0898" w:rsidR="00C47CEB" w:rsidRPr="00486E38" w:rsidRDefault="00C47CEB">
      <w:pPr>
        <w:pStyle w:val="Akapitzlist"/>
        <w:numPr>
          <w:ilvl w:val="0"/>
          <w:numId w:val="242"/>
        </w:numPr>
        <w:jc w:val="both"/>
      </w:pPr>
      <w:r w:rsidRPr="00486E38">
        <w:t xml:space="preserve">dokumentacja </w:t>
      </w:r>
      <w:r w:rsidR="00AF70A7" w:rsidRPr="00486E38">
        <w:t>wydawnictw</w:t>
      </w:r>
      <w:r w:rsidRPr="00486E38">
        <w:t>.</w:t>
      </w:r>
    </w:p>
    <w:p w14:paraId="0B292B1C" w14:textId="77777777" w:rsidR="00C47CEB" w:rsidRPr="00486E38" w:rsidRDefault="00C47CEB">
      <w:pPr>
        <w:numPr>
          <w:ilvl w:val="0"/>
          <w:numId w:val="3"/>
        </w:numPr>
        <w:jc w:val="both"/>
      </w:pPr>
      <w:r w:rsidRPr="00486E38">
        <w:rPr>
          <w:b/>
          <w:bCs/>
        </w:rPr>
        <w:t>Dane multimedialne</w:t>
      </w:r>
      <w:r w:rsidRPr="00486E38">
        <w:t>, w tym:</w:t>
      </w:r>
    </w:p>
    <w:p w14:paraId="45679892" w14:textId="77777777" w:rsidR="00C47CEB" w:rsidRPr="00486E38" w:rsidRDefault="00C47CEB">
      <w:pPr>
        <w:pStyle w:val="Akapitzlist"/>
        <w:numPr>
          <w:ilvl w:val="0"/>
          <w:numId w:val="243"/>
        </w:numPr>
        <w:jc w:val="both"/>
      </w:pPr>
      <w:r w:rsidRPr="00486E38">
        <w:t>pliki graficzne,</w:t>
      </w:r>
    </w:p>
    <w:p w14:paraId="3254E798" w14:textId="77777777" w:rsidR="00C47CEB" w:rsidRPr="00486E38" w:rsidRDefault="00C47CEB">
      <w:pPr>
        <w:pStyle w:val="Akapitzlist"/>
        <w:numPr>
          <w:ilvl w:val="0"/>
          <w:numId w:val="243"/>
        </w:numPr>
        <w:jc w:val="both"/>
      </w:pPr>
      <w:r w:rsidRPr="00486E38">
        <w:t>pliki audio,</w:t>
      </w:r>
    </w:p>
    <w:p w14:paraId="7E457AE5" w14:textId="77777777" w:rsidR="00C47CEB" w:rsidRPr="00486E38" w:rsidRDefault="00C47CEB">
      <w:pPr>
        <w:pStyle w:val="Akapitzlist"/>
        <w:numPr>
          <w:ilvl w:val="0"/>
          <w:numId w:val="243"/>
        </w:numPr>
        <w:jc w:val="both"/>
      </w:pPr>
      <w:r w:rsidRPr="00486E38">
        <w:t>pliki wideo,</w:t>
      </w:r>
    </w:p>
    <w:p w14:paraId="4A88AABD" w14:textId="77777777" w:rsidR="00C47CEB" w:rsidRPr="00486E38" w:rsidRDefault="00C47CEB">
      <w:pPr>
        <w:pStyle w:val="Akapitzlist"/>
        <w:numPr>
          <w:ilvl w:val="0"/>
          <w:numId w:val="243"/>
        </w:numPr>
        <w:jc w:val="both"/>
      </w:pPr>
      <w:r w:rsidRPr="00486E38">
        <w:t>modele 3D,</w:t>
      </w:r>
    </w:p>
    <w:p w14:paraId="780ADEC3" w14:textId="77777777" w:rsidR="00C47CEB" w:rsidRPr="00486E38" w:rsidRDefault="00C47CEB">
      <w:pPr>
        <w:pStyle w:val="Akapitzlist"/>
        <w:numPr>
          <w:ilvl w:val="0"/>
          <w:numId w:val="243"/>
        </w:numPr>
        <w:jc w:val="both"/>
      </w:pPr>
      <w:r w:rsidRPr="00486E38">
        <w:t>pliki tekstowe,</w:t>
      </w:r>
    </w:p>
    <w:p w14:paraId="243B7256" w14:textId="77777777" w:rsidR="00C47CEB" w:rsidRPr="00486E38" w:rsidRDefault="00C47CEB">
      <w:pPr>
        <w:numPr>
          <w:ilvl w:val="0"/>
          <w:numId w:val="3"/>
        </w:numPr>
        <w:jc w:val="both"/>
      </w:pPr>
      <w:r w:rsidRPr="00486E38">
        <w:rPr>
          <w:b/>
          <w:bCs/>
        </w:rPr>
        <w:t>Dane słownikowe</w:t>
      </w:r>
      <w:r w:rsidRPr="00486E38">
        <w:t>, w tym:</w:t>
      </w:r>
    </w:p>
    <w:p w14:paraId="179E1986" w14:textId="77777777" w:rsidR="00C47CEB" w:rsidRPr="00486E38" w:rsidRDefault="00C47CEB">
      <w:pPr>
        <w:pStyle w:val="Akapitzlist"/>
        <w:numPr>
          <w:ilvl w:val="0"/>
          <w:numId w:val="244"/>
        </w:numPr>
        <w:jc w:val="both"/>
      </w:pPr>
      <w:r w:rsidRPr="00486E38">
        <w:t>słowniki lokalne,</w:t>
      </w:r>
    </w:p>
    <w:p w14:paraId="2745D9B6" w14:textId="77777777" w:rsidR="00C47CEB" w:rsidRPr="00486E38" w:rsidRDefault="00C47CEB">
      <w:pPr>
        <w:pStyle w:val="Akapitzlist"/>
        <w:numPr>
          <w:ilvl w:val="0"/>
          <w:numId w:val="244"/>
        </w:numPr>
        <w:jc w:val="both"/>
      </w:pPr>
      <w:r w:rsidRPr="00486E38">
        <w:t>słowniki hierarchiczne,</w:t>
      </w:r>
    </w:p>
    <w:p w14:paraId="3DBDDF27" w14:textId="77777777" w:rsidR="00C47CEB" w:rsidRPr="00486E38" w:rsidRDefault="00C47CEB">
      <w:pPr>
        <w:pStyle w:val="Akapitzlist"/>
        <w:numPr>
          <w:ilvl w:val="0"/>
          <w:numId w:val="244"/>
        </w:numPr>
        <w:jc w:val="both"/>
      </w:pPr>
      <w:r w:rsidRPr="00486E38">
        <w:t>słowniki powiązane z rekordami.</w:t>
      </w:r>
    </w:p>
    <w:p w14:paraId="3826B24F" w14:textId="77777777" w:rsidR="00C47CEB" w:rsidRPr="00486E38" w:rsidRDefault="00C47CEB">
      <w:pPr>
        <w:numPr>
          <w:ilvl w:val="0"/>
          <w:numId w:val="3"/>
        </w:numPr>
        <w:jc w:val="both"/>
      </w:pPr>
      <w:r w:rsidRPr="00486E38">
        <w:rPr>
          <w:b/>
          <w:bCs/>
        </w:rPr>
        <w:t>Dane procesowe</w:t>
      </w:r>
      <w:r w:rsidRPr="00486E38">
        <w:t>, w tym:</w:t>
      </w:r>
    </w:p>
    <w:p w14:paraId="3F93640E" w14:textId="77777777" w:rsidR="00C47CEB" w:rsidRPr="00486E38" w:rsidRDefault="00C47CEB">
      <w:pPr>
        <w:pStyle w:val="Akapitzlist"/>
        <w:numPr>
          <w:ilvl w:val="0"/>
          <w:numId w:val="245"/>
        </w:numPr>
        <w:jc w:val="both"/>
      </w:pPr>
      <w:r w:rsidRPr="00486E38">
        <w:t>historia zmian,</w:t>
      </w:r>
    </w:p>
    <w:p w14:paraId="14724162" w14:textId="77777777" w:rsidR="00C47CEB" w:rsidRPr="00486E38" w:rsidRDefault="00C47CEB">
      <w:pPr>
        <w:pStyle w:val="Akapitzlist"/>
        <w:numPr>
          <w:ilvl w:val="0"/>
          <w:numId w:val="245"/>
        </w:numPr>
        <w:jc w:val="both"/>
      </w:pPr>
      <w:r w:rsidRPr="00486E38">
        <w:t>statusy publikacji,</w:t>
      </w:r>
    </w:p>
    <w:p w14:paraId="7E430D56" w14:textId="77777777" w:rsidR="00C47CEB" w:rsidRPr="00486E38" w:rsidRDefault="00C47CEB">
      <w:pPr>
        <w:pStyle w:val="Akapitzlist"/>
        <w:numPr>
          <w:ilvl w:val="0"/>
          <w:numId w:val="245"/>
        </w:numPr>
        <w:jc w:val="both"/>
      </w:pPr>
      <w:r w:rsidRPr="00486E38">
        <w:t>powiązania między rekordami.</w:t>
      </w:r>
    </w:p>
    <w:p w14:paraId="6D639A0B" w14:textId="77777777" w:rsidR="00C47CEB" w:rsidRPr="00486E38" w:rsidRDefault="00C47CEB" w:rsidP="003A53C9">
      <w:pPr>
        <w:pStyle w:val="Nagwek2"/>
        <w:jc w:val="both"/>
      </w:pPr>
      <w:r w:rsidRPr="00486E38">
        <w:lastRenderedPageBreak/>
        <w:t>4.2. Analiza i mapowanie danych</w:t>
      </w:r>
    </w:p>
    <w:p w14:paraId="2119974D" w14:textId="77777777" w:rsidR="00C47CEB" w:rsidRPr="00486E38" w:rsidRDefault="00C47CEB">
      <w:pPr>
        <w:numPr>
          <w:ilvl w:val="0"/>
          <w:numId w:val="4"/>
        </w:numPr>
        <w:jc w:val="both"/>
      </w:pPr>
      <w:r w:rsidRPr="00486E38">
        <w:t xml:space="preserve">Wykonawca musi przeprowadzić </w:t>
      </w:r>
      <w:r w:rsidRPr="00486E38">
        <w:rPr>
          <w:b/>
          <w:bCs/>
        </w:rPr>
        <w:t>szczegółową analizę danych źródłowych</w:t>
      </w:r>
      <w:r w:rsidRPr="00486E38">
        <w:t>, obejmującą:</w:t>
      </w:r>
    </w:p>
    <w:p w14:paraId="6DCE2FD3" w14:textId="77777777" w:rsidR="00C47CEB" w:rsidRPr="00486E38" w:rsidRDefault="00C47CEB">
      <w:pPr>
        <w:pStyle w:val="Akapitzlist"/>
        <w:numPr>
          <w:ilvl w:val="0"/>
          <w:numId w:val="246"/>
        </w:numPr>
        <w:jc w:val="both"/>
      </w:pPr>
      <w:r w:rsidRPr="00486E38">
        <w:t>strukturę danych,</w:t>
      </w:r>
    </w:p>
    <w:p w14:paraId="1A0D9D1A" w14:textId="77777777" w:rsidR="00C47CEB" w:rsidRPr="00486E38" w:rsidRDefault="00C47CEB">
      <w:pPr>
        <w:pStyle w:val="Akapitzlist"/>
        <w:numPr>
          <w:ilvl w:val="0"/>
          <w:numId w:val="246"/>
        </w:numPr>
        <w:jc w:val="both"/>
      </w:pPr>
      <w:r w:rsidRPr="00486E38">
        <w:t>jakość danych,</w:t>
      </w:r>
    </w:p>
    <w:p w14:paraId="1750B435" w14:textId="77777777" w:rsidR="00C47CEB" w:rsidRPr="00486E38" w:rsidRDefault="00C47CEB">
      <w:pPr>
        <w:pStyle w:val="Akapitzlist"/>
        <w:numPr>
          <w:ilvl w:val="0"/>
          <w:numId w:val="246"/>
        </w:numPr>
        <w:jc w:val="both"/>
      </w:pPr>
      <w:r w:rsidRPr="00486E38">
        <w:t>kompletność danych,</w:t>
      </w:r>
    </w:p>
    <w:p w14:paraId="0E1E0CDB" w14:textId="77777777" w:rsidR="00C47CEB" w:rsidRPr="00486E38" w:rsidRDefault="00C47CEB">
      <w:pPr>
        <w:pStyle w:val="Akapitzlist"/>
        <w:numPr>
          <w:ilvl w:val="0"/>
          <w:numId w:val="246"/>
        </w:numPr>
        <w:jc w:val="both"/>
      </w:pPr>
      <w:r w:rsidRPr="00486E38">
        <w:t>powiązania między rekordami,</w:t>
      </w:r>
    </w:p>
    <w:p w14:paraId="31DFD87E" w14:textId="77777777" w:rsidR="00C47CEB" w:rsidRPr="00486E38" w:rsidRDefault="00C47CEB">
      <w:pPr>
        <w:pStyle w:val="Akapitzlist"/>
        <w:numPr>
          <w:ilvl w:val="0"/>
          <w:numId w:val="246"/>
        </w:numPr>
        <w:jc w:val="both"/>
      </w:pPr>
      <w:r w:rsidRPr="00486E38">
        <w:t>identyfikację danych niezgodnych lub wymagających transformacji.</w:t>
      </w:r>
    </w:p>
    <w:p w14:paraId="738136AF" w14:textId="77777777" w:rsidR="00C47CEB" w:rsidRPr="00486E38" w:rsidRDefault="00C47CEB">
      <w:pPr>
        <w:numPr>
          <w:ilvl w:val="0"/>
          <w:numId w:val="4"/>
        </w:numPr>
        <w:jc w:val="both"/>
      </w:pPr>
      <w:r w:rsidRPr="00486E38">
        <w:t xml:space="preserve">Wykonawca musi przygotować </w:t>
      </w:r>
      <w:r w:rsidRPr="00486E38">
        <w:rPr>
          <w:b/>
          <w:bCs/>
        </w:rPr>
        <w:t>mapowanie pól</w:t>
      </w:r>
      <w:r w:rsidRPr="00486E38">
        <w:t>, obejmujące:</w:t>
      </w:r>
    </w:p>
    <w:p w14:paraId="3F1BBA68" w14:textId="77777777" w:rsidR="00C47CEB" w:rsidRPr="00486E38" w:rsidRDefault="00C47CEB">
      <w:pPr>
        <w:pStyle w:val="Akapitzlist"/>
        <w:numPr>
          <w:ilvl w:val="0"/>
          <w:numId w:val="247"/>
        </w:numPr>
        <w:jc w:val="both"/>
      </w:pPr>
      <w:r w:rsidRPr="00486E38">
        <w:t>odwzorowanie pól źródłowych na pola docelowe,</w:t>
      </w:r>
    </w:p>
    <w:p w14:paraId="25CAF1BD" w14:textId="77777777" w:rsidR="00C47CEB" w:rsidRPr="00486E38" w:rsidRDefault="00C47CEB">
      <w:pPr>
        <w:pStyle w:val="Akapitzlist"/>
        <w:numPr>
          <w:ilvl w:val="0"/>
          <w:numId w:val="247"/>
        </w:numPr>
        <w:jc w:val="both"/>
      </w:pPr>
      <w:r w:rsidRPr="00486E38">
        <w:t>zasady konwersji typów danych,</w:t>
      </w:r>
    </w:p>
    <w:p w14:paraId="75A89DD9" w14:textId="77777777" w:rsidR="00C47CEB" w:rsidRPr="00486E38" w:rsidRDefault="00C47CEB">
      <w:pPr>
        <w:pStyle w:val="Akapitzlist"/>
        <w:numPr>
          <w:ilvl w:val="0"/>
          <w:numId w:val="247"/>
        </w:numPr>
        <w:jc w:val="both"/>
      </w:pPr>
      <w:r w:rsidRPr="00486E38">
        <w:t>zasady łączenia i dzielenia pól,</w:t>
      </w:r>
    </w:p>
    <w:p w14:paraId="60BC84E4" w14:textId="77777777" w:rsidR="00C47CEB" w:rsidRPr="00486E38" w:rsidRDefault="00C47CEB">
      <w:pPr>
        <w:pStyle w:val="Akapitzlist"/>
        <w:numPr>
          <w:ilvl w:val="0"/>
          <w:numId w:val="247"/>
        </w:numPr>
        <w:jc w:val="both"/>
      </w:pPr>
      <w:r w:rsidRPr="00486E38">
        <w:t>zasady obsługi danych brakujących lub niejednoznacznych.</w:t>
      </w:r>
    </w:p>
    <w:p w14:paraId="3B4310CB" w14:textId="77777777" w:rsidR="00C47CEB" w:rsidRPr="00486E38" w:rsidRDefault="00C47CEB">
      <w:pPr>
        <w:numPr>
          <w:ilvl w:val="0"/>
          <w:numId w:val="4"/>
        </w:numPr>
        <w:jc w:val="both"/>
      </w:pPr>
      <w:r w:rsidRPr="00486E38">
        <w:t>Mapowanie musi zostać zatwierdzone przez Zamawiającego przed rozpoczęciem migracji testowej.</w:t>
      </w:r>
    </w:p>
    <w:p w14:paraId="16E82027" w14:textId="77777777" w:rsidR="00C47CEB" w:rsidRPr="00486E38" w:rsidRDefault="00C47CEB" w:rsidP="003A53C9">
      <w:pPr>
        <w:pStyle w:val="Nagwek2"/>
        <w:jc w:val="both"/>
      </w:pPr>
      <w:r w:rsidRPr="00486E38">
        <w:t>4.3. Migracja multimediów</w:t>
      </w:r>
    </w:p>
    <w:p w14:paraId="62263AED" w14:textId="77777777" w:rsidR="00C47CEB" w:rsidRPr="00486E38" w:rsidRDefault="00C47CEB">
      <w:pPr>
        <w:numPr>
          <w:ilvl w:val="0"/>
          <w:numId w:val="5"/>
        </w:numPr>
        <w:jc w:val="both"/>
      </w:pPr>
      <w:r w:rsidRPr="00486E38">
        <w:t>Wykonawca musi przygotować i przeprowadzić migrację wszystkich plików multimedialnych, w tym:</w:t>
      </w:r>
    </w:p>
    <w:p w14:paraId="6FAF903A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obrazów,</w:t>
      </w:r>
    </w:p>
    <w:p w14:paraId="3D3D041F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nagrań audio,</w:t>
      </w:r>
    </w:p>
    <w:p w14:paraId="68D3E743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nagrań wideo,</w:t>
      </w:r>
    </w:p>
    <w:p w14:paraId="245BD28D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plików tekstowych,</w:t>
      </w:r>
    </w:p>
    <w:p w14:paraId="71A9438F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materiałów dostępnościowych,</w:t>
      </w:r>
    </w:p>
    <w:p w14:paraId="0591CB13" w14:textId="77777777" w:rsidR="00C47CEB" w:rsidRPr="00486E38" w:rsidRDefault="00C47CEB">
      <w:pPr>
        <w:pStyle w:val="Akapitzlist"/>
        <w:numPr>
          <w:ilvl w:val="0"/>
          <w:numId w:val="248"/>
        </w:numPr>
        <w:jc w:val="both"/>
      </w:pPr>
      <w:r w:rsidRPr="00486E38">
        <w:t>modeli 3D.</w:t>
      </w:r>
    </w:p>
    <w:p w14:paraId="452850C6" w14:textId="77777777" w:rsidR="00C47CEB" w:rsidRPr="00486E38" w:rsidRDefault="00C47CEB">
      <w:pPr>
        <w:numPr>
          <w:ilvl w:val="0"/>
          <w:numId w:val="5"/>
        </w:numPr>
        <w:jc w:val="both"/>
      </w:pPr>
      <w:r w:rsidRPr="00486E38">
        <w:t>Migracja musi obejmować:</w:t>
      </w:r>
    </w:p>
    <w:p w14:paraId="36AF9099" w14:textId="28DE944A" w:rsidR="00C47CEB" w:rsidRPr="00486E38" w:rsidRDefault="00C47CEB">
      <w:pPr>
        <w:pStyle w:val="Akapitzlist"/>
        <w:numPr>
          <w:ilvl w:val="0"/>
          <w:numId w:val="249"/>
        </w:numPr>
        <w:jc w:val="both"/>
      </w:pPr>
      <w:r w:rsidRPr="00486E38">
        <w:t>przeniesienie plików do struktury repozytorium uzgodnionej z</w:t>
      </w:r>
      <w:r w:rsidR="002458A6" w:rsidRPr="00486E38">
        <w:t> </w:t>
      </w:r>
      <w:r w:rsidRPr="00486E38">
        <w:t>Zamawiającym,</w:t>
      </w:r>
    </w:p>
    <w:p w14:paraId="084B212A" w14:textId="77777777" w:rsidR="00C47CEB" w:rsidRPr="00486E38" w:rsidRDefault="00C47CEB">
      <w:pPr>
        <w:pStyle w:val="Akapitzlist"/>
        <w:numPr>
          <w:ilvl w:val="0"/>
          <w:numId w:val="249"/>
        </w:numPr>
        <w:jc w:val="both"/>
      </w:pPr>
      <w:r w:rsidRPr="00486E38">
        <w:t>zachowanie oryginalnych nazw plików,</w:t>
      </w:r>
    </w:p>
    <w:p w14:paraId="45440B18" w14:textId="77777777" w:rsidR="00C47CEB" w:rsidRPr="00486E38" w:rsidRDefault="00C47CEB">
      <w:pPr>
        <w:pStyle w:val="Akapitzlist"/>
        <w:numPr>
          <w:ilvl w:val="0"/>
          <w:numId w:val="249"/>
        </w:numPr>
        <w:jc w:val="both"/>
      </w:pPr>
      <w:r w:rsidRPr="00486E38">
        <w:t>zachowanie powiązań między plikami a rekordami,</w:t>
      </w:r>
    </w:p>
    <w:p w14:paraId="5E6A7275" w14:textId="77777777" w:rsidR="00C47CEB" w:rsidRPr="00486E38" w:rsidRDefault="00C47CEB">
      <w:pPr>
        <w:pStyle w:val="Akapitzlist"/>
        <w:numPr>
          <w:ilvl w:val="0"/>
          <w:numId w:val="249"/>
        </w:numPr>
        <w:jc w:val="both"/>
      </w:pPr>
      <w:r w:rsidRPr="00486E38">
        <w:t>generowanie wglądówek dla plików graficznych,</w:t>
      </w:r>
    </w:p>
    <w:p w14:paraId="34B5CB12" w14:textId="77777777" w:rsidR="00C47CEB" w:rsidRPr="00486E38" w:rsidRDefault="00C47CEB">
      <w:pPr>
        <w:pStyle w:val="Akapitzlist"/>
        <w:numPr>
          <w:ilvl w:val="0"/>
          <w:numId w:val="249"/>
        </w:numPr>
        <w:jc w:val="both"/>
      </w:pPr>
      <w:r w:rsidRPr="00486E38">
        <w:t>obsługę plików z napisami dla materiałów filmowych.</w:t>
      </w:r>
    </w:p>
    <w:p w14:paraId="54493D45" w14:textId="77777777" w:rsidR="00C47CEB" w:rsidRPr="00486E38" w:rsidRDefault="00C47CEB" w:rsidP="003A53C9">
      <w:pPr>
        <w:pStyle w:val="Nagwek2"/>
        <w:jc w:val="both"/>
      </w:pPr>
      <w:r w:rsidRPr="00486E38">
        <w:t>4.4. Migracja testowa</w:t>
      </w:r>
    </w:p>
    <w:p w14:paraId="18C05111" w14:textId="77777777" w:rsidR="00C47CEB" w:rsidRPr="00486E38" w:rsidRDefault="00C47CEB">
      <w:pPr>
        <w:numPr>
          <w:ilvl w:val="0"/>
          <w:numId w:val="6"/>
        </w:numPr>
        <w:jc w:val="both"/>
      </w:pPr>
      <w:r w:rsidRPr="00486E38">
        <w:t xml:space="preserve">Wykonawca musi przeprowadzić </w:t>
      </w:r>
      <w:r w:rsidRPr="00486E38">
        <w:rPr>
          <w:b/>
          <w:bCs/>
        </w:rPr>
        <w:t>pełną migrację testową</w:t>
      </w:r>
      <w:r w:rsidRPr="00486E38">
        <w:t>, obejmującą:</w:t>
      </w:r>
    </w:p>
    <w:p w14:paraId="24F2BA37" w14:textId="77777777" w:rsidR="00C47CEB" w:rsidRPr="00486E38" w:rsidRDefault="00C47CEB">
      <w:pPr>
        <w:pStyle w:val="Akapitzlist"/>
        <w:numPr>
          <w:ilvl w:val="0"/>
          <w:numId w:val="250"/>
        </w:numPr>
        <w:jc w:val="both"/>
      </w:pPr>
      <w:r w:rsidRPr="00486E38">
        <w:t>dane ewidencyjne,</w:t>
      </w:r>
    </w:p>
    <w:p w14:paraId="0EDE9CEF" w14:textId="77777777" w:rsidR="00C47CEB" w:rsidRPr="00486E38" w:rsidRDefault="00C47CEB">
      <w:pPr>
        <w:pStyle w:val="Akapitzlist"/>
        <w:numPr>
          <w:ilvl w:val="0"/>
          <w:numId w:val="250"/>
        </w:numPr>
        <w:jc w:val="both"/>
      </w:pPr>
      <w:r w:rsidRPr="00486E38">
        <w:lastRenderedPageBreak/>
        <w:t>dane dokumentacyjne,</w:t>
      </w:r>
    </w:p>
    <w:p w14:paraId="0D374535" w14:textId="77777777" w:rsidR="00C47CEB" w:rsidRPr="00486E38" w:rsidRDefault="00C47CEB">
      <w:pPr>
        <w:pStyle w:val="Akapitzlist"/>
        <w:numPr>
          <w:ilvl w:val="0"/>
          <w:numId w:val="250"/>
        </w:numPr>
        <w:jc w:val="both"/>
      </w:pPr>
      <w:r w:rsidRPr="00486E38">
        <w:t>multimedia,</w:t>
      </w:r>
    </w:p>
    <w:p w14:paraId="1C66C791" w14:textId="77777777" w:rsidR="00C47CEB" w:rsidRPr="00486E38" w:rsidRDefault="00C47CEB">
      <w:pPr>
        <w:pStyle w:val="Akapitzlist"/>
        <w:numPr>
          <w:ilvl w:val="0"/>
          <w:numId w:val="250"/>
        </w:numPr>
        <w:jc w:val="both"/>
      </w:pPr>
      <w:r w:rsidRPr="00486E38">
        <w:t>słowniki,</w:t>
      </w:r>
    </w:p>
    <w:p w14:paraId="2E02B9D4" w14:textId="77777777" w:rsidR="00C47CEB" w:rsidRPr="00486E38" w:rsidRDefault="00C47CEB">
      <w:pPr>
        <w:pStyle w:val="Akapitzlist"/>
        <w:numPr>
          <w:ilvl w:val="0"/>
          <w:numId w:val="250"/>
        </w:numPr>
        <w:jc w:val="both"/>
      </w:pPr>
      <w:r w:rsidRPr="00486E38">
        <w:t>powiązania między rekordami.</w:t>
      </w:r>
    </w:p>
    <w:p w14:paraId="399FBDAD" w14:textId="77777777" w:rsidR="00C47CEB" w:rsidRPr="00486E38" w:rsidRDefault="00C47CEB">
      <w:pPr>
        <w:numPr>
          <w:ilvl w:val="0"/>
          <w:numId w:val="6"/>
        </w:numPr>
        <w:jc w:val="both"/>
      </w:pPr>
      <w:r w:rsidRPr="00486E38">
        <w:t>Migracja testowa musi zostać przeprowadzona na środowisku testowym.</w:t>
      </w:r>
    </w:p>
    <w:p w14:paraId="403C7083" w14:textId="77777777" w:rsidR="00C47CEB" w:rsidRPr="00486E38" w:rsidRDefault="00C47CEB">
      <w:pPr>
        <w:numPr>
          <w:ilvl w:val="0"/>
          <w:numId w:val="6"/>
        </w:numPr>
        <w:jc w:val="both"/>
      </w:pPr>
      <w:r w:rsidRPr="00486E38">
        <w:t>Po migracji testowej Wykonawca musi przygotować raport zawierający:</w:t>
      </w:r>
    </w:p>
    <w:p w14:paraId="69B5232F" w14:textId="77777777" w:rsidR="00C47CEB" w:rsidRPr="00486E38" w:rsidRDefault="00C47CEB">
      <w:pPr>
        <w:pStyle w:val="Akapitzlist"/>
        <w:numPr>
          <w:ilvl w:val="0"/>
          <w:numId w:val="251"/>
        </w:numPr>
        <w:jc w:val="both"/>
      </w:pPr>
      <w:r w:rsidRPr="00486E38">
        <w:t>listę zaimportowanych rekordów,</w:t>
      </w:r>
    </w:p>
    <w:p w14:paraId="6513BADB" w14:textId="77777777" w:rsidR="00C47CEB" w:rsidRPr="00486E38" w:rsidRDefault="00C47CEB">
      <w:pPr>
        <w:pStyle w:val="Akapitzlist"/>
        <w:numPr>
          <w:ilvl w:val="0"/>
          <w:numId w:val="251"/>
        </w:numPr>
        <w:jc w:val="both"/>
      </w:pPr>
      <w:r w:rsidRPr="00486E38">
        <w:t>listę błędów i niezgodności,</w:t>
      </w:r>
    </w:p>
    <w:p w14:paraId="40F45C45" w14:textId="77777777" w:rsidR="00C47CEB" w:rsidRPr="00486E38" w:rsidRDefault="00C47CEB">
      <w:pPr>
        <w:pStyle w:val="Akapitzlist"/>
        <w:numPr>
          <w:ilvl w:val="0"/>
          <w:numId w:val="251"/>
        </w:numPr>
        <w:jc w:val="both"/>
      </w:pPr>
      <w:r w:rsidRPr="00486E38">
        <w:t>listę danych wymagających korekty,</w:t>
      </w:r>
    </w:p>
    <w:p w14:paraId="79848E71" w14:textId="77777777" w:rsidR="00C47CEB" w:rsidRPr="00486E38" w:rsidRDefault="00C47CEB">
      <w:pPr>
        <w:pStyle w:val="Akapitzlist"/>
        <w:numPr>
          <w:ilvl w:val="0"/>
          <w:numId w:val="251"/>
        </w:numPr>
        <w:jc w:val="both"/>
      </w:pPr>
      <w:r w:rsidRPr="00486E38">
        <w:t>rekomendacje dotyczące poprawy jakości danych.</w:t>
      </w:r>
    </w:p>
    <w:p w14:paraId="6D597AE9" w14:textId="77777777" w:rsidR="00C47CEB" w:rsidRPr="00486E38" w:rsidRDefault="00C47CEB">
      <w:pPr>
        <w:numPr>
          <w:ilvl w:val="0"/>
          <w:numId w:val="6"/>
        </w:numPr>
        <w:jc w:val="both"/>
      </w:pPr>
      <w:r w:rsidRPr="00486E38">
        <w:t>Zamawiający musi mieć możliwość weryfikacji danych po migracji testowej.</w:t>
      </w:r>
    </w:p>
    <w:p w14:paraId="1CCD3236" w14:textId="77777777" w:rsidR="00C47CEB" w:rsidRPr="00486E38" w:rsidRDefault="00C47CEB" w:rsidP="003A53C9">
      <w:pPr>
        <w:pStyle w:val="Nagwek2"/>
        <w:jc w:val="both"/>
      </w:pPr>
      <w:r w:rsidRPr="00486E38">
        <w:t>4.5. Migracja produkcyjna</w:t>
      </w:r>
    </w:p>
    <w:p w14:paraId="070BF4F2" w14:textId="77777777" w:rsidR="00C47CEB" w:rsidRPr="00486E38" w:rsidRDefault="00C47CEB">
      <w:pPr>
        <w:numPr>
          <w:ilvl w:val="0"/>
          <w:numId w:val="7"/>
        </w:numPr>
        <w:jc w:val="both"/>
      </w:pPr>
      <w:r w:rsidRPr="00486E38">
        <w:t>Migracja produkcyjna musi zostać przeprowadzona po akceptacji migracji testowej.</w:t>
      </w:r>
    </w:p>
    <w:p w14:paraId="70C0ABA6" w14:textId="77777777" w:rsidR="00C47CEB" w:rsidRPr="00486E38" w:rsidRDefault="00C47CEB">
      <w:pPr>
        <w:numPr>
          <w:ilvl w:val="0"/>
          <w:numId w:val="7"/>
        </w:numPr>
        <w:jc w:val="both"/>
      </w:pPr>
      <w:r w:rsidRPr="00486E38">
        <w:t>Migracja produkcyjna musi obejmować:</w:t>
      </w:r>
    </w:p>
    <w:p w14:paraId="2A85E0F0" w14:textId="77777777" w:rsidR="00C47CEB" w:rsidRPr="00486E38" w:rsidRDefault="00C47CEB">
      <w:pPr>
        <w:pStyle w:val="Akapitzlist"/>
        <w:numPr>
          <w:ilvl w:val="0"/>
          <w:numId w:val="252"/>
        </w:numPr>
        <w:jc w:val="both"/>
      </w:pPr>
      <w:r w:rsidRPr="00486E38">
        <w:t>pełne dane ewidencyjne,</w:t>
      </w:r>
    </w:p>
    <w:p w14:paraId="6D1324BC" w14:textId="77777777" w:rsidR="00C47CEB" w:rsidRPr="00486E38" w:rsidRDefault="00C47CEB">
      <w:pPr>
        <w:pStyle w:val="Akapitzlist"/>
        <w:numPr>
          <w:ilvl w:val="0"/>
          <w:numId w:val="252"/>
        </w:numPr>
        <w:jc w:val="both"/>
      </w:pPr>
      <w:r w:rsidRPr="00486E38">
        <w:t>pełne dane dokumentacyjne,</w:t>
      </w:r>
    </w:p>
    <w:p w14:paraId="1275406D" w14:textId="77777777" w:rsidR="00C47CEB" w:rsidRPr="00486E38" w:rsidRDefault="00C47CEB">
      <w:pPr>
        <w:pStyle w:val="Akapitzlist"/>
        <w:numPr>
          <w:ilvl w:val="0"/>
          <w:numId w:val="252"/>
        </w:numPr>
        <w:jc w:val="both"/>
      </w:pPr>
      <w:r w:rsidRPr="00486E38">
        <w:t>wszystkie pliki multimedialne,</w:t>
      </w:r>
    </w:p>
    <w:p w14:paraId="37356074" w14:textId="77777777" w:rsidR="00C47CEB" w:rsidRPr="00486E38" w:rsidRDefault="00C47CEB">
      <w:pPr>
        <w:pStyle w:val="Akapitzlist"/>
        <w:numPr>
          <w:ilvl w:val="0"/>
          <w:numId w:val="252"/>
        </w:numPr>
        <w:jc w:val="both"/>
      </w:pPr>
      <w:r w:rsidRPr="00486E38">
        <w:t>wszystkie słowniki,</w:t>
      </w:r>
    </w:p>
    <w:p w14:paraId="15C2073A" w14:textId="77777777" w:rsidR="00C47CEB" w:rsidRPr="00486E38" w:rsidRDefault="00C47CEB">
      <w:pPr>
        <w:pStyle w:val="Akapitzlist"/>
        <w:numPr>
          <w:ilvl w:val="0"/>
          <w:numId w:val="252"/>
        </w:numPr>
        <w:jc w:val="both"/>
      </w:pPr>
      <w:r w:rsidRPr="00486E38">
        <w:t>wszystkie powiązania.</w:t>
      </w:r>
    </w:p>
    <w:p w14:paraId="4F9C01AE" w14:textId="77777777" w:rsidR="00C47CEB" w:rsidRPr="00486E38" w:rsidRDefault="00C47CEB">
      <w:pPr>
        <w:numPr>
          <w:ilvl w:val="0"/>
          <w:numId w:val="7"/>
        </w:numPr>
        <w:jc w:val="both"/>
      </w:pPr>
      <w:r w:rsidRPr="00486E38">
        <w:t>Migracja produkcyjna musi zostać przeprowadzona w sposób minimalizujący przerwę w pracy Zamawiającego.</w:t>
      </w:r>
    </w:p>
    <w:p w14:paraId="2EF9403C" w14:textId="77777777" w:rsidR="00C47CEB" w:rsidRPr="00486E38" w:rsidRDefault="00C47CEB">
      <w:pPr>
        <w:numPr>
          <w:ilvl w:val="0"/>
          <w:numId w:val="7"/>
        </w:numPr>
        <w:jc w:val="both"/>
      </w:pPr>
      <w:r w:rsidRPr="00486E38">
        <w:t>Po migracji produkcyjnej Wykonawca musi przygotować raport końcowy.</w:t>
      </w:r>
    </w:p>
    <w:p w14:paraId="2B221756" w14:textId="77777777" w:rsidR="00C47CEB" w:rsidRPr="00486E38" w:rsidRDefault="00C47CEB" w:rsidP="003A53C9">
      <w:pPr>
        <w:pStyle w:val="Nagwek2"/>
        <w:jc w:val="both"/>
      </w:pPr>
      <w:r w:rsidRPr="00486E38">
        <w:t>4.6. Walidacja danych po migracji</w:t>
      </w:r>
    </w:p>
    <w:p w14:paraId="55E61A67" w14:textId="77777777" w:rsidR="00C47CEB" w:rsidRPr="00486E38" w:rsidRDefault="00C47CEB">
      <w:pPr>
        <w:numPr>
          <w:ilvl w:val="0"/>
          <w:numId w:val="8"/>
        </w:numPr>
        <w:jc w:val="both"/>
      </w:pPr>
      <w:r w:rsidRPr="00486E38">
        <w:t>System musi umożliwiać weryfikację poprawności danych po migracji, w tym:</w:t>
      </w:r>
    </w:p>
    <w:p w14:paraId="778FCB4A" w14:textId="77777777" w:rsidR="00C47CEB" w:rsidRPr="00486E38" w:rsidRDefault="00C47CEB">
      <w:pPr>
        <w:pStyle w:val="Akapitzlist"/>
        <w:numPr>
          <w:ilvl w:val="0"/>
          <w:numId w:val="253"/>
        </w:numPr>
        <w:jc w:val="both"/>
      </w:pPr>
      <w:r w:rsidRPr="00486E38">
        <w:t>kompletności rekordów,</w:t>
      </w:r>
    </w:p>
    <w:p w14:paraId="6276C8F9" w14:textId="77777777" w:rsidR="00C47CEB" w:rsidRPr="00486E38" w:rsidRDefault="00C47CEB">
      <w:pPr>
        <w:pStyle w:val="Akapitzlist"/>
        <w:numPr>
          <w:ilvl w:val="0"/>
          <w:numId w:val="253"/>
        </w:numPr>
        <w:jc w:val="both"/>
      </w:pPr>
      <w:r w:rsidRPr="00486E38">
        <w:t>poprawności powiązań,</w:t>
      </w:r>
    </w:p>
    <w:p w14:paraId="0208D24D" w14:textId="77777777" w:rsidR="00C47CEB" w:rsidRPr="00486E38" w:rsidRDefault="00C47CEB">
      <w:pPr>
        <w:pStyle w:val="Akapitzlist"/>
        <w:numPr>
          <w:ilvl w:val="0"/>
          <w:numId w:val="253"/>
        </w:numPr>
        <w:jc w:val="both"/>
      </w:pPr>
      <w:r w:rsidRPr="00486E38">
        <w:t>poprawności numerów inwentarzowych,</w:t>
      </w:r>
    </w:p>
    <w:p w14:paraId="27787F48" w14:textId="77777777" w:rsidR="00C47CEB" w:rsidRPr="00486E38" w:rsidRDefault="00C47CEB">
      <w:pPr>
        <w:pStyle w:val="Akapitzlist"/>
        <w:numPr>
          <w:ilvl w:val="0"/>
          <w:numId w:val="253"/>
        </w:numPr>
        <w:jc w:val="both"/>
      </w:pPr>
      <w:r w:rsidRPr="00486E38">
        <w:t>poprawności słowników,</w:t>
      </w:r>
    </w:p>
    <w:p w14:paraId="54B7C68C" w14:textId="77777777" w:rsidR="00C47CEB" w:rsidRPr="00486E38" w:rsidRDefault="00C47CEB">
      <w:pPr>
        <w:pStyle w:val="Akapitzlist"/>
        <w:numPr>
          <w:ilvl w:val="0"/>
          <w:numId w:val="253"/>
        </w:numPr>
        <w:jc w:val="both"/>
      </w:pPr>
      <w:r w:rsidRPr="00486E38">
        <w:t>poprawności metadanych multimediów.</w:t>
      </w:r>
    </w:p>
    <w:p w14:paraId="2948CE17" w14:textId="77777777" w:rsidR="00C47CEB" w:rsidRPr="00486E38" w:rsidRDefault="00C47CEB">
      <w:pPr>
        <w:numPr>
          <w:ilvl w:val="0"/>
          <w:numId w:val="8"/>
        </w:numPr>
        <w:jc w:val="both"/>
      </w:pPr>
      <w:r w:rsidRPr="00486E38">
        <w:t>Wykonawca musi zapewnić narzędzia do:</w:t>
      </w:r>
    </w:p>
    <w:p w14:paraId="69170B0A" w14:textId="77777777" w:rsidR="00C47CEB" w:rsidRPr="00486E38" w:rsidRDefault="00C47CEB">
      <w:pPr>
        <w:pStyle w:val="Akapitzlist"/>
        <w:numPr>
          <w:ilvl w:val="0"/>
          <w:numId w:val="254"/>
        </w:numPr>
        <w:jc w:val="both"/>
      </w:pPr>
      <w:r w:rsidRPr="00486E38">
        <w:t>porównania danych źródłowych i docelowych,</w:t>
      </w:r>
    </w:p>
    <w:p w14:paraId="340F71CC" w14:textId="77777777" w:rsidR="00C47CEB" w:rsidRPr="00486E38" w:rsidRDefault="00C47CEB">
      <w:pPr>
        <w:pStyle w:val="Akapitzlist"/>
        <w:numPr>
          <w:ilvl w:val="0"/>
          <w:numId w:val="254"/>
        </w:numPr>
        <w:jc w:val="both"/>
      </w:pPr>
      <w:r w:rsidRPr="00486E38">
        <w:t>wykrywania braków,</w:t>
      </w:r>
    </w:p>
    <w:p w14:paraId="4F8D7FEB" w14:textId="77777777" w:rsidR="00C47CEB" w:rsidRPr="00486E38" w:rsidRDefault="00C47CEB">
      <w:pPr>
        <w:pStyle w:val="Akapitzlist"/>
        <w:numPr>
          <w:ilvl w:val="0"/>
          <w:numId w:val="254"/>
        </w:numPr>
        <w:jc w:val="both"/>
      </w:pPr>
      <w:r w:rsidRPr="00486E38">
        <w:lastRenderedPageBreak/>
        <w:t>wykrywania duplikatów,</w:t>
      </w:r>
    </w:p>
    <w:p w14:paraId="027127ED" w14:textId="77777777" w:rsidR="00C47CEB" w:rsidRPr="00486E38" w:rsidRDefault="00C47CEB">
      <w:pPr>
        <w:pStyle w:val="Akapitzlist"/>
        <w:numPr>
          <w:ilvl w:val="0"/>
          <w:numId w:val="254"/>
        </w:numPr>
        <w:jc w:val="both"/>
      </w:pPr>
      <w:r w:rsidRPr="00486E38">
        <w:t>wykrywania błędów strukturalnych.</w:t>
      </w:r>
    </w:p>
    <w:p w14:paraId="4A156280" w14:textId="170D42BF" w:rsidR="00C47CEB" w:rsidRPr="00486E38" w:rsidRDefault="00C47CEB">
      <w:pPr>
        <w:numPr>
          <w:ilvl w:val="0"/>
          <w:numId w:val="8"/>
        </w:numPr>
        <w:jc w:val="both"/>
      </w:pPr>
      <w:r w:rsidRPr="00486E38">
        <w:t xml:space="preserve">Wszelkie błędy wykryte po migracji muszą zostać usunięte przez Wykonawcę </w:t>
      </w:r>
      <w:r w:rsidR="006B605A" w:rsidRPr="00486E38">
        <w:t>w</w:t>
      </w:r>
      <w:r w:rsidR="00F975E5" w:rsidRPr="00486E38">
        <w:t> </w:t>
      </w:r>
      <w:r w:rsidR="006B605A" w:rsidRPr="00486E38">
        <w:t>ramach gwarancji.</w:t>
      </w:r>
    </w:p>
    <w:p w14:paraId="31709335" w14:textId="77777777" w:rsidR="00C47CEB" w:rsidRPr="00486E38" w:rsidRDefault="00C47CEB" w:rsidP="003A53C9">
      <w:pPr>
        <w:pStyle w:val="Nagwek1"/>
        <w:jc w:val="both"/>
      </w:pPr>
      <w:r w:rsidRPr="00486E38">
        <w:t>5. Wymagania dotyczące dokumentacji</w:t>
      </w:r>
    </w:p>
    <w:p w14:paraId="46CC2667" w14:textId="36DFEB31" w:rsidR="00C47CEB" w:rsidRPr="00486E38" w:rsidRDefault="00C47CEB" w:rsidP="003A53C9">
      <w:pPr>
        <w:jc w:val="both"/>
      </w:pPr>
      <w:r w:rsidRPr="00486E38">
        <w:t>Wykonawca jest zobowiązany do przygotowania, dostarczenia i aktualizacji kompletnego zestawu dokumentacji dotyczącej Systemu. Dokumentacja musi być opracowana w</w:t>
      </w:r>
      <w:r w:rsidR="00D51CD1" w:rsidRPr="00486E38">
        <w:t> </w:t>
      </w:r>
      <w:r w:rsidRPr="00486E38">
        <w:t xml:space="preserve">języku polskim, w formie elektronicznej, w formatach umożliwiających edycję oraz przeszukiwanie treści. Dokumentacja musi być zgodna ze stanem faktycznym wdrożonego rozwiązania i aktualizowana </w:t>
      </w:r>
      <w:r w:rsidR="00F975E5" w:rsidRPr="00486E38">
        <w:t>ewentualnych zmianach</w:t>
      </w:r>
      <w:r w:rsidRPr="00486E38">
        <w:t>.</w:t>
      </w:r>
    </w:p>
    <w:p w14:paraId="20EA2891" w14:textId="77777777" w:rsidR="00C47CEB" w:rsidRPr="00486E38" w:rsidRDefault="00C47CEB" w:rsidP="003A53C9">
      <w:pPr>
        <w:pStyle w:val="Nagwek2"/>
        <w:jc w:val="both"/>
      </w:pPr>
      <w:r w:rsidRPr="00486E38">
        <w:t>5.1. Dokumentacja techniczna</w:t>
      </w:r>
    </w:p>
    <w:p w14:paraId="522312C6" w14:textId="1C700F0B" w:rsidR="00C47CEB" w:rsidRPr="00486E38" w:rsidRDefault="00C47CEB" w:rsidP="003A53C9">
      <w:pPr>
        <w:jc w:val="both"/>
      </w:pPr>
      <w:r w:rsidRPr="00486E38">
        <w:t>Dokumentacja techniczna musi zawierać pełny opis architektury i działania Systemu, w</w:t>
      </w:r>
      <w:r w:rsidR="00E256E8" w:rsidRPr="00486E38">
        <w:t> </w:t>
      </w:r>
      <w:r w:rsidRPr="00486E38">
        <w:t>tym:</w:t>
      </w:r>
    </w:p>
    <w:p w14:paraId="26941670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architektury rozwiązania</w:t>
      </w:r>
      <w:r w:rsidRPr="00486E38">
        <w:t>, obejmujący:</w:t>
      </w:r>
    </w:p>
    <w:p w14:paraId="1A2D9EBB" w14:textId="77777777" w:rsidR="00C47CEB" w:rsidRPr="00486E38" w:rsidRDefault="00C47CEB">
      <w:pPr>
        <w:pStyle w:val="Akapitzlist"/>
        <w:numPr>
          <w:ilvl w:val="0"/>
          <w:numId w:val="256"/>
        </w:numPr>
        <w:jc w:val="both"/>
      </w:pPr>
      <w:r w:rsidRPr="00486E38">
        <w:t>strukturę logiczną i fizyczną systemu,</w:t>
      </w:r>
    </w:p>
    <w:p w14:paraId="632F2FD1" w14:textId="77777777" w:rsidR="00C47CEB" w:rsidRPr="00486E38" w:rsidRDefault="00C47CEB">
      <w:pPr>
        <w:pStyle w:val="Akapitzlist"/>
        <w:numPr>
          <w:ilvl w:val="0"/>
          <w:numId w:val="256"/>
        </w:numPr>
        <w:jc w:val="both"/>
      </w:pPr>
      <w:r w:rsidRPr="00486E38">
        <w:t>opis komponentów i ich zależności,</w:t>
      </w:r>
    </w:p>
    <w:p w14:paraId="244A547F" w14:textId="77777777" w:rsidR="00C47CEB" w:rsidRPr="00486E38" w:rsidRDefault="00C47CEB">
      <w:pPr>
        <w:pStyle w:val="Akapitzlist"/>
        <w:numPr>
          <w:ilvl w:val="0"/>
          <w:numId w:val="256"/>
        </w:numPr>
        <w:jc w:val="both"/>
      </w:pPr>
      <w:r w:rsidRPr="00486E38">
        <w:t>opis repozytoriów danych i multimediów,</w:t>
      </w:r>
    </w:p>
    <w:p w14:paraId="5298515F" w14:textId="77777777" w:rsidR="00C47CEB" w:rsidRPr="00486E38" w:rsidRDefault="00C47CEB">
      <w:pPr>
        <w:pStyle w:val="Akapitzlist"/>
        <w:numPr>
          <w:ilvl w:val="0"/>
          <w:numId w:val="256"/>
        </w:numPr>
        <w:jc w:val="both"/>
      </w:pPr>
      <w:r w:rsidRPr="00486E38">
        <w:t>opis mechanizmów integracyjnych.</w:t>
      </w:r>
    </w:p>
    <w:p w14:paraId="38767D0F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środowisk</w:t>
      </w:r>
      <w:r w:rsidRPr="00486E38">
        <w:t>, obejmujący:</w:t>
      </w:r>
    </w:p>
    <w:p w14:paraId="34A8703B" w14:textId="77777777" w:rsidR="00C47CEB" w:rsidRPr="00486E38" w:rsidRDefault="00C47CEB">
      <w:pPr>
        <w:pStyle w:val="Akapitzlist"/>
        <w:numPr>
          <w:ilvl w:val="0"/>
          <w:numId w:val="257"/>
        </w:numPr>
        <w:jc w:val="both"/>
      </w:pPr>
      <w:r w:rsidRPr="00486E38">
        <w:t>środowisko testowe,</w:t>
      </w:r>
    </w:p>
    <w:p w14:paraId="3CE661B9" w14:textId="77777777" w:rsidR="00C47CEB" w:rsidRPr="00486E38" w:rsidRDefault="00C47CEB">
      <w:pPr>
        <w:pStyle w:val="Akapitzlist"/>
        <w:numPr>
          <w:ilvl w:val="0"/>
          <w:numId w:val="257"/>
        </w:numPr>
        <w:jc w:val="both"/>
      </w:pPr>
      <w:r w:rsidRPr="00486E38">
        <w:t>środowisko przedprodukcyjne,</w:t>
      </w:r>
    </w:p>
    <w:p w14:paraId="6D3FCB53" w14:textId="77777777" w:rsidR="00C47CEB" w:rsidRPr="00486E38" w:rsidRDefault="00C47CEB">
      <w:pPr>
        <w:pStyle w:val="Akapitzlist"/>
        <w:numPr>
          <w:ilvl w:val="0"/>
          <w:numId w:val="257"/>
        </w:numPr>
        <w:jc w:val="both"/>
      </w:pPr>
      <w:r w:rsidRPr="00486E38">
        <w:t>środowisko produkcyjne.</w:t>
      </w:r>
    </w:p>
    <w:p w14:paraId="4368162E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konfiguracji systemu</w:t>
      </w:r>
      <w:r w:rsidRPr="00486E38">
        <w:t>, w tym:</w:t>
      </w:r>
    </w:p>
    <w:p w14:paraId="0B27B343" w14:textId="77777777" w:rsidR="00C47CEB" w:rsidRPr="00486E38" w:rsidRDefault="00C47CEB">
      <w:pPr>
        <w:pStyle w:val="Akapitzlist"/>
        <w:numPr>
          <w:ilvl w:val="0"/>
          <w:numId w:val="258"/>
        </w:numPr>
        <w:jc w:val="both"/>
      </w:pPr>
      <w:r w:rsidRPr="00486E38">
        <w:t>parametry konfiguracyjne,</w:t>
      </w:r>
    </w:p>
    <w:p w14:paraId="0D14CEEF" w14:textId="77777777" w:rsidR="00C47CEB" w:rsidRPr="00486E38" w:rsidRDefault="00C47CEB">
      <w:pPr>
        <w:pStyle w:val="Akapitzlist"/>
        <w:numPr>
          <w:ilvl w:val="0"/>
          <w:numId w:val="258"/>
        </w:numPr>
        <w:jc w:val="both"/>
      </w:pPr>
      <w:r w:rsidRPr="00486E38">
        <w:t>konfigurację słowników,</w:t>
      </w:r>
    </w:p>
    <w:p w14:paraId="72536623" w14:textId="77777777" w:rsidR="00C47CEB" w:rsidRPr="00486E38" w:rsidRDefault="00C47CEB">
      <w:pPr>
        <w:pStyle w:val="Akapitzlist"/>
        <w:numPr>
          <w:ilvl w:val="0"/>
          <w:numId w:val="258"/>
        </w:numPr>
        <w:jc w:val="both"/>
      </w:pPr>
      <w:r w:rsidRPr="00486E38">
        <w:t>konfigurację ról i uprawnień,</w:t>
      </w:r>
    </w:p>
    <w:p w14:paraId="04823937" w14:textId="77777777" w:rsidR="00C47CEB" w:rsidRPr="00486E38" w:rsidRDefault="00C47CEB">
      <w:pPr>
        <w:pStyle w:val="Akapitzlist"/>
        <w:numPr>
          <w:ilvl w:val="0"/>
          <w:numId w:val="258"/>
        </w:numPr>
        <w:jc w:val="both"/>
      </w:pPr>
      <w:r w:rsidRPr="00486E38">
        <w:t>konfigurację repozytoriów.</w:t>
      </w:r>
    </w:p>
    <w:p w14:paraId="12D9A70F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interfejsów API</w:t>
      </w:r>
      <w:r w:rsidRPr="00486E38">
        <w:t>, obejmujący:</w:t>
      </w:r>
    </w:p>
    <w:p w14:paraId="42EAA724" w14:textId="77777777" w:rsidR="00C47CEB" w:rsidRPr="00486E38" w:rsidRDefault="00C47CEB">
      <w:pPr>
        <w:pStyle w:val="Akapitzlist"/>
        <w:numPr>
          <w:ilvl w:val="0"/>
          <w:numId w:val="259"/>
        </w:numPr>
        <w:jc w:val="both"/>
      </w:pPr>
      <w:r w:rsidRPr="00486E38">
        <w:t>strukturę endpointów,</w:t>
      </w:r>
    </w:p>
    <w:p w14:paraId="3F1AEEDD" w14:textId="77777777" w:rsidR="00C47CEB" w:rsidRPr="00486E38" w:rsidRDefault="00C47CEB">
      <w:pPr>
        <w:pStyle w:val="Akapitzlist"/>
        <w:numPr>
          <w:ilvl w:val="0"/>
          <w:numId w:val="259"/>
        </w:numPr>
        <w:jc w:val="both"/>
      </w:pPr>
      <w:r w:rsidRPr="00486E38">
        <w:t>formaty danych,</w:t>
      </w:r>
    </w:p>
    <w:p w14:paraId="074A6583" w14:textId="77777777" w:rsidR="00C47CEB" w:rsidRPr="00486E38" w:rsidRDefault="00C47CEB">
      <w:pPr>
        <w:pStyle w:val="Akapitzlist"/>
        <w:numPr>
          <w:ilvl w:val="0"/>
          <w:numId w:val="259"/>
        </w:numPr>
        <w:jc w:val="both"/>
      </w:pPr>
      <w:r w:rsidRPr="00486E38">
        <w:t>metody autoryzacji,</w:t>
      </w:r>
    </w:p>
    <w:p w14:paraId="4C25022B" w14:textId="77777777" w:rsidR="00C47CEB" w:rsidRPr="00486E38" w:rsidRDefault="00C47CEB">
      <w:pPr>
        <w:pStyle w:val="Akapitzlist"/>
        <w:numPr>
          <w:ilvl w:val="0"/>
          <w:numId w:val="259"/>
        </w:numPr>
        <w:jc w:val="both"/>
      </w:pPr>
      <w:r w:rsidRPr="00486E38">
        <w:t>przykłady zapytań i odpowiedzi,</w:t>
      </w:r>
    </w:p>
    <w:p w14:paraId="42D11293" w14:textId="77777777" w:rsidR="00C47CEB" w:rsidRPr="00486E38" w:rsidRDefault="00C47CEB">
      <w:pPr>
        <w:pStyle w:val="Akapitzlist"/>
        <w:numPr>
          <w:ilvl w:val="0"/>
          <w:numId w:val="259"/>
        </w:numPr>
        <w:jc w:val="both"/>
      </w:pPr>
      <w:r w:rsidRPr="00486E38">
        <w:t>ograniczenia i limity.</w:t>
      </w:r>
    </w:p>
    <w:p w14:paraId="69C25AE8" w14:textId="50077639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lastRenderedPageBreak/>
        <w:t>Opis integracji z systemami zewnętrznymi</w:t>
      </w:r>
      <w:r w:rsidR="00E256E8" w:rsidRPr="00486E38">
        <w:t>.</w:t>
      </w:r>
    </w:p>
    <w:p w14:paraId="60265763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mechanizmów bezpieczeństwa</w:t>
      </w:r>
      <w:r w:rsidRPr="00486E38">
        <w:t>, obejmujący:</w:t>
      </w:r>
    </w:p>
    <w:p w14:paraId="39F35A64" w14:textId="77777777" w:rsidR="00C47CEB" w:rsidRPr="00486E38" w:rsidRDefault="00C47CEB">
      <w:pPr>
        <w:pStyle w:val="Akapitzlist"/>
        <w:numPr>
          <w:ilvl w:val="0"/>
          <w:numId w:val="260"/>
        </w:numPr>
        <w:jc w:val="both"/>
      </w:pPr>
      <w:r w:rsidRPr="00486E38">
        <w:t>szyfrowanie transmisji,</w:t>
      </w:r>
    </w:p>
    <w:p w14:paraId="47DF779C" w14:textId="77777777" w:rsidR="00C47CEB" w:rsidRPr="00486E38" w:rsidRDefault="00C47CEB">
      <w:pPr>
        <w:pStyle w:val="Akapitzlist"/>
        <w:numPr>
          <w:ilvl w:val="0"/>
          <w:numId w:val="260"/>
        </w:numPr>
        <w:jc w:val="both"/>
      </w:pPr>
      <w:r w:rsidRPr="00486E38">
        <w:t>zarządzanie certyfikatami,</w:t>
      </w:r>
    </w:p>
    <w:p w14:paraId="62FC67DF" w14:textId="77777777" w:rsidR="00C47CEB" w:rsidRPr="00486E38" w:rsidRDefault="00C47CEB">
      <w:pPr>
        <w:pStyle w:val="Akapitzlist"/>
        <w:numPr>
          <w:ilvl w:val="0"/>
          <w:numId w:val="260"/>
        </w:numPr>
        <w:jc w:val="both"/>
      </w:pPr>
      <w:r w:rsidRPr="00486E38">
        <w:t>mechanizmy autoryzacji i uwierzytelniania,</w:t>
      </w:r>
    </w:p>
    <w:p w14:paraId="0829CBCD" w14:textId="77777777" w:rsidR="00C47CEB" w:rsidRPr="00486E38" w:rsidRDefault="00C47CEB">
      <w:pPr>
        <w:pStyle w:val="Akapitzlist"/>
        <w:numPr>
          <w:ilvl w:val="0"/>
          <w:numId w:val="260"/>
        </w:numPr>
        <w:jc w:val="both"/>
      </w:pPr>
      <w:r w:rsidRPr="00486E38">
        <w:t>logowanie i audyt.</w:t>
      </w:r>
    </w:p>
    <w:p w14:paraId="467C3FA1" w14:textId="77777777" w:rsidR="00C47CEB" w:rsidRPr="00486E38" w:rsidRDefault="00C47CEB">
      <w:pPr>
        <w:numPr>
          <w:ilvl w:val="0"/>
          <w:numId w:val="9"/>
        </w:numPr>
        <w:jc w:val="both"/>
      </w:pPr>
      <w:r w:rsidRPr="00486E38">
        <w:rPr>
          <w:b/>
          <w:bCs/>
        </w:rPr>
        <w:t>Opis procedur utrzymaniowych</w:t>
      </w:r>
      <w:r w:rsidRPr="00486E38">
        <w:t>, w tym:</w:t>
      </w:r>
    </w:p>
    <w:p w14:paraId="27A1DA42" w14:textId="77777777" w:rsidR="00C47CEB" w:rsidRPr="00486E38" w:rsidRDefault="00C47CEB">
      <w:pPr>
        <w:pStyle w:val="Akapitzlist"/>
        <w:numPr>
          <w:ilvl w:val="0"/>
          <w:numId w:val="261"/>
        </w:numPr>
        <w:jc w:val="both"/>
      </w:pPr>
      <w:r w:rsidRPr="00486E38">
        <w:t>tworzenie kopii zapasowych,</w:t>
      </w:r>
    </w:p>
    <w:p w14:paraId="073ED67E" w14:textId="77777777" w:rsidR="00C47CEB" w:rsidRPr="00486E38" w:rsidRDefault="00C47CEB">
      <w:pPr>
        <w:pStyle w:val="Akapitzlist"/>
        <w:numPr>
          <w:ilvl w:val="0"/>
          <w:numId w:val="261"/>
        </w:numPr>
        <w:jc w:val="both"/>
      </w:pPr>
      <w:r w:rsidRPr="00486E38">
        <w:t>odtwarzanie danych,</w:t>
      </w:r>
    </w:p>
    <w:p w14:paraId="10B76250" w14:textId="77777777" w:rsidR="00C47CEB" w:rsidRPr="00486E38" w:rsidRDefault="00C47CEB">
      <w:pPr>
        <w:pStyle w:val="Akapitzlist"/>
        <w:numPr>
          <w:ilvl w:val="0"/>
          <w:numId w:val="261"/>
        </w:numPr>
        <w:jc w:val="both"/>
      </w:pPr>
      <w:r w:rsidRPr="00486E38">
        <w:t>monitorowanie systemu,</w:t>
      </w:r>
    </w:p>
    <w:p w14:paraId="664355ED" w14:textId="77777777" w:rsidR="00C47CEB" w:rsidRPr="00486E38" w:rsidRDefault="00C47CEB">
      <w:pPr>
        <w:pStyle w:val="Akapitzlist"/>
        <w:numPr>
          <w:ilvl w:val="0"/>
          <w:numId w:val="261"/>
        </w:numPr>
        <w:jc w:val="both"/>
      </w:pPr>
      <w:r w:rsidRPr="00486E38">
        <w:t>aktualizacje.</w:t>
      </w:r>
    </w:p>
    <w:p w14:paraId="40444E26" w14:textId="77777777" w:rsidR="00C47CEB" w:rsidRPr="00486E38" w:rsidRDefault="00C47CEB" w:rsidP="003A53C9">
      <w:pPr>
        <w:pStyle w:val="Nagwek2"/>
        <w:jc w:val="both"/>
      </w:pPr>
      <w:r w:rsidRPr="00486E38">
        <w:t>5.2. Dokumentacja administratora</w:t>
      </w:r>
    </w:p>
    <w:p w14:paraId="1776D49C" w14:textId="77777777" w:rsidR="00C47CEB" w:rsidRPr="00486E38" w:rsidRDefault="00C47CEB" w:rsidP="003A53C9">
      <w:pPr>
        <w:jc w:val="both"/>
      </w:pPr>
      <w:r w:rsidRPr="00486E38">
        <w:t>Dokumentacja administratora musi zawierać:</w:t>
      </w:r>
    </w:p>
    <w:p w14:paraId="44C71F1E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t>Instrukcje instalacji i aktualizacji systemu</w:t>
      </w:r>
      <w:r w:rsidRPr="00486E38">
        <w:t>, w tym:</w:t>
      </w:r>
    </w:p>
    <w:p w14:paraId="26018F73" w14:textId="77777777" w:rsidR="00C47CEB" w:rsidRPr="00486E38" w:rsidRDefault="00C47CEB">
      <w:pPr>
        <w:pStyle w:val="Akapitzlist"/>
        <w:numPr>
          <w:ilvl w:val="0"/>
          <w:numId w:val="262"/>
        </w:numPr>
        <w:jc w:val="both"/>
      </w:pPr>
      <w:r w:rsidRPr="00486E38">
        <w:t>instalacja komponentów,</w:t>
      </w:r>
    </w:p>
    <w:p w14:paraId="24E9088B" w14:textId="77777777" w:rsidR="00C47CEB" w:rsidRPr="00486E38" w:rsidRDefault="00C47CEB">
      <w:pPr>
        <w:pStyle w:val="Akapitzlist"/>
        <w:numPr>
          <w:ilvl w:val="0"/>
          <w:numId w:val="262"/>
        </w:numPr>
        <w:jc w:val="both"/>
      </w:pPr>
      <w:r w:rsidRPr="00486E38">
        <w:t>konfiguracja środowisk,</w:t>
      </w:r>
    </w:p>
    <w:p w14:paraId="1AF98734" w14:textId="77777777" w:rsidR="00C47CEB" w:rsidRPr="00486E38" w:rsidRDefault="00C47CEB">
      <w:pPr>
        <w:pStyle w:val="Akapitzlist"/>
        <w:numPr>
          <w:ilvl w:val="0"/>
          <w:numId w:val="262"/>
        </w:numPr>
        <w:jc w:val="both"/>
      </w:pPr>
      <w:r w:rsidRPr="00486E38">
        <w:t>procedury aktualizacji.</w:t>
      </w:r>
    </w:p>
    <w:p w14:paraId="71C48D09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t>Instrukcje zarządzania użytkownikami</w:t>
      </w:r>
      <w:r w:rsidRPr="00486E38">
        <w:t>, w tym:</w:t>
      </w:r>
    </w:p>
    <w:p w14:paraId="1C63867C" w14:textId="77777777" w:rsidR="00C47CEB" w:rsidRPr="00486E38" w:rsidRDefault="00C47CEB">
      <w:pPr>
        <w:pStyle w:val="Akapitzlist"/>
        <w:numPr>
          <w:ilvl w:val="0"/>
          <w:numId w:val="263"/>
        </w:numPr>
        <w:jc w:val="both"/>
      </w:pPr>
      <w:r w:rsidRPr="00486E38">
        <w:t>tworzenie kont,</w:t>
      </w:r>
    </w:p>
    <w:p w14:paraId="312B1266" w14:textId="77777777" w:rsidR="00C47CEB" w:rsidRPr="00486E38" w:rsidRDefault="00C47CEB">
      <w:pPr>
        <w:pStyle w:val="Akapitzlist"/>
        <w:numPr>
          <w:ilvl w:val="0"/>
          <w:numId w:val="263"/>
        </w:numPr>
        <w:jc w:val="both"/>
      </w:pPr>
      <w:r w:rsidRPr="00486E38">
        <w:t>nadawanie ról i uprawnień,</w:t>
      </w:r>
    </w:p>
    <w:p w14:paraId="5C6D943E" w14:textId="77777777" w:rsidR="00C47CEB" w:rsidRPr="00486E38" w:rsidRDefault="00C47CEB">
      <w:pPr>
        <w:pStyle w:val="Akapitzlist"/>
        <w:numPr>
          <w:ilvl w:val="0"/>
          <w:numId w:val="263"/>
        </w:numPr>
        <w:jc w:val="both"/>
      </w:pPr>
      <w:r w:rsidRPr="00486E38">
        <w:t>resetowanie haseł.</w:t>
      </w:r>
    </w:p>
    <w:p w14:paraId="72DCE969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t>Instrukcje zarządzania słownikami</w:t>
      </w:r>
      <w:r w:rsidRPr="00486E38">
        <w:t>, w tym:</w:t>
      </w:r>
    </w:p>
    <w:p w14:paraId="1FF347A6" w14:textId="77777777" w:rsidR="00C47CEB" w:rsidRPr="00486E38" w:rsidRDefault="00C47CEB">
      <w:pPr>
        <w:pStyle w:val="Akapitzlist"/>
        <w:numPr>
          <w:ilvl w:val="1"/>
          <w:numId w:val="264"/>
        </w:numPr>
        <w:jc w:val="both"/>
      </w:pPr>
      <w:r w:rsidRPr="00486E38">
        <w:t>dodawanie nowych pozycji,</w:t>
      </w:r>
    </w:p>
    <w:p w14:paraId="5310715D" w14:textId="77777777" w:rsidR="00C47CEB" w:rsidRPr="00486E38" w:rsidRDefault="00C47CEB">
      <w:pPr>
        <w:pStyle w:val="Akapitzlist"/>
        <w:numPr>
          <w:ilvl w:val="1"/>
          <w:numId w:val="264"/>
        </w:numPr>
        <w:jc w:val="both"/>
      </w:pPr>
      <w:r w:rsidRPr="00486E38">
        <w:t>edycja i usuwanie,</w:t>
      </w:r>
    </w:p>
    <w:p w14:paraId="38D9D042" w14:textId="77777777" w:rsidR="00C47CEB" w:rsidRPr="00486E38" w:rsidRDefault="00C47CEB">
      <w:pPr>
        <w:pStyle w:val="Akapitzlist"/>
        <w:numPr>
          <w:ilvl w:val="1"/>
          <w:numId w:val="264"/>
        </w:numPr>
        <w:jc w:val="both"/>
      </w:pPr>
      <w:r w:rsidRPr="00486E38">
        <w:t>synchronizacja słowników.</w:t>
      </w:r>
    </w:p>
    <w:p w14:paraId="171734CB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t>Instrukcje zarządzania repozytoriami</w:t>
      </w:r>
      <w:r w:rsidRPr="00486E38">
        <w:t>, w tym:</w:t>
      </w:r>
    </w:p>
    <w:p w14:paraId="705107CA" w14:textId="77777777" w:rsidR="00C47CEB" w:rsidRPr="00486E38" w:rsidRDefault="00C47CEB">
      <w:pPr>
        <w:pStyle w:val="Akapitzlist"/>
        <w:numPr>
          <w:ilvl w:val="0"/>
          <w:numId w:val="265"/>
        </w:numPr>
        <w:jc w:val="both"/>
      </w:pPr>
      <w:r w:rsidRPr="00486E38">
        <w:t>struktura katalogów,</w:t>
      </w:r>
    </w:p>
    <w:p w14:paraId="6FA4CB7D" w14:textId="77777777" w:rsidR="00C47CEB" w:rsidRPr="00486E38" w:rsidRDefault="00C47CEB">
      <w:pPr>
        <w:pStyle w:val="Akapitzlist"/>
        <w:numPr>
          <w:ilvl w:val="0"/>
          <w:numId w:val="265"/>
        </w:numPr>
        <w:jc w:val="both"/>
      </w:pPr>
      <w:r w:rsidRPr="00486E38">
        <w:t>zasady wersjonowania plików,</w:t>
      </w:r>
    </w:p>
    <w:p w14:paraId="201F6509" w14:textId="77777777" w:rsidR="00C47CEB" w:rsidRPr="00486E38" w:rsidRDefault="00C47CEB">
      <w:pPr>
        <w:pStyle w:val="Akapitzlist"/>
        <w:numPr>
          <w:ilvl w:val="0"/>
          <w:numId w:val="265"/>
        </w:numPr>
        <w:jc w:val="both"/>
      </w:pPr>
      <w:r w:rsidRPr="00486E38">
        <w:t>procedury porządkowania danych.</w:t>
      </w:r>
    </w:p>
    <w:p w14:paraId="6F73D006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t>Instrukcje obsługi logów i audytu</w:t>
      </w:r>
      <w:r w:rsidRPr="00486E38">
        <w:t>, w tym:</w:t>
      </w:r>
    </w:p>
    <w:p w14:paraId="49007A81" w14:textId="77777777" w:rsidR="00C47CEB" w:rsidRPr="00486E38" w:rsidRDefault="00C47CEB">
      <w:pPr>
        <w:pStyle w:val="Akapitzlist"/>
        <w:numPr>
          <w:ilvl w:val="0"/>
          <w:numId w:val="266"/>
        </w:numPr>
        <w:jc w:val="both"/>
      </w:pPr>
      <w:r w:rsidRPr="00486E38">
        <w:t>przeglądanie logów,</w:t>
      </w:r>
    </w:p>
    <w:p w14:paraId="32687850" w14:textId="77777777" w:rsidR="00C47CEB" w:rsidRPr="00486E38" w:rsidRDefault="00C47CEB">
      <w:pPr>
        <w:pStyle w:val="Akapitzlist"/>
        <w:numPr>
          <w:ilvl w:val="0"/>
          <w:numId w:val="266"/>
        </w:numPr>
        <w:jc w:val="both"/>
      </w:pPr>
      <w:r w:rsidRPr="00486E38">
        <w:t>filtrowanie zdarzeń,</w:t>
      </w:r>
    </w:p>
    <w:p w14:paraId="6CDC598B" w14:textId="77777777" w:rsidR="00C47CEB" w:rsidRPr="00486E38" w:rsidRDefault="00C47CEB">
      <w:pPr>
        <w:pStyle w:val="Akapitzlist"/>
        <w:numPr>
          <w:ilvl w:val="0"/>
          <w:numId w:val="266"/>
        </w:numPr>
        <w:jc w:val="both"/>
      </w:pPr>
      <w:r w:rsidRPr="00486E38">
        <w:t>eksport logów.</w:t>
      </w:r>
    </w:p>
    <w:p w14:paraId="5C642A72" w14:textId="77777777" w:rsidR="00C47CEB" w:rsidRPr="00486E38" w:rsidRDefault="00C47CEB">
      <w:pPr>
        <w:numPr>
          <w:ilvl w:val="0"/>
          <w:numId w:val="10"/>
        </w:numPr>
        <w:jc w:val="both"/>
      </w:pPr>
      <w:r w:rsidRPr="00486E38">
        <w:rPr>
          <w:b/>
          <w:bCs/>
        </w:rPr>
        <w:lastRenderedPageBreak/>
        <w:t>Instrukcje diagnostyczne</w:t>
      </w:r>
      <w:r w:rsidRPr="00486E38">
        <w:t>, w tym:</w:t>
      </w:r>
    </w:p>
    <w:p w14:paraId="09BD487C" w14:textId="77777777" w:rsidR="00C47CEB" w:rsidRPr="00486E38" w:rsidRDefault="00C47CEB">
      <w:pPr>
        <w:pStyle w:val="Akapitzlist"/>
        <w:numPr>
          <w:ilvl w:val="0"/>
          <w:numId w:val="267"/>
        </w:numPr>
        <w:jc w:val="both"/>
      </w:pPr>
      <w:r w:rsidRPr="00486E38">
        <w:t>rozwiązywanie typowych problemów,</w:t>
      </w:r>
    </w:p>
    <w:p w14:paraId="3D927432" w14:textId="77777777" w:rsidR="00C47CEB" w:rsidRPr="00486E38" w:rsidRDefault="00C47CEB">
      <w:pPr>
        <w:pStyle w:val="Akapitzlist"/>
        <w:numPr>
          <w:ilvl w:val="0"/>
          <w:numId w:val="267"/>
        </w:numPr>
        <w:jc w:val="both"/>
      </w:pPr>
      <w:r w:rsidRPr="00486E38">
        <w:t>procedury restartu usług,</w:t>
      </w:r>
    </w:p>
    <w:p w14:paraId="36807004" w14:textId="77777777" w:rsidR="00C47CEB" w:rsidRPr="00486E38" w:rsidRDefault="00C47CEB">
      <w:pPr>
        <w:pStyle w:val="Akapitzlist"/>
        <w:numPr>
          <w:ilvl w:val="0"/>
          <w:numId w:val="267"/>
        </w:numPr>
        <w:jc w:val="both"/>
      </w:pPr>
      <w:r w:rsidRPr="00486E38">
        <w:t>procedury eskalacji.</w:t>
      </w:r>
    </w:p>
    <w:p w14:paraId="785618B9" w14:textId="77777777" w:rsidR="00C47CEB" w:rsidRPr="00486E38" w:rsidRDefault="00C47CEB" w:rsidP="003A53C9">
      <w:pPr>
        <w:pStyle w:val="Nagwek2"/>
        <w:jc w:val="both"/>
      </w:pPr>
      <w:r w:rsidRPr="00486E38">
        <w:t>5.3. Dokumentacja użytkownika</w:t>
      </w:r>
    </w:p>
    <w:p w14:paraId="19FF7828" w14:textId="77777777" w:rsidR="00C47CEB" w:rsidRPr="00486E38" w:rsidRDefault="00C47CEB" w:rsidP="003A53C9">
      <w:pPr>
        <w:jc w:val="both"/>
      </w:pPr>
      <w:r w:rsidRPr="00486E38">
        <w:t>Dokumentacja użytkownika musi być przygotowana w sposób zrozumiały dla osób nietechnicznych i obejmować:</w:t>
      </w:r>
    </w:p>
    <w:p w14:paraId="78B14F40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Opis funkcjonalności systemu</w:t>
      </w:r>
      <w:r w:rsidRPr="00486E38">
        <w:t>, w tym:</w:t>
      </w:r>
    </w:p>
    <w:p w14:paraId="453A3758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Obiekty,</w:t>
      </w:r>
    </w:p>
    <w:p w14:paraId="656A16CA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Multimedia,</w:t>
      </w:r>
    </w:p>
    <w:p w14:paraId="31F92BD6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Rejestry,</w:t>
      </w:r>
    </w:p>
    <w:p w14:paraId="3F136C29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Statystyki,</w:t>
      </w:r>
    </w:p>
    <w:p w14:paraId="67293C4E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Procedury,</w:t>
      </w:r>
    </w:p>
    <w:p w14:paraId="33FB6D41" w14:textId="77777777" w:rsidR="00C47CEB" w:rsidRPr="00486E38" w:rsidRDefault="00C47CEB">
      <w:pPr>
        <w:pStyle w:val="Akapitzlist"/>
        <w:numPr>
          <w:ilvl w:val="0"/>
          <w:numId w:val="268"/>
        </w:numPr>
        <w:jc w:val="both"/>
      </w:pPr>
      <w:r w:rsidRPr="00486E38">
        <w:t>moduł Słowniki.</w:t>
      </w:r>
    </w:p>
    <w:p w14:paraId="4F9B2630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Instrukcje wykonywania operacji</w:t>
      </w:r>
      <w:r w:rsidRPr="00486E38">
        <w:t>, w tym:</w:t>
      </w:r>
    </w:p>
    <w:p w14:paraId="0E14D589" w14:textId="77777777" w:rsidR="00C47CEB" w:rsidRPr="00486E38" w:rsidRDefault="00C47CEB">
      <w:pPr>
        <w:pStyle w:val="Akapitzlist"/>
        <w:numPr>
          <w:ilvl w:val="0"/>
          <w:numId w:val="269"/>
        </w:numPr>
        <w:jc w:val="both"/>
      </w:pPr>
      <w:r w:rsidRPr="00486E38">
        <w:t>tworzenie i edycja rekordów,</w:t>
      </w:r>
    </w:p>
    <w:p w14:paraId="505090EE" w14:textId="77777777" w:rsidR="00C47CEB" w:rsidRPr="00486E38" w:rsidRDefault="00C47CEB">
      <w:pPr>
        <w:pStyle w:val="Akapitzlist"/>
        <w:numPr>
          <w:ilvl w:val="0"/>
          <w:numId w:val="269"/>
        </w:numPr>
        <w:jc w:val="both"/>
      </w:pPr>
      <w:r w:rsidRPr="00486E38">
        <w:t>wyszukiwanie i filtrowanie danych,</w:t>
      </w:r>
    </w:p>
    <w:p w14:paraId="3DD4E216" w14:textId="77777777" w:rsidR="00C47CEB" w:rsidRPr="00486E38" w:rsidRDefault="00C47CEB">
      <w:pPr>
        <w:pStyle w:val="Akapitzlist"/>
        <w:numPr>
          <w:ilvl w:val="0"/>
          <w:numId w:val="269"/>
        </w:numPr>
        <w:jc w:val="both"/>
      </w:pPr>
      <w:r w:rsidRPr="00486E38">
        <w:t>operacje hurtowe,</w:t>
      </w:r>
    </w:p>
    <w:p w14:paraId="2AF247DA" w14:textId="77777777" w:rsidR="00C47CEB" w:rsidRPr="00486E38" w:rsidRDefault="00C47CEB">
      <w:pPr>
        <w:pStyle w:val="Akapitzlist"/>
        <w:numPr>
          <w:ilvl w:val="0"/>
          <w:numId w:val="269"/>
        </w:numPr>
        <w:jc w:val="both"/>
      </w:pPr>
      <w:r w:rsidRPr="00486E38">
        <w:t>publikacja online,</w:t>
      </w:r>
    </w:p>
    <w:p w14:paraId="2BBB3237" w14:textId="77777777" w:rsidR="00C47CEB" w:rsidRPr="00486E38" w:rsidRDefault="00C47CEB">
      <w:pPr>
        <w:pStyle w:val="Akapitzlist"/>
        <w:numPr>
          <w:ilvl w:val="0"/>
          <w:numId w:val="269"/>
        </w:numPr>
        <w:jc w:val="both"/>
      </w:pPr>
      <w:r w:rsidRPr="00486E38">
        <w:t>import multimediów.</w:t>
      </w:r>
    </w:p>
    <w:p w14:paraId="47822E6A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Instrukcje pracy z multimediami</w:t>
      </w:r>
      <w:r w:rsidRPr="00486E38">
        <w:t>, w tym:</w:t>
      </w:r>
    </w:p>
    <w:p w14:paraId="683B6874" w14:textId="77777777" w:rsidR="00C47CEB" w:rsidRPr="00486E38" w:rsidRDefault="00C47CEB">
      <w:pPr>
        <w:pStyle w:val="Akapitzlist"/>
        <w:numPr>
          <w:ilvl w:val="0"/>
          <w:numId w:val="270"/>
        </w:numPr>
        <w:jc w:val="both"/>
      </w:pPr>
      <w:r w:rsidRPr="00486E38">
        <w:t>dodawanie plików,</w:t>
      </w:r>
    </w:p>
    <w:p w14:paraId="4A232313" w14:textId="77777777" w:rsidR="00C47CEB" w:rsidRPr="00486E38" w:rsidRDefault="00C47CEB">
      <w:pPr>
        <w:pStyle w:val="Akapitzlist"/>
        <w:numPr>
          <w:ilvl w:val="0"/>
          <w:numId w:val="270"/>
        </w:numPr>
        <w:jc w:val="both"/>
      </w:pPr>
      <w:r w:rsidRPr="00486E38">
        <w:t>przeglądanie i odtwarzanie,</w:t>
      </w:r>
    </w:p>
    <w:p w14:paraId="4105702F" w14:textId="77777777" w:rsidR="00C47CEB" w:rsidRPr="00486E38" w:rsidRDefault="00C47CEB">
      <w:pPr>
        <w:pStyle w:val="Akapitzlist"/>
        <w:numPr>
          <w:ilvl w:val="0"/>
          <w:numId w:val="270"/>
        </w:numPr>
        <w:jc w:val="both"/>
      </w:pPr>
      <w:r w:rsidRPr="00486E38">
        <w:t>pobieranie plików.</w:t>
      </w:r>
    </w:p>
    <w:p w14:paraId="08ADA494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Instrukcje generowania dokumentów i raportów</w:t>
      </w:r>
      <w:r w:rsidRPr="00486E38">
        <w:t>.</w:t>
      </w:r>
    </w:p>
    <w:p w14:paraId="088F6BA7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Opis komunikatów systemowych</w:t>
      </w:r>
      <w:r w:rsidRPr="00486E38">
        <w:t>, w tym:</w:t>
      </w:r>
    </w:p>
    <w:p w14:paraId="0121ADC1" w14:textId="77777777" w:rsidR="00C47CEB" w:rsidRPr="00486E38" w:rsidRDefault="00C47CEB">
      <w:pPr>
        <w:pStyle w:val="Akapitzlist"/>
        <w:numPr>
          <w:ilvl w:val="0"/>
          <w:numId w:val="271"/>
        </w:numPr>
        <w:jc w:val="both"/>
      </w:pPr>
      <w:r w:rsidRPr="00486E38">
        <w:t>błędy,</w:t>
      </w:r>
    </w:p>
    <w:p w14:paraId="04136E8D" w14:textId="77777777" w:rsidR="00C47CEB" w:rsidRPr="00486E38" w:rsidRDefault="00C47CEB">
      <w:pPr>
        <w:pStyle w:val="Akapitzlist"/>
        <w:numPr>
          <w:ilvl w:val="0"/>
          <w:numId w:val="271"/>
        </w:numPr>
        <w:jc w:val="both"/>
      </w:pPr>
      <w:r w:rsidRPr="00486E38">
        <w:t>ostrzeżenia,</w:t>
      </w:r>
    </w:p>
    <w:p w14:paraId="7884DBDB" w14:textId="77777777" w:rsidR="00C47CEB" w:rsidRPr="00486E38" w:rsidRDefault="00C47CEB">
      <w:pPr>
        <w:pStyle w:val="Akapitzlist"/>
        <w:numPr>
          <w:ilvl w:val="0"/>
          <w:numId w:val="271"/>
        </w:numPr>
        <w:jc w:val="both"/>
      </w:pPr>
      <w:r w:rsidRPr="00486E38">
        <w:t>komunikaty informacyjne.</w:t>
      </w:r>
    </w:p>
    <w:p w14:paraId="1BF35495" w14:textId="77777777" w:rsidR="00C47CEB" w:rsidRPr="00486E38" w:rsidRDefault="00C47CEB">
      <w:pPr>
        <w:numPr>
          <w:ilvl w:val="0"/>
          <w:numId w:val="11"/>
        </w:numPr>
        <w:jc w:val="both"/>
      </w:pPr>
      <w:r w:rsidRPr="00486E38">
        <w:rPr>
          <w:b/>
          <w:bCs/>
        </w:rPr>
        <w:t>Opis najczęściej wykonywanych czynności (FAQ)</w:t>
      </w:r>
      <w:r w:rsidRPr="00486E38">
        <w:t>.</w:t>
      </w:r>
    </w:p>
    <w:p w14:paraId="6100A1A2" w14:textId="77777777" w:rsidR="00C47CEB" w:rsidRPr="00486E38" w:rsidRDefault="00C47CEB" w:rsidP="003A53C9">
      <w:pPr>
        <w:pStyle w:val="Nagwek2"/>
        <w:jc w:val="both"/>
      </w:pPr>
      <w:r w:rsidRPr="00486E38">
        <w:t>5.4. Instrukcje i procedury operacyjne</w:t>
      </w:r>
    </w:p>
    <w:p w14:paraId="7045A4F5" w14:textId="77777777" w:rsidR="00C47CEB" w:rsidRPr="00486E38" w:rsidRDefault="00C47CEB" w:rsidP="003A53C9">
      <w:pPr>
        <w:jc w:val="both"/>
      </w:pPr>
      <w:r w:rsidRPr="00486E38">
        <w:t>Wykonawca musi dostarczyć zestaw procedur operacyjnych, obejmujących:</w:t>
      </w:r>
    </w:p>
    <w:p w14:paraId="3AD6346E" w14:textId="77777777" w:rsidR="00C47CEB" w:rsidRPr="00486E38" w:rsidRDefault="00C47CEB">
      <w:pPr>
        <w:numPr>
          <w:ilvl w:val="0"/>
          <w:numId w:val="12"/>
        </w:numPr>
        <w:jc w:val="both"/>
      </w:pPr>
      <w:r w:rsidRPr="00486E38">
        <w:rPr>
          <w:b/>
          <w:bCs/>
        </w:rPr>
        <w:lastRenderedPageBreak/>
        <w:t>Procedury pracy codziennej</w:t>
      </w:r>
      <w:r w:rsidRPr="00486E38">
        <w:t>, w tym:</w:t>
      </w:r>
    </w:p>
    <w:p w14:paraId="46A62951" w14:textId="77777777" w:rsidR="00C47CEB" w:rsidRPr="00486E38" w:rsidRDefault="00C47CEB">
      <w:pPr>
        <w:pStyle w:val="Akapitzlist"/>
        <w:numPr>
          <w:ilvl w:val="0"/>
          <w:numId w:val="272"/>
        </w:numPr>
        <w:jc w:val="both"/>
      </w:pPr>
      <w:r w:rsidRPr="00486E38">
        <w:t>wprowadzanie nowych obiektów,</w:t>
      </w:r>
    </w:p>
    <w:p w14:paraId="6F8BDB98" w14:textId="77777777" w:rsidR="00C47CEB" w:rsidRPr="00486E38" w:rsidRDefault="00C47CEB">
      <w:pPr>
        <w:pStyle w:val="Akapitzlist"/>
        <w:numPr>
          <w:ilvl w:val="0"/>
          <w:numId w:val="272"/>
        </w:numPr>
        <w:jc w:val="both"/>
      </w:pPr>
      <w:r w:rsidRPr="00486E38">
        <w:t>aktualizacja danych,</w:t>
      </w:r>
    </w:p>
    <w:p w14:paraId="637447E2" w14:textId="77777777" w:rsidR="00C47CEB" w:rsidRPr="00486E38" w:rsidRDefault="00C47CEB">
      <w:pPr>
        <w:pStyle w:val="Akapitzlist"/>
        <w:numPr>
          <w:ilvl w:val="0"/>
          <w:numId w:val="272"/>
        </w:numPr>
        <w:jc w:val="both"/>
      </w:pPr>
      <w:r w:rsidRPr="00486E38">
        <w:t>obsługa wydarzeń,</w:t>
      </w:r>
    </w:p>
    <w:p w14:paraId="7EF69811" w14:textId="77777777" w:rsidR="00C47CEB" w:rsidRPr="00486E38" w:rsidRDefault="00C47CEB">
      <w:pPr>
        <w:pStyle w:val="Akapitzlist"/>
        <w:numPr>
          <w:ilvl w:val="0"/>
          <w:numId w:val="272"/>
        </w:numPr>
        <w:jc w:val="both"/>
      </w:pPr>
      <w:r w:rsidRPr="00486E38">
        <w:t>obsługa wypożyczeń.</w:t>
      </w:r>
    </w:p>
    <w:p w14:paraId="5534C4C0" w14:textId="77777777" w:rsidR="00C47CEB" w:rsidRPr="00486E38" w:rsidRDefault="00C47CEB">
      <w:pPr>
        <w:numPr>
          <w:ilvl w:val="0"/>
          <w:numId w:val="12"/>
        </w:numPr>
        <w:jc w:val="both"/>
      </w:pPr>
      <w:r w:rsidRPr="00486E38">
        <w:rPr>
          <w:b/>
          <w:bCs/>
        </w:rPr>
        <w:t>Procedury publikacji online</w:t>
      </w:r>
      <w:r w:rsidRPr="00486E38">
        <w:t>, w tym:</w:t>
      </w:r>
    </w:p>
    <w:p w14:paraId="646CEE43" w14:textId="77777777" w:rsidR="00C47CEB" w:rsidRPr="00486E38" w:rsidRDefault="00C47CEB">
      <w:pPr>
        <w:pStyle w:val="Akapitzlist"/>
        <w:numPr>
          <w:ilvl w:val="0"/>
          <w:numId w:val="273"/>
        </w:numPr>
        <w:jc w:val="both"/>
      </w:pPr>
      <w:r w:rsidRPr="00486E38">
        <w:t>oznaczanie rekordów do publikacji,</w:t>
      </w:r>
    </w:p>
    <w:p w14:paraId="41FD6B7D" w14:textId="77777777" w:rsidR="00C47CEB" w:rsidRPr="00486E38" w:rsidRDefault="00C47CEB">
      <w:pPr>
        <w:pStyle w:val="Akapitzlist"/>
        <w:numPr>
          <w:ilvl w:val="0"/>
          <w:numId w:val="273"/>
        </w:numPr>
        <w:jc w:val="both"/>
      </w:pPr>
      <w:r w:rsidRPr="00486E38">
        <w:t>publikacja hurtowa,</w:t>
      </w:r>
    </w:p>
    <w:p w14:paraId="32116A82" w14:textId="77777777" w:rsidR="00C47CEB" w:rsidRPr="00486E38" w:rsidRDefault="00C47CEB">
      <w:pPr>
        <w:pStyle w:val="Akapitzlist"/>
        <w:numPr>
          <w:ilvl w:val="0"/>
          <w:numId w:val="273"/>
        </w:numPr>
        <w:jc w:val="both"/>
      </w:pPr>
      <w:r w:rsidRPr="00486E38">
        <w:t>wycofywanie publikacji.</w:t>
      </w:r>
    </w:p>
    <w:p w14:paraId="08759A6C" w14:textId="77777777" w:rsidR="00C47CEB" w:rsidRPr="00486E38" w:rsidRDefault="00C47CEB">
      <w:pPr>
        <w:numPr>
          <w:ilvl w:val="0"/>
          <w:numId w:val="12"/>
        </w:numPr>
        <w:jc w:val="both"/>
      </w:pPr>
      <w:r w:rsidRPr="00486E38">
        <w:rPr>
          <w:b/>
          <w:bCs/>
        </w:rPr>
        <w:t>Procedury bezpieczeństwa</w:t>
      </w:r>
      <w:r w:rsidRPr="00486E38">
        <w:t>, w tym:</w:t>
      </w:r>
    </w:p>
    <w:p w14:paraId="22B1CE6B" w14:textId="77777777" w:rsidR="00C47CEB" w:rsidRPr="00486E38" w:rsidRDefault="00C47CEB">
      <w:pPr>
        <w:pStyle w:val="Akapitzlist"/>
        <w:numPr>
          <w:ilvl w:val="0"/>
          <w:numId w:val="274"/>
        </w:numPr>
        <w:jc w:val="both"/>
      </w:pPr>
      <w:r w:rsidRPr="00486E38">
        <w:t>zarządzanie dostępem,</w:t>
      </w:r>
    </w:p>
    <w:p w14:paraId="1A48A6A8" w14:textId="77777777" w:rsidR="00C47CEB" w:rsidRPr="00486E38" w:rsidRDefault="00C47CEB">
      <w:pPr>
        <w:pStyle w:val="Akapitzlist"/>
        <w:numPr>
          <w:ilvl w:val="0"/>
          <w:numId w:val="274"/>
        </w:numPr>
        <w:jc w:val="both"/>
      </w:pPr>
      <w:r w:rsidRPr="00486E38">
        <w:t>reagowanie na incydenty,</w:t>
      </w:r>
    </w:p>
    <w:p w14:paraId="702E2EF4" w14:textId="77777777" w:rsidR="00C47CEB" w:rsidRPr="00486E38" w:rsidRDefault="00C47CEB">
      <w:pPr>
        <w:pStyle w:val="Akapitzlist"/>
        <w:numPr>
          <w:ilvl w:val="0"/>
          <w:numId w:val="274"/>
        </w:numPr>
        <w:jc w:val="both"/>
      </w:pPr>
      <w:r w:rsidRPr="00486E38">
        <w:t>obsługa danych osobowych.</w:t>
      </w:r>
    </w:p>
    <w:p w14:paraId="36CC4220" w14:textId="77777777" w:rsidR="00C47CEB" w:rsidRPr="00486E38" w:rsidRDefault="00C47CEB">
      <w:pPr>
        <w:numPr>
          <w:ilvl w:val="0"/>
          <w:numId w:val="12"/>
        </w:numPr>
        <w:jc w:val="both"/>
      </w:pPr>
      <w:r w:rsidRPr="00486E38">
        <w:rPr>
          <w:b/>
          <w:bCs/>
        </w:rPr>
        <w:t>Procedury awaryjne</w:t>
      </w:r>
      <w:r w:rsidRPr="00486E38">
        <w:t>, w tym:</w:t>
      </w:r>
    </w:p>
    <w:p w14:paraId="5511864A" w14:textId="77777777" w:rsidR="00C47CEB" w:rsidRPr="00486E38" w:rsidRDefault="00C47CEB">
      <w:pPr>
        <w:pStyle w:val="Akapitzlist"/>
        <w:numPr>
          <w:ilvl w:val="0"/>
          <w:numId w:val="275"/>
        </w:numPr>
        <w:jc w:val="both"/>
      </w:pPr>
      <w:r w:rsidRPr="00486E38">
        <w:t>odtwarzanie systemu,</w:t>
      </w:r>
    </w:p>
    <w:p w14:paraId="33C3A10C" w14:textId="479F0A1C" w:rsidR="00C47CEB" w:rsidRPr="00486E38" w:rsidRDefault="00C47CEB">
      <w:pPr>
        <w:pStyle w:val="Akapitzlist"/>
        <w:numPr>
          <w:ilvl w:val="0"/>
          <w:numId w:val="275"/>
        </w:numPr>
        <w:jc w:val="both"/>
      </w:pPr>
      <w:r w:rsidRPr="00486E38">
        <w:t>odtwarzanie repozytoriów,</w:t>
      </w:r>
    </w:p>
    <w:p w14:paraId="73060CCB" w14:textId="65BC0B73" w:rsidR="00C47CEB" w:rsidRPr="00486E38" w:rsidRDefault="00C47CEB" w:rsidP="003A53C9">
      <w:pPr>
        <w:pStyle w:val="Nagwek1"/>
        <w:jc w:val="both"/>
      </w:pPr>
      <w:r w:rsidRPr="00486E38">
        <w:t xml:space="preserve">6. Wymagania dotyczące </w:t>
      </w:r>
      <w:r w:rsidR="00F975E5" w:rsidRPr="00486E38">
        <w:t>przeszkolenia</w:t>
      </w:r>
    </w:p>
    <w:p w14:paraId="4A25B3DE" w14:textId="3207712D" w:rsidR="00C47CEB" w:rsidRPr="00486E38" w:rsidRDefault="00C47CEB" w:rsidP="003A53C9">
      <w:pPr>
        <w:jc w:val="both"/>
      </w:pPr>
      <w:r w:rsidRPr="00486E38">
        <w:t xml:space="preserve">Wykonawca jest zobowiązany do przygotowania i przeprowadzenia pełnego programu </w:t>
      </w:r>
      <w:r w:rsidR="00A778D3" w:rsidRPr="00486E38">
        <w:t>przeszkolenia</w:t>
      </w:r>
      <w:r w:rsidRPr="00486E38">
        <w:t xml:space="preserve"> obejmującego wszystkich użytkowników Systemu, zarówno merytorycznych, jak i technicznych. </w:t>
      </w:r>
      <w:r w:rsidR="00F975E5" w:rsidRPr="00486E38">
        <w:t>Instruktaż</w:t>
      </w:r>
      <w:r w:rsidRPr="00486E38">
        <w:t xml:space="preserve"> mu</w:t>
      </w:r>
      <w:r w:rsidR="00F975E5" w:rsidRPr="00486E38">
        <w:t>si</w:t>
      </w:r>
      <w:r w:rsidRPr="00486E38">
        <w:t xml:space="preserve"> zostać zrealizowan</w:t>
      </w:r>
      <w:r w:rsidR="00F975E5" w:rsidRPr="00486E38">
        <w:t>y</w:t>
      </w:r>
      <w:r w:rsidRPr="00486E38">
        <w:t xml:space="preserve"> w języku polskim, w formie umożliwiającej przyswojenie wiedzy praktycznej oraz samodzielną pracę w Systemie po zakończeniu wdrożenia.</w:t>
      </w:r>
    </w:p>
    <w:p w14:paraId="78CB6EE4" w14:textId="0E52FFA5" w:rsidR="00C47CEB" w:rsidRPr="00486E38" w:rsidRDefault="00C47CEB" w:rsidP="003A53C9">
      <w:pPr>
        <w:pStyle w:val="Nagwek2"/>
        <w:jc w:val="both"/>
      </w:pPr>
      <w:r w:rsidRPr="00486E38">
        <w:t xml:space="preserve">6.1. </w:t>
      </w:r>
      <w:r w:rsidR="00D51CD1" w:rsidRPr="00486E38">
        <w:t>Przeszkolenie</w:t>
      </w:r>
      <w:r w:rsidRPr="00486E38">
        <w:t xml:space="preserve"> dla administratorów systemu</w:t>
      </w:r>
    </w:p>
    <w:p w14:paraId="2F6A2A79" w14:textId="5E655C9A" w:rsidR="00C47CEB" w:rsidRPr="00486E38" w:rsidRDefault="00C47CEB" w:rsidP="003A53C9">
      <w:pPr>
        <w:jc w:val="both"/>
      </w:pPr>
      <w:r w:rsidRPr="00486E38">
        <w:t xml:space="preserve">Wykonawca musi przeprowadzić </w:t>
      </w:r>
      <w:r w:rsidR="00F975E5" w:rsidRPr="00486E38">
        <w:t>instruktaż</w:t>
      </w:r>
      <w:r w:rsidRPr="00486E38">
        <w:t xml:space="preserve"> dla administratorów technicznych i</w:t>
      </w:r>
      <w:r w:rsidR="00F975E5" w:rsidRPr="00486E38">
        <w:t> </w:t>
      </w:r>
      <w:r w:rsidRPr="00486E38">
        <w:t>merytorycznych, obejmujące</w:t>
      </w:r>
      <w:r w:rsidR="00A778D3" w:rsidRPr="00486E38">
        <w:t>, co najmniej</w:t>
      </w:r>
      <w:r w:rsidRPr="00486E38">
        <w:t>:</w:t>
      </w:r>
    </w:p>
    <w:p w14:paraId="16EC315C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Zarządzanie użytkownikami</w:t>
      </w:r>
      <w:r w:rsidRPr="00486E38">
        <w:t>, w tym:</w:t>
      </w:r>
    </w:p>
    <w:p w14:paraId="7E2E623F" w14:textId="77777777" w:rsidR="00C47CEB" w:rsidRPr="00486E38" w:rsidRDefault="00C47CEB">
      <w:pPr>
        <w:pStyle w:val="Akapitzlist"/>
        <w:numPr>
          <w:ilvl w:val="0"/>
          <w:numId w:val="344"/>
        </w:numPr>
        <w:jc w:val="both"/>
      </w:pPr>
      <w:r w:rsidRPr="00486E38">
        <w:t>tworzenie kont,</w:t>
      </w:r>
    </w:p>
    <w:p w14:paraId="547C0432" w14:textId="77777777" w:rsidR="00C47CEB" w:rsidRPr="00486E38" w:rsidRDefault="00C47CEB">
      <w:pPr>
        <w:pStyle w:val="Akapitzlist"/>
        <w:numPr>
          <w:ilvl w:val="0"/>
          <w:numId w:val="344"/>
        </w:numPr>
        <w:jc w:val="both"/>
      </w:pPr>
      <w:r w:rsidRPr="00486E38">
        <w:t>nadawanie ról i uprawnień,</w:t>
      </w:r>
    </w:p>
    <w:p w14:paraId="34B9CF00" w14:textId="77777777" w:rsidR="00C47CEB" w:rsidRPr="00486E38" w:rsidRDefault="00C47CEB">
      <w:pPr>
        <w:pStyle w:val="Akapitzlist"/>
        <w:numPr>
          <w:ilvl w:val="0"/>
          <w:numId w:val="344"/>
        </w:numPr>
        <w:jc w:val="both"/>
      </w:pPr>
      <w:r w:rsidRPr="00486E38">
        <w:t>zarządzanie grupami użytkowników.</w:t>
      </w:r>
    </w:p>
    <w:p w14:paraId="57470EDC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Zarządzanie słownikami</w:t>
      </w:r>
      <w:r w:rsidRPr="00486E38">
        <w:t>, w tym:</w:t>
      </w:r>
    </w:p>
    <w:p w14:paraId="5C120249" w14:textId="77777777" w:rsidR="00C47CEB" w:rsidRPr="00486E38" w:rsidRDefault="00C47CEB">
      <w:pPr>
        <w:pStyle w:val="Akapitzlist"/>
        <w:numPr>
          <w:ilvl w:val="0"/>
          <w:numId w:val="345"/>
        </w:numPr>
        <w:jc w:val="both"/>
      </w:pPr>
      <w:r w:rsidRPr="00486E38">
        <w:t>dodawanie i edycja pozycji,</w:t>
      </w:r>
    </w:p>
    <w:p w14:paraId="39EE87BB" w14:textId="77777777" w:rsidR="00C47CEB" w:rsidRPr="00486E38" w:rsidRDefault="00C47CEB">
      <w:pPr>
        <w:pStyle w:val="Akapitzlist"/>
        <w:numPr>
          <w:ilvl w:val="0"/>
          <w:numId w:val="345"/>
        </w:numPr>
        <w:jc w:val="both"/>
      </w:pPr>
      <w:r w:rsidRPr="00486E38">
        <w:t>synchronizacja słowników,</w:t>
      </w:r>
    </w:p>
    <w:p w14:paraId="0ED9E947" w14:textId="77777777" w:rsidR="00C47CEB" w:rsidRPr="00486E38" w:rsidRDefault="00C47CEB">
      <w:pPr>
        <w:pStyle w:val="Akapitzlist"/>
        <w:numPr>
          <w:ilvl w:val="0"/>
          <w:numId w:val="345"/>
        </w:numPr>
        <w:jc w:val="both"/>
      </w:pPr>
      <w:r w:rsidRPr="00486E38">
        <w:lastRenderedPageBreak/>
        <w:t>zasady utrzymania spójności słownictwa.</w:t>
      </w:r>
    </w:p>
    <w:p w14:paraId="58D70230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Zarządzanie konfiguracją systemu</w:t>
      </w:r>
      <w:r w:rsidRPr="00486E38">
        <w:t>, w tym:</w:t>
      </w:r>
    </w:p>
    <w:p w14:paraId="4B7BCA85" w14:textId="77777777" w:rsidR="00C47CEB" w:rsidRPr="00486E38" w:rsidRDefault="00C47CEB">
      <w:pPr>
        <w:pStyle w:val="Akapitzlist"/>
        <w:numPr>
          <w:ilvl w:val="0"/>
          <w:numId w:val="346"/>
        </w:numPr>
        <w:jc w:val="both"/>
      </w:pPr>
      <w:r w:rsidRPr="00486E38">
        <w:t>parametry globalne,</w:t>
      </w:r>
    </w:p>
    <w:p w14:paraId="67153D69" w14:textId="77777777" w:rsidR="00C47CEB" w:rsidRPr="00486E38" w:rsidRDefault="00C47CEB">
      <w:pPr>
        <w:pStyle w:val="Akapitzlist"/>
        <w:numPr>
          <w:ilvl w:val="0"/>
          <w:numId w:val="346"/>
        </w:numPr>
        <w:jc w:val="both"/>
      </w:pPr>
      <w:r w:rsidRPr="00486E38">
        <w:t>ustawienia instytucji,</w:t>
      </w:r>
    </w:p>
    <w:p w14:paraId="34E1D0F8" w14:textId="77777777" w:rsidR="00C47CEB" w:rsidRPr="00486E38" w:rsidRDefault="00C47CEB">
      <w:pPr>
        <w:pStyle w:val="Akapitzlist"/>
        <w:numPr>
          <w:ilvl w:val="0"/>
          <w:numId w:val="346"/>
        </w:numPr>
        <w:jc w:val="both"/>
      </w:pPr>
      <w:r w:rsidRPr="00486E38">
        <w:t>konfiguracja widoków.</w:t>
      </w:r>
    </w:p>
    <w:p w14:paraId="561A7C2E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Zarządzanie repozytoriami</w:t>
      </w:r>
      <w:r w:rsidRPr="00486E38">
        <w:t>, w tym:</w:t>
      </w:r>
    </w:p>
    <w:p w14:paraId="511AD27E" w14:textId="77777777" w:rsidR="00C47CEB" w:rsidRPr="00486E38" w:rsidRDefault="00C47CEB">
      <w:pPr>
        <w:pStyle w:val="Akapitzlist"/>
        <w:numPr>
          <w:ilvl w:val="0"/>
          <w:numId w:val="347"/>
        </w:numPr>
        <w:jc w:val="both"/>
      </w:pPr>
      <w:r w:rsidRPr="00486E38">
        <w:t>struktura katalogów,</w:t>
      </w:r>
    </w:p>
    <w:p w14:paraId="0D0A0730" w14:textId="77777777" w:rsidR="00C47CEB" w:rsidRPr="00486E38" w:rsidRDefault="00C47CEB">
      <w:pPr>
        <w:pStyle w:val="Akapitzlist"/>
        <w:numPr>
          <w:ilvl w:val="0"/>
          <w:numId w:val="347"/>
        </w:numPr>
        <w:jc w:val="both"/>
      </w:pPr>
      <w:r w:rsidRPr="00486E38">
        <w:t>zasady wersjonowania plików,</w:t>
      </w:r>
    </w:p>
    <w:p w14:paraId="54C286FD" w14:textId="77777777" w:rsidR="00C47CEB" w:rsidRPr="00486E38" w:rsidRDefault="00C47CEB">
      <w:pPr>
        <w:pStyle w:val="Akapitzlist"/>
        <w:numPr>
          <w:ilvl w:val="0"/>
          <w:numId w:val="347"/>
        </w:numPr>
        <w:jc w:val="both"/>
      </w:pPr>
      <w:r w:rsidRPr="00486E38">
        <w:t>procedury porządkowania danych.</w:t>
      </w:r>
    </w:p>
    <w:p w14:paraId="45C18DD9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Obsługa logów i audytu</w:t>
      </w:r>
      <w:r w:rsidRPr="00486E38">
        <w:t>, w tym:</w:t>
      </w:r>
    </w:p>
    <w:p w14:paraId="2D6B93ED" w14:textId="77777777" w:rsidR="00C47CEB" w:rsidRPr="00486E38" w:rsidRDefault="00C47CEB">
      <w:pPr>
        <w:pStyle w:val="Akapitzlist"/>
        <w:numPr>
          <w:ilvl w:val="0"/>
          <w:numId w:val="348"/>
        </w:numPr>
        <w:jc w:val="both"/>
      </w:pPr>
      <w:r w:rsidRPr="00486E38">
        <w:t>przeglądanie logów,</w:t>
      </w:r>
    </w:p>
    <w:p w14:paraId="1316B9A0" w14:textId="77777777" w:rsidR="00C47CEB" w:rsidRPr="00486E38" w:rsidRDefault="00C47CEB">
      <w:pPr>
        <w:pStyle w:val="Akapitzlist"/>
        <w:numPr>
          <w:ilvl w:val="0"/>
          <w:numId w:val="348"/>
        </w:numPr>
        <w:jc w:val="both"/>
      </w:pPr>
      <w:r w:rsidRPr="00486E38">
        <w:t>filtrowanie zdarzeń,</w:t>
      </w:r>
    </w:p>
    <w:p w14:paraId="69DBF063" w14:textId="77777777" w:rsidR="00C47CEB" w:rsidRPr="00486E38" w:rsidRDefault="00C47CEB">
      <w:pPr>
        <w:pStyle w:val="Akapitzlist"/>
        <w:numPr>
          <w:ilvl w:val="0"/>
          <w:numId w:val="348"/>
        </w:numPr>
        <w:jc w:val="both"/>
      </w:pPr>
      <w:r w:rsidRPr="00486E38">
        <w:t>eksport logów.</w:t>
      </w:r>
    </w:p>
    <w:p w14:paraId="35A1E7D2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Procedury utrzymaniowe</w:t>
      </w:r>
      <w:r w:rsidRPr="00486E38">
        <w:t>, w tym:</w:t>
      </w:r>
    </w:p>
    <w:p w14:paraId="1F4745AC" w14:textId="77777777" w:rsidR="00C47CEB" w:rsidRPr="00486E38" w:rsidRDefault="00C47CEB">
      <w:pPr>
        <w:pStyle w:val="Akapitzlist"/>
        <w:numPr>
          <w:ilvl w:val="0"/>
          <w:numId w:val="349"/>
        </w:numPr>
        <w:jc w:val="both"/>
      </w:pPr>
      <w:r w:rsidRPr="00486E38">
        <w:t>tworzenie kopii zapasowych,</w:t>
      </w:r>
    </w:p>
    <w:p w14:paraId="0C489DEC" w14:textId="77777777" w:rsidR="00C47CEB" w:rsidRPr="00486E38" w:rsidRDefault="00C47CEB">
      <w:pPr>
        <w:pStyle w:val="Akapitzlist"/>
        <w:numPr>
          <w:ilvl w:val="0"/>
          <w:numId w:val="349"/>
        </w:numPr>
        <w:jc w:val="both"/>
      </w:pPr>
      <w:r w:rsidRPr="00486E38">
        <w:t>odtwarzanie danych,</w:t>
      </w:r>
    </w:p>
    <w:p w14:paraId="58DF1052" w14:textId="77777777" w:rsidR="00C47CEB" w:rsidRPr="00486E38" w:rsidRDefault="00C47CEB">
      <w:pPr>
        <w:pStyle w:val="Akapitzlist"/>
        <w:numPr>
          <w:ilvl w:val="0"/>
          <w:numId w:val="349"/>
        </w:numPr>
        <w:jc w:val="both"/>
      </w:pPr>
      <w:r w:rsidRPr="00486E38">
        <w:t>monitorowanie systemu.</w:t>
      </w:r>
    </w:p>
    <w:p w14:paraId="0081EC5D" w14:textId="77777777" w:rsidR="00C47CEB" w:rsidRPr="00486E38" w:rsidRDefault="00C47CEB">
      <w:pPr>
        <w:numPr>
          <w:ilvl w:val="0"/>
          <w:numId w:val="13"/>
        </w:numPr>
        <w:jc w:val="both"/>
      </w:pPr>
      <w:r w:rsidRPr="00486E38">
        <w:rPr>
          <w:b/>
          <w:bCs/>
        </w:rPr>
        <w:t>Obsługa integracji i API</w:t>
      </w:r>
      <w:r w:rsidRPr="00486E38">
        <w:t>, w tym:</w:t>
      </w:r>
    </w:p>
    <w:p w14:paraId="135565B5" w14:textId="77777777" w:rsidR="00C47CEB" w:rsidRPr="00486E38" w:rsidRDefault="00C47CEB">
      <w:pPr>
        <w:pStyle w:val="Akapitzlist"/>
        <w:numPr>
          <w:ilvl w:val="0"/>
          <w:numId w:val="350"/>
        </w:numPr>
        <w:jc w:val="both"/>
      </w:pPr>
      <w:r w:rsidRPr="00486E38">
        <w:t>konfiguracja połączeń,</w:t>
      </w:r>
    </w:p>
    <w:p w14:paraId="4E2B93E4" w14:textId="77777777" w:rsidR="00C47CEB" w:rsidRPr="00486E38" w:rsidRDefault="00C47CEB">
      <w:pPr>
        <w:pStyle w:val="Akapitzlist"/>
        <w:numPr>
          <w:ilvl w:val="0"/>
          <w:numId w:val="350"/>
        </w:numPr>
        <w:jc w:val="both"/>
      </w:pPr>
      <w:r w:rsidRPr="00486E38">
        <w:t>monitorowanie komunikacji,</w:t>
      </w:r>
    </w:p>
    <w:p w14:paraId="78D56D93" w14:textId="77777777" w:rsidR="00C47CEB" w:rsidRPr="00486E38" w:rsidRDefault="00C47CEB">
      <w:pPr>
        <w:pStyle w:val="Akapitzlist"/>
        <w:numPr>
          <w:ilvl w:val="0"/>
          <w:numId w:val="350"/>
        </w:numPr>
        <w:jc w:val="both"/>
      </w:pPr>
      <w:r w:rsidRPr="00486E38">
        <w:t>diagnostyka błędów.</w:t>
      </w:r>
    </w:p>
    <w:p w14:paraId="2ED99D89" w14:textId="77777777" w:rsidR="00C47CEB" w:rsidRPr="00486E38" w:rsidRDefault="00C47CEB" w:rsidP="003A53C9">
      <w:pPr>
        <w:jc w:val="both"/>
      </w:pPr>
      <w:r w:rsidRPr="00486E38">
        <w:t>Szkolenia administratorów muszą mieć charakter warsztatowy i obejmować pracę na środowisku testowym.</w:t>
      </w:r>
    </w:p>
    <w:p w14:paraId="6D7D516E" w14:textId="58E95047" w:rsidR="00C47CEB" w:rsidRPr="00486E38" w:rsidRDefault="00C47CEB" w:rsidP="003A53C9">
      <w:pPr>
        <w:pStyle w:val="Nagwek2"/>
        <w:jc w:val="both"/>
      </w:pPr>
      <w:r w:rsidRPr="00486E38">
        <w:t xml:space="preserve">6.2. </w:t>
      </w:r>
      <w:r w:rsidR="00F975E5" w:rsidRPr="00486E38">
        <w:t>Przeszkolenie</w:t>
      </w:r>
      <w:r w:rsidRPr="00486E38">
        <w:t xml:space="preserve"> dla użytkowników merytorycznych</w:t>
      </w:r>
    </w:p>
    <w:p w14:paraId="7BA9DFCB" w14:textId="5FCBB188" w:rsidR="00C47CEB" w:rsidRPr="00486E38" w:rsidRDefault="00C47CEB" w:rsidP="003A53C9">
      <w:pPr>
        <w:jc w:val="both"/>
      </w:pPr>
      <w:r w:rsidRPr="00486E38">
        <w:t xml:space="preserve">Wykonawca musi przeprowadzić </w:t>
      </w:r>
      <w:r w:rsidR="00F975E5" w:rsidRPr="00486E38">
        <w:t>instruktaż</w:t>
      </w:r>
      <w:r w:rsidRPr="00486E38">
        <w:t xml:space="preserve"> dla pracowników odpowiedzialnych za ewidencję, dokumentację i publikację danych. </w:t>
      </w:r>
      <w:r w:rsidR="00F975E5" w:rsidRPr="00486E38">
        <w:t>Zakres tematyczny</w:t>
      </w:r>
      <w:r w:rsidRPr="00486E38">
        <w:t xml:space="preserve"> mus</w:t>
      </w:r>
      <w:r w:rsidR="00F975E5" w:rsidRPr="00486E38">
        <w:t>i</w:t>
      </w:r>
      <w:r w:rsidRPr="00486E38">
        <w:t xml:space="preserve"> obejmować:</w:t>
      </w:r>
    </w:p>
    <w:p w14:paraId="3EFB723F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Obsługę modułu Obiekty</w:t>
      </w:r>
      <w:r w:rsidRPr="00486E38">
        <w:t>, w tym:</w:t>
      </w:r>
    </w:p>
    <w:p w14:paraId="4F5AAC55" w14:textId="77777777" w:rsidR="00C47CEB" w:rsidRPr="00486E38" w:rsidRDefault="00C47CEB">
      <w:pPr>
        <w:pStyle w:val="Akapitzlist"/>
        <w:numPr>
          <w:ilvl w:val="0"/>
          <w:numId w:val="276"/>
        </w:numPr>
        <w:jc w:val="both"/>
      </w:pPr>
      <w:r w:rsidRPr="00486E38">
        <w:t>tworzenie i edycję rekordów,</w:t>
      </w:r>
    </w:p>
    <w:p w14:paraId="649223BA" w14:textId="77777777" w:rsidR="00C47CEB" w:rsidRPr="00486E38" w:rsidRDefault="00C47CEB">
      <w:pPr>
        <w:pStyle w:val="Akapitzlist"/>
        <w:numPr>
          <w:ilvl w:val="0"/>
          <w:numId w:val="276"/>
        </w:numPr>
        <w:jc w:val="both"/>
      </w:pPr>
      <w:r w:rsidRPr="00486E38">
        <w:t>obsługę obiektów złożonych i zespołów,</w:t>
      </w:r>
    </w:p>
    <w:p w14:paraId="55717128" w14:textId="77777777" w:rsidR="00C47CEB" w:rsidRPr="00486E38" w:rsidRDefault="00C47CEB">
      <w:pPr>
        <w:pStyle w:val="Akapitzlist"/>
        <w:numPr>
          <w:ilvl w:val="0"/>
          <w:numId w:val="276"/>
        </w:numPr>
        <w:jc w:val="both"/>
      </w:pPr>
      <w:r w:rsidRPr="00486E38">
        <w:t>zarządzanie numerami inwentarzowymi,</w:t>
      </w:r>
    </w:p>
    <w:p w14:paraId="7C0EFC85" w14:textId="77777777" w:rsidR="00C47CEB" w:rsidRPr="00486E38" w:rsidRDefault="00C47CEB">
      <w:pPr>
        <w:pStyle w:val="Akapitzlist"/>
        <w:numPr>
          <w:ilvl w:val="0"/>
          <w:numId w:val="276"/>
        </w:numPr>
        <w:jc w:val="both"/>
      </w:pPr>
      <w:r w:rsidRPr="00486E38">
        <w:t>wprowadzanie danych opisowych,</w:t>
      </w:r>
    </w:p>
    <w:p w14:paraId="65FA7738" w14:textId="77777777" w:rsidR="00C47CEB" w:rsidRPr="00486E38" w:rsidRDefault="00C47CEB">
      <w:pPr>
        <w:pStyle w:val="Akapitzlist"/>
        <w:numPr>
          <w:ilvl w:val="0"/>
          <w:numId w:val="276"/>
        </w:numPr>
        <w:jc w:val="both"/>
      </w:pPr>
      <w:r w:rsidRPr="00486E38">
        <w:t>obsługę historii zmian.</w:t>
      </w:r>
    </w:p>
    <w:p w14:paraId="54BC97C1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Obsługę modułu Multimedia</w:t>
      </w:r>
      <w:r w:rsidRPr="00486E38">
        <w:t>, w tym:</w:t>
      </w:r>
    </w:p>
    <w:p w14:paraId="62169CFB" w14:textId="77777777" w:rsidR="00C47CEB" w:rsidRPr="00486E38" w:rsidRDefault="00C47CEB">
      <w:pPr>
        <w:pStyle w:val="Akapitzlist"/>
        <w:numPr>
          <w:ilvl w:val="0"/>
          <w:numId w:val="277"/>
        </w:numPr>
        <w:jc w:val="both"/>
      </w:pPr>
      <w:r w:rsidRPr="00486E38">
        <w:lastRenderedPageBreak/>
        <w:t>dodawanie plików,</w:t>
      </w:r>
    </w:p>
    <w:p w14:paraId="1891292B" w14:textId="77777777" w:rsidR="00C47CEB" w:rsidRPr="00486E38" w:rsidRDefault="00C47CEB">
      <w:pPr>
        <w:pStyle w:val="Akapitzlist"/>
        <w:numPr>
          <w:ilvl w:val="0"/>
          <w:numId w:val="277"/>
        </w:numPr>
        <w:jc w:val="both"/>
      </w:pPr>
      <w:r w:rsidRPr="00486E38">
        <w:t>przeglądanie i odtwarzanie multimediów,</w:t>
      </w:r>
    </w:p>
    <w:p w14:paraId="13E52440" w14:textId="77777777" w:rsidR="00C47CEB" w:rsidRPr="00486E38" w:rsidRDefault="00C47CEB">
      <w:pPr>
        <w:pStyle w:val="Akapitzlist"/>
        <w:numPr>
          <w:ilvl w:val="0"/>
          <w:numId w:val="277"/>
        </w:numPr>
        <w:jc w:val="both"/>
      </w:pPr>
      <w:r w:rsidRPr="00486E38">
        <w:t>pobieranie plików,</w:t>
      </w:r>
    </w:p>
    <w:p w14:paraId="58AC659E" w14:textId="77777777" w:rsidR="00C47CEB" w:rsidRPr="00486E38" w:rsidRDefault="00C47CEB">
      <w:pPr>
        <w:pStyle w:val="Akapitzlist"/>
        <w:numPr>
          <w:ilvl w:val="0"/>
          <w:numId w:val="277"/>
        </w:numPr>
        <w:jc w:val="both"/>
      </w:pPr>
      <w:r w:rsidRPr="00486E38">
        <w:t>zasady pracy z kopiami archiwizacyjnymi i ekspozycyjnymi.</w:t>
      </w:r>
    </w:p>
    <w:p w14:paraId="68C34B58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Obsługę importu multimediów</w:t>
      </w:r>
      <w:r w:rsidRPr="00486E38">
        <w:t>, w tym:</w:t>
      </w:r>
    </w:p>
    <w:p w14:paraId="272E4CDB" w14:textId="77777777" w:rsidR="00C47CEB" w:rsidRPr="00486E38" w:rsidRDefault="00C47CEB">
      <w:pPr>
        <w:pStyle w:val="Akapitzlist"/>
        <w:numPr>
          <w:ilvl w:val="0"/>
          <w:numId w:val="278"/>
        </w:numPr>
        <w:jc w:val="both"/>
      </w:pPr>
      <w:r w:rsidRPr="00486E38">
        <w:t>import hurtowy,</w:t>
      </w:r>
    </w:p>
    <w:p w14:paraId="364737E3" w14:textId="77777777" w:rsidR="00C47CEB" w:rsidRPr="00486E38" w:rsidRDefault="00C47CEB">
      <w:pPr>
        <w:pStyle w:val="Akapitzlist"/>
        <w:numPr>
          <w:ilvl w:val="0"/>
          <w:numId w:val="278"/>
        </w:numPr>
        <w:jc w:val="both"/>
      </w:pPr>
      <w:r w:rsidRPr="00486E38">
        <w:t>przypisywanie plików na podstawie schematu nazewnictwa,</w:t>
      </w:r>
    </w:p>
    <w:p w14:paraId="6537E07F" w14:textId="77777777" w:rsidR="00C47CEB" w:rsidRPr="00486E38" w:rsidRDefault="00C47CEB">
      <w:pPr>
        <w:pStyle w:val="Akapitzlist"/>
        <w:numPr>
          <w:ilvl w:val="0"/>
          <w:numId w:val="278"/>
        </w:numPr>
        <w:jc w:val="both"/>
      </w:pPr>
      <w:r w:rsidRPr="00486E38">
        <w:t>weryfikację poprawności importu.</w:t>
      </w:r>
    </w:p>
    <w:p w14:paraId="2BAC4A98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Obsługę modułu Rejestry</w:t>
      </w:r>
      <w:r w:rsidRPr="00486E38">
        <w:t>, w tym:</w:t>
      </w:r>
    </w:p>
    <w:p w14:paraId="0BB676A0" w14:textId="77777777" w:rsidR="00C47CEB" w:rsidRPr="00486E38" w:rsidRDefault="00C47CEB">
      <w:pPr>
        <w:pStyle w:val="Akapitzlist"/>
        <w:numPr>
          <w:ilvl w:val="0"/>
          <w:numId w:val="279"/>
        </w:numPr>
        <w:jc w:val="both"/>
      </w:pPr>
      <w:r w:rsidRPr="00486E38">
        <w:t>generowanie ksiąg inwentarzowych,</w:t>
      </w:r>
    </w:p>
    <w:p w14:paraId="71F17D96" w14:textId="77777777" w:rsidR="00C47CEB" w:rsidRPr="00486E38" w:rsidRDefault="00C47CEB">
      <w:pPr>
        <w:pStyle w:val="Akapitzlist"/>
        <w:numPr>
          <w:ilvl w:val="0"/>
          <w:numId w:val="279"/>
        </w:numPr>
        <w:jc w:val="both"/>
      </w:pPr>
      <w:r w:rsidRPr="00486E38">
        <w:t>tworzenie rejestrów pomocniczych,</w:t>
      </w:r>
    </w:p>
    <w:p w14:paraId="586BDCCD" w14:textId="77777777" w:rsidR="00C47CEB" w:rsidRPr="00486E38" w:rsidRDefault="00C47CEB">
      <w:pPr>
        <w:pStyle w:val="Akapitzlist"/>
        <w:numPr>
          <w:ilvl w:val="0"/>
          <w:numId w:val="279"/>
        </w:numPr>
        <w:jc w:val="both"/>
      </w:pPr>
      <w:r w:rsidRPr="00486E38">
        <w:t>eksport rejestrów.</w:t>
      </w:r>
    </w:p>
    <w:p w14:paraId="3D02814F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Obsługę modułu Statystyki</w:t>
      </w:r>
      <w:r w:rsidRPr="00486E38">
        <w:t>, w tym:</w:t>
      </w:r>
    </w:p>
    <w:p w14:paraId="24278F90" w14:textId="77777777" w:rsidR="00C47CEB" w:rsidRPr="00486E38" w:rsidRDefault="00C47CEB">
      <w:pPr>
        <w:pStyle w:val="Akapitzlist"/>
        <w:numPr>
          <w:ilvl w:val="0"/>
          <w:numId w:val="280"/>
        </w:numPr>
        <w:jc w:val="both"/>
      </w:pPr>
      <w:r w:rsidRPr="00486E38">
        <w:t>generowanie raportów,</w:t>
      </w:r>
    </w:p>
    <w:p w14:paraId="1CBB5551" w14:textId="77777777" w:rsidR="00C47CEB" w:rsidRPr="00486E38" w:rsidRDefault="00C47CEB">
      <w:pPr>
        <w:pStyle w:val="Akapitzlist"/>
        <w:numPr>
          <w:ilvl w:val="0"/>
          <w:numId w:val="280"/>
        </w:numPr>
        <w:jc w:val="both"/>
      </w:pPr>
      <w:r w:rsidRPr="00486E38">
        <w:t>filtrowanie danych,</w:t>
      </w:r>
    </w:p>
    <w:p w14:paraId="59C4BB46" w14:textId="77777777" w:rsidR="00C47CEB" w:rsidRPr="00486E38" w:rsidRDefault="00C47CEB">
      <w:pPr>
        <w:pStyle w:val="Akapitzlist"/>
        <w:numPr>
          <w:ilvl w:val="0"/>
          <w:numId w:val="280"/>
        </w:numPr>
        <w:jc w:val="both"/>
      </w:pPr>
      <w:r w:rsidRPr="00486E38">
        <w:t>eksport wyników.</w:t>
      </w:r>
    </w:p>
    <w:p w14:paraId="6B5144C5" w14:textId="53EC0158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 xml:space="preserve">Obsługę modułu Procedury </w:t>
      </w:r>
      <w:r w:rsidRPr="00486E38">
        <w:t>w tym:</w:t>
      </w:r>
    </w:p>
    <w:p w14:paraId="27C81954" w14:textId="77777777" w:rsidR="00C47CEB" w:rsidRPr="00486E38" w:rsidRDefault="00C47CEB">
      <w:pPr>
        <w:pStyle w:val="Akapitzlist"/>
        <w:numPr>
          <w:ilvl w:val="0"/>
          <w:numId w:val="281"/>
        </w:numPr>
        <w:jc w:val="both"/>
      </w:pPr>
      <w:r w:rsidRPr="00486E38">
        <w:t>obsługę procesów muzealnych,</w:t>
      </w:r>
    </w:p>
    <w:p w14:paraId="42806463" w14:textId="77777777" w:rsidR="00C47CEB" w:rsidRPr="00486E38" w:rsidRDefault="00C47CEB">
      <w:pPr>
        <w:pStyle w:val="Akapitzlist"/>
        <w:numPr>
          <w:ilvl w:val="0"/>
          <w:numId w:val="281"/>
        </w:numPr>
        <w:jc w:val="both"/>
      </w:pPr>
      <w:r w:rsidRPr="00486E38">
        <w:t>powiadomienia,</w:t>
      </w:r>
    </w:p>
    <w:p w14:paraId="5297FEA2" w14:textId="77777777" w:rsidR="00C47CEB" w:rsidRPr="00486E38" w:rsidRDefault="00C47CEB">
      <w:pPr>
        <w:pStyle w:val="Akapitzlist"/>
        <w:numPr>
          <w:ilvl w:val="0"/>
          <w:numId w:val="281"/>
        </w:numPr>
        <w:jc w:val="both"/>
      </w:pPr>
      <w:r w:rsidRPr="00486E38">
        <w:t>zarządzanie etapami procesów.</w:t>
      </w:r>
    </w:p>
    <w:p w14:paraId="2C10706F" w14:textId="77777777" w:rsidR="00C47CEB" w:rsidRPr="00486E38" w:rsidRDefault="00C47CEB">
      <w:pPr>
        <w:numPr>
          <w:ilvl w:val="0"/>
          <w:numId w:val="14"/>
        </w:numPr>
        <w:jc w:val="both"/>
      </w:pPr>
      <w:r w:rsidRPr="00486E38">
        <w:rPr>
          <w:b/>
          <w:bCs/>
        </w:rPr>
        <w:t>Zasady publikacji online</w:t>
      </w:r>
      <w:r w:rsidRPr="00486E38">
        <w:t>, w tym:</w:t>
      </w:r>
    </w:p>
    <w:p w14:paraId="0DB6152A" w14:textId="77777777" w:rsidR="00C47CEB" w:rsidRPr="00486E38" w:rsidRDefault="00C47CEB">
      <w:pPr>
        <w:pStyle w:val="Akapitzlist"/>
        <w:numPr>
          <w:ilvl w:val="0"/>
          <w:numId w:val="282"/>
        </w:numPr>
        <w:jc w:val="both"/>
      </w:pPr>
      <w:r w:rsidRPr="00486E38">
        <w:t>oznaczanie rekordów do publikacji,</w:t>
      </w:r>
    </w:p>
    <w:p w14:paraId="1D56A0A3" w14:textId="77777777" w:rsidR="00C47CEB" w:rsidRPr="00486E38" w:rsidRDefault="00C47CEB">
      <w:pPr>
        <w:pStyle w:val="Akapitzlist"/>
        <w:numPr>
          <w:ilvl w:val="0"/>
          <w:numId w:val="282"/>
        </w:numPr>
        <w:jc w:val="both"/>
      </w:pPr>
      <w:r w:rsidRPr="00486E38">
        <w:t>publikację hurtową,</w:t>
      </w:r>
    </w:p>
    <w:p w14:paraId="1F5D3F6B" w14:textId="77777777" w:rsidR="00C47CEB" w:rsidRPr="00486E38" w:rsidRDefault="00C47CEB">
      <w:pPr>
        <w:pStyle w:val="Akapitzlist"/>
        <w:numPr>
          <w:ilvl w:val="0"/>
          <w:numId w:val="282"/>
        </w:numPr>
        <w:jc w:val="both"/>
      </w:pPr>
      <w:r w:rsidRPr="00486E38">
        <w:t>wycofywanie publikacji.</w:t>
      </w:r>
    </w:p>
    <w:p w14:paraId="5756BA2C" w14:textId="77777777" w:rsidR="00C47CEB" w:rsidRPr="00486E38" w:rsidRDefault="00C47CEB" w:rsidP="003A53C9">
      <w:pPr>
        <w:jc w:val="both"/>
      </w:pPr>
      <w:r w:rsidRPr="00486E38">
        <w:t>Szkolenia muszą obejmować ćwiczenia praktyczne na danych testowych.</w:t>
      </w:r>
    </w:p>
    <w:p w14:paraId="3530FCB5" w14:textId="181BE520" w:rsidR="00C47CEB" w:rsidRPr="00486E38" w:rsidRDefault="00C47CEB" w:rsidP="003A53C9">
      <w:pPr>
        <w:pStyle w:val="Nagwek2"/>
        <w:jc w:val="both"/>
      </w:pPr>
      <w:r w:rsidRPr="00486E38">
        <w:t xml:space="preserve">6.3. </w:t>
      </w:r>
      <w:r w:rsidR="00F975E5" w:rsidRPr="00486E38">
        <w:t>Przeszkolenia</w:t>
      </w:r>
      <w:r w:rsidRPr="00486E38">
        <w:t xml:space="preserve"> specjalistyczne</w:t>
      </w:r>
    </w:p>
    <w:p w14:paraId="335B739C" w14:textId="06DC270F" w:rsidR="00C47CEB" w:rsidRPr="00486E38" w:rsidRDefault="00C47CEB" w:rsidP="003A53C9">
      <w:pPr>
        <w:jc w:val="both"/>
      </w:pPr>
      <w:r w:rsidRPr="00486E38">
        <w:t xml:space="preserve">Wykonawca musi przeprowadzić </w:t>
      </w:r>
      <w:r w:rsidR="00F975E5" w:rsidRPr="00486E38">
        <w:t>przeszkolenia</w:t>
      </w:r>
      <w:r w:rsidRPr="00486E38">
        <w:t xml:space="preserve"> specjalistyczne dla wybranych grup użytkowników, obejmujące:</w:t>
      </w:r>
    </w:p>
    <w:p w14:paraId="566F08EE" w14:textId="77777777" w:rsidR="00C47CEB" w:rsidRPr="00486E38" w:rsidRDefault="00C47CEB">
      <w:pPr>
        <w:numPr>
          <w:ilvl w:val="0"/>
          <w:numId w:val="15"/>
        </w:numPr>
        <w:jc w:val="both"/>
      </w:pPr>
      <w:r w:rsidRPr="00486E38">
        <w:rPr>
          <w:b/>
          <w:bCs/>
        </w:rPr>
        <w:t>Pracę z obiektami audiowizualnymi</w:t>
      </w:r>
      <w:r w:rsidRPr="00486E38">
        <w:t>, w tym:</w:t>
      </w:r>
    </w:p>
    <w:p w14:paraId="7CB66374" w14:textId="77777777" w:rsidR="00C47CEB" w:rsidRPr="00486E38" w:rsidRDefault="00C47CEB">
      <w:pPr>
        <w:pStyle w:val="Akapitzlist"/>
        <w:numPr>
          <w:ilvl w:val="0"/>
          <w:numId w:val="283"/>
        </w:numPr>
        <w:jc w:val="both"/>
      </w:pPr>
      <w:r w:rsidRPr="00486E38">
        <w:t>parametry techniczne,</w:t>
      </w:r>
    </w:p>
    <w:p w14:paraId="7C1266E7" w14:textId="77777777" w:rsidR="00C47CEB" w:rsidRPr="00486E38" w:rsidRDefault="00C47CEB">
      <w:pPr>
        <w:pStyle w:val="Akapitzlist"/>
        <w:numPr>
          <w:ilvl w:val="0"/>
          <w:numId w:val="283"/>
        </w:numPr>
        <w:jc w:val="both"/>
      </w:pPr>
      <w:r w:rsidRPr="00486E38">
        <w:t>metadane,</w:t>
      </w:r>
    </w:p>
    <w:p w14:paraId="69029F3B" w14:textId="77777777" w:rsidR="00C47CEB" w:rsidRPr="00486E38" w:rsidRDefault="00C47CEB">
      <w:pPr>
        <w:pStyle w:val="Akapitzlist"/>
        <w:numPr>
          <w:ilvl w:val="0"/>
          <w:numId w:val="283"/>
        </w:numPr>
        <w:jc w:val="both"/>
      </w:pPr>
      <w:r w:rsidRPr="00486E38">
        <w:t>wytyczne dotyczące odtwarzania,</w:t>
      </w:r>
    </w:p>
    <w:p w14:paraId="24A38941" w14:textId="77777777" w:rsidR="00C47CEB" w:rsidRPr="00486E38" w:rsidRDefault="00C47CEB">
      <w:pPr>
        <w:pStyle w:val="Akapitzlist"/>
        <w:numPr>
          <w:ilvl w:val="0"/>
          <w:numId w:val="283"/>
        </w:numPr>
        <w:jc w:val="both"/>
      </w:pPr>
      <w:r w:rsidRPr="00486E38">
        <w:t>obsługę plików z napisami.</w:t>
      </w:r>
    </w:p>
    <w:p w14:paraId="30D54EE4" w14:textId="77777777" w:rsidR="00C47CEB" w:rsidRPr="00486E38" w:rsidRDefault="00C47CEB">
      <w:pPr>
        <w:numPr>
          <w:ilvl w:val="0"/>
          <w:numId w:val="15"/>
        </w:numPr>
        <w:jc w:val="both"/>
      </w:pPr>
      <w:r w:rsidRPr="00486E38">
        <w:rPr>
          <w:b/>
          <w:bCs/>
        </w:rPr>
        <w:lastRenderedPageBreak/>
        <w:t>Pracę z dokumentacją wystaw i wydarzeń</w:t>
      </w:r>
      <w:r w:rsidRPr="00486E38">
        <w:t>, w tym:</w:t>
      </w:r>
    </w:p>
    <w:p w14:paraId="02405739" w14:textId="77777777" w:rsidR="00C47CEB" w:rsidRPr="00486E38" w:rsidRDefault="00C47CEB">
      <w:pPr>
        <w:pStyle w:val="Akapitzlist"/>
        <w:numPr>
          <w:ilvl w:val="0"/>
          <w:numId w:val="284"/>
        </w:numPr>
        <w:jc w:val="both"/>
      </w:pPr>
      <w:r w:rsidRPr="00486E38">
        <w:t>tworzenie rekordów dokumentacyjnych,</w:t>
      </w:r>
    </w:p>
    <w:p w14:paraId="795EE9BD" w14:textId="77777777" w:rsidR="00C47CEB" w:rsidRPr="00486E38" w:rsidRDefault="00C47CEB">
      <w:pPr>
        <w:pStyle w:val="Akapitzlist"/>
        <w:numPr>
          <w:ilvl w:val="0"/>
          <w:numId w:val="284"/>
        </w:numPr>
        <w:jc w:val="both"/>
      </w:pPr>
      <w:r w:rsidRPr="00486E38">
        <w:t>powiązania z obiektami,</w:t>
      </w:r>
    </w:p>
    <w:p w14:paraId="4939F52B" w14:textId="77777777" w:rsidR="00C47CEB" w:rsidRPr="00486E38" w:rsidRDefault="00C47CEB">
      <w:pPr>
        <w:pStyle w:val="Akapitzlist"/>
        <w:numPr>
          <w:ilvl w:val="0"/>
          <w:numId w:val="284"/>
        </w:numPr>
        <w:jc w:val="both"/>
      </w:pPr>
      <w:r w:rsidRPr="00486E38">
        <w:t>zarządzanie materiałami wizualnymi.</w:t>
      </w:r>
    </w:p>
    <w:p w14:paraId="4F7F469D" w14:textId="77777777" w:rsidR="00C47CEB" w:rsidRPr="00486E38" w:rsidRDefault="00C47CEB">
      <w:pPr>
        <w:numPr>
          <w:ilvl w:val="0"/>
          <w:numId w:val="15"/>
        </w:numPr>
        <w:jc w:val="both"/>
      </w:pPr>
      <w:r w:rsidRPr="00486E38">
        <w:rPr>
          <w:b/>
          <w:bCs/>
        </w:rPr>
        <w:t>Pracę z danymi wrażliwymi</w:t>
      </w:r>
      <w:r w:rsidRPr="00486E38">
        <w:t>, w tym:</w:t>
      </w:r>
    </w:p>
    <w:p w14:paraId="60C4E6A0" w14:textId="77777777" w:rsidR="00C47CEB" w:rsidRPr="00486E38" w:rsidRDefault="00C47CEB">
      <w:pPr>
        <w:pStyle w:val="Akapitzlist"/>
        <w:numPr>
          <w:ilvl w:val="1"/>
          <w:numId w:val="285"/>
        </w:numPr>
        <w:jc w:val="both"/>
      </w:pPr>
      <w:r w:rsidRPr="00486E38">
        <w:t>dane osobowe,</w:t>
      </w:r>
    </w:p>
    <w:p w14:paraId="7CD0700C" w14:textId="77777777" w:rsidR="00C47CEB" w:rsidRPr="00486E38" w:rsidRDefault="00C47CEB">
      <w:pPr>
        <w:pStyle w:val="Akapitzlist"/>
        <w:numPr>
          <w:ilvl w:val="1"/>
          <w:numId w:val="285"/>
        </w:numPr>
        <w:jc w:val="both"/>
      </w:pPr>
      <w:r w:rsidRPr="00486E38">
        <w:t>dane prawno-autorskie,</w:t>
      </w:r>
    </w:p>
    <w:p w14:paraId="63677A16" w14:textId="77777777" w:rsidR="00C47CEB" w:rsidRPr="00486E38" w:rsidRDefault="00C47CEB">
      <w:pPr>
        <w:pStyle w:val="Akapitzlist"/>
        <w:numPr>
          <w:ilvl w:val="1"/>
          <w:numId w:val="285"/>
        </w:numPr>
        <w:jc w:val="both"/>
      </w:pPr>
      <w:r w:rsidRPr="00486E38">
        <w:t>dokumenty umów.</w:t>
      </w:r>
    </w:p>
    <w:p w14:paraId="13C39668" w14:textId="77777777" w:rsidR="00C47CEB" w:rsidRPr="00486E38" w:rsidRDefault="00C47CEB">
      <w:pPr>
        <w:numPr>
          <w:ilvl w:val="0"/>
          <w:numId w:val="15"/>
        </w:numPr>
        <w:jc w:val="both"/>
      </w:pPr>
      <w:r w:rsidRPr="00486E38">
        <w:rPr>
          <w:b/>
          <w:bCs/>
        </w:rPr>
        <w:t>Pracę z API</w:t>
      </w:r>
      <w:r w:rsidRPr="00486E38">
        <w:t>, w tym:</w:t>
      </w:r>
    </w:p>
    <w:p w14:paraId="516DC349" w14:textId="77777777" w:rsidR="00C47CEB" w:rsidRPr="00486E38" w:rsidRDefault="00C47CEB">
      <w:pPr>
        <w:pStyle w:val="Akapitzlist"/>
        <w:numPr>
          <w:ilvl w:val="0"/>
          <w:numId w:val="286"/>
        </w:numPr>
        <w:jc w:val="both"/>
      </w:pPr>
      <w:r w:rsidRPr="00486E38">
        <w:t>pobieranie danych,</w:t>
      </w:r>
    </w:p>
    <w:p w14:paraId="7AE9A780" w14:textId="77777777" w:rsidR="00C47CEB" w:rsidRPr="00486E38" w:rsidRDefault="00C47CEB">
      <w:pPr>
        <w:pStyle w:val="Akapitzlist"/>
        <w:numPr>
          <w:ilvl w:val="0"/>
          <w:numId w:val="286"/>
        </w:numPr>
        <w:jc w:val="both"/>
      </w:pPr>
      <w:r w:rsidRPr="00486E38">
        <w:t>filtrowanie,</w:t>
      </w:r>
    </w:p>
    <w:p w14:paraId="70CBCD7D" w14:textId="77777777" w:rsidR="00C47CEB" w:rsidRPr="00486E38" w:rsidRDefault="00C47CEB">
      <w:pPr>
        <w:pStyle w:val="Akapitzlist"/>
        <w:numPr>
          <w:ilvl w:val="0"/>
          <w:numId w:val="286"/>
        </w:numPr>
        <w:jc w:val="both"/>
      </w:pPr>
      <w:r w:rsidRPr="00486E38">
        <w:t>integrację z narzędziami zewnętrznymi.</w:t>
      </w:r>
    </w:p>
    <w:p w14:paraId="55971524" w14:textId="4EC21C41" w:rsidR="00C47CEB" w:rsidRPr="00486E38" w:rsidRDefault="00C47CEB" w:rsidP="003A53C9">
      <w:pPr>
        <w:pStyle w:val="Nagwek2"/>
        <w:jc w:val="both"/>
      </w:pPr>
      <w:r w:rsidRPr="00486E38">
        <w:t xml:space="preserve">6.4. Materiały </w:t>
      </w:r>
      <w:r w:rsidR="00F975E5" w:rsidRPr="00486E38">
        <w:t>instruktażowe</w:t>
      </w:r>
    </w:p>
    <w:p w14:paraId="2012F31A" w14:textId="77777777" w:rsidR="00C47CEB" w:rsidRPr="00486E38" w:rsidRDefault="00C47CEB" w:rsidP="003A53C9">
      <w:pPr>
        <w:jc w:val="both"/>
      </w:pPr>
      <w:r w:rsidRPr="00486E38">
        <w:t>Wykonawca musi dostarczyć komplet materiałów szkoleniowych, w tym:</w:t>
      </w:r>
    </w:p>
    <w:p w14:paraId="1204EAF0" w14:textId="7ABE1D33" w:rsidR="00C47CEB" w:rsidRPr="00486E38" w:rsidRDefault="00C47CEB">
      <w:pPr>
        <w:pStyle w:val="Akapitzlist"/>
        <w:numPr>
          <w:ilvl w:val="0"/>
          <w:numId w:val="287"/>
        </w:numPr>
        <w:jc w:val="both"/>
      </w:pPr>
      <w:r w:rsidRPr="00486E38">
        <w:rPr>
          <w:b/>
          <w:bCs/>
        </w:rPr>
        <w:t xml:space="preserve">Prezentacje </w:t>
      </w:r>
      <w:r w:rsidR="00F975E5" w:rsidRPr="00486E38">
        <w:rPr>
          <w:b/>
          <w:bCs/>
        </w:rPr>
        <w:t xml:space="preserve">instruktażowe </w:t>
      </w:r>
      <w:r w:rsidRPr="00486E38">
        <w:t>w formacie edytowalnym.</w:t>
      </w:r>
    </w:p>
    <w:p w14:paraId="61B5BF65" w14:textId="77777777" w:rsidR="00C47CEB" w:rsidRPr="00486E38" w:rsidRDefault="00C47CEB">
      <w:pPr>
        <w:pStyle w:val="Akapitzlist"/>
        <w:numPr>
          <w:ilvl w:val="0"/>
          <w:numId w:val="287"/>
        </w:numPr>
        <w:jc w:val="both"/>
      </w:pPr>
      <w:r w:rsidRPr="00486E38">
        <w:rPr>
          <w:b/>
          <w:bCs/>
        </w:rPr>
        <w:t>Instrukcje krok po kroku</w:t>
      </w:r>
      <w:r w:rsidRPr="00486E38">
        <w:t xml:space="preserve"> dla użytkowników i administratorów.</w:t>
      </w:r>
    </w:p>
    <w:p w14:paraId="147C671A" w14:textId="77777777" w:rsidR="00C47CEB" w:rsidRPr="00486E38" w:rsidRDefault="00C47CEB">
      <w:pPr>
        <w:pStyle w:val="Akapitzlist"/>
        <w:numPr>
          <w:ilvl w:val="0"/>
          <w:numId w:val="287"/>
        </w:numPr>
        <w:jc w:val="both"/>
      </w:pPr>
      <w:r w:rsidRPr="00486E38">
        <w:rPr>
          <w:b/>
          <w:bCs/>
        </w:rPr>
        <w:t>Zestawy ćwiczeń praktycznych</w:t>
      </w:r>
      <w:r w:rsidRPr="00486E38">
        <w:t>.</w:t>
      </w:r>
    </w:p>
    <w:p w14:paraId="2E42BD9D" w14:textId="77777777" w:rsidR="00C47CEB" w:rsidRPr="00486E38" w:rsidRDefault="00C47CEB">
      <w:pPr>
        <w:pStyle w:val="Akapitzlist"/>
        <w:numPr>
          <w:ilvl w:val="0"/>
          <w:numId w:val="287"/>
        </w:numPr>
        <w:jc w:val="both"/>
      </w:pPr>
      <w:r w:rsidRPr="00486E38">
        <w:rPr>
          <w:b/>
          <w:bCs/>
        </w:rPr>
        <w:t>Podsumowania modułów</w:t>
      </w:r>
      <w:r w:rsidRPr="00486E38">
        <w:t xml:space="preserve"> w formie skróconych przewodników.</w:t>
      </w:r>
    </w:p>
    <w:p w14:paraId="5170FDBC" w14:textId="362212C2" w:rsidR="00C47CEB" w:rsidRPr="00486E38" w:rsidRDefault="00C47CEB" w:rsidP="003A53C9">
      <w:pPr>
        <w:jc w:val="both"/>
      </w:pPr>
      <w:r w:rsidRPr="00486E38">
        <w:t>Materiały szkoleniowe muszą być zgodne z</w:t>
      </w:r>
      <w:r w:rsidR="00F975E5" w:rsidRPr="00486E38">
        <w:t xml:space="preserve"> wdrożoną</w:t>
      </w:r>
      <w:r w:rsidRPr="00486E38">
        <w:t xml:space="preserve"> wersją Systemu.</w:t>
      </w:r>
    </w:p>
    <w:p w14:paraId="52281EB5" w14:textId="1547F4F4" w:rsidR="00A778D3" w:rsidRPr="00486E38" w:rsidRDefault="00A778D3" w:rsidP="003A53C9">
      <w:pPr>
        <w:pStyle w:val="Nagwek2"/>
        <w:jc w:val="both"/>
      </w:pPr>
      <w:r w:rsidRPr="00486E38">
        <w:t>6.5. Sposób realizacji przeszkolenia</w:t>
      </w:r>
    </w:p>
    <w:p w14:paraId="682EE729" w14:textId="58E49319" w:rsidR="00A778D3" w:rsidRPr="00486E38" w:rsidRDefault="00A778D3" w:rsidP="003A53C9">
      <w:pPr>
        <w:jc w:val="both"/>
      </w:pPr>
      <w:r w:rsidRPr="00486E38">
        <w:t>Wykonawca przeprowadzi wskazane w niniejszym rozdziale przeszkolenia na sprzęcie Zamawiające</w:t>
      </w:r>
      <w:r w:rsidR="00363A01" w:rsidRPr="00486E38">
        <w:t>go</w:t>
      </w:r>
      <w:r w:rsidRPr="00486E38">
        <w:t>, w jego siedzibie</w:t>
      </w:r>
      <w:r w:rsidR="00363A01" w:rsidRPr="00486E38">
        <w:t>, w ustalonych z Zamawiającym terminach.</w:t>
      </w:r>
    </w:p>
    <w:p w14:paraId="76C2FCFF" w14:textId="77777777" w:rsidR="00C47CEB" w:rsidRPr="00486E38" w:rsidRDefault="00C47CEB" w:rsidP="003A53C9">
      <w:pPr>
        <w:pStyle w:val="Nagwek1"/>
        <w:jc w:val="both"/>
      </w:pPr>
      <w:r w:rsidRPr="00486E38">
        <w:t>7. Wymagania dotyczące wdrożenia</w:t>
      </w:r>
    </w:p>
    <w:p w14:paraId="3170AB76" w14:textId="77777777" w:rsidR="00C47CEB" w:rsidRPr="00486E38" w:rsidRDefault="00C47CEB" w:rsidP="003A53C9">
      <w:pPr>
        <w:jc w:val="both"/>
      </w:pPr>
      <w:r w:rsidRPr="00486E38">
        <w:t>Wdrożenie Systemu musi zostać przeprowadzone w sposób uporządkowany, transparentny i zgodny z najlepszymi praktykami zarządzania projektami IT. Wykonawca jest zobowiązany do realizacji wszystkich etapów wdrożenia, dostarczenia wymaganych dokumentów, przeprowadzenia testów oraz zapewnienia wsparcia podczas uruchomienia produkcyjnego.</w:t>
      </w:r>
    </w:p>
    <w:p w14:paraId="4A6EAC34" w14:textId="77777777" w:rsidR="00C47CEB" w:rsidRPr="00486E38" w:rsidRDefault="00C47CEB" w:rsidP="003A53C9">
      <w:pPr>
        <w:jc w:val="both"/>
      </w:pPr>
      <w:r w:rsidRPr="00486E38">
        <w:t>Wdrożenie musi obejmować co najmniej:</w:t>
      </w:r>
    </w:p>
    <w:p w14:paraId="12D114AB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analizę przedwdrożeniową,</w:t>
      </w:r>
    </w:p>
    <w:p w14:paraId="7A12AC6C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przygotowanie Projektu Technicznego,</w:t>
      </w:r>
    </w:p>
    <w:p w14:paraId="396DB64D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konfigurację i instalację systemu,</w:t>
      </w:r>
    </w:p>
    <w:p w14:paraId="40F7869B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lastRenderedPageBreak/>
        <w:t>migrację danych,</w:t>
      </w:r>
    </w:p>
    <w:p w14:paraId="72F3D1F4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testy,</w:t>
      </w:r>
    </w:p>
    <w:p w14:paraId="0ECA8231" w14:textId="2E7956C2" w:rsidR="00C47CEB" w:rsidRPr="00486E38" w:rsidRDefault="00F975E5">
      <w:pPr>
        <w:pStyle w:val="Akapitzlist"/>
        <w:numPr>
          <w:ilvl w:val="0"/>
          <w:numId w:val="288"/>
        </w:numPr>
        <w:jc w:val="both"/>
      </w:pPr>
      <w:r w:rsidRPr="00486E38">
        <w:t>przeszkolenie</w:t>
      </w:r>
      <w:r w:rsidR="00C47CEB" w:rsidRPr="00486E38">
        <w:t>,</w:t>
      </w:r>
    </w:p>
    <w:p w14:paraId="09F151B8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uruchomienie produkcyjne,</w:t>
      </w:r>
    </w:p>
    <w:p w14:paraId="09D8B100" w14:textId="77777777" w:rsidR="00C47CEB" w:rsidRPr="00486E38" w:rsidRDefault="00C47CEB">
      <w:pPr>
        <w:pStyle w:val="Akapitzlist"/>
        <w:numPr>
          <w:ilvl w:val="0"/>
          <w:numId w:val="288"/>
        </w:numPr>
        <w:jc w:val="both"/>
      </w:pPr>
      <w:r w:rsidRPr="00486E38">
        <w:t>wsparcie powdrożeniowe.</w:t>
      </w:r>
    </w:p>
    <w:p w14:paraId="590B0678" w14:textId="77777777" w:rsidR="00C47CEB" w:rsidRPr="00486E38" w:rsidRDefault="00C47CEB" w:rsidP="003A53C9">
      <w:pPr>
        <w:pStyle w:val="Nagwek2"/>
        <w:jc w:val="both"/>
      </w:pPr>
      <w:r w:rsidRPr="00486E38">
        <w:t>7.1. Etapy wdrożenia</w:t>
      </w:r>
    </w:p>
    <w:p w14:paraId="17040FA6" w14:textId="77777777" w:rsidR="00C47CEB" w:rsidRPr="00486E38" w:rsidRDefault="00C47CEB" w:rsidP="003A53C9">
      <w:pPr>
        <w:jc w:val="both"/>
      </w:pPr>
      <w:r w:rsidRPr="00486E38">
        <w:t>Wykonawca musi zrealizować wdrożenie w następujących etapach:</w:t>
      </w:r>
    </w:p>
    <w:p w14:paraId="11D915EB" w14:textId="146C078B" w:rsidR="00C47CEB" w:rsidRPr="00486E38" w:rsidRDefault="00C47CEB" w:rsidP="003A53C9">
      <w:pPr>
        <w:pStyle w:val="Nagwek3"/>
        <w:jc w:val="both"/>
      </w:pPr>
      <w:r w:rsidRPr="00486E38">
        <w:t xml:space="preserve">7.1.1. Etap I </w:t>
      </w:r>
      <w:r w:rsidR="007A6817" w:rsidRPr="00486E38">
        <w:t>-</w:t>
      </w:r>
      <w:r w:rsidRPr="00486E38">
        <w:t xml:space="preserve"> Analiza przedwdrożeniowa</w:t>
      </w:r>
    </w:p>
    <w:p w14:paraId="502A9E34" w14:textId="77777777" w:rsidR="00C47CEB" w:rsidRPr="00486E38" w:rsidRDefault="00C47CEB" w:rsidP="003A53C9">
      <w:pPr>
        <w:jc w:val="both"/>
      </w:pPr>
      <w:r w:rsidRPr="00486E38">
        <w:t>Wykonawca musi przeprowadzić szczegółową analizę obejmującą:</w:t>
      </w:r>
    </w:p>
    <w:p w14:paraId="0E0415D3" w14:textId="77777777" w:rsidR="00C47CEB" w:rsidRPr="00486E38" w:rsidRDefault="00C47CEB">
      <w:pPr>
        <w:numPr>
          <w:ilvl w:val="0"/>
          <w:numId w:val="16"/>
        </w:numPr>
        <w:jc w:val="both"/>
      </w:pPr>
      <w:r w:rsidRPr="00486E38">
        <w:rPr>
          <w:b/>
          <w:bCs/>
        </w:rPr>
        <w:t>Analizę procesów Zamawiającego</w:t>
      </w:r>
      <w:r w:rsidRPr="00486E38">
        <w:t>, w tym:</w:t>
      </w:r>
    </w:p>
    <w:p w14:paraId="4DC5E677" w14:textId="77777777" w:rsidR="00C47CEB" w:rsidRPr="00486E38" w:rsidRDefault="00C47CEB">
      <w:pPr>
        <w:pStyle w:val="Akapitzlist"/>
        <w:numPr>
          <w:ilvl w:val="0"/>
          <w:numId w:val="289"/>
        </w:numPr>
        <w:jc w:val="both"/>
      </w:pPr>
      <w:r w:rsidRPr="00486E38">
        <w:t>procesy ewidencyjne,</w:t>
      </w:r>
    </w:p>
    <w:p w14:paraId="3C274084" w14:textId="77777777" w:rsidR="00C47CEB" w:rsidRPr="00486E38" w:rsidRDefault="00C47CEB">
      <w:pPr>
        <w:pStyle w:val="Akapitzlist"/>
        <w:numPr>
          <w:ilvl w:val="0"/>
          <w:numId w:val="289"/>
        </w:numPr>
        <w:jc w:val="both"/>
      </w:pPr>
      <w:r w:rsidRPr="00486E38">
        <w:t>procesy dokumentacyjne,</w:t>
      </w:r>
    </w:p>
    <w:p w14:paraId="48E2E743" w14:textId="77777777" w:rsidR="00C47CEB" w:rsidRPr="00486E38" w:rsidRDefault="00C47CEB">
      <w:pPr>
        <w:pStyle w:val="Akapitzlist"/>
        <w:numPr>
          <w:ilvl w:val="0"/>
          <w:numId w:val="289"/>
        </w:numPr>
        <w:jc w:val="both"/>
      </w:pPr>
      <w:r w:rsidRPr="00486E38">
        <w:t>procesy związane z multimediami,</w:t>
      </w:r>
    </w:p>
    <w:p w14:paraId="43CED0FA" w14:textId="77777777" w:rsidR="00C47CEB" w:rsidRPr="00486E38" w:rsidRDefault="00C47CEB">
      <w:pPr>
        <w:pStyle w:val="Akapitzlist"/>
        <w:numPr>
          <w:ilvl w:val="0"/>
          <w:numId w:val="289"/>
        </w:numPr>
        <w:jc w:val="both"/>
      </w:pPr>
      <w:r w:rsidRPr="00486E38">
        <w:t>procesy publikacji online.</w:t>
      </w:r>
    </w:p>
    <w:p w14:paraId="7033E647" w14:textId="77777777" w:rsidR="00C47CEB" w:rsidRPr="00486E38" w:rsidRDefault="00C47CEB">
      <w:pPr>
        <w:numPr>
          <w:ilvl w:val="0"/>
          <w:numId w:val="16"/>
        </w:numPr>
        <w:jc w:val="both"/>
      </w:pPr>
      <w:r w:rsidRPr="00486E38">
        <w:rPr>
          <w:b/>
          <w:bCs/>
        </w:rPr>
        <w:t>Analizę danych źródłowych</w:t>
      </w:r>
      <w:r w:rsidRPr="00486E38">
        <w:t>, w tym:</w:t>
      </w:r>
    </w:p>
    <w:p w14:paraId="12161B5F" w14:textId="77777777" w:rsidR="00C47CEB" w:rsidRPr="00486E38" w:rsidRDefault="00C47CEB">
      <w:pPr>
        <w:pStyle w:val="Akapitzlist"/>
        <w:numPr>
          <w:ilvl w:val="0"/>
          <w:numId w:val="290"/>
        </w:numPr>
        <w:jc w:val="both"/>
      </w:pPr>
      <w:r w:rsidRPr="00486E38">
        <w:t>strukturę danych,</w:t>
      </w:r>
    </w:p>
    <w:p w14:paraId="7524BC70" w14:textId="77777777" w:rsidR="00C47CEB" w:rsidRPr="00486E38" w:rsidRDefault="00C47CEB">
      <w:pPr>
        <w:pStyle w:val="Akapitzlist"/>
        <w:numPr>
          <w:ilvl w:val="0"/>
          <w:numId w:val="290"/>
        </w:numPr>
        <w:jc w:val="both"/>
      </w:pPr>
      <w:r w:rsidRPr="00486E38">
        <w:t>jakość danych,</w:t>
      </w:r>
    </w:p>
    <w:p w14:paraId="1D5E05FB" w14:textId="77777777" w:rsidR="00C47CEB" w:rsidRPr="00486E38" w:rsidRDefault="00C47CEB">
      <w:pPr>
        <w:pStyle w:val="Akapitzlist"/>
        <w:numPr>
          <w:ilvl w:val="0"/>
          <w:numId w:val="290"/>
        </w:numPr>
        <w:jc w:val="both"/>
      </w:pPr>
      <w:r w:rsidRPr="00486E38">
        <w:t>kompletność danych,</w:t>
      </w:r>
    </w:p>
    <w:p w14:paraId="3B183A3D" w14:textId="77777777" w:rsidR="00C47CEB" w:rsidRPr="00486E38" w:rsidRDefault="00C47CEB">
      <w:pPr>
        <w:pStyle w:val="Akapitzlist"/>
        <w:numPr>
          <w:ilvl w:val="0"/>
          <w:numId w:val="290"/>
        </w:numPr>
        <w:jc w:val="both"/>
      </w:pPr>
      <w:r w:rsidRPr="00486E38">
        <w:t>powiązania między rekordami.</w:t>
      </w:r>
    </w:p>
    <w:p w14:paraId="2B7EF7A6" w14:textId="77777777" w:rsidR="00C47CEB" w:rsidRPr="00486E38" w:rsidRDefault="00C47CEB">
      <w:pPr>
        <w:numPr>
          <w:ilvl w:val="0"/>
          <w:numId w:val="16"/>
        </w:numPr>
        <w:jc w:val="both"/>
      </w:pPr>
      <w:r w:rsidRPr="00486E38">
        <w:rPr>
          <w:b/>
          <w:bCs/>
        </w:rPr>
        <w:t>Analizę infrastruktury</w:t>
      </w:r>
      <w:r w:rsidRPr="00486E38">
        <w:t>, w tym:</w:t>
      </w:r>
    </w:p>
    <w:p w14:paraId="40EF6BB4" w14:textId="77777777" w:rsidR="00C47CEB" w:rsidRPr="00486E38" w:rsidRDefault="00C47CEB">
      <w:pPr>
        <w:pStyle w:val="Akapitzlist"/>
        <w:numPr>
          <w:ilvl w:val="0"/>
          <w:numId w:val="291"/>
        </w:numPr>
        <w:jc w:val="both"/>
      </w:pPr>
      <w:r w:rsidRPr="00486E38">
        <w:t>środowiska serwerowe,</w:t>
      </w:r>
    </w:p>
    <w:p w14:paraId="3C03AE69" w14:textId="77777777" w:rsidR="00C47CEB" w:rsidRPr="00486E38" w:rsidRDefault="00C47CEB">
      <w:pPr>
        <w:pStyle w:val="Akapitzlist"/>
        <w:numPr>
          <w:ilvl w:val="0"/>
          <w:numId w:val="291"/>
        </w:numPr>
        <w:jc w:val="both"/>
      </w:pPr>
      <w:r w:rsidRPr="00486E38">
        <w:t>repozytoria,</w:t>
      </w:r>
    </w:p>
    <w:p w14:paraId="7446B9B3" w14:textId="77777777" w:rsidR="00C47CEB" w:rsidRPr="00486E38" w:rsidRDefault="00C47CEB">
      <w:pPr>
        <w:pStyle w:val="Akapitzlist"/>
        <w:numPr>
          <w:ilvl w:val="0"/>
          <w:numId w:val="291"/>
        </w:numPr>
        <w:jc w:val="both"/>
      </w:pPr>
      <w:r w:rsidRPr="00486E38">
        <w:t>sieć i bezpieczeństwo.</w:t>
      </w:r>
    </w:p>
    <w:p w14:paraId="584EF3C6" w14:textId="77777777" w:rsidR="00C47CEB" w:rsidRPr="00486E38" w:rsidRDefault="00C47CEB">
      <w:pPr>
        <w:numPr>
          <w:ilvl w:val="0"/>
          <w:numId w:val="16"/>
        </w:numPr>
        <w:jc w:val="both"/>
      </w:pPr>
      <w:r w:rsidRPr="00486E38">
        <w:rPr>
          <w:b/>
          <w:bCs/>
        </w:rPr>
        <w:t>Analizę wymagań funkcjonalnych i niefunkcjonalnych</w:t>
      </w:r>
      <w:r w:rsidRPr="00486E38">
        <w:t>, w tym:</w:t>
      </w:r>
    </w:p>
    <w:p w14:paraId="67EAD48F" w14:textId="77777777" w:rsidR="00C47CEB" w:rsidRPr="00486E38" w:rsidRDefault="00C47CEB">
      <w:pPr>
        <w:pStyle w:val="Akapitzlist"/>
        <w:numPr>
          <w:ilvl w:val="0"/>
          <w:numId w:val="292"/>
        </w:numPr>
        <w:jc w:val="both"/>
      </w:pPr>
      <w:r w:rsidRPr="00486E38">
        <w:t>wymagania dotyczące API,</w:t>
      </w:r>
    </w:p>
    <w:p w14:paraId="36E965CA" w14:textId="77777777" w:rsidR="00C47CEB" w:rsidRPr="00486E38" w:rsidRDefault="00C47CEB">
      <w:pPr>
        <w:pStyle w:val="Akapitzlist"/>
        <w:numPr>
          <w:ilvl w:val="0"/>
          <w:numId w:val="292"/>
        </w:numPr>
        <w:jc w:val="both"/>
      </w:pPr>
      <w:r w:rsidRPr="00486E38">
        <w:t>wymagania dotyczące wydajności,</w:t>
      </w:r>
    </w:p>
    <w:p w14:paraId="32F2C92E" w14:textId="77777777" w:rsidR="00C47CEB" w:rsidRPr="00486E38" w:rsidRDefault="00C47CEB">
      <w:pPr>
        <w:pStyle w:val="Akapitzlist"/>
        <w:numPr>
          <w:ilvl w:val="0"/>
          <w:numId w:val="292"/>
        </w:numPr>
        <w:jc w:val="both"/>
      </w:pPr>
      <w:r w:rsidRPr="00486E38">
        <w:t>wymagania dotyczące dostępności.</w:t>
      </w:r>
    </w:p>
    <w:p w14:paraId="271CB88A" w14:textId="77777777" w:rsidR="00C47CEB" w:rsidRPr="00486E38" w:rsidRDefault="00C47CEB" w:rsidP="003A53C9">
      <w:pPr>
        <w:jc w:val="both"/>
      </w:pPr>
      <w:r w:rsidRPr="00486E38">
        <w:t xml:space="preserve">Efektem Etapu I musi być </w:t>
      </w:r>
      <w:r w:rsidRPr="00486E38">
        <w:rPr>
          <w:b/>
          <w:bCs/>
        </w:rPr>
        <w:t>Projekt Techniczny</w:t>
      </w:r>
      <w:r w:rsidRPr="00486E38">
        <w:t>, zawierający:</w:t>
      </w:r>
    </w:p>
    <w:p w14:paraId="13E03CE9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architekturę systemu,</w:t>
      </w:r>
    </w:p>
    <w:p w14:paraId="1C8D61A8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model danych,</w:t>
      </w:r>
    </w:p>
    <w:p w14:paraId="76E8278B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strukturę repozytoriów,</w:t>
      </w:r>
    </w:p>
    <w:p w14:paraId="43420492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model integracji,</w:t>
      </w:r>
    </w:p>
    <w:p w14:paraId="56B61F4B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mapowanie danych do migracji,</w:t>
      </w:r>
    </w:p>
    <w:p w14:paraId="23DB5A50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strukturę słowników,</w:t>
      </w:r>
    </w:p>
    <w:p w14:paraId="31246F47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lastRenderedPageBreak/>
        <w:t>strukturę ról i uprawnień,</w:t>
      </w:r>
    </w:p>
    <w:p w14:paraId="5DCDC3D1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opis konfiguracji systemu,</w:t>
      </w:r>
    </w:p>
    <w:p w14:paraId="39DE1EA4" w14:textId="77777777" w:rsidR="00C47CEB" w:rsidRPr="00486E38" w:rsidRDefault="00C47CEB">
      <w:pPr>
        <w:pStyle w:val="Akapitzlist"/>
        <w:numPr>
          <w:ilvl w:val="0"/>
          <w:numId w:val="351"/>
        </w:numPr>
        <w:jc w:val="both"/>
      </w:pPr>
      <w:r w:rsidRPr="00486E38">
        <w:t>harmonogram wdrożenia.</w:t>
      </w:r>
    </w:p>
    <w:p w14:paraId="194A3AC5" w14:textId="77777777" w:rsidR="00C47CEB" w:rsidRPr="00486E38" w:rsidRDefault="00C47CEB" w:rsidP="003A53C9">
      <w:pPr>
        <w:jc w:val="both"/>
      </w:pPr>
      <w:r w:rsidRPr="00486E38">
        <w:t>Projekt Techniczny musi zostać zatwierdzony przez Zamawiającego przed przejściem do kolejnego etapu.</w:t>
      </w:r>
    </w:p>
    <w:p w14:paraId="4FBD4C17" w14:textId="71EE2B6F" w:rsidR="00C47CEB" w:rsidRPr="00486E38" w:rsidRDefault="00C47CEB" w:rsidP="003A53C9">
      <w:pPr>
        <w:pStyle w:val="Nagwek3"/>
        <w:jc w:val="both"/>
      </w:pPr>
      <w:r w:rsidRPr="00486E38">
        <w:t xml:space="preserve">7.1.2. Etap II </w:t>
      </w:r>
      <w:r w:rsidR="007A6817" w:rsidRPr="00486E38">
        <w:t>-</w:t>
      </w:r>
      <w:r w:rsidRPr="00486E38">
        <w:t xml:space="preserve"> Instalacja i konfiguracja systemu</w:t>
      </w:r>
    </w:p>
    <w:p w14:paraId="2C1CF4DC" w14:textId="77777777" w:rsidR="00C47CEB" w:rsidRPr="00486E38" w:rsidRDefault="00C47CEB" w:rsidP="003A53C9">
      <w:pPr>
        <w:jc w:val="both"/>
      </w:pPr>
      <w:r w:rsidRPr="00486E38">
        <w:t>Wykonawca musi:</w:t>
      </w:r>
    </w:p>
    <w:p w14:paraId="6DEA61FA" w14:textId="77777777" w:rsidR="00C47CEB" w:rsidRPr="00486E38" w:rsidRDefault="00C47CEB">
      <w:pPr>
        <w:pStyle w:val="Akapitzlist"/>
        <w:numPr>
          <w:ilvl w:val="0"/>
          <w:numId w:val="293"/>
        </w:numPr>
        <w:jc w:val="both"/>
      </w:pPr>
      <w:r w:rsidRPr="00486E38">
        <w:t>Zainstalować wszystkie komponenty systemu na środowiskach Zamawiającego.</w:t>
      </w:r>
    </w:p>
    <w:p w14:paraId="53BDADA7" w14:textId="77777777" w:rsidR="00C47CEB" w:rsidRPr="00486E38" w:rsidRDefault="00C47CEB">
      <w:pPr>
        <w:pStyle w:val="Akapitzlist"/>
        <w:numPr>
          <w:ilvl w:val="0"/>
          <w:numId w:val="293"/>
        </w:numPr>
        <w:jc w:val="both"/>
      </w:pPr>
      <w:r w:rsidRPr="00486E38">
        <w:t>Skonfigurować:</w:t>
      </w:r>
    </w:p>
    <w:p w14:paraId="2EBBC6FF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moduły systemu,</w:t>
      </w:r>
    </w:p>
    <w:p w14:paraId="74CDEA9E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repozytoria,</w:t>
      </w:r>
    </w:p>
    <w:p w14:paraId="1AAEA244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słowniki,</w:t>
      </w:r>
    </w:p>
    <w:p w14:paraId="3893CFB6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role i uprawnienia,</w:t>
      </w:r>
    </w:p>
    <w:p w14:paraId="19945E20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parametry instytucji,</w:t>
      </w:r>
    </w:p>
    <w:p w14:paraId="6BEB9F67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integracje zewnętrzne.</w:t>
      </w:r>
    </w:p>
    <w:p w14:paraId="494F31F2" w14:textId="77777777" w:rsidR="00C47CEB" w:rsidRPr="00486E38" w:rsidRDefault="00C47CEB">
      <w:pPr>
        <w:pStyle w:val="Akapitzlist"/>
        <w:numPr>
          <w:ilvl w:val="0"/>
          <w:numId w:val="293"/>
        </w:numPr>
        <w:jc w:val="both"/>
      </w:pPr>
      <w:r w:rsidRPr="00486E38">
        <w:t>Przygotować środowiska:</w:t>
      </w:r>
    </w:p>
    <w:p w14:paraId="7E3BF0BE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testowe,</w:t>
      </w:r>
    </w:p>
    <w:p w14:paraId="5C8FB570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przedprodukcyjne,</w:t>
      </w:r>
    </w:p>
    <w:p w14:paraId="103072D1" w14:textId="77777777" w:rsidR="00C47CEB" w:rsidRPr="00486E38" w:rsidRDefault="00C47CEB">
      <w:pPr>
        <w:pStyle w:val="Akapitzlist"/>
        <w:numPr>
          <w:ilvl w:val="1"/>
          <w:numId w:val="293"/>
        </w:numPr>
        <w:jc w:val="both"/>
      </w:pPr>
      <w:r w:rsidRPr="00486E38">
        <w:t>produkcyjne.</w:t>
      </w:r>
    </w:p>
    <w:p w14:paraId="2DB16955" w14:textId="3A7DE874" w:rsidR="00C47CEB" w:rsidRPr="00486E38" w:rsidRDefault="00C47CEB" w:rsidP="003A53C9">
      <w:pPr>
        <w:pStyle w:val="Nagwek3"/>
        <w:jc w:val="both"/>
      </w:pPr>
      <w:r w:rsidRPr="00486E38">
        <w:t xml:space="preserve">7.1.3. Etap III </w:t>
      </w:r>
      <w:r w:rsidR="007A6817" w:rsidRPr="00486E38">
        <w:t>-</w:t>
      </w:r>
      <w:r w:rsidRPr="00486E38">
        <w:t xml:space="preserve"> Migracja danych</w:t>
      </w:r>
    </w:p>
    <w:p w14:paraId="0A22BE92" w14:textId="461D5C68" w:rsidR="00C47CEB" w:rsidRPr="00486E38" w:rsidRDefault="00C47CEB" w:rsidP="003A53C9">
      <w:pPr>
        <w:jc w:val="both"/>
      </w:pPr>
      <w:r w:rsidRPr="00486E38">
        <w:t>Migracja danych musi zostać przeprowadzona zgodnie z wymaganiami opisanymi w</w:t>
      </w:r>
      <w:r w:rsidR="009F1F63" w:rsidRPr="00486E38">
        <w:t> </w:t>
      </w:r>
      <w:r w:rsidRPr="00486E38">
        <w:t>Sekcji 4.</w:t>
      </w:r>
    </w:p>
    <w:p w14:paraId="71F58E99" w14:textId="77777777" w:rsidR="00C47CEB" w:rsidRPr="00486E38" w:rsidRDefault="00C47CEB" w:rsidP="003A53C9">
      <w:pPr>
        <w:jc w:val="both"/>
      </w:pPr>
      <w:r w:rsidRPr="00486E38">
        <w:t>Etap obejmuje:</w:t>
      </w:r>
    </w:p>
    <w:p w14:paraId="746C802F" w14:textId="77777777" w:rsidR="00C47CEB" w:rsidRPr="00486E38" w:rsidRDefault="00C47CEB">
      <w:pPr>
        <w:pStyle w:val="Akapitzlist"/>
        <w:numPr>
          <w:ilvl w:val="0"/>
          <w:numId w:val="294"/>
        </w:numPr>
        <w:jc w:val="both"/>
      </w:pPr>
      <w:r w:rsidRPr="00486E38">
        <w:t>migrację testową,</w:t>
      </w:r>
    </w:p>
    <w:p w14:paraId="017E8DFA" w14:textId="77777777" w:rsidR="00C47CEB" w:rsidRPr="00486E38" w:rsidRDefault="00C47CEB">
      <w:pPr>
        <w:pStyle w:val="Akapitzlist"/>
        <w:numPr>
          <w:ilvl w:val="0"/>
          <w:numId w:val="294"/>
        </w:numPr>
        <w:jc w:val="both"/>
      </w:pPr>
      <w:r w:rsidRPr="00486E38">
        <w:t>weryfikację danych,</w:t>
      </w:r>
    </w:p>
    <w:p w14:paraId="6F196FE2" w14:textId="77777777" w:rsidR="00C47CEB" w:rsidRPr="00486E38" w:rsidRDefault="00C47CEB">
      <w:pPr>
        <w:pStyle w:val="Akapitzlist"/>
        <w:numPr>
          <w:ilvl w:val="0"/>
          <w:numId w:val="294"/>
        </w:numPr>
        <w:jc w:val="both"/>
      </w:pPr>
      <w:r w:rsidRPr="00486E38">
        <w:t>korekty i poprawki,</w:t>
      </w:r>
    </w:p>
    <w:p w14:paraId="3DE6168E" w14:textId="77777777" w:rsidR="00C47CEB" w:rsidRPr="00486E38" w:rsidRDefault="00C47CEB">
      <w:pPr>
        <w:pStyle w:val="Akapitzlist"/>
        <w:numPr>
          <w:ilvl w:val="0"/>
          <w:numId w:val="294"/>
        </w:numPr>
        <w:jc w:val="both"/>
      </w:pPr>
      <w:r w:rsidRPr="00486E38">
        <w:t>migrację produkcyjną.</w:t>
      </w:r>
    </w:p>
    <w:p w14:paraId="3EFC28B7" w14:textId="6CF31041" w:rsidR="00C47CEB" w:rsidRPr="00486E38" w:rsidRDefault="00C47CEB" w:rsidP="003A53C9">
      <w:pPr>
        <w:pStyle w:val="Nagwek3"/>
        <w:jc w:val="both"/>
      </w:pPr>
      <w:r w:rsidRPr="00486E38">
        <w:t xml:space="preserve">7.1.4. Etap IV </w:t>
      </w:r>
      <w:r w:rsidR="007A6817" w:rsidRPr="00486E38">
        <w:t>-</w:t>
      </w:r>
      <w:r w:rsidRPr="00486E38">
        <w:t xml:space="preserve"> Testy</w:t>
      </w:r>
    </w:p>
    <w:p w14:paraId="6AB2DA3B" w14:textId="77777777" w:rsidR="00C47CEB" w:rsidRPr="00486E38" w:rsidRDefault="00C47CEB" w:rsidP="003A53C9">
      <w:pPr>
        <w:jc w:val="both"/>
      </w:pPr>
      <w:r w:rsidRPr="00486E38">
        <w:t>Wykonawca musi przeprowadzić pełny zestaw testów, obejmujący:</w:t>
      </w:r>
    </w:p>
    <w:p w14:paraId="6A6AFCE5" w14:textId="77777777" w:rsidR="00C47CEB" w:rsidRPr="00486E38" w:rsidRDefault="00C47CEB">
      <w:pPr>
        <w:numPr>
          <w:ilvl w:val="0"/>
          <w:numId w:val="17"/>
        </w:numPr>
        <w:jc w:val="both"/>
      </w:pPr>
      <w:r w:rsidRPr="00486E38">
        <w:rPr>
          <w:b/>
          <w:bCs/>
        </w:rPr>
        <w:t>Testy funkcjonalne</w:t>
      </w:r>
      <w:r w:rsidRPr="00486E38">
        <w:t>, w tym:</w:t>
      </w:r>
    </w:p>
    <w:p w14:paraId="2574D9E0" w14:textId="77777777" w:rsidR="00C47CEB" w:rsidRPr="00486E38" w:rsidRDefault="00C47CEB">
      <w:pPr>
        <w:pStyle w:val="Akapitzlist"/>
        <w:numPr>
          <w:ilvl w:val="0"/>
          <w:numId w:val="295"/>
        </w:numPr>
        <w:jc w:val="both"/>
      </w:pPr>
      <w:r w:rsidRPr="00486E38">
        <w:t>testy wszystkich modułów,</w:t>
      </w:r>
    </w:p>
    <w:p w14:paraId="0ED72372" w14:textId="77777777" w:rsidR="00C47CEB" w:rsidRPr="00486E38" w:rsidRDefault="00C47CEB">
      <w:pPr>
        <w:pStyle w:val="Akapitzlist"/>
        <w:numPr>
          <w:ilvl w:val="0"/>
          <w:numId w:val="295"/>
        </w:numPr>
        <w:jc w:val="both"/>
      </w:pPr>
      <w:r w:rsidRPr="00486E38">
        <w:t>testy operacji hurtowych,</w:t>
      </w:r>
    </w:p>
    <w:p w14:paraId="6E778150" w14:textId="77777777" w:rsidR="00C47CEB" w:rsidRPr="00486E38" w:rsidRDefault="00C47CEB">
      <w:pPr>
        <w:pStyle w:val="Akapitzlist"/>
        <w:numPr>
          <w:ilvl w:val="0"/>
          <w:numId w:val="295"/>
        </w:numPr>
        <w:jc w:val="both"/>
      </w:pPr>
      <w:r w:rsidRPr="00486E38">
        <w:t>testy publikacji online,</w:t>
      </w:r>
    </w:p>
    <w:p w14:paraId="79A8BD0A" w14:textId="77777777" w:rsidR="00C47CEB" w:rsidRPr="00486E38" w:rsidRDefault="00C47CEB">
      <w:pPr>
        <w:pStyle w:val="Akapitzlist"/>
        <w:numPr>
          <w:ilvl w:val="0"/>
          <w:numId w:val="295"/>
        </w:numPr>
        <w:jc w:val="both"/>
      </w:pPr>
      <w:r w:rsidRPr="00486E38">
        <w:t>testy importu multimediów.</w:t>
      </w:r>
    </w:p>
    <w:p w14:paraId="596926E3" w14:textId="77777777" w:rsidR="00C47CEB" w:rsidRPr="00486E38" w:rsidRDefault="00C47CEB">
      <w:pPr>
        <w:numPr>
          <w:ilvl w:val="0"/>
          <w:numId w:val="17"/>
        </w:numPr>
        <w:jc w:val="both"/>
      </w:pPr>
      <w:r w:rsidRPr="00486E38">
        <w:rPr>
          <w:b/>
          <w:bCs/>
        </w:rPr>
        <w:lastRenderedPageBreak/>
        <w:t>Testy integracyjne</w:t>
      </w:r>
      <w:r w:rsidRPr="00486E38">
        <w:t>, w tym:</w:t>
      </w:r>
    </w:p>
    <w:p w14:paraId="3205AEDA" w14:textId="77777777" w:rsidR="00C47CEB" w:rsidRPr="00486E38" w:rsidRDefault="00C47CEB">
      <w:pPr>
        <w:pStyle w:val="Akapitzlist"/>
        <w:numPr>
          <w:ilvl w:val="0"/>
          <w:numId w:val="296"/>
        </w:numPr>
        <w:jc w:val="both"/>
      </w:pPr>
      <w:r w:rsidRPr="00486E38">
        <w:t>API publiczne,</w:t>
      </w:r>
    </w:p>
    <w:p w14:paraId="060A7C67" w14:textId="77777777" w:rsidR="00C47CEB" w:rsidRPr="00486E38" w:rsidRDefault="00C47CEB">
      <w:pPr>
        <w:pStyle w:val="Akapitzlist"/>
        <w:numPr>
          <w:ilvl w:val="0"/>
          <w:numId w:val="296"/>
        </w:numPr>
        <w:jc w:val="both"/>
      </w:pPr>
      <w:r w:rsidRPr="00486E38">
        <w:t>integrację z Portalem.</w:t>
      </w:r>
    </w:p>
    <w:p w14:paraId="5B533004" w14:textId="77777777" w:rsidR="00C47CEB" w:rsidRPr="00486E38" w:rsidRDefault="00C47CEB">
      <w:pPr>
        <w:numPr>
          <w:ilvl w:val="0"/>
          <w:numId w:val="17"/>
        </w:numPr>
        <w:jc w:val="both"/>
      </w:pPr>
      <w:r w:rsidRPr="00486E38">
        <w:rPr>
          <w:b/>
          <w:bCs/>
        </w:rPr>
        <w:t>Testy wydajnościowe</w:t>
      </w:r>
      <w:r w:rsidRPr="00486E38">
        <w:t>, w tym:</w:t>
      </w:r>
    </w:p>
    <w:p w14:paraId="2165F6ED" w14:textId="77777777" w:rsidR="00C47CEB" w:rsidRPr="00486E38" w:rsidRDefault="00C47CEB">
      <w:pPr>
        <w:pStyle w:val="Akapitzlist"/>
        <w:numPr>
          <w:ilvl w:val="0"/>
          <w:numId w:val="297"/>
        </w:numPr>
        <w:jc w:val="both"/>
      </w:pPr>
      <w:r w:rsidRPr="00486E38">
        <w:t>czas odpowiedzi API,</w:t>
      </w:r>
    </w:p>
    <w:p w14:paraId="5FBEA408" w14:textId="77777777" w:rsidR="00C47CEB" w:rsidRPr="00486E38" w:rsidRDefault="00C47CEB">
      <w:pPr>
        <w:pStyle w:val="Akapitzlist"/>
        <w:numPr>
          <w:ilvl w:val="0"/>
          <w:numId w:val="297"/>
        </w:numPr>
        <w:jc w:val="both"/>
      </w:pPr>
      <w:r w:rsidRPr="00486E38">
        <w:t>czas ładowania widoków,</w:t>
      </w:r>
    </w:p>
    <w:p w14:paraId="2FA7C11E" w14:textId="77777777" w:rsidR="00C47CEB" w:rsidRPr="00486E38" w:rsidRDefault="00C47CEB">
      <w:pPr>
        <w:pStyle w:val="Akapitzlist"/>
        <w:numPr>
          <w:ilvl w:val="0"/>
          <w:numId w:val="297"/>
        </w:numPr>
        <w:jc w:val="both"/>
      </w:pPr>
      <w:r w:rsidRPr="00486E38">
        <w:t>obsługę wielu użytkowników.</w:t>
      </w:r>
    </w:p>
    <w:p w14:paraId="51A85930" w14:textId="77777777" w:rsidR="00C47CEB" w:rsidRPr="00486E38" w:rsidRDefault="00C47CEB">
      <w:pPr>
        <w:numPr>
          <w:ilvl w:val="0"/>
          <w:numId w:val="17"/>
        </w:numPr>
        <w:jc w:val="both"/>
      </w:pPr>
      <w:r w:rsidRPr="00486E38">
        <w:rPr>
          <w:b/>
          <w:bCs/>
        </w:rPr>
        <w:t>Testy bezpieczeństwa</w:t>
      </w:r>
      <w:r w:rsidRPr="00486E38">
        <w:t>, w tym:</w:t>
      </w:r>
    </w:p>
    <w:p w14:paraId="4272769B" w14:textId="77777777" w:rsidR="00C47CEB" w:rsidRPr="00486E38" w:rsidRDefault="00C47CEB">
      <w:pPr>
        <w:pStyle w:val="Akapitzlist"/>
        <w:numPr>
          <w:ilvl w:val="0"/>
          <w:numId w:val="298"/>
        </w:numPr>
        <w:jc w:val="both"/>
      </w:pPr>
      <w:r w:rsidRPr="00486E38">
        <w:t>uprawnienia,</w:t>
      </w:r>
    </w:p>
    <w:p w14:paraId="3C3CEEED" w14:textId="77777777" w:rsidR="00C47CEB" w:rsidRPr="00486E38" w:rsidRDefault="00C47CEB">
      <w:pPr>
        <w:pStyle w:val="Akapitzlist"/>
        <w:numPr>
          <w:ilvl w:val="0"/>
          <w:numId w:val="298"/>
        </w:numPr>
        <w:jc w:val="both"/>
      </w:pPr>
      <w:r w:rsidRPr="00486E38">
        <w:t>szyfrowanie,</w:t>
      </w:r>
    </w:p>
    <w:p w14:paraId="08A6D30B" w14:textId="6C36AE15" w:rsidR="00C47CEB" w:rsidRPr="00486E38" w:rsidRDefault="00C47CEB">
      <w:pPr>
        <w:pStyle w:val="Akapitzlist"/>
        <w:numPr>
          <w:ilvl w:val="0"/>
          <w:numId w:val="298"/>
        </w:numPr>
        <w:jc w:val="both"/>
      </w:pPr>
      <w:r w:rsidRPr="00486E38">
        <w:t>logowanie i audyt.</w:t>
      </w:r>
    </w:p>
    <w:p w14:paraId="02FAF16A" w14:textId="77777777" w:rsidR="00C47CEB" w:rsidRPr="00486E38" w:rsidRDefault="00C47CEB">
      <w:pPr>
        <w:numPr>
          <w:ilvl w:val="0"/>
          <w:numId w:val="17"/>
        </w:numPr>
        <w:jc w:val="both"/>
      </w:pPr>
      <w:r w:rsidRPr="00486E38">
        <w:rPr>
          <w:b/>
          <w:bCs/>
        </w:rPr>
        <w:t>Testy akceptacyjne (UAT)</w:t>
      </w:r>
      <w:r w:rsidRPr="00486E38">
        <w:t>, realizowane wspólnie z Zamawiającym.</w:t>
      </w:r>
    </w:p>
    <w:p w14:paraId="4D7F5281" w14:textId="406C395D" w:rsidR="00276872" w:rsidRPr="00486E38" w:rsidRDefault="00276872">
      <w:pPr>
        <w:numPr>
          <w:ilvl w:val="0"/>
          <w:numId w:val="17"/>
        </w:numPr>
        <w:jc w:val="both"/>
      </w:pPr>
      <w:r w:rsidRPr="00486E38">
        <w:rPr>
          <w:b/>
          <w:bCs/>
        </w:rPr>
        <w:t xml:space="preserve">Testy bezpieczeństwa </w:t>
      </w:r>
      <w:r w:rsidR="007A6817" w:rsidRPr="00486E38">
        <w:rPr>
          <w:b/>
          <w:bCs/>
        </w:rPr>
        <w:t>-</w:t>
      </w:r>
      <w:r w:rsidRPr="00486E38">
        <w:rPr>
          <w:b/>
          <w:bCs/>
        </w:rPr>
        <w:t xml:space="preserve"> </w:t>
      </w:r>
      <w:r w:rsidRPr="00486E38">
        <w:t>realizowane na zlecenie Wykonawcy wyspecjalizowanemu podmiotowi w zakresie bezpieczeństwa systemów informatycznych</w:t>
      </w:r>
      <w:r w:rsidR="009F1F63" w:rsidRPr="00486E38">
        <w:t xml:space="preserve"> </w:t>
      </w:r>
      <w:r w:rsidR="009F1F63" w:rsidRPr="00486E38">
        <w:rPr>
          <w:b/>
          <w:bCs/>
        </w:rPr>
        <w:t>testy zgodne z OWASP Testing Guide</w:t>
      </w:r>
      <w:r w:rsidR="009F1F63" w:rsidRPr="00486E38">
        <w:t>.</w:t>
      </w:r>
    </w:p>
    <w:p w14:paraId="181AAD11" w14:textId="71811DC0" w:rsidR="00276872" w:rsidRPr="00486E38" w:rsidRDefault="00276872">
      <w:pPr>
        <w:numPr>
          <w:ilvl w:val="0"/>
          <w:numId w:val="17"/>
        </w:numPr>
        <w:jc w:val="both"/>
      </w:pPr>
      <w:r w:rsidRPr="00486E38">
        <w:rPr>
          <w:b/>
          <w:bCs/>
        </w:rPr>
        <w:t xml:space="preserve">Audyt WCAG 2.1 (Portal) </w:t>
      </w:r>
      <w:r w:rsidR="007A6817" w:rsidRPr="00486E38">
        <w:rPr>
          <w:b/>
          <w:bCs/>
        </w:rPr>
        <w:t>-</w:t>
      </w:r>
      <w:r w:rsidRPr="00486E38">
        <w:rPr>
          <w:b/>
          <w:bCs/>
        </w:rPr>
        <w:t xml:space="preserve"> </w:t>
      </w:r>
      <w:r w:rsidRPr="00486E38">
        <w:t>realizowane na zlecenie Wykonawcy wyspecjalizowanemu podmiotowi w zakresie dostępności stron internetowych.</w:t>
      </w:r>
    </w:p>
    <w:p w14:paraId="700C2D9F" w14:textId="77777777" w:rsidR="00C47CEB" w:rsidRPr="00486E38" w:rsidRDefault="00C47CEB" w:rsidP="003A53C9">
      <w:pPr>
        <w:jc w:val="both"/>
      </w:pPr>
      <w:r w:rsidRPr="00486E38">
        <w:t>Wyniki testów muszą zostać udokumentowane w raporcie testowym.</w:t>
      </w:r>
    </w:p>
    <w:p w14:paraId="1E3F1CDC" w14:textId="3C964428" w:rsidR="00C47CEB" w:rsidRPr="00486E38" w:rsidRDefault="00C47CEB" w:rsidP="003A53C9">
      <w:pPr>
        <w:pStyle w:val="Nagwek3"/>
        <w:jc w:val="both"/>
      </w:pPr>
      <w:r w:rsidRPr="00486E38">
        <w:t xml:space="preserve">7.1.5. Etap V </w:t>
      </w:r>
      <w:r w:rsidR="007A6817" w:rsidRPr="00486E38">
        <w:t>-</w:t>
      </w:r>
      <w:r w:rsidRPr="00486E38">
        <w:t xml:space="preserve"> </w:t>
      </w:r>
      <w:r w:rsidR="00F975E5" w:rsidRPr="00486E38">
        <w:t>Przeszkolenie</w:t>
      </w:r>
    </w:p>
    <w:p w14:paraId="7642E448" w14:textId="40535E90" w:rsidR="00C47CEB" w:rsidRPr="00486E38" w:rsidRDefault="00F975E5" w:rsidP="003A53C9">
      <w:pPr>
        <w:jc w:val="both"/>
      </w:pPr>
      <w:r w:rsidRPr="00486E38">
        <w:t>Instruktaże</w:t>
      </w:r>
      <w:r w:rsidR="00C47CEB" w:rsidRPr="00486E38">
        <w:t xml:space="preserve"> muszą zostać przeprowadzone zgodnie z wymaganiami opisanymi w</w:t>
      </w:r>
      <w:r w:rsidRPr="00486E38">
        <w:t> rozdz. </w:t>
      </w:r>
      <w:r w:rsidR="00C47CEB" w:rsidRPr="00486E38">
        <w:t>6.</w:t>
      </w:r>
    </w:p>
    <w:p w14:paraId="7F3C9F7B" w14:textId="77C63D17" w:rsidR="00C47CEB" w:rsidRPr="00486E38" w:rsidRDefault="00C47CEB" w:rsidP="003A53C9">
      <w:pPr>
        <w:pStyle w:val="Nagwek3"/>
        <w:jc w:val="both"/>
      </w:pPr>
      <w:r w:rsidRPr="00486E38">
        <w:t xml:space="preserve">7.1.6. Etap VI </w:t>
      </w:r>
      <w:r w:rsidR="007A6817" w:rsidRPr="00486E38">
        <w:t>-</w:t>
      </w:r>
      <w:r w:rsidRPr="00486E38">
        <w:t xml:space="preserve"> Uruchomienie produkcyjne</w:t>
      </w:r>
    </w:p>
    <w:p w14:paraId="53BF1F4E" w14:textId="77777777" w:rsidR="00C47CEB" w:rsidRPr="00486E38" w:rsidRDefault="00C47CEB" w:rsidP="003A53C9">
      <w:pPr>
        <w:jc w:val="both"/>
      </w:pPr>
      <w:r w:rsidRPr="00486E38">
        <w:t>Wykonawca musi:</w:t>
      </w:r>
    </w:p>
    <w:p w14:paraId="6620C348" w14:textId="77777777" w:rsidR="00C47CEB" w:rsidRPr="00486E38" w:rsidRDefault="00C47CEB">
      <w:pPr>
        <w:pStyle w:val="Akapitzlist"/>
        <w:numPr>
          <w:ilvl w:val="0"/>
          <w:numId w:val="299"/>
        </w:numPr>
        <w:jc w:val="both"/>
      </w:pPr>
      <w:r w:rsidRPr="00486E38">
        <w:t>Przeprowadzić migrację produkcyjną.</w:t>
      </w:r>
    </w:p>
    <w:p w14:paraId="11F09A18" w14:textId="77777777" w:rsidR="00C47CEB" w:rsidRPr="00486E38" w:rsidRDefault="00C47CEB">
      <w:pPr>
        <w:pStyle w:val="Akapitzlist"/>
        <w:numPr>
          <w:ilvl w:val="0"/>
          <w:numId w:val="299"/>
        </w:numPr>
        <w:jc w:val="both"/>
      </w:pPr>
      <w:r w:rsidRPr="00486E38">
        <w:t>Uruchomić system na środowisku produkcyjnym.</w:t>
      </w:r>
    </w:p>
    <w:p w14:paraId="565444A3" w14:textId="77777777" w:rsidR="00C47CEB" w:rsidRPr="00486E38" w:rsidRDefault="00C47CEB">
      <w:pPr>
        <w:pStyle w:val="Akapitzlist"/>
        <w:numPr>
          <w:ilvl w:val="0"/>
          <w:numId w:val="299"/>
        </w:numPr>
        <w:jc w:val="both"/>
      </w:pPr>
      <w:r w:rsidRPr="00486E38">
        <w:t>Przeprowadzić testy powdrożeniowe.</w:t>
      </w:r>
    </w:p>
    <w:p w14:paraId="79DA0AB6" w14:textId="77777777" w:rsidR="00C47CEB" w:rsidRPr="00486E38" w:rsidRDefault="00C47CEB">
      <w:pPr>
        <w:pStyle w:val="Akapitzlist"/>
        <w:numPr>
          <w:ilvl w:val="0"/>
          <w:numId w:val="299"/>
        </w:numPr>
        <w:jc w:val="both"/>
      </w:pPr>
      <w:r w:rsidRPr="00486E38">
        <w:t>Zapewnić wsparcie w pierwszych dniach pracy systemu.</w:t>
      </w:r>
    </w:p>
    <w:p w14:paraId="5E39D6DE" w14:textId="77777777" w:rsidR="00C47CEB" w:rsidRPr="00486E38" w:rsidRDefault="00C47CEB" w:rsidP="003A53C9">
      <w:pPr>
        <w:pStyle w:val="Nagwek2"/>
        <w:jc w:val="both"/>
      </w:pPr>
      <w:r w:rsidRPr="00486E38">
        <w:t>7.2. Testy akceptacyjne</w:t>
      </w:r>
    </w:p>
    <w:p w14:paraId="6BF4FD87" w14:textId="57B204EF" w:rsidR="00C47CEB" w:rsidRPr="00486E38" w:rsidRDefault="00C47CEB" w:rsidP="003A53C9">
      <w:pPr>
        <w:jc w:val="both"/>
      </w:pPr>
      <w:r w:rsidRPr="00486E38">
        <w:t>Testy akceptacyjne muszą być przeprowadzone na środowisku przedprodukcyjnym i</w:t>
      </w:r>
      <w:r w:rsidR="009F1F63" w:rsidRPr="00486E38">
        <w:t> </w:t>
      </w:r>
      <w:r w:rsidRPr="00486E38">
        <w:t>obejmować:</w:t>
      </w:r>
    </w:p>
    <w:p w14:paraId="30AF200D" w14:textId="77777777" w:rsidR="00C47CEB" w:rsidRPr="00486E38" w:rsidRDefault="00C47CEB">
      <w:pPr>
        <w:pStyle w:val="Akapitzlist"/>
        <w:numPr>
          <w:ilvl w:val="0"/>
          <w:numId w:val="301"/>
        </w:numPr>
        <w:jc w:val="both"/>
      </w:pPr>
      <w:r w:rsidRPr="00486E38">
        <w:t>Weryfikację zgodności systemu z OPZ.</w:t>
      </w:r>
    </w:p>
    <w:p w14:paraId="496D5DE0" w14:textId="77777777" w:rsidR="00C47CEB" w:rsidRPr="00486E38" w:rsidRDefault="00C47CEB">
      <w:pPr>
        <w:pStyle w:val="Akapitzlist"/>
        <w:numPr>
          <w:ilvl w:val="0"/>
          <w:numId w:val="301"/>
        </w:numPr>
        <w:jc w:val="both"/>
      </w:pPr>
      <w:r w:rsidRPr="00486E38">
        <w:t>Weryfikację poprawności migracji danych.</w:t>
      </w:r>
    </w:p>
    <w:p w14:paraId="03B73B56" w14:textId="77777777" w:rsidR="00C47CEB" w:rsidRPr="00486E38" w:rsidRDefault="00C47CEB">
      <w:pPr>
        <w:pStyle w:val="Akapitzlist"/>
        <w:numPr>
          <w:ilvl w:val="0"/>
          <w:numId w:val="301"/>
        </w:numPr>
        <w:jc w:val="both"/>
      </w:pPr>
      <w:r w:rsidRPr="00486E38">
        <w:t>Weryfikację poprawności działania API.</w:t>
      </w:r>
    </w:p>
    <w:p w14:paraId="276C075E" w14:textId="77777777" w:rsidR="00C47CEB" w:rsidRPr="00486E38" w:rsidRDefault="00C47CEB">
      <w:pPr>
        <w:pStyle w:val="Akapitzlist"/>
        <w:numPr>
          <w:ilvl w:val="0"/>
          <w:numId w:val="301"/>
        </w:numPr>
        <w:jc w:val="both"/>
      </w:pPr>
      <w:r w:rsidRPr="00486E38">
        <w:lastRenderedPageBreak/>
        <w:t>Weryfikację poprawności publikacji online.</w:t>
      </w:r>
    </w:p>
    <w:p w14:paraId="6032FBEF" w14:textId="77777777" w:rsidR="00C47CEB" w:rsidRPr="00486E38" w:rsidRDefault="00C47CEB">
      <w:pPr>
        <w:pStyle w:val="Akapitzlist"/>
        <w:numPr>
          <w:ilvl w:val="0"/>
          <w:numId w:val="301"/>
        </w:numPr>
        <w:jc w:val="both"/>
      </w:pPr>
      <w:r w:rsidRPr="00486E38">
        <w:t>Weryfikację wydajności systemu.</w:t>
      </w:r>
    </w:p>
    <w:p w14:paraId="1EF7FCBB" w14:textId="30CFE493" w:rsidR="00C47CEB" w:rsidRPr="00486E38" w:rsidRDefault="00C47CEB" w:rsidP="003A53C9">
      <w:pPr>
        <w:jc w:val="both"/>
      </w:pPr>
      <w:r w:rsidRPr="00486E38">
        <w:t xml:space="preserve">Zamawiający musi mieć możliwość zgłaszania uwag i błędów, które Wykonawca musi usunąć przed </w:t>
      </w:r>
      <w:r w:rsidR="007523FA" w:rsidRPr="00486E38">
        <w:t xml:space="preserve">przeprowadzeniem </w:t>
      </w:r>
      <w:r w:rsidRPr="00486E38">
        <w:t>odbior</w:t>
      </w:r>
      <w:r w:rsidR="007523FA" w:rsidRPr="00486E38">
        <w:t>u końcowego</w:t>
      </w:r>
      <w:r w:rsidRPr="00486E38">
        <w:t>.</w:t>
      </w:r>
    </w:p>
    <w:p w14:paraId="1AAE28DD" w14:textId="3A421DBC" w:rsidR="00C47CEB" w:rsidRPr="00486E38" w:rsidRDefault="00C47CEB" w:rsidP="003A53C9">
      <w:pPr>
        <w:pStyle w:val="Nagwek2"/>
        <w:jc w:val="both"/>
      </w:pPr>
      <w:r w:rsidRPr="00486E38">
        <w:t>7.</w:t>
      </w:r>
      <w:r w:rsidR="007523FA" w:rsidRPr="00486E38">
        <w:t>3</w:t>
      </w:r>
      <w:r w:rsidRPr="00486E38">
        <w:t>. Start produkcyjny</w:t>
      </w:r>
    </w:p>
    <w:p w14:paraId="266277E2" w14:textId="77777777" w:rsidR="00C47CEB" w:rsidRPr="00486E38" w:rsidRDefault="00C47CEB" w:rsidP="003A53C9">
      <w:pPr>
        <w:jc w:val="both"/>
      </w:pPr>
      <w:r w:rsidRPr="00486E38">
        <w:t>Start produkcyjny musi obejmować:</w:t>
      </w:r>
    </w:p>
    <w:p w14:paraId="2A9DEB86" w14:textId="77777777" w:rsidR="00C47CEB" w:rsidRPr="00486E38" w:rsidRDefault="00C47CEB">
      <w:pPr>
        <w:pStyle w:val="Akapitzlist"/>
        <w:numPr>
          <w:ilvl w:val="0"/>
          <w:numId w:val="303"/>
        </w:numPr>
        <w:jc w:val="both"/>
      </w:pPr>
      <w:r w:rsidRPr="00486E38">
        <w:t>Uruchomienie systemu na środowisku produkcyjnym.</w:t>
      </w:r>
    </w:p>
    <w:p w14:paraId="07614608" w14:textId="77777777" w:rsidR="00C47CEB" w:rsidRPr="00486E38" w:rsidRDefault="00C47CEB">
      <w:pPr>
        <w:pStyle w:val="Akapitzlist"/>
        <w:numPr>
          <w:ilvl w:val="0"/>
          <w:numId w:val="303"/>
        </w:numPr>
        <w:jc w:val="both"/>
      </w:pPr>
      <w:r w:rsidRPr="00486E38">
        <w:t>Weryfikację działania wszystkich modułów.</w:t>
      </w:r>
    </w:p>
    <w:p w14:paraId="39C845EC" w14:textId="77777777" w:rsidR="00C47CEB" w:rsidRPr="00486E38" w:rsidRDefault="00C47CEB">
      <w:pPr>
        <w:pStyle w:val="Akapitzlist"/>
        <w:numPr>
          <w:ilvl w:val="0"/>
          <w:numId w:val="303"/>
        </w:numPr>
        <w:jc w:val="both"/>
      </w:pPr>
      <w:r w:rsidRPr="00486E38">
        <w:t>Weryfikację działania API i Portalu.</w:t>
      </w:r>
    </w:p>
    <w:p w14:paraId="532F3E3C" w14:textId="77777777" w:rsidR="00C47CEB" w:rsidRPr="00486E38" w:rsidRDefault="00C47CEB">
      <w:pPr>
        <w:pStyle w:val="Akapitzlist"/>
        <w:numPr>
          <w:ilvl w:val="0"/>
          <w:numId w:val="303"/>
        </w:numPr>
        <w:jc w:val="both"/>
      </w:pPr>
      <w:r w:rsidRPr="00486E38">
        <w:t>Weryfikację poprawności danych po migracji.</w:t>
      </w:r>
    </w:p>
    <w:p w14:paraId="0CF598FD" w14:textId="1FB89972" w:rsidR="007523FA" w:rsidRPr="00486E38" w:rsidRDefault="007523FA" w:rsidP="007523FA">
      <w:pPr>
        <w:pStyle w:val="Nagwek2"/>
        <w:jc w:val="both"/>
      </w:pPr>
      <w:r w:rsidRPr="00486E38">
        <w:t>7.4. Odbiór końcowy</w:t>
      </w:r>
    </w:p>
    <w:p w14:paraId="44FAD1A4" w14:textId="7EABBC60" w:rsidR="007523FA" w:rsidRPr="00486E38" w:rsidRDefault="007523FA" w:rsidP="007523FA">
      <w:pPr>
        <w:jc w:val="both"/>
      </w:pPr>
      <w:r w:rsidRPr="00486E38">
        <w:t xml:space="preserve">Po wykonaniu wszystkich opisanych w niniejszym rozdziale prac, Wykonawca dokonuje </w:t>
      </w:r>
      <w:r w:rsidRPr="00486E38">
        <w:rPr>
          <w:b/>
          <w:bCs/>
        </w:rPr>
        <w:t xml:space="preserve">zgłoszenia gotowości do odbioru </w:t>
      </w:r>
      <w:r w:rsidRPr="00486E38">
        <w:t xml:space="preserve">oraz dołącza do zgłoszenia co najmniej następujące dokumenty oraz </w:t>
      </w:r>
      <w:r w:rsidR="00797C40" w:rsidRPr="00486E38">
        <w:t xml:space="preserve">wykonał w sposób </w:t>
      </w:r>
      <w:r w:rsidRPr="00486E38">
        <w:t>potwierdzon</w:t>
      </w:r>
      <w:r w:rsidR="00797C40" w:rsidRPr="00486E38">
        <w:t>y</w:t>
      </w:r>
      <w:r w:rsidRPr="00486E38">
        <w:t xml:space="preserve"> przez Zamawiającego etapy wdrożenia:</w:t>
      </w:r>
    </w:p>
    <w:p w14:paraId="65494F1A" w14:textId="6B8E9C66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Analiza przedwdrożeniowa,</w:t>
      </w:r>
    </w:p>
    <w:p w14:paraId="486C8012" w14:textId="648988F2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Projekt Techniczny,</w:t>
      </w:r>
    </w:p>
    <w:p w14:paraId="057A1466" w14:textId="700DD5B9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konfiguracja systemu,</w:t>
      </w:r>
    </w:p>
    <w:p w14:paraId="376D4913" w14:textId="5DCD1B75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migracja testowa,</w:t>
      </w:r>
    </w:p>
    <w:p w14:paraId="76992455" w14:textId="39C72240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testy funkcjonalne i integracyjne,</w:t>
      </w:r>
    </w:p>
    <w:p w14:paraId="6C13C730" w14:textId="68B7B6B7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testy akceptacyjne,</w:t>
      </w:r>
    </w:p>
    <w:p w14:paraId="4DCD7572" w14:textId="06157280" w:rsidR="007523FA" w:rsidRPr="00486E38" w:rsidRDefault="00797C40" w:rsidP="007523FA">
      <w:pPr>
        <w:pStyle w:val="Akapitzlist"/>
        <w:numPr>
          <w:ilvl w:val="0"/>
          <w:numId w:val="302"/>
        </w:numPr>
        <w:jc w:val="both"/>
      </w:pPr>
      <w:r w:rsidRPr="00486E38">
        <w:t>R</w:t>
      </w:r>
      <w:r w:rsidR="007523FA" w:rsidRPr="00486E38">
        <w:t>aporty z testów bezpieczeństwa i dostępności (WCAG 2.1),</w:t>
      </w:r>
    </w:p>
    <w:p w14:paraId="5E1F7DBD" w14:textId="0721F10B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migracja produkcyjna,</w:t>
      </w:r>
    </w:p>
    <w:p w14:paraId="7927A801" w14:textId="52C3BAFF" w:rsidR="007523FA" w:rsidRPr="00486E38" w:rsidRDefault="007523FA" w:rsidP="007523FA">
      <w:pPr>
        <w:pStyle w:val="Akapitzlist"/>
        <w:numPr>
          <w:ilvl w:val="0"/>
          <w:numId w:val="302"/>
        </w:numPr>
        <w:jc w:val="both"/>
      </w:pPr>
      <w:r w:rsidRPr="00486E38">
        <w:t>potwierdzenie startu produkcyjnego Systemu.</w:t>
      </w:r>
    </w:p>
    <w:p w14:paraId="6E38183D" w14:textId="6DD9C931" w:rsidR="007523FA" w:rsidRPr="00486E38" w:rsidRDefault="007523FA" w:rsidP="007523FA">
      <w:pPr>
        <w:jc w:val="both"/>
      </w:pPr>
      <w:r w:rsidRPr="00486E38">
        <w:t xml:space="preserve">Zamawiający </w:t>
      </w:r>
      <w:r w:rsidRPr="00486E38">
        <w:rPr>
          <w:b/>
          <w:bCs/>
        </w:rPr>
        <w:t>może odmówić odbioru</w:t>
      </w:r>
      <w:r w:rsidRPr="00486E38">
        <w:t xml:space="preserve"> w szczególności, gdy rezultat jest niekompletny, niezgodny z niniejszym OPZ, nie spełnia kryteriów odbioru albo zawiera wadę uniemożliwiającą lub istotnie ograniczającą korzystanie.</w:t>
      </w:r>
    </w:p>
    <w:p w14:paraId="741BE12E" w14:textId="50895D95" w:rsidR="007523FA" w:rsidRPr="00486E38" w:rsidRDefault="007523FA" w:rsidP="007523FA">
      <w:pPr>
        <w:jc w:val="both"/>
      </w:pPr>
      <w:r w:rsidRPr="00486E38">
        <w:t xml:space="preserve">Po usunięciu niezgodności Wykonawca </w:t>
      </w:r>
      <w:r w:rsidRPr="00486E38">
        <w:rPr>
          <w:b/>
          <w:bCs/>
        </w:rPr>
        <w:t>ponownie zgłasza gotowość do odbioru</w:t>
      </w:r>
      <w:r w:rsidRPr="00486E38">
        <w:t xml:space="preserve">. Ponowna weryfikacja przez Zamawiającego może trwać maksymalnie </w:t>
      </w:r>
      <w:r w:rsidRPr="00486E38">
        <w:rPr>
          <w:b/>
          <w:bCs/>
        </w:rPr>
        <w:t>5 dni roboczych</w:t>
      </w:r>
      <w:r w:rsidRPr="00486E38">
        <w:t xml:space="preserve"> i nie przesuwa terminu realizacji wskazanego w rozdziale 10.</w:t>
      </w:r>
    </w:p>
    <w:p w14:paraId="2140FA62" w14:textId="77777777" w:rsidR="00C47CEB" w:rsidRPr="00486E38" w:rsidRDefault="00C47CEB" w:rsidP="003A53C9">
      <w:pPr>
        <w:pStyle w:val="Nagwek1"/>
        <w:jc w:val="both"/>
      </w:pPr>
      <w:r w:rsidRPr="00486E38">
        <w:t>8. Wymagania dotyczące utrzymania i rozwoju</w:t>
      </w:r>
    </w:p>
    <w:p w14:paraId="54D2427D" w14:textId="31B4B849" w:rsidR="00C47CEB" w:rsidRPr="00486E38" w:rsidRDefault="00C47CEB" w:rsidP="003A53C9">
      <w:pPr>
        <w:jc w:val="both"/>
      </w:pPr>
      <w:r w:rsidRPr="00486E38">
        <w:t>Wykonawca jest zobowiązany do zapewnienia pełnego utrzymania, wsparcia</w:t>
      </w:r>
      <w:r w:rsidR="007523FA" w:rsidRPr="00486E38">
        <w:t xml:space="preserve"> </w:t>
      </w:r>
      <w:r w:rsidRPr="00486E38">
        <w:t>technicznego</w:t>
      </w:r>
      <w:r w:rsidR="007523FA" w:rsidRPr="00486E38">
        <w:t>, aktualizacji</w:t>
      </w:r>
      <w:r w:rsidRPr="00486E38">
        <w:t xml:space="preserve"> oraz rozwoju Systemu przez okres 5 lat od daty podpisania protokołu odbioru końcowego. Utrzymanie musi obejmować zarówno bieżące wsparcie </w:t>
      </w:r>
      <w:r w:rsidRPr="00486E38">
        <w:lastRenderedPageBreak/>
        <w:t>użytkowników, jak i zapewnienie ciągłości działania wszystkich komponentów Systemu, w tym Repozytoriów, API oraz Portalu.</w:t>
      </w:r>
    </w:p>
    <w:p w14:paraId="214D9ACA" w14:textId="77777777" w:rsidR="00C47CEB" w:rsidRPr="00486E38" w:rsidRDefault="00C47CEB" w:rsidP="003A53C9">
      <w:pPr>
        <w:pStyle w:val="Nagwek2"/>
        <w:jc w:val="both"/>
      </w:pPr>
      <w:r w:rsidRPr="00486E38">
        <w:t>8.1. Serwis i wsparcie techniczne</w:t>
      </w:r>
    </w:p>
    <w:p w14:paraId="39380802" w14:textId="1B20CC06" w:rsidR="00C47CEB" w:rsidRPr="00486E38" w:rsidRDefault="007523FA" w:rsidP="003A53C9">
      <w:pPr>
        <w:jc w:val="both"/>
      </w:pPr>
      <w:r w:rsidRPr="00486E38">
        <w:t>Po przeprowadzeniu obustronnego odbioru końcowego i startu produkcyjnego, W</w:t>
      </w:r>
      <w:r w:rsidR="00C47CEB" w:rsidRPr="00486E38">
        <w:t xml:space="preserve">ykonawca </w:t>
      </w:r>
      <w:r w:rsidRPr="00486E38">
        <w:t>musi</w:t>
      </w:r>
      <w:r w:rsidR="00C47CEB" w:rsidRPr="00486E38">
        <w:t xml:space="preserve"> zapewnić</w:t>
      </w:r>
      <w:r w:rsidRPr="00486E38">
        <w:t xml:space="preserve"> następujące obszary wsparcia</w:t>
      </w:r>
      <w:r w:rsidR="00C47CEB" w:rsidRPr="00486E38">
        <w:t>:</w:t>
      </w:r>
    </w:p>
    <w:p w14:paraId="3FFA6CBC" w14:textId="0E49E946" w:rsidR="007523FA" w:rsidRPr="00486E38" w:rsidRDefault="007523FA" w:rsidP="007523FA">
      <w:pPr>
        <w:numPr>
          <w:ilvl w:val="0"/>
          <w:numId w:val="18"/>
        </w:numPr>
        <w:jc w:val="both"/>
      </w:pPr>
      <w:r w:rsidRPr="00486E38">
        <w:rPr>
          <w:b/>
          <w:bCs/>
        </w:rPr>
        <w:t>Stabilizacja i wsparcie powdrożeniowe</w:t>
      </w:r>
      <w:r w:rsidRPr="00486E38">
        <w:t>, obejmujące:</w:t>
      </w:r>
    </w:p>
    <w:p w14:paraId="3EDF456B" w14:textId="77777777" w:rsidR="007523FA" w:rsidRPr="00486E38" w:rsidRDefault="007523FA" w:rsidP="007523FA">
      <w:pPr>
        <w:pStyle w:val="Akapitzlist"/>
        <w:numPr>
          <w:ilvl w:val="0"/>
          <w:numId w:val="304"/>
        </w:numPr>
        <w:jc w:val="both"/>
      </w:pPr>
      <w:r w:rsidRPr="00486E38">
        <w:t>wsparcie techniczne,</w:t>
      </w:r>
    </w:p>
    <w:p w14:paraId="1676DE35" w14:textId="77777777" w:rsidR="007523FA" w:rsidRPr="00486E38" w:rsidRDefault="007523FA" w:rsidP="007523FA">
      <w:pPr>
        <w:pStyle w:val="Akapitzlist"/>
        <w:numPr>
          <w:ilvl w:val="0"/>
          <w:numId w:val="304"/>
        </w:numPr>
        <w:jc w:val="both"/>
      </w:pPr>
      <w:r w:rsidRPr="00486E38">
        <w:t>usuwanie błędów,</w:t>
      </w:r>
    </w:p>
    <w:p w14:paraId="145C1461" w14:textId="37F39FA8" w:rsidR="007523FA" w:rsidRPr="00486E38" w:rsidRDefault="007523FA" w:rsidP="007523FA">
      <w:pPr>
        <w:pStyle w:val="Akapitzlist"/>
        <w:numPr>
          <w:ilvl w:val="0"/>
          <w:numId w:val="304"/>
        </w:numPr>
        <w:jc w:val="both"/>
      </w:pPr>
      <w:r w:rsidRPr="00486E38">
        <w:t>pomoc użytkownikom Zamawiającego,</w:t>
      </w:r>
    </w:p>
    <w:p w14:paraId="0D008E28" w14:textId="355837A9" w:rsidR="007523FA" w:rsidRPr="00486E38" w:rsidRDefault="007523FA" w:rsidP="007523FA">
      <w:pPr>
        <w:pStyle w:val="Akapitzlist"/>
        <w:numPr>
          <w:ilvl w:val="0"/>
          <w:numId w:val="304"/>
        </w:numPr>
        <w:jc w:val="both"/>
      </w:pPr>
      <w:r w:rsidRPr="00486E38">
        <w:t>monitoring systemu,</w:t>
      </w:r>
    </w:p>
    <w:p w14:paraId="695A43F5" w14:textId="77777777" w:rsidR="007523FA" w:rsidRPr="00486E38" w:rsidRDefault="007523FA" w:rsidP="007523FA">
      <w:pPr>
        <w:pStyle w:val="Akapitzlist"/>
        <w:numPr>
          <w:ilvl w:val="0"/>
          <w:numId w:val="304"/>
        </w:numPr>
        <w:jc w:val="both"/>
      </w:pPr>
      <w:r w:rsidRPr="00486E38">
        <w:t>korekty konfiguracji.</w:t>
      </w:r>
    </w:p>
    <w:p w14:paraId="46EE0D62" w14:textId="77777777" w:rsidR="007523FA" w:rsidRPr="00486E38" w:rsidRDefault="007523FA" w:rsidP="007523FA">
      <w:pPr>
        <w:ind w:left="360"/>
        <w:jc w:val="both"/>
      </w:pPr>
      <w:r w:rsidRPr="00486E38">
        <w:t>Okres stabilizacji musi trwać co najmniej 30 dni od uruchomienia produkcyjnego.</w:t>
      </w:r>
    </w:p>
    <w:p w14:paraId="3597F949" w14:textId="2D660B8B" w:rsidR="00C47CEB" w:rsidRPr="00486E38" w:rsidRDefault="00C47CEB" w:rsidP="007523FA">
      <w:pPr>
        <w:numPr>
          <w:ilvl w:val="0"/>
          <w:numId w:val="18"/>
        </w:numPr>
        <w:jc w:val="both"/>
      </w:pPr>
      <w:r w:rsidRPr="00486E38">
        <w:rPr>
          <w:b/>
          <w:bCs/>
        </w:rPr>
        <w:t>Wsparcie techniczne dla użytkowników</w:t>
      </w:r>
      <w:r w:rsidRPr="00486E38">
        <w:t>, obejmujące:</w:t>
      </w:r>
    </w:p>
    <w:p w14:paraId="22434714" w14:textId="77777777" w:rsidR="00C47CEB" w:rsidRPr="00486E38" w:rsidRDefault="00C47CEB" w:rsidP="007523FA">
      <w:pPr>
        <w:pStyle w:val="Akapitzlist"/>
        <w:numPr>
          <w:ilvl w:val="0"/>
          <w:numId w:val="370"/>
        </w:numPr>
        <w:jc w:val="both"/>
      </w:pPr>
      <w:r w:rsidRPr="00486E38">
        <w:t>przyjmowanie zgłoszeń,</w:t>
      </w:r>
    </w:p>
    <w:p w14:paraId="0A0A90C7" w14:textId="77777777" w:rsidR="00C47CEB" w:rsidRPr="00486E38" w:rsidRDefault="00C47CEB" w:rsidP="007523FA">
      <w:pPr>
        <w:pStyle w:val="Akapitzlist"/>
        <w:numPr>
          <w:ilvl w:val="0"/>
          <w:numId w:val="370"/>
        </w:numPr>
        <w:jc w:val="both"/>
      </w:pPr>
      <w:r w:rsidRPr="00486E38">
        <w:t>diagnozę problemów,</w:t>
      </w:r>
    </w:p>
    <w:p w14:paraId="5260D2D9" w14:textId="77777777" w:rsidR="00C47CEB" w:rsidRPr="00486E38" w:rsidRDefault="00C47CEB" w:rsidP="007523FA">
      <w:pPr>
        <w:pStyle w:val="Akapitzlist"/>
        <w:numPr>
          <w:ilvl w:val="0"/>
          <w:numId w:val="370"/>
        </w:numPr>
        <w:jc w:val="both"/>
      </w:pPr>
      <w:r w:rsidRPr="00486E38">
        <w:t>udzielanie odpowiedzi i instrukcji,</w:t>
      </w:r>
    </w:p>
    <w:p w14:paraId="67859D48" w14:textId="77777777" w:rsidR="00C47CEB" w:rsidRPr="00486E38" w:rsidRDefault="00C47CEB" w:rsidP="007523FA">
      <w:pPr>
        <w:pStyle w:val="Akapitzlist"/>
        <w:numPr>
          <w:ilvl w:val="0"/>
          <w:numId w:val="370"/>
        </w:numPr>
        <w:jc w:val="both"/>
      </w:pPr>
      <w:r w:rsidRPr="00486E38">
        <w:t>pomoc w obsłudze systemu.</w:t>
      </w:r>
    </w:p>
    <w:p w14:paraId="0BEFB3D1" w14:textId="77777777" w:rsidR="00C47CEB" w:rsidRPr="00486E38" w:rsidRDefault="00C47CEB" w:rsidP="007523FA">
      <w:pPr>
        <w:numPr>
          <w:ilvl w:val="0"/>
          <w:numId w:val="18"/>
        </w:numPr>
        <w:jc w:val="both"/>
      </w:pPr>
      <w:r w:rsidRPr="00486E38">
        <w:rPr>
          <w:b/>
          <w:bCs/>
        </w:rPr>
        <w:t>Wsparcie administracyjne</w:t>
      </w:r>
      <w:r w:rsidRPr="00486E38">
        <w:t>, obejmujące:</w:t>
      </w:r>
    </w:p>
    <w:p w14:paraId="05D2188B" w14:textId="77777777" w:rsidR="00C47CEB" w:rsidRPr="00486E38" w:rsidRDefault="00C47CEB">
      <w:pPr>
        <w:pStyle w:val="Akapitzlist"/>
        <w:numPr>
          <w:ilvl w:val="0"/>
          <w:numId w:val="305"/>
        </w:numPr>
        <w:jc w:val="both"/>
      </w:pPr>
      <w:r w:rsidRPr="00486E38">
        <w:t>pomoc w konfiguracji,</w:t>
      </w:r>
    </w:p>
    <w:p w14:paraId="68044823" w14:textId="77777777" w:rsidR="00C47CEB" w:rsidRPr="00486E38" w:rsidRDefault="00C47CEB">
      <w:pPr>
        <w:pStyle w:val="Akapitzlist"/>
        <w:numPr>
          <w:ilvl w:val="0"/>
          <w:numId w:val="305"/>
        </w:numPr>
        <w:jc w:val="both"/>
      </w:pPr>
      <w:r w:rsidRPr="00486E38">
        <w:t>pomoc w zarządzaniu słownikami,</w:t>
      </w:r>
    </w:p>
    <w:p w14:paraId="07505709" w14:textId="77777777" w:rsidR="00C47CEB" w:rsidRPr="00486E38" w:rsidRDefault="00C47CEB">
      <w:pPr>
        <w:pStyle w:val="Akapitzlist"/>
        <w:numPr>
          <w:ilvl w:val="0"/>
          <w:numId w:val="305"/>
        </w:numPr>
        <w:jc w:val="both"/>
      </w:pPr>
      <w:r w:rsidRPr="00486E38">
        <w:t>pomoc w zarządzaniu repozytoriami,</w:t>
      </w:r>
    </w:p>
    <w:p w14:paraId="3027B276" w14:textId="77777777" w:rsidR="00C47CEB" w:rsidRPr="00486E38" w:rsidRDefault="00C47CEB">
      <w:pPr>
        <w:pStyle w:val="Akapitzlist"/>
        <w:numPr>
          <w:ilvl w:val="0"/>
          <w:numId w:val="305"/>
        </w:numPr>
        <w:jc w:val="both"/>
      </w:pPr>
      <w:r w:rsidRPr="00486E38">
        <w:t>pomoc w zarządzaniu użytkownikami.</w:t>
      </w:r>
    </w:p>
    <w:p w14:paraId="7DF62990" w14:textId="77777777" w:rsidR="00C47CEB" w:rsidRPr="00486E38" w:rsidRDefault="00C47CEB" w:rsidP="007523FA">
      <w:pPr>
        <w:numPr>
          <w:ilvl w:val="0"/>
          <w:numId w:val="18"/>
        </w:numPr>
        <w:jc w:val="both"/>
      </w:pPr>
      <w:r w:rsidRPr="00486E38">
        <w:rPr>
          <w:b/>
          <w:bCs/>
        </w:rPr>
        <w:t>Wsparcie infrastrukturalne</w:t>
      </w:r>
      <w:r w:rsidRPr="00486E38">
        <w:t>, obejmujące:</w:t>
      </w:r>
    </w:p>
    <w:p w14:paraId="67A56B34" w14:textId="77777777" w:rsidR="00C47CEB" w:rsidRPr="00486E38" w:rsidRDefault="00C47CEB">
      <w:pPr>
        <w:pStyle w:val="Akapitzlist"/>
        <w:numPr>
          <w:ilvl w:val="0"/>
          <w:numId w:val="306"/>
        </w:numPr>
        <w:jc w:val="both"/>
      </w:pPr>
      <w:r w:rsidRPr="00486E38">
        <w:t>monitorowanie działania usług,</w:t>
      </w:r>
    </w:p>
    <w:p w14:paraId="500E8753" w14:textId="77777777" w:rsidR="00C47CEB" w:rsidRPr="00486E38" w:rsidRDefault="00C47CEB">
      <w:pPr>
        <w:pStyle w:val="Akapitzlist"/>
        <w:numPr>
          <w:ilvl w:val="0"/>
          <w:numId w:val="306"/>
        </w:numPr>
        <w:jc w:val="both"/>
      </w:pPr>
      <w:r w:rsidRPr="00486E38">
        <w:t>reagowanie na awarie,</w:t>
      </w:r>
    </w:p>
    <w:p w14:paraId="586A6866" w14:textId="77777777" w:rsidR="00C47CEB" w:rsidRPr="00486E38" w:rsidRDefault="00C47CEB">
      <w:pPr>
        <w:pStyle w:val="Akapitzlist"/>
        <w:numPr>
          <w:ilvl w:val="0"/>
          <w:numId w:val="306"/>
        </w:numPr>
        <w:jc w:val="both"/>
      </w:pPr>
      <w:r w:rsidRPr="00486E38">
        <w:t>wsparcie w zakresie kopii zapasowych i odtwarzania danych.</w:t>
      </w:r>
    </w:p>
    <w:p w14:paraId="0533E474" w14:textId="77777777" w:rsidR="00C47CEB" w:rsidRPr="00486E38" w:rsidRDefault="00C47CEB" w:rsidP="007523FA">
      <w:pPr>
        <w:numPr>
          <w:ilvl w:val="0"/>
          <w:numId w:val="18"/>
        </w:numPr>
        <w:jc w:val="both"/>
      </w:pPr>
      <w:r w:rsidRPr="00486E38">
        <w:rPr>
          <w:b/>
          <w:bCs/>
        </w:rPr>
        <w:t>Wsparcie integracyjne</w:t>
      </w:r>
      <w:r w:rsidRPr="00486E38">
        <w:t>, obejmujące:</w:t>
      </w:r>
    </w:p>
    <w:p w14:paraId="32CFEFFD" w14:textId="77777777" w:rsidR="00C47CEB" w:rsidRPr="00486E38" w:rsidRDefault="00C47CEB">
      <w:pPr>
        <w:pStyle w:val="Akapitzlist"/>
        <w:numPr>
          <w:ilvl w:val="0"/>
          <w:numId w:val="307"/>
        </w:numPr>
        <w:jc w:val="both"/>
      </w:pPr>
      <w:r w:rsidRPr="00486E38">
        <w:t>monitorowanie działania API,</w:t>
      </w:r>
    </w:p>
    <w:p w14:paraId="6E367913" w14:textId="77777777" w:rsidR="00C47CEB" w:rsidRPr="00486E38" w:rsidRDefault="00C47CEB">
      <w:pPr>
        <w:pStyle w:val="Akapitzlist"/>
        <w:numPr>
          <w:ilvl w:val="0"/>
          <w:numId w:val="307"/>
        </w:numPr>
        <w:jc w:val="both"/>
      </w:pPr>
      <w:r w:rsidRPr="00486E38">
        <w:t>diagnozę błędów integracji,</w:t>
      </w:r>
    </w:p>
    <w:p w14:paraId="3ACFC8A3" w14:textId="3F6204AA" w:rsidR="00C47CEB" w:rsidRPr="00486E38" w:rsidRDefault="00C47CEB">
      <w:pPr>
        <w:pStyle w:val="Akapitzlist"/>
        <w:numPr>
          <w:ilvl w:val="0"/>
          <w:numId w:val="307"/>
        </w:numPr>
        <w:jc w:val="both"/>
      </w:pPr>
      <w:r w:rsidRPr="00486E38">
        <w:t>wsparcie w komunikacji z systemami zewnętrznymi</w:t>
      </w:r>
      <w:r w:rsidR="00E256E8" w:rsidRPr="00486E38">
        <w:t>,</w:t>
      </w:r>
    </w:p>
    <w:p w14:paraId="448C3292" w14:textId="735CB83D" w:rsidR="00C47CEB" w:rsidRPr="00486E38" w:rsidRDefault="00C47CEB" w:rsidP="003A53C9">
      <w:pPr>
        <w:pStyle w:val="Nagwek2"/>
        <w:jc w:val="both"/>
      </w:pPr>
      <w:r w:rsidRPr="00486E38">
        <w:t xml:space="preserve">8.2. SLA </w:t>
      </w:r>
      <w:r w:rsidR="007A6817" w:rsidRPr="00486E38">
        <w:t>-</w:t>
      </w:r>
      <w:r w:rsidRPr="00486E38">
        <w:t xml:space="preserve"> Poziomy świadczenia usług</w:t>
      </w:r>
    </w:p>
    <w:p w14:paraId="517CD36B" w14:textId="77777777" w:rsidR="00C47CEB" w:rsidRPr="00486E38" w:rsidRDefault="00C47CEB" w:rsidP="003A53C9">
      <w:pPr>
        <w:jc w:val="both"/>
      </w:pPr>
      <w:r w:rsidRPr="00486E38">
        <w:t>Wykonawca musi zapewnić świadczenie usług serwisowych zgodnie z poniższymi wymaganiami:</w:t>
      </w:r>
    </w:p>
    <w:p w14:paraId="3CC79B8B" w14:textId="77777777" w:rsidR="00C47CEB" w:rsidRPr="00486E38" w:rsidRDefault="00C47CEB" w:rsidP="003A53C9">
      <w:pPr>
        <w:pStyle w:val="Nagwek3"/>
        <w:jc w:val="both"/>
      </w:pPr>
      <w:r w:rsidRPr="00486E38">
        <w:lastRenderedPageBreak/>
        <w:t>8.2.1. Dostępność systemu</w:t>
      </w:r>
    </w:p>
    <w:p w14:paraId="50A6FE02" w14:textId="7DBBD175" w:rsidR="00C47CEB" w:rsidRPr="00486E38" w:rsidRDefault="00C47CEB" w:rsidP="003A53C9">
      <w:pPr>
        <w:jc w:val="both"/>
      </w:pPr>
      <w:r w:rsidRPr="00486E38">
        <w:t xml:space="preserve">System musi być dostępny dla użytkowników przez minimum </w:t>
      </w:r>
      <w:r w:rsidRPr="00486E38">
        <w:rPr>
          <w:b/>
          <w:bCs/>
        </w:rPr>
        <w:t>9</w:t>
      </w:r>
      <w:r w:rsidR="00283F68" w:rsidRPr="00486E38">
        <w:rPr>
          <w:b/>
          <w:bCs/>
        </w:rPr>
        <w:t>7</w:t>
      </w:r>
      <w:r w:rsidRPr="00486E38">
        <w:rPr>
          <w:b/>
          <w:bCs/>
        </w:rPr>
        <w:t>% czasu w skali miesiąca</w:t>
      </w:r>
      <w:r w:rsidRPr="00486E38">
        <w:t>, z wyłączeniem:</w:t>
      </w:r>
    </w:p>
    <w:p w14:paraId="316B7CC0" w14:textId="77777777" w:rsidR="00C47CEB" w:rsidRPr="00486E38" w:rsidRDefault="00C47CEB">
      <w:pPr>
        <w:pStyle w:val="Akapitzlist"/>
        <w:numPr>
          <w:ilvl w:val="0"/>
          <w:numId w:val="309"/>
        </w:numPr>
        <w:jc w:val="both"/>
      </w:pPr>
      <w:r w:rsidRPr="00486E38">
        <w:t>przerw konserwacyjnych uzgodnionych z Zamawiającym,</w:t>
      </w:r>
    </w:p>
    <w:p w14:paraId="039DAC6B" w14:textId="77777777" w:rsidR="00C47CEB" w:rsidRPr="00486E38" w:rsidRDefault="00C47CEB">
      <w:pPr>
        <w:pStyle w:val="Akapitzlist"/>
        <w:numPr>
          <w:ilvl w:val="0"/>
          <w:numId w:val="309"/>
        </w:numPr>
        <w:jc w:val="both"/>
      </w:pPr>
      <w:r w:rsidRPr="00486E38">
        <w:t>awarii infrastruktury niezależnej od Wykonawcy.</w:t>
      </w:r>
    </w:p>
    <w:p w14:paraId="52EC301B" w14:textId="77777777" w:rsidR="00C47CEB" w:rsidRPr="00486E38" w:rsidRDefault="00C47CEB" w:rsidP="003A53C9">
      <w:pPr>
        <w:pStyle w:val="Nagwek3"/>
        <w:jc w:val="both"/>
      </w:pPr>
      <w:r w:rsidRPr="00486E38">
        <w:t>8.2.2. Czas reakcji na zgłoszenia</w:t>
      </w:r>
    </w:p>
    <w:p w14:paraId="49FE4E3B" w14:textId="77777777" w:rsidR="00C47CEB" w:rsidRPr="00486E38" w:rsidRDefault="00C47CEB" w:rsidP="003A53C9">
      <w:pPr>
        <w:jc w:val="both"/>
      </w:pPr>
      <w:r w:rsidRPr="00486E38">
        <w:t>Wykonawca musi zapewnić następujące czasy reakcji:</w:t>
      </w:r>
    </w:p>
    <w:p w14:paraId="3C0BFFC8" w14:textId="7A54A043" w:rsidR="00C47CEB" w:rsidRPr="00486E38" w:rsidRDefault="00C47CEB">
      <w:pPr>
        <w:pStyle w:val="Akapitzlist"/>
        <w:numPr>
          <w:ilvl w:val="0"/>
          <w:numId w:val="310"/>
        </w:numPr>
        <w:jc w:val="both"/>
      </w:pPr>
      <w:r w:rsidRPr="00486E38">
        <w:rPr>
          <w:b/>
          <w:bCs/>
        </w:rPr>
        <w:t>Awaria krytyczna (system niedostępny)</w:t>
      </w:r>
      <w:r w:rsidRPr="00486E38">
        <w:t xml:space="preserve"> </w:t>
      </w:r>
      <w:r w:rsidR="007A6817" w:rsidRPr="00486E38">
        <w:t>-</w:t>
      </w:r>
      <w:r w:rsidRPr="00486E38">
        <w:t xml:space="preserve"> reakcja do </w:t>
      </w:r>
      <w:r w:rsidR="001F34FC" w:rsidRPr="00486E38">
        <w:t>4</w:t>
      </w:r>
      <w:r w:rsidRPr="00486E38">
        <w:t xml:space="preserve"> godzin.</w:t>
      </w:r>
    </w:p>
    <w:p w14:paraId="33606709" w14:textId="40F331D5" w:rsidR="00C47CEB" w:rsidRPr="00486E38" w:rsidRDefault="00C47CEB">
      <w:pPr>
        <w:pStyle w:val="Akapitzlist"/>
        <w:numPr>
          <w:ilvl w:val="0"/>
          <w:numId w:val="310"/>
        </w:numPr>
        <w:jc w:val="both"/>
      </w:pPr>
      <w:r w:rsidRPr="00486E38">
        <w:rPr>
          <w:b/>
          <w:bCs/>
        </w:rPr>
        <w:t>Awaria poważna (moduł niedostępny)</w:t>
      </w:r>
      <w:r w:rsidRPr="00486E38">
        <w:t xml:space="preserve"> </w:t>
      </w:r>
      <w:r w:rsidR="007A6817" w:rsidRPr="00486E38">
        <w:t>-</w:t>
      </w:r>
      <w:r w:rsidRPr="00486E38">
        <w:t xml:space="preserve"> reakcja do </w:t>
      </w:r>
      <w:r w:rsidR="001F34FC" w:rsidRPr="00486E38">
        <w:t>8</w:t>
      </w:r>
      <w:r w:rsidRPr="00486E38">
        <w:t xml:space="preserve"> godzin.</w:t>
      </w:r>
    </w:p>
    <w:p w14:paraId="145D93C5" w14:textId="0DFDD467" w:rsidR="00C47CEB" w:rsidRPr="00486E38" w:rsidRDefault="00C47CEB">
      <w:pPr>
        <w:pStyle w:val="Akapitzlist"/>
        <w:numPr>
          <w:ilvl w:val="0"/>
          <w:numId w:val="310"/>
        </w:numPr>
        <w:jc w:val="both"/>
      </w:pPr>
      <w:r w:rsidRPr="00486E38">
        <w:rPr>
          <w:b/>
          <w:bCs/>
        </w:rPr>
        <w:t>Błąd standardowy</w:t>
      </w:r>
      <w:r w:rsidRPr="00486E38">
        <w:t xml:space="preserve"> </w:t>
      </w:r>
      <w:r w:rsidR="007A6817" w:rsidRPr="00486E38">
        <w:t>-</w:t>
      </w:r>
      <w:r w:rsidRPr="00486E38">
        <w:t xml:space="preserve"> reakcja do </w:t>
      </w:r>
      <w:r w:rsidR="001F34FC" w:rsidRPr="00486E38">
        <w:t>2</w:t>
      </w:r>
      <w:r w:rsidRPr="00486E38">
        <w:t xml:space="preserve"> dni robocz</w:t>
      </w:r>
      <w:r w:rsidR="001F34FC" w:rsidRPr="00486E38">
        <w:t>ych</w:t>
      </w:r>
      <w:r w:rsidRPr="00486E38">
        <w:t>.</w:t>
      </w:r>
    </w:p>
    <w:p w14:paraId="64FABBB0" w14:textId="309BE158" w:rsidR="00C47CEB" w:rsidRPr="00486E38" w:rsidRDefault="00C47CEB">
      <w:pPr>
        <w:pStyle w:val="Akapitzlist"/>
        <w:numPr>
          <w:ilvl w:val="0"/>
          <w:numId w:val="310"/>
        </w:numPr>
        <w:jc w:val="both"/>
      </w:pPr>
      <w:r w:rsidRPr="00486E38">
        <w:rPr>
          <w:b/>
          <w:bCs/>
        </w:rPr>
        <w:t>Zgłoszenie informacyjne</w:t>
      </w:r>
      <w:r w:rsidRPr="00486E38">
        <w:t xml:space="preserve"> </w:t>
      </w:r>
      <w:r w:rsidR="007A6817" w:rsidRPr="00486E38">
        <w:t>-</w:t>
      </w:r>
      <w:r w:rsidRPr="00486E38">
        <w:t xml:space="preserve"> reakcja do </w:t>
      </w:r>
      <w:r w:rsidR="001F34FC" w:rsidRPr="00486E38">
        <w:t>4</w:t>
      </w:r>
      <w:r w:rsidRPr="00486E38">
        <w:t xml:space="preserve"> dni roboczych.</w:t>
      </w:r>
    </w:p>
    <w:p w14:paraId="01FF47F3" w14:textId="77777777" w:rsidR="00C47CEB" w:rsidRPr="00486E38" w:rsidRDefault="00C47CEB" w:rsidP="003A53C9">
      <w:pPr>
        <w:pStyle w:val="Nagwek3"/>
        <w:jc w:val="both"/>
      </w:pPr>
      <w:r w:rsidRPr="00486E38">
        <w:t>8.2.3. Czas usunięcia błędów</w:t>
      </w:r>
    </w:p>
    <w:p w14:paraId="3977F62A" w14:textId="5BC34366" w:rsidR="00C47CEB" w:rsidRPr="00486E38" w:rsidRDefault="00C47CEB">
      <w:pPr>
        <w:pStyle w:val="Akapitzlist"/>
        <w:numPr>
          <w:ilvl w:val="0"/>
          <w:numId w:val="311"/>
        </w:numPr>
        <w:jc w:val="both"/>
      </w:pPr>
      <w:r w:rsidRPr="00486E38">
        <w:rPr>
          <w:b/>
          <w:bCs/>
        </w:rPr>
        <w:t>Awaria krytyczna</w:t>
      </w:r>
      <w:r w:rsidRPr="00486E38">
        <w:t xml:space="preserve"> </w:t>
      </w:r>
      <w:r w:rsidR="007A6817" w:rsidRPr="00486E38">
        <w:t>-</w:t>
      </w:r>
      <w:r w:rsidRPr="00486E38">
        <w:t xml:space="preserve"> usunięcie do </w:t>
      </w:r>
      <w:r w:rsidR="001F34FC" w:rsidRPr="00486E38">
        <w:t>1 dnia roboczego</w:t>
      </w:r>
      <w:r w:rsidRPr="00486E38">
        <w:t>.</w:t>
      </w:r>
    </w:p>
    <w:p w14:paraId="4A2B8EA3" w14:textId="2369B927" w:rsidR="00C47CEB" w:rsidRPr="00486E38" w:rsidRDefault="00C47CEB">
      <w:pPr>
        <w:pStyle w:val="Akapitzlist"/>
        <w:numPr>
          <w:ilvl w:val="0"/>
          <w:numId w:val="311"/>
        </w:numPr>
        <w:jc w:val="both"/>
      </w:pPr>
      <w:r w:rsidRPr="00486E38">
        <w:rPr>
          <w:b/>
          <w:bCs/>
        </w:rPr>
        <w:t>Awaria poważna</w:t>
      </w:r>
      <w:r w:rsidRPr="00486E38">
        <w:t xml:space="preserve"> </w:t>
      </w:r>
      <w:r w:rsidR="007A6817" w:rsidRPr="00486E38">
        <w:t>-</w:t>
      </w:r>
      <w:r w:rsidRPr="00486E38">
        <w:t xml:space="preserve"> usunięcie do</w:t>
      </w:r>
      <w:r w:rsidR="001F34FC" w:rsidRPr="00486E38">
        <w:t xml:space="preserve"> 5</w:t>
      </w:r>
      <w:r w:rsidRPr="00486E38">
        <w:t xml:space="preserve"> dni roboczych.</w:t>
      </w:r>
    </w:p>
    <w:p w14:paraId="040BEAD8" w14:textId="35CFDDEC" w:rsidR="00C47CEB" w:rsidRPr="00486E38" w:rsidRDefault="00C47CEB">
      <w:pPr>
        <w:pStyle w:val="Akapitzlist"/>
        <w:numPr>
          <w:ilvl w:val="0"/>
          <w:numId w:val="311"/>
        </w:numPr>
        <w:jc w:val="both"/>
      </w:pPr>
      <w:r w:rsidRPr="00486E38">
        <w:rPr>
          <w:b/>
          <w:bCs/>
        </w:rPr>
        <w:t>Błąd standardowy</w:t>
      </w:r>
      <w:r w:rsidRPr="00486E38">
        <w:t xml:space="preserve"> </w:t>
      </w:r>
      <w:r w:rsidR="007A6817" w:rsidRPr="00486E38">
        <w:t>-</w:t>
      </w:r>
      <w:r w:rsidRPr="00486E38">
        <w:t xml:space="preserve"> usunięcie do 1</w:t>
      </w:r>
      <w:r w:rsidR="001F34FC" w:rsidRPr="00486E38">
        <w:t xml:space="preserve">4 </w:t>
      </w:r>
      <w:r w:rsidRPr="00486E38">
        <w:t>dni.</w:t>
      </w:r>
    </w:p>
    <w:p w14:paraId="583D1BF6" w14:textId="5FA8899B" w:rsidR="00C47CEB" w:rsidRPr="00486E38" w:rsidRDefault="00C47CEB">
      <w:pPr>
        <w:pStyle w:val="Akapitzlist"/>
        <w:numPr>
          <w:ilvl w:val="0"/>
          <w:numId w:val="311"/>
        </w:numPr>
        <w:jc w:val="both"/>
      </w:pPr>
      <w:r w:rsidRPr="00486E38">
        <w:rPr>
          <w:b/>
          <w:bCs/>
        </w:rPr>
        <w:t>Zgłoszenie informacyjne</w:t>
      </w:r>
      <w:r w:rsidRPr="00486E38">
        <w:t xml:space="preserve"> </w:t>
      </w:r>
      <w:r w:rsidR="00DA759A" w:rsidRPr="00486E38">
        <w:t>–</w:t>
      </w:r>
      <w:r w:rsidRPr="00486E38">
        <w:t xml:space="preserve"> </w:t>
      </w:r>
      <w:r w:rsidR="00DA759A" w:rsidRPr="00486E38">
        <w:t xml:space="preserve">każdorazowo </w:t>
      </w:r>
      <w:r w:rsidRPr="00486E38">
        <w:t>zgodnie z uzgodnieniami</w:t>
      </w:r>
      <w:r w:rsidR="00DA759A" w:rsidRPr="00486E38">
        <w:t xml:space="preserve"> pomiędzy Zamawiającym a Wykonawcą</w:t>
      </w:r>
      <w:r w:rsidRPr="00486E38">
        <w:t>.</w:t>
      </w:r>
    </w:p>
    <w:p w14:paraId="3B668EC0" w14:textId="559F47D5" w:rsidR="00C47CEB" w:rsidRPr="00486E38" w:rsidRDefault="00C47CEB" w:rsidP="003658D1">
      <w:pPr>
        <w:pStyle w:val="Nagwek2"/>
      </w:pPr>
      <w:r w:rsidRPr="00486E38">
        <w:t xml:space="preserve">8.3. Rozwój systemu </w:t>
      </w:r>
    </w:p>
    <w:p w14:paraId="687F222E" w14:textId="63A4D8FD" w:rsidR="00C47CEB" w:rsidRPr="00486E38" w:rsidRDefault="00C47CEB" w:rsidP="003A53C9">
      <w:pPr>
        <w:jc w:val="both"/>
      </w:pPr>
      <w:r w:rsidRPr="00486E38">
        <w:t>Wykonawca musi zapewnić Zamawiającemu</w:t>
      </w:r>
      <w:r w:rsidR="00AE7738" w:rsidRPr="00486E38">
        <w:t xml:space="preserve"> w okresie 5 lat od daty odbioru końcowego,</w:t>
      </w:r>
      <w:r w:rsidR="007A6817" w:rsidRPr="00486E38">
        <w:t xml:space="preserve"> </w:t>
      </w:r>
      <w:r w:rsidRPr="00486E38">
        <w:t xml:space="preserve">co najmniej </w:t>
      </w:r>
      <w:r w:rsidRPr="00486E38">
        <w:rPr>
          <w:b/>
          <w:bCs/>
        </w:rPr>
        <w:t>200 godzin rozwojowych rocznie</w:t>
      </w:r>
      <w:r w:rsidR="007A0ABF" w:rsidRPr="00486E38">
        <w:rPr>
          <w:b/>
          <w:bCs/>
        </w:rPr>
        <w:t xml:space="preserve"> w pierwszym roku i co najmniej 100 godzin w pozostałych</w:t>
      </w:r>
      <w:r w:rsidRPr="00486E38">
        <w:t>, obejmujących:</w:t>
      </w:r>
    </w:p>
    <w:p w14:paraId="704F3505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Rozbudowę funkcjonalności</w:t>
      </w:r>
      <w:r w:rsidRPr="00486E38">
        <w:t>, w tym:</w:t>
      </w:r>
    </w:p>
    <w:p w14:paraId="29B1F9C1" w14:textId="77777777" w:rsidR="00C47CEB" w:rsidRPr="00486E38" w:rsidRDefault="00C47CEB">
      <w:pPr>
        <w:pStyle w:val="Akapitzlist"/>
        <w:numPr>
          <w:ilvl w:val="0"/>
          <w:numId w:val="312"/>
        </w:numPr>
        <w:jc w:val="both"/>
      </w:pPr>
      <w:r w:rsidRPr="00486E38">
        <w:t>dodawanie nowych modułów,</w:t>
      </w:r>
    </w:p>
    <w:p w14:paraId="2BC71B2F" w14:textId="77777777" w:rsidR="00C47CEB" w:rsidRPr="00486E38" w:rsidRDefault="00C47CEB">
      <w:pPr>
        <w:pStyle w:val="Akapitzlist"/>
        <w:numPr>
          <w:ilvl w:val="0"/>
          <w:numId w:val="312"/>
        </w:numPr>
        <w:jc w:val="both"/>
      </w:pPr>
      <w:r w:rsidRPr="00486E38">
        <w:t>rozszerzanie istniejących funkcji,</w:t>
      </w:r>
    </w:p>
    <w:p w14:paraId="106AAB26" w14:textId="77777777" w:rsidR="00C47CEB" w:rsidRPr="00486E38" w:rsidRDefault="00C47CEB">
      <w:pPr>
        <w:pStyle w:val="Akapitzlist"/>
        <w:numPr>
          <w:ilvl w:val="0"/>
          <w:numId w:val="312"/>
        </w:numPr>
        <w:jc w:val="both"/>
      </w:pPr>
      <w:r w:rsidRPr="00486E38">
        <w:t>dodawanie nowych pól i relacji.</w:t>
      </w:r>
    </w:p>
    <w:p w14:paraId="673498CF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Zmiany w interfejsie użytkownika</w:t>
      </w:r>
      <w:r w:rsidRPr="00486E38">
        <w:t>, w tym:</w:t>
      </w:r>
    </w:p>
    <w:p w14:paraId="67D72C64" w14:textId="77777777" w:rsidR="00C47CEB" w:rsidRPr="00486E38" w:rsidRDefault="00C47CEB">
      <w:pPr>
        <w:pStyle w:val="Akapitzlist"/>
        <w:numPr>
          <w:ilvl w:val="0"/>
          <w:numId w:val="313"/>
        </w:numPr>
        <w:jc w:val="both"/>
      </w:pPr>
      <w:r w:rsidRPr="00486E38">
        <w:t>dostosowanie widoków,</w:t>
      </w:r>
    </w:p>
    <w:p w14:paraId="44CEE772" w14:textId="77777777" w:rsidR="00C47CEB" w:rsidRPr="00486E38" w:rsidRDefault="00C47CEB">
      <w:pPr>
        <w:pStyle w:val="Akapitzlist"/>
        <w:numPr>
          <w:ilvl w:val="0"/>
          <w:numId w:val="313"/>
        </w:numPr>
        <w:jc w:val="both"/>
      </w:pPr>
      <w:r w:rsidRPr="00486E38">
        <w:t>poprawę ergonomii,</w:t>
      </w:r>
    </w:p>
    <w:p w14:paraId="5091E890" w14:textId="77777777" w:rsidR="00C47CEB" w:rsidRPr="00486E38" w:rsidRDefault="00C47CEB">
      <w:pPr>
        <w:pStyle w:val="Akapitzlist"/>
        <w:numPr>
          <w:ilvl w:val="0"/>
          <w:numId w:val="313"/>
        </w:numPr>
        <w:jc w:val="both"/>
      </w:pPr>
      <w:r w:rsidRPr="00486E38">
        <w:t>dostosowanie do nowych standardów dostępności.</w:t>
      </w:r>
    </w:p>
    <w:p w14:paraId="0893C896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Zmiany w API</w:t>
      </w:r>
      <w:r w:rsidRPr="00486E38">
        <w:t>, w tym:</w:t>
      </w:r>
    </w:p>
    <w:p w14:paraId="2882E807" w14:textId="77777777" w:rsidR="00C47CEB" w:rsidRPr="00486E38" w:rsidRDefault="00C47CEB">
      <w:pPr>
        <w:pStyle w:val="Akapitzlist"/>
        <w:numPr>
          <w:ilvl w:val="0"/>
          <w:numId w:val="314"/>
        </w:numPr>
        <w:jc w:val="both"/>
      </w:pPr>
      <w:r w:rsidRPr="00486E38">
        <w:t>dodawanie nowych endpointów,</w:t>
      </w:r>
    </w:p>
    <w:p w14:paraId="410C1D99" w14:textId="77777777" w:rsidR="00C47CEB" w:rsidRPr="00486E38" w:rsidRDefault="00C47CEB">
      <w:pPr>
        <w:pStyle w:val="Akapitzlist"/>
        <w:numPr>
          <w:ilvl w:val="0"/>
          <w:numId w:val="314"/>
        </w:numPr>
        <w:jc w:val="both"/>
      </w:pPr>
      <w:r w:rsidRPr="00486E38">
        <w:t>rozszerzanie zakresu danych,</w:t>
      </w:r>
    </w:p>
    <w:p w14:paraId="08D8543F" w14:textId="77777777" w:rsidR="00C47CEB" w:rsidRPr="00486E38" w:rsidRDefault="00C47CEB">
      <w:pPr>
        <w:pStyle w:val="Akapitzlist"/>
        <w:numPr>
          <w:ilvl w:val="0"/>
          <w:numId w:val="314"/>
        </w:numPr>
        <w:jc w:val="both"/>
      </w:pPr>
      <w:r w:rsidRPr="00486E38">
        <w:t>poprawę wydajności.</w:t>
      </w:r>
    </w:p>
    <w:p w14:paraId="6E24AA4F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lastRenderedPageBreak/>
        <w:t>Zmiany w repozytoriach</w:t>
      </w:r>
      <w:r w:rsidRPr="00486E38">
        <w:t>, w tym:</w:t>
      </w:r>
    </w:p>
    <w:p w14:paraId="0FA68619" w14:textId="77777777" w:rsidR="00C47CEB" w:rsidRPr="00486E38" w:rsidRDefault="00C47CEB">
      <w:pPr>
        <w:pStyle w:val="Akapitzlist"/>
        <w:numPr>
          <w:ilvl w:val="0"/>
          <w:numId w:val="315"/>
        </w:numPr>
        <w:jc w:val="both"/>
      </w:pPr>
      <w:r w:rsidRPr="00486E38">
        <w:t>nowe struktury katalogów,</w:t>
      </w:r>
    </w:p>
    <w:p w14:paraId="0273280E" w14:textId="77777777" w:rsidR="00C47CEB" w:rsidRPr="00486E38" w:rsidRDefault="00C47CEB">
      <w:pPr>
        <w:pStyle w:val="Akapitzlist"/>
        <w:numPr>
          <w:ilvl w:val="0"/>
          <w:numId w:val="315"/>
        </w:numPr>
        <w:jc w:val="both"/>
      </w:pPr>
      <w:r w:rsidRPr="00486E38">
        <w:t>nowe typy plików,</w:t>
      </w:r>
    </w:p>
    <w:p w14:paraId="16D452B1" w14:textId="77777777" w:rsidR="00C47CEB" w:rsidRPr="00486E38" w:rsidRDefault="00C47CEB">
      <w:pPr>
        <w:pStyle w:val="Akapitzlist"/>
        <w:numPr>
          <w:ilvl w:val="0"/>
          <w:numId w:val="315"/>
        </w:numPr>
        <w:jc w:val="both"/>
      </w:pPr>
      <w:r w:rsidRPr="00486E38">
        <w:t>nowe metadane.</w:t>
      </w:r>
    </w:p>
    <w:p w14:paraId="6A750D38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Zmiany w słownikach</w:t>
      </w:r>
      <w:r w:rsidRPr="00486E38">
        <w:t>, w tym:</w:t>
      </w:r>
    </w:p>
    <w:p w14:paraId="278901AD" w14:textId="77777777" w:rsidR="00C47CEB" w:rsidRPr="00486E38" w:rsidRDefault="00C47CEB">
      <w:pPr>
        <w:pStyle w:val="Akapitzlist"/>
        <w:numPr>
          <w:ilvl w:val="0"/>
          <w:numId w:val="316"/>
        </w:numPr>
        <w:jc w:val="both"/>
      </w:pPr>
      <w:r w:rsidRPr="00486E38">
        <w:t>dodawanie nowych słowników,</w:t>
      </w:r>
    </w:p>
    <w:p w14:paraId="4E1205A4" w14:textId="77777777" w:rsidR="00C47CEB" w:rsidRPr="00486E38" w:rsidRDefault="00C47CEB">
      <w:pPr>
        <w:pStyle w:val="Akapitzlist"/>
        <w:numPr>
          <w:ilvl w:val="0"/>
          <w:numId w:val="316"/>
        </w:numPr>
        <w:jc w:val="both"/>
      </w:pPr>
      <w:r w:rsidRPr="00486E38">
        <w:t>integrację z dodatkowymi źródłami zewnętrznymi.</w:t>
      </w:r>
    </w:p>
    <w:p w14:paraId="246F3C79" w14:textId="40BA055B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Zmiany w procesach</w:t>
      </w:r>
      <w:r w:rsidRPr="00486E38">
        <w:t>, w tym:</w:t>
      </w:r>
    </w:p>
    <w:p w14:paraId="5A6FA3E7" w14:textId="77777777" w:rsidR="00C47CEB" w:rsidRPr="00486E38" w:rsidRDefault="00C47CEB">
      <w:pPr>
        <w:pStyle w:val="Akapitzlist"/>
        <w:numPr>
          <w:ilvl w:val="0"/>
          <w:numId w:val="317"/>
        </w:numPr>
        <w:jc w:val="both"/>
      </w:pPr>
      <w:r w:rsidRPr="00486E38">
        <w:t>dodawanie nowych etapów,</w:t>
      </w:r>
    </w:p>
    <w:p w14:paraId="07EFCCBB" w14:textId="77777777" w:rsidR="00C47CEB" w:rsidRPr="00486E38" w:rsidRDefault="00C47CEB">
      <w:pPr>
        <w:pStyle w:val="Akapitzlist"/>
        <w:numPr>
          <w:ilvl w:val="0"/>
          <w:numId w:val="317"/>
        </w:numPr>
        <w:jc w:val="both"/>
      </w:pPr>
      <w:r w:rsidRPr="00486E38">
        <w:t>zmiany logiki procesów,</w:t>
      </w:r>
    </w:p>
    <w:p w14:paraId="158DE66C" w14:textId="77777777" w:rsidR="00C47CEB" w:rsidRPr="00486E38" w:rsidRDefault="00C47CEB">
      <w:pPr>
        <w:pStyle w:val="Akapitzlist"/>
        <w:numPr>
          <w:ilvl w:val="0"/>
          <w:numId w:val="317"/>
        </w:numPr>
        <w:jc w:val="both"/>
      </w:pPr>
      <w:r w:rsidRPr="00486E38">
        <w:t>nowe powiadomienia.</w:t>
      </w:r>
    </w:p>
    <w:p w14:paraId="7FCD7175" w14:textId="77777777" w:rsidR="00C47CEB" w:rsidRPr="00486E38" w:rsidRDefault="00C47CEB">
      <w:pPr>
        <w:numPr>
          <w:ilvl w:val="0"/>
          <w:numId w:val="19"/>
        </w:numPr>
        <w:jc w:val="both"/>
      </w:pPr>
      <w:r w:rsidRPr="00486E38">
        <w:rPr>
          <w:b/>
          <w:bCs/>
        </w:rPr>
        <w:t>Zmiany wynikające z przepisów prawa</w:t>
      </w:r>
      <w:r w:rsidRPr="00486E38">
        <w:t>, w tym:</w:t>
      </w:r>
    </w:p>
    <w:p w14:paraId="07868680" w14:textId="77777777" w:rsidR="00C47CEB" w:rsidRPr="00486E38" w:rsidRDefault="00C47CEB">
      <w:pPr>
        <w:pStyle w:val="Akapitzlist"/>
        <w:numPr>
          <w:ilvl w:val="0"/>
          <w:numId w:val="318"/>
        </w:numPr>
        <w:jc w:val="both"/>
      </w:pPr>
      <w:r w:rsidRPr="00486E38">
        <w:t>RODO,</w:t>
      </w:r>
    </w:p>
    <w:p w14:paraId="4EE28CAE" w14:textId="77777777" w:rsidR="00C47CEB" w:rsidRPr="00486E38" w:rsidRDefault="00C47CEB">
      <w:pPr>
        <w:pStyle w:val="Akapitzlist"/>
        <w:numPr>
          <w:ilvl w:val="0"/>
          <w:numId w:val="318"/>
        </w:numPr>
        <w:jc w:val="both"/>
      </w:pPr>
      <w:r w:rsidRPr="00486E38">
        <w:t>prawa autorskie,</w:t>
      </w:r>
    </w:p>
    <w:p w14:paraId="643BC12E" w14:textId="77777777" w:rsidR="00C47CEB" w:rsidRPr="00486E38" w:rsidRDefault="00C47CEB">
      <w:pPr>
        <w:pStyle w:val="Akapitzlist"/>
        <w:numPr>
          <w:ilvl w:val="0"/>
          <w:numId w:val="318"/>
        </w:numPr>
        <w:jc w:val="both"/>
      </w:pPr>
      <w:r w:rsidRPr="00486E38">
        <w:t>standardy dostępności.</w:t>
      </w:r>
    </w:p>
    <w:p w14:paraId="636EF6F9" w14:textId="4042D860" w:rsidR="00C47CEB" w:rsidRPr="00486E38" w:rsidRDefault="00C47CEB" w:rsidP="001F34FC">
      <w:pPr>
        <w:jc w:val="both"/>
      </w:pPr>
      <w:r w:rsidRPr="00486E38">
        <w:t xml:space="preserve">Godziny rozwojowe </w:t>
      </w:r>
      <w:r w:rsidR="001F34FC" w:rsidRPr="00486E38">
        <w:t>muszą być raportowane</w:t>
      </w:r>
      <w:r w:rsidRPr="00486E38">
        <w:t xml:space="preserve"> </w:t>
      </w:r>
      <w:r w:rsidR="001F34FC" w:rsidRPr="00486E38">
        <w:rPr>
          <w:b/>
          <w:bCs/>
        </w:rPr>
        <w:t>w cyklu</w:t>
      </w:r>
      <w:r w:rsidRPr="00486E38">
        <w:rPr>
          <w:b/>
          <w:bCs/>
        </w:rPr>
        <w:t xml:space="preserve"> miesięczn</w:t>
      </w:r>
      <w:r w:rsidR="001F34FC" w:rsidRPr="00486E38">
        <w:rPr>
          <w:b/>
          <w:bCs/>
        </w:rPr>
        <w:t>ym</w:t>
      </w:r>
      <w:r w:rsidR="001F34FC" w:rsidRPr="00486E38">
        <w:t xml:space="preserve"> a pula niewykorzystanych godzin przechodzi do rozliczenia </w:t>
      </w:r>
      <w:r w:rsidR="001F34FC" w:rsidRPr="00486E38">
        <w:rPr>
          <w:b/>
          <w:bCs/>
        </w:rPr>
        <w:t>w ciągu maksymalnie 3 kolejnych miesięcy</w:t>
      </w:r>
      <w:r w:rsidR="00283F68" w:rsidRPr="00486E38">
        <w:t>.</w:t>
      </w:r>
    </w:p>
    <w:p w14:paraId="33059290" w14:textId="77777777" w:rsidR="00C47CEB" w:rsidRPr="00486E38" w:rsidRDefault="00C47CEB" w:rsidP="003658D1">
      <w:pPr>
        <w:pStyle w:val="Nagwek2"/>
      </w:pPr>
      <w:r w:rsidRPr="00486E38">
        <w:t>8.4. Aktualizacje systemu</w:t>
      </w:r>
    </w:p>
    <w:p w14:paraId="77D46B8F" w14:textId="77777777" w:rsidR="00C47CEB" w:rsidRPr="00486E38" w:rsidRDefault="00C47CEB" w:rsidP="003A53C9">
      <w:pPr>
        <w:jc w:val="both"/>
      </w:pPr>
      <w:r w:rsidRPr="00486E38">
        <w:t>Wykonawca musi zapewnić:</w:t>
      </w:r>
    </w:p>
    <w:p w14:paraId="2B2F5791" w14:textId="77777777" w:rsidR="00C47CEB" w:rsidRPr="00486E38" w:rsidRDefault="00C47CEB">
      <w:pPr>
        <w:numPr>
          <w:ilvl w:val="0"/>
          <w:numId w:val="20"/>
        </w:numPr>
        <w:jc w:val="both"/>
      </w:pPr>
      <w:r w:rsidRPr="00486E38">
        <w:rPr>
          <w:b/>
          <w:bCs/>
        </w:rPr>
        <w:t>Aktualizacje bezpieczeństwa</w:t>
      </w:r>
      <w:r w:rsidRPr="00486E38">
        <w:t>, obejmujące:</w:t>
      </w:r>
    </w:p>
    <w:p w14:paraId="523F3103" w14:textId="77777777" w:rsidR="00C47CEB" w:rsidRPr="00486E38" w:rsidRDefault="00C47CEB">
      <w:pPr>
        <w:pStyle w:val="Akapitzlist"/>
        <w:numPr>
          <w:ilvl w:val="0"/>
          <w:numId w:val="319"/>
        </w:numPr>
        <w:jc w:val="both"/>
      </w:pPr>
      <w:r w:rsidRPr="00486E38">
        <w:t>poprawki krytyczne,</w:t>
      </w:r>
    </w:p>
    <w:p w14:paraId="5D482A09" w14:textId="77777777" w:rsidR="00C47CEB" w:rsidRPr="00486E38" w:rsidRDefault="00C47CEB">
      <w:pPr>
        <w:pStyle w:val="Akapitzlist"/>
        <w:numPr>
          <w:ilvl w:val="0"/>
          <w:numId w:val="319"/>
        </w:numPr>
        <w:jc w:val="both"/>
      </w:pPr>
      <w:r w:rsidRPr="00486E38">
        <w:t>aktualizacje bibliotek,</w:t>
      </w:r>
    </w:p>
    <w:p w14:paraId="34819554" w14:textId="77777777" w:rsidR="00C47CEB" w:rsidRPr="00486E38" w:rsidRDefault="00C47CEB">
      <w:pPr>
        <w:pStyle w:val="Akapitzlist"/>
        <w:numPr>
          <w:ilvl w:val="0"/>
          <w:numId w:val="319"/>
        </w:numPr>
        <w:jc w:val="both"/>
      </w:pPr>
      <w:r w:rsidRPr="00486E38">
        <w:t>aktualizacje komponentów serwerowych.</w:t>
      </w:r>
    </w:p>
    <w:p w14:paraId="6A4A8D3B" w14:textId="77777777" w:rsidR="00C47CEB" w:rsidRPr="00486E38" w:rsidRDefault="00C47CEB">
      <w:pPr>
        <w:numPr>
          <w:ilvl w:val="0"/>
          <w:numId w:val="20"/>
        </w:numPr>
        <w:jc w:val="both"/>
      </w:pPr>
      <w:r w:rsidRPr="00486E38">
        <w:rPr>
          <w:b/>
          <w:bCs/>
        </w:rPr>
        <w:t>Aktualizacje funkcjonalne</w:t>
      </w:r>
      <w:r w:rsidRPr="00486E38">
        <w:t>, obejmujące:</w:t>
      </w:r>
    </w:p>
    <w:p w14:paraId="491908D8" w14:textId="77777777" w:rsidR="00C47CEB" w:rsidRPr="00486E38" w:rsidRDefault="00C47CEB">
      <w:pPr>
        <w:pStyle w:val="Akapitzlist"/>
        <w:numPr>
          <w:ilvl w:val="0"/>
          <w:numId w:val="320"/>
        </w:numPr>
        <w:jc w:val="both"/>
      </w:pPr>
      <w:r w:rsidRPr="00486E38">
        <w:t>nowe funkcje,</w:t>
      </w:r>
    </w:p>
    <w:p w14:paraId="60751C56" w14:textId="77777777" w:rsidR="00C47CEB" w:rsidRPr="00486E38" w:rsidRDefault="00C47CEB">
      <w:pPr>
        <w:pStyle w:val="Akapitzlist"/>
        <w:numPr>
          <w:ilvl w:val="0"/>
          <w:numId w:val="320"/>
        </w:numPr>
        <w:jc w:val="both"/>
      </w:pPr>
      <w:r w:rsidRPr="00486E38">
        <w:t>ulepszenia istniejących funkcji,</w:t>
      </w:r>
    </w:p>
    <w:p w14:paraId="07CCEF3B" w14:textId="77777777" w:rsidR="00C47CEB" w:rsidRPr="00486E38" w:rsidRDefault="00C47CEB">
      <w:pPr>
        <w:pStyle w:val="Akapitzlist"/>
        <w:numPr>
          <w:ilvl w:val="0"/>
          <w:numId w:val="320"/>
        </w:numPr>
        <w:jc w:val="both"/>
      </w:pPr>
      <w:r w:rsidRPr="00486E38">
        <w:t>poprawki błędów.</w:t>
      </w:r>
    </w:p>
    <w:p w14:paraId="5C0251B2" w14:textId="77777777" w:rsidR="00C47CEB" w:rsidRPr="00486E38" w:rsidRDefault="00C47CEB">
      <w:pPr>
        <w:numPr>
          <w:ilvl w:val="0"/>
          <w:numId w:val="20"/>
        </w:numPr>
        <w:jc w:val="both"/>
      </w:pPr>
      <w:r w:rsidRPr="00486E38">
        <w:rPr>
          <w:b/>
          <w:bCs/>
        </w:rPr>
        <w:t>Aktualizacje dokumentacji</w:t>
      </w:r>
      <w:r w:rsidRPr="00486E38">
        <w:t>, obejmujące:</w:t>
      </w:r>
    </w:p>
    <w:p w14:paraId="6004FA65" w14:textId="77777777" w:rsidR="00C47CEB" w:rsidRPr="00486E38" w:rsidRDefault="00C47CEB">
      <w:pPr>
        <w:pStyle w:val="Akapitzlist"/>
        <w:numPr>
          <w:ilvl w:val="0"/>
          <w:numId w:val="321"/>
        </w:numPr>
        <w:jc w:val="both"/>
      </w:pPr>
      <w:r w:rsidRPr="00486E38">
        <w:t>dokumentację techniczną,</w:t>
      </w:r>
    </w:p>
    <w:p w14:paraId="3A06E1A3" w14:textId="77777777" w:rsidR="00C47CEB" w:rsidRPr="00486E38" w:rsidRDefault="00C47CEB">
      <w:pPr>
        <w:pStyle w:val="Akapitzlist"/>
        <w:numPr>
          <w:ilvl w:val="0"/>
          <w:numId w:val="321"/>
        </w:numPr>
        <w:jc w:val="both"/>
      </w:pPr>
      <w:r w:rsidRPr="00486E38">
        <w:t>dokumentację administratora,</w:t>
      </w:r>
    </w:p>
    <w:p w14:paraId="350B081A" w14:textId="77777777" w:rsidR="00C47CEB" w:rsidRPr="00486E38" w:rsidRDefault="00C47CEB">
      <w:pPr>
        <w:pStyle w:val="Akapitzlist"/>
        <w:numPr>
          <w:ilvl w:val="0"/>
          <w:numId w:val="321"/>
        </w:numPr>
        <w:jc w:val="both"/>
      </w:pPr>
      <w:r w:rsidRPr="00486E38">
        <w:t>dokumentację użytkownika.</w:t>
      </w:r>
    </w:p>
    <w:p w14:paraId="034297C7" w14:textId="77777777" w:rsidR="00C47CEB" w:rsidRPr="00486E38" w:rsidRDefault="00C47CEB">
      <w:pPr>
        <w:numPr>
          <w:ilvl w:val="0"/>
          <w:numId w:val="20"/>
        </w:numPr>
        <w:jc w:val="both"/>
      </w:pPr>
      <w:r w:rsidRPr="00486E38">
        <w:rPr>
          <w:b/>
          <w:bCs/>
        </w:rPr>
        <w:lastRenderedPageBreak/>
        <w:t>Aktualizacje API</w:t>
      </w:r>
      <w:r w:rsidRPr="00486E38">
        <w:t>, obejmujące:</w:t>
      </w:r>
    </w:p>
    <w:p w14:paraId="2CC567F7" w14:textId="77777777" w:rsidR="00C47CEB" w:rsidRPr="00486E38" w:rsidRDefault="00C47CEB">
      <w:pPr>
        <w:pStyle w:val="Akapitzlist"/>
        <w:numPr>
          <w:ilvl w:val="0"/>
          <w:numId w:val="322"/>
        </w:numPr>
        <w:jc w:val="both"/>
      </w:pPr>
      <w:r w:rsidRPr="00486E38">
        <w:t>wersjonowanie API,</w:t>
      </w:r>
    </w:p>
    <w:p w14:paraId="2C322AD4" w14:textId="77777777" w:rsidR="00C47CEB" w:rsidRPr="00486E38" w:rsidRDefault="00C47CEB">
      <w:pPr>
        <w:pStyle w:val="Akapitzlist"/>
        <w:numPr>
          <w:ilvl w:val="0"/>
          <w:numId w:val="322"/>
        </w:numPr>
        <w:jc w:val="both"/>
      </w:pPr>
      <w:r w:rsidRPr="00486E38">
        <w:t>dokumentację zmian,</w:t>
      </w:r>
    </w:p>
    <w:p w14:paraId="1BA1C50F" w14:textId="77777777" w:rsidR="00C47CEB" w:rsidRPr="00486E38" w:rsidRDefault="00C47CEB">
      <w:pPr>
        <w:pStyle w:val="Akapitzlist"/>
        <w:numPr>
          <w:ilvl w:val="0"/>
          <w:numId w:val="322"/>
        </w:numPr>
        <w:jc w:val="both"/>
      </w:pPr>
      <w:r w:rsidRPr="00486E38">
        <w:t>kompatybilność wsteczną.</w:t>
      </w:r>
    </w:p>
    <w:p w14:paraId="28119336" w14:textId="77777777" w:rsidR="00C47CEB" w:rsidRPr="00486E38" w:rsidRDefault="00C47CEB">
      <w:pPr>
        <w:numPr>
          <w:ilvl w:val="0"/>
          <w:numId w:val="20"/>
        </w:numPr>
        <w:jc w:val="both"/>
      </w:pPr>
      <w:r w:rsidRPr="00486E38">
        <w:rPr>
          <w:b/>
          <w:bCs/>
        </w:rPr>
        <w:t>Aktualizacje repozytoriów</w:t>
      </w:r>
      <w:r w:rsidRPr="00486E38">
        <w:t>, obejmujące:</w:t>
      </w:r>
    </w:p>
    <w:p w14:paraId="45495263" w14:textId="77777777" w:rsidR="00C47CEB" w:rsidRPr="00486E38" w:rsidRDefault="00C47CEB">
      <w:pPr>
        <w:pStyle w:val="Akapitzlist"/>
        <w:numPr>
          <w:ilvl w:val="0"/>
          <w:numId w:val="323"/>
        </w:numPr>
        <w:jc w:val="both"/>
      </w:pPr>
      <w:r w:rsidRPr="00486E38">
        <w:t>nowe formaty plików,</w:t>
      </w:r>
    </w:p>
    <w:p w14:paraId="28EA7CA7" w14:textId="77777777" w:rsidR="00C47CEB" w:rsidRPr="00486E38" w:rsidRDefault="00C47CEB">
      <w:pPr>
        <w:pStyle w:val="Akapitzlist"/>
        <w:numPr>
          <w:ilvl w:val="0"/>
          <w:numId w:val="323"/>
        </w:numPr>
        <w:jc w:val="both"/>
      </w:pPr>
      <w:r w:rsidRPr="00486E38">
        <w:t>nowe mechanizmy kompresji,</w:t>
      </w:r>
    </w:p>
    <w:p w14:paraId="46BCE098" w14:textId="77777777" w:rsidR="00C47CEB" w:rsidRPr="00486E38" w:rsidRDefault="00C47CEB">
      <w:pPr>
        <w:pStyle w:val="Akapitzlist"/>
        <w:numPr>
          <w:ilvl w:val="0"/>
          <w:numId w:val="323"/>
        </w:numPr>
        <w:jc w:val="both"/>
      </w:pPr>
      <w:r w:rsidRPr="00486E38">
        <w:t>nowe metadane.</w:t>
      </w:r>
    </w:p>
    <w:p w14:paraId="5700FD76" w14:textId="77777777" w:rsidR="00C47CEB" w:rsidRPr="00486E38" w:rsidRDefault="00C47CEB" w:rsidP="003A53C9">
      <w:pPr>
        <w:jc w:val="both"/>
      </w:pPr>
      <w:r w:rsidRPr="00486E38">
        <w:t>Aktualizacje muszą być dostarczane w sposób niezakłócający pracy Zamawiającego.</w:t>
      </w:r>
    </w:p>
    <w:p w14:paraId="5C087454" w14:textId="77777777" w:rsidR="00C47CEB" w:rsidRPr="00486E38" w:rsidRDefault="00C47CEB" w:rsidP="003658D1">
      <w:pPr>
        <w:pStyle w:val="Nagwek2"/>
      </w:pPr>
      <w:r w:rsidRPr="00486E38">
        <w:t>8.5. Monitorowanie i raportowanie</w:t>
      </w:r>
    </w:p>
    <w:p w14:paraId="4B6399E6" w14:textId="77777777" w:rsidR="00C47CEB" w:rsidRPr="00486E38" w:rsidRDefault="00C47CEB" w:rsidP="003A53C9">
      <w:pPr>
        <w:jc w:val="both"/>
      </w:pPr>
      <w:r w:rsidRPr="00486E38">
        <w:t>Wykonawca musi zapewnić:</w:t>
      </w:r>
    </w:p>
    <w:p w14:paraId="4713EF29" w14:textId="77777777" w:rsidR="00C47CEB" w:rsidRPr="00486E38" w:rsidRDefault="00C47CEB">
      <w:pPr>
        <w:numPr>
          <w:ilvl w:val="0"/>
          <w:numId w:val="21"/>
        </w:numPr>
        <w:jc w:val="both"/>
      </w:pPr>
      <w:r w:rsidRPr="00486E38">
        <w:rPr>
          <w:b/>
          <w:bCs/>
        </w:rPr>
        <w:t>Monitorowanie działania systemu</w:t>
      </w:r>
      <w:r w:rsidRPr="00486E38">
        <w:t>, obejmujące:</w:t>
      </w:r>
    </w:p>
    <w:p w14:paraId="62CAD33B" w14:textId="77777777" w:rsidR="00C47CEB" w:rsidRPr="00486E38" w:rsidRDefault="00C47CEB">
      <w:pPr>
        <w:pStyle w:val="Akapitzlist"/>
        <w:numPr>
          <w:ilvl w:val="0"/>
          <w:numId w:val="324"/>
        </w:numPr>
        <w:jc w:val="both"/>
      </w:pPr>
      <w:r w:rsidRPr="00486E38">
        <w:t>dostępność usług,</w:t>
      </w:r>
    </w:p>
    <w:p w14:paraId="1A166863" w14:textId="77777777" w:rsidR="00C47CEB" w:rsidRPr="00486E38" w:rsidRDefault="00C47CEB">
      <w:pPr>
        <w:pStyle w:val="Akapitzlist"/>
        <w:numPr>
          <w:ilvl w:val="0"/>
          <w:numId w:val="324"/>
        </w:numPr>
        <w:jc w:val="both"/>
      </w:pPr>
      <w:r w:rsidRPr="00486E38">
        <w:t>obciążenie serwera,</w:t>
      </w:r>
    </w:p>
    <w:p w14:paraId="68AF4B4B" w14:textId="77777777" w:rsidR="00C47CEB" w:rsidRPr="00486E38" w:rsidRDefault="00C47CEB">
      <w:pPr>
        <w:pStyle w:val="Akapitzlist"/>
        <w:numPr>
          <w:ilvl w:val="0"/>
          <w:numId w:val="324"/>
        </w:numPr>
        <w:jc w:val="both"/>
      </w:pPr>
      <w:r w:rsidRPr="00486E38">
        <w:t>błędy aplikacyjne,</w:t>
      </w:r>
    </w:p>
    <w:p w14:paraId="27E87854" w14:textId="77777777" w:rsidR="00C47CEB" w:rsidRPr="00486E38" w:rsidRDefault="00C47CEB">
      <w:pPr>
        <w:pStyle w:val="Akapitzlist"/>
        <w:numPr>
          <w:ilvl w:val="0"/>
          <w:numId w:val="324"/>
        </w:numPr>
        <w:jc w:val="both"/>
      </w:pPr>
      <w:r w:rsidRPr="00486E38">
        <w:t>błędy integracji.</w:t>
      </w:r>
    </w:p>
    <w:p w14:paraId="1C5D0091" w14:textId="77777777" w:rsidR="00C47CEB" w:rsidRPr="00486E38" w:rsidRDefault="00C47CEB">
      <w:pPr>
        <w:numPr>
          <w:ilvl w:val="0"/>
          <w:numId w:val="21"/>
        </w:numPr>
        <w:jc w:val="both"/>
      </w:pPr>
      <w:r w:rsidRPr="00486E38">
        <w:rPr>
          <w:b/>
          <w:bCs/>
        </w:rPr>
        <w:t>Raporty okresowe</w:t>
      </w:r>
      <w:r w:rsidRPr="00486E38">
        <w:t>, obejmujące:</w:t>
      </w:r>
    </w:p>
    <w:p w14:paraId="36EB6A2E" w14:textId="77777777" w:rsidR="00C47CEB" w:rsidRPr="00486E38" w:rsidRDefault="00C47CEB">
      <w:pPr>
        <w:pStyle w:val="Akapitzlist"/>
        <w:numPr>
          <w:ilvl w:val="0"/>
          <w:numId w:val="325"/>
        </w:numPr>
        <w:jc w:val="both"/>
      </w:pPr>
      <w:r w:rsidRPr="00486E38">
        <w:t>liczbę zgłoszeń,</w:t>
      </w:r>
    </w:p>
    <w:p w14:paraId="005546B3" w14:textId="77777777" w:rsidR="00C47CEB" w:rsidRPr="00486E38" w:rsidRDefault="00C47CEB">
      <w:pPr>
        <w:pStyle w:val="Akapitzlist"/>
        <w:numPr>
          <w:ilvl w:val="0"/>
          <w:numId w:val="325"/>
        </w:numPr>
        <w:jc w:val="both"/>
      </w:pPr>
      <w:r w:rsidRPr="00486E38">
        <w:t>czas reakcji i usunięcia błędów,</w:t>
      </w:r>
    </w:p>
    <w:p w14:paraId="6285E84A" w14:textId="77777777" w:rsidR="00C47CEB" w:rsidRPr="00486E38" w:rsidRDefault="00C47CEB">
      <w:pPr>
        <w:pStyle w:val="Akapitzlist"/>
        <w:numPr>
          <w:ilvl w:val="0"/>
          <w:numId w:val="325"/>
        </w:numPr>
        <w:jc w:val="both"/>
      </w:pPr>
      <w:r w:rsidRPr="00486E38">
        <w:t>wykorzystanie godzin rozwojowych,</w:t>
      </w:r>
    </w:p>
    <w:p w14:paraId="462D3F9E" w14:textId="77777777" w:rsidR="00C47CEB" w:rsidRPr="00486E38" w:rsidRDefault="00C47CEB">
      <w:pPr>
        <w:pStyle w:val="Akapitzlist"/>
        <w:numPr>
          <w:ilvl w:val="0"/>
          <w:numId w:val="325"/>
        </w:numPr>
        <w:jc w:val="both"/>
      </w:pPr>
      <w:r w:rsidRPr="00486E38">
        <w:t>statystyki działania systemu.</w:t>
      </w:r>
    </w:p>
    <w:p w14:paraId="50EE655E" w14:textId="77777777" w:rsidR="00C47CEB" w:rsidRPr="00486E38" w:rsidRDefault="00C47CEB">
      <w:pPr>
        <w:numPr>
          <w:ilvl w:val="0"/>
          <w:numId w:val="21"/>
        </w:numPr>
        <w:jc w:val="both"/>
      </w:pPr>
      <w:r w:rsidRPr="00486E38">
        <w:rPr>
          <w:b/>
          <w:bCs/>
        </w:rPr>
        <w:t>Raporty incydentów</w:t>
      </w:r>
      <w:r w:rsidRPr="00486E38">
        <w:t>, obejmujące:</w:t>
      </w:r>
    </w:p>
    <w:p w14:paraId="64B3A03C" w14:textId="77777777" w:rsidR="00C47CEB" w:rsidRPr="00486E38" w:rsidRDefault="00C47CEB">
      <w:pPr>
        <w:pStyle w:val="Akapitzlist"/>
        <w:numPr>
          <w:ilvl w:val="0"/>
          <w:numId w:val="326"/>
        </w:numPr>
        <w:jc w:val="both"/>
      </w:pPr>
      <w:r w:rsidRPr="00486E38">
        <w:t>opis zdarzenia,</w:t>
      </w:r>
    </w:p>
    <w:p w14:paraId="5A171CE0" w14:textId="77777777" w:rsidR="00C47CEB" w:rsidRPr="00486E38" w:rsidRDefault="00C47CEB">
      <w:pPr>
        <w:pStyle w:val="Akapitzlist"/>
        <w:numPr>
          <w:ilvl w:val="0"/>
          <w:numId w:val="326"/>
        </w:numPr>
        <w:jc w:val="both"/>
      </w:pPr>
      <w:r w:rsidRPr="00486E38">
        <w:t>przyczynę,</w:t>
      </w:r>
    </w:p>
    <w:p w14:paraId="43BB999D" w14:textId="77777777" w:rsidR="00C47CEB" w:rsidRPr="00486E38" w:rsidRDefault="00C47CEB">
      <w:pPr>
        <w:pStyle w:val="Akapitzlist"/>
        <w:numPr>
          <w:ilvl w:val="0"/>
          <w:numId w:val="326"/>
        </w:numPr>
        <w:jc w:val="both"/>
      </w:pPr>
      <w:r w:rsidRPr="00486E38">
        <w:t>działania naprawcze,</w:t>
      </w:r>
    </w:p>
    <w:p w14:paraId="0F00E684" w14:textId="77777777" w:rsidR="00C47CEB" w:rsidRPr="00486E38" w:rsidRDefault="00C47CEB">
      <w:pPr>
        <w:pStyle w:val="Akapitzlist"/>
        <w:numPr>
          <w:ilvl w:val="0"/>
          <w:numId w:val="326"/>
        </w:numPr>
        <w:jc w:val="both"/>
      </w:pPr>
      <w:r w:rsidRPr="00486E38">
        <w:t>działania zapobiegawcze.</w:t>
      </w:r>
    </w:p>
    <w:p w14:paraId="30981E8F" w14:textId="77777777" w:rsidR="00C47CEB" w:rsidRPr="00486E38" w:rsidRDefault="00C47CEB" w:rsidP="003A53C9">
      <w:pPr>
        <w:pStyle w:val="Nagwek1"/>
        <w:jc w:val="both"/>
      </w:pPr>
      <w:r w:rsidRPr="00486E38">
        <w:t>9. Wymagania dotyczące infrastruktury</w:t>
      </w:r>
    </w:p>
    <w:p w14:paraId="56D92E29" w14:textId="1BA3BEEB" w:rsidR="00C47CEB" w:rsidRPr="00486E38" w:rsidRDefault="00C47CEB" w:rsidP="003A53C9">
      <w:pPr>
        <w:jc w:val="both"/>
      </w:pPr>
      <w:r w:rsidRPr="00486E38">
        <w:t xml:space="preserve">System musi zostać wdrożony w środowisku </w:t>
      </w:r>
      <w:r w:rsidR="003A53C9" w:rsidRPr="00486E38">
        <w:t>informatycznym</w:t>
      </w:r>
      <w:r w:rsidRPr="00486E38">
        <w:t xml:space="preserve"> Zamawiającego. </w:t>
      </w:r>
    </w:p>
    <w:p w14:paraId="64CCCF68" w14:textId="77777777" w:rsidR="00C47CEB" w:rsidRPr="00486E38" w:rsidRDefault="00C47CEB" w:rsidP="003A53C9">
      <w:pPr>
        <w:jc w:val="both"/>
      </w:pPr>
      <w:r w:rsidRPr="00486E38">
        <w:t>Wymagania niniejszej sekcji obejmują środowiska serwerowe, repozytoria, sieć, kopie zapasowe oraz parametry pracy systemu.</w:t>
      </w:r>
    </w:p>
    <w:p w14:paraId="203DB3EE" w14:textId="77777777" w:rsidR="00C47CEB" w:rsidRPr="00486E38" w:rsidRDefault="00C47CEB" w:rsidP="003A53C9">
      <w:pPr>
        <w:pStyle w:val="Nagwek2"/>
        <w:jc w:val="both"/>
      </w:pPr>
      <w:r w:rsidRPr="00486E38">
        <w:lastRenderedPageBreak/>
        <w:t>9.1. Środowiska systemowe</w:t>
      </w:r>
    </w:p>
    <w:p w14:paraId="7A2C818E" w14:textId="019C209E" w:rsidR="00C47CEB" w:rsidRPr="00486E38" w:rsidRDefault="00C47CEB" w:rsidP="003A53C9">
      <w:pPr>
        <w:jc w:val="both"/>
      </w:pPr>
      <w:r w:rsidRPr="00486E38">
        <w:t>Wykonawca musi przygotować i skonfigurować następujące środowiska</w:t>
      </w:r>
      <w:r w:rsidR="004C6D6F" w:rsidRPr="00486E38">
        <w:t xml:space="preserve"> na udostępnionym</w:t>
      </w:r>
      <w:r w:rsidR="007A6817" w:rsidRPr="00486E38">
        <w:t xml:space="preserve"> </w:t>
      </w:r>
      <w:r w:rsidR="004C6D6F" w:rsidRPr="00486E38">
        <w:t>przez Zamawiającego środowisku informatycznym</w:t>
      </w:r>
      <w:r w:rsidRPr="00486E38">
        <w:t>:</w:t>
      </w:r>
    </w:p>
    <w:p w14:paraId="18732B76" w14:textId="77777777" w:rsidR="00C47CEB" w:rsidRPr="00486E38" w:rsidRDefault="00C47CEB" w:rsidP="003A53C9">
      <w:pPr>
        <w:pStyle w:val="Nagwek3"/>
        <w:jc w:val="both"/>
      </w:pPr>
      <w:r w:rsidRPr="00486E38">
        <w:t>9.1.1. Środowisko testowe (TEST)</w:t>
      </w:r>
    </w:p>
    <w:p w14:paraId="1556FF8C" w14:textId="77777777" w:rsidR="00C47CEB" w:rsidRPr="00486E38" w:rsidRDefault="00C47CEB" w:rsidP="003A53C9">
      <w:pPr>
        <w:jc w:val="both"/>
      </w:pPr>
      <w:r w:rsidRPr="00486E38">
        <w:t>Środowisko przeznaczone do:</w:t>
      </w:r>
    </w:p>
    <w:p w14:paraId="459661BF" w14:textId="77777777" w:rsidR="00C47CEB" w:rsidRPr="00486E38" w:rsidRDefault="00C47CEB">
      <w:pPr>
        <w:pStyle w:val="Akapitzlist"/>
        <w:numPr>
          <w:ilvl w:val="0"/>
          <w:numId w:val="352"/>
        </w:numPr>
        <w:jc w:val="both"/>
      </w:pPr>
      <w:r w:rsidRPr="00486E38">
        <w:t>testów funkcjonalnych,</w:t>
      </w:r>
    </w:p>
    <w:p w14:paraId="3530A598" w14:textId="77777777" w:rsidR="00C47CEB" w:rsidRPr="00486E38" w:rsidRDefault="00C47CEB">
      <w:pPr>
        <w:pStyle w:val="Akapitzlist"/>
        <w:numPr>
          <w:ilvl w:val="0"/>
          <w:numId w:val="352"/>
        </w:numPr>
        <w:jc w:val="both"/>
      </w:pPr>
      <w:r w:rsidRPr="00486E38">
        <w:t>testów integracyjnych,</w:t>
      </w:r>
    </w:p>
    <w:p w14:paraId="264D7D74" w14:textId="77777777" w:rsidR="00C47CEB" w:rsidRPr="00486E38" w:rsidRDefault="00C47CEB">
      <w:pPr>
        <w:pStyle w:val="Akapitzlist"/>
        <w:numPr>
          <w:ilvl w:val="0"/>
          <w:numId w:val="352"/>
        </w:numPr>
        <w:jc w:val="both"/>
      </w:pPr>
      <w:r w:rsidRPr="00486E38">
        <w:t>testów migracji danych,</w:t>
      </w:r>
    </w:p>
    <w:p w14:paraId="05D29EB1" w14:textId="77777777" w:rsidR="00C47CEB" w:rsidRPr="00486E38" w:rsidRDefault="00C47CEB">
      <w:pPr>
        <w:pStyle w:val="Akapitzlist"/>
        <w:numPr>
          <w:ilvl w:val="0"/>
          <w:numId w:val="352"/>
        </w:numPr>
        <w:jc w:val="both"/>
      </w:pPr>
      <w:r w:rsidRPr="00486E38">
        <w:t>testów wydajnościowych.</w:t>
      </w:r>
    </w:p>
    <w:p w14:paraId="7C1E8DB7" w14:textId="77777777" w:rsidR="00C47CEB" w:rsidRPr="00486E38" w:rsidRDefault="00C47CEB" w:rsidP="003A53C9">
      <w:pPr>
        <w:jc w:val="both"/>
      </w:pPr>
      <w:r w:rsidRPr="00486E38">
        <w:t>Środowisko musi odzwierciedlać konfigurację środowiska produkcyjnego.</w:t>
      </w:r>
    </w:p>
    <w:p w14:paraId="5CEBE9E9" w14:textId="4F329197" w:rsidR="00C47CEB" w:rsidRPr="00486E38" w:rsidRDefault="00C47CEB" w:rsidP="003A53C9">
      <w:pPr>
        <w:pStyle w:val="Nagwek3"/>
        <w:jc w:val="both"/>
      </w:pPr>
      <w:r w:rsidRPr="00486E38">
        <w:t>9.1.</w:t>
      </w:r>
      <w:r w:rsidR="003658D1" w:rsidRPr="00486E38">
        <w:t>2</w:t>
      </w:r>
      <w:r w:rsidRPr="00486E38">
        <w:t>. Środowisko produkcyjne (PROD)</w:t>
      </w:r>
    </w:p>
    <w:p w14:paraId="61796762" w14:textId="77777777" w:rsidR="00C47CEB" w:rsidRPr="00486E38" w:rsidRDefault="00C47CEB" w:rsidP="003A53C9">
      <w:pPr>
        <w:jc w:val="both"/>
      </w:pPr>
      <w:r w:rsidRPr="00486E38">
        <w:t>Środowisko przeznaczone do pracy bieżącej użytkowników. Musi zapewniać:</w:t>
      </w:r>
    </w:p>
    <w:p w14:paraId="09800F58" w14:textId="77777777" w:rsidR="00C47CEB" w:rsidRPr="00486E38" w:rsidRDefault="00C47CEB">
      <w:pPr>
        <w:pStyle w:val="Akapitzlist"/>
        <w:numPr>
          <w:ilvl w:val="0"/>
          <w:numId w:val="353"/>
        </w:numPr>
        <w:jc w:val="both"/>
      </w:pPr>
      <w:r w:rsidRPr="00486E38">
        <w:t>wysoką dostępność,</w:t>
      </w:r>
    </w:p>
    <w:p w14:paraId="10D9564C" w14:textId="77777777" w:rsidR="00C47CEB" w:rsidRPr="00486E38" w:rsidRDefault="00C47CEB">
      <w:pPr>
        <w:pStyle w:val="Akapitzlist"/>
        <w:numPr>
          <w:ilvl w:val="0"/>
          <w:numId w:val="353"/>
        </w:numPr>
        <w:jc w:val="both"/>
      </w:pPr>
      <w:r w:rsidRPr="00486E38">
        <w:t>bezpieczeństwo,</w:t>
      </w:r>
    </w:p>
    <w:p w14:paraId="7CD06557" w14:textId="77777777" w:rsidR="00C47CEB" w:rsidRPr="00486E38" w:rsidRDefault="00C47CEB">
      <w:pPr>
        <w:pStyle w:val="Akapitzlist"/>
        <w:numPr>
          <w:ilvl w:val="0"/>
          <w:numId w:val="353"/>
        </w:numPr>
        <w:jc w:val="both"/>
      </w:pPr>
      <w:r w:rsidRPr="00486E38">
        <w:t>wydajność,</w:t>
      </w:r>
    </w:p>
    <w:p w14:paraId="61CCC299" w14:textId="77777777" w:rsidR="00C47CEB" w:rsidRPr="00486E38" w:rsidRDefault="00C47CEB">
      <w:pPr>
        <w:pStyle w:val="Akapitzlist"/>
        <w:numPr>
          <w:ilvl w:val="0"/>
          <w:numId w:val="353"/>
        </w:numPr>
        <w:jc w:val="both"/>
      </w:pPr>
      <w:r w:rsidRPr="00486E38">
        <w:t>pełną funkcjonalność wszystkich modułów.</w:t>
      </w:r>
    </w:p>
    <w:p w14:paraId="07525B80" w14:textId="77777777" w:rsidR="00C47CEB" w:rsidRPr="00486E38" w:rsidRDefault="00C47CEB" w:rsidP="003A53C9">
      <w:pPr>
        <w:pStyle w:val="Nagwek2"/>
        <w:jc w:val="both"/>
      </w:pPr>
      <w:r w:rsidRPr="00486E38">
        <w:t>9.2. Wymagania sprzętowe</w:t>
      </w:r>
    </w:p>
    <w:p w14:paraId="7D8CF0E6" w14:textId="682BD0C1" w:rsidR="00C47CEB" w:rsidRPr="00486E38" w:rsidRDefault="00C47CEB" w:rsidP="003A53C9">
      <w:pPr>
        <w:jc w:val="both"/>
      </w:pPr>
      <w:r w:rsidRPr="00486E38">
        <w:t>Wykonawca musi określić</w:t>
      </w:r>
      <w:r w:rsidR="00B742A5" w:rsidRPr="00486E38">
        <w:t xml:space="preserve"> i przedłożyć w Etapie I</w:t>
      </w:r>
      <w:r w:rsidRPr="00486E38">
        <w:t xml:space="preserve"> minimalne wymagania sprzętowe dla:</w:t>
      </w:r>
    </w:p>
    <w:p w14:paraId="230298A0" w14:textId="77777777" w:rsidR="00C47CEB" w:rsidRPr="00486E38" w:rsidRDefault="00C47CEB">
      <w:pPr>
        <w:numPr>
          <w:ilvl w:val="0"/>
          <w:numId w:val="22"/>
        </w:numPr>
        <w:jc w:val="both"/>
      </w:pPr>
      <w:r w:rsidRPr="00486E38">
        <w:rPr>
          <w:b/>
          <w:bCs/>
        </w:rPr>
        <w:t>Serwera aplikacyjnego</w:t>
      </w:r>
      <w:r w:rsidRPr="00486E38">
        <w:t>, w tym:</w:t>
      </w:r>
    </w:p>
    <w:p w14:paraId="35A5E959" w14:textId="77777777" w:rsidR="00C47CEB" w:rsidRPr="00486E38" w:rsidRDefault="00C47CEB">
      <w:pPr>
        <w:pStyle w:val="Akapitzlist"/>
        <w:numPr>
          <w:ilvl w:val="0"/>
          <w:numId w:val="327"/>
        </w:numPr>
        <w:jc w:val="both"/>
      </w:pPr>
      <w:r w:rsidRPr="00486E38">
        <w:t>procesor,</w:t>
      </w:r>
    </w:p>
    <w:p w14:paraId="38F5D027" w14:textId="77777777" w:rsidR="00C47CEB" w:rsidRPr="00486E38" w:rsidRDefault="00C47CEB">
      <w:pPr>
        <w:pStyle w:val="Akapitzlist"/>
        <w:numPr>
          <w:ilvl w:val="0"/>
          <w:numId w:val="327"/>
        </w:numPr>
        <w:jc w:val="both"/>
      </w:pPr>
      <w:r w:rsidRPr="00486E38">
        <w:t>pamięć RAM,</w:t>
      </w:r>
    </w:p>
    <w:p w14:paraId="493F3352" w14:textId="77777777" w:rsidR="00C47CEB" w:rsidRPr="00486E38" w:rsidRDefault="00C47CEB">
      <w:pPr>
        <w:pStyle w:val="Akapitzlist"/>
        <w:numPr>
          <w:ilvl w:val="0"/>
          <w:numId w:val="327"/>
        </w:numPr>
        <w:jc w:val="both"/>
      </w:pPr>
      <w:r w:rsidRPr="00486E38">
        <w:t>przestrzeń dyskowa,</w:t>
      </w:r>
    </w:p>
    <w:p w14:paraId="18A0B1C0" w14:textId="77777777" w:rsidR="00C47CEB" w:rsidRPr="00486E38" w:rsidRDefault="00C47CEB">
      <w:pPr>
        <w:pStyle w:val="Akapitzlist"/>
        <w:numPr>
          <w:ilvl w:val="0"/>
          <w:numId w:val="327"/>
        </w:numPr>
        <w:jc w:val="both"/>
      </w:pPr>
      <w:r w:rsidRPr="00486E38">
        <w:t>system operacyjny.</w:t>
      </w:r>
    </w:p>
    <w:p w14:paraId="67CFC7DF" w14:textId="77777777" w:rsidR="00C47CEB" w:rsidRPr="00486E38" w:rsidRDefault="00C47CEB">
      <w:pPr>
        <w:numPr>
          <w:ilvl w:val="0"/>
          <w:numId w:val="22"/>
        </w:numPr>
        <w:jc w:val="both"/>
      </w:pPr>
      <w:r w:rsidRPr="00486E38">
        <w:rPr>
          <w:b/>
          <w:bCs/>
        </w:rPr>
        <w:t>Serwera bazy danych</w:t>
      </w:r>
      <w:r w:rsidRPr="00486E38">
        <w:t>, w tym:</w:t>
      </w:r>
    </w:p>
    <w:p w14:paraId="2933ADE6" w14:textId="77777777" w:rsidR="00C47CEB" w:rsidRPr="00486E38" w:rsidRDefault="00C47CEB">
      <w:pPr>
        <w:pStyle w:val="Akapitzlist"/>
        <w:numPr>
          <w:ilvl w:val="0"/>
          <w:numId w:val="328"/>
        </w:numPr>
        <w:jc w:val="both"/>
      </w:pPr>
      <w:r w:rsidRPr="00486E38">
        <w:t>parametry wydajnościowe,</w:t>
      </w:r>
    </w:p>
    <w:p w14:paraId="3EA31C02" w14:textId="77777777" w:rsidR="00C47CEB" w:rsidRPr="00486E38" w:rsidRDefault="00C47CEB">
      <w:pPr>
        <w:pStyle w:val="Akapitzlist"/>
        <w:numPr>
          <w:ilvl w:val="0"/>
          <w:numId w:val="328"/>
        </w:numPr>
        <w:jc w:val="both"/>
      </w:pPr>
      <w:r w:rsidRPr="00486E38">
        <w:t>konfigurację instancji,</w:t>
      </w:r>
    </w:p>
    <w:p w14:paraId="12764F32" w14:textId="77777777" w:rsidR="00C47CEB" w:rsidRPr="00486E38" w:rsidRDefault="00C47CEB">
      <w:pPr>
        <w:pStyle w:val="Akapitzlist"/>
        <w:numPr>
          <w:ilvl w:val="0"/>
          <w:numId w:val="328"/>
        </w:numPr>
        <w:jc w:val="both"/>
      </w:pPr>
      <w:r w:rsidRPr="00486E38">
        <w:t>wymagania dotyczące replikacji lub klastrów (jeśli dotyczy).</w:t>
      </w:r>
    </w:p>
    <w:p w14:paraId="5FC8FC2A" w14:textId="77777777" w:rsidR="00C47CEB" w:rsidRPr="00486E38" w:rsidRDefault="00C47CEB">
      <w:pPr>
        <w:numPr>
          <w:ilvl w:val="0"/>
          <w:numId w:val="22"/>
        </w:numPr>
        <w:jc w:val="both"/>
      </w:pPr>
      <w:r w:rsidRPr="00486E38">
        <w:rPr>
          <w:b/>
          <w:bCs/>
        </w:rPr>
        <w:t>Repozytoriów plików</w:t>
      </w:r>
      <w:r w:rsidRPr="00486E38">
        <w:t>, w tym:</w:t>
      </w:r>
    </w:p>
    <w:p w14:paraId="3C7ED0A4" w14:textId="77777777" w:rsidR="00C47CEB" w:rsidRPr="00486E38" w:rsidRDefault="00C47CEB">
      <w:pPr>
        <w:pStyle w:val="Akapitzlist"/>
        <w:numPr>
          <w:ilvl w:val="0"/>
          <w:numId w:val="329"/>
        </w:numPr>
        <w:jc w:val="both"/>
      </w:pPr>
      <w:r w:rsidRPr="00486E38">
        <w:t>minimalną pojemność,</w:t>
      </w:r>
    </w:p>
    <w:p w14:paraId="6817074E" w14:textId="77777777" w:rsidR="00C47CEB" w:rsidRPr="00486E38" w:rsidRDefault="00C47CEB">
      <w:pPr>
        <w:pStyle w:val="Akapitzlist"/>
        <w:numPr>
          <w:ilvl w:val="0"/>
          <w:numId w:val="329"/>
        </w:numPr>
        <w:jc w:val="both"/>
      </w:pPr>
      <w:r w:rsidRPr="00486E38">
        <w:t>możliwość rozbudowy,</w:t>
      </w:r>
    </w:p>
    <w:p w14:paraId="56803279" w14:textId="77777777" w:rsidR="00C47CEB" w:rsidRPr="00486E38" w:rsidRDefault="00C47CEB">
      <w:pPr>
        <w:pStyle w:val="Akapitzlist"/>
        <w:numPr>
          <w:ilvl w:val="0"/>
          <w:numId w:val="329"/>
        </w:numPr>
        <w:jc w:val="both"/>
      </w:pPr>
      <w:r w:rsidRPr="00486E38">
        <w:t>wydajność odczytu i zapisu,</w:t>
      </w:r>
    </w:p>
    <w:p w14:paraId="0F1D1E75" w14:textId="77777777" w:rsidR="00C47CEB" w:rsidRPr="00486E38" w:rsidRDefault="00C47CEB">
      <w:pPr>
        <w:pStyle w:val="Akapitzlist"/>
        <w:numPr>
          <w:ilvl w:val="0"/>
          <w:numId w:val="329"/>
        </w:numPr>
        <w:jc w:val="both"/>
      </w:pPr>
      <w:r w:rsidRPr="00486E38">
        <w:t>redundancję.</w:t>
      </w:r>
    </w:p>
    <w:p w14:paraId="6B262174" w14:textId="77777777" w:rsidR="00C47CEB" w:rsidRPr="00486E38" w:rsidRDefault="00C47CEB">
      <w:pPr>
        <w:numPr>
          <w:ilvl w:val="0"/>
          <w:numId w:val="22"/>
        </w:numPr>
        <w:jc w:val="both"/>
      </w:pPr>
      <w:r w:rsidRPr="00486E38">
        <w:rPr>
          <w:b/>
          <w:bCs/>
        </w:rPr>
        <w:lastRenderedPageBreak/>
        <w:t>Serwera API</w:t>
      </w:r>
      <w:r w:rsidRPr="00486E38">
        <w:t>, jeśli jest wydzielony.</w:t>
      </w:r>
    </w:p>
    <w:p w14:paraId="729EE00B" w14:textId="77777777" w:rsidR="00C47CEB" w:rsidRPr="00486E38" w:rsidRDefault="00C47CEB" w:rsidP="003658D1">
      <w:pPr>
        <w:pStyle w:val="Nagwek2"/>
      </w:pPr>
      <w:r w:rsidRPr="00486E38">
        <w:t>9.3. Wymagania sieciowe</w:t>
      </w:r>
    </w:p>
    <w:p w14:paraId="5405F484" w14:textId="77777777" w:rsidR="00C47CEB" w:rsidRPr="00486E38" w:rsidRDefault="00C47CEB" w:rsidP="003A53C9">
      <w:pPr>
        <w:jc w:val="both"/>
      </w:pPr>
      <w:r w:rsidRPr="00486E38">
        <w:t>System musi działać w sieci Zamawiającego oraz umożliwiać bezpieczny dostęp zdalny.</w:t>
      </w:r>
    </w:p>
    <w:p w14:paraId="038242CD" w14:textId="77777777" w:rsidR="00C47CEB" w:rsidRPr="00486E38" w:rsidRDefault="00C47CEB" w:rsidP="003A53C9">
      <w:pPr>
        <w:jc w:val="both"/>
      </w:pPr>
      <w:r w:rsidRPr="00486E38">
        <w:t>Wymagania obejmują:</w:t>
      </w:r>
    </w:p>
    <w:p w14:paraId="37495398" w14:textId="77777777" w:rsidR="00C47CEB" w:rsidRPr="00486E38" w:rsidRDefault="00C47CEB">
      <w:pPr>
        <w:numPr>
          <w:ilvl w:val="0"/>
          <w:numId w:val="23"/>
        </w:numPr>
        <w:jc w:val="both"/>
      </w:pPr>
      <w:r w:rsidRPr="00486E38">
        <w:rPr>
          <w:b/>
          <w:bCs/>
        </w:rPr>
        <w:t>Szyfrowanie komunikacji</w:t>
      </w:r>
      <w:r w:rsidRPr="00486E38">
        <w:t xml:space="preserve"> Cała komunikacja musi odbywać się z użyciem protokołów SSL/TLS.</w:t>
      </w:r>
    </w:p>
    <w:p w14:paraId="1318ACA3" w14:textId="77777777" w:rsidR="00C47CEB" w:rsidRPr="00486E38" w:rsidRDefault="00C47CEB">
      <w:pPr>
        <w:numPr>
          <w:ilvl w:val="0"/>
          <w:numId w:val="23"/>
        </w:numPr>
        <w:jc w:val="both"/>
      </w:pPr>
      <w:r w:rsidRPr="00486E38">
        <w:rPr>
          <w:b/>
          <w:bCs/>
        </w:rPr>
        <w:t>Wydzielone strefy bezpieczeństwa</w:t>
      </w:r>
      <w:r w:rsidRPr="00486E38">
        <w:t>, w tym:</w:t>
      </w:r>
    </w:p>
    <w:p w14:paraId="34A3A875" w14:textId="77777777" w:rsidR="00C47CEB" w:rsidRPr="00486E38" w:rsidRDefault="00C47CEB">
      <w:pPr>
        <w:pStyle w:val="Akapitzlist"/>
        <w:numPr>
          <w:ilvl w:val="0"/>
          <w:numId w:val="330"/>
        </w:numPr>
        <w:jc w:val="both"/>
      </w:pPr>
      <w:r w:rsidRPr="00486E38">
        <w:t>strefa aplikacyjna,</w:t>
      </w:r>
    </w:p>
    <w:p w14:paraId="05824FAC" w14:textId="77777777" w:rsidR="00C47CEB" w:rsidRPr="00486E38" w:rsidRDefault="00C47CEB">
      <w:pPr>
        <w:pStyle w:val="Akapitzlist"/>
        <w:numPr>
          <w:ilvl w:val="0"/>
          <w:numId w:val="330"/>
        </w:numPr>
        <w:jc w:val="both"/>
      </w:pPr>
      <w:r w:rsidRPr="00486E38">
        <w:t>strefa repozytoriów,</w:t>
      </w:r>
    </w:p>
    <w:p w14:paraId="733731AE" w14:textId="77777777" w:rsidR="00C47CEB" w:rsidRPr="00486E38" w:rsidRDefault="00C47CEB">
      <w:pPr>
        <w:pStyle w:val="Akapitzlist"/>
        <w:numPr>
          <w:ilvl w:val="0"/>
          <w:numId w:val="330"/>
        </w:numPr>
        <w:jc w:val="both"/>
      </w:pPr>
      <w:r w:rsidRPr="00486E38">
        <w:t>strefa API publicznego.</w:t>
      </w:r>
    </w:p>
    <w:p w14:paraId="2779C2E5" w14:textId="77777777" w:rsidR="00C47CEB" w:rsidRPr="00486E38" w:rsidRDefault="00C47CEB">
      <w:pPr>
        <w:numPr>
          <w:ilvl w:val="0"/>
          <w:numId w:val="23"/>
        </w:numPr>
        <w:jc w:val="both"/>
      </w:pPr>
      <w:r w:rsidRPr="00486E38">
        <w:rPr>
          <w:b/>
          <w:bCs/>
        </w:rPr>
        <w:t>Dostęp zdalny</w:t>
      </w:r>
      <w:r w:rsidRPr="00486E38">
        <w:t>, w tym:</w:t>
      </w:r>
    </w:p>
    <w:p w14:paraId="05368736" w14:textId="77777777" w:rsidR="00C47CEB" w:rsidRPr="00486E38" w:rsidRDefault="00C47CEB">
      <w:pPr>
        <w:pStyle w:val="Akapitzlist"/>
        <w:numPr>
          <w:ilvl w:val="0"/>
          <w:numId w:val="331"/>
        </w:numPr>
        <w:jc w:val="both"/>
      </w:pPr>
      <w:r w:rsidRPr="00486E38">
        <w:t>bezpieczne połączenia SSL/TLS,</w:t>
      </w:r>
    </w:p>
    <w:p w14:paraId="17EDE90D" w14:textId="77777777" w:rsidR="00C47CEB" w:rsidRPr="00486E38" w:rsidRDefault="00C47CEB">
      <w:pPr>
        <w:pStyle w:val="Akapitzlist"/>
        <w:numPr>
          <w:ilvl w:val="0"/>
          <w:numId w:val="331"/>
        </w:numPr>
        <w:jc w:val="both"/>
      </w:pPr>
      <w:r w:rsidRPr="00486E38">
        <w:t>brak konieczności stosowania rozwiązań terminalowych.</w:t>
      </w:r>
    </w:p>
    <w:p w14:paraId="1D1267AC" w14:textId="77777777" w:rsidR="00C47CEB" w:rsidRPr="00486E38" w:rsidRDefault="00C47CEB">
      <w:pPr>
        <w:numPr>
          <w:ilvl w:val="0"/>
          <w:numId w:val="23"/>
        </w:numPr>
        <w:jc w:val="both"/>
      </w:pPr>
      <w:r w:rsidRPr="00486E38">
        <w:rPr>
          <w:b/>
          <w:bCs/>
        </w:rPr>
        <w:t>Integracje sieciowe</w:t>
      </w:r>
      <w:r w:rsidRPr="00486E38">
        <w:t>, w tym:</w:t>
      </w:r>
    </w:p>
    <w:p w14:paraId="75486D5E" w14:textId="77777777" w:rsidR="00C47CEB" w:rsidRPr="00486E38" w:rsidRDefault="00C47CEB">
      <w:pPr>
        <w:pStyle w:val="Akapitzlist"/>
        <w:numPr>
          <w:ilvl w:val="0"/>
          <w:numId w:val="332"/>
        </w:numPr>
        <w:jc w:val="both"/>
      </w:pPr>
      <w:r w:rsidRPr="00486E38">
        <w:t>komunikacja z Portalem,</w:t>
      </w:r>
    </w:p>
    <w:p w14:paraId="769898A5" w14:textId="77777777" w:rsidR="00C47CEB" w:rsidRPr="00486E38" w:rsidRDefault="00C47CEB">
      <w:pPr>
        <w:pStyle w:val="Akapitzlist"/>
        <w:numPr>
          <w:ilvl w:val="0"/>
          <w:numId w:val="332"/>
        </w:numPr>
        <w:jc w:val="both"/>
      </w:pPr>
      <w:r w:rsidRPr="00486E38">
        <w:t>komunikacja z usługami zewnętrznymi (np. słowniki AAT/ULAN/TGN).</w:t>
      </w:r>
    </w:p>
    <w:p w14:paraId="5724E88D" w14:textId="77777777" w:rsidR="00C47CEB" w:rsidRPr="00486E38" w:rsidRDefault="00C47CEB">
      <w:pPr>
        <w:numPr>
          <w:ilvl w:val="0"/>
          <w:numId w:val="23"/>
        </w:numPr>
        <w:jc w:val="both"/>
      </w:pPr>
      <w:r w:rsidRPr="00486E38">
        <w:rPr>
          <w:b/>
          <w:bCs/>
        </w:rPr>
        <w:t>Wymagania dotyczące przepustowości</w:t>
      </w:r>
      <w:r w:rsidRPr="00486E38">
        <w:t>, uwzględniające:</w:t>
      </w:r>
    </w:p>
    <w:p w14:paraId="3DFA57BE" w14:textId="77777777" w:rsidR="00C47CEB" w:rsidRPr="00486E38" w:rsidRDefault="00C47CEB">
      <w:pPr>
        <w:pStyle w:val="Akapitzlist"/>
        <w:numPr>
          <w:ilvl w:val="0"/>
          <w:numId w:val="333"/>
        </w:numPr>
        <w:jc w:val="both"/>
      </w:pPr>
      <w:r w:rsidRPr="00486E38">
        <w:t>przesyłanie dużych plików multimedialnych,</w:t>
      </w:r>
    </w:p>
    <w:p w14:paraId="4804EACA" w14:textId="77777777" w:rsidR="00C47CEB" w:rsidRPr="00486E38" w:rsidRDefault="00C47CEB">
      <w:pPr>
        <w:pStyle w:val="Akapitzlist"/>
        <w:numPr>
          <w:ilvl w:val="0"/>
          <w:numId w:val="333"/>
        </w:numPr>
        <w:jc w:val="both"/>
      </w:pPr>
      <w:r w:rsidRPr="00486E38">
        <w:t>generowanie wglądówek,</w:t>
      </w:r>
    </w:p>
    <w:p w14:paraId="7FB02E41" w14:textId="77777777" w:rsidR="00C47CEB" w:rsidRPr="00486E38" w:rsidRDefault="00C47CEB">
      <w:pPr>
        <w:pStyle w:val="Akapitzlist"/>
        <w:numPr>
          <w:ilvl w:val="0"/>
          <w:numId w:val="333"/>
        </w:numPr>
        <w:jc w:val="both"/>
      </w:pPr>
      <w:r w:rsidRPr="00486E38">
        <w:t>publikację danych na Portalu.</w:t>
      </w:r>
    </w:p>
    <w:p w14:paraId="24EB82E1" w14:textId="6C1D4AAD" w:rsidR="00C47CEB" w:rsidRPr="00486E38" w:rsidRDefault="00C47CEB" w:rsidP="003A53C9">
      <w:pPr>
        <w:pStyle w:val="Nagwek2"/>
        <w:jc w:val="both"/>
      </w:pPr>
      <w:r w:rsidRPr="00486E38">
        <w:t xml:space="preserve">9.4. Wymagania dotyczące </w:t>
      </w:r>
      <w:r w:rsidR="004C6D6F" w:rsidRPr="00486E38">
        <w:t>R</w:t>
      </w:r>
      <w:r w:rsidRPr="00486E38">
        <w:t>epozytori</w:t>
      </w:r>
      <w:r w:rsidR="004C6D6F" w:rsidRPr="00486E38">
        <w:t>um</w:t>
      </w:r>
    </w:p>
    <w:p w14:paraId="7A08B09A" w14:textId="59397843" w:rsidR="00C47CEB" w:rsidRPr="00486E38" w:rsidRDefault="00C47CEB" w:rsidP="003A53C9">
      <w:pPr>
        <w:jc w:val="both"/>
      </w:pPr>
      <w:r w:rsidRPr="00486E38">
        <w:t>Repozytor</w:t>
      </w:r>
      <w:r w:rsidR="004C6D6F" w:rsidRPr="00486E38">
        <w:t>ium</w:t>
      </w:r>
      <w:r w:rsidRPr="00486E38">
        <w:t xml:space="preserve"> mus</w:t>
      </w:r>
      <w:r w:rsidR="004C6D6F" w:rsidRPr="00486E38">
        <w:t>i</w:t>
      </w:r>
      <w:r w:rsidRPr="00486E38">
        <w:t xml:space="preserve"> spełniać następujące wymagania:</w:t>
      </w:r>
    </w:p>
    <w:p w14:paraId="3A6BECFF" w14:textId="77777777" w:rsidR="00C47CEB" w:rsidRPr="00486E38" w:rsidRDefault="00C47CEB">
      <w:pPr>
        <w:numPr>
          <w:ilvl w:val="0"/>
          <w:numId w:val="24"/>
        </w:numPr>
        <w:jc w:val="both"/>
      </w:pPr>
      <w:r w:rsidRPr="00486E38">
        <w:rPr>
          <w:b/>
          <w:bCs/>
        </w:rPr>
        <w:t>Przechowywanie wszystkich plików multimedialnych</w:t>
      </w:r>
      <w:r w:rsidRPr="00486E38">
        <w:t>, w tym:</w:t>
      </w:r>
    </w:p>
    <w:p w14:paraId="596FBF96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obrazów,</w:t>
      </w:r>
    </w:p>
    <w:p w14:paraId="2F15CC3D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nagrań audio,</w:t>
      </w:r>
    </w:p>
    <w:p w14:paraId="72490577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nagrań wideo,</w:t>
      </w:r>
    </w:p>
    <w:p w14:paraId="7663A71B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modeli 3D,</w:t>
      </w:r>
    </w:p>
    <w:p w14:paraId="680EA0D4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dokumentów tekstowych,</w:t>
      </w:r>
    </w:p>
    <w:p w14:paraId="143CE61F" w14:textId="77777777" w:rsidR="00C47CEB" w:rsidRPr="00486E38" w:rsidRDefault="00C47CEB">
      <w:pPr>
        <w:pStyle w:val="Akapitzlist"/>
        <w:numPr>
          <w:ilvl w:val="0"/>
          <w:numId w:val="334"/>
        </w:numPr>
        <w:jc w:val="both"/>
      </w:pPr>
      <w:r w:rsidRPr="00486E38">
        <w:t>materiałów dostępnościowych.</w:t>
      </w:r>
    </w:p>
    <w:p w14:paraId="7F54E576" w14:textId="0FD5F717" w:rsidR="00C47CEB" w:rsidRPr="00486E38" w:rsidRDefault="00C47CEB">
      <w:pPr>
        <w:numPr>
          <w:ilvl w:val="0"/>
          <w:numId w:val="24"/>
        </w:numPr>
        <w:jc w:val="both"/>
      </w:pPr>
      <w:r w:rsidRPr="00486E38">
        <w:rPr>
          <w:b/>
          <w:bCs/>
        </w:rPr>
        <w:t>Struktura repozytorium</w:t>
      </w:r>
      <w:r w:rsidRPr="00486E38">
        <w:t xml:space="preserve"> Musi zostać uzgodniona z Zamawiającym podczas Etapu</w:t>
      </w:r>
      <w:r w:rsidR="003658D1" w:rsidRPr="00486E38">
        <w:t> </w:t>
      </w:r>
      <w:r w:rsidRPr="00486E38">
        <w:t>I.</w:t>
      </w:r>
    </w:p>
    <w:p w14:paraId="76F3D487" w14:textId="77777777" w:rsidR="00C47CEB" w:rsidRPr="00486E38" w:rsidRDefault="00C47CEB">
      <w:pPr>
        <w:numPr>
          <w:ilvl w:val="0"/>
          <w:numId w:val="24"/>
        </w:numPr>
        <w:jc w:val="both"/>
      </w:pPr>
      <w:r w:rsidRPr="00486E38">
        <w:rPr>
          <w:b/>
          <w:bCs/>
        </w:rPr>
        <w:lastRenderedPageBreak/>
        <w:t>Wersjonowanie plików</w:t>
      </w:r>
      <w:r w:rsidRPr="00486E38">
        <w:t xml:space="preserve"> System musi umożliwiać przechowywanie wielu wersji tego samego pliku.</w:t>
      </w:r>
    </w:p>
    <w:p w14:paraId="032D3835" w14:textId="4D5CF631" w:rsidR="00C47CEB" w:rsidRPr="00486E38" w:rsidRDefault="00C47CEB">
      <w:pPr>
        <w:numPr>
          <w:ilvl w:val="0"/>
          <w:numId w:val="24"/>
        </w:numPr>
        <w:jc w:val="both"/>
      </w:pPr>
      <w:r w:rsidRPr="00486E38">
        <w:rPr>
          <w:b/>
          <w:bCs/>
        </w:rPr>
        <w:t>Wydajność</w:t>
      </w:r>
      <w:r w:rsidRPr="00486E38">
        <w:t xml:space="preserve"> Repozytorium </w:t>
      </w:r>
      <w:r w:rsidR="004C6D6F" w:rsidRPr="00486E38">
        <w:t>(</w:t>
      </w:r>
      <w:r w:rsidR="00ED22E7" w:rsidRPr="00486E38">
        <w:t xml:space="preserve">moduł </w:t>
      </w:r>
      <w:r w:rsidR="004C6D6F" w:rsidRPr="00486E38">
        <w:t>oprogramowani</w:t>
      </w:r>
      <w:r w:rsidR="00ED22E7" w:rsidRPr="00486E38">
        <w:t>a</w:t>
      </w:r>
      <w:r w:rsidR="004C6D6F" w:rsidRPr="00486E38">
        <w:t xml:space="preserve">) </w:t>
      </w:r>
      <w:r w:rsidRPr="00486E38">
        <w:t>musi umożliwiać szybki odczyt i</w:t>
      </w:r>
      <w:r w:rsidR="004C6D6F" w:rsidRPr="00486E38">
        <w:t> </w:t>
      </w:r>
      <w:r w:rsidRPr="00486E38">
        <w:t>zapis plików</w:t>
      </w:r>
      <w:r w:rsidR="004C6D6F" w:rsidRPr="00486E38">
        <w:t>, limitowany jedynie wydajnością udostępnionego sprzętu</w:t>
      </w:r>
      <w:r w:rsidRPr="00486E38">
        <w:t>.</w:t>
      </w:r>
    </w:p>
    <w:p w14:paraId="78D1F1C9" w14:textId="77777777" w:rsidR="00C47CEB" w:rsidRPr="00486E38" w:rsidRDefault="00C47CEB">
      <w:pPr>
        <w:numPr>
          <w:ilvl w:val="0"/>
          <w:numId w:val="24"/>
        </w:numPr>
        <w:jc w:val="both"/>
      </w:pPr>
      <w:r w:rsidRPr="00486E38">
        <w:rPr>
          <w:b/>
          <w:bCs/>
        </w:rPr>
        <w:t>Bezpieczeństwo</w:t>
      </w:r>
      <w:r w:rsidRPr="00486E38">
        <w:t xml:space="preserve"> Repozytorium musi być chronione przed:</w:t>
      </w:r>
    </w:p>
    <w:p w14:paraId="2935B67E" w14:textId="77777777" w:rsidR="00C47CEB" w:rsidRPr="00486E38" w:rsidRDefault="00C47CEB">
      <w:pPr>
        <w:pStyle w:val="Akapitzlist"/>
        <w:numPr>
          <w:ilvl w:val="0"/>
          <w:numId w:val="335"/>
        </w:numPr>
        <w:jc w:val="both"/>
      </w:pPr>
      <w:r w:rsidRPr="00486E38">
        <w:t>nieautoryzowanym dostępem,</w:t>
      </w:r>
    </w:p>
    <w:p w14:paraId="0CA6BDBE" w14:textId="77777777" w:rsidR="00C47CEB" w:rsidRPr="00486E38" w:rsidRDefault="00C47CEB">
      <w:pPr>
        <w:pStyle w:val="Akapitzlist"/>
        <w:numPr>
          <w:ilvl w:val="0"/>
          <w:numId w:val="335"/>
        </w:numPr>
        <w:jc w:val="both"/>
      </w:pPr>
      <w:r w:rsidRPr="00486E38">
        <w:t>usunięciem plików,</w:t>
      </w:r>
    </w:p>
    <w:p w14:paraId="73C9DDD0" w14:textId="77777777" w:rsidR="00C47CEB" w:rsidRPr="00486E38" w:rsidRDefault="00C47CEB">
      <w:pPr>
        <w:pStyle w:val="Akapitzlist"/>
        <w:numPr>
          <w:ilvl w:val="0"/>
          <w:numId w:val="335"/>
        </w:numPr>
        <w:jc w:val="both"/>
      </w:pPr>
      <w:r w:rsidRPr="00486E38">
        <w:t>modyfikacją plików.</w:t>
      </w:r>
    </w:p>
    <w:p w14:paraId="48210A42" w14:textId="77777777" w:rsidR="00C47CEB" w:rsidRPr="00486E38" w:rsidRDefault="00C47CEB" w:rsidP="003A53C9">
      <w:pPr>
        <w:pStyle w:val="Nagwek2"/>
        <w:jc w:val="both"/>
      </w:pPr>
      <w:r w:rsidRPr="00486E38">
        <w:t>9.5. Kopie zapasowe i odtwarzanie danych</w:t>
      </w:r>
    </w:p>
    <w:p w14:paraId="36936E47" w14:textId="77777777" w:rsidR="00C47CEB" w:rsidRPr="00486E38" w:rsidRDefault="00C47CEB" w:rsidP="003A53C9">
      <w:pPr>
        <w:jc w:val="both"/>
      </w:pPr>
      <w:r w:rsidRPr="00486E38">
        <w:t>Wykonawca musi zapewnić mechanizmy tworzenia kopii zapasowych obejmujące:</w:t>
      </w:r>
    </w:p>
    <w:p w14:paraId="50FA6DA3" w14:textId="77777777" w:rsidR="00C47CEB" w:rsidRPr="00486E38" w:rsidRDefault="00C47CEB">
      <w:pPr>
        <w:numPr>
          <w:ilvl w:val="0"/>
          <w:numId w:val="25"/>
        </w:numPr>
        <w:jc w:val="both"/>
      </w:pPr>
      <w:r w:rsidRPr="00486E38">
        <w:rPr>
          <w:b/>
          <w:bCs/>
        </w:rPr>
        <w:t>Kopie bazy danych</w:t>
      </w:r>
      <w:r w:rsidRPr="00486E38">
        <w:t>, wykonywane:</w:t>
      </w:r>
    </w:p>
    <w:p w14:paraId="324CE9DF" w14:textId="77777777" w:rsidR="00C47CEB" w:rsidRPr="00486E38" w:rsidRDefault="00C47CEB">
      <w:pPr>
        <w:pStyle w:val="Akapitzlist"/>
        <w:numPr>
          <w:ilvl w:val="0"/>
          <w:numId w:val="336"/>
        </w:numPr>
        <w:jc w:val="both"/>
      </w:pPr>
      <w:r w:rsidRPr="00486E38">
        <w:t>codziennie (backup pełny),</w:t>
      </w:r>
    </w:p>
    <w:p w14:paraId="4BB4D9D1" w14:textId="1E74E7BA" w:rsidR="00C47CEB" w:rsidRPr="00486E38" w:rsidRDefault="003A53C9">
      <w:pPr>
        <w:pStyle w:val="Akapitzlist"/>
        <w:numPr>
          <w:ilvl w:val="0"/>
          <w:numId w:val="336"/>
        </w:numPr>
        <w:jc w:val="both"/>
      </w:pPr>
      <w:r w:rsidRPr="00486E38">
        <w:t>na żądanie (na przykład przed wykonanie</w:t>
      </w:r>
      <w:r w:rsidR="003658D1" w:rsidRPr="00486E38">
        <w:t>m</w:t>
      </w:r>
      <w:r w:rsidRPr="00486E38">
        <w:t xml:space="preserve"> aktualizacji Systemu)</w:t>
      </w:r>
      <w:r w:rsidR="00C47CEB" w:rsidRPr="00486E38">
        <w:t>.</w:t>
      </w:r>
    </w:p>
    <w:p w14:paraId="7414FD8A" w14:textId="77777777" w:rsidR="00C47CEB" w:rsidRPr="00486E38" w:rsidRDefault="00C47CEB">
      <w:pPr>
        <w:numPr>
          <w:ilvl w:val="0"/>
          <w:numId w:val="25"/>
        </w:numPr>
        <w:jc w:val="both"/>
      </w:pPr>
      <w:r w:rsidRPr="00486E38">
        <w:rPr>
          <w:b/>
          <w:bCs/>
        </w:rPr>
        <w:t>Kopie repozytoriów</w:t>
      </w:r>
      <w:r w:rsidRPr="00486E38">
        <w:t>, wykonywane:</w:t>
      </w:r>
    </w:p>
    <w:p w14:paraId="644F966F" w14:textId="77777777" w:rsidR="00C47CEB" w:rsidRPr="00486E38" w:rsidRDefault="00C47CEB">
      <w:pPr>
        <w:pStyle w:val="Akapitzlist"/>
        <w:numPr>
          <w:ilvl w:val="0"/>
          <w:numId w:val="337"/>
        </w:numPr>
        <w:jc w:val="both"/>
      </w:pPr>
      <w:r w:rsidRPr="00486E38">
        <w:t>codziennie,</w:t>
      </w:r>
    </w:p>
    <w:p w14:paraId="5C4B118A" w14:textId="77777777" w:rsidR="00C47CEB" w:rsidRPr="00486E38" w:rsidRDefault="00C47CEB">
      <w:pPr>
        <w:pStyle w:val="Akapitzlist"/>
        <w:numPr>
          <w:ilvl w:val="0"/>
          <w:numId w:val="337"/>
        </w:numPr>
        <w:jc w:val="both"/>
      </w:pPr>
      <w:r w:rsidRPr="00486E38">
        <w:t>z możliwością odtworzenia pojedynczych plików.</w:t>
      </w:r>
    </w:p>
    <w:p w14:paraId="46ECC694" w14:textId="77777777" w:rsidR="00C47CEB" w:rsidRPr="00486E38" w:rsidRDefault="00C47CEB">
      <w:pPr>
        <w:numPr>
          <w:ilvl w:val="0"/>
          <w:numId w:val="25"/>
        </w:numPr>
        <w:jc w:val="both"/>
      </w:pPr>
      <w:r w:rsidRPr="00486E38">
        <w:rPr>
          <w:b/>
          <w:bCs/>
        </w:rPr>
        <w:t>Kopie konfiguracji systemu</w:t>
      </w:r>
      <w:r w:rsidRPr="00486E38">
        <w:t>, w tym:</w:t>
      </w:r>
    </w:p>
    <w:p w14:paraId="048B07BE" w14:textId="77777777" w:rsidR="00C47CEB" w:rsidRPr="00486E38" w:rsidRDefault="00C47CEB">
      <w:pPr>
        <w:pStyle w:val="Akapitzlist"/>
        <w:numPr>
          <w:ilvl w:val="0"/>
          <w:numId w:val="338"/>
        </w:numPr>
        <w:jc w:val="both"/>
      </w:pPr>
      <w:r w:rsidRPr="00486E38">
        <w:t>słowników,</w:t>
      </w:r>
    </w:p>
    <w:p w14:paraId="64B4ADAF" w14:textId="77777777" w:rsidR="00C47CEB" w:rsidRPr="00486E38" w:rsidRDefault="00C47CEB">
      <w:pPr>
        <w:pStyle w:val="Akapitzlist"/>
        <w:numPr>
          <w:ilvl w:val="0"/>
          <w:numId w:val="338"/>
        </w:numPr>
        <w:jc w:val="both"/>
      </w:pPr>
      <w:r w:rsidRPr="00486E38">
        <w:t>ról i uprawnień,</w:t>
      </w:r>
    </w:p>
    <w:p w14:paraId="0277EC1E" w14:textId="77777777" w:rsidR="00C47CEB" w:rsidRPr="00486E38" w:rsidRDefault="00C47CEB">
      <w:pPr>
        <w:pStyle w:val="Akapitzlist"/>
        <w:numPr>
          <w:ilvl w:val="0"/>
          <w:numId w:val="338"/>
        </w:numPr>
        <w:jc w:val="both"/>
      </w:pPr>
      <w:r w:rsidRPr="00486E38">
        <w:t>parametrów instytucji.</w:t>
      </w:r>
    </w:p>
    <w:p w14:paraId="4DA9F0B2" w14:textId="77777777" w:rsidR="00C47CEB" w:rsidRPr="00486E38" w:rsidRDefault="00C47CEB">
      <w:pPr>
        <w:numPr>
          <w:ilvl w:val="0"/>
          <w:numId w:val="25"/>
        </w:numPr>
        <w:jc w:val="both"/>
      </w:pPr>
      <w:r w:rsidRPr="00486E38">
        <w:rPr>
          <w:b/>
          <w:bCs/>
        </w:rPr>
        <w:t>Procedury odtwarzania danych</w:t>
      </w:r>
      <w:r w:rsidRPr="00486E38">
        <w:t>, obejmujące:</w:t>
      </w:r>
    </w:p>
    <w:p w14:paraId="0B83C68B" w14:textId="77777777" w:rsidR="00C47CEB" w:rsidRPr="00486E38" w:rsidRDefault="00C47CEB">
      <w:pPr>
        <w:pStyle w:val="Akapitzlist"/>
        <w:numPr>
          <w:ilvl w:val="0"/>
          <w:numId w:val="339"/>
        </w:numPr>
        <w:jc w:val="both"/>
      </w:pPr>
      <w:r w:rsidRPr="00486E38">
        <w:t>odtwarzanie bazy danych,</w:t>
      </w:r>
    </w:p>
    <w:p w14:paraId="59647FDC" w14:textId="77777777" w:rsidR="00C47CEB" w:rsidRPr="00486E38" w:rsidRDefault="00C47CEB">
      <w:pPr>
        <w:pStyle w:val="Akapitzlist"/>
        <w:numPr>
          <w:ilvl w:val="0"/>
          <w:numId w:val="339"/>
        </w:numPr>
        <w:jc w:val="both"/>
      </w:pPr>
      <w:r w:rsidRPr="00486E38">
        <w:t>odtwarzanie repozytoriów,</w:t>
      </w:r>
    </w:p>
    <w:p w14:paraId="7F8A120E" w14:textId="77777777" w:rsidR="00C47CEB" w:rsidRPr="00486E38" w:rsidRDefault="00C47CEB">
      <w:pPr>
        <w:pStyle w:val="Akapitzlist"/>
        <w:numPr>
          <w:ilvl w:val="0"/>
          <w:numId w:val="339"/>
        </w:numPr>
        <w:jc w:val="both"/>
      </w:pPr>
      <w:r w:rsidRPr="00486E38">
        <w:t>odtwarzanie konfiguracji.</w:t>
      </w:r>
    </w:p>
    <w:p w14:paraId="6EE39BF1" w14:textId="77777777" w:rsidR="00C47CEB" w:rsidRPr="00486E38" w:rsidRDefault="00C47CEB">
      <w:pPr>
        <w:numPr>
          <w:ilvl w:val="0"/>
          <w:numId w:val="25"/>
        </w:numPr>
        <w:jc w:val="both"/>
      </w:pPr>
      <w:r w:rsidRPr="00486E38">
        <w:rPr>
          <w:b/>
          <w:bCs/>
        </w:rPr>
        <w:t>Testy odtwarzania</w:t>
      </w:r>
      <w:r w:rsidRPr="00486E38">
        <w:t>, przeprowadzane co najmniej raz w roku.</w:t>
      </w:r>
    </w:p>
    <w:p w14:paraId="4ECAFB30" w14:textId="7B710339" w:rsidR="00C47CEB" w:rsidRPr="00486E38" w:rsidRDefault="00C47CEB" w:rsidP="003A53C9">
      <w:pPr>
        <w:pStyle w:val="Nagwek2"/>
        <w:jc w:val="both"/>
      </w:pPr>
      <w:r w:rsidRPr="00486E38">
        <w:t>9.</w:t>
      </w:r>
      <w:r w:rsidR="002458A6" w:rsidRPr="00486E38">
        <w:t>6</w:t>
      </w:r>
      <w:r w:rsidRPr="00486E38">
        <w:t>. Wymagania dotyczące bezpieczeństwa infrastruktury</w:t>
      </w:r>
    </w:p>
    <w:p w14:paraId="5C134045" w14:textId="77777777" w:rsidR="00C47CEB" w:rsidRPr="00486E38" w:rsidRDefault="00C47CEB" w:rsidP="003A53C9">
      <w:pPr>
        <w:jc w:val="both"/>
      </w:pPr>
      <w:r w:rsidRPr="00486E38">
        <w:t>Infrastruktura musi zapewniać:</w:t>
      </w:r>
    </w:p>
    <w:p w14:paraId="69957D1E" w14:textId="77777777" w:rsidR="00C47CEB" w:rsidRPr="00486E38" w:rsidRDefault="00C47CEB">
      <w:pPr>
        <w:numPr>
          <w:ilvl w:val="0"/>
          <w:numId w:val="26"/>
        </w:numPr>
        <w:jc w:val="both"/>
      </w:pPr>
      <w:r w:rsidRPr="00486E38">
        <w:rPr>
          <w:b/>
          <w:bCs/>
        </w:rPr>
        <w:t>Ochronę przed nieautoryzowanym dostępem</w:t>
      </w:r>
      <w:r w:rsidRPr="00486E38">
        <w:t>, w tym:</w:t>
      </w:r>
    </w:p>
    <w:p w14:paraId="26EDD0E0" w14:textId="77777777" w:rsidR="00C47CEB" w:rsidRPr="00486E38" w:rsidRDefault="00C47CEB">
      <w:pPr>
        <w:pStyle w:val="Akapitzlist"/>
        <w:numPr>
          <w:ilvl w:val="0"/>
          <w:numId w:val="340"/>
        </w:numPr>
        <w:jc w:val="both"/>
      </w:pPr>
      <w:r w:rsidRPr="00486E38">
        <w:t>kontrolę dostępu,</w:t>
      </w:r>
    </w:p>
    <w:p w14:paraId="0C72E736" w14:textId="77777777" w:rsidR="00C47CEB" w:rsidRPr="00486E38" w:rsidRDefault="00C47CEB">
      <w:pPr>
        <w:pStyle w:val="Akapitzlist"/>
        <w:numPr>
          <w:ilvl w:val="0"/>
          <w:numId w:val="340"/>
        </w:numPr>
        <w:jc w:val="both"/>
      </w:pPr>
      <w:r w:rsidRPr="00486E38">
        <w:t>segmentację sieci,</w:t>
      </w:r>
    </w:p>
    <w:p w14:paraId="2F1CC12F" w14:textId="77777777" w:rsidR="00C47CEB" w:rsidRPr="00486E38" w:rsidRDefault="00C47CEB">
      <w:pPr>
        <w:pStyle w:val="Akapitzlist"/>
        <w:numPr>
          <w:ilvl w:val="0"/>
          <w:numId w:val="340"/>
        </w:numPr>
        <w:jc w:val="both"/>
      </w:pPr>
      <w:r w:rsidRPr="00486E38">
        <w:t>szyfrowanie danych w tranzycie.</w:t>
      </w:r>
    </w:p>
    <w:p w14:paraId="7D2BF53F" w14:textId="77777777" w:rsidR="00C47CEB" w:rsidRPr="00486E38" w:rsidRDefault="00C47CEB">
      <w:pPr>
        <w:numPr>
          <w:ilvl w:val="0"/>
          <w:numId w:val="26"/>
        </w:numPr>
        <w:jc w:val="both"/>
      </w:pPr>
      <w:r w:rsidRPr="00486E38">
        <w:rPr>
          <w:b/>
          <w:bCs/>
        </w:rPr>
        <w:lastRenderedPageBreak/>
        <w:t>Ochronę przed utratą danych</w:t>
      </w:r>
      <w:r w:rsidRPr="00486E38">
        <w:t>, w tym:</w:t>
      </w:r>
    </w:p>
    <w:p w14:paraId="1A6C758A" w14:textId="77777777" w:rsidR="00C47CEB" w:rsidRPr="00486E38" w:rsidRDefault="00C47CEB">
      <w:pPr>
        <w:pStyle w:val="Akapitzlist"/>
        <w:numPr>
          <w:ilvl w:val="0"/>
          <w:numId w:val="341"/>
        </w:numPr>
        <w:jc w:val="both"/>
      </w:pPr>
      <w:r w:rsidRPr="00486E38">
        <w:t>redundancję,</w:t>
      </w:r>
    </w:p>
    <w:p w14:paraId="4DE5E827" w14:textId="77777777" w:rsidR="00C47CEB" w:rsidRPr="00486E38" w:rsidRDefault="00C47CEB">
      <w:pPr>
        <w:pStyle w:val="Akapitzlist"/>
        <w:numPr>
          <w:ilvl w:val="0"/>
          <w:numId w:val="341"/>
        </w:numPr>
        <w:jc w:val="both"/>
      </w:pPr>
      <w:r w:rsidRPr="00486E38">
        <w:t>kopie zapasowe,</w:t>
      </w:r>
    </w:p>
    <w:p w14:paraId="080802C7" w14:textId="77777777" w:rsidR="00C47CEB" w:rsidRPr="00486E38" w:rsidRDefault="00C47CEB">
      <w:pPr>
        <w:pStyle w:val="Akapitzlist"/>
        <w:numPr>
          <w:ilvl w:val="0"/>
          <w:numId w:val="341"/>
        </w:numPr>
        <w:jc w:val="both"/>
      </w:pPr>
      <w:r w:rsidRPr="00486E38">
        <w:t>monitoring.</w:t>
      </w:r>
    </w:p>
    <w:p w14:paraId="365F4145" w14:textId="77777777" w:rsidR="00C47CEB" w:rsidRPr="00486E38" w:rsidRDefault="00C47CEB">
      <w:pPr>
        <w:numPr>
          <w:ilvl w:val="0"/>
          <w:numId w:val="26"/>
        </w:numPr>
        <w:jc w:val="both"/>
      </w:pPr>
      <w:r w:rsidRPr="00486E38">
        <w:rPr>
          <w:b/>
          <w:bCs/>
        </w:rPr>
        <w:t>Ochronę przed awariami</w:t>
      </w:r>
      <w:r w:rsidRPr="00486E38">
        <w:t>, w tym:</w:t>
      </w:r>
    </w:p>
    <w:p w14:paraId="7F57B7A6" w14:textId="77777777" w:rsidR="00C47CEB" w:rsidRPr="00486E38" w:rsidRDefault="00C47CEB">
      <w:pPr>
        <w:pStyle w:val="Akapitzlist"/>
        <w:numPr>
          <w:ilvl w:val="0"/>
          <w:numId w:val="342"/>
        </w:numPr>
        <w:jc w:val="both"/>
      </w:pPr>
      <w:r w:rsidRPr="00486E38">
        <w:t>mechanizmy failover,</w:t>
      </w:r>
    </w:p>
    <w:p w14:paraId="632D555C" w14:textId="77777777" w:rsidR="00C47CEB" w:rsidRPr="00486E38" w:rsidRDefault="00C47CEB">
      <w:pPr>
        <w:pStyle w:val="Akapitzlist"/>
        <w:numPr>
          <w:ilvl w:val="0"/>
          <w:numId w:val="342"/>
        </w:numPr>
        <w:jc w:val="both"/>
      </w:pPr>
      <w:r w:rsidRPr="00486E38">
        <w:t>monitoring usług,</w:t>
      </w:r>
    </w:p>
    <w:p w14:paraId="5D30A694" w14:textId="77777777" w:rsidR="00C47CEB" w:rsidRPr="00486E38" w:rsidRDefault="00C47CEB">
      <w:pPr>
        <w:pStyle w:val="Akapitzlist"/>
        <w:numPr>
          <w:ilvl w:val="0"/>
          <w:numId w:val="342"/>
        </w:numPr>
        <w:jc w:val="both"/>
      </w:pPr>
      <w:r w:rsidRPr="00486E38">
        <w:t>automatyczne restartowanie usług.</w:t>
      </w:r>
    </w:p>
    <w:p w14:paraId="2E7354C8" w14:textId="77777777" w:rsidR="00C47CEB" w:rsidRPr="00486E38" w:rsidRDefault="00C47CEB">
      <w:pPr>
        <w:numPr>
          <w:ilvl w:val="0"/>
          <w:numId w:val="26"/>
        </w:numPr>
        <w:jc w:val="both"/>
      </w:pPr>
      <w:r w:rsidRPr="00486E38">
        <w:rPr>
          <w:b/>
          <w:bCs/>
        </w:rPr>
        <w:t>Ochronę przed błędami użytkowników</w:t>
      </w:r>
      <w:r w:rsidRPr="00486E38">
        <w:t>, w tym:</w:t>
      </w:r>
    </w:p>
    <w:p w14:paraId="19884E68" w14:textId="77777777" w:rsidR="00C47CEB" w:rsidRPr="00486E38" w:rsidRDefault="00C47CEB">
      <w:pPr>
        <w:pStyle w:val="Akapitzlist"/>
        <w:numPr>
          <w:ilvl w:val="0"/>
          <w:numId w:val="343"/>
        </w:numPr>
        <w:jc w:val="both"/>
      </w:pPr>
      <w:r w:rsidRPr="00486E38">
        <w:t>ostrzeżenia przed usunięciem danych,</w:t>
      </w:r>
    </w:p>
    <w:p w14:paraId="1D34A5C7" w14:textId="77777777" w:rsidR="00C47CEB" w:rsidRPr="00486E38" w:rsidRDefault="00C47CEB">
      <w:pPr>
        <w:pStyle w:val="Akapitzlist"/>
        <w:numPr>
          <w:ilvl w:val="0"/>
          <w:numId w:val="343"/>
        </w:numPr>
        <w:jc w:val="both"/>
      </w:pPr>
      <w:r w:rsidRPr="00486E38">
        <w:t>blokadę usuwania danych słownikowych powiązanych z rekordami.</w:t>
      </w:r>
    </w:p>
    <w:p w14:paraId="5F49FABC" w14:textId="3DBE400D" w:rsidR="003A53C9" w:rsidRPr="00486E38" w:rsidRDefault="003A53C9" w:rsidP="003A53C9">
      <w:pPr>
        <w:pStyle w:val="Nagwek1"/>
      </w:pPr>
      <w:r w:rsidRPr="00486E38">
        <w:t>10. Termin</w:t>
      </w:r>
      <w:r w:rsidR="007523FA" w:rsidRPr="00486E38">
        <w:t>y</w:t>
      </w:r>
      <w:r w:rsidRPr="00486E38">
        <w:t xml:space="preserve"> realizacji</w:t>
      </w:r>
      <w:r w:rsidR="007523FA" w:rsidRPr="00486E38">
        <w:t xml:space="preserve"> i płatności</w:t>
      </w:r>
    </w:p>
    <w:p w14:paraId="62853758" w14:textId="4139F81F" w:rsidR="007523FA" w:rsidRPr="00486E38" w:rsidRDefault="007523FA" w:rsidP="003A53C9">
      <w:pPr>
        <w:jc w:val="both"/>
      </w:pPr>
      <w:r w:rsidRPr="00486E38">
        <w:t xml:space="preserve">Termin realizacji wymienionych poniżej elementów, składających się na przedmiot zamówienia, to jest: </w:t>
      </w:r>
    </w:p>
    <w:p w14:paraId="0FAE596A" w14:textId="4F87D794" w:rsidR="007523FA" w:rsidRPr="00486E38" w:rsidRDefault="007523FA" w:rsidP="007523FA">
      <w:pPr>
        <w:pStyle w:val="Akapitzlist"/>
        <w:numPr>
          <w:ilvl w:val="0"/>
          <w:numId w:val="371"/>
        </w:numPr>
        <w:jc w:val="both"/>
      </w:pPr>
      <w:r w:rsidRPr="00486E38">
        <w:t xml:space="preserve">cały zakres wdrożenia (Etapy od I do VI), </w:t>
      </w:r>
    </w:p>
    <w:p w14:paraId="24175705" w14:textId="62CA7A05" w:rsidR="007523FA" w:rsidRPr="00486E38" w:rsidRDefault="007523FA" w:rsidP="007523FA">
      <w:pPr>
        <w:pStyle w:val="Akapitzlist"/>
        <w:numPr>
          <w:ilvl w:val="0"/>
          <w:numId w:val="371"/>
        </w:numPr>
        <w:jc w:val="both"/>
      </w:pPr>
      <w:r w:rsidRPr="00486E38">
        <w:t>przeprowadzi testy akceptacyjne oraz usunie zgłoszone przez Zamawiającego uwagi i błędy,</w:t>
      </w:r>
    </w:p>
    <w:p w14:paraId="69FCB502" w14:textId="03ADE515" w:rsidR="007523FA" w:rsidRPr="00486E38" w:rsidRDefault="007523FA" w:rsidP="007523FA">
      <w:pPr>
        <w:pStyle w:val="Akapitzlist"/>
        <w:numPr>
          <w:ilvl w:val="0"/>
          <w:numId w:val="371"/>
        </w:numPr>
        <w:jc w:val="both"/>
      </w:pPr>
      <w:r w:rsidRPr="00486E38">
        <w:t>przeprowadzi wspólnie z Zamawiającym procedurę odbioru końcowego z rezultatem pozytywnym,</w:t>
      </w:r>
    </w:p>
    <w:p w14:paraId="236EBDA4" w14:textId="48F85EF8" w:rsidR="007523FA" w:rsidRPr="00486E38" w:rsidRDefault="007523FA" w:rsidP="007523FA">
      <w:pPr>
        <w:pStyle w:val="Akapitzlist"/>
        <w:numPr>
          <w:ilvl w:val="0"/>
          <w:numId w:val="371"/>
        </w:numPr>
        <w:jc w:val="both"/>
      </w:pPr>
      <w:r w:rsidRPr="00486E38">
        <w:t>dokona startu produkcyjnego Systemu,</w:t>
      </w:r>
    </w:p>
    <w:p w14:paraId="0BE41DE5" w14:textId="029EE16D" w:rsidR="003A53C9" w:rsidRPr="00486E38" w:rsidRDefault="007523FA" w:rsidP="003A53C9">
      <w:pPr>
        <w:jc w:val="both"/>
      </w:pPr>
      <w:r w:rsidRPr="00486E38">
        <w:t xml:space="preserve">Wykonawca zrealizuje </w:t>
      </w:r>
      <w:r w:rsidR="003A53C9" w:rsidRPr="00486E38">
        <w:t xml:space="preserve">w terminie nie przekraczającym </w:t>
      </w:r>
      <w:r w:rsidR="0051121A" w:rsidRPr="00486E38">
        <w:rPr>
          <w:b/>
          <w:bCs/>
        </w:rPr>
        <w:t>5</w:t>
      </w:r>
      <w:r w:rsidR="003A53C9" w:rsidRPr="00486E38">
        <w:rPr>
          <w:b/>
          <w:bCs/>
        </w:rPr>
        <w:t xml:space="preserve"> </w:t>
      </w:r>
      <w:r w:rsidR="003658D1" w:rsidRPr="00486E38">
        <w:rPr>
          <w:b/>
          <w:bCs/>
        </w:rPr>
        <w:t>miesięcy</w:t>
      </w:r>
      <w:r w:rsidR="003A53C9" w:rsidRPr="00486E38">
        <w:t xml:space="preserve"> od daty zawarcia umowy.</w:t>
      </w:r>
    </w:p>
    <w:p w14:paraId="7F2F28AA" w14:textId="690D554F" w:rsidR="007523FA" w:rsidRPr="00486E38" w:rsidRDefault="007523FA" w:rsidP="003A53C9">
      <w:pPr>
        <w:jc w:val="both"/>
      </w:pPr>
      <w:r w:rsidRPr="00486E38">
        <w:t xml:space="preserve">Po należytym wykonaniu powyższego zakresu Wykonawca jest uprawniony do otrzymania wynagrodzenia za </w:t>
      </w:r>
      <w:r w:rsidRPr="00486E38">
        <w:rPr>
          <w:b/>
          <w:bCs/>
        </w:rPr>
        <w:t>Fazę nr 1– przeprowadzenie wdrożenia</w:t>
      </w:r>
      <w:r w:rsidRPr="00486E38">
        <w:t>.</w:t>
      </w:r>
      <w:r w:rsidR="0088340A">
        <w:t xml:space="preserve"> Wynagrodzenie to </w:t>
      </w:r>
      <w:r w:rsidR="0088340A" w:rsidRPr="0088340A">
        <w:rPr>
          <w:b/>
          <w:bCs/>
        </w:rPr>
        <w:t>nie może przekr</w:t>
      </w:r>
      <w:r w:rsidR="00BD7A39">
        <w:rPr>
          <w:b/>
          <w:bCs/>
        </w:rPr>
        <w:t>a</w:t>
      </w:r>
      <w:r w:rsidR="0088340A" w:rsidRPr="0088340A">
        <w:rPr>
          <w:b/>
          <w:bCs/>
        </w:rPr>
        <w:t>cz</w:t>
      </w:r>
      <w:r w:rsidR="00BD7A39">
        <w:rPr>
          <w:b/>
          <w:bCs/>
        </w:rPr>
        <w:t>a</w:t>
      </w:r>
      <w:r w:rsidR="0088340A" w:rsidRPr="0088340A">
        <w:rPr>
          <w:b/>
          <w:bCs/>
        </w:rPr>
        <w:t>ć 6</w:t>
      </w:r>
      <w:r w:rsidR="00514724">
        <w:rPr>
          <w:b/>
          <w:bCs/>
        </w:rPr>
        <w:t>5</w:t>
      </w:r>
      <w:r w:rsidR="0088340A" w:rsidRPr="0088340A">
        <w:rPr>
          <w:b/>
          <w:bCs/>
        </w:rPr>
        <w:t>% wartości</w:t>
      </w:r>
      <w:r w:rsidR="0088340A">
        <w:t xml:space="preserve"> oferty Wykonawcy.</w:t>
      </w:r>
    </w:p>
    <w:p w14:paraId="720D7591" w14:textId="0F54838F" w:rsidR="007523FA" w:rsidRPr="00486E38" w:rsidRDefault="007523FA" w:rsidP="003A53C9">
      <w:pPr>
        <w:jc w:val="both"/>
      </w:pPr>
      <w:r w:rsidRPr="00486E38">
        <w:t xml:space="preserve">Wynagrodzenie za </w:t>
      </w:r>
      <w:r w:rsidRPr="00486E38">
        <w:rPr>
          <w:b/>
          <w:bCs/>
        </w:rPr>
        <w:t>Fazę nr 2– utrzymanie i rozwój systemu</w:t>
      </w:r>
      <w:r w:rsidRPr="00486E38">
        <w:t>, to jest cykliczną realizację następujących usług dla Systemu</w:t>
      </w:r>
      <w:r w:rsidR="005E1CE4">
        <w:t>:</w:t>
      </w:r>
    </w:p>
    <w:p w14:paraId="710E06DD" w14:textId="2A763B8D" w:rsidR="007523FA" w:rsidRPr="00486E38" w:rsidRDefault="007523FA" w:rsidP="007523FA">
      <w:pPr>
        <w:pStyle w:val="Akapitzlist"/>
        <w:numPr>
          <w:ilvl w:val="0"/>
          <w:numId w:val="373"/>
        </w:numPr>
        <w:jc w:val="both"/>
      </w:pPr>
      <w:r w:rsidRPr="00486E38">
        <w:t>serwisu i wsparcia technicznego (w tym stabilizacji i wsparcia powdrożeniowego w okresie 30 dni od daty podpisania protokołu odbioru),</w:t>
      </w:r>
    </w:p>
    <w:p w14:paraId="424DB3E4" w14:textId="1D1C9D91" w:rsidR="007523FA" w:rsidRPr="00486E38" w:rsidRDefault="007523FA" w:rsidP="007523FA">
      <w:pPr>
        <w:pStyle w:val="Akapitzlist"/>
        <w:numPr>
          <w:ilvl w:val="0"/>
          <w:numId w:val="373"/>
        </w:numPr>
        <w:jc w:val="both"/>
      </w:pPr>
      <w:r w:rsidRPr="00486E38">
        <w:t>rozwoju,</w:t>
      </w:r>
    </w:p>
    <w:p w14:paraId="1660330D" w14:textId="32F81171" w:rsidR="007523FA" w:rsidRPr="00486E38" w:rsidRDefault="007523FA" w:rsidP="007523FA">
      <w:pPr>
        <w:pStyle w:val="Akapitzlist"/>
        <w:numPr>
          <w:ilvl w:val="0"/>
          <w:numId w:val="373"/>
        </w:numPr>
        <w:jc w:val="both"/>
      </w:pPr>
      <w:r w:rsidRPr="00486E38">
        <w:t>aktualizacji,</w:t>
      </w:r>
    </w:p>
    <w:p w14:paraId="56E60B41" w14:textId="384B05C7" w:rsidR="007523FA" w:rsidRPr="00486E38" w:rsidRDefault="007523FA" w:rsidP="007523FA">
      <w:pPr>
        <w:pStyle w:val="Akapitzlist"/>
        <w:numPr>
          <w:ilvl w:val="0"/>
          <w:numId w:val="373"/>
        </w:numPr>
        <w:jc w:val="both"/>
      </w:pPr>
      <w:r w:rsidRPr="00486E38">
        <w:t>monitorowania i raportowania</w:t>
      </w:r>
    </w:p>
    <w:p w14:paraId="6AA40210" w14:textId="0B34852B" w:rsidR="0088340A" w:rsidRPr="00486E38" w:rsidRDefault="007523FA" w:rsidP="0088340A">
      <w:pPr>
        <w:jc w:val="both"/>
      </w:pPr>
      <w:r w:rsidRPr="00486E38">
        <w:lastRenderedPageBreak/>
        <w:t>płatne będzie w cyklu kwartalnym, z dołu, w okresie</w:t>
      </w:r>
      <w:r w:rsidRPr="00486E38">
        <w:rPr>
          <w:b/>
          <w:bCs/>
        </w:rPr>
        <w:t xml:space="preserve"> do 5 lat od daty odbioru końcowego</w:t>
      </w:r>
      <w:r w:rsidRPr="00486E38">
        <w:t>, to jest w 20 cyklach rozliczeniowych.</w:t>
      </w:r>
      <w:r w:rsidR="0088340A">
        <w:t xml:space="preserve"> Wynagrodzenie za Fazę 2 </w:t>
      </w:r>
      <w:r w:rsidR="0088340A" w:rsidRPr="0088340A">
        <w:rPr>
          <w:b/>
          <w:bCs/>
        </w:rPr>
        <w:t xml:space="preserve">nie może </w:t>
      </w:r>
      <w:r w:rsidR="0088340A">
        <w:rPr>
          <w:b/>
          <w:bCs/>
        </w:rPr>
        <w:t>być niższe niż</w:t>
      </w:r>
      <w:r w:rsidR="0088340A" w:rsidRPr="0088340A">
        <w:rPr>
          <w:b/>
          <w:bCs/>
        </w:rPr>
        <w:t xml:space="preserve"> </w:t>
      </w:r>
      <w:r w:rsidR="00514724">
        <w:rPr>
          <w:b/>
          <w:bCs/>
        </w:rPr>
        <w:t>35</w:t>
      </w:r>
      <w:r w:rsidR="0088340A" w:rsidRPr="0088340A">
        <w:rPr>
          <w:b/>
          <w:bCs/>
        </w:rPr>
        <w:t>% wartości</w:t>
      </w:r>
      <w:r w:rsidR="0088340A">
        <w:t xml:space="preserve"> oferty Wykonawcy.</w:t>
      </w:r>
    </w:p>
    <w:p w14:paraId="380C1BFC" w14:textId="149656A7" w:rsidR="003A53C9" w:rsidRPr="00486E38" w:rsidRDefault="003A53C9" w:rsidP="003A53C9">
      <w:pPr>
        <w:pStyle w:val="Nagwek1"/>
      </w:pPr>
      <w:r w:rsidRPr="00486E38">
        <w:t>11. Wymagania prawne</w:t>
      </w:r>
    </w:p>
    <w:p w14:paraId="66A58A44" w14:textId="77777777" w:rsidR="00C47CEB" w:rsidRPr="00486E38" w:rsidRDefault="00C47CEB" w:rsidP="00E256E8">
      <w:pPr>
        <w:jc w:val="both"/>
      </w:pPr>
      <w:r w:rsidRPr="00486E38">
        <w:t>System musi być opracowany zgodnie z następującym aktami prawnymi w aktualnie obowiązujących wersjach lub aktami je zastępującymi:</w:t>
      </w:r>
    </w:p>
    <w:p w14:paraId="77B64E2F" w14:textId="7777777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Ustawą z dnia 10 maja 2018 roku o ochronie danych osobowych (Dz.U. 2018 poz. 1000);</w:t>
      </w:r>
    </w:p>
    <w:p w14:paraId="27E2481A" w14:textId="7791A7C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Ustawą z dnia 18 lipca 2002 r., o świadczeniu usług drogą elektroniczną (Dz. U. z</w:t>
      </w:r>
      <w:r w:rsidR="00E256E8" w:rsidRPr="00486E38">
        <w:t> </w:t>
      </w:r>
      <w:r w:rsidRPr="00486E38">
        <w:t>2019 r. poz. 123)</w:t>
      </w:r>
    </w:p>
    <w:p w14:paraId="2EF4DDFF" w14:textId="7777777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 xml:space="preserve">Ustawą z dnia 17 lutego 2005 r. o informatyzacji podmiotów realizujących zadania publiczne (Dz.U. z 2020 r. poz. 346). </w:t>
      </w:r>
    </w:p>
    <w:p w14:paraId="02F53D3B" w14:textId="5A8F377F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Parlamentu Europejskiego i Rady (UE) 2016/679 z dnia 27 kwietnia 2016 r. w sprawie ochrony osób fizycznych w związku z</w:t>
      </w:r>
      <w:r w:rsidR="00E256E8" w:rsidRPr="00486E38">
        <w:t> </w:t>
      </w:r>
      <w:r w:rsidRPr="00486E38">
        <w:t>przetwarzaniem danych osobowych i w sprawie swobodnego przepływu takich danych oraz uchylenia dyrektywy 95/46/WE (ogólne rozporządzenie o ochronie danych) (Dz.U.UE L z dnia 4 maja 2016 r.);</w:t>
      </w:r>
    </w:p>
    <w:p w14:paraId="153ABFC0" w14:textId="22DB5763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Rady Ministrów z dnia 12 kwietnia 2012 r. w sprawie Krajowych Ram Interoperacyjności, minimalnych wymagań dla rejestrów publicznych i</w:t>
      </w:r>
      <w:r w:rsidR="00E256E8" w:rsidRPr="00486E38">
        <w:t> </w:t>
      </w:r>
      <w:r w:rsidRPr="00486E38">
        <w:t>wymiany informacji w postaci elektronicznej oraz minimalnych wymagań dla systemów teleinformatycznych (Dz.U. z 2017 r. poz. 2247);</w:t>
      </w:r>
    </w:p>
    <w:p w14:paraId="09DAEEE4" w14:textId="6CAA84F4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Ustawa z dnia 4 kwietnia 2019 r. o dostępności cyfrowej stron internetowych i</w:t>
      </w:r>
      <w:r w:rsidR="00E256E8" w:rsidRPr="00486E38">
        <w:t> </w:t>
      </w:r>
      <w:r w:rsidRPr="00486E38">
        <w:t>aplikacji mobilnych podmiotów publicznych (Dz.U. 2019 poz. 848);</w:t>
      </w:r>
    </w:p>
    <w:p w14:paraId="2F0B458B" w14:textId="7777777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(Dz.U. 2004 nr 100 poz. 1024);</w:t>
      </w:r>
    </w:p>
    <w:p w14:paraId="5E77BF7C" w14:textId="45000585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Ministra Nauki i Informatyzacji z dnia 19 października 2005 r</w:t>
      </w:r>
      <w:r w:rsidR="00E256E8" w:rsidRPr="00486E38">
        <w:t>.</w:t>
      </w:r>
      <w:r w:rsidRPr="00486E38">
        <w:t>w</w:t>
      </w:r>
      <w:r w:rsidR="00E256E8" w:rsidRPr="00486E38">
        <w:t> </w:t>
      </w:r>
      <w:r w:rsidRPr="00486E38">
        <w:t>sprawie testów akceptacyjnych oraz badania oprogramowania interfejsowego i</w:t>
      </w:r>
      <w:r w:rsidR="00E256E8" w:rsidRPr="00486E38">
        <w:t> </w:t>
      </w:r>
      <w:r w:rsidRPr="00486E38">
        <w:t>weryfikacji tego badania (Dz.U. 2005 nr 217 poz. 1836);</w:t>
      </w:r>
    </w:p>
    <w:p w14:paraId="32F9D7A8" w14:textId="7777777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Ministra Kultury z dnia 30 sierpnia 2004 w sprawie zakresu, form i sposobu ewidencjonowania zabytków w muzeach (Dz. U. 2004 r., nr 202 poz. 2073) oraz pól dodatkowych;</w:t>
      </w:r>
    </w:p>
    <w:p w14:paraId="35D3192E" w14:textId="77777777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Ustawą z dnia 21 listopada 1996 r. o muzeach (Dz. U. z 2020 r. poz. 902);</w:t>
      </w:r>
    </w:p>
    <w:p w14:paraId="7E79C8AF" w14:textId="467A8DD2" w:rsidR="00C47CEB" w:rsidRPr="00486E38" w:rsidRDefault="00C47CEB">
      <w:pPr>
        <w:pStyle w:val="Akapitzlist"/>
        <w:numPr>
          <w:ilvl w:val="0"/>
          <w:numId w:val="27"/>
        </w:numPr>
        <w:jc w:val="both"/>
      </w:pPr>
      <w:r w:rsidRPr="00486E38">
        <w:t>Rozporządzeniem Ministerstwa Kultury i Dziedzictwa Narodowego z dnia 15 maja 2008 r. w sprawie warunków, sposobu i trybu przenoszenia muzealiów (Dz. U. z</w:t>
      </w:r>
      <w:r w:rsidR="00E256E8" w:rsidRPr="00486E38">
        <w:t> </w:t>
      </w:r>
      <w:r w:rsidRPr="00486E38">
        <w:t>2008 r. Nr 91 poz. 569);</w:t>
      </w:r>
    </w:p>
    <w:sectPr w:rsidR="00C47CEB" w:rsidRPr="00486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C13E" w14:textId="77777777" w:rsidR="00A94AAE" w:rsidRDefault="00A94AAE" w:rsidP="00E412A8">
      <w:pPr>
        <w:spacing w:after="0" w:line="240" w:lineRule="auto"/>
      </w:pPr>
      <w:r>
        <w:separator/>
      </w:r>
    </w:p>
  </w:endnote>
  <w:endnote w:type="continuationSeparator" w:id="0">
    <w:p w14:paraId="7AF1BB91" w14:textId="77777777" w:rsidR="00A94AAE" w:rsidRDefault="00A94AAE" w:rsidP="00E4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71E2" w14:textId="77777777" w:rsidR="00E412A8" w:rsidRDefault="00E412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D88F" w14:textId="049E4CEF" w:rsidR="00E412A8" w:rsidRDefault="00E412A8">
    <w:pPr>
      <w:pStyle w:val="Stopka"/>
    </w:pPr>
    <w:r>
      <w:rPr>
        <w:noProof/>
      </w:rPr>
      <w:drawing>
        <wp:inline distT="0" distB="0" distL="0" distR="0" wp14:anchorId="47FA2E29" wp14:editId="63C9C3B8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0480" w14:textId="77777777" w:rsidR="00E412A8" w:rsidRDefault="00E412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6E9B" w14:textId="77777777" w:rsidR="00A94AAE" w:rsidRDefault="00A94AAE" w:rsidP="00E412A8">
      <w:pPr>
        <w:spacing w:after="0" w:line="240" w:lineRule="auto"/>
      </w:pPr>
      <w:r>
        <w:separator/>
      </w:r>
    </w:p>
  </w:footnote>
  <w:footnote w:type="continuationSeparator" w:id="0">
    <w:p w14:paraId="2B01A504" w14:textId="77777777" w:rsidR="00A94AAE" w:rsidRDefault="00A94AAE" w:rsidP="00E4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BC2A" w14:textId="77777777" w:rsidR="00E412A8" w:rsidRDefault="00E412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8F54" w14:textId="77777777" w:rsidR="00E412A8" w:rsidRDefault="00E412A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AAD9" w14:textId="77777777" w:rsidR="00E412A8" w:rsidRDefault="00E412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ED3"/>
    <w:multiLevelType w:val="hybridMultilevel"/>
    <w:tmpl w:val="72BAC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F36B6"/>
    <w:multiLevelType w:val="hybridMultilevel"/>
    <w:tmpl w:val="62F85BD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810CF"/>
    <w:multiLevelType w:val="hybridMultilevel"/>
    <w:tmpl w:val="EBACAC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9639FF"/>
    <w:multiLevelType w:val="hybridMultilevel"/>
    <w:tmpl w:val="41B2DB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C11A09"/>
    <w:multiLevelType w:val="hybridMultilevel"/>
    <w:tmpl w:val="08A636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1662E9"/>
    <w:multiLevelType w:val="hybridMultilevel"/>
    <w:tmpl w:val="0F12A3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6C296B"/>
    <w:multiLevelType w:val="hybridMultilevel"/>
    <w:tmpl w:val="3D2883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78789D"/>
    <w:multiLevelType w:val="hybridMultilevel"/>
    <w:tmpl w:val="EDFEB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BB1515"/>
    <w:multiLevelType w:val="hybridMultilevel"/>
    <w:tmpl w:val="D1065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1D4428"/>
    <w:multiLevelType w:val="hybridMultilevel"/>
    <w:tmpl w:val="DE064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7F7458"/>
    <w:multiLevelType w:val="hybridMultilevel"/>
    <w:tmpl w:val="62A857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8C52E3"/>
    <w:multiLevelType w:val="hybridMultilevel"/>
    <w:tmpl w:val="474A54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12A81"/>
    <w:multiLevelType w:val="hybridMultilevel"/>
    <w:tmpl w:val="C2884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C72BA5"/>
    <w:multiLevelType w:val="hybridMultilevel"/>
    <w:tmpl w:val="28EE9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03DF1F31"/>
    <w:multiLevelType w:val="hybridMultilevel"/>
    <w:tmpl w:val="B11E6C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4486D1B"/>
    <w:multiLevelType w:val="hybridMultilevel"/>
    <w:tmpl w:val="FCF03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44C0AF6"/>
    <w:multiLevelType w:val="hybridMultilevel"/>
    <w:tmpl w:val="57BAE36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4C644CB"/>
    <w:multiLevelType w:val="hybridMultilevel"/>
    <w:tmpl w:val="E90639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05611C2C"/>
    <w:multiLevelType w:val="hybridMultilevel"/>
    <w:tmpl w:val="14FEB8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59D04ED"/>
    <w:multiLevelType w:val="hybridMultilevel"/>
    <w:tmpl w:val="6E948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5B935CF"/>
    <w:multiLevelType w:val="hybridMultilevel"/>
    <w:tmpl w:val="E71823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5FD5CFB"/>
    <w:multiLevelType w:val="hybridMultilevel"/>
    <w:tmpl w:val="8AD6DD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4A02CB"/>
    <w:multiLevelType w:val="hybridMultilevel"/>
    <w:tmpl w:val="8CE83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64C4559"/>
    <w:multiLevelType w:val="hybridMultilevel"/>
    <w:tmpl w:val="DA6853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76C666A"/>
    <w:multiLevelType w:val="hybridMultilevel"/>
    <w:tmpl w:val="8FB48E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87F0EAE"/>
    <w:multiLevelType w:val="hybridMultilevel"/>
    <w:tmpl w:val="BE8C78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88D44D2"/>
    <w:multiLevelType w:val="hybridMultilevel"/>
    <w:tmpl w:val="F7540F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89D2B34"/>
    <w:multiLevelType w:val="hybridMultilevel"/>
    <w:tmpl w:val="41A26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8B53B07"/>
    <w:multiLevelType w:val="hybridMultilevel"/>
    <w:tmpl w:val="6AD28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8E86C02"/>
    <w:multiLevelType w:val="hybridMultilevel"/>
    <w:tmpl w:val="BE126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9D43BD3"/>
    <w:multiLevelType w:val="multilevel"/>
    <w:tmpl w:val="52FE4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4D5282"/>
    <w:multiLevelType w:val="hybridMultilevel"/>
    <w:tmpl w:val="18E80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9B580B"/>
    <w:multiLevelType w:val="multilevel"/>
    <w:tmpl w:val="EFB22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DF1015"/>
    <w:multiLevelType w:val="hybridMultilevel"/>
    <w:tmpl w:val="5FBE5C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C0E17FB"/>
    <w:multiLevelType w:val="hybridMultilevel"/>
    <w:tmpl w:val="651AEB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0C5725D4"/>
    <w:multiLevelType w:val="hybridMultilevel"/>
    <w:tmpl w:val="01A201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0CB06BE1"/>
    <w:multiLevelType w:val="hybridMultilevel"/>
    <w:tmpl w:val="A7D66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E02B0F"/>
    <w:multiLevelType w:val="hybridMultilevel"/>
    <w:tmpl w:val="2660A3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0D397F85"/>
    <w:multiLevelType w:val="hybridMultilevel"/>
    <w:tmpl w:val="B80068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0D610010"/>
    <w:multiLevelType w:val="hybridMultilevel"/>
    <w:tmpl w:val="0F7427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E6F7254"/>
    <w:multiLevelType w:val="hybridMultilevel"/>
    <w:tmpl w:val="B82050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E8D6E79"/>
    <w:multiLevelType w:val="hybridMultilevel"/>
    <w:tmpl w:val="CB8C75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F196B52"/>
    <w:multiLevelType w:val="hybridMultilevel"/>
    <w:tmpl w:val="05E43D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0F364F95"/>
    <w:multiLevelType w:val="hybridMultilevel"/>
    <w:tmpl w:val="B9D246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6132E4"/>
    <w:multiLevelType w:val="hybridMultilevel"/>
    <w:tmpl w:val="41B4EB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0F724B6C"/>
    <w:multiLevelType w:val="hybridMultilevel"/>
    <w:tmpl w:val="4AD07E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00830EC"/>
    <w:multiLevelType w:val="hybridMultilevel"/>
    <w:tmpl w:val="FA3A3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0734E6B"/>
    <w:multiLevelType w:val="hybridMultilevel"/>
    <w:tmpl w:val="4CC0C0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07D4E6B"/>
    <w:multiLevelType w:val="hybridMultilevel"/>
    <w:tmpl w:val="4EF6AB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15453"/>
    <w:multiLevelType w:val="hybridMultilevel"/>
    <w:tmpl w:val="980691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0971EF6"/>
    <w:multiLevelType w:val="hybridMultilevel"/>
    <w:tmpl w:val="118A61F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0F2385E"/>
    <w:multiLevelType w:val="hybridMultilevel"/>
    <w:tmpl w:val="3C10B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1343AF2"/>
    <w:multiLevelType w:val="hybridMultilevel"/>
    <w:tmpl w:val="0F92A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1396FCA"/>
    <w:multiLevelType w:val="hybridMultilevel"/>
    <w:tmpl w:val="0BFC2F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1B91F82"/>
    <w:multiLevelType w:val="hybridMultilevel"/>
    <w:tmpl w:val="CE1CBB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1C85E57"/>
    <w:multiLevelType w:val="hybridMultilevel"/>
    <w:tmpl w:val="ECF05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2D82767"/>
    <w:multiLevelType w:val="hybridMultilevel"/>
    <w:tmpl w:val="BB3C61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138754D2"/>
    <w:multiLevelType w:val="hybridMultilevel"/>
    <w:tmpl w:val="64B6F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4164690"/>
    <w:multiLevelType w:val="hybridMultilevel"/>
    <w:tmpl w:val="A86227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14187E0B"/>
    <w:multiLevelType w:val="hybridMultilevel"/>
    <w:tmpl w:val="6BF87C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1530107F"/>
    <w:multiLevelType w:val="hybridMultilevel"/>
    <w:tmpl w:val="1728A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5B920C5"/>
    <w:multiLevelType w:val="hybridMultilevel"/>
    <w:tmpl w:val="D500E3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15D117F8"/>
    <w:multiLevelType w:val="hybridMultilevel"/>
    <w:tmpl w:val="60C624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6020740"/>
    <w:multiLevelType w:val="hybridMultilevel"/>
    <w:tmpl w:val="9410D1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604554A"/>
    <w:multiLevelType w:val="hybridMultilevel"/>
    <w:tmpl w:val="97B47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6087682"/>
    <w:multiLevelType w:val="hybridMultilevel"/>
    <w:tmpl w:val="5BB0D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61A2181"/>
    <w:multiLevelType w:val="hybridMultilevel"/>
    <w:tmpl w:val="15EE8C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65858D6"/>
    <w:multiLevelType w:val="hybridMultilevel"/>
    <w:tmpl w:val="80A4888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68E68B6"/>
    <w:multiLevelType w:val="hybridMultilevel"/>
    <w:tmpl w:val="DD8E1A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77350E1"/>
    <w:multiLevelType w:val="hybridMultilevel"/>
    <w:tmpl w:val="15BC2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8496B76"/>
    <w:multiLevelType w:val="hybridMultilevel"/>
    <w:tmpl w:val="D39484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18ED0142"/>
    <w:multiLevelType w:val="multilevel"/>
    <w:tmpl w:val="72D267E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2" w15:restartNumberingAfterBreak="0">
    <w:nsid w:val="18F75ED8"/>
    <w:multiLevelType w:val="hybridMultilevel"/>
    <w:tmpl w:val="7FDA6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1918601C"/>
    <w:multiLevelType w:val="hybridMultilevel"/>
    <w:tmpl w:val="CCB6EC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96B473D"/>
    <w:multiLevelType w:val="hybridMultilevel"/>
    <w:tmpl w:val="5C6C08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865D11"/>
    <w:multiLevelType w:val="hybridMultilevel"/>
    <w:tmpl w:val="2BEA1C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9C2616E"/>
    <w:multiLevelType w:val="hybridMultilevel"/>
    <w:tmpl w:val="F72E47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1A1C4FCF"/>
    <w:multiLevelType w:val="hybridMultilevel"/>
    <w:tmpl w:val="F780B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AAB3BC8"/>
    <w:multiLevelType w:val="hybridMultilevel"/>
    <w:tmpl w:val="537ADF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1ACD657D"/>
    <w:multiLevelType w:val="hybridMultilevel"/>
    <w:tmpl w:val="78D87C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BAE17A3"/>
    <w:multiLevelType w:val="hybridMultilevel"/>
    <w:tmpl w:val="E236E0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C0226B0"/>
    <w:multiLevelType w:val="hybridMultilevel"/>
    <w:tmpl w:val="B65C5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CBC0101"/>
    <w:multiLevelType w:val="hybridMultilevel"/>
    <w:tmpl w:val="42AE7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DBB388D"/>
    <w:multiLevelType w:val="hybridMultilevel"/>
    <w:tmpl w:val="86F288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DC702F2"/>
    <w:multiLevelType w:val="hybridMultilevel"/>
    <w:tmpl w:val="48EAD1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EDB6B1B"/>
    <w:multiLevelType w:val="hybridMultilevel"/>
    <w:tmpl w:val="84CC02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D26C2D"/>
    <w:multiLevelType w:val="hybridMultilevel"/>
    <w:tmpl w:val="99561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FFB10E8"/>
    <w:multiLevelType w:val="hybridMultilevel"/>
    <w:tmpl w:val="A90E0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00F13C8"/>
    <w:multiLevelType w:val="hybridMultilevel"/>
    <w:tmpl w:val="257214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2032539C"/>
    <w:multiLevelType w:val="hybridMultilevel"/>
    <w:tmpl w:val="A7666C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0CA2B43"/>
    <w:multiLevelType w:val="hybridMultilevel"/>
    <w:tmpl w:val="CF7A0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0CE3899"/>
    <w:multiLevelType w:val="hybridMultilevel"/>
    <w:tmpl w:val="FFE211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0D24115"/>
    <w:multiLevelType w:val="multilevel"/>
    <w:tmpl w:val="F684B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14E56C5"/>
    <w:multiLevelType w:val="hybridMultilevel"/>
    <w:tmpl w:val="29A87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3790F61"/>
    <w:multiLevelType w:val="hybridMultilevel"/>
    <w:tmpl w:val="3F7CD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3D434F8"/>
    <w:multiLevelType w:val="hybridMultilevel"/>
    <w:tmpl w:val="7728B5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3F34754"/>
    <w:multiLevelType w:val="hybridMultilevel"/>
    <w:tmpl w:val="50CC37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4104161"/>
    <w:multiLevelType w:val="hybridMultilevel"/>
    <w:tmpl w:val="A9D4A6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4131913"/>
    <w:multiLevelType w:val="hybridMultilevel"/>
    <w:tmpl w:val="286AA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4285C25"/>
    <w:multiLevelType w:val="hybridMultilevel"/>
    <w:tmpl w:val="878EBB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4F16799"/>
    <w:multiLevelType w:val="hybridMultilevel"/>
    <w:tmpl w:val="5A40E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5BA7934"/>
    <w:multiLevelType w:val="hybridMultilevel"/>
    <w:tmpl w:val="3EB64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5BE1283"/>
    <w:multiLevelType w:val="hybridMultilevel"/>
    <w:tmpl w:val="E27660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63A295C"/>
    <w:multiLevelType w:val="hybridMultilevel"/>
    <w:tmpl w:val="B0B0C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267F0FFD"/>
    <w:multiLevelType w:val="hybridMultilevel"/>
    <w:tmpl w:val="FC2CB9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26901144"/>
    <w:multiLevelType w:val="hybridMultilevel"/>
    <w:tmpl w:val="08D067C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6DA44D6"/>
    <w:multiLevelType w:val="hybridMultilevel"/>
    <w:tmpl w:val="1ACE9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71D40AB"/>
    <w:multiLevelType w:val="hybridMultilevel"/>
    <w:tmpl w:val="557AB8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27A816B7"/>
    <w:multiLevelType w:val="hybridMultilevel"/>
    <w:tmpl w:val="4FE46C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8075A66"/>
    <w:multiLevelType w:val="hybridMultilevel"/>
    <w:tmpl w:val="9FD075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8421508"/>
    <w:multiLevelType w:val="hybridMultilevel"/>
    <w:tmpl w:val="17406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944423A"/>
    <w:multiLevelType w:val="hybridMultilevel"/>
    <w:tmpl w:val="EF0C5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A037F38"/>
    <w:multiLevelType w:val="hybridMultilevel"/>
    <w:tmpl w:val="D3A870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A6A56B3"/>
    <w:multiLevelType w:val="hybridMultilevel"/>
    <w:tmpl w:val="B862F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B7C6AE9"/>
    <w:multiLevelType w:val="hybridMultilevel"/>
    <w:tmpl w:val="8E0013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2C254DCE"/>
    <w:multiLevelType w:val="multilevel"/>
    <w:tmpl w:val="36861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CB61048"/>
    <w:multiLevelType w:val="hybridMultilevel"/>
    <w:tmpl w:val="7FAC9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D001E16"/>
    <w:multiLevelType w:val="hybridMultilevel"/>
    <w:tmpl w:val="DE2026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D350DF1"/>
    <w:multiLevelType w:val="multilevel"/>
    <w:tmpl w:val="FB221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EFE131E"/>
    <w:multiLevelType w:val="hybridMultilevel"/>
    <w:tmpl w:val="524477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F685F55"/>
    <w:multiLevelType w:val="hybridMultilevel"/>
    <w:tmpl w:val="1188D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FF745FB"/>
    <w:multiLevelType w:val="hybridMultilevel"/>
    <w:tmpl w:val="FAC05F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0A018BC"/>
    <w:multiLevelType w:val="multilevel"/>
    <w:tmpl w:val="47ACD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0DF0848"/>
    <w:multiLevelType w:val="hybridMultilevel"/>
    <w:tmpl w:val="B9687D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13A429B"/>
    <w:multiLevelType w:val="hybridMultilevel"/>
    <w:tmpl w:val="CBA034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1D5644C"/>
    <w:multiLevelType w:val="hybridMultilevel"/>
    <w:tmpl w:val="075A4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1FF41BE"/>
    <w:multiLevelType w:val="hybridMultilevel"/>
    <w:tmpl w:val="BD46B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21A5B74"/>
    <w:multiLevelType w:val="hybridMultilevel"/>
    <w:tmpl w:val="9B9AF0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24D0390"/>
    <w:multiLevelType w:val="multilevel"/>
    <w:tmpl w:val="D0EC6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24E234F"/>
    <w:multiLevelType w:val="hybridMultilevel"/>
    <w:tmpl w:val="8A8812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25B7E00"/>
    <w:multiLevelType w:val="hybridMultilevel"/>
    <w:tmpl w:val="20A6D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2AB7DFE"/>
    <w:multiLevelType w:val="multilevel"/>
    <w:tmpl w:val="B5A62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2E10F25"/>
    <w:multiLevelType w:val="hybridMultilevel"/>
    <w:tmpl w:val="650049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306298E"/>
    <w:multiLevelType w:val="hybridMultilevel"/>
    <w:tmpl w:val="D76CCE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4" w15:restartNumberingAfterBreak="0">
    <w:nsid w:val="336A2BDE"/>
    <w:multiLevelType w:val="hybridMultilevel"/>
    <w:tmpl w:val="2236C2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5" w15:restartNumberingAfterBreak="0">
    <w:nsid w:val="33771483"/>
    <w:multiLevelType w:val="hybridMultilevel"/>
    <w:tmpl w:val="39A602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339762E2"/>
    <w:multiLevelType w:val="hybridMultilevel"/>
    <w:tmpl w:val="9F98FA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3A33F54"/>
    <w:multiLevelType w:val="hybridMultilevel"/>
    <w:tmpl w:val="96A0FB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3DD5075"/>
    <w:multiLevelType w:val="hybridMultilevel"/>
    <w:tmpl w:val="B44409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44C11B1"/>
    <w:multiLevelType w:val="hybridMultilevel"/>
    <w:tmpl w:val="E0D626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53C0BB8"/>
    <w:multiLevelType w:val="hybridMultilevel"/>
    <w:tmpl w:val="7D54A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5C91682"/>
    <w:multiLevelType w:val="hybridMultilevel"/>
    <w:tmpl w:val="6372A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5CA3E3C"/>
    <w:multiLevelType w:val="hybridMultilevel"/>
    <w:tmpl w:val="77964F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6547395"/>
    <w:multiLevelType w:val="multilevel"/>
    <w:tmpl w:val="D4A68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6B21014"/>
    <w:multiLevelType w:val="hybridMultilevel"/>
    <w:tmpl w:val="E4567A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 w15:restartNumberingAfterBreak="0">
    <w:nsid w:val="379A5C96"/>
    <w:multiLevelType w:val="hybridMultilevel"/>
    <w:tmpl w:val="3E4A16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380C6E11"/>
    <w:multiLevelType w:val="hybridMultilevel"/>
    <w:tmpl w:val="C65431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86B27EA"/>
    <w:multiLevelType w:val="hybridMultilevel"/>
    <w:tmpl w:val="DCC8A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86C48E2"/>
    <w:multiLevelType w:val="hybridMultilevel"/>
    <w:tmpl w:val="7D20BF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9" w15:restartNumberingAfterBreak="0">
    <w:nsid w:val="38782428"/>
    <w:multiLevelType w:val="hybridMultilevel"/>
    <w:tmpl w:val="A192E0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0" w15:restartNumberingAfterBreak="0">
    <w:nsid w:val="38C65221"/>
    <w:multiLevelType w:val="multilevel"/>
    <w:tmpl w:val="E97C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8C807C1"/>
    <w:multiLevelType w:val="hybridMultilevel"/>
    <w:tmpl w:val="4380CF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2" w15:restartNumberingAfterBreak="0">
    <w:nsid w:val="38EF5C0C"/>
    <w:multiLevelType w:val="hybridMultilevel"/>
    <w:tmpl w:val="F4C6F1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916362B"/>
    <w:multiLevelType w:val="hybridMultilevel"/>
    <w:tmpl w:val="B4B8A0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9CB60CB"/>
    <w:multiLevelType w:val="hybridMultilevel"/>
    <w:tmpl w:val="40D49A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5" w15:restartNumberingAfterBreak="0">
    <w:nsid w:val="3A17473A"/>
    <w:multiLevelType w:val="hybridMultilevel"/>
    <w:tmpl w:val="7FC04D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A8D766C"/>
    <w:multiLevelType w:val="hybridMultilevel"/>
    <w:tmpl w:val="9ED4D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AA33636"/>
    <w:multiLevelType w:val="hybridMultilevel"/>
    <w:tmpl w:val="085056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AAD2BD9"/>
    <w:multiLevelType w:val="hybridMultilevel"/>
    <w:tmpl w:val="E040A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B863CDB"/>
    <w:multiLevelType w:val="hybridMultilevel"/>
    <w:tmpl w:val="D50CC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0" w15:restartNumberingAfterBreak="0">
    <w:nsid w:val="3BDC23CE"/>
    <w:multiLevelType w:val="hybridMultilevel"/>
    <w:tmpl w:val="7C2297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1" w15:restartNumberingAfterBreak="0">
    <w:nsid w:val="3CCC26FC"/>
    <w:multiLevelType w:val="hybridMultilevel"/>
    <w:tmpl w:val="96DAC4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D5518E9"/>
    <w:multiLevelType w:val="hybridMultilevel"/>
    <w:tmpl w:val="8CCAA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3DD67E2D"/>
    <w:multiLevelType w:val="hybridMultilevel"/>
    <w:tmpl w:val="AB0A15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4" w15:restartNumberingAfterBreak="0">
    <w:nsid w:val="3DE12BE2"/>
    <w:multiLevelType w:val="hybridMultilevel"/>
    <w:tmpl w:val="5BBCAF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E4F2DD0"/>
    <w:multiLevelType w:val="hybridMultilevel"/>
    <w:tmpl w:val="7E96E2F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E5348DC"/>
    <w:multiLevelType w:val="hybridMultilevel"/>
    <w:tmpl w:val="B56C6F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ED95046"/>
    <w:multiLevelType w:val="hybridMultilevel"/>
    <w:tmpl w:val="ABDA522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8" w15:restartNumberingAfterBreak="0">
    <w:nsid w:val="3EE76747"/>
    <w:multiLevelType w:val="hybridMultilevel"/>
    <w:tmpl w:val="B1A213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F8F041A"/>
    <w:multiLevelType w:val="multilevel"/>
    <w:tmpl w:val="1C56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FE1580C"/>
    <w:multiLevelType w:val="hybridMultilevel"/>
    <w:tmpl w:val="F8FC94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40814668"/>
    <w:multiLevelType w:val="hybridMultilevel"/>
    <w:tmpl w:val="7DA81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40FB2889"/>
    <w:multiLevelType w:val="hybridMultilevel"/>
    <w:tmpl w:val="849A6D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14F239A"/>
    <w:multiLevelType w:val="hybridMultilevel"/>
    <w:tmpl w:val="F02213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4" w15:restartNumberingAfterBreak="0">
    <w:nsid w:val="417206B5"/>
    <w:multiLevelType w:val="hybridMultilevel"/>
    <w:tmpl w:val="7A0EE35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5" w15:restartNumberingAfterBreak="0">
    <w:nsid w:val="41DA7716"/>
    <w:multiLevelType w:val="hybridMultilevel"/>
    <w:tmpl w:val="ABC649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6" w15:restartNumberingAfterBreak="0">
    <w:nsid w:val="41F33D7D"/>
    <w:multiLevelType w:val="hybridMultilevel"/>
    <w:tmpl w:val="46A213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21978CF"/>
    <w:multiLevelType w:val="hybridMultilevel"/>
    <w:tmpl w:val="DDE66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2212E3E"/>
    <w:multiLevelType w:val="hybridMultilevel"/>
    <w:tmpl w:val="6B922D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2BF4F29"/>
    <w:multiLevelType w:val="hybridMultilevel"/>
    <w:tmpl w:val="2D78D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434C7CDF"/>
    <w:multiLevelType w:val="hybridMultilevel"/>
    <w:tmpl w:val="AB4AEB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3527238"/>
    <w:multiLevelType w:val="hybridMultilevel"/>
    <w:tmpl w:val="2D6C14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2" w15:restartNumberingAfterBreak="0">
    <w:nsid w:val="43CA62A9"/>
    <w:multiLevelType w:val="hybridMultilevel"/>
    <w:tmpl w:val="94760B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3" w15:restartNumberingAfterBreak="0">
    <w:nsid w:val="44135793"/>
    <w:multiLevelType w:val="hybridMultilevel"/>
    <w:tmpl w:val="B6124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4343796"/>
    <w:multiLevelType w:val="hybridMultilevel"/>
    <w:tmpl w:val="5C4425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5" w15:restartNumberingAfterBreak="0">
    <w:nsid w:val="449840CE"/>
    <w:multiLevelType w:val="hybridMultilevel"/>
    <w:tmpl w:val="68E45C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6" w15:restartNumberingAfterBreak="0">
    <w:nsid w:val="45324B50"/>
    <w:multiLevelType w:val="hybridMultilevel"/>
    <w:tmpl w:val="ED52EC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45C72BBA"/>
    <w:multiLevelType w:val="hybridMultilevel"/>
    <w:tmpl w:val="977AB8E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5E062CE"/>
    <w:multiLevelType w:val="hybridMultilevel"/>
    <w:tmpl w:val="3C864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5FB6F69"/>
    <w:multiLevelType w:val="hybridMultilevel"/>
    <w:tmpl w:val="A45246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0" w15:restartNumberingAfterBreak="0">
    <w:nsid w:val="464D40BB"/>
    <w:multiLevelType w:val="hybridMultilevel"/>
    <w:tmpl w:val="19AE99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6531B97"/>
    <w:multiLevelType w:val="hybridMultilevel"/>
    <w:tmpl w:val="6A70EB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2" w15:restartNumberingAfterBreak="0">
    <w:nsid w:val="4691768E"/>
    <w:multiLevelType w:val="hybridMultilevel"/>
    <w:tmpl w:val="F2C2A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77C2FDA"/>
    <w:multiLevelType w:val="hybridMultilevel"/>
    <w:tmpl w:val="04E2A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7E26213"/>
    <w:multiLevelType w:val="hybridMultilevel"/>
    <w:tmpl w:val="5F2EE8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5" w15:restartNumberingAfterBreak="0">
    <w:nsid w:val="482D2528"/>
    <w:multiLevelType w:val="hybridMultilevel"/>
    <w:tmpl w:val="43CE96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8483394"/>
    <w:multiLevelType w:val="hybridMultilevel"/>
    <w:tmpl w:val="F5CC4D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7" w15:restartNumberingAfterBreak="0">
    <w:nsid w:val="49AF0AED"/>
    <w:multiLevelType w:val="hybridMultilevel"/>
    <w:tmpl w:val="C3120B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8" w15:restartNumberingAfterBreak="0">
    <w:nsid w:val="4A47387F"/>
    <w:multiLevelType w:val="hybridMultilevel"/>
    <w:tmpl w:val="20607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A55641D"/>
    <w:multiLevelType w:val="hybridMultilevel"/>
    <w:tmpl w:val="CC706E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0" w15:restartNumberingAfterBreak="0">
    <w:nsid w:val="4A5565DF"/>
    <w:multiLevelType w:val="multilevel"/>
    <w:tmpl w:val="BFAA7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4A71254D"/>
    <w:multiLevelType w:val="hybridMultilevel"/>
    <w:tmpl w:val="45482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4B0129EC"/>
    <w:multiLevelType w:val="hybridMultilevel"/>
    <w:tmpl w:val="04AC9A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3" w15:restartNumberingAfterBreak="0">
    <w:nsid w:val="4B32091A"/>
    <w:multiLevelType w:val="hybridMultilevel"/>
    <w:tmpl w:val="B6CE83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B705F33"/>
    <w:multiLevelType w:val="hybridMultilevel"/>
    <w:tmpl w:val="E57A0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4BE729E0"/>
    <w:multiLevelType w:val="hybridMultilevel"/>
    <w:tmpl w:val="831C42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CAD5425"/>
    <w:multiLevelType w:val="hybridMultilevel"/>
    <w:tmpl w:val="A8729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4CF45FC6"/>
    <w:multiLevelType w:val="hybridMultilevel"/>
    <w:tmpl w:val="F6EEA81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D5C7B71"/>
    <w:multiLevelType w:val="hybridMultilevel"/>
    <w:tmpl w:val="D7568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D5E4618"/>
    <w:multiLevelType w:val="hybridMultilevel"/>
    <w:tmpl w:val="ADFE59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DB67E58"/>
    <w:multiLevelType w:val="hybridMultilevel"/>
    <w:tmpl w:val="92B23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E07165A"/>
    <w:multiLevelType w:val="hybridMultilevel"/>
    <w:tmpl w:val="7A0EE3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2" w15:restartNumberingAfterBreak="0">
    <w:nsid w:val="4E100224"/>
    <w:multiLevelType w:val="hybridMultilevel"/>
    <w:tmpl w:val="AAE6AF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E3468B9"/>
    <w:multiLevelType w:val="hybridMultilevel"/>
    <w:tmpl w:val="BC163EB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4E414EA3"/>
    <w:multiLevelType w:val="hybridMultilevel"/>
    <w:tmpl w:val="1D2EB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4EB66F6E"/>
    <w:multiLevelType w:val="hybridMultilevel"/>
    <w:tmpl w:val="48D6A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EF67913"/>
    <w:multiLevelType w:val="hybridMultilevel"/>
    <w:tmpl w:val="33407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F332DF6"/>
    <w:multiLevelType w:val="hybridMultilevel"/>
    <w:tmpl w:val="DC7AD2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4F9F544A"/>
    <w:multiLevelType w:val="hybridMultilevel"/>
    <w:tmpl w:val="BE52D8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0307FAB"/>
    <w:multiLevelType w:val="hybridMultilevel"/>
    <w:tmpl w:val="391089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0" w15:restartNumberingAfterBreak="0">
    <w:nsid w:val="503D038D"/>
    <w:multiLevelType w:val="hybridMultilevel"/>
    <w:tmpl w:val="ABE03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090627B"/>
    <w:multiLevelType w:val="hybridMultilevel"/>
    <w:tmpl w:val="97DEB4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0C55AE1"/>
    <w:multiLevelType w:val="hybridMultilevel"/>
    <w:tmpl w:val="F7FAC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1432DEE"/>
    <w:multiLevelType w:val="hybridMultilevel"/>
    <w:tmpl w:val="82A808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51532271"/>
    <w:multiLevelType w:val="hybridMultilevel"/>
    <w:tmpl w:val="E0F602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15A2CC8"/>
    <w:multiLevelType w:val="hybridMultilevel"/>
    <w:tmpl w:val="3A948B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1AC6D5E"/>
    <w:multiLevelType w:val="hybridMultilevel"/>
    <w:tmpl w:val="E6E0B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51D63883"/>
    <w:multiLevelType w:val="hybridMultilevel"/>
    <w:tmpl w:val="7FCAF0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8" w15:restartNumberingAfterBreak="0">
    <w:nsid w:val="52124832"/>
    <w:multiLevelType w:val="hybridMultilevel"/>
    <w:tmpl w:val="F1F4B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2183C70"/>
    <w:multiLevelType w:val="hybridMultilevel"/>
    <w:tmpl w:val="9A3ED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236261B"/>
    <w:multiLevelType w:val="hybridMultilevel"/>
    <w:tmpl w:val="43129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2374007"/>
    <w:multiLevelType w:val="hybridMultilevel"/>
    <w:tmpl w:val="21564C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2" w15:restartNumberingAfterBreak="0">
    <w:nsid w:val="525376A6"/>
    <w:multiLevelType w:val="hybridMultilevel"/>
    <w:tmpl w:val="FD66FE9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526825E5"/>
    <w:multiLevelType w:val="hybridMultilevel"/>
    <w:tmpl w:val="15662F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4" w15:restartNumberingAfterBreak="0">
    <w:nsid w:val="52960B6E"/>
    <w:multiLevelType w:val="hybridMultilevel"/>
    <w:tmpl w:val="36F84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2CC3386"/>
    <w:multiLevelType w:val="hybridMultilevel"/>
    <w:tmpl w:val="9FF87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52FD69B3"/>
    <w:multiLevelType w:val="hybridMultilevel"/>
    <w:tmpl w:val="AF1EA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3332257"/>
    <w:multiLevelType w:val="hybridMultilevel"/>
    <w:tmpl w:val="3F4E16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8" w15:restartNumberingAfterBreak="0">
    <w:nsid w:val="53FF27F0"/>
    <w:multiLevelType w:val="multilevel"/>
    <w:tmpl w:val="A0A4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540173F1"/>
    <w:multiLevelType w:val="hybridMultilevel"/>
    <w:tmpl w:val="62AE2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541B44DF"/>
    <w:multiLevelType w:val="hybridMultilevel"/>
    <w:tmpl w:val="C2387A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54AB6843"/>
    <w:multiLevelType w:val="hybridMultilevel"/>
    <w:tmpl w:val="5BC2A1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4C847DD"/>
    <w:multiLevelType w:val="hybridMultilevel"/>
    <w:tmpl w:val="775ED7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4E0533B"/>
    <w:multiLevelType w:val="hybridMultilevel"/>
    <w:tmpl w:val="6DAE0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4EB098A"/>
    <w:multiLevelType w:val="hybridMultilevel"/>
    <w:tmpl w:val="4A4009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54F3351F"/>
    <w:multiLevelType w:val="hybridMultilevel"/>
    <w:tmpl w:val="5EA0B8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6" w15:restartNumberingAfterBreak="0">
    <w:nsid w:val="54FF7E50"/>
    <w:multiLevelType w:val="hybridMultilevel"/>
    <w:tmpl w:val="3B66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56E3664"/>
    <w:multiLevelType w:val="hybridMultilevel"/>
    <w:tmpl w:val="98D842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8" w15:restartNumberingAfterBreak="0">
    <w:nsid w:val="55B70A02"/>
    <w:multiLevelType w:val="hybridMultilevel"/>
    <w:tmpl w:val="256607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5FA107D"/>
    <w:multiLevelType w:val="hybridMultilevel"/>
    <w:tmpl w:val="6F1C22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0" w15:restartNumberingAfterBreak="0">
    <w:nsid w:val="560F53B0"/>
    <w:multiLevelType w:val="hybridMultilevel"/>
    <w:tmpl w:val="8A0A24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6BA5D06"/>
    <w:multiLevelType w:val="hybridMultilevel"/>
    <w:tmpl w:val="DA68530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75C3D03"/>
    <w:multiLevelType w:val="hybridMultilevel"/>
    <w:tmpl w:val="A5C878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7C31EF0"/>
    <w:multiLevelType w:val="hybridMultilevel"/>
    <w:tmpl w:val="36360C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4" w15:restartNumberingAfterBreak="0">
    <w:nsid w:val="58324395"/>
    <w:multiLevelType w:val="hybridMultilevel"/>
    <w:tmpl w:val="C0D40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89E5B79"/>
    <w:multiLevelType w:val="hybridMultilevel"/>
    <w:tmpl w:val="F68A9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6" w15:restartNumberingAfterBreak="0">
    <w:nsid w:val="593A5744"/>
    <w:multiLevelType w:val="hybridMultilevel"/>
    <w:tmpl w:val="48FA09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595009DB"/>
    <w:multiLevelType w:val="hybridMultilevel"/>
    <w:tmpl w:val="7E2AA7E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8" w15:restartNumberingAfterBreak="0">
    <w:nsid w:val="59875490"/>
    <w:multiLevelType w:val="hybridMultilevel"/>
    <w:tmpl w:val="9ED8689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59E32764"/>
    <w:multiLevelType w:val="hybridMultilevel"/>
    <w:tmpl w:val="E0D04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59FB380A"/>
    <w:multiLevelType w:val="multilevel"/>
    <w:tmpl w:val="271E1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5AB21EE1"/>
    <w:multiLevelType w:val="multilevel"/>
    <w:tmpl w:val="9C20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5B4F313A"/>
    <w:multiLevelType w:val="hybridMultilevel"/>
    <w:tmpl w:val="9B00FA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5BDC4FFA"/>
    <w:multiLevelType w:val="hybridMultilevel"/>
    <w:tmpl w:val="C0B2EC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4" w15:restartNumberingAfterBreak="0">
    <w:nsid w:val="5C5867D5"/>
    <w:multiLevelType w:val="hybridMultilevel"/>
    <w:tmpl w:val="226C04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5CA031A1"/>
    <w:multiLevelType w:val="hybridMultilevel"/>
    <w:tmpl w:val="48CAC8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5CAD1ADE"/>
    <w:multiLevelType w:val="multilevel"/>
    <w:tmpl w:val="EC587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CB60B46"/>
    <w:multiLevelType w:val="multilevel"/>
    <w:tmpl w:val="0774376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8" w15:restartNumberingAfterBreak="0">
    <w:nsid w:val="5CC83041"/>
    <w:multiLevelType w:val="hybridMultilevel"/>
    <w:tmpl w:val="E4DED0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9" w15:restartNumberingAfterBreak="0">
    <w:nsid w:val="5D461A22"/>
    <w:multiLevelType w:val="hybridMultilevel"/>
    <w:tmpl w:val="5B08B2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0" w15:restartNumberingAfterBreak="0">
    <w:nsid w:val="5D793021"/>
    <w:multiLevelType w:val="hybridMultilevel"/>
    <w:tmpl w:val="33466D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1" w15:restartNumberingAfterBreak="0">
    <w:nsid w:val="5E0B11D8"/>
    <w:multiLevelType w:val="hybridMultilevel"/>
    <w:tmpl w:val="58E6C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5E505BDD"/>
    <w:multiLevelType w:val="hybridMultilevel"/>
    <w:tmpl w:val="E5E422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 w15:restartNumberingAfterBreak="0">
    <w:nsid w:val="5E867343"/>
    <w:multiLevelType w:val="multilevel"/>
    <w:tmpl w:val="395E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E941011"/>
    <w:multiLevelType w:val="hybridMultilevel"/>
    <w:tmpl w:val="3F0E7F1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5" w15:restartNumberingAfterBreak="0">
    <w:nsid w:val="5EC32371"/>
    <w:multiLevelType w:val="hybridMultilevel"/>
    <w:tmpl w:val="A7724BE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6" w15:restartNumberingAfterBreak="0">
    <w:nsid w:val="5F255208"/>
    <w:multiLevelType w:val="hybridMultilevel"/>
    <w:tmpl w:val="6F26A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5FA45D9F"/>
    <w:multiLevelType w:val="hybridMultilevel"/>
    <w:tmpl w:val="CF50F0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8" w15:restartNumberingAfterBreak="0">
    <w:nsid w:val="60294DAF"/>
    <w:multiLevelType w:val="hybridMultilevel"/>
    <w:tmpl w:val="632873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0305E40"/>
    <w:multiLevelType w:val="hybridMultilevel"/>
    <w:tmpl w:val="15E66B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60321EF7"/>
    <w:multiLevelType w:val="hybridMultilevel"/>
    <w:tmpl w:val="554EE5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05A2235"/>
    <w:multiLevelType w:val="hybridMultilevel"/>
    <w:tmpl w:val="632873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0EC0E8C"/>
    <w:multiLevelType w:val="hybridMultilevel"/>
    <w:tmpl w:val="AAAE61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3" w15:restartNumberingAfterBreak="0">
    <w:nsid w:val="61083CE5"/>
    <w:multiLevelType w:val="hybridMultilevel"/>
    <w:tmpl w:val="A17A2C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4" w15:restartNumberingAfterBreak="0">
    <w:nsid w:val="61583765"/>
    <w:multiLevelType w:val="hybridMultilevel"/>
    <w:tmpl w:val="D1DA33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5" w15:restartNumberingAfterBreak="0">
    <w:nsid w:val="619A11D3"/>
    <w:multiLevelType w:val="hybridMultilevel"/>
    <w:tmpl w:val="DA9AC1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6" w15:restartNumberingAfterBreak="0">
    <w:nsid w:val="61D03938"/>
    <w:multiLevelType w:val="hybridMultilevel"/>
    <w:tmpl w:val="B6B6D9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1DB5837"/>
    <w:multiLevelType w:val="hybridMultilevel"/>
    <w:tmpl w:val="DFFA3E2A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8" w15:restartNumberingAfterBreak="0">
    <w:nsid w:val="62A9355B"/>
    <w:multiLevelType w:val="hybridMultilevel"/>
    <w:tmpl w:val="5DA4E5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2BC03BD"/>
    <w:multiLevelType w:val="hybridMultilevel"/>
    <w:tmpl w:val="43962F3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2D96113"/>
    <w:multiLevelType w:val="multilevel"/>
    <w:tmpl w:val="A31A8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62F92DA9"/>
    <w:multiLevelType w:val="hybridMultilevel"/>
    <w:tmpl w:val="F24AA9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2" w15:restartNumberingAfterBreak="0">
    <w:nsid w:val="6356144C"/>
    <w:multiLevelType w:val="multilevel"/>
    <w:tmpl w:val="1AB4D04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63AC1292"/>
    <w:multiLevelType w:val="hybridMultilevel"/>
    <w:tmpl w:val="5C5A61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643D4071"/>
    <w:multiLevelType w:val="hybridMultilevel"/>
    <w:tmpl w:val="F8383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49336BB"/>
    <w:multiLevelType w:val="hybridMultilevel"/>
    <w:tmpl w:val="C49C1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64F30CE4"/>
    <w:multiLevelType w:val="hybridMultilevel"/>
    <w:tmpl w:val="4C2CC3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65721294"/>
    <w:multiLevelType w:val="hybridMultilevel"/>
    <w:tmpl w:val="B1A6C5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 w15:restartNumberingAfterBreak="0">
    <w:nsid w:val="65AF47E8"/>
    <w:multiLevelType w:val="hybridMultilevel"/>
    <w:tmpl w:val="90708E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65DA3BFE"/>
    <w:multiLevelType w:val="hybridMultilevel"/>
    <w:tmpl w:val="8A24EE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0" w15:restartNumberingAfterBreak="0">
    <w:nsid w:val="65E84CDA"/>
    <w:multiLevelType w:val="hybridMultilevel"/>
    <w:tmpl w:val="30ACAC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1" w15:restartNumberingAfterBreak="0">
    <w:nsid w:val="669769A0"/>
    <w:multiLevelType w:val="hybridMultilevel"/>
    <w:tmpl w:val="DA685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6C729AC"/>
    <w:multiLevelType w:val="multilevel"/>
    <w:tmpl w:val="C49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67CA6BC1"/>
    <w:multiLevelType w:val="hybridMultilevel"/>
    <w:tmpl w:val="314CA6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4" w15:restartNumberingAfterBreak="0">
    <w:nsid w:val="6803059C"/>
    <w:multiLevelType w:val="hybridMultilevel"/>
    <w:tmpl w:val="D6D0A1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680A1593"/>
    <w:multiLevelType w:val="multilevel"/>
    <w:tmpl w:val="64AEE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686771F0"/>
    <w:multiLevelType w:val="hybridMultilevel"/>
    <w:tmpl w:val="B5D060C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68694395"/>
    <w:multiLevelType w:val="hybridMultilevel"/>
    <w:tmpl w:val="CA8AC8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68C80FB2"/>
    <w:multiLevelType w:val="hybridMultilevel"/>
    <w:tmpl w:val="9616682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9" w15:restartNumberingAfterBreak="0">
    <w:nsid w:val="694A178C"/>
    <w:multiLevelType w:val="hybridMultilevel"/>
    <w:tmpl w:val="16DE9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69D43C41"/>
    <w:multiLevelType w:val="hybridMultilevel"/>
    <w:tmpl w:val="74B4BE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1" w15:restartNumberingAfterBreak="0">
    <w:nsid w:val="6A1871D7"/>
    <w:multiLevelType w:val="multilevel"/>
    <w:tmpl w:val="944EEB70"/>
    <w:lvl w:ilvl="0">
      <w:start w:val="1"/>
      <w:numFmt w:val="bullet"/>
      <w:pStyle w:val="Wypunktowan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A337724"/>
    <w:multiLevelType w:val="multilevel"/>
    <w:tmpl w:val="EA02D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6A981A34"/>
    <w:multiLevelType w:val="hybridMultilevel"/>
    <w:tmpl w:val="0596CD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4" w15:restartNumberingAfterBreak="0">
    <w:nsid w:val="6AB978AA"/>
    <w:multiLevelType w:val="hybridMultilevel"/>
    <w:tmpl w:val="DEC005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5" w15:restartNumberingAfterBreak="0">
    <w:nsid w:val="6B2E2040"/>
    <w:multiLevelType w:val="hybridMultilevel"/>
    <w:tmpl w:val="F272A2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6" w15:restartNumberingAfterBreak="0">
    <w:nsid w:val="6B36476D"/>
    <w:multiLevelType w:val="hybridMultilevel"/>
    <w:tmpl w:val="D7208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" w15:restartNumberingAfterBreak="0">
    <w:nsid w:val="6B653F8D"/>
    <w:multiLevelType w:val="hybridMultilevel"/>
    <w:tmpl w:val="A0DA6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8" w15:restartNumberingAfterBreak="0">
    <w:nsid w:val="6B834DEF"/>
    <w:multiLevelType w:val="hybridMultilevel"/>
    <w:tmpl w:val="158AD3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9" w15:restartNumberingAfterBreak="0">
    <w:nsid w:val="6B8767A6"/>
    <w:multiLevelType w:val="multilevel"/>
    <w:tmpl w:val="FB221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6BAA30A5"/>
    <w:multiLevelType w:val="hybridMultilevel"/>
    <w:tmpl w:val="C92AF2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1" w15:restartNumberingAfterBreak="0">
    <w:nsid w:val="6BDF29DC"/>
    <w:multiLevelType w:val="hybridMultilevel"/>
    <w:tmpl w:val="3140E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6C86243C"/>
    <w:multiLevelType w:val="hybridMultilevel"/>
    <w:tmpl w:val="BA667D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6DB7438A"/>
    <w:multiLevelType w:val="hybridMultilevel"/>
    <w:tmpl w:val="B3E86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6E0E67CE"/>
    <w:multiLevelType w:val="hybridMultilevel"/>
    <w:tmpl w:val="30C8B2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6E5928CB"/>
    <w:multiLevelType w:val="multilevel"/>
    <w:tmpl w:val="4BB01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6E6560DA"/>
    <w:multiLevelType w:val="hybridMultilevel"/>
    <w:tmpl w:val="AFC83B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7" w15:restartNumberingAfterBreak="0">
    <w:nsid w:val="6E6F6956"/>
    <w:multiLevelType w:val="hybridMultilevel"/>
    <w:tmpl w:val="869CB9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6E8B1E49"/>
    <w:multiLevelType w:val="hybridMultilevel"/>
    <w:tmpl w:val="25E40D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9" w15:restartNumberingAfterBreak="0">
    <w:nsid w:val="6EB737B7"/>
    <w:multiLevelType w:val="hybridMultilevel"/>
    <w:tmpl w:val="62B08A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6ECB25DC"/>
    <w:multiLevelType w:val="hybridMultilevel"/>
    <w:tmpl w:val="5BFE8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1" w15:restartNumberingAfterBreak="0">
    <w:nsid w:val="6F247BB4"/>
    <w:multiLevelType w:val="hybridMultilevel"/>
    <w:tmpl w:val="F420F1D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2" w15:restartNumberingAfterBreak="0">
    <w:nsid w:val="6F3939AD"/>
    <w:multiLevelType w:val="hybridMultilevel"/>
    <w:tmpl w:val="CB4CA2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6F847C48"/>
    <w:multiLevelType w:val="hybridMultilevel"/>
    <w:tmpl w:val="42901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6F933AE6"/>
    <w:multiLevelType w:val="hybridMultilevel"/>
    <w:tmpl w:val="AF200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5" w15:restartNumberingAfterBreak="0">
    <w:nsid w:val="706B1332"/>
    <w:multiLevelType w:val="hybridMultilevel"/>
    <w:tmpl w:val="1AA82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1093E04"/>
    <w:multiLevelType w:val="hybridMultilevel"/>
    <w:tmpl w:val="B93CBA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14F282C"/>
    <w:multiLevelType w:val="hybridMultilevel"/>
    <w:tmpl w:val="99B682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8" w15:restartNumberingAfterBreak="0">
    <w:nsid w:val="71510B78"/>
    <w:multiLevelType w:val="multilevel"/>
    <w:tmpl w:val="73A8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71E40500"/>
    <w:multiLevelType w:val="multilevel"/>
    <w:tmpl w:val="FF62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725C7C2C"/>
    <w:multiLevelType w:val="hybridMultilevel"/>
    <w:tmpl w:val="F9FCBD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1" w15:restartNumberingAfterBreak="0">
    <w:nsid w:val="72A14803"/>
    <w:multiLevelType w:val="hybridMultilevel"/>
    <w:tmpl w:val="B546B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72B845A1"/>
    <w:multiLevelType w:val="hybridMultilevel"/>
    <w:tmpl w:val="DCA8CC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73A9728B"/>
    <w:multiLevelType w:val="hybridMultilevel"/>
    <w:tmpl w:val="004A7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74007898"/>
    <w:multiLevelType w:val="hybridMultilevel"/>
    <w:tmpl w:val="746601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5" w15:restartNumberingAfterBreak="0">
    <w:nsid w:val="740B1A91"/>
    <w:multiLevelType w:val="hybridMultilevel"/>
    <w:tmpl w:val="A1CCAB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747330A4"/>
    <w:multiLevelType w:val="hybridMultilevel"/>
    <w:tmpl w:val="9AFE80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7" w15:restartNumberingAfterBreak="0">
    <w:nsid w:val="754C43D8"/>
    <w:multiLevelType w:val="hybridMultilevel"/>
    <w:tmpl w:val="DF74E4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8" w15:restartNumberingAfterBreak="0">
    <w:nsid w:val="755F0EDF"/>
    <w:multiLevelType w:val="hybridMultilevel"/>
    <w:tmpl w:val="7916C4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9" w15:restartNumberingAfterBreak="0">
    <w:nsid w:val="75615A88"/>
    <w:multiLevelType w:val="hybridMultilevel"/>
    <w:tmpl w:val="A1942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0" w15:restartNumberingAfterBreak="0">
    <w:nsid w:val="760A3AA4"/>
    <w:multiLevelType w:val="hybridMultilevel"/>
    <w:tmpl w:val="ADD2EB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1" w15:restartNumberingAfterBreak="0">
    <w:nsid w:val="771A73E9"/>
    <w:multiLevelType w:val="multilevel"/>
    <w:tmpl w:val="07C6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77455C49"/>
    <w:multiLevelType w:val="hybridMultilevel"/>
    <w:tmpl w:val="4BD457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3" w15:restartNumberingAfterBreak="0">
    <w:nsid w:val="77F1265D"/>
    <w:multiLevelType w:val="hybridMultilevel"/>
    <w:tmpl w:val="E50C95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 w15:restartNumberingAfterBreak="0">
    <w:nsid w:val="78162D82"/>
    <w:multiLevelType w:val="hybridMultilevel"/>
    <w:tmpl w:val="2AC2B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5" w15:restartNumberingAfterBreak="0">
    <w:nsid w:val="78466044"/>
    <w:multiLevelType w:val="hybridMultilevel"/>
    <w:tmpl w:val="CE6C98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6" w15:restartNumberingAfterBreak="0">
    <w:nsid w:val="799B72FC"/>
    <w:multiLevelType w:val="hybridMultilevel"/>
    <w:tmpl w:val="0A4E9E7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7" w15:restartNumberingAfterBreak="0">
    <w:nsid w:val="79C66F1E"/>
    <w:multiLevelType w:val="multilevel"/>
    <w:tmpl w:val="5986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7A5E3C63"/>
    <w:multiLevelType w:val="hybridMultilevel"/>
    <w:tmpl w:val="D062C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9" w15:restartNumberingAfterBreak="0">
    <w:nsid w:val="7AC404E9"/>
    <w:multiLevelType w:val="hybridMultilevel"/>
    <w:tmpl w:val="29DAD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0" w15:restartNumberingAfterBreak="0">
    <w:nsid w:val="7B5410A3"/>
    <w:multiLevelType w:val="hybridMultilevel"/>
    <w:tmpl w:val="FB8CB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 w15:restartNumberingAfterBreak="0">
    <w:nsid w:val="7B67638C"/>
    <w:multiLevelType w:val="hybridMultilevel"/>
    <w:tmpl w:val="9F8408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2" w15:restartNumberingAfterBreak="0">
    <w:nsid w:val="7C366535"/>
    <w:multiLevelType w:val="hybridMultilevel"/>
    <w:tmpl w:val="CB24E0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 w15:restartNumberingAfterBreak="0">
    <w:nsid w:val="7CCF61EA"/>
    <w:multiLevelType w:val="multilevel"/>
    <w:tmpl w:val="42CE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7CD71108"/>
    <w:multiLevelType w:val="multilevel"/>
    <w:tmpl w:val="315C1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7D3A7544"/>
    <w:multiLevelType w:val="hybridMultilevel"/>
    <w:tmpl w:val="E99CA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6" w15:restartNumberingAfterBreak="0">
    <w:nsid w:val="7DA50890"/>
    <w:multiLevelType w:val="hybridMultilevel"/>
    <w:tmpl w:val="36444D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7" w15:restartNumberingAfterBreak="0">
    <w:nsid w:val="7DC71656"/>
    <w:multiLevelType w:val="hybridMultilevel"/>
    <w:tmpl w:val="0D2E0A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8" w15:restartNumberingAfterBreak="0">
    <w:nsid w:val="7E16575C"/>
    <w:multiLevelType w:val="hybridMultilevel"/>
    <w:tmpl w:val="514A0A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9" w15:restartNumberingAfterBreak="0">
    <w:nsid w:val="7EED0E12"/>
    <w:multiLevelType w:val="hybridMultilevel"/>
    <w:tmpl w:val="1020FD7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0" w15:restartNumberingAfterBreak="0">
    <w:nsid w:val="7EEF5B30"/>
    <w:multiLevelType w:val="hybridMultilevel"/>
    <w:tmpl w:val="F5123D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1" w15:restartNumberingAfterBreak="0">
    <w:nsid w:val="7FB21F92"/>
    <w:multiLevelType w:val="hybridMultilevel"/>
    <w:tmpl w:val="B50AE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 w15:restartNumberingAfterBreak="0">
    <w:nsid w:val="7FED0411"/>
    <w:multiLevelType w:val="hybridMultilevel"/>
    <w:tmpl w:val="516AB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222178">
    <w:abstractNumId w:val="311"/>
  </w:num>
  <w:num w:numId="2" w16cid:durableId="1667979845">
    <w:abstractNumId w:val="150"/>
  </w:num>
  <w:num w:numId="3" w16cid:durableId="1987201145">
    <w:abstractNumId w:val="115"/>
  </w:num>
  <w:num w:numId="4" w16cid:durableId="1198928236">
    <w:abstractNumId w:val="32"/>
  </w:num>
  <w:num w:numId="5" w16cid:durableId="1504474469">
    <w:abstractNumId w:val="122"/>
  </w:num>
  <w:num w:numId="6" w16cid:durableId="1976830895">
    <w:abstractNumId w:val="290"/>
  </w:num>
  <w:num w:numId="7" w16cid:durableId="1348169997">
    <w:abstractNumId w:val="338"/>
  </w:num>
  <w:num w:numId="8" w16cid:durableId="873467270">
    <w:abstractNumId w:val="260"/>
  </w:num>
  <w:num w:numId="9" w16cid:durableId="1861360384">
    <w:abstractNumId w:val="261"/>
  </w:num>
  <w:num w:numId="10" w16cid:durableId="1115832860">
    <w:abstractNumId w:val="363"/>
  </w:num>
  <w:num w:numId="11" w16cid:durableId="486433621">
    <w:abstractNumId w:val="325"/>
  </w:num>
  <w:num w:numId="12" w16cid:durableId="1026909159">
    <w:abstractNumId w:val="351"/>
  </w:num>
  <w:num w:numId="13" w16cid:durableId="662969314">
    <w:abstractNumId w:val="238"/>
  </w:num>
  <w:num w:numId="14" w16cid:durableId="615142351">
    <w:abstractNumId w:val="273"/>
  </w:num>
  <w:num w:numId="15" w16cid:durableId="2026978722">
    <w:abstractNumId w:val="357"/>
  </w:num>
  <w:num w:numId="16" w16cid:durableId="1260872132">
    <w:abstractNumId w:val="364"/>
  </w:num>
  <w:num w:numId="17" w16cid:durableId="919213888">
    <w:abstractNumId w:val="92"/>
  </w:num>
  <w:num w:numId="18" w16cid:durableId="898251207">
    <w:abstractNumId w:val="118"/>
  </w:num>
  <w:num w:numId="19" w16cid:durableId="304823351">
    <w:abstractNumId w:val="200"/>
  </w:num>
  <w:num w:numId="20" w16cid:durableId="1125539041">
    <w:abstractNumId w:val="169"/>
  </w:num>
  <w:num w:numId="21" w16cid:durableId="312877749">
    <w:abstractNumId w:val="339"/>
  </w:num>
  <w:num w:numId="22" w16cid:durableId="1807549127">
    <w:abstractNumId w:val="128"/>
  </w:num>
  <w:num w:numId="23" w16cid:durableId="1136678349">
    <w:abstractNumId w:val="312"/>
  </w:num>
  <w:num w:numId="24" w16cid:durableId="1976330284">
    <w:abstractNumId w:val="302"/>
  </w:num>
  <w:num w:numId="25" w16cid:durableId="1818838634">
    <w:abstractNumId w:val="143"/>
  </w:num>
  <w:num w:numId="26" w16cid:durableId="88359296">
    <w:abstractNumId w:val="131"/>
  </w:num>
  <w:num w:numId="27" w16cid:durableId="345332088">
    <w:abstractNumId w:val="100"/>
  </w:num>
  <w:num w:numId="28" w16cid:durableId="1902716660">
    <w:abstractNumId w:val="98"/>
  </w:num>
  <w:num w:numId="29" w16cid:durableId="1407724045">
    <w:abstractNumId w:val="295"/>
  </w:num>
  <w:num w:numId="30" w16cid:durableId="918444139">
    <w:abstractNumId w:val="223"/>
  </w:num>
  <w:num w:numId="31" w16cid:durableId="1023357537">
    <w:abstractNumId w:val="370"/>
  </w:num>
  <w:num w:numId="32" w16cid:durableId="610166369">
    <w:abstractNumId w:val="307"/>
  </w:num>
  <w:num w:numId="33" w16cid:durableId="1733843150">
    <w:abstractNumId w:val="69"/>
  </w:num>
  <w:num w:numId="34" w16cid:durableId="726299294">
    <w:abstractNumId w:val="279"/>
  </w:num>
  <w:num w:numId="35" w16cid:durableId="2096970967">
    <w:abstractNumId w:val="252"/>
  </w:num>
  <w:num w:numId="36" w16cid:durableId="1321809067">
    <w:abstractNumId w:val="221"/>
  </w:num>
  <w:num w:numId="37" w16cid:durableId="1985314348">
    <w:abstractNumId w:val="103"/>
  </w:num>
  <w:num w:numId="38" w16cid:durableId="1317606609">
    <w:abstractNumId w:val="158"/>
  </w:num>
  <w:num w:numId="39" w16cid:durableId="226653467">
    <w:abstractNumId w:val="239"/>
  </w:num>
  <w:num w:numId="40" w16cid:durableId="436873103">
    <w:abstractNumId w:val="190"/>
  </w:num>
  <w:num w:numId="41" w16cid:durableId="851143460">
    <w:abstractNumId w:val="36"/>
  </w:num>
  <w:num w:numId="42" w16cid:durableId="617374700">
    <w:abstractNumId w:val="86"/>
  </w:num>
  <w:num w:numId="43" w16cid:durableId="838468571">
    <w:abstractNumId w:val="101"/>
  </w:num>
  <w:num w:numId="44" w16cid:durableId="814103977">
    <w:abstractNumId w:val="193"/>
  </w:num>
  <w:num w:numId="45" w16cid:durableId="1754744683">
    <w:abstractNumId w:val="83"/>
  </w:num>
  <w:num w:numId="46" w16cid:durableId="52511563">
    <w:abstractNumId w:val="264"/>
  </w:num>
  <w:num w:numId="47" w16cid:durableId="1494829754">
    <w:abstractNumId w:val="372"/>
  </w:num>
  <w:num w:numId="48" w16cid:durableId="337194466">
    <w:abstractNumId w:val="352"/>
  </w:num>
  <w:num w:numId="49" w16cid:durableId="975337089">
    <w:abstractNumId w:val="25"/>
  </w:num>
  <w:num w:numId="50" w16cid:durableId="1297417892">
    <w:abstractNumId w:val="353"/>
  </w:num>
  <w:num w:numId="51" w16cid:durableId="715619099">
    <w:abstractNumId w:val="80"/>
  </w:num>
  <w:num w:numId="52" w16cid:durableId="802043776">
    <w:abstractNumId w:val="294"/>
  </w:num>
  <w:num w:numId="53" w16cid:durableId="1008947943">
    <w:abstractNumId w:val="117"/>
  </w:num>
  <w:num w:numId="54" w16cid:durableId="525027075">
    <w:abstractNumId w:val="27"/>
  </w:num>
  <w:num w:numId="55" w16cid:durableId="1364599564">
    <w:abstractNumId w:val="120"/>
  </w:num>
  <w:num w:numId="56" w16cid:durableId="981542659">
    <w:abstractNumId w:val="254"/>
  </w:num>
  <w:num w:numId="57" w16cid:durableId="1787847997">
    <w:abstractNumId w:val="121"/>
  </w:num>
  <w:num w:numId="58" w16cid:durableId="285740243">
    <w:abstractNumId w:val="89"/>
  </w:num>
  <w:num w:numId="59" w16cid:durableId="681277584">
    <w:abstractNumId w:val="26"/>
  </w:num>
  <w:num w:numId="60" w16cid:durableId="2115322973">
    <w:abstractNumId w:val="329"/>
  </w:num>
  <w:num w:numId="61" w16cid:durableId="1034572805">
    <w:abstractNumId w:val="63"/>
  </w:num>
  <w:num w:numId="62" w16cid:durableId="703747617">
    <w:abstractNumId w:val="22"/>
  </w:num>
  <w:num w:numId="63" w16cid:durableId="626812132">
    <w:abstractNumId w:val="171"/>
  </w:num>
  <w:num w:numId="64" w16cid:durableId="1608660523">
    <w:abstractNumId w:val="176"/>
  </w:num>
  <w:num w:numId="65" w16cid:durableId="305622032">
    <w:abstractNumId w:val="10"/>
  </w:num>
  <w:num w:numId="66" w16cid:durableId="2099400101">
    <w:abstractNumId w:val="316"/>
  </w:num>
  <w:num w:numId="67" w16cid:durableId="976570962">
    <w:abstractNumId w:val="4"/>
  </w:num>
  <w:num w:numId="68" w16cid:durableId="1647658051">
    <w:abstractNumId w:val="19"/>
  </w:num>
  <w:num w:numId="69" w16cid:durableId="1161198510">
    <w:abstractNumId w:val="81"/>
  </w:num>
  <w:num w:numId="70" w16cid:durableId="1273517215">
    <w:abstractNumId w:val="113"/>
  </w:num>
  <w:num w:numId="71" w16cid:durableId="1113940228">
    <w:abstractNumId w:val="116"/>
  </w:num>
  <w:num w:numId="72" w16cid:durableId="1816334942">
    <w:abstractNumId w:val="178"/>
  </w:num>
  <w:num w:numId="73" w16cid:durableId="130484839">
    <w:abstractNumId w:val="240"/>
  </w:num>
  <w:num w:numId="74" w16cid:durableId="727188062">
    <w:abstractNumId w:val="0"/>
  </w:num>
  <w:num w:numId="75" w16cid:durableId="1537234930">
    <w:abstractNumId w:val="68"/>
  </w:num>
  <w:num w:numId="76" w16cid:durableId="347220019">
    <w:abstractNumId w:val="327"/>
  </w:num>
  <w:num w:numId="77" w16cid:durableId="1236356462">
    <w:abstractNumId w:val="186"/>
  </w:num>
  <w:num w:numId="78" w16cid:durableId="1194999047">
    <w:abstractNumId w:val="330"/>
  </w:num>
  <w:num w:numId="79" w16cid:durableId="1219197738">
    <w:abstractNumId w:val="246"/>
  </w:num>
  <w:num w:numId="80" w16cid:durableId="385303862">
    <w:abstractNumId w:val="322"/>
  </w:num>
  <w:num w:numId="81" w16cid:durableId="894466683">
    <w:abstractNumId w:val="96"/>
  </w:num>
  <w:num w:numId="82" w16cid:durableId="1061559714">
    <w:abstractNumId w:val="44"/>
  </w:num>
  <w:num w:numId="83" w16cid:durableId="49109825">
    <w:abstractNumId w:val="40"/>
  </w:num>
  <w:num w:numId="84" w16cid:durableId="77793652">
    <w:abstractNumId w:val="241"/>
  </w:num>
  <w:num w:numId="85" w16cid:durableId="1457210745">
    <w:abstractNumId w:val="328"/>
  </w:num>
  <w:num w:numId="86" w16cid:durableId="1625039937">
    <w:abstractNumId w:val="54"/>
  </w:num>
  <w:num w:numId="87" w16cid:durableId="600531266">
    <w:abstractNumId w:val="222"/>
  </w:num>
  <w:num w:numId="88" w16cid:durableId="74206605">
    <w:abstractNumId w:val="242"/>
  </w:num>
  <w:num w:numId="89" w16cid:durableId="1289894340">
    <w:abstractNumId w:val="288"/>
  </w:num>
  <w:num w:numId="90" w16cid:durableId="2064135480">
    <w:abstractNumId w:val="291"/>
  </w:num>
  <w:num w:numId="91" w16cid:durableId="468287071">
    <w:abstractNumId w:val="235"/>
  </w:num>
  <w:num w:numId="92" w16cid:durableId="1976372189">
    <w:abstractNumId w:val="271"/>
  </w:num>
  <w:num w:numId="93" w16cid:durableId="758719187">
    <w:abstractNumId w:val="162"/>
  </w:num>
  <w:num w:numId="94" w16cid:durableId="1342701846">
    <w:abstractNumId w:val="286"/>
  </w:num>
  <w:num w:numId="95" w16cid:durableId="369964486">
    <w:abstractNumId w:val="140"/>
  </w:num>
  <w:num w:numId="96" w16cid:durableId="282078098">
    <w:abstractNumId w:val="157"/>
  </w:num>
  <w:num w:numId="97" w16cid:durableId="954093912">
    <w:abstractNumId w:val="323"/>
  </w:num>
  <w:num w:numId="98" w16cid:durableId="1063869399">
    <w:abstractNumId w:val="64"/>
  </w:num>
  <w:num w:numId="99" w16cid:durableId="1106079531">
    <w:abstractNumId w:val="9"/>
  </w:num>
  <w:num w:numId="100" w16cid:durableId="1920628453">
    <w:abstractNumId w:val="371"/>
  </w:num>
  <w:num w:numId="101" w16cid:durableId="626933396">
    <w:abstractNumId w:val="298"/>
  </w:num>
  <w:num w:numId="102" w16cid:durableId="1494565177">
    <w:abstractNumId w:val="332"/>
  </w:num>
  <w:num w:numId="103" w16cid:durableId="1052315628">
    <w:abstractNumId w:val="14"/>
  </w:num>
  <w:num w:numId="104" w16cid:durableId="1198733510">
    <w:abstractNumId w:val="141"/>
  </w:num>
  <w:num w:numId="105" w16cid:durableId="1144393033">
    <w:abstractNumId w:val="215"/>
  </w:num>
  <w:num w:numId="106" w16cid:durableId="1848523193">
    <w:abstractNumId w:val="164"/>
  </w:num>
  <w:num w:numId="107" w16cid:durableId="992759282">
    <w:abstractNumId w:val="28"/>
  </w:num>
  <w:num w:numId="108" w16cid:durableId="171604402">
    <w:abstractNumId w:val="15"/>
  </w:num>
  <w:num w:numId="109" w16cid:durableId="1577323440">
    <w:abstractNumId w:val="292"/>
  </w:num>
  <w:num w:numId="110" w16cid:durableId="1122580436">
    <w:abstractNumId w:val="5"/>
  </w:num>
  <w:num w:numId="111" w16cid:durableId="1198734804">
    <w:abstractNumId w:val="130"/>
  </w:num>
  <w:num w:numId="112" w16cid:durableId="1217351257">
    <w:abstractNumId w:val="309"/>
  </w:num>
  <w:num w:numId="113" w16cid:durableId="956259319">
    <w:abstractNumId w:val="208"/>
  </w:num>
  <w:num w:numId="114" w16cid:durableId="1238707368">
    <w:abstractNumId w:val="234"/>
  </w:num>
  <w:num w:numId="115" w16cid:durableId="1563368969">
    <w:abstractNumId w:val="314"/>
  </w:num>
  <w:num w:numId="116" w16cid:durableId="194970224">
    <w:abstractNumId w:val="145"/>
  </w:num>
  <w:num w:numId="117" w16cid:durableId="1375690595">
    <w:abstractNumId w:val="74"/>
  </w:num>
  <w:num w:numId="118" w16cid:durableId="1006788786">
    <w:abstractNumId w:val="195"/>
  </w:num>
  <w:num w:numId="119" w16cid:durableId="204220093">
    <w:abstractNumId w:val="228"/>
  </w:num>
  <w:num w:numId="120" w16cid:durableId="1169366633">
    <w:abstractNumId w:val="203"/>
  </w:num>
  <w:num w:numId="121" w16cid:durableId="78985402">
    <w:abstractNumId w:val="360"/>
  </w:num>
  <w:num w:numId="122" w16cid:durableId="215430989">
    <w:abstractNumId w:val="226"/>
  </w:num>
  <w:num w:numId="123" w16cid:durableId="1505969243">
    <w:abstractNumId w:val="106"/>
  </w:num>
  <w:num w:numId="124" w16cid:durableId="202013689">
    <w:abstractNumId w:val="172"/>
  </w:num>
  <w:num w:numId="125" w16cid:durableId="1575237870">
    <w:abstractNumId w:val="243"/>
  </w:num>
  <w:num w:numId="126" w16cid:durableId="169948931">
    <w:abstractNumId w:val="132"/>
  </w:num>
  <w:num w:numId="127" w16cid:durableId="1819033294">
    <w:abstractNumId w:val="125"/>
  </w:num>
  <w:num w:numId="128" w16cid:durableId="1858810750">
    <w:abstractNumId w:val="82"/>
  </w:num>
  <w:num w:numId="129" w16cid:durableId="1917284197">
    <w:abstractNumId w:val="250"/>
  </w:num>
  <w:num w:numId="130" w16cid:durableId="1759325719">
    <w:abstractNumId w:val="304"/>
  </w:num>
  <w:num w:numId="131" w16cid:durableId="1150487839">
    <w:abstractNumId w:val="51"/>
  </w:num>
  <w:num w:numId="132" w16cid:durableId="768043391">
    <w:abstractNumId w:val="12"/>
  </w:num>
  <w:num w:numId="133" w16cid:durableId="1474442365">
    <w:abstractNumId w:val="225"/>
  </w:num>
  <w:num w:numId="134" w16cid:durableId="400637918">
    <w:abstractNumId w:val="335"/>
  </w:num>
  <w:num w:numId="135" w16cid:durableId="2104950817">
    <w:abstractNumId w:val="110"/>
  </w:num>
  <w:num w:numId="136" w16cid:durableId="1767536791">
    <w:abstractNumId w:val="18"/>
  </w:num>
  <w:num w:numId="137" w16cid:durableId="442310331">
    <w:abstractNumId w:val="99"/>
  </w:num>
  <w:num w:numId="138" w16cid:durableId="749622734">
    <w:abstractNumId w:val="355"/>
  </w:num>
  <w:num w:numId="139" w16cid:durableId="1363432638">
    <w:abstractNumId w:val="210"/>
  </w:num>
  <w:num w:numId="140" w16cid:durableId="623468931">
    <w:abstractNumId w:val="85"/>
  </w:num>
  <w:num w:numId="141" w16cid:durableId="701590587">
    <w:abstractNumId w:val="216"/>
  </w:num>
  <w:num w:numId="142" w16cid:durableId="1223832621">
    <w:abstractNumId w:val="334"/>
  </w:num>
  <w:num w:numId="143" w16cid:durableId="1775861282">
    <w:abstractNumId w:val="102"/>
  </w:num>
  <w:num w:numId="144" w16cid:durableId="1256670050">
    <w:abstractNumId w:val="214"/>
  </w:num>
  <w:num w:numId="145" w16cid:durableId="1562254347">
    <w:abstractNumId w:val="73"/>
  </w:num>
  <w:num w:numId="146" w16cid:durableId="831529929">
    <w:abstractNumId w:val="33"/>
  </w:num>
  <w:num w:numId="147" w16cid:durableId="655181453">
    <w:abstractNumId w:val="183"/>
  </w:num>
  <w:num w:numId="148" w16cid:durableId="1619142802">
    <w:abstractNumId w:val="77"/>
  </w:num>
  <w:num w:numId="149" w16cid:durableId="1653873041">
    <w:abstractNumId w:val="354"/>
  </w:num>
  <w:num w:numId="150" w16cid:durableId="107899038">
    <w:abstractNumId w:val="127"/>
  </w:num>
  <w:num w:numId="151" w16cid:durableId="988361792">
    <w:abstractNumId w:val="201"/>
  </w:num>
  <w:num w:numId="152" w16cid:durableId="1523201115">
    <w:abstractNumId w:val="248"/>
  </w:num>
  <w:num w:numId="153" w16cid:durableId="820850451">
    <w:abstractNumId w:val="60"/>
  </w:num>
  <w:num w:numId="154" w16cid:durableId="488905695">
    <w:abstractNumId w:val="317"/>
  </w:num>
  <w:num w:numId="155" w16cid:durableId="1131938467">
    <w:abstractNumId w:val="204"/>
  </w:num>
  <w:num w:numId="156" w16cid:durableId="2065792388">
    <w:abstractNumId w:val="361"/>
  </w:num>
  <w:num w:numId="157" w16cid:durableId="1655793856">
    <w:abstractNumId w:val="236"/>
  </w:num>
  <w:num w:numId="158" w16cid:durableId="1621912405">
    <w:abstractNumId w:val="324"/>
  </w:num>
  <w:num w:numId="159" w16cid:durableId="910775959">
    <w:abstractNumId w:val="112"/>
  </w:num>
  <w:num w:numId="160" w16cid:durableId="750273331">
    <w:abstractNumId w:val="168"/>
  </w:num>
  <w:num w:numId="161" w16cid:durableId="3439878">
    <w:abstractNumId w:val="52"/>
  </w:num>
  <w:num w:numId="162" w16cid:durableId="781530470">
    <w:abstractNumId w:val="179"/>
  </w:num>
  <w:num w:numId="163" w16cid:durableId="979844351">
    <w:abstractNumId w:val="129"/>
  </w:num>
  <w:num w:numId="164" w16cid:durableId="640500989">
    <w:abstractNumId w:val="296"/>
  </w:num>
  <w:num w:numId="165" w16cid:durableId="8216698">
    <w:abstractNumId w:val="281"/>
  </w:num>
  <w:num w:numId="166" w16cid:durableId="2038725833">
    <w:abstractNumId w:val="278"/>
  </w:num>
  <w:num w:numId="167" w16cid:durableId="1209029517">
    <w:abstractNumId w:val="369"/>
  </w:num>
  <w:num w:numId="168" w16cid:durableId="1274707824">
    <w:abstractNumId w:val="232"/>
  </w:num>
  <w:num w:numId="169" w16cid:durableId="1223521989">
    <w:abstractNumId w:val="152"/>
  </w:num>
  <w:num w:numId="170" w16cid:durableId="411506077">
    <w:abstractNumId w:val="207"/>
  </w:num>
  <w:num w:numId="171" w16cid:durableId="969282905">
    <w:abstractNumId w:val="137"/>
  </w:num>
  <w:num w:numId="172" w16cid:durableId="661741291">
    <w:abstractNumId w:val="62"/>
  </w:num>
  <w:num w:numId="173" w16cid:durableId="1260873331">
    <w:abstractNumId w:val="29"/>
  </w:num>
  <w:num w:numId="174" w16cid:durableId="270359185">
    <w:abstractNumId w:val="161"/>
  </w:num>
  <w:num w:numId="175" w16cid:durableId="1535462295">
    <w:abstractNumId w:val="66"/>
  </w:num>
  <w:num w:numId="176" w16cid:durableId="183786321">
    <w:abstractNumId w:val="313"/>
  </w:num>
  <w:num w:numId="177" w16cid:durableId="411660063">
    <w:abstractNumId w:val="258"/>
  </w:num>
  <w:num w:numId="178" w16cid:durableId="661354082">
    <w:abstractNumId w:val="280"/>
  </w:num>
  <w:num w:numId="179" w16cid:durableId="245650121">
    <w:abstractNumId w:val="105"/>
  </w:num>
  <w:num w:numId="180" w16cid:durableId="1257639094">
    <w:abstractNumId w:val="180"/>
  </w:num>
  <w:num w:numId="181" w16cid:durableId="454714659">
    <w:abstractNumId w:val="209"/>
  </w:num>
  <w:num w:numId="182" w16cid:durableId="1132945227">
    <w:abstractNumId w:val="7"/>
  </w:num>
  <w:num w:numId="183" w16cid:durableId="1462961553">
    <w:abstractNumId w:val="155"/>
  </w:num>
  <w:num w:numId="184" w16cid:durableId="332489473">
    <w:abstractNumId w:val="262"/>
  </w:num>
  <w:num w:numId="185" w16cid:durableId="1116364484">
    <w:abstractNumId w:val="213"/>
  </w:num>
  <w:num w:numId="186" w16cid:durableId="2054886177">
    <w:abstractNumId w:val="53"/>
  </w:num>
  <w:num w:numId="187" w16cid:durableId="748042786">
    <w:abstractNumId w:val="336"/>
  </w:num>
  <w:num w:numId="188" w16cid:durableId="162596811">
    <w:abstractNumId w:val="67"/>
  </w:num>
  <w:num w:numId="189" w16cid:durableId="1734233329">
    <w:abstractNumId w:val="1"/>
  </w:num>
  <w:num w:numId="190" w16cid:durableId="2010525392">
    <w:abstractNumId w:val="41"/>
  </w:num>
  <w:num w:numId="191" w16cid:durableId="403265685">
    <w:abstractNumId w:val="50"/>
  </w:num>
  <w:num w:numId="192" w16cid:durableId="2109422492">
    <w:abstractNumId w:val="45"/>
  </w:num>
  <w:num w:numId="193" w16cid:durableId="1170947429">
    <w:abstractNumId w:val="356"/>
  </w:num>
  <w:num w:numId="194" w16cid:durableId="2053185009">
    <w:abstractNumId w:val="217"/>
  </w:num>
  <w:num w:numId="195" w16cid:durableId="970943976">
    <w:abstractNumId w:val="165"/>
  </w:num>
  <w:num w:numId="196" w16cid:durableId="45951947">
    <w:abstractNumId w:val="218"/>
  </w:num>
  <w:num w:numId="197" w16cid:durableId="545292223">
    <w:abstractNumId w:val="21"/>
  </w:num>
  <w:num w:numId="198" w16cid:durableId="1752893840">
    <w:abstractNumId w:val="79"/>
  </w:num>
  <w:num w:numId="199" w16cid:durableId="1018195494">
    <w:abstractNumId w:val="306"/>
  </w:num>
  <w:num w:numId="200" w16cid:durableId="260842519">
    <w:abstractNumId w:val="212"/>
  </w:num>
  <w:num w:numId="201" w16cid:durableId="112753013">
    <w:abstractNumId w:val="224"/>
  </w:num>
  <w:num w:numId="202" w16cid:durableId="1127428108">
    <w:abstractNumId w:val="341"/>
  </w:num>
  <w:num w:numId="203" w16cid:durableId="1237207808">
    <w:abstractNumId w:val="362"/>
  </w:num>
  <w:num w:numId="204" w16cid:durableId="1304315630">
    <w:abstractNumId w:val="289"/>
  </w:num>
  <w:num w:numId="205" w16cid:durableId="866412761">
    <w:abstractNumId w:val="43"/>
  </w:num>
  <w:num w:numId="206" w16cid:durableId="307173440">
    <w:abstractNumId w:val="49"/>
  </w:num>
  <w:num w:numId="207" w16cid:durableId="40834253">
    <w:abstractNumId w:val="93"/>
  </w:num>
  <w:num w:numId="208" w16cid:durableId="1978104589">
    <w:abstractNumId w:val="24"/>
  </w:num>
  <w:num w:numId="209" w16cid:durableId="1540513108">
    <w:abstractNumId w:val="146"/>
  </w:num>
  <w:num w:numId="210" w16cid:durableId="254678006">
    <w:abstractNumId w:val="343"/>
  </w:num>
  <w:num w:numId="211" w16cid:durableId="1025407313">
    <w:abstractNumId w:val="368"/>
  </w:num>
  <w:num w:numId="212" w16cid:durableId="1700619942">
    <w:abstractNumId w:val="192"/>
  </w:num>
  <w:num w:numId="213" w16cid:durableId="1035345573">
    <w:abstractNumId w:val="220"/>
  </w:num>
  <w:num w:numId="214" w16cid:durableId="1637446388">
    <w:abstractNumId w:val="205"/>
  </w:num>
  <w:num w:numId="215" w16cid:durableId="674498223">
    <w:abstractNumId w:val="91"/>
  </w:num>
  <w:num w:numId="216" w16cid:durableId="728530723">
    <w:abstractNumId w:val="153"/>
  </w:num>
  <w:num w:numId="217" w16cid:durableId="1840652744">
    <w:abstractNumId w:val="124"/>
  </w:num>
  <w:num w:numId="218" w16cid:durableId="1860578267">
    <w:abstractNumId w:val="138"/>
  </w:num>
  <w:num w:numId="219" w16cid:durableId="742680428">
    <w:abstractNumId w:val="345"/>
  </w:num>
  <w:num w:numId="220" w16cid:durableId="1331444199">
    <w:abstractNumId w:val="87"/>
  </w:num>
  <w:num w:numId="221" w16cid:durableId="889462118">
    <w:abstractNumId w:val="365"/>
  </w:num>
  <w:num w:numId="222" w16cid:durableId="1058673705">
    <w:abstractNumId w:val="46"/>
  </w:num>
  <w:num w:numId="223" w16cid:durableId="1867055902">
    <w:abstractNumId w:val="244"/>
  </w:num>
  <w:num w:numId="224" w16cid:durableId="1238252069">
    <w:abstractNumId w:val="265"/>
  </w:num>
  <w:num w:numId="225" w16cid:durableId="2005350628">
    <w:abstractNumId w:val="170"/>
  </w:num>
  <w:num w:numId="226" w16cid:durableId="773791215">
    <w:abstractNumId w:val="90"/>
  </w:num>
  <w:num w:numId="227" w16cid:durableId="770392674">
    <w:abstractNumId w:val="256"/>
  </w:num>
  <w:num w:numId="228" w16cid:durableId="2037388580">
    <w:abstractNumId w:val="126"/>
  </w:num>
  <w:num w:numId="229" w16cid:durableId="1825585113">
    <w:abstractNumId w:val="198"/>
  </w:num>
  <w:num w:numId="230" w16cid:durableId="125436006">
    <w:abstractNumId w:val="318"/>
  </w:num>
  <w:num w:numId="231" w16cid:durableId="1675301782">
    <w:abstractNumId w:val="75"/>
  </w:num>
  <w:num w:numId="232" w16cid:durableId="1418791011">
    <w:abstractNumId w:val="342"/>
  </w:num>
  <w:num w:numId="233" w16cid:durableId="1627783232">
    <w:abstractNumId w:val="139"/>
  </w:num>
  <w:num w:numId="234" w16cid:durableId="597906971">
    <w:abstractNumId w:val="57"/>
  </w:num>
  <w:num w:numId="235" w16cid:durableId="317535516">
    <w:abstractNumId w:val="166"/>
  </w:num>
  <w:num w:numId="236" w16cid:durableId="1997299131">
    <w:abstractNumId w:val="97"/>
  </w:num>
  <w:num w:numId="237" w16cid:durableId="1981424858">
    <w:abstractNumId w:val="31"/>
  </w:num>
  <w:num w:numId="238" w16cid:durableId="1366174420">
    <w:abstractNumId w:val="177"/>
  </w:num>
  <w:num w:numId="239" w16cid:durableId="342124603">
    <w:abstractNumId w:val="297"/>
  </w:num>
  <w:num w:numId="240" w16cid:durableId="2097245759">
    <w:abstractNumId w:val="109"/>
  </w:num>
  <w:num w:numId="241" w16cid:durableId="2123567334">
    <w:abstractNumId w:val="344"/>
  </w:num>
  <w:num w:numId="242" w16cid:durableId="402685138">
    <w:abstractNumId w:val="231"/>
  </w:num>
  <w:num w:numId="243" w16cid:durableId="326591757">
    <w:abstractNumId w:val="270"/>
  </w:num>
  <w:num w:numId="244" w16cid:durableId="28265962">
    <w:abstractNumId w:val="274"/>
  </w:num>
  <w:num w:numId="245" w16cid:durableId="56101106">
    <w:abstractNumId w:val="282"/>
  </w:num>
  <w:num w:numId="246" w16cid:durableId="1309940896">
    <w:abstractNumId w:val="233"/>
  </w:num>
  <w:num w:numId="247" w16cid:durableId="324940924">
    <w:abstractNumId w:val="163"/>
  </w:num>
  <w:num w:numId="248" w16cid:durableId="451827730">
    <w:abstractNumId w:val="20"/>
  </w:num>
  <w:num w:numId="249" w16cid:durableId="1872448004">
    <w:abstractNumId w:val="71"/>
  </w:num>
  <w:num w:numId="250" w16cid:durableId="940987846">
    <w:abstractNumId w:val="247"/>
  </w:num>
  <w:num w:numId="251" w16cid:durableId="1355494849">
    <w:abstractNumId w:val="275"/>
  </w:num>
  <w:num w:numId="252" w16cid:durableId="1365709442">
    <w:abstractNumId w:val="197"/>
  </w:num>
  <w:num w:numId="253" w16cid:durableId="298851480">
    <w:abstractNumId w:val="134"/>
  </w:num>
  <w:num w:numId="254" w16cid:durableId="1672752593">
    <w:abstractNumId w:val="285"/>
  </w:num>
  <w:num w:numId="255" w16cid:durableId="1660882488">
    <w:abstractNumId w:val="185"/>
  </w:num>
  <w:num w:numId="256" w16cid:durableId="925459629">
    <w:abstractNumId w:val="267"/>
  </w:num>
  <w:num w:numId="257" w16cid:durableId="1696342373">
    <w:abstractNumId w:val="272"/>
  </w:num>
  <w:num w:numId="258" w16cid:durableId="603653170">
    <w:abstractNumId w:val="95"/>
  </w:num>
  <w:num w:numId="259" w16cid:durableId="2124570595">
    <w:abstractNumId w:val="253"/>
  </w:num>
  <w:num w:numId="260" w16cid:durableId="319313180">
    <w:abstractNumId w:val="219"/>
  </w:num>
  <w:num w:numId="261" w16cid:durableId="744037336">
    <w:abstractNumId w:val="303"/>
  </w:num>
  <w:num w:numId="262" w16cid:durableId="758452678">
    <w:abstractNumId w:val="42"/>
  </w:num>
  <w:num w:numId="263" w16cid:durableId="1511679016">
    <w:abstractNumId w:val="78"/>
  </w:num>
  <w:num w:numId="264" w16cid:durableId="1541815864">
    <w:abstractNumId w:val="305"/>
  </w:num>
  <w:num w:numId="265" w16cid:durableId="1489712259">
    <w:abstractNumId w:val="148"/>
  </w:num>
  <w:num w:numId="266" w16cid:durableId="656959644">
    <w:abstractNumId w:val="347"/>
  </w:num>
  <w:num w:numId="267" w16cid:durableId="1507330871">
    <w:abstractNumId w:val="331"/>
  </w:num>
  <w:num w:numId="268" w16cid:durableId="1340893063">
    <w:abstractNumId w:val="349"/>
  </w:num>
  <w:num w:numId="269" w16cid:durableId="1022587065">
    <w:abstractNumId w:val="175"/>
  </w:num>
  <w:num w:numId="270" w16cid:durableId="622228797">
    <w:abstractNumId w:val="300"/>
  </w:num>
  <w:num w:numId="271" w16cid:durableId="409078682">
    <w:abstractNumId w:val="182"/>
  </w:num>
  <w:num w:numId="272" w16cid:durableId="346249599">
    <w:abstractNumId w:val="144"/>
  </w:num>
  <w:num w:numId="273" w16cid:durableId="1130174949">
    <w:abstractNumId w:val="104"/>
  </w:num>
  <w:num w:numId="274" w16cid:durableId="426930242">
    <w:abstractNumId w:val="277"/>
  </w:num>
  <w:num w:numId="275" w16cid:durableId="53161285">
    <w:abstractNumId w:val="366"/>
  </w:num>
  <w:num w:numId="276" w16cid:durableId="829254453">
    <w:abstractNumId w:val="107"/>
  </w:num>
  <w:num w:numId="277" w16cid:durableId="1683435788">
    <w:abstractNumId w:val="196"/>
  </w:num>
  <w:num w:numId="278" w16cid:durableId="1827016046">
    <w:abstractNumId w:val="350"/>
  </w:num>
  <w:num w:numId="279" w16cid:durableId="1207260520">
    <w:abstractNumId w:val="202"/>
  </w:num>
  <w:num w:numId="280" w16cid:durableId="1439830701">
    <w:abstractNumId w:val="159"/>
  </w:num>
  <w:num w:numId="281" w16cid:durableId="693968735">
    <w:abstractNumId w:val="142"/>
  </w:num>
  <w:num w:numId="282" w16cid:durableId="1041588102">
    <w:abstractNumId w:val="268"/>
  </w:num>
  <w:num w:numId="283" w16cid:durableId="1976714247">
    <w:abstractNumId w:val="35"/>
  </w:num>
  <w:num w:numId="284" w16cid:durableId="1444572394">
    <w:abstractNumId w:val="56"/>
  </w:num>
  <w:num w:numId="285" w16cid:durableId="1344018764">
    <w:abstractNumId w:val="30"/>
  </w:num>
  <w:num w:numId="286" w16cid:durableId="200479776">
    <w:abstractNumId w:val="227"/>
  </w:num>
  <w:num w:numId="287" w16cid:durableId="99571529">
    <w:abstractNumId w:val="189"/>
  </w:num>
  <w:num w:numId="288" w16cid:durableId="1755316682">
    <w:abstractNumId w:val="276"/>
  </w:num>
  <w:num w:numId="289" w16cid:durableId="1347292502">
    <w:abstractNumId w:val="269"/>
  </w:num>
  <w:num w:numId="290" w16cid:durableId="286736985">
    <w:abstractNumId w:val="61"/>
  </w:num>
  <w:num w:numId="291" w16cid:durableId="1405681959">
    <w:abstractNumId w:val="293"/>
  </w:num>
  <w:num w:numId="292" w16cid:durableId="2083988815">
    <w:abstractNumId w:val="337"/>
  </w:num>
  <w:num w:numId="293" w16cid:durableId="716507975">
    <w:abstractNumId w:val="206"/>
  </w:num>
  <w:num w:numId="294" w16cid:durableId="66192955">
    <w:abstractNumId w:val="136"/>
  </w:num>
  <w:num w:numId="295" w16cid:durableId="1113524020">
    <w:abstractNumId w:val="59"/>
  </w:num>
  <w:num w:numId="296" w16cid:durableId="784538418">
    <w:abstractNumId w:val="39"/>
  </w:num>
  <w:num w:numId="297" w16cid:durableId="499583215">
    <w:abstractNumId w:val="299"/>
  </w:num>
  <w:num w:numId="298" w16cid:durableId="1421095656">
    <w:abstractNumId w:val="133"/>
  </w:num>
  <w:num w:numId="299" w16cid:durableId="1186868282">
    <w:abstractNumId w:val="346"/>
  </w:num>
  <w:num w:numId="300" w16cid:durableId="1754467685">
    <w:abstractNumId w:val="84"/>
  </w:num>
  <w:num w:numId="301" w16cid:durableId="1323699236">
    <w:abstractNumId w:val="6"/>
  </w:num>
  <w:num w:numId="302" w16cid:durableId="995958116">
    <w:abstractNumId w:val="147"/>
  </w:num>
  <w:num w:numId="303" w16cid:durableId="1147940321">
    <w:abstractNumId w:val="156"/>
  </w:num>
  <w:num w:numId="304" w16cid:durableId="1600916669">
    <w:abstractNumId w:val="211"/>
  </w:num>
  <w:num w:numId="305" w16cid:durableId="839351571">
    <w:abstractNumId w:val="37"/>
  </w:num>
  <w:num w:numId="306" w16cid:durableId="1523326603">
    <w:abstractNumId w:val="340"/>
  </w:num>
  <w:num w:numId="307" w16cid:durableId="292252063">
    <w:abstractNumId w:val="151"/>
  </w:num>
  <w:num w:numId="308" w16cid:durableId="1128089987">
    <w:abstractNumId w:val="308"/>
  </w:num>
  <w:num w:numId="309" w16cid:durableId="301859381">
    <w:abstractNumId w:val="230"/>
  </w:num>
  <w:num w:numId="310" w16cid:durableId="1597514625">
    <w:abstractNumId w:val="229"/>
  </w:num>
  <w:num w:numId="311" w16cid:durableId="76371493">
    <w:abstractNumId w:val="65"/>
  </w:num>
  <w:num w:numId="312" w16cid:durableId="1573849289">
    <w:abstractNumId w:val="191"/>
  </w:num>
  <w:num w:numId="313" w16cid:durableId="199511096">
    <w:abstractNumId w:val="160"/>
  </w:num>
  <w:num w:numId="314" w16cid:durableId="1327978328">
    <w:abstractNumId w:val="16"/>
  </w:num>
  <w:num w:numId="315" w16cid:durableId="1111557528">
    <w:abstractNumId w:val="257"/>
  </w:num>
  <w:num w:numId="316" w16cid:durableId="321005133">
    <w:abstractNumId w:val="47"/>
  </w:num>
  <w:num w:numId="317" w16cid:durableId="1961643772">
    <w:abstractNumId w:val="245"/>
  </w:num>
  <w:num w:numId="318" w16cid:durableId="273946413">
    <w:abstractNumId w:val="194"/>
  </w:num>
  <w:num w:numId="319" w16cid:durableId="1973321276">
    <w:abstractNumId w:val="34"/>
  </w:num>
  <w:num w:numId="320" w16cid:durableId="1683241269">
    <w:abstractNumId w:val="326"/>
  </w:num>
  <w:num w:numId="321" w16cid:durableId="662247170">
    <w:abstractNumId w:val="255"/>
  </w:num>
  <w:num w:numId="322" w16cid:durableId="1527020380">
    <w:abstractNumId w:val="173"/>
  </w:num>
  <w:num w:numId="323" w16cid:durableId="632366912">
    <w:abstractNumId w:val="3"/>
  </w:num>
  <w:num w:numId="324" w16cid:durableId="858855590">
    <w:abstractNumId w:val="237"/>
  </w:num>
  <w:num w:numId="325" w16cid:durableId="1829320275">
    <w:abstractNumId w:val="199"/>
  </w:num>
  <w:num w:numId="326" w16cid:durableId="31268699">
    <w:abstractNumId w:val="76"/>
  </w:num>
  <w:num w:numId="327" w16cid:durableId="1019965876">
    <w:abstractNumId w:val="283"/>
  </w:num>
  <w:num w:numId="328" w16cid:durableId="2012367585">
    <w:abstractNumId w:val="310"/>
  </w:num>
  <w:num w:numId="329" w16cid:durableId="1609116539">
    <w:abstractNumId w:val="263"/>
  </w:num>
  <w:num w:numId="330" w16cid:durableId="8721088">
    <w:abstractNumId w:val="367"/>
  </w:num>
  <w:num w:numId="331" w16cid:durableId="370376338">
    <w:abstractNumId w:val="358"/>
  </w:num>
  <w:num w:numId="332" w16cid:durableId="1025139070">
    <w:abstractNumId w:val="348"/>
  </w:num>
  <w:num w:numId="333" w16cid:durableId="480542266">
    <w:abstractNumId w:val="167"/>
  </w:num>
  <w:num w:numId="334" w16cid:durableId="1895968475">
    <w:abstractNumId w:val="181"/>
  </w:num>
  <w:num w:numId="335" w16cid:durableId="440613261">
    <w:abstractNumId w:val="58"/>
  </w:num>
  <w:num w:numId="336" w16cid:durableId="1543589897">
    <w:abstractNumId w:val="149"/>
  </w:num>
  <w:num w:numId="337" w16cid:durableId="1503662419">
    <w:abstractNumId w:val="184"/>
  </w:num>
  <w:num w:numId="338" w16cid:durableId="686443615">
    <w:abstractNumId w:val="72"/>
  </w:num>
  <w:num w:numId="339" w16cid:durableId="71245568">
    <w:abstractNumId w:val="17"/>
  </w:num>
  <w:num w:numId="340" w16cid:durableId="196431327">
    <w:abstractNumId w:val="70"/>
  </w:num>
  <w:num w:numId="341" w16cid:durableId="40904788">
    <w:abstractNumId w:val="315"/>
  </w:num>
  <w:num w:numId="342" w16cid:durableId="103115069">
    <w:abstractNumId w:val="88"/>
  </w:num>
  <w:num w:numId="343" w16cid:durableId="1844127560">
    <w:abstractNumId w:val="154"/>
  </w:num>
  <w:num w:numId="344" w16cid:durableId="669213273">
    <w:abstractNumId w:val="135"/>
  </w:num>
  <w:num w:numId="345" w16cid:durableId="1458527525">
    <w:abstractNumId w:val="114"/>
  </w:num>
  <w:num w:numId="346" w16cid:durableId="105972848">
    <w:abstractNumId w:val="320"/>
  </w:num>
  <w:num w:numId="347" w16cid:durableId="389695052">
    <w:abstractNumId w:val="38"/>
  </w:num>
  <w:num w:numId="348" w16cid:durableId="750783167">
    <w:abstractNumId w:val="284"/>
  </w:num>
  <w:num w:numId="349" w16cid:durableId="849177365">
    <w:abstractNumId w:val="249"/>
  </w:num>
  <w:num w:numId="350" w16cid:durableId="2139837174">
    <w:abstractNumId w:val="2"/>
  </w:num>
  <w:num w:numId="351" w16cid:durableId="98332154">
    <w:abstractNumId w:val="287"/>
  </w:num>
  <w:num w:numId="352" w16cid:durableId="394670229">
    <w:abstractNumId w:val="359"/>
  </w:num>
  <w:num w:numId="353" w16cid:durableId="1953048088">
    <w:abstractNumId w:val="111"/>
  </w:num>
  <w:num w:numId="354" w16cid:durableId="1303000094">
    <w:abstractNumId w:val="94"/>
  </w:num>
  <w:num w:numId="355" w16cid:durableId="659238721">
    <w:abstractNumId w:val="55"/>
  </w:num>
  <w:num w:numId="356" w16cid:durableId="909386616">
    <w:abstractNumId w:val="266"/>
  </w:num>
  <w:num w:numId="357" w16cid:durableId="877084389">
    <w:abstractNumId w:val="188"/>
  </w:num>
  <w:num w:numId="358" w16cid:durableId="1513032594">
    <w:abstractNumId w:val="48"/>
  </w:num>
  <w:num w:numId="359" w16cid:durableId="84153676">
    <w:abstractNumId w:val="108"/>
  </w:num>
  <w:num w:numId="360" w16cid:durableId="909075056">
    <w:abstractNumId w:val="119"/>
  </w:num>
  <w:num w:numId="361" w16cid:durableId="1204513124">
    <w:abstractNumId w:val="301"/>
  </w:num>
  <w:num w:numId="362" w16cid:durableId="496464852">
    <w:abstractNumId w:val="23"/>
  </w:num>
  <w:num w:numId="363" w16cid:durableId="703285402">
    <w:abstractNumId w:val="333"/>
  </w:num>
  <w:num w:numId="364" w16cid:durableId="1330671036">
    <w:abstractNumId w:val="11"/>
  </w:num>
  <w:num w:numId="365" w16cid:durableId="733427150">
    <w:abstractNumId w:val="259"/>
  </w:num>
  <w:num w:numId="366" w16cid:durableId="191265609">
    <w:abstractNumId w:val="251"/>
  </w:num>
  <w:num w:numId="367" w16cid:durableId="796408593">
    <w:abstractNumId w:val="123"/>
  </w:num>
  <w:num w:numId="368" w16cid:durableId="1692994873">
    <w:abstractNumId w:val="321"/>
  </w:num>
  <w:num w:numId="369" w16cid:durableId="443234804">
    <w:abstractNumId w:val="319"/>
  </w:num>
  <w:num w:numId="370" w16cid:durableId="67726889">
    <w:abstractNumId w:val="174"/>
  </w:num>
  <w:num w:numId="371" w16cid:durableId="142739859">
    <w:abstractNumId w:val="8"/>
  </w:num>
  <w:num w:numId="372" w16cid:durableId="367030037">
    <w:abstractNumId w:val="187"/>
  </w:num>
  <w:num w:numId="373" w16cid:durableId="404105378">
    <w:abstractNumId w:val="13"/>
  </w:num>
  <w:numIdMacAtCleanup w:val="3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CB"/>
    <w:rsid w:val="0010216D"/>
    <w:rsid w:val="001D7EC0"/>
    <w:rsid w:val="001F34FC"/>
    <w:rsid w:val="002458A6"/>
    <w:rsid w:val="00276872"/>
    <w:rsid w:val="00283F68"/>
    <w:rsid w:val="00292A98"/>
    <w:rsid w:val="002B2CF0"/>
    <w:rsid w:val="002F2A76"/>
    <w:rsid w:val="003030DB"/>
    <w:rsid w:val="00327709"/>
    <w:rsid w:val="00363A01"/>
    <w:rsid w:val="003658D1"/>
    <w:rsid w:val="003A53C9"/>
    <w:rsid w:val="003E067E"/>
    <w:rsid w:val="00486E38"/>
    <w:rsid w:val="004C0E06"/>
    <w:rsid w:val="004C4113"/>
    <w:rsid w:val="004C6D6F"/>
    <w:rsid w:val="0051121A"/>
    <w:rsid w:val="00514724"/>
    <w:rsid w:val="00592692"/>
    <w:rsid w:val="005E1CE4"/>
    <w:rsid w:val="005E2812"/>
    <w:rsid w:val="00610C3F"/>
    <w:rsid w:val="00613531"/>
    <w:rsid w:val="00614D2D"/>
    <w:rsid w:val="006279C8"/>
    <w:rsid w:val="00656A62"/>
    <w:rsid w:val="006A3C15"/>
    <w:rsid w:val="006B605A"/>
    <w:rsid w:val="006D0BE6"/>
    <w:rsid w:val="007523FA"/>
    <w:rsid w:val="00797C18"/>
    <w:rsid w:val="00797C40"/>
    <w:rsid w:val="007A0ABF"/>
    <w:rsid w:val="007A6817"/>
    <w:rsid w:val="0088340A"/>
    <w:rsid w:val="008B18A1"/>
    <w:rsid w:val="00946498"/>
    <w:rsid w:val="00974A0E"/>
    <w:rsid w:val="009A3547"/>
    <w:rsid w:val="009E5DE3"/>
    <w:rsid w:val="009F1F63"/>
    <w:rsid w:val="00A778D3"/>
    <w:rsid w:val="00A92F75"/>
    <w:rsid w:val="00A94AAE"/>
    <w:rsid w:val="00AE7738"/>
    <w:rsid w:val="00AF70A7"/>
    <w:rsid w:val="00B64C7F"/>
    <w:rsid w:val="00B742A5"/>
    <w:rsid w:val="00BD7A39"/>
    <w:rsid w:val="00BF4832"/>
    <w:rsid w:val="00C06E45"/>
    <w:rsid w:val="00C15B3C"/>
    <w:rsid w:val="00C47CEB"/>
    <w:rsid w:val="00C82957"/>
    <w:rsid w:val="00CD76D8"/>
    <w:rsid w:val="00D11C13"/>
    <w:rsid w:val="00D51CD1"/>
    <w:rsid w:val="00DA0C70"/>
    <w:rsid w:val="00DA759A"/>
    <w:rsid w:val="00DD124F"/>
    <w:rsid w:val="00DF5661"/>
    <w:rsid w:val="00E256E8"/>
    <w:rsid w:val="00E412A8"/>
    <w:rsid w:val="00E434CB"/>
    <w:rsid w:val="00E955A3"/>
    <w:rsid w:val="00EA5C4E"/>
    <w:rsid w:val="00ED22E7"/>
    <w:rsid w:val="00ED7375"/>
    <w:rsid w:val="00F213D5"/>
    <w:rsid w:val="00F46D58"/>
    <w:rsid w:val="00F55886"/>
    <w:rsid w:val="00F77F77"/>
    <w:rsid w:val="00F82E06"/>
    <w:rsid w:val="00F95462"/>
    <w:rsid w:val="00F975E5"/>
    <w:rsid w:val="00F976B3"/>
    <w:rsid w:val="00FC65B9"/>
    <w:rsid w:val="00FC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4EC4F"/>
  <w15:chartTrackingRefBased/>
  <w15:docId w15:val="{0A8FC255-9F17-405D-AACE-56637EF9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3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3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3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3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3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3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3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3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3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3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43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43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34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34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34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34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34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34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3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3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3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3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3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34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34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34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3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34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34CB"/>
    <w:rPr>
      <w:b/>
      <w:bCs/>
      <w:smallCaps/>
      <w:color w:val="0F4761" w:themeColor="accent1" w:themeShade="BF"/>
      <w:spacing w:val="5"/>
    </w:rPr>
  </w:style>
  <w:style w:type="paragraph" w:customStyle="1" w:styleId="Wypunktowany">
    <w:name w:val="Wypunktowany"/>
    <w:basedOn w:val="Normalny"/>
    <w:link w:val="WypunktowanyZnak"/>
    <w:autoRedefine/>
    <w:rsid w:val="00610C3F"/>
    <w:pPr>
      <w:tabs>
        <w:tab w:val="num" w:pos="720"/>
      </w:tabs>
      <w:ind w:left="714" w:hanging="357"/>
      <w:contextualSpacing/>
      <w:jc w:val="both"/>
    </w:pPr>
  </w:style>
  <w:style w:type="character" w:customStyle="1" w:styleId="WypunktowanyZnak">
    <w:name w:val="Wypunktowany Znak"/>
    <w:basedOn w:val="Domylnaczcionkaakapitu"/>
    <w:link w:val="Wypunktowany"/>
    <w:rsid w:val="00610C3F"/>
  </w:style>
  <w:style w:type="paragraph" w:customStyle="1" w:styleId="Wypunktowany1">
    <w:name w:val="Wypunktowany1"/>
    <w:basedOn w:val="Normalny"/>
    <w:link w:val="Wypunktowany1Znak"/>
    <w:autoRedefine/>
    <w:qFormat/>
    <w:rsid w:val="00610C3F"/>
    <w:pPr>
      <w:numPr>
        <w:numId w:val="1"/>
      </w:numPr>
      <w:contextualSpacing/>
      <w:jc w:val="both"/>
    </w:pPr>
  </w:style>
  <w:style w:type="character" w:customStyle="1" w:styleId="Wypunktowany1Znak">
    <w:name w:val="Wypunktowany1 Znak"/>
    <w:basedOn w:val="Domylnaczcionkaakapitu"/>
    <w:link w:val="Wypunktowany1"/>
    <w:rsid w:val="00610C3F"/>
  </w:style>
  <w:style w:type="paragraph" w:styleId="Poprawka">
    <w:name w:val="Revision"/>
    <w:hidden/>
    <w:uiPriority w:val="99"/>
    <w:semiHidden/>
    <w:rsid w:val="0010216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41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2A8"/>
  </w:style>
  <w:style w:type="paragraph" w:styleId="Stopka">
    <w:name w:val="footer"/>
    <w:basedOn w:val="Normalny"/>
    <w:link w:val="StopkaZnak"/>
    <w:uiPriority w:val="99"/>
    <w:unhideWhenUsed/>
    <w:rsid w:val="00E41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81</Pages>
  <Words>13476</Words>
  <Characters>80859</Characters>
  <Application>Microsoft Office Word</Application>
  <DocSecurity>0</DocSecurity>
  <Lines>673</Lines>
  <Paragraphs>188</Paragraphs>
  <ScaleCrop>false</ScaleCrop>
  <Company/>
  <LinksUpToDate>false</LinksUpToDate>
  <CharactersWithSpaces>94147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Swat</dc:creator>
  <cp:keywords/>
  <dc:description/>
  <cp:lastModifiedBy>Ewa Piasta-Grzegorczyk</cp:lastModifiedBy>
  <cp:revision>6</cp:revision>
  <dcterms:created xsi:type="dcterms:W3CDTF">2026-08-14T07:28:00Z</dcterms:created>
  <dcterms:modified xsi:type="dcterms:W3CDTF">2026-08-14T19:33:00Z</dcterms:modified>
</cp:coreProperties>
</file>