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71DCC" w14:textId="474E26E8" w:rsidR="005D3701" w:rsidRPr="0085107D" w:rsidRDefault="00957E4B" w:rsidP="001E08AE">
      <w:pPr>
        <w:pStyle w:val="Nagwek"/>
        <w:tabs>
          <w:tab w:val="right" w:pos="9865"/>
        </w:tabs>
      </w:pPr>
      <w:r>
        <w:t>dokument</w:t>
      </w:r>
      <w:r w:rsidR="001E08AE" w:rsidRPr="001E08AE">
        <w:rPr>
          <w:noProof/>
        </w:rPr>
        <w:drawing>
          <wp:inline distT="0" distB="0" distL="0" distR="0" wp14:anchorId="2A2806A9" wp14:editId="22EBEA0A">
            <wp:extent cx="5999259" cy="867810"/>
            <wp:effectExtent l="0" t="0" r="1905" b="8890"/>
            <wp:docPr id="111524555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6567" cy="876100"/>
                    </a:xfrm>
                    <a:prstGeom prst="rect">
                      <a:avLst/>
                    </a:prstGeom>
                    <a:noFill/>
                    <a:ln>
                      <a:noFill/>
                    </a:ln>
                  </pic:spPr>
                </pic:pic>
              </a:graphicData>
            </a:graphic>
          </wp:inline>
        </w:drawing>
      </w:r>
      <w:r w:rsidR="005D3701">
        <w:t xml:space="preserve">  </w:t>
      </w:r>
    </w:p>
    <w:p w14:paraId="35E5EB18" w14:textId="77777777" w:rsidR="000522A9" w:rsidRPr="00A95B98" w:rsidRDefault="000522A9" w:rsidP="000522A9">
      <w:pPr>
        <w:jc w:val="right"/>
        <w:rPr>
          <w:rFonts w:ascii="Arial" w:hAnsi="Arial" w:cs="Arial"/>
          <w:i/>
          <w:sz w:val="16"/>
          <w:szCs w:val="16"/>
        </w:rPr>
      </w:pPr>
      <w:r w:rsidRPr="00A95B98">
        <w:rPr>
          <w:rFonts w:ascii="Arial" w:hAnsi="Arial" w:cs="Arial"/>
          <w:i/>
          <w:sz w:val="16"/>
          <w:szCs w:val="16"/>
        </w:rPr>
        <w:t>Załącznik - projekt umowy</w:t>
      </w:r>
    </w:p>
    <w:p w14:paraId="5078CABD" w14:textId="20DC2F96" w:rsidR="000522A9" w:rsidRPr="00A95B98" w:rsidRDefault="000522A9" w:rsidP="000522A9">
      <w:pPr>
        <w:jc w:val="right"/>
        <w:rPr>
          <w:rFonts w:ascii="Arial" w:hAnsi="Arial" w:cs="Arial"/>
          <w:b/>
          <w:bCs/>
          <w:i/>
          <w:sz w:val="16"/>
          <w:szCs w:val="16"/>
        </w:rPr>
      </w:pPr>
      <w:r w:rsidRPr="00A95B98">
        <w:rPr>
          <w:rFonts w:ascii="Arial" w:hAnsi="Arial" w:cs="Arial"/>
          <w:b/>
          <w:bCs/>
          <w:i/>
          <w:sz w:val="16"/>
          <w:szCs w:val="16"/>
        </w:rPr>
        <w:t>- zadanie częściowe nr 1</w:t>
      </w:r>
      <w:r w:rsidR="009F6746" w:rsidRPr="00A95B98">
        <w:rPr>
          <w:rFonts w:ascii="Arial" w:hAnsi="Arial" w:cs="Arial"/>
          <w:b/>
          <w:bCs/>
          <w:i/>
          <w:sz w:val="16"/>
          <w:szCs w:val="16"/>
        </w:rPr>
        <w:t>,</w:t>
      </w:r>
      <w:r w:rsidR="00A95B98" w:rsidRPr="00A95B98">
        <w:rPr>
          <w:rFonts w:ascii="Arial" w:hAnsi="Arial" w:cs="Arial"/>
          <w:b/>
          <w:bCs/>
          <w:i/>
          <w:sz w:val="16"/>
          <w:szCs w:val="16"/>
        </w:rPr>
        <w:t xml:space="preserve"> </w:t>
      </w:r>
      <w:r w:rsidR="009F6746" w:rsidRPr="00A95B98">
        <w:rPr>
          <w:rFonts w:ascii="Arial" w:hAnsi="Arial" w:cs="Arial"/>
          <w:b/>
          <w:bCs/>
          <w:i/>
          <w:sz w:val="16"/>
          <w:szCs w:val="16"/>
        </w:rPr>
        <w:t>2</w:t>
      </w:r>
      <w:r w:rsidR="00A95B98" w:rsidRPr="00A95B98">
        <w:rPr>
          <w:rFonts w:ascii="Arial" w:hAnsi="Arial" w:cs="Arial"/>
          <w:b/>
          <w:bCs/>
          <w:i/>
          <w:sz w:val="16"/>
          <w:szCs w:val="16"/>
        </w:rPr>
        <w:t xml:space="preserve"> i </w:t>
      </w:r>
      <w:r w:rsidR="009F6746" w:rsidRPr="00A95B98">
        <w:rPr>
          <w:rFonts w:ascii="Arial" w:hAnsi="Arial" w:cs="Arial"/>
          <w:b/>
          <w:bCs/>
          <w:i/>
          <w:sz w:val="16"/>
          <w:szCs w:val="16"/>
        </w:rPr>
        <w:t>3</w:t>
      </w:r>
    </w:p>
    <w:p w14:paraId="640803D4" w14:textId="0D45629C" w:rsidR="008E2EFF" w:rsidRPr="00E80DF5" w:rsidRDefault="008E2EFF" w:rsidP="005F6F9C">
      <w:pPr>
        <w:widowControl w:val="0"/>
        <w:jc w:val="center"/>
        <w:rPr>
          <w:rFonts w:ascii="Arial" w:hAnsi="Arial" w:cs="Arial"/>
        </w:rPr>
      </w:pPr>
      <w:r w:rsidRPr="00E80DF5">
        <w:rPr>
          <w:rFonts w:ascii="Arial" w:hAnsi="Arial" w:cs="Arial"/>
        </w:rPr>
        <w:t xml:space="preserve">UMOWA NR </w:t>
      </w:r>
      <w:r w:rsidR="001E08AE" w:rsidRPr="00E80DF5">
        <w:rPr>
          <w:rFonts w:ascii="Arial" w:hAnsi="Arial" w:cs="Arial"/>
        </w:rPr>
        <w:t>………….</w:t>
      </w:r>
    </w:p>
    <w:p w14:paraId="5212F2B2" w14:textId="3A2C7714" w:rsidR="00E65F3A" w:rsidRPr="00E80DF5" w:rsidRDefault="00E65F3A" w:rsidP="00E65F3A">
      <w:pPr>
        <w:tabs>
          <w:tab w:val="left" w:pos="227"/>
        </w:tabs>
        <w:jc w:val="both"/>
        <w:rPr>
          <w:rFonts w:ascii="Arial" w:hAnsi="Arial" w:cs="Arial"/>
        </w:rPr>
      </w:pPr>
      <w:r w:rsidRPr="00E80DF5">
        <w:rPr>
          <w:rFonts w:ascii="Arial" w:hAnsi="Arial" w:cs="Arial"/>
        </w:rPr>
        <w:t>zawarta w dniu ………2026</w:t>
      </w:r>
      <w:r w:rsidR="009D1506">
        <w:rPr>
          <w:rFonts w:ascii="Arial" w:hAnsi="Arial" w:cs="Arial"/>
        </w:rPr>
        <w:t xml:space="preserve"> </w:t>
      </w:r>
      <w:r w:rsidRPr="00E80DF5">
        <w:rPr>
          <w:rFonts w:ascii="Arial" w:hAnsi="Arial" w:cs="Arial"/>
        </w:rPr>
        <w:t>r. w Karlinie pomiędzy:</w:t>
      </w:r>
    </w:p>
    <w:p w14:paraId="3BF5766C" w14:textId="77777777" w:rsidR="00E65F3A" w:rsidRPr="00E80DF5" w:rsidRDefault="00E65F3A" w:rsidP="00E65F3A">
      <w:pPr>
        <w:jc w:val="both"/>
        <w:rPr>
          <w:rFonts w:ascii="Arial" w:hAnsi="Arial" w:cs="Arial"/>
        </w:rPr>
      </w:pPr>
      <w:r w:rsidRPr="00E80DF5">
        <w:rPr>
          <w:rFonts w:ascii="Arial" w:hAnsi="Arial" w:cs="Arial"/>
        </w:rPr>
        <w:t>Związkiem Miast i Gmin Dorzecza Parsęty, ul. Szymanowskiego 17, 78-230 Karlino, NIP: 672-10-41-877, zwanym dalej „zamawiającym”, w imieniu i na rzecz którego działają:</w:t>
      </w:r>
    </w:p>
    <w:p w14:paraId="52CCEC51" w14:textId="77777777" w:rsidR="00E65F3A" w:rsidRPr="00E80DF5" w:rsidRDefault="00E65F3A" w:rsidP="00E65F3A">
      <w:pPr>
        <w:jc w:val="both"/>
        <w:rPr>
          <w:rFonts w:ascii="Arial" w:hAnsi="Arial" w:cs="Arial"/>
        </w:rPr>
      </w:pPr>
      <w:r w:rsidRPr="00E80DF5">
        <w:rPr>
          <w:rFonts w:ascii="Arial" w:hAnsi="Arial" w:cs="Arial"/>
        </w:rPr>
        <w:t>- Anna Mieczkowska - Przewodniczący Zarządu,</w:t>
      </w:r>
    </w:p>
    <w:p w14:paraId="1A92CC86" w14:textId="77777777" w:rsidR="00E65F3A" w:rsidRPr="00E80DF5" w:rsidRDefault="00E65F3A" w:rsidP="00E65F3A">
      <w:pPr>
        <w:tabs>
          <w:tab w:val="left" w:pos="227"/>
        </w:tabs>
        <w:jc w:val="both"/>
        <w:rPr>
          <w:rFonts w:ascii="Arial" w:hAnsi="Arial" w:cs="Arial"/>
        </w:rPr>
      </w:pPr>
      <w:r w:rsidRPr="00E80DF5">
        <w:rPr>
          <w:rFonts w:ascii="Arial" w:hAnsi="Arial" w:cs="Arial"/>
        </w:rPr>
        <w:t>- Mirosław Terlecki - Członek Zarządu,</w:t>
      </w:r>
    </w:p>
    <w:p w14:paraId="0CBCF624" w14:textId="314FBF83" w:rsidR="00E65F3A" w:rsidRPr="00DA1BAE" w:rsidRDefault="00E65F3A" w:rsidP="00E65F3A">
      <w:pPr>
        <w:tabs>
          <w:tab w:val="left" w:pos="227"/>
        </w:tabs>
        <w:jc w:val="both"/>
        <w:rPr>
          <w:rFonts w:ascii="Arial" w:hAnsi="Arial" w:cs="Arial"/>
        </w:rPr>
      </w:pPr>
      <w:r w:rsidRPr="00E80DF5">
        <w:rPr>
          <w:rFonts w:ascii="Arial" w:hAnsi="Arial" w:cs="Arial"/>
        </w:rPr>
        <w:t xml:space="preserve">a…......., </w:t>
      </w:r>
      <w:r w:rsidR="00AB32F9" w:rsidRPr="00E80DF5">
        <w:rPr>
          <w:rFonts w:ascii="Arial" w:hAnsi="Arial" w:cs="Arial"/>
        </w:rPr>
        <w:t>NIP: ………………</w:t>
      </w:r>
      <w:proofErr w:type="gramStart"/>
      <w:r w:rsidR="00AB32F9" w:rsidRPr="00E80DF5">
        <w:rPr>
          <w:rFonts w:ascii="Arial" w:hAnsi="Arial" w:cs="Arial"/>
        </w:rPr>
        <w:t>…….</w:t>
      </w:r>
      <w:proofErr w:type="gramEnd"/>
      <w:r w:rsidR="00AB32F9" w:rsidRPr="00E80DF5">
        <w:rPr>
          <w:rFonts w:ascii="Arial" w:hAnsi="Arial" w:cs="Arial"/>
        </w:rPr>
        <w:t>, REGON: …………………………, reprezentowanym przez …………</w:t>
      </w:r>
      <w:proofErr w:type="gramStart"/>
      <w:r w:rsidR="00AB32F9" w:rsidRPr="00E80DF5">
        <w:rPr>
          <w:rFonts w:ascii="Arial" w:hAnsi="Arial" w:cs="Arial"/>
        </w:rPr>
        <w:t>…….</w:t>
      </w:r>
      <w:proofErr w:type="gramEnd"/>
      <w:r w:rsidR="00AB32F9" w:rsidRPr="00E80DF5">
        <w:rPr>
          <w:rFonts w:ascii="Arial" w:hAnsi="Arial" w:cs="Arial"/>
        </w:rPr>
        <w:t xml:space="preserve">., </w:t>
      </w:r>
      <w:r w:rsidRPr="00E80DF5">
        <w:rPr>
          <w:rFonts w:ascii="Arial" w:hAnsi="Arial" w:cs="Arial"/>
        </w:rPr>
        <w:t>zwanym dalej „wykonawcą”, zaś wspólnie zwanymi w dalszej części umowy „</w:t>
      </w:r>
      <w:r w:rsidRPr="00DA1BAE">
        <w:rPr>
          <w:rFonts w:ascii="Arial" w:hAnsi="Arial" w:cs="Arial"/>
        </w:rPr>
        <w:t xml:space="preserve">stronami”, w rezultacie dokonania wyboru oferty wykonawcy, złożonej w postępowaniu o udzielenie zamówienia publicznego prowadzonym na podstawie ustawy z dnia 11 września </w:t>
      </w:r>
      <w:proofErr w:type="gramStart"/>
      <w:r w:rsidRPr="00DA1BAE">
        <w:rPr>
          <w:rFonts w:ascii="Arial" w:hAnsi="Arial" w:cs="Arial"/>
        </w:rPr>
        <w:t>2019r.</w:t>
      </w:r>
      <w:proofErr w:type="gramEnd"/>
      <w:r w:rsidRPr="00DA1BAE">
        <w:rPr>
          <w:rFonts w:ascii="Arial" w:hAnsi="Arial" w:cs="Arial"/>
        </w:rPr>
        <w:t xml:space="preserve"> Prawo zamówień publicznych (Dz. U. z </w:t>
      </w:r>
      <w:proofErr w:type="gramStart"/>
      <w:r w:rsidR="007D5AB4" w:rsidRPr="00DA1BAE">
        <w:rPr>
          <w:rFonts w:ascii="Arial" w:hAnsi="Arial" w:cs="Arial"/>
        </w:rPr>
        <w:t>2026r.</w:t>
      </w:r>
      <w:proofErr w:type="gramEnd"/>
      <w:r w:rsidR="007D5AB4" w:rsidRPr="00DA1BAE">
        <w:rPr>
          <w:rFonts w:ascii="Arial" w:hAnsi="Arial" w:cs="Arial"/>
        </w:rPr>
        <w:t xml:space="preserve"> poz. 793</w:t>
      </w:r>
      <w:r w:rsidR="00A95B98" w:rsidRPr="00DA1BAE">
        <w:rPr>
          <w:rFonts w:ascii="Arial" w:hAnsi="Arial" w:cs="Arial"/>
        </w:rPr>
        <w:t xml:space="preserve"> ze zm.</w:t>
      </w:r>
      <w:r w:rsidRPr="00DA1BAE">
        <w:rPr>
          <w:rFonts w:ascii="Arial" w:hAnsi="Arial" w:cs="Arial"/>
        </w:rPr>
        <w:t xml:space="preserve">), zwanej dalej „ustawą </w:t>
      </w:r>
      <w:proofErr w:type="spellStart"/>
      <w:r w:rsidRPr="00DA1BAE">
        <w:rPr>
          <w:rFonts w:ascii="Arial" w:hAnsi="Arial" w:cs="Arial"/>
        </w:rPr>
        <w:t>Pzp</w:t>
      </w:r>
      <w:proofErr w:type="spellEnd"/>
      <w:r w:rsidRPr="00DA1BAE">
        <w:rPr>
          <w:rFonts w:ascii="Arial" w:hAnsi="Arial" w:cs="Arial"/>
        </w:rPr>
        <w:t>” (dalej: „</w:t>
      </w:r>
      <w:bookmarkStart w:id="0" w:name="_Hlk61514244"/>
      <w:r w:rsidRPr="00DA1BAE">
        <w:rPr>
          <w:rFonts w:ascii="Arial" w:hAnsi="Arial" w:cs="Arial"/>
        </w:rPr>
        <w:t>postępowanie</w:t>
      </w:r>
      <w:bookmarkEnd w:id="0"/>
      <w:r w:rsidRPr="00DA1BAE">
        <w:rPr>
          <w:rFonts w:ascii="Arial" w:hAnsi="Arial" w:cs="Arial"/>
        </w:rPr>
        <w:t>”), została zawarta umowa następującej treści:</w:t>
      </w:r>
    </w:p>
    <w:p w14:paraId="0FB6856F" w14:textId="3BC99EF2" w:rsidR="008E2EFF" w:rsidRPr="00DA1BAE" w:rsidRDefault="008E2EFF" w:rsidP="005F6F9C">
      <w:pPr>
        <w:tabs>
          <w:tab w:val="left" w:pos="227"/>
        </w:tabs>
        <w:jc w:val="both"/>
        <w:rPr>
          <w:rFonts w:ascii="Arial" w:hAnsi="Arial" w:cs="Arial"/>
        </w:rPr>
      </w:pPr>
    </w:p>
    <w:p w14:paraId="6829B45C" w14:textId="77777777" w:rsidR="008E2EFF" w:rsidRPr="00DA1BAE" w:rsidRDefault="008E2EFF" w:rsidP="005F6F9C">
      <w:pPr>
        <w:tabs>
          <w:tab w:val="left" w:pos="227"/>
        </w:tabs>
        <w:jc w:val="center"/>
        <w:rPr>
          <w:rFonts w:ascii="Arial" w:hAnsi="Arial" w:cs="Arial"/>
        </w:rPr>
      </w:pPr>
      <w:r w:rsidRPr="00DA1BAE">
        <w:rPr>
          <w:rFonts w:ascii="Arial" w:hAnsi="Arial" w:cs="Arial"/>
        </w:rPr>
        <w:t>§ 1</w:t>
      </w:r>
    </w:p>
    <w:p w14:paraId="6E467A87" w14:textId="4952B69A" w:rsidR="00163578" w:rsidRPr="007B1343" w:rsidRDefault="00EE5A80" w:rsidP="005F6F9C">
      <w:pPr>
        <w:numPr>
          <w:ilvl w:val="0"/>
          <w:numId w:val="6"/>
        </w:numPr>
        <w:tabs>
          <w:tab w:val="left" w:pos="284"/>
        </w:tabs>
        <w:ind w:left="0" w:firstLine="0"/>
        <w:jc w:val="both"/>
        <w:rPr>
          <w:rFonts w:ascii="Arial" w:hAnsi="Arial" w:cs="Arial"/>
        </w:rPr>
      </w:pPr>
      <w:r w:rsidRPr="007B1343">
        <w:rPr>
          <w:rFonts w:ascii="Arial" w:hAnsi="Arial" w:cs="Arial"/>
        </w:rPr>
        <w:t xml:space="preserve">Zamawiający zleca, a wykonawca </w:t>
      </w:r>
      <w:r w:rsidR="00163578" w:rsidRPr="007B1343">
        <w:rPr>
          <w:rFonts w:ascii="Arial" w:hAnsi="Arial" w:cs="Arial"/>
        </w:rPr>
        <w:t>zobowiązuje się do zaprojektowania i wykonania kompleksowej inwestycji</w:t>
      </w:r>
    </w:p>
    <w:p w14:paraId="52541BC6" w14:textId="1EE05633" w:rsidR="00840DCE" w:rsidRPr="007B1343" w:rsidRDefault="00163578" w:rsidP="00163578">
      <w:pPr>
        <w:tabs>
          <w:tab w:val="left" w:pos="284"/>
        </w:tabs>
        <w:jc w:val="both"/>
        <w:rPr>
          <w:rFonts w:ascii="Arial" w:hAnsi="Arial" w:cs="Arial"/>
        </w:rPr>
      </w:pPr>
      <w:r w:rsidRPr="007B1343">
        <w:rPr>
          <w:rFonts w:ascii="Arial" w:hAnsi="Arial" w:cs="Arial"/>
        </w:rPr>
        <w:t>pod nazwą:</w:t>
      </w:r>
      <w:r w:rsidR="00083417" w:rsidRPr="007B1343">
        <w:rPr>
          <w:rFonts w:ascii="Arial" w:hAnsi="Arial" w:cs="Arial"/>
        </w:rPr>
        <w:t xml:space="preserve"> </w:t>
      </w:r>
      <w:r w:rsidR="00083417" w:rsidRPr="007B1343">
        <w:rPr>
          <w:rFonts w:ascii="Arial" w:eastAsia="Calibri" w:hAnsi="Arial" w:cs="Arial"/>
          <w:bCs/>
        </w:rPr>
        <w:t>„</w:t>
      </w:r>
      <w:r w:rsidR="000F06EC" w:rsidRPr="007B1343">
        <w:rPr>
          <w:rFonts w:ascii="Arial" w:eastAsia="Calibri" w:hAnsi="Arial" w:cs="Arial"/>
          <w:bCs/>
        </w:rPr>
        <w:t>Budowa</w:t>
      </w:r>
      <w:r w:rsidR="00F44547" w:rsidRPr="007B1343">
        <w:rPr>
          <w:rFonts w:ascii="Arial" w:eastAsia="Calibri" w:hAnsi="Arial" w:cs="Arial"/>
          <w:bCs/>
        </w:rPr>
        <w:t xml:space="preserve"> ogrodów klimatycznych </w:t>
      </w:r>
      <w:r w:rsidR="00E9673E" w:rsidRPr="007B1343">
        <w:rPr>
          <w:rFonts w:ascii="Arial" w:eastAsia="Calibri" w:hAnsi="Arial" w:cs="Arial"/>
          <w:bCs/>
        </w:rPr>
        <w:t>w szkołach na</w:t>
      </w:r>
      <w:r w:rsidR="0095663B" w:rsidRPr="007B1343">
        <w:rPr>
          <w:rFonts w:ascii="Arial" w:eastAsia="Calibri" w:hAnsi="Arial" w:cs="Arial"/>
          <w:bCs/>
        </w:rPr>
        <w:t xml:space="preserve"> terenie </w:t>
      </w:r>
      <w:r w:rsidR="00E80DF5" w:rsidRPr="007B1343">
        <w:rPr>
          <w:rFonts w:ascii="Arial" w:eastAsia="Calibri" w:hAnsi="Arial" w:cs="Arial"/>
          <w:bCs/>
        </w:rPr>
        <w:t>powiatu białogardzkiego i szczecineckiego</w:t>
      </w:r>
      <w:r w:rsidR="0095663B" w:rsidRPr="007B1343">
        <w:rPr>
          <w:rFonts w:ascii="Arial" w:eastAsia="Calibri" w:hAnsi="Arial" w:cs="Arial"/>
          <w:bCs/>
        </w:rPr>
        <w:t>”</w:t>
      </w:r>
      <w:r w:rsidR="009D1506" w:rsidRPr="007B1343">
        <w:rPr>
          <w:rFonts w:ascii="Arial" w:eastAsia="Calibri" w:hAnsi="Arial" w:cs="Arial"/>
          <w:bCs/>
        </w:rPr>
        <w:t>,</w:t>
      </w:r>
      <w:r w:rsidR="0095663B" w:rsidRPr="007B1343">
        <w:rPr>
          <w:rFonts w:ascii="Arial" w:eastAsia="Calibri" w:hAnsi="Arial" w:cs="Arial"/>
          <w:bCs/>
        </w:rPr>
        <w:t xml:space="preserve"> </w:t>
      </w:r>
      <w:r w:rsidR="00F44547" w:rsidRPr="007B1343">
        <w:rPr>
          <w:rFonts w:ascii="Arial" w:eastAsia="Calibri" w:hAnsi="Arial" w:cs="Arial"/>
          <w:bCs/>
        </w:rPr>
        <w:t>dla zadań prowadzonych w ramach realizacji projektu „Szkoły dla Klimatu - działania na rzecz jego ochron</w:t>
      </w:r>
      <w:r w:rsidR="00EB3EB1" w:rsidRPr="007B1343">
        <w:rPr>
          <w:rFonts w:ascii="Arial" w:eastAsia="Calibri" w:hAnsi="Arial" w:cs="Arial"/>
          <w:bCs/>
        </w:rPr>
        <w:t>y</w:t>
      </w:r>
      <w:r w:rsidR="00EB3EB1" w:rsidRPr="007B1343">
        <w:rPr>
          <w:rFonts w:ascii="Arial" w:eastAsia="Calibri" w:hAnsi="Arial" w:cs="Arial"/>
          <w:bCs/>
        </w:rPr>
        <w:br/>
      </w:r>
      <w:r w:rsidR="00F44547" w:rsidRPr="007B1343">
        <w:rPr>
          <w:rFonts w:ascii="Arial" w:eastAsia="Calibri" w:hAnsi="Arial" w:cs="Arial"/>
          <w:bCs/>
        </w:rPr>
        <w:t>i adaptacji do zmian</w:t>
      </w:r>
      <w:r w:rsidR="00083417" w:rsidRPr="007B1343">
        <w:rPr>
          <w:rFonts w:ascii="Arial" w:eastAsia="Calibri" w:hAnsi="Arial" w:cs="Arial"/>
          <w:bCs/>
        </w:rPr>
        <w:t>”</w:t>
      </w:r>
      <w:r w:rsidR="00A0080D" w:rsidRPr="007B1343">
        <w:rPr>
          <w:rFonts w:ascii="Arial" w:hAnsi="Arial" w:cs="Arial"/>
        </w:rPr>
        <w:t xml:space="preserve"> </w:t>
      </w:r>
      <w:r w:rsidR="00977C38" w:rsidRPr="007B1343">
        <w:rPr>
          <w:rFonts w:ascii="Arial" w:hAnsi="Arial" w:cs="Arial"/>
        </w:rPr>
        <w:t xml:space="preserve">- </w:t>
      </w:r>
      <w:r w:rsidR="00977C38" w:rsidRPr="007B1343">
        <w:rPr>
          <w:rFonts w:ascii="Arial" w:eastAsia="Calibri" w:hAnsi="Arial" w:cs="Arial"/>
          <w:bCs/>
        </w:rPr>
        <w:t xml:space="preserve">zadanie częściowe nr … </w:t>
      </w:r>
      <w:r w:rsidR="00A0080D" w:rsidRPr="007B1343">
        <w:rPr>
          <w:rFonts w:ascii="Arial" w:hAnsi="Arial" w:cs="Arial"/>
        </w:rPr>
        <w:t>(dalej: „przedmiot umowy).</w:t>
      </w:r>
    </w:p>
    <w:p w14:paraId="603CC944" w14:textId="0EA25BA8" w:rsidR="00B5706B" w:rsidRPr="007B1343" w:rsidRDefault="00B5706B" w:rsidP="005F6F9C">
      <w:pPr>
        <w:pStyle w:val="Akapitzlist"/>
        <w:numPr>
          <w:ilvl w:val="0"/>
          <w:numId w:val="6"/>
        </w:numPr>
        <w:tabs>
          <w:tab w:val="left" w:pos="284"/>
        </w:tabs>
        <w:ind w:left="0" w:firstLine="0"/>
        <w:jc w:val="both"/>
        <w:rPr>
          <w:rFonts w:ascii="Arial" w:hAnsi="Arial" w:cs="Arial"/>
          <w:color w:val="00B050"/>
        </w:rPr>
      </w:pPr>
      <w:bookmarkStart w:id="1" w:name="_Hlk129206212"/>
      <w:r w:rsidRPr="007B1343">
        <w:rPr>
          <w:rFonts w:ascii="Arial" w:hAnsi="Arial" w:cs="Arial"/>
        </w:rPr>
        <w:t xml:space="preserve">Przedmiot umowy został określony w specyfikacji warunków zamówienia, zwanej dalej „SWZ” i jej załącznikach, w tym w programie funkcjonalno-użytkowym oraz w </w:t>
      </w:r>
      <w:r w:rsidR="003A7A19" w:rsidRPr="007B1343">
        <w:rPr>
          <w:rFonts w:ascii="Arial" w:hAnsi="Arial" w:cs="Arial"/>
        </w:rPr>
        <w:t xml:space="preserve">koncepcji </w:t>
      </w:r>
      <w:r w:rsidR="008027C3" w:rsidRPr="007B1343">
        <w:rPr>
          <w:rFonts w:ascii="Arial" w:hAnsi="Arial" w:cs="Arial"/>
        </w:rPr>
        <w:t>zagospodarowania terenu</w:t>
      </w:r>
      <w:r w:rsidR="003A7A19" w:rsidRPr="007B1343">
        <w:rPr>
          <w:rFonts w:ascii="Arial" w:hAnsi="Arial" w:cs="Arial"/>
        </w:rPr>
        <w:t xml:space="preserve"> wraz</w:t>
      </w:r>
      <w:r w:rsidR="00A07FF4" w:rsidRPr="007B1343">
        <w:rPr>
          <w:rFonts w:ascii="Arial" w:hAnsi="Arial" w:cs="Arial"/>
        </w:rPr>
        <w:br/>
      </w:r>
      <w:r w:rsidR="003A7A19" w:rsidRPr="007B1343">
        <w:rPr>
          <w:rFonts w:ascii="Arial" w:hAnsi="Arial" w:cs="Arial"/>
        </w:rPr>
        <w:t>z załącznikami</w:t>
      </w:r>
      <w:r w:rsidR="00D749B5" w:rsidRPr="007B1343">
        <w:rPr>
          <w:rFonts w:ascii="Arial" w:hAnsi="Arial" w:cs="Arial"/>
        </w:rPr>
        <w:t xml:space="preserve">. </w:t>
      </w:r>
      <w:r w:rsidRPr="007B1343">
        <w:rPr>
          <w:rFonts w:ascii="Arial" w:hAnsi="Arial" w:cs="Arial"/>
        </w:rPr>
        <w:t>Wykonawca oświadcza, że dokumentacja, o której mowa wyżej jest kompletna z punktu widzenia celu jakiemu ma służyć.</w:t>
      </w:r>
    </w:p>
    <w:p w14:paraId="1829315D" w14:textId="35334B02" w:rsidR="0095327B" w:rsidRPr="007B1343" w:rsidRDefault="0095327B" w:rsidP="005F6F9C">
      <w:pPr>
        <w:numPr>
          <w:ilvl w:val="0"/>
          <w:numId w:val="6"/>
        </w:numPr>
        <w:tabs>
          <w:tab w:val="left" w:pos="284"/>
        </w:tabs>
        <w:ind w:left="0" w:firstLine="0"/>
        <w:jc w:val="both"/>
        <w:rPr>
          <w:rFonts w:ascii="Arial" w:hAnsi="Arial" w:cs="Arial"/>
        </w:rPr>
      </w:pPr>
      <w:bookmarkStart w:id="2" w:name="_Hlk129205892"/>
      <w:bookmarkEnd w:id="1"/>
      <w:r w:rsidRPr="007B1343">
        <w:rPr>
          <w:rFonts w:ascii="Arial" w:hAnsi="Arial" w:cs="Arial"/>
        </w:rPr>
        <w:t>Wykonawca oświadcza, że zapoznał się z przedmiotem zamówienia i nie wnosi zastrzeżeń co do jego zakresu oraz że uwzględnił w cenie oferty wszystkie posiadane informacje o przedmiocie zamówienia.</w:t>
      </w:r>
      <w:r w:rsidRPr="007B1343">
        <w:rPr>
          <w:rFonts w:ascii="Arial" w:hAnsi="Arial" w:cs="Arial"/>
          <w:lang w:eastAsia="ar-SA"/>
        </w:rPr>
        <w:t xml:space="preserve"> </w:t>
      </w:r>
      <w:r w:rsidRPr="007B1343">
        <w:rPr>
          <w:rFonts w:ascii="Arial" w:hAnsi="Arial" w:cs="Arial"/>
        </w:rPr>
        <w:t>Wykonawca wykona przedmiot umowy z najwyższą starannością wymaganą od podmiotu profesjonalnie świadczącego tego typu prace, na zasadzie zapewnienia najwyższej jakości prac, zgodnie z zasadami współczesnej wiedzy technicznej i sztuki budowlanej, przepisami prawa powszechnie obowiązującego, a także z SWZ wraz</w:t>
      </w:r>
      <w:r w:rsidRPr="007B1343">
        <w:rPr>
          <w:rFonts w:ascii="Arial" w:hAnsi="Arial" w:cs="Arial"/>
        </w:rPr>
        <w:br/>
        <w:t>z załącznikami i z ofertą, które stanowią integralną część umowy oraz zgodnie z treścią decyzji administracyjnych i uzgodnień.</w:t>
      </w:r>
    </w:p>
    <w:bookmarkEnd w:id="2"/>
    <w:p w14:paraId="22D00A02" w14:textId="0CFCE5C1" w:rsidR="00B5706B" w:rsidRPr="007B1343" w:rsidRDefault="008E2EFF" w:rsidP="005F6F9C">
      <w:pPr>
        <w:numPr>
          <w:ilvl w:val="0"/>
          <w:numId w:val="6"/>
        </w:numPr>
        <w:tabs>
          <w:tab w:val="left" w:pos="284"/>
        </w:tabs>
        <w:ind w:left="0" w:firstLine="0"/>
        <w:jc w:val="both"/>
        <w:rPr>
          <w:rFonts w:ascii="Arial" w:hAnsi="Arial" w:cs="Arial"/>
        </w:rPr>
      </w:pPr>
      <w:r w:rsidRPr="007B1343">
        <w:rPr>
          <w:rFonts w:ascii="Arial" w:hAnsi="Arial" w:cs="Arial"/>
        </w:rPr>
        <w:t>W razie sprzeczności pomiędzy informacjami, co do zakresu zamówienia przyjmuje się, że wykonawca uwzględnił w cenie oferty najszerszy możliwy zakres wynikający z jakiegoko</w:t>
      </w:r>
      <w:r w:rsidR="008901C9" w:rsidRPr="007B1343">
        <w:rPr>
          <w:rFonts w:ascii="Arial" w:hAnsi="Arial" w:cs="Arial"/>
        </w:rPr>
        <w:t>lwiek udostępnionego dokumentu</w:t>
      </w:r>
      <w:r w:rsidR="00245C46" w:rsidRPr="007B1343">
        <w:rPr>
          <w:rFonts w:ascii="Arial" w:hAnsi="Arial" w:cs="Arial"/>
        </w:rPr>
        <w:t>, w tym odpowiedzi na pytania i zmiany treści przedmiotowej SWZ</w:t>
      </w:r>
      <w:bookmarkStart w:id="3" w:name="_Hlk129206142"/>
      <w:r w:rsidR="00D749B5" w:rsidRPr="007B1343">
        <w:rPr>
          <w:rFonts w:ascii="Arial" w:hAnsi="Arial" w:cs="Arial"/>
        </w:rPr>
        <w:t xml:space="preserve">. </w:t>
      </w:r>
      <w:r w:rsidR="00B5706B" w:rsidRPr="007B1343">
        <w:rPr>
          <w:rFonts w:ascii="Arial" w:hAnsi="Arial" w:cs="Arial"/>
        </w:rPr>
        <w:t>Wykonawca zobowiązuje się do wykonania wszelkich prac niezbędnych do osiągnięcia rezultatu określonego w ust. 1, 2 i 3 niezależnie od tego, czy wynikają wprost z dokumentów wymienionych w ust. 2 i 3.</w:t>
      </w:r>
    </w:p>
    <w:bookmarkEnd w:id="3"/>
    <w:p w14:paraId="3F3F5050" w14:textId="31A322A7" w:rsidR="00245C46" w:rsidRPr="007B1343" w:rsidRDefault="00B5706B" w:rsidP="005F6F9C">
      <w:pPr>
        <w:numPr>
          <w:ilvl w:val="0"/>
          <w:numId w:val="6"/>
        </w:numPr>
        <w:tabs>
          <w:tab w:val="left" w:pos="284"/>
        </w:tabs>
        <w:ind w:left="0" w:firstLine="0"/>
        <w:jc w:val="both"/>
        <w:rPr>
          <w:rFonts w:ascii="Arial" w:hAnsi="Arial" w:cs="Arial"/>
        </w:rPr>
      </w:pPr>
      <w:r w:rsidRPr="007B1343">
        <w:rPr>
          <w:rFonts w:ascii="Arial" w:hAnsi="Arial" w:cs="Arial"/>
          <w:iCs/>
        </w:rPr>
        <w:t xml:space="preserve">Zakres </w:t>
      </w:r>
      <w:r w:rsidR="00D80751" w:rsidRPr="007B1343">
        <w:rPr>
          <w:rFonts w:ascii="Arial" w:hAnsi="Arial" w:cs="Arial"/>
          <w:iCs/>
        </w:rPr>
        <w:t>prac</w:t>
      </w:r>
      <w:r w:rsidRPr="007B1343">
        <w:rPr>
          <w:rFonts w:ascii="Arial" w:hAnsi="Arial" w:cs="Arial"/>
          <w:iCs/>
        </w:rPr>
        <w:t xml:space="preserve"> objętych przedmiotem umowy może zostać </w:t>
      </w:r>
      <w:r w:rsidR="009D1506" w:rsidRPr="007B1343">
        <w:rPr>
          <w:rFonts w:ascii="Arial" w:hAnsi="Arial" w:cs="Arial"/>
          <w:iCs/>
        </w:rPr>
        <w:t xml:space="preserve">jednostronnie przez </w:t>
      </w:r>
      <w:r w:rsidR="00DE6664" w:rsidRPr="007B1343">
        <w:rPr>
          <w:rFonts w:ascii="Arial" w:hAnsi="Arial" w:cs="Arial"/>
          <w:iCs/>
        </w:rPr>
        <w:t>z</w:t>
      </w:r>
      <w:r w:rsidR="009D1506" w:rsidRPr="007B1343">
        <w:rPr>
          <w:rFonts w:ascii="Arial" w:hAnsi="Arial" w:cs="Arial"/>
          <w:iCs/>
        </w:rPr>
        <w:t xml:space="preserve">amawiającego </w:t>
      </w:r>
      <w:r w:rsidRPr="007B1343">
        <w:rPr>
          <w:rFonts w:ascii="Arial" w:hAnsi="Arial" w:cs="Arial"/>
          <w:iCs/>
        </w:rPr>
        <w:t xml:space="preserve">ograniczony lub mogą zostać wprowadzone </w:t>
      </w:r>
      <w:r w:rsidR="00D80751" w:rsidRPr="007B1343">
        <w:rPr>
          <w:rFonts w:ascii="Arial" w:hAnsi="Arial" w:cs="Arial"/>
          <w:iCs/>
        </w:rPr>
        <w:t>prace z</w:t>
      </w:r>
      <w:r w:rsidRPr="007B1343">
        <w:rPr>
          <w:rFonts w:ascii="Arial" w:hAnsi="Arial" w:cs="Arial"/>
          <w:iCs/>
        </w:rPr>
        <w:t>amienne o mniejszej wartości za zgodą zamawiającego w sytuacji, gdy</w:t>
      </w:r>
      <w:r w:rsidR="00650DF0" w:rsidRPr="007B1343">
        <w:rPr>
          <w:rFonts w:ascii="Arial" w:hAnsi="Arial" w:cs="Arial"/>
          <w:iCs/>
        </w:rPr>
        <w:br/>
      </w:r>
      <w:r w:rsidRPr="007B1343">
        <w:rPr>
          <w:rFonts w:ascii="Arial" w:hAnsi="Arial" w:cs="Arial"/>
          <w:iCs/>
        </w:rPr>
        <w:t xml:space="preserve">w toku realizacji prac okaże się, że jest to właściwe z uwagi na technologię wykonania </w:t>
      </w:r>
      <w:r w:rsidR="00D80751" w:rsidRPr="007B1343">
        <w:rPr>
          <w:rFonts w:ascii="Arial" w:hAnsi="Arial" w:cs="Arial"/>
          <w:iCs/>
        </w:rPr>
        <w:t>prac</w:t>
      </w:r>
      <w:r w:rsidRPr="007B1343">
        <w:rPr>
          <w:rFonts w:ascii="Arial" w:hAnsi="Arial" w:cs="Arial"/>
          <w:iCs/>
        </w:rPr>
        <w:t xml:space="preserve"> i cel umowy, przy czym zmiany te nie mogą być niekorzystne dla zamawiającego.</w:t>
      </w:r>
      <w:r w:rsidR="009D1506" w:rsidRPr="007B1343">
        <w:rPr>
          <w:rFonts w:ascii="Arial" w:hAnsi="Arial" w:cs="Arial"/>
          <w:iCs/>
        </w:rPr>
        <w:t xml:space="preserve"> Ograniczenie prac nie może przekroczyć 20% całości prac.</w:t>
      </w:r>
    </w:p>
    <w:p w14:paraId="64E5D00C" w14:textId="42B707DD" w:rsidR="00B5706B" w:rsidRPr="007B1343" w:rsidRDefault="00B5706B" w:rsidP="005F6F9C">
      <w:pPr>
        <w:numPr>
          <w:ilvl w:val="0"/>
          <w:numId w:val="6"/>
        </w:numPr>
        <w:tabs>
          <w:tab w:val="left" w:pos="284"/>
        </w:tabs>
        <w:ind w:left="0" w:firstLine="0"/>
        <w:jc w:val="both"/>
        <w:rPr>
          <w:rFonts w:ascii="Arial" w:hAnsi="Arial" w:cs="Arial"/>
        </w:rPr>
      </w:pPr>
      <w:r w:rsidRPr="007B1343">
        <w:rPr>
          <w:rFonts w:ascii="Arial" w:hAnsi="Arial" w:cs="Arial"/>
        </w:rPr>
        <w:t xml:space="preserve">Przedmiot umowy realizowany jest w ramach </w:t>
      </w:r>
      <w:r w:rsidR="0095663B" w:rsidRPr="007B1343">
        <w:rPr>
          <w:rFonts w:ascii="Arial" w:hAnsi="Arial" w:cs="Arial"/>
        </w:rPr>
        <w:t>Programu Fundusze Europejskie na Infrastrukturę, Klimat</w:t>
      </w:r>
      <w:r w:rsidR="00650DF0" w:rsidRPr="007B1343">
        <w:rPr>
          <w:rFonts w:ascii="Arial" w:hAnsi="Arial" w:cs="Arial"/>
        </w:rPr>
        <w:br/>
      </w:r>
      <w:r w:rsidR="0095663B" w:rsidRPr="007B1343">
        <w:rPr>
          <w:rFonts w:ascii="Arial" w:hAnsi="Arial" w:cs="Arial"/>
        </w:rPr>
        <w:t>i Środowisko 2021-2027, działanie FENX.02.04. Adaptacja do zmian klimatu, zapobieganie klęskom</w:t>
      </w:r>
      <w:r w:rsidR="00650DF0" w:rsidRPr="007B1343">
        <w:rPr>
          <w:rFonts w:ascii="Arial" w:hAnsi="Arial" w:cs="Arial"/>
        </w:rPr>
        <w:br/>
      </w:r>
      <w:r w:rsidR="0095663B" w:rsidRPr="007B1343">
        <w:rPr>
          <w:rFonts w:ascii="Arial" w:hAnsi="Arial" w:cs="Arial"/>
        </w:rPr>
        <w:t>i katastrofom”</w:t>
      </w:r>
      <w:r w:rsidR="005B0303" w:rsidRPr="007B1343">
        <w:rPr>
          <w:rFonts w:ascii="Arial" w:eastAsia="Calibri" w:hAnsi="Arial" w:cs="Arial"/>
          <w:bCs/>
        </w:rPr>
        <w:t xml:space="preserve"> „</w:t>
      </w:r>
      <w:r w:rsidR="008027C3" w:rsidRPr="007B1343">
        <w:rPr>
          <w:rFonts w:ascii="Arial" w:eastAsia="Calibri" w:hAnsi="Arial" w:cs="Arial"/>
          <w:bCs/>
        </w:rPr>
        <w:t>Szkoły dla Klimatu – działania na rzecz jego ochrony i adaptacji do zmian</w:t>
      </w:r>
      <w:r w:rsidR="0095663B" w:rsidRPr="007B1343">
        <w:rPr>
          <w:rFonts w:ascii="Arial" w:eastAsia="Calibri" w:hAnsi="Arial" w:cs="Arial"/>
          <w:bCs/>
        </w:rPr>
        <w:t>”</w:t>
      </w:r>
      <w:r w:rsidR="005B0303" w:rsidRPr="007B1343">
        <w:rPr>
          <w:rFonts w:ascii="Arial" w:eastAsia="Calibri" w:hAnsi="Arial" w:cs="Arial"/>
          <w:bCs/>
        </w:rPr>
        <w:t>.</w:t>
      </w:r>
    </w:p>
    <w:p w14:paraId="1EF2DC80" w14:textId="77777777" w:rsidR="008E2EFF" w:rsidRPr="007B1343" w:rsidRDefault="008E2EFF" w:rsidP="005F6F9C">
      <w:pPr>
        <w:tabs>
          <w:tab w:val="left" w:pos="284"/>
        </w:tabs>
        <w:jc w:val="both"/>
        <w:rPr>
          <w:rFonts w:ascii="Arial" w:hAnsi="Arial" w:cs="Arial"/>
        </w:rPr>
      </w:pPr>
    </w:p>
    <w:p w14:paraId="6601E49A" w14:textId="77777777" w:rsidR="008E2EFF" w:rsidRPr="007B1343" w:rsidRDefault="008E2EFF" w:rsidP="005F6F9C">
      <w:pPr>
        <w:widowControl w:val="0"/>
        <w:tabs>
          <w:tab w:val="left" w:pos="227"/>
        </w:tabs>
        <w:suppressAutoHyphens/>
        <w:jc w:val="center"/>
        <w:rPr>
          <w:rFonts w:ascii="Arial" w:eastAsia="Lucida Sans Unicode" w:hAnsi="Arial" w:cs="Arial"/>
          <w:lang w:eastAsia="en-US"/>
        </w:rPr>
      </w:pPr>
      <w:r w:rsidRPr="007B1343">
        <w:rPr>
          <w:rFonts w:ascii="Arial" w:eastAsia="Lucida Sans Unicode" w:hAnsi="Arial" w:cs="Arial"/>
          <w:lang w:eastAsia="en-US"/>
        </w:rPr>
        <w:t>§ 2</w:t>
      </w:r>
    </w:p>
    <w:p w14:paraId="71ABDA6F" w14:textId="46BF3445" w:rsidR="009D36F5" w:rsidRPr="007B1343" w:rsidRDefault="009D36F5" w:rsidP="005F6F9C">
      <w:pPr>
        <w:numPr>
          <w:ilvl w:val="0"/>
          <w:numId w:val="8"/>
        </w:numPr>
        <w:tabs>
          <w:tab w:val="left" w:pos="284"/>
        </w:tabs>
        <w:ind w:left="0" w:firstLine="0"/>
        <w:jc w:val="both"/>
        <w:rPr>
          <w:rFonts w:ascii="Arial" w:hAnsi="Arial" w:cs="Arial"/>
          <w:shd w:val="clear" w:color="auto" w:fill="FFFF00"/>
        </w:rPr>
      </w:pPr>
      <w:r w:rsidRPr="007B1343">
        <w:rPr>
          <w:rFonts w:ascii="Arial" w:eastAsia="Lucida Sans Unicode" w:hAnsi="Arial" w:cs="Arial"/>
        </w:rPr>
        <w:t>Termin wykonania przedmiotu umowy:</w:t>
      </w:r>
      <w:r w:rsidR="004D3EEC" w:rsidRPr="007B1343">
        <w:rPr>
          <w:rFonts w:ascii="Arial" w:eastAsia="Lucida Sans Unicode" w:hAnsi="Arial" w:cs="Arial"/>
        </w:rPr>
        <w:t xml:space="preserve"> </w:t>
      </w:r>
      <w:r w:rsidR="008924BF" w:rsidRPr="007B1343">
        <w:rPr>
          <w:rFonts w:ascii="Arial" w:eastAsia="Lucida Sans Unicode" w:hAnsi="Arial" w:cs="Arial"/>
          <w:b/>
          <w:bCs/>
        </w:rPr>
        <w:t>……</w:t>
      </w:r>
      <w:r w:rsidR="004D3EEC" w:rsidRPr="007B1343">
        <w:rPr>
          <w:rFonts w:ascii="Arial" w:eastAsia="Lucida Sans Unicode" w:hAnsi="Arial" w:cs="Arial"/>
          <w:b/>
          <w:bCs/>
        </w:rPr>
        <w:t xml:space="preserve"> dni</w:t>
      </w:r>
      <w:r w:rsidRPr="007B1343">
        <w:rPr>
          <w:rFonts w:ascii="Arial" w:eastAsia="Lucida Sans Unicode" w:hAnsi="Arial" w:cs="Arial"/>
        </w:rPr>
        <w:t xml:space="preserve"> </w:t>
      </w:r>
      <w:r w:rsidR="000A37DE" w:rsidRPr="007B1343">
        <w:rPr>
          <w:rFonts w:ascii="Arial" w:eastAsia="Lucida Sans Unicode" w:hAnsi="Arial" w:cs="Arial"/>
        </w:rPr>
        <w:t>od dnia podpisania umowy</w:t>
      </w:r>
      <w:r w:rsidR="00423F06" w:rsidRPr="007B1343">
        <w:rPr>
          <w:rFonts w:ascii="Arial" w:eastAsia="Lucida Sans Unicode" w:hAnsi="Arial" w:cs="Arial"/>
        </w:rPr>
        <w:t>, z zastrzeżeniem ust. 2.</w:t>
      </w:r>
    </w:p>
    <w:p w14:paraId="6B3A9099" w14:textId="3ED8B816" w:rsidR="0039264C" w:rsidRPr="007B1343" w:rsidRDefault="0039264C" w:rsidP="005F6F9C">
      <w:pPr>
        <w:pStyle w:val="Akapitzlist"/>
        <w:widowControl w:val="0"/>
        <w:numPr>
          <w:ilvl w:val="0"/>
          <w:numId w:val="8"/>
        </w:numPr>
        <w:tabs>
          <w:tab w:val="left" w:pos="284"/>
        </w:tabs>
        <w:suppressAutoHyphens/>
        <w:ind w:left="0" w:firstLine="0"/>
        <w:jc w:val="both"/>
        <w:rPr>
          <w:rFonts w:ascii="Arial" w:hAnsi="Arial" w:cs="Arial"/>
        </w:rPr>
      </w:pPr>
      <w:r w:rsidRPr="007B1343">
        <w:rPr>
          <w:rFonts w:ascii="Arial" w:hAnsi="Arial" w:cs="Arial"/>
          <w:spacing w:val="1"/>
        </w:rPr>
        <w:t>T</w:t>
      </w:r>
      <w:r w:rsidRPr="007B1343">
        <w:rPr>
          <w:rFonts w:ascii="Arial" w:hAnsi="Arial" w:cs="Arial"/>
        </w:rPr>
        <w:t>e</w:t>
      </w:r>
      <w:r w:rsidRPr="007B1343">
        <w:rPr>
          <w:rFonts w:ascii="Arial" w:hAnsi="Arial" w:cs="Arial"/>
          <w:spacing w:val="-1"/>
        </w:rPr>
        <w:t>r</w:t>
      </w:r>
      <w:r w:rsidRPr="007B1343">
        <w:rPr>
          <w:rFonts w:ascii="Arial" w:hAnsi="Arial" w:cs="Arial"/>
          <w:spacing w:val="2"/>
        </w:rPr>
        <w:t>m</w:t>
      </w:r>
      <w:r w:rsidRPr="007B1343">
        <w:rPr>
          <w:rFonts w:ascii="Arial" w:hAnsi="Arial" w:cs="Arial"/>
          <w:spacing w:val="-1"/>
        </w:rPr>
        <w:t>i</w:t>
      </w:r>
      <w:r w:rsidRPr="007B1343">
        <w:rPr>
          <w:rFonts w:ascii="Arial" w:hAnsi="Arial" w:cs="Arial"/>
        </w:rPr>
        <w:t xml:space="preserve">n </w:t>
      </w:r>
      <w:r w:rsidRPr="007B1343">
        <w:rPr>
          <w:rFonts w:ascii="Arial" w:hAnsi="Arial" w:cs="Arial"/>
          <w:spacing w:val="-1"/>
        </w:rPr>
        <w:t>w</w:t>
      </w:r>
      <w:r w:rsidRPr="007B1343">
        <w:rPr>
          <w:rFonts w:ascii="Arial" w:hAnsi="Arial" w:cs="Arial"/>
          <w:spacing w:val="-2"/>
        </w:rPr>
        <w:t>y</w:t>
      </w:r>
      <w:r w:rsidRPr="007B1343">
        <w:rPr>
          <w:rFonts w:ascii="Arial" w:hAnsi="Arial" w:cs="Arial"/>
          <w:spacing w:val="2"/>
        </w:rPr>
        <w:t>k</w:t>
      </w:r>
      <w:r w:rsidRPr="007B1343">
        <w:rPr>
          <w:rFonts w:ascii="Arial" w:hAnsi="Arial" w:cs="Arial"/>
          <w:spacing w:val="-2"/>
        </w:rPr>
        <w:t>o</w:t>
      </w:r>
      <w:r w:rsidRPr="007B1343">
        <w:rPr>
          <w:rFonts w:ascii="Arial" w:hAnsi="Arial" w:cs="Arial"/>
        </w:rPr>
        <w:t>na</w:t>
      </w:r>
      <w:r w:rsidRPr="007B1343">
        <w:rPr>
          <w:rFonts w:ascii="Arial" w:hAnsi="Arial" w:cs="Arial"/>
          <w:spacing w:val="-2"/>
        </w:rPr>
        <w:t>n</w:t>
      </w:r>
      <w:r w:rsidRPr="007B1343">
        <w:rPr>
          <w:rFonts w:ascii="Arial" w:hAnsi="Arial" w:cs="Arial"/>
          <w:spacing w:val="1"/>
        </w:rPr>
        <w:t>i</w:t>
      </w:r>
      <w:r w:rsidRPr="007B1343">
        <w:rPr>
          <w:rFonts w:ascii="Arial" w:hAnsi="Arial" w:cs="Arial"/>
        </w:rPr>
        <w:t xml:space="preserve">a </w:t>
      </w:r>
      <w:r w:rsidRPr="007B1343">
        <w:rPr>
          <w:rFonts w:ascii="Arial" w:hAnsi="Arial" w:cs="Arial"/>
          <w:spacing w:val="-2"/>
        </w:rPr>
        <w:t>do</w:t>
      </w:r>
      <w:r w:rsidRPr="007B1343">
        <w:rPr>
          <w:rFonts w:ascii="Arial" w:hAnsi="Arial" w:cs="Arial"/>
          <w:spacing w:val="2"/>
        </w:rPr>
        <w:t>k</w:t>
      </w:r>
      <w:r w:rsidRPr="007B1343">
        <w:rPr>
          <w:rFonts w:ascii="Arial" w:hAnsi="Arial" w:cs="Arial"/>
          <w:spacing w:val="-2"/>
        </w:rPr>
        <w:t>u</w:t>
      </w:r>
      <w:r w:rsidRPr="007B1343">
        <w:rPr>
          <w:rFonts w:ascii="Arial" w:hAnsi="Arial" w:cs="Arial"/>
          <w:spacing w:val="2"/>
        </w:rPr>
        <w:t>m</w:t>
      </w:r>
      <w:r w:rsidRPr="007B1343">
        <w:rPr>
          <w:rFonts w:ascii="Arial" w:hAnsi="Arial" w:cs="Arial"/>
          <w:spacing w:val="-2"/>
        </w:rPr>
        <w:t>e</w:t>
      </w:r>
      <w:r w:rsidRPr="007B1343">
        <w:rPr>
          <w:rFonts w:ascii="Arial" w:hAnsi="Arial" w:cs="Arial"/>
        </w:rPr>
        <w:t>n</w:t>
      </w:r>
      <w:r w:rsidRPr="007B1343">
        <w:rPr>
          <w:rFonts w:ascii="Arial" w:hAnsi="Arial" w:cs="Arial"/>
          <w:spacing w:val="-1"/>
        </w:rPr>
        <w:t>t</w:t>
      </w:r>
      <w:r w:rsidRPr="007B1343">
        <w:rPr>
          <w:rFonts w:ascii="Arial" w:hAnsi="Arial" w:cs="Arial"/>
        </w:rPr>
        <w:t>a</w:t>
      </w:r>
      <w:r w:rsidRPr="007B1343">
        <w:rPr>
          <w:rFonts w:ascii="Arial" w:hAnsi="Arial" w:cs="Arial"/>
          <w:spacing w:val="-2"/>
        </w:rPr>
        <w:t>c</w:t>
      </w:r>
      <w:r w:rsidRPr="007B1343">
        <w:rPr>
          <w:rFonts w:ascii="Arial" w:hAnsi="Arial" w:cs="Arial"/>
          <w:spacing w:val="1"/>
        </w:rPr>
        <w:t>j</w:t>
      </w:r>
      <w:r w:rsidRPr="007B1343">
        <w:rPr>
          <w:rFonts w:ascii="Arial" w:hAnsi="Arial" w:cs="Arial"/>
        </w:rPr>
        <w:t xml:space="preserve">i </w:t>
      </w:r>
      <w:r w:rsidR="00030848" w:rsidRPr="007B1343">
        <w:rPr>
          <w:rFonts w:ascii="Arial" w:hAnsi="Arial" w:cs="Arial"/>
        </w:rPr>
        <w:t>technicznej</w:t>
      </w:r>
      <w:r w:rsidRPr="007B1343">
        <w:rPr>
          <w:rFonts w:ascii="Arial" w:hAnsi="Arial" w:cs="Arial"/>
        </w:rPr>
        <w:t>:</w:t>
      </w:r>
      <w:r w:rsidRPr="007B1343">
        <w:rPr>
          <w:rFonts w:ascii="Arial" w:hAnsi="Arial" w:cs="Arial"/>
          <w:spacing w:val="5"/>
        </w:rPr>
        <w:t xml:space="preserve"> </w:t>
      </w:r>
      <w:r w:rsidR="008924BF" w:rsidRPr="007B1343">
        <w:rPr>
          <w:rFonts w:ascii="Arial" w:hAnsi="Arial" w:cs="Arial"/>
          <w:b/>
          <w:bCs/>
          <w:spacing w:val="5"/>
        </w:rPr>
        <w:t>6</w:t>
      </w:r>
      <w:r w:rsidR="00600C06" w:rsidRPr="007B1343">
        <w:rPr>
          <w:rFonts w:ascii="Arial" w:hAnsi="Arial" w:cs="Arial"/>
          <w:b/>
          <w:bCs/>
          <w:spacing w:val="5"/>
        </w:rPr>
        <w:t>0</w:t>
      </w:r>
      <w:r w:rsidRPr="007B1343">
        <w:rPr>
          <w:rFonts w:ascii="Arial" w:hAnsi="Arial" w:cs="Arial"/>
          <w:b/>
          <w:bCs/>
        </w:rPr>
        <w:t xml:space="preserve"> </w:t>
      </w:r>
      <w:r w:rsidRPr="007B1343">
        <w:rPr>
          <w:rFonts w:ascii="Arial" w:hAnsi="Arial" w:cs="Arial"/>
          <w:b/>
          <w:bCs/>
          <w:spacing w:val="-2"/>
        </w:rPr>
        <w:t>d</w:t>
      </w:r>
      <w:r w:rsidRPr="007B1343">
        <w:rPr>
          <w:rFonts w:ascii="Arial" w:hAnsi="Arial" w:cs="Arial"/>
          <w:b/>
          <w:bCs/>
          <w:spacing w:val="1"/>
        </w:rPr>
        <w:t>n</w:t>
      </w:r>
      <w:r w:rsidRPr="007B1343">
        <w:rPr>
          <w:rFonts w:ascii="Arial" w:hAnsi="Arial" w:cs="Arial"/>
          <w:b/>
          <w:bCs/>
        </w:rPr>
        <w:t>i</w:t>
      </w:r>
      <w:r w:rsidRPr="007B1343">
        <w:rPr>
          <w:rFonts w:ascii="Arial" w:hAnsi="Arial" w:cs="Arial"/>
          <w:spacing w:val="-2"/>
        </w:rPr>
        <w:t xml:space="preserve"> </w:t>
      </w:r>
      <w:r w:rsidRPr="007B1343">
        <w:rPr>
          <w:rFonts w:ascii="Arial" w:hAnsi="Arial" w:cs="Arial"/>
          <w:spacing w:val="1"/>
        </w:rPr>
        <w:t>o</w:t>
      </w:r>
      <w:r w:rsidRPr="007B1343">
        <w:rPr>
          <w:rFonts w:ascii="Arial" w:hAnsi="Arial" w:cs="Arial"/>
        </w:rPr>
        <w:t xml:space="preserve">d </w:t>
      </w:r>
      <w:r w:rsidRPr="007B1343">
        <w:rPr>
          <w:rFonts w:ascii="Arial" w:hAnsi="Arial" w:cs="Arial"/>
          <w:spacing w:val="1"/>
        </w:rPr>
        <w:t>dn</w:t>
      </w:r>
      <w:r w:rsidRPr="007B1343">
        <w:rPr>
          <w:rFonts w:ascii="Arial" w:hAnsi="Arial" w:cs="Arial"/>
          <w:spacing w:val="-1"/>
        </w:rPr>
        <w:t>i</w:t>
      </w:r>
      <w:r w:rsidRPr="007B1343">
        <w:rPr>
          <w:rFonts w:ascii="Arial" w:hAnsi="Arial" w:cs="Arial"/>
        </w:rPr>
        <w:t xml:space="preserve">a </w:t>
      </w:r>
      <w:r w:rsidRPr="007B1343">
        <w:rPr>
          <w:rFonts w:ascii="Arial" w:hAnsi="Arial" w:cs="Arial"/>
          <w:spacing w:val="-2"/>
        </w:rPr>
        <w:t>podpisania</w:t>
      </w:r>
      <w:r w:rsidRPr="007B1343">
        <w:rPr>
          <w:rFonts w:ascii="Arial" w:hAnsi="Arial" w:cs="Arial"/>
        </w:rPr>
        <w:t xml:space="preserve"> </w:t>
      </w:r>
      <w:r w:rsidRPr="007B1343">
        <w:rPr>
          <w:rFonts w:ascii="Arial" w:hAnsi="Arial" w:cs="Arial"/>
          <w:spacing w:val="1"/>
        </w:rPr>
        <w:t>u</w:t>
      </w:r>
      <w:r w:rsidRPr="007B1343">
        <w:rPr>
          <w:rFonts w:ascii="Arial" w:hAnsi="Arial" w:cs="Arial"/>
        </w:rPr>
        <w:t>m</w:t>
      </w:r>
      <w:r w:rsidRPr="007B1343">
        <w:rPr>
          <w:rFonts w:ascii="Arial" w:hAnsi="Arial" w:cs="Arial"/>
          <w:spacing w:val="-2"/>
        </w:rPr>
        <w:t>o</w:t>
      </w:r>
      <w:r w:rsidRPr="007B1343">
        <w:rPr>
          <w:rFonts w:ascii="Arial" w:hAnsi="Arial" w:cs="Arial"/>
          <w:spacing w:val="4"/>
        </w:rPr>
        <w:t>w</w:t>
      </w:r>
      <w:r w:rsidRPr="007B1343">
        <w:rPr>
          <w:rFonts w:ascii="Arial" w:hAnsi="Arial" w:cs="Arial"/>
          <w:spacing w:val="-5"/>
        </w:rPr>
        <w:t>y</w:t>
      </w:r>
      <w:r w:rsidRPr="007B1343">
        <w:rPr>
          <w:rFonts w:ascii="Arial" w:hAnsi="Arial" w:cs="Arial"/>
        </w:rPr>
        <w:t>.</w:t>
      </w:r>
    </w:p>
    <w:p w14:paraId="40CA3385" w14:textId="0A799D06" w:rsidR="0039264C" w:rsidRPr="007B1343" w:rsidRDefault="0039264C" w:rsidP="00030848">
      <w:pPr>
        <w:pStyle w:val="Akapitzlist"/>
        <w:widowControl w:val="0"/>
        <w:numPr>
          <w:ilvl w:val="0"/>
          <w:numId w:val="8"/>
        </w:numPr>
        <w:tabs>
          <w:tab w:val="left" w:pos="284"/>
        </w:tabs>
        <w:suppressAutoHyphens/>
        <w:ind w:left="0" w:firstLine="0"/>
        <w:jc w:val="both"/>
        <w:rPr>
          <w:rFonts w:ascii="Arial" w:eastAsia="Lucida Sans Unicode" w:hAnsi="Arial" w:cs="Arial"/>
        </w:rPr>
      </w:pPr>
      <w:r w:rsidRPr="007B1343">
        <w:rPr>
          <w:rFonts w:ascii="Arial" w:hAnsi="Arial" w:cs="Arial"/>
        </w:rPr>
        <w:t xml:space="preserve">Wykonawca ma obowiązek sporządzić i złożyć w siedzibie zamawiającego </w:t>
      </w:r>
      <w:r w:rsidR="00030848" w:rsidRPr="007B1343">
        <w:rPr>
          <w:rFonts w:ascii="Arial" w:hAnsi="Arial" w:cs="Arial"/>
        </w:rPr>
        <w:t>dokumentację techniczną</w:t>
      </w:r>
      <w:r w:rsidR="00357B8A" w:rsidRPr="007B1343">
        <w:rPr>
          <w:rFonts w:ascii="Arial" w:hAnsi="Arial" w:cs="Arial"/>
        </w:rPr>
        <w:br/>
      </w:r>
      <w:r w:rsidRPr="007B1343">
        <w:rPr>
          <w:rFonts w:ascii="Arial" w:hAnsi="Arial" w:cs="Arial"/>
        </w:rPr>
        <w:t xml:space="preserve">z </w:t>
      </w:r>
      <w:r w:rsidR="00030848" w:rsidRPr="007B1343">
        <w:rPr>
          <w:rFonts w:ascii="Arial" w:hAnsi="Arial" w:cs="Arial"/>
        </w:rPr>
        <w:t>p</w:t>
      </w:r>
      <w:r w:rsidRPr="007B1343">
        <w:rPr>
          <w:rFonts w:ascii="Arial" w:hAnsi="Arial" w:cs="Arial"/>
        </w:rPr>
        <w:t>odaniem rozwiązań konstrukcyjnych i materiałowych, w celu zatwierdzenia przez zamawiającego</w:t>
      </w:r>
      <w:r w:rsidR="00DE6664" w:rsidRPr="007B1343">
        <w:rPr>
          <w:rFonts w:ascii="Arial" w:hAnsi="Arial" w:cs="Arial"/>
        </w:rPr>
        <w:t>, co najmniej na 10 dni przed upływem terminu</w:t>
      </w:r>
      <w:r w:rsidR="00650DF0" w:rsidRPr="007B1343">
        <w:rPr>
          <w:rFonts w:ascii="Arial" w:hAnsi="Arial" w:cs="Arial"/>
        </w:rPr>
        <w:t>,</w:t>
      </w:r>
      <w:r w:rsidR="00DE6664" w:rsidRPr="007B1343">
        <w:rPr>
          <w:rFonts w:ascii="Arial" w:hAnsi="Arial" w:cs="Arial"/>
        </w:rPr>
        <w:t xml:space="preserve"> o którym mowa w ust. 2.</w:t>
      </w:r>
    </w:p>
    <w:p w14:paraId="28274B90" w14:textId="0D38917B" w:rsidR="0039264C" w:rsidRPr="007B1343" w:rsidRDefault="0039264C" w:rsidP="005F6F9C">
      <w:pPr>
        <w:pStyle w:val="Akapitzlist"/>
        <w:widowControl w:val="0"/>
        <w:numPr>
          <w:ilvl w:val="0"/>
          <w:numId w:val="8"/>
        </w:numPr>
        <w:tabs>
          <w:tab w:val="left" w:pos="284"/>
        </w:tabs>
        <w:suppressAutoHyphens/>
        <w:ind w:left="0" w:firstLine="0"/>
        <w:jc w:val="both"/>
        <w:rPr>
          <w:rFonts w:ascii="Arial" w:eastAsia="Lucida Sans Unicode" w:hAnsi="Arial" w:cs="Arial"/>
        </w:rPr>
      </w:pPr>
      <w:r w:rsidRPr="007B1343">
        <w:rPr>
          <w:rFonts w:ascii="Arial" w:eastAsia="Lucida Sans Unicode" w:hAnsi="Arial" w:cs="Arial"/>
        </w:rPr>
        <w:t>Za termin zakończenia części przedmiotu umowy w zakresie opracowań dotyczących kompleksowej dokumentacji projektowej uznaje się datę wpływu tych opracowań, bez wad lub zastrzeżeń, do siedziby zamawiającego.</w:t>
      </w:r>
    </w:p>
    <w:p w14:paraId="53B2A2DB" w14:textId="77777777" w:rsidR="0039264C" w:rsidRPr="007B1343" w:rsidRDefault="0039264C" w:rsidP="005F6F9C">
      <w:pPr>
        <w:pStyle w:val="Akapitzlist"/>
        <w:widowControl w:val="0"/>
        <w:numPr>
          <w:ilvl w:val="0"/>
          <w:numId w:val="8"/>
        </w:numPr>
        <w:tabs>
          <w:tab w:val="left" w:pos="284"/>
        </w:tabs>
        <w:suppressAutoHyphens/>
        <w:ind w:left="0" w:firstLine="0"/>
        <w:jc w:val="both"/>
        <w:rPr>
          <w:rFonts w:ascii="Arial" w:eastAsia="Lucida Sans Unicode" w:hAnsi="Arial" w:cs="Arial"/>
        </w:rPr>
      </w:pPr>
      <w:r w:rsidRPr="007B1343">
        <w:rPr>
          <w:rFonts w:ascii="Arial" w:eastAsia="Lucida Sans Unicode" w:hAnsi="Arial" w:cs="Arial"/>
        </w:rPr>
        <w:t>W przypadku stwierdzonych wad lub zastrzeżeń zamawiającego, dotyczących kompleksowej dokumentacji projektowej, wykonawca naniesie poprawki do tej dokumentacji w terminie 5 dni roboczych od daty otrzymania informacji o stwierdzonych wadach lub zastrzeżeniach.</w:t>
      </w:r>
    </w:p>
    <w:p w14:paraId="071E7FDB" w14:textId="77777777" w:rsidR="0039264C" w:rsidRPr="007B1343" w:rsidRDefault="0039264C" w:rsidP="005F6F9C">
      <w:pPr>
        <w:pStyle w:val="Akapitzlist"/>
        <w:widowControl w:val="0"/>
        <w:numPr>
          <w:ilvl w:val="0"/>
          <w:numId w:val="8"/>
        </w:numPr>
        <w:tabs>
          <w:tab w:val="left" w:pos="284"/>
        </w:tabs>
        <w:suppressAutoHyphens/>
        <w:ind w:left="0" w:firstLine="0"/>
        <w:jc w:val="both"/>
        <w:rPr>
          <w:rFonts w:ascii="Arial" w:eastAsia="Lucida Sans Unicode" w:hAnsi="Arial" w:cs="Arial"/>
        </w:rPr>
      </w:pPr>
      <w:r w:rsidRPr="007B1343">
        <w:rPr>
          <w:rFonts w:ascii="Arial" w:eastAsia="Lucida Sans Unicode" w:hAnsi="Arial" w:cs="Arial"/>
        </w:rPr>
        <w:t>Strony dokonają protokolarnego przekazania terenu budowy w terminie 7 dni przed planowanym</w:t>
      </w:r>
      <w:r w:rsidRPr="007B1343">
        <w:rPr>
          <w:rFonts w:ascii="Arial" w:eastAsia="Lucida Sans Unicode" w:hAnsi="Arial" w:cs="Arial"/>
        </w:rPr>
        <w:br/>
        <w:t>w harmonogramie, o którym mowa w § 4a, dniem rozpoczęcia wykonywania robót budowlanych, chyba, że</w:t>
      </w:r>
      <w:r w:rsidRPr="007B1343">
        <w:rPr>
          <w:rFonts w:ascii="Arial" w:eastAsia="Lucida Sans Unicode" w:hAnsi="Arial" w:cs="Arial"/>
        </w:rPr>
        <w:br/>
        <w:t>w tym terminie przekazanie nie zostanie wykonane - w takim przypadku za dzień przekazania uznaje się ostatni dzień tego terminu. Z tym dniem wykonawca uprawniony jest do objęcia terenu budowy.</w:t>
      </w:r>
    </w:p>
    <w:p w14:paraId="34DCF63E" w14:textId="4E31CF15" w:rsidR="00C8587D" w:rsidRPr="007B1343" w:rsidRDefault="00C8587D" w:rsidP="005F6F9C">
      <w:pPr>
        <w:numPr>
          <w:ilvl w:val="0"/>
          <w:numId w:val="8"/>
        </w:numPr>
        <w:tabs>
          <w:tab w:val="left" w:pos="284"/>
        </w:tabs>
        <w:ind w:left="0" w:firstLine="0"/>
        <w:jc w:val="both"/>
        <w:rPr>
          <w:rFonts w:ascii="Arial" w:hAnsi="Arial" w:cs="Arial"/>
          <w:shd w:val="clear" w:color="auto" w:fill="FFFF00"/>
        </w:rPr>
      </w:pPr>
      <w:r w:rsidRPr="007B1343">
        <w:rPr>
          <w:rFonts w:ascii="Arial" w:eastAsia="Lucida Sans Unicode" w:hAnsi="Arial" w:cs="Arial"/>
        </w:rPr>
        <w:lastRenderedPageBreak/>
        <w:t xml:space="preserve">Zamawiający przewiduje odbiory częściowe wykonanych </w:t>
      </w:r>
      <w:r w:rsidR="00223232" w:rsidRPr="007B1343">
        <w:rPr>
          <w:rFonts w:ascii="Arial" w:eastAsia="Lucida Sans Unicode" w:hAnsi="Arial" w:cs="Arial"/>
        </w:rPr>
        <w:t>prac</w:t>
      </w:r>
      <w:r w:rsidRPr="007B1343">
        <w:rPr>
          <w:rFonts w:ascii="Arial" w:eastAsia="Lucida Sans Unicode" w:hAnsi="Arial" w:cs="Arial"/>
        </w:rPr>
        <w:t xml:space="preserve">. Odbiór częściowy </w:t>
      </w:r>
      <w:r w:rsidR="00223232" w:rsidRPr="007B1343">
        <w:rPr>
          <w:rFonts w:ascii="Arial" w:eastAsia="Lucida Sans Unicode" w:hAnsi="Arial" w:cs="Arial"/>
        </w:rPr>
        <w:t>prac</w:t>
      </w:r>
      <w:r w:rsidRPr="007B1343">
        <w:rPr>
          <w:rFonts w:ascii="Arial" w:eastAsia="Lucida Sans Unicode" w:hAnsi="Arial" w:cs="Arial"/>
        </w:rPr>
        <w:t xml:space="preserve"> zorganizowany będzie przez zamawiającego w terminie do </w:t>
      </w:r>
      <w:r w:rsidRPr="007B1343">
        <w:rPr>
          <w:rFonts w:ascii="Arial" w:eastAsia="Lucida Sans Unicode" w:hAnsi="Arial" w:cs="Arial"/>
          <w:bCs/>
        </w:rPr>
        <w:t>5 dni</w:t>
      </w:r>
      <w:r w:rsidRPr="007B1343">
        <w:rPr>
          <w:rFonts w:ascii="Arial" w:eastAsia="Lucida Sans Unicode" w:hAnsi="Arial" w:cs="Arial"/>
        </w:rPr>
        <w:t xml:space="preserve"> od daty zgłoszenia przez wykonawcę gotowości do odbioru częściowego prac i potwierdzenia gotowości wykonanych prac do odbioru częściowego przez inspektora nadzoru.</w:t>
      </w:r>
    </w:p>
    <w:p w14:paraId="1BDF7DA5" w14:textId="77777777" w:rsidR="00C8587D" w:rsidRPr="007B1343" w:rsidRDefault="00C8587D" w:rsidP="005F6F9C">
      <w:pPr>
        <w:numPr>
          <w:ilvl w:val="0"/>
          <w:numId w:val="8"/>
        </w:numPr>
        <w:tabs>
          <w:tab w:val="left" w:pos="284"/>
        </w:tabs>
        <w:ind w:left="0" w:firstLine="0"/>
        <w:jc w:val="both"/>
        <w:rPr>
          <w:rFonts w:ascii="Arial" w:hAnsi="Arial" w:cs="Arial"/>
          <w:shd w:val="clear" w:color="auto" w:fill="FFFF00"/>
        </w:rPr>
      </w:pPr>
      <w:r w:rsidRPr="007B1343">
        <w:rPr>
          <w:rFonts w:ascii="Arial" w:eastAsia="Lucida Sans Unicode" w:hAnsi="Arial" w:cs="Arial"/>
        </w:rPr>
        <w:t>O wykonaniu przedmiotu umowy wykonawca zobowiązany jest powiadomić zamawiającego na piśmie.</w:t>
      </w:r>
    </w:p>
    <w:p w14:paraId="45B0171E" w14:textId="04CEE5BA" w:rsidR="0039264C" w:rsidRPr="007B1343" w:rsidRDefault="0039264C" w:rsidP="005F6F9C">
      <w:pPr>
        <w:numPr>
          <w:ilvl w:val="0"/>
          <w:numId w:val="8"/>
        </w:numPr>
        <w:tabs>
          <w:tab w:val="left" w:pos="284"/>
        </w:tabs>
        <w:ind w:left="0" w:firstLine="0"/>
        <w:jc w:val="both"/>
        <w:rPr>
          <w:rFonts w:ascii="Arial" w:hAnsi="Arial" w:cs="Arial"/>
          <w:shd w:val="clear" w:color="auto" w:fill="FFFF00"/>
        </w:rPr>
      </w:pPr>
      <w:r w:rsidRPr="007B1343">
        <w:rPr>
          <w:rFonts w:ascii="Arial" w:eastAsia="Lucida Sans Unicode" w:hAnsi="Arial" w:cs="Arial"/>
        </w:rPr>
        <w:t xml:space="preserve">Podstawą zgłoszenia przez wykonawcę gotowości do odbioru </w:t>
      </w:r>
      <w:r w:rsidR="00064C1F" w:rsidRPr="007B1343">
        <w:rPr>
          <w:rFonts w:ascii="Arial" w:eastAsia="Lucida Sans Unicode" w:hAnsi="Arial" w:cs="Arial"/>
        </w:rPr>
        <w:t>częściowego i końcowego</w:t>
      </w:r>
      <w:r w:rsidRPr="007B1343">
        <w:rPr>
          <w:rFonts w:ascii="Arial" w:eastAsia="Lucida Sans Unicode" w:hAnsi="Arial" w:cs="Arial"/>
        </w:rPr>
        <w:t xml:space="preserve"> będzie faktyczne wykonanie prac stanowiących przedmiot umowy, potwierdzone w dzienniku budowy wpisem dokonanym przez kierownika budowy potwierdzonym przez inspektora nadzoru inwestorskiego.</w:t>
      </w:r>
    </w:p>
    <w:p w14:paraId="6D37D03B" w14:textId="2F0366A5" w:rsidR="0039264C" w:rsidRPr="007B1343" w:rsidRDefault="0039264C" w:rsidP="005F6F9C">
      <w:pPr>
        <w:numPr>
          <w:ilvl w:val="0"/>
          <w:numId w:val="8"/>
        </w:numPr>
        <w:tabs>
          <w:tab w:val="left" w:pos="284"/>
        </w:tabs>
        <w:ind w:left="0" w:firstLine="0"/>
        <w:jc w:val="both"/>
        <w:rPr>
          <w:rFonts w:ascii="Arial" w:hAnsi="Arial" w:cs="Arial"/>
          <w:shd w:val="clear" w:color="auto" w:fill="FFFF00"/>
        </w:rPr>
      </w:pPr>
      <w:r w:rsidRPr="007B1343">
        <w:rPr>
          <w:rFonts w:ascii="Arial" w:eastAsia="Lucida Sans Unicode" w:hAnsi="Arial" w:cs="Arial"/>
        </w:rPr>
        <w:t xml:space="preserve">Zamawiający rozpocznie czynności odbioru </w:t>
      </w:r>
      <w:r w:rsidR="00064C1F" w:rsidRPr="007B1343">
        <w:rPr>
          <w:rFonts w:ascii="Arial" w:eastAsia="Lucida Sans Unicode" w:hAnsi="Arial" w:cs="Arial"/>
        </w:rPr>
        <w:t>częściowego i końcowego</w:t>
      </w:r>
      <w:r w:rsidRPr="007B1343">
        <w:rPr>
          <w:rFonts w:ascii="Arial" w:eastAsia="Lucida Sans Unicode" w:hAnsi="Arial" w:cs="Arial"/>
        </w:rPr>
        <w:t xml:space="preserve"> wykonanych prac w terminie 7 dni roboczych od daty zawiadomienia go o gotowości wykonawcy do odbioru i dostarczenia zamawiającemu kompletnej i prawidłowej dokumentacji powykonawczej.</w:t>
      </w:r>
    </w:p>
    <w:p w14:paraId="7E42B2A4" w14:textId="4172D3E5" w:rsidR="00C8587D" w:rsidRPr="007B1343" w:rsidRDefault="00C8587D" w:rsidP="005F6F9C">
      <w:pPr>
        <w:numPr>
          <w:ilvl w:val="0"/>
          <w:numId w:val="8"/>
        </w:numPr>
        <w:tabs>
          <w:tab w:val="left" w:pos="284"/>
        </w:tabs>
        <w:ind w:left="0" w:firstLine="0"/>
        <w:jc w:val="both"/>
        <w:rPr>
          <w:rFonts w:ascii="Arial" w:hAnsi="Arial" w:cs="Arial"/>
          <w:shd w:val="clear" w:color="auto" w:fill="FFFF00"/>
        </w:rPr>
      </w:pPr>
      <w:r w:rsidRPr="007B1343">
        <w:rPr>
          <w:rFonts w:ascii="Arial" w:eastAsia="Lucida Sans Unicode" w:hAnsi="Arial" w:cs="Arial"/>
        </w:rPr>
        <w:t>W przypadku braku kompletności lub nieprawidłowości dokumentacji powykonawczej dostarczonej przez wykonawcę, zamawiający wyznaczy termin uzupełnienia tej dokumentacji.</w:t>
      </w:r>
    </w:p>
    <w:p w14:paraId="5FCC2760" w14:textId="77777777" w:rsidR="00C8587D" w:rsidRPr="007B1343" w:rsidRDefault="00C8587D" w:rsidP="005F6F9C">
      <w:pPr>
        <w:numPr>
          <w:ilvl w:val="0"/>
          <w:numId w:val="8"/>
        </w:numPr>
        <w:tabs>
          <w:tab w:val="left" w:pos="284"/>
        </w:tabs>
        <w:ind w:left="0" w:firstLine="0"/>
        <w:jc w:val="both"/>
        <w:rPr>
          <w:rFonts w:ascii="Arial" w:hAnsi="Arial" w:cs="Arial"/>
          <w:shd w:val="clear" w:color="auto" w:fill="FFFF00"/>
        </w:rPr>
      </w:pPr>
      <w:r w:rsidRPr="007B1343">
        <w:rPr>
          <w:rFonts w:ascii="Arial" w:eastAsia="Lucida Sans Unicode" w:hAnsi="Arial" w:cs="Arial"/>
        </w:rPr>
        <w:t>Za datę wykonania przez wykonawcę przedmiotu umowy uznaje się datę odbioru, stwierdzoną w protokole odbioru końcowego.</w:t>
      </w:r>
    </w:p>
    <w:p w14:paraId="360F79FF" w14:textId="39D3A6A6" w:rsidR="00C8587D" w:rsidRPr="007B1343" w:rsidRDefault="00C8587D" w:rsidP="005F6F9C">
      <w:pPr>
        <w:numPr>
          <w:ilvl w:val="0"/>
          <w:numId w:val="8"/>
        </w:numPr>
        <w:tabs>
          <w:tab w:val="left" w:pos="284"/>
        </w:tabs>
        <w:ind w:left="0" w:firstLine="0"/>
        <w:jc w:val="both"/>
        <w:rPr>
          <w:rFonts w:ascii="Arial" w:hAnsi="Arial" w:cs="Arial"/>
          <w:shd w:val="clear" w:color="auto" w:fill="FFFF00"/>
        </w:rPr>
      </w:pPr>
      <w:r w:rsidRPr="007B1343">
        <w:rPr>
          <w:rFonts w:ascii="Arial" w:hAnsi="Arial" w:cs="Arial"/>
        </w:rPr>
        <w:t xml:space="preserve">Jeżeli w toku czynności odbioru końcowego zostanie stwierdzone, że </w:t>
      </w:r>
      <w:r w:rsidR="00223232" w:rsidRPr="007B1343">
        <w:rPr>
          <w:rFonts w:ascii="Arial" w:hAnsi="Arial" w:cs="Arial"/>
        </w:rPr>
        <w:t>prace</w:t>
      </w:r>
      <w:r w:rsidRPr="007B1343">
        <w:rPr>
          <w:rFonts w:ascii="Arial" w:hAnsi="Arial" w:cs="Arial"/>
        </w:rPr>
        <w:t xml:space="preserve"> będące jego przedmiotem nie są gotowe do odbioru z powodu ich niezakończenia, wystąpienia wad istotnych, uniemożliwiających korzystanie z przedmiotu umowy, zamawiający może przerwać odbiór końcowy, wyznaczając </w:t>
      </w:r>
      <w:r w:rsidR="0039264C" w:rsidRPr="007B1343">
        <w:rPr>
          <w:rFonts w:ascii="Arial" w:hAnsi="Arial" w:cs="Arial"/>
        </w:rPr>
        <w:t>w</w:t>
      </w:r>
      <w:r w:rsidRPr="007B1343">
        <w:rPr>
          <w:rFonts w:ascii="Arial" w:hAnsi="Arial" w:cs="Arial"/>
        </w:rPr>
        <w:t xml:space="preserve">ykonawcy termin do wykonania </w:t>
      </w:r>
      <w:r w:rsidR="00223232" w:rsidRPr="007B1343">
        <w:rPr>
          <w:rFonts w:ascii="Arial" w:hAnsi="Arial" w:cs="Arial"/>
        </w:rPr>
        <w:t>prac</w:t>
      </w:r>
      <w:r w:rsidRPr="007B1343">
        <w:rPr>
          <w:rFonts w:ascii="Arial" w:hAnsi="Arial" w:cs="Arial"/>
        </w:rPr>
        <w:t xml:space="preserve"> i usunięcia wad, uwzględniający ich techniczną złożoność, a po jego upływie powrócić do wykonywania czynności odbioru końcowego.</w:t>
      </w:r>
    </w:p>
    <w:p w14:paraId="0AC8099A" w14:textId="77777777" w:rsidR="00C8587D" w:rsidRPr="007B1343" w:rsidRDefault="00C8587D" w:rsidP="005F6F9C">
      <w:pPr>
        <w:numPr>
          <w:ilvl w:val="0"/>
          <w:numId w:val="8"/>
        </w:numPr>
        <w:tabs>
          <w:tab w:val="left" w:pos="284"/>
        </w:tabs>
        <w:ind w:left="0" w:firstLine="0"/>
        <w:jc w:val="both"/>
        <w:rPr>
          <w:rFonts w:ascii="Arial" w:hAnsi="Arial" w:cs="Arial"/>
          <w:shd w:val="clear" w:color="auto" w:fill="FFFF00"/>
        </w:rPr>
      </w:pPr>
      <w:r w:rsidRPr="007B1343">
        <w:rPr>
          <w:rFonts w:ascii="Arial" w:hAnsi="Arial" w:cs="Arial"/>
        </w:rPr>
        <w:t>Jeżeli w toku czynności odbioru przedmiotu umowy zostaną stwierdzone wady:</w:t>
      </w:r>
    </w:p>
    <w:p w14:paraId="372503E1" w14:textId="3085963E" w:rsidR="00C8587D" w:rsidRPr="007B1343" w:rsidRDefault="00C8587D">
      <w:pPr>
        <w:widowControl w:val="0"/>
        <w:numPr>
          <w:ilvl w:val="0"/>
          <w:numId w:val="15"/>
        </w:numPr>
        <w:tabs>
          <w:tab w:val="left" w:pos="0"/>
          <w:tab w:val="left" w:pos="284"/>
        </w:tabs>
        <w:suppressAutoHyphens/>
        <w:ind w:left="0" w:firstLine="0"/>
        <w:jc w:val="both"/>
        <w:rPr>
          <w:rFonts w:ascii="Arial" w:hAnsi="Arial" w:cs="Arial"/>
        </w:rPr>
      </w:pPr>
      <w:r w:rsidRPr="007B1343">
        <w:rPr>
          <w:rFonts w:ascii="Arial" w:hAnsi="Arial" w:cs="Arial"/>
        </w:rPr>
        <w:t xml:space="preserve">nadające się do usunięcia, to wykonawca zobowiązany jest do ich usunięcia w wyznaczonym przez </w:t>
      </w:r>
      <w:r w:rsidR="0039264C" w:rsidRPr="007B1343">
        <w:rPr>
          <w:rFonts w:ascii="Arial" w:hAnsi="Arial" w:cs="Arial"/>
        </w:rPr>
        <w:t>z</w:t>
      </w:r>
      <w:r w:rsidRPr="007B1343">
        <w:rPr>
          <w:rFonts w:ascii="Arial" w:hAnsi="Arial" w:cs="Arial"/>
        </w:rPr>
        <w:t xml:space="preserve">amawiającego terminie. Fakt usunięcia wad zostanie stwierdzony protokolarnie. </w:t>
      </w:r>
      <w:bookmarkStart w:id="4" w:name="_Hlk129349176"/>
      <w:r w:rsidRPr="007B1343">
        <w:rPr>
          <w:rFonts w:ascii="Arial" w:hAnsi="Arial" w:cs="Arial"/>
        </w:rPr>
        <w:t>W przypadku, gdy wykonawca odmówi usunięcia wad lub nie usunie ich w wyznaczonym przez zamawiającego terminie, zamawiający ma prawo zlecić usunięcie wad osobie trzeciej na koszt i ryzyko wykonawcy. Brak pokrycia przez wykonawcę kosztów z tym związanych uprawnia zamawiającego do pokrycia ich z kwoty zabezpieczenia należytego wykonania umowy;</w:t>
      </w:r>
    </w:p>
    <w:bookmarkEnd w:id="4"/>
    <w:p w14:paraId="2212ABA7" w14:textId="77777777" w:rsidR="00C8587D" w:rsidRPr="007B1343" w:rsidRDefault="00C8587D">
      <w:pPr>
        <w:widowControl w:val="0"/>
        <w:numPr>
          <w:ilvl w:val="0"/>
          <w:numId w:val="15"/>
        </w:numPr>
        <w:tabs>
          <w:tab w:val="left" w:pos="284"/>
        </w:tabs>
        <w:suppressAutoHyphens/>
        <w:ind w:left="0" w:firstLine="0"/>
        <w:jc w:val="both"/>
        <w:rPr>
          <w:rFonts w:ascii="Arial" w:hAnsi="Arial" w:cs="Arial"/>
        </w:rPr>
      </w:pPr>
      <w:r w:rsidRPr="007B1343">
        <w:rPr>
          <w:rFonts w:ascii="Arial" w:hAnsi="Arial" w:cs="Arial"/>
        </w:rPr>
        <w:t>nienadające się do usunięcia, to zamawiający może:</w:t>
      </w:r>
    </w:p>
    <w:p w14:paraId="414FE223" w14:textId="04613C19" w:rsidR="00C8587D" w:rsidRPr="007B1343" w:rsidRDefault="00C8587D">
      <w:pPr>
        <w:widowControl w:val="0"/>
        <w:numPr>
          <w:ilvl w:val="0"/>
          <w:numId w:val="16"/>
        </w:numPr>
        <w:tabs>
          <w:tab w:val="left" w:pos="284"/>
        </w:tabs>
        <w:suppressAutoHyphens/>
        <w:ind w:left="0" w:firstLine="0"/>
        <w:jc w:val="both"/>
        <w:rPr>
          <w:rFonts w:ascii="Arial" w:hAnsi="Arial" w:cs="Arial"/>
        </w:rPr>
      </w:pPr>
      <w:r w:rsidRPr="007B1343">
        <w:rPr>
          <w:rFonts w:ascii="Arial" w:hAnsi="Arial" w:cs="Arial"/>
        </w:rPr>
        <w:t xml:space="preserve">jeżeli wady umożliwiają użytkowanie obiektu zgodnie z jego przeznaczeniem, obniżyć wynagrodzenie </w:t>
      </w:r>
      <w:r w:rsidR="0039264C" w:rsidRPr="007B1343">
        <w:rPr>
          <w:rFonts w:ascii="Arial" w:hAnsi="Arial" w:cs="Arial"/>
        </w:rPr>
        <w:t>w</w:t>
      </w:r>
      <w:r w:rsidRPr="007B1343">
        <w:rPr>
          <w:rFonts w:ascii="Arial" w:hAnsi="Arial" w:cs="Arial"/>
        </w:rPr>
        <w:t>ykonawcy odpowiednio do utraconej wartości użytkowej, estetycznej i technicznej,</w:t>
      </w:r>
    </w:p>
    <w:p w14:paraId="473BBBB3" w14:textId="249C2763" w:rsidR="00840DCE" w:rsidRPr="007B1343" w:rsidRDefault="00C8587D">
      <w:pPr>
        <w:widowControl w:val="0"/>
        <w:numPr>
          <w:ilvl w:val="0"/>
          <w:numId w:val="15"/>
        </w:numPr>
        <w:tabs>
          <w:tab w:val="left" w:pos="0"/>
          <w:tab w:val="left" w:pos="284"/>
        </w:tabs>
        <w:suppressAutoHyphens/>
        <w:ind w:left="0" w:firstLine="0"/>
        <w:jc w:val="both"/>
        <w:rPr>
          <w:rFonts w:ascii="Arial" w:hAnsi="Arial" w:cs="Arial"/>
        </w:rPr>
      </w:pPr>
      <w:r w:rsidRPr="007B1343">
        <w:rPr>
          <w:rFonts w:ascii="Arial" w:hAnsi="Arial" w:cs="Arial"/>
        </w:rPr>
        <w:t xml:space="preserve">jeżeli wady uniemożliwiają użytkowanie przedmiotu umowy zgodnie z przeznaczeniem, to zamawiający może żądać rozebrania wadliwych elementów przedmiotu umowy na koszt i ryzyko wykonawcy oraz ponownego ich wykonania bez dodatkowego wynagrodzenia. </w:t>
      </w:r>
      <w:r w:rsidR="0039264C" w:rsidRPr="007B1343">
        <w:rPr>
          <w:rFonts w:ascii="Arial" w:hAnsi="Arial" w:cs="Arial"/>
        </w:rPr>
        <w:t>Z</w:t>
      </w:r>
      <w:r w:rsidRPr="007B1343">
        <w:rPr>
          <w:rFonts w:ascii="Arial" w:hAnsi="Arial" w:cs="Arial"/>
        </w:rPr>
        <w:t>amawiający wyznaczy odpowiedni termin na usunięcie wad,</w:t>
      </w:r>
      <w:r w:rsidRPr="007B1343">
        <w:rPr>
          <w:rFonts w:ascii="Arial" w:hAnsi="Arial" w:cs="Arial"/>
        </w:rPr>
        <w:br/>
        <w:t>a fakt usunięcia tych wad zostanie stwierdzony protokolarnie.</w:t>
      </w:r>
      <w:r w:rsidR="00980AB0" w:rsidRPr="007B1343">
        <w:rPr>
          <w:rFonts w:ascii="Arial" w:hAnsi="Arial" w:cs="Arial"/>
        </w:rPr>
        <w:t xml:space="preserve"> W przypadku, gdy wykonawca odmówi usunięcia wad lub nie usunie ich w wyznaczonym przez zamawiającego terminie, zamawiający ma prawo zlecić usunięcie wad osobie trzeciej na koszt i ryzyko wykonawcy. Brak pokrycia przez wykonawcę kosztów z tym związanych uprawnia zamawiającego do pokrycia ich z kwoty zabezpieczenia należytego wykonania umowy</w:t>
      </w:r>
      <w:r w:rsidR="009248C1" w:rsidRPr="007B1343">
        <w:rPr>
          <w:rFonts w:ascii="Arial" w:hAnsi="Arial" w:cs="Arial"/>
        </w:rPr>
        <w:t>.</w:t>
      </w:r>
    </w:p>
    <w:p w14:paraId="2B6155A6" w14:textId="27311164" w:rsidR="009248C1" w:rsidRPr="007B1343" w:rsidRDefault="009248C1" w:rsidP="00416923">
      <w:pPr>
        <w:pStyle w:val="Akapitzlist"/>
        <w:widowControl w:val="0"/>
        <w:numPr>
          <w:ilvl w:val="0"/>
          <w:numId w:val="8"/>
        </w:numPr>
        <w:tabs>
          <w:tab w:val="left" w:pos="0"/>
        </w:tabs>
        <w:suppressAutoHyphens/>
        <w:ind w:left="0" w:firstLine="0"/>
        <w:jc w:val="both"/>
        <w:rPr>
          <w:rFonts w:ascii="Arial" w:hAnsi="Arial" w:cs="Arial"/>
        </w:rPr>
      </w:pPr>
      <w:r w:rsidRPr="007B1343">
        <w:rPr>
          <w:rFonts w:ascii="Arial" w:hAnsi="Arial" w:cs="Arial"/>
        </w:rPr>
        <w:t xml:space="preserve">Wyznaczenie przez Zamawiającego terminu na usunięcie wad, o których mowa w ust. 14 pkt 1 i 3 nie wpływa na prawo naliczenia przez Zamawiającego kar umownych za nieterminowe wykonanie umowy. </w:t>
      </w:r>
    </w:p>
    <w:p w14:paraId="4260CD4E" w14:textId="77777777" w:rsidR="009248C1" w:rsidRPr="007B1343" w:rsidRDefault="009248C1" w:rsidP="005F6F9C">
      <w:pPr>
        <w:widowControl w:val="0"/>
        <w:tabs>
          <w:tab w:val="left" w:pos="0"/>
          <w:tab w:val="left" w:pos="227"/>
          <w:tab w:val="left" w:pos="284"/>
        </w:tabs>
        <w:suppressAutoHyphens/>
        <w:jc w:val="center"/>
        <w:rPr>
          <w:rFonts w:ascii="Arial" w:eastAsia="Lucida Sans Unicode" w:hAnsi="Arial" w:cs="Arial"/>
          <w:lang w:eastAsia="en-US"/>
        </w:rPr>
      </w:pPr>
    </w:p>
    <w:p w14:paraId="02DF9881" w14:textId="2074F828" w:rsidR="008E2EFF" w:rsidRPr="007B1343" w:rsidRDefault="008E2EFF" w:rsidP="005F6F9C">
      <w:pPr>
        <w:widowControl w:val="0"/>
        <w:tabs>
          <w:tab w:val="left" w:pos="0"/>
          <w:tab w:val="left" w:pos="227"/>
          <w:tab w:val="left" w:pos="284"/>
        </w:tabs>
        <w:suppressAutoHyphens/>
        <w:jc w:val="center"/>
        <w:rPr>
          <w:rFonts w:ascii="Arial" w:eastAsia="Lucida Sans Unicode" w:hAnsi="Arial" w:cs="Arial"/>
          <w:lang w:eastAsia="en-US"/>
        </w:rPr>
      </w:pPr>
      <w:r w:rsidRPr="007B1343">
        <w:rPr>
          <w:rFonts w:ascii="Arial" w:eastAsia="Lucida Sans Unicode" w:hAnsi="Arial" w:cs="Arial"/>
          <w:lang w:eastAsia="en-US"/>
        </w:rPr>
        <w:t>§ 3</w:t>
      </w:r>
    </w:p>
    <w:p w14:paraId="19F8EC24" w14:textId="78F11737" w:rsidR="00154AA4" w:rsidRPr="007B1343" w:rsidRDefault="008E2EFF" w:rsidP="005F6F9C">
      <w:pPr>
        <w:widowControl w:val="0"/>
        <w:numPr>
          <w:ilvl w:val="0"/>
          <w:numId w:val="2"/>
        </w:numPr>
        <w:tabs>
          <w:tab w:val="clear" w:pos="36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 xml:space="preserve">Za wykonanie przedmiotu umowy, określonego w § 1, zamawiający zobowiązuje się do zapłaty wynagrodzenia, </w:t>
      </w:r>
      <w:r w:rsidR="00357B8A" w:rsidRPr="007B1343">
        <w:rPr>
          <w:rFonts w:ascii="Arial" w:eastAsia="Lucida Sans Unicode" w:hAnsi="Arial" w:cs="Arial"/>
          <w:lang w:eastAsia="en-US"/>
        </w:rPr>
        <w:t>ustalonego na podstawie oferty wykonawcy, do kwoty … zł brutto (słownie: …….... złotych …/100) wraz z podatkiem od towarów i usług, w tym</w:t>
      </w:r>
      <w:r w:rsidR="00154AA4" w:rsidRPr="007B1343">
        <w:rPr>
          <w:rFonts w:ascii="Arial" w:eastAsia="Lucida Sans Unicode" w:hAnsi="Arial" w:cs="Arial"/>
          <w:lang w:eastAsia="en-US"/>
        </w:rPr>
        <w:t>:</w:t>
      </w:r>
    </w:p>
    <w:p w14:paraId="416DAF6D" w14:textId="01720856" w:rsidR="007E4E77" w:rsidRPr="007B1343" w:rsidRDefault="00A26615">
      <w:pPr>
        <w:pStyle w:val="Akapitzlist"/>
        <w:widowControl w:val="0"/>
        <w:numPr>
          <w:ilvl w:val="0"/>
          <w:numId w:val="38"/>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 xml:space="preserve">za </w:t>
      </w:r>
      <w:r w:rsidR="00357B8A" w:rsidRPr="007B1343">
        <w:rPr>
          <w:rFonts w:ascii="Arial" w:eastAsia="Lucida Sans Unicode" w:hAnsi="Arial" w:cs="Arial"/>
          <w:lang w:eastAsia="en-US"/>
        </w:rPr>
        <w:t>utworzenie klimatycznego ogrodu przy …………</w:t>
      </w:r>
      <w:r w:rsidR="00B06571" w:rsidRPr="007B1343">
        <w:rPr>
          <w:rFonts w:ascii="Arial" w:eastAsia="Lucida Sans Unicode" w:hAnsi="Arial" w:cs="Arial"/>
          <w:lang w:eastAsia="en-US"/>
        </w:rPr>
        <w:t>…</w:t>
      </w:r>
      <w:proofErr w:type="gramStart"/>
      <w:r w:rsidR="00B06571" w:rsidRPr="007B1343">
        <w:rPr>
          <w:rFonts w:ascii="Arial" w:eastAsia="Lucida Sans Unicode" w:hAnsi="Arial" w:cs="Arial"/>
          <w:lang w:eastAsia="en-US"/>
        </w:rPr>
        <w:t>…….</w:t>
      </w:r>
      <w:proofErr w:type="gramEnd"/>
      <w:r w:rsidR="00B06571" w:rsidRPr="007B1343">
        <w:rPr>
          <w:rFonts w:ascii="Arial" w:eastAsia="Lucida Sans Unicode" w:hAnsi="Arial" w:cs="Arial"/>
          <w:lang w:eastAsia="en-US"/>
        </w:rPr>
        <w:t>.</w:t>
      </w:r>
      <w:r w:rsidR="00357B8A" w:rsidRPr="007B1343">
        <w:rPr>
          <w:rFonts w:ascii="Arial" w:eastAsia="Lucida Sans Unicode" w:hAnsi="Arial" w:cs="Arial"/>
          <w:lang w:eastAsia="en-US"/>
        </w:rPr>
        <w:t xml:space="preserve">…. </w:t>
      </w:r>
      <w:r w:rsidR="00B06571" w:rsidRPr="007B1343">
        <w:rPr>
          <w:rFonts w:ascii="Arial" w:eastAsia="Lucida Sans Unicode" w:hAnsi="Arial" w:cs="Arial"/>
          <w:lang w:eastAsia="en-US"/>
        </w:rPr>
        <w:t>- wynagrodzenie ryczałtowe …</w:t>
      </w:r>
      <w:proofErr w:type="gramStart"/>
      <w:r w:rsidR="007E4E77" w:rsidRPr="007B1343">
        <w:rPr>
          <w:rFonts w:ascii="Arial" w:eastAsia="Lucida Sans Unicode" w:hAnsi="Arial" w:cs="Arial"/>
          <w:lang w:eastAsia="en-US"/>
        </w:rPr>
        <w:t>…….</w:t>
      </w:r>
      <w:proofErr w:type="gramEnd"/>
      <w:r w:rsidR="00B06571" w:rsidRPr="007B1343">
        <w:rPr>
          <w:rFonts w:ascii="Arial" w:eastAsia="Lucida Sans Unicode" w:hAnsi="Arial" w:cs="Arial"/>
          <w:lang w:eastAsia="en-US"/>
        </w:rPr>
        <w:t>… zł brutto</w:t>
      </w:r>
      <w:r w:rsidR="007E4E77" w:rsidRPr="007B1343">
        <w:rPr>
          <w:rFonts w:ascii="Arial" w:eastAsia="Lucida Sans Unicode" w:hAnsi="Arial" w:cs="Arial"/>
          <w:lang w:eastAsia="en-US"/>
        </w:rPr>
        <w:t>, w tym:</w:t>
      </w:r>
    </w:p>
    <w:p w14:paraId="272CBE58" w14:textId="77777777" w:rsidR="007E4E77" w:rsidRPr="007B1343" w:rsidRDefault="007E4E77">
      <w:pPr>
        <w:pStyle w:val="Akapitzlist"/>
        <w:widowControl w:val="0"/>
        <w:numPr>
          <w:ilvl w:val="0"/>
          <w:numId w:val="36"/>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za wykonanie prac projektowych za ryczałtową cenę w wysokości …............................. zł brutto,</w:t>
      </w:r>
    </w:p>
    <w:p w14:paraId="22DB8806" w14:textId="4ADB0B50" w:rsidR="007E4E77" w:rsidRPr="007B1343" w:rsidRDefault="007E4E77">
      <w:pPr>
        <w:pStyle w:val="Akapitzlist"/>
        <w:widowControl w:val="0"/>
        <w:numPr>
          <w:ilvl w:val="0"/>
          <w:numId w:val="36"/>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za wykonanie pozostałych prac za ryczałtową cenę w wysokości ……............................ zł brutto;</w:t>
      </w:r>
    </w:p>
    <w:p w14:paraId="1B8D9BA0" w14:textId="77777777" w:rsidR="007E4E77" w:rsidRPr="007B1343" w:rsidRDefault="007E4E77">
      <w:pPr>
        <w:pStyle w:val="Akapitzlist"/>
        <w:widowControl w:val="0"/>
        <w:numPr>
          <w:ilvl w:val="0"/>
          <w:numId w:val="38"/>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za utworzenie klimatycznego ogrodu przy ……………</w:t>
      </w:r>
      <w:proofErr w:type="gramStart"/>
      <w:r w:rsidRPr="007B1343">
        <w:rPr>
          <w:rFonts w:ascii="Arial" w:eastAsia="Lucida Sans Unicode" w:hAnsi="Arial" w:cs="Arial"/>
          <w:lang w:eastAsia="en-US"/>
        </w:rPr>
        <w:t>…….</w:t>
      </w:r>
      <w:proofErr w:type="gramEnd"/>
      <w:r w:rsidRPr="007B1343">
        <w:rPr>
          <w:rFonts w:ascii="Arial" w:eastAsia="Lucida Sans Unicode" w:hAnsi="Arial" w:cs="Arial"/>
          <w:lang w:eastAsia="en-US"/>
        </w:rPr>
        <w:t>.…. - wynagrodzenie ryczałtowe …</w:t>
      </w:r>
      <w:proofErr w:type="gramStart"/>
      <w:r w:rsidRPr="007B1343">
        <w:rPr>
          <w:rFonts w:ascii="Arial" w:eastAsia="Lucida Sans Unicode" w:hAnsi="Arial" w:cs="Arial"/>
          <w:lang w:eastAsia="en-US"/>
        </w:rPr>
        <w:t>…….</w:t>
      </w:r>
      <w:proofErr w:type="gramEnd"/>
      <w:r w:rsidRPr="007B1343">
        <w:rPr>
          <w:rFonts w:ascii="Arial" w:eastAsia="Lucida Sans Unicode" w:hAnsi="Arial" w:cs="Arial"/>
          <w:lang w:eastAsia="en-US"/>
        </w:rPr>
        <w:t>… zł brutto, w tym:</w:t>
      </w:r>
    </w:p>
    <w:p w14:paraId="2297FA0E" w14:textId="77777777" w:rsidR="007E4E77" w:rsidRPr="007B1343" w:rsidRDefault="007E4E77">
      <w:pPr>
        <w:pStyle w:val="Akapitzlist"/>
        <w:widowControl w:val="0"/>
        <w:numPr>
          <w:ilvl w:val="0"/>
          <w:numId w:val="39"/>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za wykonanie prac projektowych za ryczałtową cenę w wysokości …............................. zł brutto,</w:t>
      </w:r>
    </w:p>
    <w:p w14:paraId="3B60B604" w14:textId="77777777" w:rsidR="007E4E77" w:rsidRPr="007B1343" w:rsidRDefault="007E4E77">
      <w:pPr>
        <w:pStyle w:val="Akapitzlist"/>
        <w:widowControl w:val="0"/>
        <w:numPr>
          <w:ilvl w:val="0"/>
          <w:numId w:val="39"/>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za wykonanie pozostałych prac za ryczałtową cenę w wysokości ……............................ zł brutto;</w:t>
      </w:r>
    </w:p>
    <w:p w14:paraId="41345EC9" w14:textId="77777777" w:rsidR="007E4E77" w:rsidRPr="007B1343" w:rsidRDefault="007E4E77">
      <w:pPr>
        <w:pStyle w:val="Akapitzlist"/>
        <w:widowControl w:val="0"/>
        <w:numPr>
          <w:ilvl w:val="0"/>
          <w:numId w:val="38"/>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za utworzenie klimatycznego ogrodu przy ……………</w:t>
      </w:r>
      <w:proofErr w:type="gramStart"/>
      <w:r w:rsidRPr="007B1343">
        <w:rPr>
          <w:rFonts w:ascii="Arial" w:eastAsia="Lucida Sans Unicode" w:hAnsi="Arial" w:cs="Arial"/>
          <w:lang w:eastAsia="en-US"/>
        </w:rPr>
        <w:t>…….</w:t>
      </w:r>
      <w:proofErr w:type="gramEnd"/>
      <w:r w:rsidRPr="007B1343">
        <w:rPr>
          <w:rFonts w:ascii="Arial" w:eastAsia="Lucida Sans Unicode" w:hAnsi="Arial" w:cs="Arial"/>
          <w:lang w:eastAsia="en-US"/>
        </w:rPr>
        <w:t>.…. - wynagrodzenie ryczałtowe …</w:t>
      </w:r>
      <w:proofErr w:type="gramStart"/>
      <w:r w:rsidRPr="007B1343">
        <w:rPr>
          <w:rFonts w:ascii="Arial" w:eastAsia="Lucida Sans Unicode" w:hAnsi="Arial" w:cs="Arial"/>
          <w:lang w:eastAsia="en-US"/>
        </w:rPr>
        <w:t>…….</w:t>
      </w:r>
      <w:proofErr w:type="gramEnd"/>
      <w:r w:rsidRPr="007B1343">
        <w:rPr>
          <w:rFonts w:ascii="Arial" w:eastAsia="Lucida Sans Unicode" w:hAnsi="Arial" w:cs="Arial"/>
          <w:lang w:eastAsia="en-US"/>
        </w:rPr>
        <w:t>… zł brutto, w tym:</w:t>
      </w:r>
    </w:p>
    <w:p w14:paraId="11250B02" w14:textId="77777777" w:rsidR="007E4E77" w:rsidRPr="007B1343" w:rsidRDefault="007E4E77">
      <w:pPr>
        <w:pStyle w:val="Akapitzlist"/>
        <w:widowControl w:val="0"/>
        <w:numPr>
          <w:ilvl w:val="0"/>
          <w:numId w:val="40"/>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za wykonanie prac projektowych za ryczałtową cenę w wysokości …............................. zł brutto,</w:t>
      </w:r>
    </w:p>
    <w:p w14:paraId="552408DE" w14:textId="77777777" w:rsidR="007E4E77" w:rsidRPr="007B1343" w:rsidRDefault="007E4E77">
      <w:pPr>
        <w:pStyle w:val="Akapitzlist"/>
        <w:widowControl w:val="0"/>
        <w:numPr>
          <w:ilvl w:val="0"/>
          <w:numId w:val="40"/>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za wykonanie pozostałych prac za ryczałtową cenę w wysokości ……............................ zł brutto;</w:t>
      </w:r>
    </w:p>
    <w:p w14:paraId="7F57FF1E" w14:textId="77777777" w:rsidR="007E4E77" w:rsidRPr="007B1343" w:rsidRDefault="007E4E77">
      <w:pPr>
        <w:pStyle w:val="Akapitzlist"/>
        <w:widowControl w:val="0"/>
        <w:numPr>
          <w:ilvl w:val="0"/>
          <w:numId w:val="38"/>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za utworzenie klimatycznego ogrodu przy ……………</w:t>
      </w:r>
      <w:proofErr w:type="gramStart"/>
      <w:r w:rsidRPr="007B1343">
        <w:rPr>
          <w:rFonts w:ascii="Arial" w:eastAsia="Lucida Sans Unicode" w:hAnsi="Arial" w:cs="Arial"/>
          <w:lang w:eastAsia="en-US"/>
        </w:rPr>
        <w:t>…….</w:t>
      </w:r>
      <w:proofErr w:type="gramEnd"/>
      <w:r w:rsidRPr="007B1343">
        <w:rPr>
          <w:rFonts w:ascii="Arial" w:eastAsia="Lucida Sans Unicode" w:hAnsi="Arial" w:cs="Arial"/>
          <w:lang w:eastAsia="en-US"/>
        </w:rPr>
        <w:t>.…. - wynagrodzenie ryczałtowe …</w:t>
      </w:r>
      <w:proofErr w:type="gramStart"/>
      <w:r w:rsidRPr="007B1343">
        <w:rPr>
          <w:rFonts w:ascii="Arial" w:eastAsia="Lucida Sans Unicode" w:hAnsi="Arial" w:cs="Arial"/>
          <w:lang w:eastAsia="en-US"/>
        </w:rPr>
        <w:t>…….</w:t>
      </w:r>
      <w:proofErr w:type="gramEnd"/>
      <w:r w:rsidRPr="007B1343">
        <w:rPr>
          <w:rFonts w:ascii="Arial" w:eastAsia="Lucida Sans Unicode" w:hAnsi="Arial" w:cs="Arial"/>
          <w:lang w:eastAsia="en-US"/>
        </w:rPr>
        <w:t>… zł brutto, w tym:</w:t>
      </w:r>
    </w:p>
    <w:p w14:paraId="6DE330C9" w14:textId="77777777" w:rsidR="007E4E77" w:rsidRPr="007B1343" w:rsidRDefault="007E4E77">
      <w:pPr>
        <w:pStyle w:val="Akapitzlist"/>
        <w:widowControl w:val="0"/>
        <w:numPr>
          <w:ilvl w:val="0"/>
          <w:numId w:val="41"/>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za wykonanie prac projektowych za ryczałtową cenę w wysokości …............................. zł brutto,</w:t>
      </w:r>
    </w:p>
    <w:p w14:paraId="3FD377D8" w14:textId="12BCC6EE" w:rsidR="007E4E77" w:rsidRPr="007B1343" w:rsidRDefault="007E4E77">
      <w:pPr>
        <w:pStyle w:val="Akapitzlist"/>
        <w:widowControl w:val="0"/>
        <w:numPr>
          <w:ilvl w:val="0"/>
          <w:numId w:val="41"/>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za wykonanie pozostałych prac za ryczałtową cenę w wysokości ……............................ zł brutto.</w:t>
      </w:r>
    </w:p>
    <w:p w14:paraId="75F7C127" w14:textId="0B15EFB7" w:rsidR="008E2EFF" w:rsidRPr="007B1343" w:rsidRDefault="008E2EFF" w:rsidP="005F6F9C">
      <w:pPr>
        <w:widowControl w:val="0"/>
        <w:numPr>
          <w:ilvl w:val="0"/>
          <w:numId w:val="2"/>
        </w:numPr>
        <w:tabs>
          <w:tab w:val="clear" w:pos="36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Wynagrodzenie, o którym mowa w ust. 1 obejmuje wszelkie koszty związane z realizacją przedmiotu umowy, w tym wszelkie opłaty, ryzyko wykonawcy z tytułu oszacowania wszelkich kosztów związanych z jego realizacją, a także oddziaływania innych czynników mających lub mogących mieć wpływ na koszty</w:t>
      </w:r>
      <w:r w:rsidR="00AB2A73" w:rsidRPr="007B1343">
        <w:rPr>
          <w:rFonts w:ascii="Arial" w:eastAsia="Lucida Sans Unicode" w:hAnsi="Arial" w:cs="Arial"/>
          <w:lang w:eastAsia="en-US"/>
        </w:rPr>
        <w:t xml:space="preserve"> </w:t>
      </w:r>
      <w:r w:rsidRPr="007B1343">
        <w:rPr>
          <w:rFonts w:ascii="Arial" w:eastAsia="Lucida Sans Unicode" w:hAnsi="Arial" w:cs="Arial"/>
          <w:lang w:eastAsia="en-US"/>
        </w:rPr>
        <w:t>i stanowi maksymalne wynagrodzenie wykonawcy</w:t>
      </w:r>
      <w:r w:rsidRPr="007B1343">
        <w:rPr>
          <w:rFonts w:ascii="Arial" w:hAnsi="Arial" w:cs="Arial"/>
        </w:rPr>
        <w:t xml:space="preserve"> </w:t>
      </w:r>
      <w:r w:rsidRPr="007B1343">
        <w:rPr>
          <w:rFonts w:ascii="Arial" w:eastAsia="Lucida Sans Unicode" w:hAnsi="Arial" w:cs="Arial"/>
          <w:lang w:eastAsia="en-US"/>
        </w:rPr>
        <w:t>płatne na podstawie wszystkich wykonanych prac w ramach umowy.</w:t>
      </w:r>
    </w:p>
    <w:p w14:paraId="410BA3BB" w14:textId="3F7B0E24" w:rsidR="00F94708" w:rsidRPr="007B1343" w:rsidRDefault="00687DA1" w:rsidP="005F6F9C">
      <w:pPr>
        <w:numPr>
          <w:ilvl w:val="0"/>
          <w:numId w:val="2"/>
        </w:numPr>
        <w:tabs>
          <w:tab w:val="clear" w:pos="360"/>
          <w:tab w:val="num" w:pos="0"/>
          <w:tab w:val="left" w:pos="284"/>
          <w:tab w:val="left" w:pos="5894"/>
          <w:tab w:val="left" w:pos="9033"/>
        </w:tabs>
        <w:suppressAutoHyphens/>
        <w:ind w:left="0" w:firstLine="0"/>
        <w:jc w:val="both"/>
        <w:rPr>
          <w:rFonts w:ascii="Arial" w:eastAsia="Calibri" w:hAnsi="Arial" w:cs="Arial"/>
        </w:rPr>
      </w:pPr>
      <w:r w:rsidRPr="007B1343">
        <w:rPr>
          <w:rFonts w:ascii="Arial" w:hAnsi="Arial" w:cs="Arial"/>
        </w:rPr>
        <w:t xml:space="preserve">Zapłata za wykonanie przedmiotu umowy dokonywana będzie </w:t>
      </w:r>
      <w:r w:rsidR="006238CD" w:rsidRPr="007B1343">
        <w:rPr>
          <w:rFonts w:ascii="Arial" w:hAnsi="Arial" w:cs="Arial"/>
        </w:rPr>
        <w:t xml:space="preserve">odrębnie dla każdej lokalizacji wymienionej w ust.1, </w:t>
      </w:r>
      <w:r w:rsidRPr="007B1343">
        <w:rPr>
          <w:rFonts w:ascii="Arial" w:hAnsi="Arial" w:cs="Arial"/>
        </w:rPr>
        <w:t>zgodnie ze szczegółowym  harmonogramem rzeczowo-finansowym, o którym mowa w § 4</w:t>
      </w:r>
      <w:r w:rsidR="00737415" w:rsidRPr="007B1343">
        <w:rPr>
          <w:rFonts w:ascii="Arial" w:hAnsi="Arial" w:cs="Arial"/>
        </w:rPr>
        <w:t>a</w:t>
      </w:r>
      <w:r w:rsidRPr="007B1343">
        <w:rPr>
          <w:rFonts w:ascii="Arial" w:hAnsi="Arial" w:cs="Arial"/>
        </w:rPr>
        <w:t xml:space="preserve">, na podstawie faktycznego stanu zaawansowania robót stwierdzonego przez zamawiającego w protokole odbioru częściowego </w:t>
      </w:r>
      <w:r w:rsidRPr="007B1343">
        <w:rPr>
          <w:rFonts w:ascii="Arial" w:hAnsi="Arial" w:cs="Arial"/>
        </w:rPr>
        <w:lastRenderedPageBreak/>
        <w:t>i odbioru końcowego, w okresach nie częstszych niż miesięczne po uprzednim zgłoszeniu przez wykonawcę gotowości do odbioru częściowego wykonanych robót, na podstawie faktur częściowych za wykonanie poszczególnych części lub etapów realizacji przedmiotu umowy oraz na podstawie faktury końcowej</w:t>
      </w:r>
      <w:r w:rsidR="00980AB0" w:rsidRPr="007B1343">
        <w:rPr>
          <w:rFonts w:ascii="Arial" w:eastAsia="Calibri" w:hAnsi="Arial" w:cs="Arial"/>
        </w:rPr>
        <w:t>.</w:t>
      </w:r>
    </w:p>
    <w:p w14:paraId="56E9DADF" w14:textId="2EE88D21" w:rsidR="00B916FD" w:rsidRPr="007B1343" w:rsidRDefault="008A2234" w:rsidP="005F6F9C">
      <w:pPr>
        <w:widowControl w:val="0"/>
        <w:numPr>
          <w:ilvl w:val="0"/>
          <w:numId w:val="2"/>
        </w:numPr>
        <w:tabs>
          <w:tab w:val="clear" w:pos="360"/>
          <w:tab w:val="left" w:pos="284"/>
        </w:tabs>
        <w:suppressAutoHyphens/>
        <w:ind w:left="0" w:firstLine="0"/>
        <w:jc w:val="both"/>
        <w:rPr>
          <w:rFonts w:ascii="Arial" w:eastAsia="Lucida Sans Unicode" w:hAnsi="Arial" w:cs="Arial"/>
          <w:strike/>
          <w:color w:val="EE0000"/>
          <w:lang w:eastAsia="en-US"/>
        </w:rPr>
      </w:pPr>
      <w:r w:rsidRPr="007B1343">
        <w:rPr>
          <w:rFonts w:ascii="Arial" w:eastAsia="Calibri" w:hAnsi="Arial" w:cs="Arial"/>
        </w:rPr>
        <w:t>Wynagrodzenie będzie płatne na rachunek bankowy wskazany przez wykonawcę</w:t>
      </w:r>
      <w:r w:rsidR="00C037C4" w:rsidRPr="007B1343">
        <w:rPr>
          <w:rFonts w:ascii="Arial" w:eastAsia="Calibri" w:hAnsi="Arial" w:cs="Arial"/>
        </w:rPr>
        <w:t>.</w:t>
      </w:r>
    </w:p>
    <w:p w14:paraId="7524A986" w14:textId="77777777" w:rsidR="00B916FD" w:rsidRPr="007B1343" w:rsidRDefault="00B916FD" w:rsidP="00B916FD">
      <w:pPr>
        <w:widowControl w:val="0"/>
        <w:numPr>
          <w:ilvl w:val="0"/>
          <w:numId w:val="2"/>
        </w:numPr>
        <w:tabs>
          <w:tab w:val="clear" w:pos="360"/>
          <w:tab w:val="left" w:pos="284"/>
        </w:tabs>
        <w:suppressAutoHyphens/>
        <w:ind w:left="0" w:firstLine="0"/>
        <w:jc w:val="both"/>
        <w:rPr>
          <w:rFonts w:ascii="Arial" w:eastAsia="Lucida Sans Unicode" w:hAnsi="Arial" w:cs="Arial"/>
          <w:lang w:eastAsia="en-US"/>
        </w:rPr>
      </w:pPr>
      <w:r w:rsidRPr="007B1343">
        <w:rPr>
          <w:rFonts w:ascii="Arial" w:eastAsia="Calibri" w:hAnsi="Arial" w:cs="Arial"/>
        </w:rPr>
        <w:t>Rachunek bankowy wykonawcy musi być zgodny z numerem rachunku ujawnionym w wykazie podmiotów zarejestrowanych jako podatnicy VAT, niezarejestrowanych oraz wykreślonych i przywróconych do rejestru VAT, prowadzonym przez Szefa Krajowej Administracji Skarbowej, zwanym dalej „wykazem”. Gdy w wykazie ujawniony będzie inny rachunek bankowy, płatność wynagrodzenia dokonana zostanie na rachunek bankowy ujawniony w wykazie. W przypadku gdy wykonawca nie figuruje w wykazie zobowiązany jest ujawnić swój numer rachunku bankowego w wykazie.</w:t>
      </w:r>
      <w:r w:rsidRPr="007B1343">
        <w:rPr>
          <w:rFonts w:ascii="Arial" w:eastAsia="Lucida Sans Unicode" w:hAnsi="Arial" w:cs="Arial"/>
          <w:lang w:eastAsia="en-US"/>
        </w:rPr>
        <w:t xml:space="preserve"> </w:t>
      </w:r>
      <w:r w:rsidRPr="007B1343">
        <w:rPr>
          <w:rFonts w:ascii="Arial" w:eastAsia="Calibri" w:hAnsi="Arial" w:cs="Arial"/>
        </w:rPr>
        <w:t>Zamawiający wstrzyma do czasu ustania przyczyny płatność faktury w przypadku niewywiązania się wykonawcy z zobowiązania wynikającego z ww. zobowiązania. Wstrzymanie wypłaty wynagrodzenia nie rodzi w tych przypadkach po stronie zamawiającego opóźnienia i wykonawcy nie przysługują odsetki z tego tytułu.</w:t>
      </w:r>
    </w:p>
    <w:p w14:paraId="756C74EC" w14:textId="7FBC2CD5" w:rsidR="00B916FD" w:rsidRPr="007B1343" w:rsidRDefault="00B916FD" w:rsidP="00B916FD">
      <w:pPr>
        <w:widowControl w:val="0"/>
        <w:numPr>
          <w:ilvl w:val="0"/>
          <w:numId w:val="2"/>
        </w:numPr>
        <w:tabs>
          <w:tab w:val="clear" w:pos="36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Przed wystawieniem faktury wykonawca zobowiązany jest w przypadku realizacji zamówienia przy pomocy podwykonawców do doręczenia zamawiającemu oświadczenia podwykonawców o braku wymagalnych zobowiązań wykonawcy wobec podwykonawcy.</w:t>
      </w:r>
    </w:p>
    <w:p w14:paraId="58A30E34" w14:textId="77777777" w:rsidR="00F6008D" w:rsidRPr="007B1343" w:rsidRDefault="00F6008D" w:rsidP="00F6008D">
      <w:pPr>
        <w:pStyle w:val="Akapitzlist"/>
        <w:numPr>
          <w:ilvl w:val="0"/>
          <w:numId w:val="2"/>
        </w:numPr>
        <w:tabs>
          <w:tab w:val="clear" w:pos="360"/>
        </w:tabs>
        <w:spacing w:line="276" w:lineRule="auto"/>
        <w:ind w:left="0" w:firstLine="0"/>
        <w:jc w:val="both"/>
        <w:rPr>
          <w:rFonts w:ascii="Arial" w:eastAsia="Calibri" w:hAnsi="Arial" w:cs="Arial"/>
        </w:rPr>
      </w:pPr>
      <w:r w:rsidRPr="007B1343">
        <w:rPr>
          <w:rFonts w:ascii="Arial" w:eastAsia="Calibri" w:hAnsi="Arial" w:cs="Arial"/>
          <w:lang w:eastAsia="x-none"/>
        </w:rPr>
        <w:t xml:space="preserve">Wykonawca zobowiązany jest do wystawiania i doręczania Zamawiającemu faktur ustrukturyzowanych przy użyciu Krajowego Systemu e-Faktur </w:t>
      </w:r>
      <w:r w:rsidRPr="007B1343">
        <w:rPr>
          <w:rFonts w:ascii="Arial" w:eastAsia="Calibri" w:hAnsi="Arial" w:cs="Arial"/>
        </w:rPr>
        <w:t>(</w:t>
      </w:r>
      <w:proofErr w:type="spellStart"/>
      <w:r w:rsidRPr="007B1343">
        <w:rPr>
          <w:rFonts w:ascii="Arial" w:eastAsia="Calibri" w:hAnsi="Arial" w:cs="Arial"/>
        </w:rPr>
        <w:t>KSeF</w:t>
      </w:r>
      <w:proofErr w:type="spellEnd"/>
      <w:r w:rsidRPr="007B1343">
        <w:rPr>
          <w:rFonts w:ascii="Arial" w:eastAsia="Calibri" w:hAnsi="Arial" w:cs="Arial"/>
        </w:rPr>
        <w:t>) w rozumieniu ustawy z dnia 11 marca 2004 r. o podatku od towarów i usług, jeżeli zgodnie z obowiązującymi przepisami jest zobowiązany do korzystania z tego systemu.</w:t>
      </w:r>
    </w:p>
    <w:p w14:paraId="0264B6B0" w14:textId="77777777" w:rsidR="00F6008D" w:rsidRPr="007B1343" w:rsidRDefault="00F6008D" w:rsidP="00F6008D">
      <w:pPr>
        <w:numPr>
          <w:ilvl w:val="0"/>
          <w:numId w:val="2"/>
        </w:numPr>
        <w:spacing w:line="276" w:lineRule="auto"/>
        <w:ind w:left="284" w:hanging="284"/>
        <w:jc w:val="both"/>
        <w:rPr>
          <w:rFonts w:ascii="Arial" w:eastAsia="Calibri" w:hAnsi="Arial" w:cs="Arial"/>
        </w:rPr>
      </w:pPr>
      <w:r w:rsidRPr="007B1343">
        <w:rPr>
          <w:rFonts w:ascii="Arial" w:eastAsia="Calibri" w:hAnsi="Arial" w:cs="Arial"/>
        </w:rPr>
        <w:t xml:space="preserve">Dane Zamawiającego do faktury zgodne z systemem </w:t>
      </w:r>
      <w:proofErr w:type="spellStart"/>
      <w:r w:rsidRPr="007B1343">
        <w:rPr>
          <w:rFonts w:ascii="Arial" w:eastAsia="Calibri" w:hAnsi="Arial" w:cs="Arial"/>
        </w:rPr>
        <w:t>KSeF</w:t>
      </w:r>
      <w:proofErr w:type="spellEnd"/>
      <w:r w:rsidRPr="007B1343">
        <w:rPr>
          <w:rFonts w:ascii="Arial" w:eastAsia="Calibri" w:hAnsi="Arial" w:cs="Arial"/>
        </w:rPr>
        <w:t>:</w:t>
      </w:r>
    </w:p>
    <w:p w14:paraId="6CC13096" w14:textId="77777777" w:rsidR="00F6008D" w:rsidRPr="007B1343" w:rsidRDefault="00F6008D" w:rsidP="00F6008D">
      <w:pPr>
        <w:spacing w:line="276" w:lineRule="auto"/>
        <w:ind w:left="426" w:hanging="426"/>
        <w:jc w:val="both"/>
        <w:rPr>
          <w:rFonts w:ascii="Arial" w:eastAsia="Calibri" w:hAnsi="Arial" w:cs="Arial"/>
        </w:rPr>
      </w:pPr>
      <w:r w:rsidRPr="007B1343">
        <w:rPr>
          <w:rFonts w:ascii="Arial" w:eastAsia="Calibri" w:hAnsi="Arial" w:cs="Arial"/>
        </w:rPr>
        <w:t>Nabywca (Podmiot2) – nazwa podatnika,</w:t>
      </w:r>
    </w:p>
    <w:p w14:paraId="4A71E29B" w14:textId="77777777" w:rsidR="00F6008D" w:rsidRPr="007B1343" w:rsidRDefault="00F6008D" w:rsidP="00F6008D">
      <w:pPr>
        <w:spacing w:line="276" w:lineRule="auto"/>
        <w:ind w:left="426" w:hanging="426"/>
        <w:jc w:val="both"/>
        <w:rPr>
          <w:rFonts w:ascii="Arial" w:eastAsia="Calibri" w:hAnsi="Arial" w:cs="Arial"/>
        </w:rPr>
      </w:pPr>
      <w:r w:rsidRPr="007B1343">
        <w:rPr>
          <w:rFonts w:ascii="Arial" w:eastAsia="Calibri" w:hAnsi="Arial" w:cs="Arial"/>
        </w:rPr>
        <w:t>Nazwa: …….</w:t>
      </w:r>
    </w:p>
    <w:p w14:paraId="0E0F254F" w14:textId="77777777" w:rsidR="00F6008D" w:rsidRPr="007B1343" w:rsidRDefault="00F6008D" w:rsidP="00F6008D">
      <w:pPr>
        <w:spacing w:line="276" w:lineRule="auto"/>
        <w:ind w:left="426" w:hanging="426"/>
        <w:jc w:val="both"/>
        <w:rPr>
          <w:rFonts w:ascii="Arial" w:eastAsia="Calibri" w:hAnsi="Arial" w:cs="Arial"/>
        </w:rPr>
      </w:pPr>
      <w:r w:rsidRPr="007B1343">
        <w:rPr>
          <w:rFonts w:ascii="Arial" w:eastAsia="Calibri" w:hAnsi="Arial" w:cs="Arial"/>
        </w:rPr>
        <w:t>Adres dla celów VAT: …</w:t>
      </w:r>
      <w:proofErr w:type="gramStart"/>
      <w:r w:rsidRPr="007B1343">
        <w:rPr>
          <w:rFonts w:ascii="Arial" w:eastAsia="Calibri" w:hAnsi="Arial" w:cs="Arial"/>
        </w:rPr>
        <w:t>…….</w:t>
      </w:r>
      <w:proofErr w:type="gramEnd"/>
      <w:r w:rsidRPr="007B1343">
        <w:rPr>
          <w:rFonts w:ascii="Arial" w:eastAsia="Calibri" w:hAnsi="Arial" w:cs="Arial"/>
        </w:rPr>
        <w:t>.</w:t>
      </w:r>
    </w:p>
    <w:p w14:paraId="761708BC" w14:textId="77777777" w:rsidR="00F6008D" w:rsidRPr="007B1343" w:rsidRDefault="00F6008D" w:rsidP="00F6008D">
      <w:pPr>
        <w:spacing w:line="276" w:lineRule="auto"/>
        <w:ind w:left="426" w:hanging="426"/>
        <w:jc w:val="both"/>
        <w:rPr>
          <w:rFonts w:ascii="Arial" w:eastAsia="Calibri" w:hAnsi="Arial" w:cs="Arial"/>
        </w:rPr>
      </w:pPr>
      <w:r w:rsidRPr="007B1343">
        <w:rPr>
          <w:rFonts w:ascii="Arial" w:eastAsia="Calibri" w:hAnsi="Arial" w:cs="Arial"/>
        </w:rPr>
        <w:t>NIP: …………………….</w:t>
      </w:r>
    </w:p>
    <w:p w14:paraId="6CB7079C" w14:textId="77777777" w:rsidR="00F6008D" w:rsidRPr="007B1343" w:rsidRDefault="00F6008D" w:rsidP="00F6008D">
      <w:pPr>
        <w:spacing w:line="276" w:lineRule="auto"/>
        <w:ind w:left="426" w:hanging="426"/>
        <w:jc w:val="both"/>
        <w:rPr>
          <w:rFonts w:ascii="Arial" w:eastAsia="Calibri" w:hAnsi="Arial" w:cs="Arial"/>
        </w:rPr>
      </w:pPr>
      <w:r w:rsidRPr="007B1343">
        <w:rPr>
          <w:rFonts w:ascii="Arial" w:eastAsia="Calibri" w:hAnsi="Arial" w:cs="Arial"/>
        </w:rPr>
        <w:t>Znacznik: Nabywca.</w:t>
      </w:r>
    </w:p>
    <w:p w14:paraId="44ABDA7E" w14:textId="650A62C7" w:rsidR="00F6008D" w:rsidRPr="007B1343" w:rsidRDefault="00F6008D" w:rsidP="00B916FD">
      <w:pPr>
        <w:numPr>
          <w:ilvl w:val="0"/>
          <w:numId w:val="2"/>
        </w:numPr>
        <w:tabs>
          <w:tab w:val="clear" w:pos="360"/>
          <w:tab w:val="num" w:pos="284"/>
        </w:tabs>
        <w:spacing w:line="276" w:lineRule="auto"/>
        <w:ind w:left="0" w:firstLine="0"/>
        <w:jc w:val="both"/>
        <w:rPr>
          <w:rFonts w:ascii="Arial" w:eastAsia="Calibri" w:hAnsi="Arial" w:cs="Arial"/>
        </w:rPr>
      </w:pPr>
      <w:r w:rsidRPr="007B1343">
        <w:rPr>
          <w:rFonts w:ascii="Arial" w:eastAsia="Calibri" w:hAnsi="Arial" w:cs="Arial"/>
        </w:rPr>
        <w:t xml:space="preserve">Wystawienie faktury ustrukturyzowanej niezgodnej z wymogami, o których mowa w ust. </w:t>
      </w:r>
      <w:r w:rsidR="00A26615" w:rsidRPr="007B1343">
        <w:rPr>
          <w:rFonts w:ascii="Arial" w:eastAsia="Calibri" w:hAnsi="Arial" w:cs="Arial"/>
        </w:rPr>
        <w:t>7 i 8</w:t>
      </w:r>
      <w:r w:rsidRPr="007B1343">
        <w:rPr>
          <w:rFonts w:ascii="Arial" w:eastAsia="Calibri" w:hAnsi="Arial" w:cs="Arial"/>
        </w:rPr>
        <w:t>, uprawnia Zamawiającego do:</w:t>
      </w:r>
    </w:p>
    <w:p w14:paraId="0FE9E021" w14:textId="4801301D" w:rsidR="00F6008D" w:rsidRPr="007B1343" w:rsidRDefault="00F6008D">
      <w:pPr>
        <w:numPr>
          <w:ilvl w:val="2"/>
          <w:numId w:val="37"/>
        </w:numPr>
        <w:tabs>
          <w:tab w:val="num" w:pos="284"/>
        </w:tabs>
        <w:spacing w:line="276" w:lineRule="auto"/>
        <w:ind w:left="0" w:firstLine="0"/>
        <w:jc w:val="both"/>
        <w:rPr>
          <w:rFonts w:ascii="Arial" w:eastAsia="Calibri" w:hAnsi="Arial" w:cs="Arial"/>
        </w:rPr>
      </w:pPr>
      <w:r w:rsidRPr="007B1343">
        <w:rPr>
          <w:rFonts w:ascii="Arial" w:eastAsia="Calibri" w:hAnsi="Arial" w:cs="Arial"/>
        </w:rPr>
        <w:t>żądania wystawienia faktury korygującej</w:t>
      </w:r>
      <w:r w:rsidR="00B916FD" w:rsidRPr="007B1343">
        <w:rPr>
          <w:rFonts w:ascii="Arial" w:eastAsia="Calibri" w:hAnsi="Arial" w:cs="Arial"/>
        </w:rPr>
        <w:t>;</w:t>
      </w:r>
      <w:r w:rsidRPr="007B1343">
        <w:rPr>
          <w:rFonts w:ascii="Arial" w:eastAsia="Calibri" w:hAnsi="Arial" w:cs="Arial"/>
        </w:rPr>
        <w:t xml:space="preserve"> oraz</w:t>
      </w:r>
    </w:p>
    <w:p w14:paraId="1A4808FD" w14:textId="69029DEB" w:rsidR="00F6008D" w:rsidRPr="007B1343" w:rsidRDefault="00F6008D">
      <w:pPr>
        <w:numPr>
          <w:ilvl w:val="2"/>
          <w:numId w:val="37"/>
        </w:numPr>
        <w:tabs>
          <w:tab w:val="num" w:pos="284"/>
        </w:tabs>
        <w:spacing w:line="276" w:lineRule="auto"/>
        <w:ind w:left="0" w:firstLine="0"/>
        <w:jc w:val="both"/>
        <w:rPr>
          <w:rFonts w:ascii="Arial" w:eastAsia="Calibri" w:hAnsi="Arial" w:cs="Arial"/>
        </w:rPr>
      </w:pPr>
      <w:r w:rsidRPr="007B1343">
        <w:rPr>
          <w:rFonts w:ascii="Arial" w:eastAsia="Calibri" w:hAnsi="Arial" w:cs="Arial"/>
        </w:rPr>
        <w:t xml:space="preserve">wstrzymania płatności do czasu otrzymania faktury spełniającej wymagania zawarte w ust. </w:t>
      </w:r>
      <w:r w:rsidR="00A26615" w:rsidRPr="007B1343">
        <w:rPr>
          <w:rFonts w:ascii="Arial" w:eastAsia="Calibri" w:hAnsi="Arial" w:cs="Arial"/>
        </w:rPr>
        <w:t>7 i 8</w:t>
      </w:r>
      <w:r w:rsidRPr="007B1343">
        <w:rPr>
          <w:rFonts w:ascii="Arial" w:eastAsia="Calibri" w:hAnsi="Arial" w:cs="Arial"/>
        </w:rPr>
        <w:t>, co nie będzie traktowane jako opóźnienie w zapłacie wynagrodzenia.</w:t>
      </w:r>
    </w:p>
    <w:p w14:paraId="588D91D3" w14:textId="77777777" w:rsidR="00F6008D" w:rsidRPr="007B1343" w:rsidRDefault="00F6008D" w:rsidP="00B916FD">
      <w:pPr>
        <w:numPr>
          <w:ilvl w:val="0"/>
          <w:numId w:val="2"/>
        </w:numPr>
        <w:tabs>
          <w:tab w:val="clear" w:pos="360"/>
          <w:tab w:val="num" w:pos="284"/>
        </w:tabs>
        <w:spacing w:line="276" w:lineRule="auto"/>
        <w:ind w:left="0" w:firstLine="0"/>
        <w:jc w:val="both"/>
        <w:rPr>
          <w:rFonts w:ascii="Arial" w:eastAsia="Calibri" w:hAnsi="Arial" w:cs="Arial"/>
        </w:rPr>
      </w:pPr>
      <w:r w:rsidRPr="007B1343">
        <w:rPr>
          <w:rFonts w:ascii="Arial" w:eastAsia="Calibri" w:hAnsi="Arial" w:cs="Arial"/>
        </w:rPr>
        <w:t xml:space="preserve">Faktura ustrukturyzowana uznana będzie za doręczoną Zamawiającemu z chwilą przydzielenia przez Krajowy System e-Faktur numeru identyfikacyjnego tej fakturze, zgodnie z ustawą o podatku od towarów </w:t>
      </w:r>
      <w:r w:rsidRPr="007B1343">
        <w:rPr>
          <w:rFonts w:ascii="Arial" w:eastAsia="Calibri" w:hAnsi="Arial" w:cs="Arial"/>
        </w:rPr>
        <w:br/>
        <w:t xml:space="preserve">i usług. </w:t>
      </w:r>
    </w:p>
    <w:p w14:paraId="4A20232B" w14:textId="419D0459" w:rsidR="00F6008D" w:rsidRPr="007B1343" w:rsidRDefault="00F6008D" w:rsidP="00B916FD">
      <w:pPr>
        <w:numPr>
          <w:ilvl w:val="0"/>
          <w:numId w:val="2"/>
        </w:numPr>
        <w:tabs>
          <w:tab w:val="clear" w:pos="360"/>
          <w:tab w:val="num" w:pos="284"/>
        </w:tabs>
        <w:spacing w:line="276" w:lineRule="auto"/>
        <w:ind w:left="0" w:firstLine="0"/>
        <w:jc w:val="both"/>
        <w:rPr>
          <w:rFonts w:ascii="Arial" w:eastAsia="Calibri" w:hAnsi="Arial" w:cs="Arial"/>
        </w:rPr>
      </w:pPr>
      <w:r w:rsidRPr="007B1343">
        <w:rPr>
          <w:rFonts w:ascii="Arial" w:eastAsia="Calibri" w:hAnsi="Arial" w:cs="Arial"/>
        </w:rPr>
        <w:t xml:space="preserve">Termin płatności wynagrodzenia wynosi 30 dni od dnia doręczenia </w:t>
      </w:r>
      <w:r w:rsidR="00180970" w:rsidRPr="007B1343">
        <w:rPr>
          <w:rFonts w:ascii="Arial" w:eastAsia="Calibri" w:hAnsi="Arial" w:cs="Arial"/>
        </w:rPr>
        <w:t>z</w:t>
      </w:r>
      <w:r w:rsidR="00F608CC" w:rsidRPr="007B1343">
        <w:rPr>
          <w:rFonts w:ascii="Arial" w:eastAsia="Calibri" w:hAnsi="Arial" w:cs="Arial"/>
        </w:rPr>
        <w:t>a</w:t>
      </w:r>
      <w:r w:rsidRPr="007B1343">
        <w:rPr>
          <w:rFonts w:ascii="Arial" w:eastAsia="Calibri" w:hAnsi="Arial" w:cs="Arial"/>
        </w:rPr>
        <w:t xml:space="preserve">mawiającemu faktury ustrukturyzowanej spełniającej wymagania, o których mowa w ust. </w:t>
      </w:r>
      <w:r w:rsidR="00A26615" w:rsidRPr="007B1343">
        <w:rPr>
          <w:rFonts w:ascii="Arial" w:eastAsia="Calibri" w:hAnsi="Arial" w:cs="Arial"/>
        </w:rPr>
        <w:t>7 i 8</w:t>
      </w:r>
      <w:r w:rsidRPr="007B1343">
        <w:rPr>
          <w:rFonts w:ascii="Arial" w:eastAsia="Calibri" w:hAnsi="Arial" w:cs="Arial"/>
        </w:rPr>
        <w:t>.</w:t>
      </w:r>
    </w:p>
    <w:p w14:paraId="744EA4FF" w14:textId="762F7151" w:rsidR="00F6008D" w:rsidRPr="007B1343" w:rsidRDefault="00F6008D" w:rsidP="00F6008D">
      <w:pPr>
        <w:numPr>
          <w:ilvl w:val="0"/>
          <w:numId w:val="2"/>
        </w:numPr>
        <w:tabs>
          <w:tab w:val="clear" w:pos="360"/>
        </w:tabs>
        <w:spacing w:line="276" w:lineRule="auto"/>
        <w:ind w:left="0" w:firstLine="0"/>
        <w:jc w:val="both"/>
        <w:rPr>
          <w:rFonts w:ascii="Arial" w:eastAsia="Calibri" w:hAnsi="Arial" w:cs="Arial"/>
          <w:color w:val="EE0000"/>
        </w:rPr>
      </w:pPr>
      <w:r w:rsidRPr="007B1343">
        <w:rPr>
          <w:rFonts w:ascii="Arial" w:eastAsia="Calibri" w:hAnsi="Arial" w:cs="Arial"/>
        </w:rPr>
        <w:t xml:space="preserve">Wykonawca zobowiązany jest również do przesłania wizualizacji faktury ustrukturyzowanej (w formie pliku PDF) na następujący adres e-mail: </w:t>
      </w:r>
      <w:r w:rsidR="00A00893" w:rsidRPr="007B1343">
        <w:rPr>
          <w:rFonts w:ascii="Arial" w:eastAsia="Calibri" w:hAnsi="Arial" w:cs="Arial"/>
        </w:rPr>
        <w:t>……………………</w:t>
      </w:r>
    </w:p>
    <w:p w14:paraId="78AA9977" w14:textId="173246B8" w:rsidR="00223232" w:rsidRPr="007B1343" w:rsidRDefault="00223232" w:rsidP="005F6F9C">
      <w:pPr>
        <w:numPr>
          <w:ilvl w:val="0"/>
          <w:numId w:val="2"/>
        </w:numPr>
        <w:tabs>
          <w:tab w:val="num" w:pos="284"/>
          <w:tab w:val="left" w:pos="3552"/>
          <w:tab w:val="left" w:pos="5894"/>
          <w:tab w:val="left" w:pos="9033"/>
        </w:tabs>
        <w:suppressAutoHyphens/>
        <w:ind w:left="0" w:firstLine="0"/>
        <w:jc w:val="both"/>
        <w:rPr>
          <w:rFonts w:ascii="Arial" w:hAnsi="Arial" w:cs="Arial"/>
        </w:rPr>
      </w:pPr>
      <w:r w:rsidRPr="007B1343">
        <w:rPr>
          <w:rFonts w:ascii="Arial" w:hAnsi="Arial" w:cs="Arial"/>
        </w:rPr>
        <w:t xml:space="preserve">Przed wystawieniem faktury </w:t>
      </w:r>
      <w:r w:rsidR="003776A9" w:rsidRPr="007B1343">
        <w:rPr>
          <w:rFonts w:ascii="Arial" w:hAnsi="Arial" w:cs="Arial"/>
        </w:rPr>
        <w:t xml:space="preserve">końcowej </w:t>
      </w:r>
      <w:r w:rsidRPr="007B1343">
        <w:rPr>
          <w:rFonts w:ascii="Arial" w:hAnsi="Arial" w:cs="Arial"/>
        </w:rPr>
        <w:t>wykonawca zobowiązany jest do doręczenia zamawiającemu protokołu odbioru, o którym mowa w § 2, potwierdzającego wykonanie i odebranie prac bez wad i usterek, wraz</w:t>
      </w:r>
      <w:r w:rsidR="00650DF0" w:rsidRPr="007B1343">
        <w:rPr>
          <w:rFonts w:ascii="Arial" w:hAnsi="Arial" w:cs="Arial"/>
        </w:rPr>
        <w:br/>
      </w:r>
      <w:r w:rsidRPr="007B1343">
        <w:rPr>
          <w:rFonts w:ascii="Arial" w:hAnsi="Arial" w:cs="Arial"/>
        </w:rPr>
        <w:t>z kompletem dokumentów odbiorowych, oraz w przypadku realizacji zamówienia przy pomocy podwykonawców do doręczenia zamawiającemu oświadczenia podwykonawców o braku wymagalnych zobowiązań wykonawcy wobec podwykonawcy.</w:t>
      </w:r>
    </w:p>
    <w:p w14:paraId="1B5A37C3" w14:textId="77777777" w:rsidR="008E2EFF" w:rsidRPr="007B1343" w:rsidRDefault="008E2EFF" w:rsidP="005F6F9C">
      <w:pPr>
        <w:widowControl w:val="0"/>
        <w:numPr>
          <w:ilvl w:val="0"/>
          <w:numId w:val="2"/>
        </w:numPr>
        <w:tabs>
          <w:tab w:val="left" w:pos="227"/>
          <w:tab w:val="left" w:pos="284"/>
        </w:tabs>
        <w:suppressAutoHyphens/>
        <w:ind w:left="0" w:firstLine="0"/>
        <w:jc w:val="both"/>
        <w:rPr>
          <w:rFonts w:ascii="Arial" w:eastAsia="Lucida Sans Unicode" w:hAnsi="Arial" w:cs="Arial"/>
          <w:lang w:eastAsia="en-US"/>
        </w:rPr>
      </w:pPr>
      <w:r w:rsidRPr="007B1343">
        <w:rPr>
          <w:rFonts w:ascii="Arial" w:hAnsi="Arial" w:cs="Arial"/>
        </w:rPr>
        <w:t>W przypadku stwierdzenia nieprawidłowości w doręczonej fakturze VAT/rachunku, termin zapłaty wynagrodzenia ulega przedłużeniu o okres, w którym wykonawca usunie stwierdzone nieprawidłowości.</w:t>
      </w:r>
    </w:p>
    <w:p w14:paraId="6F1A001D" w14:textId="5DE6DAFA" w:rsidR="008E2EFF" w:rsidRPr="007B1343" w:rsidRDefault="008E2EFF" w:rsidP="005F6F9C">
      <w:pPr>
        <w:widowControl w:val="0"/>
        <w:numPr>
          <w:ilvl w:val="0"/>
          <w:numId w:val="2"/>
        </w:numPr>
        <w:tabs>
          <w:tab w:val="clear" w:pos="36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Strony ustalają, iż za dzień zapłaty będą traktować dzień obciążenia rachunku bankowego zamawiającego.</w:t>
      </w:r>
    </w:p>
    <w:p w14:paraId="706BE25A" w14:textId="77777777" w:rsidR="008E2EFF" w:rsidRPr="007B1343" w:rsidRDefault="008E2EFF" w:rsidP="005F6F9C">
      <w:pPr>
        <w:widowControl w:val="0"/>
        <w:numPr>
          <w:ilvl w:val="0"/>
          <w:numId w:val="2"/>
        </w:numPr>
        <w:tabs>
          <w:tab w:val="clear" w:pos="36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Strony ustalają, iż zamawiający może potrącić z wynagrodzenia wszelkie należności pieniężne należne od wykonawcy na podstawie niniejszej umowy, w tym w szczególności kary umowne, przy czym potrącenie umowne nie ogranicza w żaden sposób prawa zamawiającego do potrącenia ustawowego.</w:t>
      </w:r>
    </w:p>
    <w:p w14:paraId="75D79B2A" w14:textId="77777777" w:rsidR="008E2EFF" w:rsidRPr="007B1343" w:rsidRDefault="008E2EFF" w:rsidP="005F6F9C">
      <w:pPr>
        <w:widowControl w:val="0"/>
        <w:numPr>
          <w:ilvl w:val="0"/>
          <w:numId w:val="2"/>
        </w:numPr>
        <w:tabs>
          <w:tab w:val="clear" w:pos="36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Wykonawca nie może</w:t>
      </w:r>
      <w:r w:rsidR="00FE53F3" w:rsidRPr="007B1343">
        <w:rPr>
          <w:rFonts w:ascii="Arial" w:eastAsia="Lucida Sans Unicode" w:hAnsi="Arial" w:cs="Arial"/>
          <w:lang w:eastAsia="en-US"/>
        </w:rPr>
        <w:t>,</w:t>
      </w:r>
      <w:r w:rsidR="00FE53F3" w:rsidRPr="007B1343">
        <w:rPr>
          <w:rFonts w:ascii="Arial" w:hAnsi="Arial" w:cs="Arial"/>
          <w:lang w:eastAsia="en-US"/>
        </w:rPr>
        <w:t xml:space="preserve"> </w:t>
      </w:r>
      <w:r w:rsidR="00FE53F3" w:rsidRPr="007B1343">
        <w:rPr>
          <w:rFonts w:ascii="Arial" w:eastAsia="Lucida Sans Unicode" w:hAnsi="Arial" w:cs="Arial"/>
          <w:lang w:eastAsia="en-US"/>
        </w:rPr>
        <w:t xml:space="preserve">bez zgody zamawiającego, </w:t>
      </w:r>
      <w:r w:rsidRPr="007B1343">
        <w:rPr>
          <w:rFonts w:ascii="Arial" w:eastAsia="Lucida Sans Unicode" w:hAnsi="Arial" w:cs="Arial"/>
          <w:lang w:eastAsia="en-US"/>
        </w:rPr>
        <w:t>zbywać na rzecz osób trzecich wierzytelności powstałych w wyniku realizacji niniejszej umowy.</w:t>
      </w:r>
    </w:p>
    <w:p w14:paraId="27C9694E" w14:textId="77777777" w:rsidR="008E2EFF" w:rsidRPr="007B1343" w:rsidRDefault="008E2EFF" w:rsidP="005F6F9C">
      <w:pPr>
        <w:widowControl w:val="0"/>
        <w:tabs>
          <w:tab w:val="left" w:pos="284"/>
        </w:tabs>
        <w:suppressAutoHyphens/>
        <w:jc w:val="both"/>
        <w:rPr>
          <w:rFonts w:ascii="Arial" w:eastAsia="Lucida Sans Unicode" w:hAnsi="Arial" w:cs="Arial"/>
          <w:color w:val="00B050"/>
          <w:lang w:eastAsia="en-US"/>
        </w:rPr>
      </w:pPr>
    </w:p>
    <w:p w14:paraId="74D99998" w14:textId="77777777" w:rsidR="008E2EFF" w:rsidRPr="007B1343" w:rsidRDefault="008E2EFF" w:rsidP="005F6F9C">
      <w:pPr>
        <w:tabs>
          <w:tab w:val="left" w:pos="0"/>
          <w:tab w:val="left" w:pos="227"/>
          <w:tab w:val="left" w:pos="284"/>
        </w:tabs>
        <w:jc w:val="center"/>
        <w:rPr>
          <w:rFonts w:ascii="Arial" w:hAnsi="Arial" w:cs="Arial"/>
        </w:rPr>
      </w:pPr>
      <w:r w:rsidRPr="007B1343">
        <w:rPr>
          <w:rFonts w:ascii="Arial" w:hAnsi="Arial" w:cs="Arial"/>
        </w:rPr>
        <w:t>§ 4</w:t>
      </w:r>
    </w:p>
    <w:p w14:paraId="08998B81" w14:textId="0963824B" w:rsidR="004C4B51" w:rsidRPr="007B1343" w:rsidRDefault="004C4B51">
      <w:pPr>
        <w:widowControl w:val="0"/>
        <w:numPr>
          <w:ilvl w:val="0"/>
          <w:numId w:val="13"/>
        </w:numPr>
        <w:tabs>
          <w:tab w:val="left" w:pos="227"/>
          <w:tab w:val="left" w:pos="284"/>
        </w:tabs>
        <w:suppressAutoHyphens/>
        <w:ind w:left="0" w:firstLine="0"/>
        <w:jc w:val="both"/>
        <w:rPr>
          <w:rFonts w:ascii="Arial" w:eastAsia="Calibri" w:hAnsi="Arial" w:cs="Arial"/>
          <w:lang w:eastAsia="en-US"/>
        </w:rPr>
      </w:pPr>
      <w:bookmarkStart w:id="5" w:name="_Hlk161138374"/>
      <w:r w:rsidRPr="007B1343">
        <w:rPr>
          <w:rFonts w:ascii="Arial" w:eastAsia="Lucida Sans Unicode" w:hAnsi="Arial" w:cs="Arial"/>
        </w:rPr>
        <w:t xml:space="preserve">Obowiązki kierownika budowy ze strony wykonawcy pełnić będzie: </w:t>
      </w:r>
      <w:r w:rsidR="0071653D" w:rsidRPr="007B1343">
        <w:rPr>
          <w:rFonts w:ascii="Arial" w:eastAsia="Lucida Sans Unicode" w:hAnsi="Arial" w:cs="Arial"/>
          <w:b/>
          <w:bCs/>
        </w:rPr>
        <w:t>………………………</w:t>
      </w:r>
      <w:proofErr w:type="gramStart"/>
      <w:r w:rsidR="0071653D" w:rsidRPr="007B1343">
        <w:rPr>
          <w:rFonts w:ascii="Arial" w:eastAsia="Lucida Sans Unicode" w:hAnsi="Arial" w:cs="Arial"/>
          <w:b/>
          <w:bCs/>
        </w:rPr>
        <w:t>…….</w:t>
      </w:r>
      <w:proofErr w:type="gramEnd"/>
      <w:r w:rsidR="0071653D" w:rsidRPr="007B1343">
        <w:rPr>
          <w:rFonts w:ascii="Arial" w:eastAsia="Lucida Sans Unicode" w:hAnsi="Arial" w:cs="Arial"/>
          <w:b/>
          <w:bCs/>
        </w:rPr>
        <w:t>.</w:t>
      </w:r>
      <w:r w:rsidRPr="007B1343">
        <w:rPr>
          <w:rFonts w:ascii="Arial" w:eastAsia="Lucida Sans Unicode" w:hAnsi="Arial" w:cs="Arial"/>
        </w:rPr>
        <w:t xml:space="preserve"> - posiadający uprawnienia numer </w:t>
      </w:r>
      <w:r w:rsidR="0071653D" w:rsidRPr="007B1343">
        <w:rPr>
          <w:rFonts w:ascii="Arial" w:eastAsia="Lucida Sans Unicode" w:hAnsi="Arial" w:cs="Arial"/>
        </w:rPr>
        <w:t>……………………………</w:t>
      </w:r>
      <w:proofErr w:type="gramStart"/>
      <w:r w:rsidR="0071653D" w:rsidRPr="007B1343">
        <w:rPr>
          <w:rFonts w:ascii="Arial" w:eastAsia="Lucida Sans Unicode" w:hAnsi="Arial" w:cs="Arial"/>
        </w:rPr>
        <w:t>…</w:t>
      </w:r>
      <w:r w:rsidRPr="007B1343">
        <w:rPr>
          <w:rFonts w:ascii="Arial" w:eastAsia="Lucida Sans Unicode" w:hAnsi="Arial" w:cs="Arial"/>
        </w:rPr>
        <w:t xml:space="preserve"> ,</w:t>
      </w:r>
      <w:proofErr w:type="gramEnd"/>
      <w:r w:rsidRPr="007B1343">
        <w:rPr>
          <w:rFonts w:ascii="Arial" w:eastAsia="Lucida Sans Unicode" w:hAnsi="Arial" w:cs="Arial"/>
        </w:rPr>
        <w:t xml:space="preserve"> numer tel. </w:t>
      </w:r>
      <w:r w:rsidR="0071653D" w:rsidRPr="007B1343">
        <w:rPr>
          <w:rFonts w:ascii="Arial" w:eastAsia="Lucida Sans Unicode" w:hAnsi="Arial" w:cs="Arial"/>
          <w:b/>
          <w:bCs/>
        </w:rPr>
        <w:t>…………………………</w:t>
      </w:r>
      <w:r w:rsidRPr="007B1343">
        <w:rPr>
          <w:rFonts w:ascii="Arial" w:eastAsia="Lucida Sans Unicode" w:hAnsi="Arial" w:cs="Arial"/>
        </w:rPr>
        <w:t xml:space="preserve">, </w:t>
      </w:r>
      <w:proofErr w:type="spellStart"/>
      <w:r w:rsidRPr="007B1343">
        <w:rPr>
          <w:rFonts w:ascii="Arial" w:eastAsia="Lucida Sans Unicode" w:hAnsi="Arial" w:cs="Arial"/>
          <w:lang w:val="de-DE"/>
        </w:rPr>
        <w:t>adres</w:t>
      </w:r>
      <w:proofErr w:type="spellEnd"/>
      <w:r w:rsidRPr="007B1343">
        <w:rPr>
          <w:rFonts w:ascii="Arial" w:eastAsia="Lucida Sans Unicode" w:hAnsi="Arial" w:cs="Arial"/>
          <w:lang w:val="de-DE"/>
        </w:rPr>
        <w:t xml:space="preserve"> </w:t>
      </w:r>
      <w:proofErr w:type="spellStart"/>
      <w:r w:rsidRPr="007B1343">
        <w:rPr>
          <w:rFonts w:ascii="Arial" w:eastAsia="Lucida Sans Unicode" w:hAnsi="Arial" w:cs="Arial"/>
          <w:lang w:val="de-DE"/>
        </w:rPr>
        <w:t>e-mail</w:t>
      </w:r>
      <w:proofErr w:type="spellEnd"/>
      <w:r w:rsidRPr="007B1343">
        <w:rPr>
          <w:rFonts w:ascii="Arial" w:eastAsia="Lucida Sans Unicode" w:hAnsi="Arial" w:cs="Arial"/>
          <w:lang w:val="de-DE"/>
        </w:rPr>
        <w:t xml:space="preserve">: </w:t>
      </w:r>
      <w:hyperlink r:id="rId9" w:history="1">
        <w:r w:rsidR="0071653D" w:rsidRPr="007B1343">
          <w:rPr>
            <w:rFonts w:eastAsia="Calibri"/>
            <w:lang w:eastAsia="en-US"/>
          </w:rPr>
          <w:t>……………………</w:t>
        </w:r>
        <w:proofErr w:type="gramStart"/>
        <w:r w:rsidR="0071653D" w:rsidRPr="007B1343">
          <w:rPr>
            <w:rFonts w:eastAsia="Calibri"/>
            <w:lang w:eastAsia="en-US"/>
          </w:rPr>
          <w:t>…….</w:t>
        </w:r>
        <w:proofErr w:type="gramEnd"/>
        <w:r w:rsidR="0071653D" w:rsidRPr="007B1343">
          <w:rPr>
            <w:rFonts w:eastAsia="Calibri"/>
            <w:lang w:eastAsia="en-US"/>
          </w:rPr>
          <w:t>.</w:t>
        </w:r>
      </w:hyperlink>
      <w:r w:rsidR="002A3BB8" w:rsidRPr="007B1343">
        <w:rPr>
          <w:rFonts w:ascii="Arial" w:eastAsia="Calibri" w:hAnsi="Arial" w:cs="Arial"/>
          <w:lang w:eastAsia="en-US"/>
        </w:rPr>
        <w:t xml:space="preserve">. </w:t>
      </w:r>
    </w:p>
    <w:p w14:paraId="0BCA0B77" w14:textId="6C70F33E" w:rsidR="004C4B51" w:rsidRPr="007B1343" w:rsidRDefault="004C4B51">
      <w:pPr>
        <w:widowControl w:val="0"/>
        <w:numPr>
          <w:ilvl w:val="0"/>
          <w:numId w:val="13"/>
        </w:numPr>
        <w:tabs>
          <w:tab w:val="left" w:pos="227"/>
          <w:tab w:val="left" w:pos="284"/>
        </w:tabs>
        <w:suppressAutoHyphens/>
        <w:ind w:left="0" w:firstLine="0"/>
        <w:jc w:val="both"/>
        <w:rPr>
          <w:rFonts w:ascii="Arial" w:eastAsia="Lucida Sans Unicode" w:hAnsi="Arial" w:cs="Arial"/>
        </w:rPr>
      </w:pPr>
      <w:r w:rsidRPr="007B1343">
        <w:rPr>
          <w:rFonts w:ascii="Arial" w:eastAsia="Calibri" w:hAnsi="Arial" w:cs="Arial"/>
          <w:lang w:eastAsia="en-US"/>
        </w:rPr>
        <w:t xml:space="preserve">Obowiązki projektanta pełnić będzie: </w:t>
      </w:r>
      <w:r w:rsidR="0071653D" w:rsidRPr="007B1343">
        <w:rPr>
          <w:rFonts w:ascii="Arial" w:eastAsia="Calibri" w:hAnsi="Arial" w:cs="Arial"/>
          <w:lang w:eastAsia="en-US"/>
        </w:rPr>
        <w:t>………………………………</w:t>
      </w:r>
      <w:r w:rsidRPr="007B1343">
        <w:rPr>
          <w:rFonts w:ascii="Arial" w:eastAsia="Calibri" w:hAnsi="Arial" w:cs="Arial"/>
          <w:lang w:eastAsia="en-US"/>
        </w:rPr>
        <w:t xml:space="preserve"> - posiadający uprawnienia numer </w:t>
      </w:r>
      <w:r w:rsidR="0071653D" w:rsidRPr="007B1343">
        <w:rPr>
          <w:rFonts w:ascii="Arial" w:eastAsia="Calibri" w:hAnsi="Arial" w:cs="Arial"/>
          <w:lang w:eastAsia="en-US"/>
        </w:rPr>
        <w:t>………………………</w:t>
      </w:r>
      <w:proofErr w:type="gramStart"/>
      <w:r w:rsidR="0071653D" w:rsidRPr="007B1343">
        <w:rPr>
          <w:rFonts w:ascii="Arial" w:eastAsia="Calibri" w:hAnsi="Arial" w:cs="Arial"/>
          <w:lang w:eastAsia="en-US"/>
        </w:rPr>
        <w:t>…….</w:t>
      </w:r>
      <w:proofErr w:type="gramEnd"/>
      <w:r w:rsidRPr="007B1343">
        <w:rPr>
          <w:rFonts w:ascii="Arial" w:eastAsia="Calibri" w:hAnsi="Arial" w:cs="Arial"/>
          <w:lang w:eastAsia="en-US"/>
        </w:rPr>
        <w:t xml:space="preserve"> , </w:t>
      </w:r>
      <w:bookmarkStart w:id="6" w:name="_Hlk129680608"/>
      <w:r w:rsidRPr="007B1343">
        <w:rPr>
          <w:rFonts w:ascii="Arial" w:eastAsia="Calibri" w:hAnsi="Arial" w:cs="Arial"/>
          <w:lang w:eastAsia="en-US"/>
        </w:rPr>
        <w:t xml:space="preserve">numer tel. </w:t>
      </w:r>
      <w:r w:rsidR="0071653D" w:rsidRPr="007B1343">
        <w:rPr>
          <w:rFonts w:ascii="Arial" w:eastAsia="Calibri" w:hAnsi="Arial" w:cs="Arial"/>
          <w:lang w:eastAsia="en-US"/>
        </w:rPr>
        <w:t>……………………</w:t>
      </w:r>
      <w:proofErr w:type="gramStart"/>
      <w:r w:rsidR="0071653D" w:rsidRPr="007B1343">
        <w:rPr>
          <w:rFonts w:ascii="Arial" w:eastAsia="Calibri" w:hAnsi="Arial" w:cs="Arial"/>
          <w:lang w:eastAsia="en-US"/>
        </w:rPr>
        <w:t>…….</w:t>
      </w:r>
      <w:proofErr w:type="gramEnd"/>
      <w:r w:rsidRPr="007B1343">
        <w:rPr>
          <w:rFonts w:ascii="Arial" w:eastAsia="Calibri" w:hAnsi="Arial" w:cs="Arial"/>
          <w:lang w:eastAsia="en-US"/>
        </w:rPr>
        <w:t xml:space="preserve">, </w:t>
      </w:r>
      <w:proofErr w:type="spellStart"/>
      <w:r w:rsidRPr="007B1343">
        <w:rPr>
          <w:rFonts w:ascii="Arial" w:eastAsia="Lucida Sans Unicode" w:hAnsi="Arial" w:cs="Arial"/>
          <w:lang w:val="de-DE"/>
        </w:rPr>
        <w:t>adres</w:t>
      </w:r>
      <w:proofErr w:type="spellEnd"/>
      <w:r w:rsidRPr="007B1343">
        <w:rPr>
          <w:rFonts w:ascii="Arial" w:eastAsia="Lucida Sans Unicode" w:hAnsi="Arial" w:cs="Arial"/>
          <w:lang w:val="de-DE"/>
        </w:rPr>
        <w:t xml:space="preserve"> </w:t>
      </w:r>
      <w:proofErr w:type="spellStart"/>
      <w:r w:rsidRPr="007B1343">
        <w:rPr>
          <w:rFonts w:ascii="Arial" w:eastAsia="Lucida Sans Unicode" w:hAnsi="Arial" w:cs="Arial"/>
          <w:lang w:val="de-DE"/>
        </w:rPr>
        <w:t>e-mail</w:t>
      </w:r>
      <w:proofErr w:type="spellEnd"/>
      <w:r w:rsidRPr="007B1343">
        <w:rPr>
          <w:rFonts w:ascii="Arial" w:eastAsia="Lucida Sans Unicode" w:hAnsi="Arial" w:cs="Arial"/>
          <w:lang w:val="de-DE"/>
        </w:rPr>
        <w:t xml:space="preserve">: </w:t>
      </w:r>
      <w:r w:rsidR="0071653D" w:rsidRPr="007B1343">
        <w:rPr>
          <w:rFonts w:ascii="Arial" w:eastAsia="Lucida Sans Unicode" w:hAnsi="Arial" w:cs="Arial"/>
          <w:lang w:val="de-DE"/>
        </w:rPr>
        <w:t>…………………………</w:t>
      </w:r>
      <w:proofErr w:type="gramStart"/>
      <w:r w:rsidR="0071653D" w:rsidRPr="007B1343">
        <w:rPr>
          <w:rFonts w:ascii="Arial" w:eastAsia="Lucida Sans Unicode" w:hAnsi="Arial" w:cs="Arial"/>
          <w:lang w:val="de-DE"/>
        </w:rPr>
        <w:t>…….</w:t>
      </w:r>
      <w:proofErr w:type="gramEnd"/>
      <w:r w:rsidR="002A3BB8" w:rsidRPr="007B1343">
        <w:rPr>
          <w:rFonts w:ascii="Arial" w:eastAsia="Lucida Sans Unicode" w:hAnsi="Arial" w:cs="Arial"/>
          <w:lang w:val="de-DE"/>
        </w:rPr>
        <w:t>.</w:t>
      </w:r>
    </w:p>
    <w:bookmarkEnd w:id="6"/>
    <w:p w14:paraId="5FCCBC72" w14:textId="33E7543B" w:rsidR="00D54A22" w:rsidRPr="007B1343" w:rsidRDefault="00D54A22">
      <w:pPr>
        <w:widowControl w:val="0"/>
        <w:numPr>
          <w:ilvl w:val="0"/>
          <w:numId w:val="13"/>
        </w:numPr>
        <w:tabs>
          <w:tab w:val="left" w:pos="227"/>
          <w:tab w:val="left" w:pos="284"/>
        </w:tabs>
        <w:suppressAutoHyphens/>
        <w:ind w:left="0" w:firstLine="0"/>
        <w:jc w:val="both"/>
        <w:rPr>
          <w:rFonts w:ascii="Arial" w:eastAsia="Lucida Sans Unicode" w:hAnsi="Arial" w:cs="Arial"/>
        </w:rPr>
      </w:pPr>
      <w:r w:rsidRPr="007B1343">
        <w:rPr>
          <w:rFonts w:ascii="Arial" w:eastAsia="Lucida Sans Unicode" w:hAnsi="Arial" w:cs="Arial"/>
        </w:rPr>
        <w:t xml:space="preserve">Przedstawicielem wykonawcy przy realizacji przedmiotu umowy będzie </w:t>
      </w:r>
      <w:r w:rsidR="0071653D" w:rsidRPr="007B1343">
        <w:rPr>
          <w:rFonts w:ascii="Arial" w:eastAsia="Lucida Sans Unicode" w:hAnsi="Arial" w:cs="Arial"/>
          <w:b/>
          <w:bCs/>
        </w:rPr>
        <w:t>…………………</w:t>
      </w:r>
      <w:proofErr w:type="gramStart"/>
      <w:r w:rsidR="0071653D" w:rsidRPr="007B1343">
        <w:rPr>
          <w:rFonts w:ascii="Arial" w:eastAsia="Lucida Sans Unicode" w:hAnsi="Arial" w:cs="Arial"/>
          <w:b/>
          <w:bCs/>
        </w:rPr>
        <w:t>…….</w:t>
      </w:r>
      <w:proofErr w:type="gramEnd"/>
      <w:r w:rsidR="0071653D" w:rsidRPr="007B1343">
        <w:rPr>
          <w:rFonts w:ascii="Arial" w:eastAsia="Lucida Sans Unicode" w:hAnsi="Arial" w:cs="Arial"/>
          <w:b/>
          <w:bCs/>
        </w:rPr>
        <w:t>.</w:t>
      </w:r>
      <w:r w:rsidRPr="007B1343">
        <w:rPr>
          <w:rFonts w:ascii="Arial" w:eastAsia="Lucida Sans Unicode" w:hAnsi="Arial" w:cs="Arial"/>
        </w:rPr>
        <w:t xml:space="preserve"> numer tel.</w:t>
      </w:r>
      <w:r w:rsidR="002A3BB8" w:rsidRPr="007B1343">
        <w:rPr>
          <w:rFonts w:ascii="Arial" w:eastAsia="Lucida Sans Unicode" w:hAnsi="Arial" w:cs="Arial"/>
        </w:rPr>
        <w:t xml:space="preserve"> </w:t>
      </w:r>
      <w:r w:rsidR="0071653D" w:rsidRPr="007B1343">
        <w:rPr>
          <w:rFonts w:ascii="Arial" w:eastAsia="Lucida Sans Unicode" w:hAnsi="Arial" w:cs="Arial"/>
          <w:b/>
          <w:bCs/>
        </w:rPr>
        <w:t>……………………………….</w:t>
      </w:r>
      <w:r w:rsidR="002A3BB8" w:rsidRPr="007B1343">
        <w:rPr>
          <w:rFonts w:ascii="Arial" w:eastAsia="Lucida Sans Unicode" w:hAnsi="Arial" w:cs="Arial"/>
        </w:rPr>
        <w:t xml:space="preserve"> oraz </w:t>
      </w:r>
      <w:r w:rsidR="0071653D" w:rsidRPr="007B1343">
        <w:rPr>
          <w:rFonts w:ascii="Arial" w:eastAsia="Lucida Sans Unicode" w:hAnsi="Arial" w:cs="Arial"/>
          <w:b/>
          <w:bCs/>
        </w:rPr>
        <w:t>……………………………</w:t>
      </w:r>
      <w:r w:rsidR="002A3BB8" w:rsidRPr="007B1343">
        <w:rPr>
          <w:rFonts w:ascii="Arial" w:eastAsia="Lucida Sans Unicode" w:hAnsi="Arial" w:cs="Arial"/>
        </w:rPr>
        <w:t xml:space="preserve">, numer tel. </w:t>
      </w:r>
      <w:r w:rsidR="0071653D" w:rsidRPr="007B1343">
        <w:rPr>
          <w:rFonts w:ascii="Arial" w:eastAsia="Lucida Sans Unicode" w:hAnsi="Arial" w:cs="Arial"/>
          <w:b/>
          <w:bCs/>
        </w:rPr>
        <w:t>……………………</w:t>
      </w:r>
      <w:proofErr w:type="gramStart"/>
      <w:r w:rsidR="0071653D" w:rsidRPr="007B1343">
        <w:rPr>
          <w:rFonts w:ascii="Arial" w:eastAsia="Lucida Sans Unicode" w:hAnsi="Arial" w:cs="Arial"/>
          <w:b/>
          <w:bCs/>
        </w:rPr>
        <w:t>…….</w:t>
      </w:r>
      <w:proofErr w:type="gramEnd"/>
      <w:r w:rsidR="0071653D" w:rsidRPr="007B1343">
        <w:rPr>
          <w:rFonts w:ascii="Arial" w:eastAsia="Lucida Sans Unicode" w:hAnsi="Arial" w:cs="Arial"/>
          <w:b/>
          <w:bCs/>
        </w:rPr>
        <w:t>.</w:t>
      </w:r>
      <w:r w:rsidRPr="007B1343">
        <w:rPr>
          <w:rFonts w:ascii="Arial" w:eastAsia="Lucida Sans Unicode" w:hAnsi="Arial" w:cs="Arial"/>
        </w:rPr>
        <w:t xml:space="preserve"> adres e-mail: </w:t>
      </w:r>
      <w:r w:rsidR="0071653D" w:rsidRPr="007B1343">
        <w:rPr>
          <w:rFonts w:ascii="Arial" w:eastAsia="Lucida Sans Unicode" w:hAnsi="Arial" w:cs="Arial"/>
        </w:rPr>
        <w:t>…………………………</w:t>
      </w:r>
      <w:proofErr w:type="gramStart"/>
      <w:r w:rsidR="0071653D" w:rsidRPr="007B1343">
        <w:rPr>
          <w:rFonts w:ascii="Arial" w:eastAsia="Lucida Sans Unicode" w:hAnsi="Arial" w:cs="Arial"/>
        </w:rPr>
        <w:t>…….</w:t>
      </w:r>
      <w:proofErr w:type="gramEnd"/>
      <w:r w:rsidR="002A3BB8" w:rsidRPr="007B1343">
        <w:rPr>
          <w:rFonts w:ascii="Arial" w:eastAsia="Lucida Sans Unicode" w:hAnsi="Arial" w:cs="Arial"/>
        </w:rPr>
        <w:t>.</w:t>
      </w:r>
    </w:p>
    <w:bookmarkEnd w:id="5"/>
    <w:p w14:paraId="0705A1D2" w14:textId="609FB716" w:rsidR="0033257B" w:rsidRPr="007B1343" w:rsidRDefault="00386B8F">
      <w:pPr>
        <w:widowControl w:val="0"/>
        <w:numPr>
          <w:ilvl w:val="0"/>
          <w:numId w:val="13"/>
        </w:numPr>
        <w:tabs>
          <w:tab w:val="left" w:pos="227"/>
          <w:tab w:val="left" w:pos="284"/>
        </w:tabs>
        <w:suppressAutoHyphens/>
        <w:ind w:left="0" w:firstLine="0"/>
        <w:jc w:val="both"/>
        <w:rPr>
          <w:rFonts w:ascii="Arial" w:eastAsia="Lucida Sans Unicode" w:hAnsi="Arial" w:cs="Arial"/>
        </w:rPr>
      </w:pPr>
      <w:r w:rsidRPr="007B1343">
        <w:rPr>
          <w:rFonts w:ascii="Arial" w:eastAsia="Lucida Sans Unicode" w:hAnsi="Arial" w:cs="Arial"/>
          <w:bCs/>
        </w:rPr>
        <w:t xml:space="preserve">Przedstawicielem </w:t>
      </w:r>
      <w:r w:rsidR="00D54A22" w:rsidRPr="007B1343">
        <w:rPr>
          <w:rFonts w:ascii="Arial" w:eastAsia="Lucida Sans Unicode" w:hAnsi="Arial" w:cs="Arial"/>
          <w:bCs/>
        </w:rPr>
        <w:t>z</w:t>
      </w:r>
      <w:r w:rsidRPr="007B1343">
        <w:rPr>
          <w:rFonts w:ascii="Arial" w:eastAsia="Lucida Sans Unicode" w:hAnsi="Arial" w:cs="Arial"/>
          <w:bCs/>
        </w:rPr>
        <w:t xml:space="preserve">amawiającego przy realizacji przedmiotu umowy będzie </w:t>
      </w:r>
      <w:r w:rsidR="0071653D" w:rsidRPr="007B1343">
        <w:rPr>
          <w:rFonts w:ascii="Arial" w:eastAsia="Lucida Sans Unicode" w:hAnsi="Arial" w:cs="Arial"/>
          <w:bCs/>
        </w:rPr>
        <w:t>………………………</w:t>
      </w:r>
      <w:r w:rsidR="00156B93" w:rsidRPr="007B1343">
        <w:rPr>
          <w:rFonts w:ascii="Arial" w:eastAsia="Lucida Sans Unicode" w:hAnsi="Arial" w:cs="Arial"/>
          <w:bCs/>
        </w:rPr>
        <w:t xml:space="preserve"> </w:t>
      </w:r>
      <w:r w:rsidRPr="007B1343">
        <w:rPr>
          <w:rFonts w:ascii="Arial" w:eastAsia="Lucida Sans Unicode" w:hAnsi="Arial" w:cs="Arial"/>
          <w:bCs/>
        </w:rPr>
        <w:t>lub inna osoba upoważniona przez zamawiającego.</w:t>
      </w:r>
    </w:p>
    <w:p w14:paraId="059B99C9" w14:textId="77777777" w:rsidR="0033257B" w:rsidRPr="007B1343" w:rsidRDefault="0033257B" w:rsidP="005F6F9C">
      <w:pPr>
        <w:tabs>
          <w:tab w:val="left" w:pos="0"/>
          <w:tab w:val="left" w:pos="227"/>
          <w:tab w:val="left" w:pos="284"/>
        </w:tabs>
        <w:jc w:val="center"/>
        <w:rPr>
          <w:rFonts w:ascii="Arial" w:hAnsi="Arial" w:cs="Arial"/>
          <w:color w:val="00B050"/>
        </w:rPr>
      </w:pPr>
    </w:p>
    <w:p w14:paraId="06F136E2" w14:textId="77777777" w:rsidR="00551618" w:rsidRPr="007B1343" w:rsidRDefault="00551618" w:rsidP="005F6F9C">
      <w:pPr>
        <w:tabs>
          <w:tab w:val="left" w:pos="0"/>
          <w:tab w:val="left" w:pos="227"/>
          <w:tab w:val="left" w:pos="284"/>
        </w:tabs>
        <w:jc w:val="center"/>
        <w:rPr>
          <w:rFonts w:ascii="Arial" w:hAnsi="Arial" w:cs="Arial"/>
        </w:rPr>
      </w:pPr>
      <w:r w:rsidRPr="007B1343">
        <w:rPr>
          <w:rFonts w:ascii="Arial" w:hAnsi="Arial" w:cs="Arial"/>
        </w:rPr>
        <w:t>§ 4a</w:t>
      </w:r>
    </w:p>
    <w:p w14:paraId="6ED3375E" w14:textId="3CA49BB7" w:rsidR="00551618" w:rsidRPr="007B1343" w:rsidRDefault="00551618">
      <w:pPr>
        <w:numPr>
          <w:ilvl w:val="0"/>
          <w:numId w:val="17"/>
        </w:numPr>
        <w:tabs>
          <w:tab w:val="left" w:pos="284"/>
        </w:tabs>
        <w:ind w:left="0" w:firstLine="0"/>
        <w:jc w:val="both"/>
        <w:rPr>
          <w:rFonts w:ascii="Arial" w:hAnsi="Arial" w:cs="Arial"/>
        </w:rPr>
      </w:pPr>
      <w:r w:rsidRPr="007B1343">
        <w:rPr>
          <w:rFonts w:ascii="Arial" w:hAnsi="Arial" w:cs="Arial"/>
        </w:rPr>
        <w:lastRenderedPageBreak/>
        <w:t xml:space="preserve">Wykonawca ma obowiązek sporządzić i </w:t>
      </w:r>
      <w:bookmarkStart w:id="7" w:name="_Hlk50923228"/>
      <w:r w:rsidRPr="007B1343">
        <w:rPr>
          <w:rFonts w:ascii="Arial" w:hAnsi="Arial" w:cs="Arial"/>
        </w:rPr>
        <w:t xml:space="preserve">złożyć u zamawiającego </w:t>
      </w:r>
      <w:bookmarkEnd w:id="7"/>
      <w:r w:rsidRPr="007B1343">
        <w:rPr>
          <w:rFonts w:ascii="Arial" w:hAnsi="Arial" w:cs="Arial"/>
        </w:rPr>
        <w:t>harmonogram rzeczowo-finansowy, zwany dalej „</w:t>
      </w:r>
      <w:r w:rsidRPr="007B1343">
        <w:rPr>
          <w:rFonts w:ascii="Arial" w:hAnsi="Arial" w:cs="Arial"/>
          <w:b/>
        </w:rPr>
        <w:t xml:space="preserve">harmonogramem”, </w:t>
      </w:r>
      <w:bookmarkStart w:id="8" w:name="_Hlk50923189"/>
      <w:r w:rsidRPr="007B1343">
        <w:rPr>
          <w:rFonts w:ascii="Arial" w:hAnsi="Arial" w:cs="Arial"/>
          <w:b/>
        </w:rPr>
        <w:t>w terminie 5 dni od dnia podpisania umowy</w:t>
      </w:r>
      <w:r w:rsidRPr="007B1343">
        <w:rPr>
          <w:rFonts w:ascii="Arial" w:hAnsi="Arial" w:cs="Arial"/>
        </w:rPr>
        <w:t>, w formie pisemnej i elektronicznej (edytowanej)</w:t>
      </w:r>
      <w:bookmarkEnd w:id="8"/>
      <w:r w:rsidRPr="007B1343">
        <w:rPr>
          <w:rFonts w:ascii="Arial" w:hAnsi="Arial" w:cs="Arial"/>
        </w:rPr>
        <w:t>, w zakresie uzgodnionym z zamawiającym, w celu zatwierdzenia przez zamawiającego.</w:t>
      </w:r>
    </w:p>
    <w:p w14:paraId="380004FD" w14:textId="54F8567B" w:rsidR="00551618" w:rsidRPr="007B1343" w:rsidRDefault="00551618">
      <w:pPr>
        <w:numPr>
          <w:ilvl w:val="0"/>
          <w:numId w:val="17"/>
        </w:numPr>
        <w:tabs>
          <w:tab w:val="left" w:pos="284"/>
        </w:tabs>
        <w:ind w:left="0" w:firstLine="0"/>
        <w:jc w:val="both"/>
        <w:rPr>
          <w:rFonts w:ascii="Arial" w:hAnsi="Arial" w:cs="Arial"/>
        </w:rPr>
      </w:pPr>
      <w:r w:rsidRPr="007B1343">
        <w:rPr>
          <w:rFonts w:ascii="Arial" w:hAnsi="Arial" w:cs="Arial"/>
        </w:rPr>
        <w:t xml:space="preserve">Harmonogram musi zawierać </w:t>
      </w:r>
      <w:r w:rsidRPr="007B1343">
        <w:rPr>
          <w:rFonts w:ascii="Arial" w:hAnsi="Arial" w:cs="Arial"/>
          <w:bCs/>
        </w:rPr>
        <w:t>opis podziału przedmiotu umowy na etapy, kolejność wykonywania prac, czas ich trwania, wartość każdego etapu przedmiotu umowy.</w:t>
      </w:r>
    </w:p>
    <w:p w14:paraId="73CC30DA" w14:textId="77777777" w:rsidR="00551618" w:rsidRPr="007B1343" w:rsidRDefault="00551618">
      <w:pPr>
        <w:numPr>
          <w:ilvl w:val="0"/>
          <w:numId w:val="17"/>
        </w:numPr>
        <w:tabs>
          <w:tab w:val="left" w:pos="284"/>
        </w:tabs>
        <w:ind w:left="0" w:firstLine="0"/>
        <w:jc w:val="both"/>
        <w:rPr>
          <w:rFonts w:ascii="Arial" w:hAnsi="Arial" w:cs="Arial"/>
        </w:rPr>
      </w:pPr>
      <w:r w:rsidRPr="007B1343">
        <w:rPr>
          <w:rFonts w:ascii="Arial" w:hAnsi="Arial" w:cs="Arial"/>
        </w:rPr>
        <w:t>Harmonogram zostanie określony na podstawie opisu przedmiotu zamówienia oraz na podstawie oferty wykonawcy.</w:t>
      </w:r>
    </w:p>
    <w:p w14:paraId="7B7B1E51" w14:textId="77777777" w:rsidR="00551618" w:rsidRPr="007B1343" w:rsidRDefault="00551618">
      <w:pPr>
        <w:numPr>
          <w:ilvl w:val="0"/>
          <w:numId w:val="17"/>
        </w:numPr>
        <w:tabs>
          <w:tab w:val="left" w:pos="284"/>
        </w:tabs>
        <w:ind w:left="0" w:firstLine="0"/>
        <w:jc w:val="both"/>
        <w:rPr>
          <w:rFonts w:ascii="Arial" w:hAnsi="Arial" w:cs="Arial"/>
        </w:rPr>
      </w:pPr>
      <w:r w:rsidRPr="007B1343">
        <w:rPr>
          <w:rFonts w:ascii="Arial" w:hAnsi="Arial" w:cs="Arial"/>
        </w:rPr>
        <w:t>W przypadku niewykonania przez wykonawcę, w terminie, o którym mowa w ust. 1, sporządzenia i złożenia u zamawiającego harmonogramu lub w przypadku braku jego zatwierdzenia przez zamawiającego, za obowiązujący strony uznają harmonogram, który sporządzi zamawiający.</w:t>
      </w:r>
    </w:p>
    <w:p w14:paraId="3D4704D5" w14:textId="77777777" w:rsidR="00551618" w:rsidRPr="007B1343" w:rsidRDefault="00551618">
      <w:pPr>
        <w:numPr>
          <w:ilvl w:val="0"/>
          <w:numId w:val="17"/>
        </w:numPr>
        <w:tabs>
          <w:tab w:val="left" w:pos="284"/>
        </w:tabs>
        <w:ind w:left="0" w:firstLine="0"/>
        <w:jc w:val="both"/>
        <w:rPr>
          <w:rFonts w:ascii="Arial" w:hAnsi="Arial" w:cs="Arial"/>
        </w:rPr>
      </w:pPr>
      <w:r w:rsidRPr="007B1343">
        <w:rPr>
          <w:rFonts w:ascii="Arial" w:hAnsi="Arial" w:cs="Arial"/>
        </w:rPr>
        <w:t>Harmonogram powinien być aktualizowany przez wykonawcę w zależności od faktycznego postępu prac oraz wpływu tego postępu na powiązania z innymi pracami, a także na każde żądanie zamawiającego.</w:t>
      </w:r>
    </w:p>
    <w:p w14:paraId="68913F82" w14:textId="77777777" w:rsidR="00551618" w:rsidRPr="007B1343" w:rsidRDefault="00551618">
      <w:pPr>
        <w:numPr>
          <w:ilvl w:val="0"/>
          <w:numId w:val="17"/>
        </w:numPr>
        <w:tabs>
          <w:tab w:val="left" w:pos="284"/>
        </w:tabs>
        <w:ind w:left="0" w:firstLine="0"/>
        <w:jc w:val="both"/>
        <w:rPr>
          <w:rFonts w:ascii="Arial" w:hAnsi="Arial" w:cs="Arial"/>
        </w:rPr>
      </w:pPr>
      <w:r w:rsidRPr="007B1343">
        <w:rPr>
          <w:rFonts w:ascii="Arial" w:hAnsi="Arial" w:cs="Arial"/>
        </w:rPr>
        <w:t>W uaktualnionym harmonogramie należy również uwzględnić zmiany kolejności wykonywania prac.</w:t>
      </w:r>
    </w:p>
    <w:p w14:paraId="431CC342" w14:textId="77777777" w:rsidR="0033257B" w:rsidRPr="007B1343" w:rsidRDefault="0033257B" w:rsidP="005F6F9C">
      <w:pPr>
        <w:tabs>
          <w:tab w:val="left" w:pos="0"/>
          <w:tab w:val="left" w:pos="227"/>
          <w:tab w:val="left" w:pos="284"/>
        </w:tabs>
        <w:jc w:val="center"/>
        <w:rPr>
          <w:rFonts w:ascii="Arial" w:hAnsi="Arial" w:cs="Arial"/>
          <w:color w:val="00B050"/>
        </w:rPr>
      </w:pPr>
    </w:p>
    <w:p w14:paraId="040DFC92" w14:textId="77777777" w:rsidR="00551618" w:rsidRPr="007B1343" w:rsidRDefault="00551618" w:rsidP="005F6F9C">
      <w:pPr>
        <w:widowControl w:val="0"/>
        <w:tabs>
          <w:tab w:val="left" w:pos="227"/>
          <w:tab w:val="left" w:pos="284"/>
        </w:tabs>
        <w:suppressAutoHyphens/>
        <w:jc w:val="center"/>
        <w:rPr>
          <w:rFonts w:ascii="Arial" w:eastAsia="Lucida Sans Unicode" w:hAnsi="Arial" w:cs="Arial"/>
          <w:lang w:eastAsia="en-US"/>
        </w:rPr>
      </w:pPr>
      <w:r w:rsidRPr="007B1343">
        <w:rPr>
          <w:rFonts w:ascii="Arial" w:eastAsia="Lucida Sans Unicode" w:hAnsi="Arial" w:cs="Arial"/>
          <w:lang w:eastAsia="en-US"/>
        </w:rPr>
        <w:t>§ 5</w:t>
      </w:r>
    </w:p>
    <w:p w14:paraId="279F2982" w14:textId="77777777" w:rsidR="00551618" w:rsidRPr="007B1343" w:rsidRDefault="00551618" w:rsidP="005F6F9C">
      <w:pPr>
        <w:widowControl w:val="0"/>
        <w:numPr>
          <w:ilvl w:val="0"/>
          <w:numId w:val="10"/>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Wykonawca oświadcza, że ma wystarczające doświadczenie i kompetencje do realizacji przedmiotu umowy oraz zobowiązuje się należycie wykonać umowę.</w:t>
      </w:r>
    </w:p>
    <w:p w14:paraId="20082A1C" w14:textId="77777777" w:rsidR="00551618" w:rsidRPr="007B1343" w:rsidRDefault="00551618" w:rsidP="005F6F9C">
      <w:pPr>
        <w:widowControl w:val="0"/>
        <w:numPr>
          <w:ilvl w:val="0"/>
          <w:numId w:val="10"/>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Wykonawca oświadcza, że wykona przedmiot umowy zgodnie z opisem przedmiotu umowy i przepisami prawa, harmonogramem, zasadami sztuki budowlanej oraz obowiązującymi normami i przepisami bezpieczeństwa i higieny pracy, z zapewnieniem bezpieczeństwa osób trzecich i bezpieczeństwa przeciwpożarowego, oraz zgodnie z poleceniami inspektora nadzoru (lub innej osoby upoważnionej przez zamawiającego)</w:t>
      </w:r>
      <w:r w:rsidRPr="007B1343">
        <w:rPr>
          <w:rFonts w:ascii="Arial" w:eastAsia="Lucida Sans Unicode" w:hAnsi="Arial" w:cs="Arial"/>
          <w:bCs/>
          <w:lang w:eastAsia="en-US"/>
        </w:rPr>
        <w:t xml:space="preserve">, </w:t>
      </w:r>
      <w:r w:rsidRPr="007B1343">
        <w:rPr>
          <w:rFonts w:ascii="Arial" w:eastAsia="Lucida Sans Unicode" w:hAnsi="Arial" w:cs="Arial"/>
          <w:lang w:eastAsia="en-US"/>
        </w:rPr>
        <w:t>w szczególności zgodnie z:</w:t>
      </w:r>
    </w:p>
    <w:p w14:paraId="74442B64" w14:textId="4CB2B5DC" w:rsidR="00551618" w:rsidRPr="007B1343" w:rsidRDefault="00551618">
      <w:pPr>
        <w:widowControl w:val="0"/>
        <w:numPr>
          <w:ilvl w:val="0"/>
          <w:numId w:val="18"/>
        </w:numPr>
        <w:tabs>
          <w:tab w:val="left" w:pos="284"/>
        </w:tabs>
        <w:suppressAutoHyphens/>
        <w:ind w:left="0" w:firstLine="0"/>
        <w:jc w:val="both"/>
        <w:rPr>
          <w:rFonts w:ascii="Arial" w:eastAsia="Lucida Sans Unicode" w:hAnsi="Arial" w:cs="Arial"/>
          <w:lang w:eastAsia="en-US"/>
        </w:rPr>
      </w:pPr>
      <w:bookmarkStart w:id="9" w:name="_Hlk2197017"/>
      <w:r w:rsidRPr="007B1343">
        <w:rPr>
          <w:rFonts w:ascii="Arial" w:eastAsia="Lucida Sans Unicode" w:hAnsi="Arial" w:cs="Arial"/>
          <w:lang w:eastAsia="en-US"/>
        </w:rPr>
        <w:t xml:space="preserve">ustawą z dnia 7 lipca 1994 r. Prawo budowlane </w:t>
      </w:r>
      <w:r w:rsidR="007C073F" w:rsidRPr="007B1343">
        <w:rPr>
          <w:rFonts w:ascii="Arial" w:hAnsi="Arial" w:cs="Arial"/>
        </w:rPr>
        <w:t xml:space="preserve">(Dz. U. z </w:t>
      </w:r>
      <w:proofErr w:type="gramStart"/>
      <w:r w:rsidR="007C073F" w:rsidRPr="007B1343">
        <w:rPr>
          <w:rFonts w:ascii="Arial" w:hAnsi="Arial" w:cs="Arial"/>
        </w:rPr>
        <w:t>2026r.</w:t>
      </w:r>
      <w:proofErr w:type="gramEnd"/>
      <w:r w:rsidR="007C073F" w:rsidRPr="007B1343">
        <w:rPr>
          <w:rFonts w:ascii="Arial" w:hAnsi="Arial" w:cs="Arial"/>
        </w:rPr>
        <w:t xml:space="preserve"> poz. 524 ze zm.), </w:t>
      </w:r>
      <w:r w:rsidRPr="007B1343">
        <w:rPr>
          <w:rFonts w:ascii="Arial" w:eastAsia="Lucida Sans Unicode" w:hAnsi="Arial" w:cs="Arial"/>
          <w:lang w:eastAsia="en-US"/>
        </w:rPr>
        <w:t>wraz z aktami wykonawczymi;</w:t>
      </w:r>
    </w:p>
    <w:p w14:paraId="76419682" w14:textId="3009FA22" w:rsidR="00551618" w:rsidRPr="007B1343" w:rsidRDefault="00551618">
      <w:pPr>
        <w:widowControl w:val="0"/>
        <w:numPr>
          <w:ilvl w:val="0"/>
          <w:numId w:val="18"/>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u</w:t>
      </w:r>
      <w:r w:rsidRPr="007B1343">
        <w:rPr>
          <w:rFonts w:ascii="Arial" w:eastAsia="Calibri" w:hAnsi="Arial" w:cs="Arial"/>
          <w:lang w:eastAsia="en-US"/>
        </w:rPr>
        <w:t>stawą z dnia 16 kwietnia 2004</w:t>
      </w:r>
      <w:r w:rsidR="00957722" w:rsidRPr="007B1343">
        <w:rPr>
          <w:rFonts w:ascii="Arial" w:eastAsia="Calibri" w:hAnsi="Arial" w:cs="Arial"/>
          <w:lang w:eastAsia="en-US"/>
        </w:rPr>
        <w:t xml:space="preserve"> </w:t>
      </w:r>
      <w:r w:rsidRPr="007B1343">
        <w:rPr>
          <w:rFonts w:ascii="Arial" w:eastAsia="Calibri" w:hAnsi="Arial" w:cs="Arial"/>
          <w:lang w:eastAsia="en-US"/>
        </w:rPr>
        <w:t>r. o wyrobach budowlanych (Dz. U. z 2021</w:t>
      </w:r>
      <w:r w:rsidR="00957722" w:rsidRPr="007B1343">
        <w:rPr>
          <w:rFonts w:ascii="Arial" w:eastAsia="Calibri" w:hAnsi="Arial" w:cs="Arial"/>
          <w:lang w:eastAsia="en-US"/>
        </w:rPr>
        <w:t xml:space="preserve"> </w:t>
      </w:r>
      <w:r w:rsidRPr="007B1343">
        <w:rPr>
          <w:rFonts w:ascii="Arial" w:eastAsia="Calibri" w:hAnsi="Arial" w:cs="Arial"/>
          <w:lang w:eastAsia="en-US"/>
        </w:rPr>
        <w:t>r. poz. 1213);</w:t>
      </w:r>
    </w:p>
    <w:bookmarkEnd w:id="9"/>
    <w:p w14:paraId="4D37EABE" w14:textId="6F485D71" w:rsidR="00551618" w:rsidRPr="007B1343" w:rsidRDefault="00551618">
      <w:pPr>
        <w:numPr>
          <w:ilvl w:val="0"/>
          <w:numId w:val="18"/>
        </w:numPr>
        <w:tabs>
          <w:tab w:val="left" w:pos="284"/>
        </w:tabs>
        <w:suppressAutoHyphens/>
        <w:ind w:left="0" w:firstLine="0"/>
        <w:jc w:val="both"/>
        <w:rPr>
          <w:rFonts w:ascii="Arial" w:hAnsi="Arial" w:cs="Arial"/>
          <w:bCs/>
          <w:lang w:eastAsia="ar-SA"/>
        </w:rPr>
      </w:pPr>
      <w:r w:rsidRPr="007B1343">
        <w:rPr>
          <w:rFonts w:ascii="Arial" w:hAnsi="Arial" w:cs="Arial"/>
          <w:bCs/>
          <w:lang w:eastAsia="ar-SA"/>
        </w:rPr>
        <w:t>ustawą z dnia 14 grudnia 2012 r. o odpadach (Dz. U. z 202</w:t>
      </w:r>
      <w:r w:rsidR="009E28E3" w:rsidRPr="007B1343">
        <w:rPr>
          <w:rFonts w:ascii="Arial" w:hAnsi="Arial" w:cs="Arial"/>
          <w:bCs/>
          <w:lang w:eastAsia="ar-SA"/>
        </w:rPr>
        <w:t>3</w:t>
      </w:r>
      <w:r w:rsidR="00957722" w:rsidRPr="007B1343">
        <w:rPr>
          <w:rFonts w:ascii="Arial" w:hAnsi="Arial" w:cs="Arial"/>
          <w:bCs/>
          <w:lang w:eastAsia="ar-SA"/>
        </w:rPr>
        <w:t xml:space="preserve"> </w:t>
      </w:r>
      <w:r w:rsidRPr="007B1343">
        <w:rPr>
          <w:rFonts w:ascii="Arial" w:hAnsi="Arial" w:cs="Arial"/>
          <w:bCs/>
          <w:lang w:eastAsia="ar-SA"/>
        </w:rPr>
        <w:t xml:space="preserve">r. poz. </w:t>
      </w:r>
      <w:r w:rsidR="009E28E3" w:rsidRPr="007B1343">
        <w:rPr>
          <w:rFonts w:ascii="Arial" w:hAnsi="Arial" w:cs="Arial"/>
          <w:bCs/>
          <w:lang w:eastAsia="ar-SA"/>
        </w:rPr>
        <w:t>1587</w:t>
      </w:r>
      <w:r w:rsidRPr="007B1343">
        <w:rPr>
          <w:rFonts w:ascii="Arial" w:hAnsi="Arial" w:cs="Arial"/>
          <w:bCs/>
          <w:lang w:eastAsia="ar-SA"/>
        </w:rPr>
        <w:t xml:space="preserve"> ze zm.);</w:t>
      </w:r>
    </w:p>
    <w:p w14:paraId="75355C0D" w14:textId="73EFD940" w:rsidR="00551618" w:rsidRPr="007B1343" w:rsidRDefault="00551618">
      <w:pPr>
        <w:numPr>
          <w:ilvl w:val="0"/>
          <w:numId w:val="18"/>
        </w:numPr>
        <w:tabs>
          <w:tab w:val="left" w:pos="284"/>
        </w:tabs>
        <w:suppressAutoHyphens/>
        <w:ind w:left="0" w:firstLine="0"/>
        <w:jc w:val="both"/>
        <w:rPr>
          <w:rFonts w:ascii="Arial" w:hAnsi="Arial" w:cs="Arial"/>
          <w:bCs/>
          <w:lang w:eastAsia="ar-SA"/>
        </w:rPr>
      </w:pPr>
      <w:r w:rsidRPr="007B1343">
        <w:rPr>
          <w:rFonts w:ascii="Arial" w:eastAsia="Lucida Sans Unicode" w:hAnsi="Arial" w:cs="Arial"/>
          <w:lang w:eastAsia="en-US"/>
        </w:rPr>
        <w:t>ustawą z dnia 13 września 1996</w:t>
      </w:r>
      <w:r w:rsidR="00957722" w:rsidRPr="007B1343">
        <w:rPr>
          <w:rFonts w:ascii="Arial" w:eastAsia="Lucida Sans Unicode" w:hAnsi="Arial" w:cs="Arial"/>
          <w:lang w:eastAsia="en-US"/>
        </w:rPr>
        <w:t xml:space="preserve"> </w:t>
      </w:r>
      <w:r w:rsidRPr="007B1343">
        <w:rPr>
          <w:rFonts w:ascii="Arial" w:eastAsia="Lucida Sans Unicode" w:hAnsi="Arial" w:cs="Arial"/>
          <w:lang w:eastAsia="en-US"/>
        </w:rPr>
        <w:t xml:space="preserve">r. o utrzymaniu czystości i porządku w gminach </w:t>
      </w:r>
      <w:r w:rsidR="007C073F" w:rsidRPr="007B1343">
        <w:rPr>
          <w:rFonts w:ascii="Arial" w:eastAsia="Lucida Sans Unicode" w:hAnsi="Arial" w:cs="Arial"/>
          <w:lang w:eastAsia="en-US"/>
        </w:rPr>
        <w:t>(Dz. U. z 2025 r. poz. 733)</w:t>
      </w:r>
      <w:r w:rsidRPr="007B1343">
        <w:rPr>
          <w:rFonts w:ascii="Arial" w:eastAsia="Lucida Sans Unicode" w:hAnsi="Arial" w:cs="Arial"/>
          <w:lang w:eastAsia="en-US"/>
        </w:rPr>
        <w:t>;</w:t>
      </w:r>
    </w:p>
    <w:p w14:paraId="1B19678B" w14:textId="04ED6325" w:rsidR="00551618" w:rsidRPr="007B1343" w:rsidRDefault="00551618">
      <w:pPr>
        <w:widowControl w:val="0"/>
        <w:numPr>
          <w:ilvl w:val="0"/>
          <w:numId w:val="18"/>
        </w:numPr>
        <w:tabs>
          <w:tab w:val="left" w:pos="284"/>
        </w:tabs>
        <w:suppressAutoHyphens/>
        <w:ind w:left="0" w:firstLine="0"/>
        <w:jc w:val="both"/>
        <w:rPr>
          <w:rFonts w:ascii="Arial" w:eastAsia="Lucida Sans Unicode" w:hAnsi="Arial" w:cs="Arial"/>
          <w:bCs/>
          <w:lang w:eastAsia="en-US"/>
        </w:rPr>
      </w:pPr>
      <w:r w:rsidRPr="007B1343">
        <w:rPr>
          <w:rFonts w:ascii="Arial" w:eastAsia="Lucida Sans Unicode" w:hAnsi="Arial" w:cs="Arial"/>
          <w:bCs/>
          <w:lang w:eastAsia="en-US"/>
        </w:rPr>
        <w:t>rozporządzeniem Ministra Infrastruktury z dnia 23 czerwca 2003</w:t>
      </w:r>
      <w:r w:rsidR="00957722" w:rsidRPr="007B1343">
        <w:rPr>
          <w:rFonts w:ascii="Arial" w:eastAsia="Lucida Sans Unicode" w:hAnsi="Arial" w:cs="Arial"/>
          <w:bCs/>
          <w:lang w:eastAsia="en-US"/>
        </w:rPr>
        <w:t xml:space="preserve"> </w:t>
      </w:r>
      <w:r w:rsidRPr="007B1343">
        <w:rPr>
          <w:rFonts w:ascii="Arial" w:eastAsia="Lucida Sans Unicode" w:hAnsi="Arial" w:cs="Arial"/>
          <w:bCs/>
          <w:lang w:eastAsia="en-US"/>
        </w:rPr>
        <w:t xml:space="preserve">r. w sprawie informacji dotyczącej bezpieczeństwa i ochrony zdrowia oraz planu bezpieczeństwa i ochrony zdrowia (Dz. U. z </w:t>
      </w:r>
      <w:proofErr w:type="gramStart"/>
      <w:r w:rsidRPr="007B1343">
        <w:rPr>
          <w:rFonts w:ascii="Arial" w:eastAsia="Lucida Sans Unicode" w:hAnsi="Arial" w:cs="Arial"/>
          <w:bCs/>
          <w:lang w:eastAsia="en-US"/>
        </w:rPr>
        <w:t>2003r.</w:t>
      </w:r>
      <w:proofErr w:type="gramEnd"/>
      <w:r w:rsidRPr="007B1343">
        <w:rPr>
          <w:rFonts w:ascii="Arial" w:eastAsia="Lucida Sans Unicode" w:hAnsi="Arial" w:cs="Arial"/>
          <w:bCs/>
          <w:lang w:eastAsia="en-US"/>
        </w:rPr>
        <w:t xml:space="preserve"> Nr 120, poz.1126).</w:t>
      </w:r>
    </w:p>
    <w:p w14:paraId="420ADB06" w14:textId="77777777" w:rsidR="004C4B51" w:rsidRPr="007B1343" w:rsidRDefault="004C4B51" w:rsidP="005F6F9C">
      <w:pPr>
        <w:widowControl w:val="0"/>
        <w:numPr>
          <w:ilvl w:val="0"/>
          <w:numId w:val="10"/>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rPr>
        <w:t>Do obowiązków wykonawcy w zakresie prac projektowych (na koszt wykonawcy) należy, w szczególności:</w:t>
      </w:r>
    </w:p>
    <w:p w14:paraId="35815996" w14:textId="50D2689D" w:rsidR="004C4B51" w:rsidRPr="00FF409C" w:rsidRDefault="004C4B51" w:rsidP="005F6F9C">
      <w:pPr>
        <w:widowControl w:val="0"/>
        <w:numPr>
          <w:ilvl w:val="1"/>
          <w:numId w:val="9"/>
        </w:numPr>
        <w:tabs>
          <w:tab w:val="left" w:pos="284"/>
          <w:tab w:val="left" w:pos="709"/>
        </w:tabs>
        <w:suppressAutoHyphens/>
        <w:ind w:left="0" w:firstLine="0"/>
        <w:jc w:val="both"/>
        <w:rPr>
          <w:rFonts w:ascii="Arial" w:eastAsia="Lucida Sans Unicode" w:hAnsi="Arial" w:cs="Arial"/>
        </w:rPr>
      </w:pPr>
      <w:r w:rsidRPr="007B1343">
        <w:rPr>
          <w:rFonts w:ascii="Arial" w:eastAsia="Lucida Sans Unicode" w:hAnsi="Arial" w:cs="Arial"/>
        </w:rPr>
        <w:t xml:space="preserve">wykonanie, zgodnie z </w:t>
      </w:r>
      <w:r w:rsidRPr="00FF409C">
        <w:rPr>
          <w:rFonts w:ascii="Arial" w:eastAsia="Lucida Sans Unicode" w:hAnsi="Arial" w:cs="Arial"/>
        </w:rPr>
        <w:t>programem funkcjonalno-użytkowym</w:t>
      </w:r>
      <w:r w:rsidR="001F1F57" w:rsidRPr="00FF409C">
        <w:rPr>
          <w:rFonts w:ascii="Arial" w:eastAsia="Lucida Sans Unicode" w:hAnsi="Arial" w:cs="Arial"/>
        </w:rPr>
        <w:t xml:space="preserve"> oraz koncepcją </w:t>
      </w:r>
      <w:r w:rsidR="000B51DF" w:rsidRPr="00FF409C">
        <w:rPr>
          <w:rFonts w:ascii="Arial" w:eastAsia="Lucida Sans Unicode" w:hAnsi="Arial" w:cs="Arial"/>
        </w:rPr>
        <w:t>zagospodarowania terenu</w:t>
      </w:r>
      <w:r w:rsidRPr="00FF409C">
        <w:rPr>
          <w:rFonts w:ascii="Arial" w:eastAsia="Lucida Sans Unicode" w:hAnsi="Arial" w:cs="Arial"/>
        </w:rPr>
        <w:t xml:space="preserve">, kompleksowej dokumentacji </w:t>
      </w:r>
      <w:r w:rsidR="00DE3DB8" w:rsidRPr="00FF409C">
        <w:rPr>
          <w:rFonts w:ascii="Arial" w:eastAsia="Lucida Sans Unicode" w:hAnsi="Arial" w:cs="Arial"/>
        </w:rPr>
        <w:t xml:space="preserve">osobno dla każdej lokalizacji, </w:t>
      </w:r>
      <w:r w:rsidRPr="00FF409C">
        <w:rPr>
          <w:rFonts w:ascii="Arial" w:eastAsia="Lucida Sans Unicode" w:hAnsi="Arial" w:cs="Arial"/>
        </w:rPr>
        <w:t>z</w:t>
      </w:r>
      <w:r w:rsidRPr="00FF409C">
        <w:rPr>
          <w:rFonts w:ascii="Arial" w:hAnsi="Arial" w:cs="Arial"/>
        </w:rPr>
        <w:t>awierającej</w:t>
      </w:r>
      <w:r w:rsidR="001F1F57" w:rsidRPr="00FF409C">
        <w:rPr>
          <w:rFonts w:ascii="Arial" w:hAnsi="Arial" w:cs="Arial"/>
        </w:rPr>
        <w:t xml:space="preserve"> </w:t>
      </w:r>
      <w:r w:rsidRPr="00FF409C">
        <w:rPr>
          <w:rFonts w:ascii="Arial" w:hAnsi="Arial" w:cs="Arial"/>
        </w:rPr>
        <w:t>w szczególności:</w:t>
      </w:r>
    </w:p>
    <w:p w14:paraId="3E569241" w14:textId="2CD6309C" w:rsidR="004C4B51" w:rsidRPr="00FF409C" w:rsidRDefault="00B92BE7">
      <w:pPr>
        <w:pStyle w:val="Akapitzlist"/>
        <w:numPr>
          <w:ilvl w:val="0"/>
          <w:numId w:val="28"/>
        </w:numPr>
        <w:tabs>
          <w:tab w:val="left" w:pos="284"/>
          <w:tab w:val="num" w:pos="360"/>
        </w:tabs>
        <w:ind w:left="0" w:firstLine="0"/>
        <w:jc w:val="both"/>
        <w:rPr>
          <w:rFonts w:ascii="Arial" w:hAnsi="Arial" w:cs="Arial"/>
        </w:rPr>
      </w:pPr>
      <w:r w:rsidRPr="00FF409C">
        <w:rPr>
          <w:rFonts w:ascii="Arial" w:hAnsi="Arial" w:cs="Arial"/>
        </w:rPr>
        <w:t>dokumentację</w:t>
      </w:r>
      <w:r w:rsidR="004C4B51" w:rsidRPr="00FF409C">
        <w:rPr>
          <w:rFonts w:ascii="Arial" w:hAnsi="Arial" w:cs="Arial"/>
        </w:rPr>
        <w:t xml:space="preserve"> projektową z podaniem rozwiązań konstrukcyjnych i materiałowych,</w:t>
      </w:r>
    </w:p>
    <w:p w14:paraId="251F11F0" w14:textId="7AA11983" w:rsidR="001A0B98" w:rsidRPr="00FF409C" w:rsidRDefault="001A0B98">
      <w:pPr>
        <w:pStyle w:val="Akapitzlist"/>
        <w:numPr>
          <w:ilvl w:val="0"/>
          <w:numId w:val="28"/>
        </w:numPr>
        <w:tabs>
          <w:tab w:val="left" w:pos="284"/>
          <w:tab w:val="num" w:pos="360"/>
        </w:tabs>
        <w:ind w:left="0" w:firstLine="0"/>
        <w:jc w:val="both"/>
        <w:rPr>
          <w:rFonts w:ascii="Arial" w:hAnsi="Arial" w:cs="Arial"/>
        </w:rPr>
      </w:pPr>
      <w:r w:rsidRPr="00FF409C">
        <w:rPr>
          <w:rFonts w:ascii="Arial" w:hAnsi="Arial" w:cs="Arial"/>
        </w:rPr>
        <w:t>projekt zagospodarowania terenu,</w:t>
      </w:r>
    </w:p>
    <w:p w14:paraId="1A359B63" w14:textId="62209FF7" w:rsidR="004C4B51" w:rsidRPr="00FF409C" w:rsidRDefault="004C4B51">
      <w:pPr>
        <w:pStyle w:val="Akapitzlist"/>
        <w:numPr>
          <w:ilvl w:val="0"/>
          <w:numId w:val="28"/>
        </w:numPr>
        <w:tabs>
          <w:tab w:val="left" w:pos="284"/>
          <w:tab w:val="num" w:pos="360"/>
        </w:tabs>
        <w:ind w:left="0" w:firstLine="0"/>
        <w:jc w:val="both"/>
        <w:rPr>
          <w:rFonts w:ascii="Arial" w:hAnsi="Arial" w:cs="Arial"/>
        </w:rPr>
      </w:pPr>
      <w:r w:rsidRPr="00FF409C">
        <w:rPr>
          <w:rFonts w:ascii="Arial" w:hAnsi="Arial" w:cs="Arial"/>
        </w:rPr>
        <w:t>projekt wykonawczy,</w:t>
      </w:r>
    </w:p>
    <w:p w14:paraId="1596DB4A" w14:textId="77777777" w:rsidR="004C4B51" w:rsidRPr="00FF409C" w:rsidRDefault="004C4B51">
      <w:pPr>
        <w:pStyle w:val="Akapitzlist"/>
        <w:numPr>
          <w:ilvl w:val="0"/>
          <w:numId w:val="28"/>
        </w:numPr>
        <w:tabs>
          <w:tab w:val="left" w:pos="284"/>
          <w:tab w:val="num" w:pos="360"/>
        </w:tabs>
        <w:ind w:left="0" w:firstLine="0"/>
        <w:jc w:val="both"/>
        <w:rPr>
          <w:rFonts w:ascii="Arial" w:hAnsi="Arial" w:cs="Arial"/>
        </w:rPr>
      </w:pPr>
      <w:r w:rsidRPr="00FF409C">
        <w:rPr>
          <w:rFonts w:ascii="Arial" w:hAnsi="Arial" w:cs="Arial"/>
        </w:rPr>
        <w:t>przedmiar robót,</w:t>
      </w:r>
    </w:p>
    <w:p w14:paraId="576773CF" w14:textId="0082F77F" w:rsidR="004C4B51" w:rsidRPr="00FF409C" w:rsidRDefault="00124FEB">
      <w:pPr>
        <w:pStyle w:val="Akapitzlist"/>
        <w:numPr>
          <w:ilvl w:val="0"/>
          <w:numId w:val="28"/>
        </w:numPr>
        <w:tabs>
          <w:tab w:val="left" w:pos="284"/>
          <w:tab w:val="num" w:pos="360"/>
        </w:tabs>
        <w:ind w:left="0" w:firstLine="0"/>
        <w:jc w:val="both"/>
        <w:rPr>
          <w:rFonts w:ascii="Arial" w:hAnsi="Arial" w:cs="Arial"/>
        </w:rPr>
      </w:pPr>
      <w:r w:rsidRPr="00FF409C">
        <w:rPr>
          <w:rFonts w:ascii="Arial" w:hAnsi="Arial" w:cs="Arial"/>
        </w:rPr>
        <w:t>harmonogram realizacji prac,</w:t>
      </w:r>
    </w:p>
    <w:p w14:paraId="36D2A271" w14:textId="77777777" w:rsidR="004C4B51" w:rsidRPr="00FF409C" w:rsidRDefault="004C4B51">
      <w:pPr>
        <w:pStyle w:val="Akapitzlist"/>
        <w:numPr>
          <w:ilvl w:val="0"/>
          <w:numId w:val="28"/>
        </w:numPr>
        <w:tabs>
          <w:tab w:val="left" w:pos="284"/>
          <w:tab w:val="num" w:pos="360"/>
        </w:tabs>
        <w:ind w:left="0" w:firstLine="0"/>
        <w:jc w:val="both"/>
        <w:rPr>
          <w:rFonts w:ascii="Arial" w:hAnsi="Arial" w:cs="Arial"/>
        </w:rPr>
      </w:pPr>
      <w:r w:rsidRPr="00FF409C">
        <w:rPr>
          <w:rFonts w:ascii="Arial" w:hAnsi="Arial" w:cs="Arial"/>
        </w:rPr>
        <w:t>specyfikację techniczną wykonania i odbioru robót;</w:t>
      </w:r>
    </w:p>
    <w:p w14:paraId="5C21958F" w14:textId="3E341E3B" w:rsidR="008F2D21" w:rsidRPr="00FF35F1" w:rsidRDefault="00597F79">
      <w:pPr>
        <w:pStyle w:val="Akapitzlist"/>
        <w:numPr>
          <w:ilvl w:val="0"/>
          <w:numId w:val="28"/>
        </w:numPr>
        <w:tabs>
          <w:tab w:val="left" w:pos="284"/>
          <w:tab w:val="num" w:pos="360"/>
        </w:tabs>
        <w:ind w:left="0" w:firstLine="0"/>
        <w:jc w:val="both"/>
        <w:rPr>
          <w:rFonts w:ascii="Arial" w:hAnsi="Arial" w:cs="Arial"/>
        </w:rPr>
      </w:pPr>
      <w:r w:rsidRPr="00FF35F1">
        <w:rPr>
          <w:rFonts w:ascii="Arial" w:hAnsi="Arial" w:cs="Arial"/>
        </w:rPr>
        <w:t>zakup</w:t>
      </w:r>
      <w:r w:rsidR="008F2D21" w:rsidRPr="00FF35F1">
        <w:rPr>
          <w:rFonts w:ascii="Arial" w:hAnsi="Arial" w:cs="Arial"/>
        </w:rPr>
        <w:t xml:space="preserve"> i montaż</w:t>
      </w:r>
      <w:r w:rsidR="00FA58DA" w:rsidRPr="00FF35F1">
        <w:rPr>
          <w:rFonts w:ascii="Arial" w:hAnsi="Arial" w:cs="Arial"/>
        </w:rPr>
        <w:t xml:space="preserve"> ze stelażem zabetonowanym w gruncie</w:t>
      </w:r>
      <w:r w:rsidR="00FC33AB" w:rsidRPr="00FF35F1">
        <w:rPr>
          <w:rFonts w:ascii="Arial" w:hAnsi="Arial" w:cs="Arial"/>
        </w:rPr>
        <w:t xml:space="preserve"> </w:t>
      </w:r>
      <w:r w:rsidR="00FA58DA" w:rsidRPr="00FF35F1">
        <w:rPr>
          <w:rFonts w:ascii="Arial" w:hAnsi="Arial" w:cs="Arial"/>
        </w:rPr>
        <w:t>(po 1szt. na każdej lokalizacji) wolnostojących</w:t>
      </w:r>
      <w:r w:rsidR="008F2D21" w:rsidRPr="00FF35F1">
        <w:rPr>
          <w:rFonts w:ascii="Arial" w:hAnsi="Arial" w:cs="Arial"/>
        </w:rPr>
        <w:t xml:space="preserve"> tablic informacyjnych</w:t>
      </w:r>
      <w:r w:rsidR="00C52600" w:rsidRPr="00FF35F1">
        <w:rPr>
          <w:rFonts w:ascii="Arial" w:hAnsi="Arial" w:cs="Arial"/>
        </w:rPr>
        <w:t xml:space="preserve"> o wymiarach 240x120cm, według wzoru stanowiącego załącznik do SWZ</w:t>
      </w:r>
      <w:r w:rsidR="007D0AA8" w:rsidRPr="00FF35F1">
        <w:rPr>
          <w:rFonts w:ascii="Arial" w:hAnsi="Arial" w:cs="Arial"/>
        </w:rPr>
        <w:t xml:space="preserve"> informujące</w:t>
      </w:r>
      <w:r w:rsidR="00FF35F1" w:rsidRPr="00FF35F1">
        <w:rPr>
          <w:rFonts w:ascii="Arial" w:hAnsi="Arial" w:cs="Arial"/>
        </w:rPr>
        <w:br/>
      </w:r>
      <w:r w:rsidR="007D0AA8" w:rsidRPr="00FF35F1">
        <w:rPr>
          <w:rFonts w:ascii="Arial" w:hAnsi="Arial" w:cs="Arial"/>
        </w:rPr>
        <w:t>o dofinansowaniu z Programu Fundusze Europejskie na Infrastrukturę, Klimat i Środowisko</w:t>
      </w:r>
      <w:r w:rsidR="00FF35F1" w:rsidRPr="00FF35F1">
        <w:rPr>
          <w:rFonts w:ascii="Arial" w:hAnsi="Arial" w:cs="Arial"/>
        </w:rPr>
        <w:t>,</w:t>
      </w:r>
    </w:p>
    <w:p w14:paraId="6E750CD1" w14:textId="3CD2FFC4" w:rsidR="007D0AA8" w:rsidRPr="00FF35F1" w:rsidRDefault="007D0AA8">
      <w:pPr>
        <w:pStyle w:val="Akapitzlist"/>
        <w:numPr>
          <w:ilvl w:val="0"/>
          <w:numId w:val="28"/>
        </w:numPr>
        <w:tabs>
          <w:tab w:val="left" w:pos="284"/>
          <w:tab w:val="num" w:pos="360"/>
        </w:tabs>
        <w:ind w:left="0" w:firstLine="0"/>
        <w:jc w:val="both"/>
        <w:rPr>
          <w:rFonts w:ascii="Arial" w:hAnsi="Arial" w:cs="Arial"/>
        </w:rPr>
      </w:pPr>
      <w:r w:rsidRPr="00FF35F1">
        <w:rPr>
          <w:rFonts w:ascii="Arial" w:hAnsi="Arial" w:cs="Arial"/>
        </w:rPr>
        <w:t xml:space="preserve">zakup i </w:t>
      </w:r>
      <w:r w:rsidR="00E15C07" w:rsidRPr="00FF35F1">
        <w:rPr>
          <w:rFonts w:ascii="Arial" w:hAnsi="Arial" w:cs="Arial"/>
        </w:rPr>
        <w:t xml:space="preserve">umieszczenie w widocznym miejscu </w:t>
      </w:r>
      <w:r w:rsidRPr="00FF35F1">
        <w:rPr>
          <w:rFonts w:ascii="Arial" w:hAnsi="Arial" w:cs="Arial"/>
        </w:rPr>
        <w:t xml:space="preserve">(po 1szt. na każdej lokalizacji) tablic informacyjnych o wymiarach 840x597mm, według wzoru stanowiącego załącznik do SWZ informujące o dofinansowaniu z </w:t>
      </w:r>
      <w:r w:rsidR="00E15C07" w:rsidRPr="00FF35F1">
        <w:rPr>
          <w:rFonts w:ascii="Arial" w:hAnsi="Arial" w:cs="Arial"/>
        </w:rPr>
        <w:t>Wojewódzkiego Funduszu Ochrony Środowiska i Gospodarki Wodnej</w:t>
      </w:r>
      <w:r w:rsidRPr="00FF35F1">
        <w:rPr>
          <w:rFonts w:ascii="Arial" w:hAnsi="Arial" w:cs="Arial"/>
        </w:rPr>
        <w:t>;</w:t>
      </w:r>
    </w:p>
    <w:p w14:paraId="49AEA583" w14:textId="5FBB4103" w:rsidR="004C4B51" w:rsidRPr="00FF409C" w:rsidRDefault="004C4B51" w:rsidP="005F6F9C">
      <w:pPr>
        <w:widowControl w:val="0"/>
        <w:numPr>
          <w:ilvl w:val="1"/>
          <w:numId w:val="9"/>
        </w:numPr>
        <w:tabs>
          <w:tab w:val="left" w:pos="284"/>
          <w:tab w:val="left" w:pos="709"/>
        </w:tabs>
        <w:suppressAutoHyphens/>
        <w:ind w:left="0" w:firstLine="0"/>
        <w:jc w:val="both"/>
        <w:rPr>
          <w:rFonts w:ascii="Arial" w:eastAsia="Lucida Sans Unicode" w:hAnsi="Arial" w:cs="Arial"/>
        </w:rPr>
      </w:pPr>
      <w:r w:rsidRPr="00FF409C">
        <w:rPr>
          <w:rFonts w:ascii="Arial" w:hAnsi="Arial" w:cs="Arial"/>
        </w:rPr>
        <w:t>pozyskanie wszystkich niezbędnych materiałów do wykonania prac projektowych, w szczególności map</w:t>
      </w:r>
      <w:r w:rsidR="009C6271" w:rsidRPr="00FF409C">
        <w:rPr>
          <w:rFonts w:ascii="Arial" w:hAnsi="Arial" w:cs="Arial"/>
        </w:rPr>
        <w:t xml:space="preserve"> do celów projektowych </w:t>
      </w:r>
      <w:r w:rsidRPr="00FF409C">
        <w:rPr>
          <w:rFonts w:ascii="Arial" w:hAnsi="Arial" w:cs="Arial"/>
        </w:rPr>
        <w:t>i ich aktualizacji;</w:t>
      </w:r>
    </w:p>
    <w:p w14:paraId="4C1071F9" w14:textId="544F7318" w:rsidR="004C4B51" w:rsidRPr="00FF409C" w:rsidRDefault="004C4B51" w:rsidP="005F6F9C">
      <w:pPr>
        <w:widowControl w:val="0"/>
        <w:numPr>
          <w:ilvl w:val="1"/>
          <w:numId w:val="9"/>
        </w:numPr>
        <w:tabs>
          <w:tab w:val="left" w:pos="284"/>
          <w:tab w:val="left" w:pos="709"/>
        </w:tabs>
        <w:suppressAutoHyphens/>
        <w:ind w:left="0" w:firstLine="0"/>
        <w:jc w:val="both"/>
        <w:rPr>
          <w:rFonts w:ascii="Arial" w:eastAsia="Lucida Sans Unicode" w:hAnsi="Arial" w:cs="Arial"/>
        </w:rPr>
      </w:pPr>
      <w:r w:rsidRPr="00FF409C">
        <w:rPr>
          <w:rFonts w:ascii="Arial" w:hAnsi="Arial" w:cs="Arial"/>
        </w:rPr>
        <w:t>pozyskanie stosownych pozwoleń, uzgodnie</w:t>
      </w:r>
      <w:r w:rsidR="009C6271" w:rsidRPr="00FF409C">
        <w:rPr>
          <w:rFonts w:ascii="Arial" w:hAnsi="Arial" w:cs="Arial"/>
        </w:rPr>
        <w:t>ń</w:t>
      </w:r>
      <w:r w:rsidRPr="00FF409C">
        <w:rPr>
          <w:rFonts w:ascii="Arial" w:hAnsi="Arial" w:cs="Arial"/>
        </w:rPr>
        <w:t>, opinii i decyzji administracyjnych pozwalających na realizację robót, wymaganych odrębnymi przepisami, wraz z ich ewentualną aktualizacją;</w:t>
      </w:r>
    </w:p>
    <w:p w14:paraId="1B338127" w14:textId="70D216E9" w:rsidR="004C4B51" w:rsidRPr="00FF409C" w:rsidRDefault="004C4B51" w:rsidP="005F6F9C">
      <w:pPr>
        <w:widowControl w:val="0"/>
        <w:numPr>
          <w:ilvl w:val="1"/>
          <w:numId w:val="9"/>
        </w:numPr>
        <w:tabs>
          <w:tab w:val="left" w:pos="284"/>
          <w:tab w:val="left" w:pos="709"/>
        </w:tabs>
        <w:suppressAutoHyphens/>
        <w:ind w:left="0" w:firstLine="0"/>
        <w:jc w:val="both"/>
        <w:rPr>
          <w:rFonts w:ascii="Arial" w:eastAsia="Lucida Sans Unicode" w:hAnsi="Arial" w:cs="Arial"/>
        </w:rPr>
      </w:pPr>
      <w:r w:rsidRPr="00FF409C">
        <w:rPr>
          <w:rFonts w:ascii="Arial" w:hAnsi="Arial" w:cs="Arial"/>
        </w:rPr>
        <w:t>zapewnienie sprawdzenia projektu pod względem zgodności z przepisami prawa przez osoby posiadające wymagane uprawnienia budowlane;</w:t>
      </w:r>
    </w:p>
    <w:p w14:paraId="05A6A382" w14:textId="1B8B18E0" w:rsidR="00644E25" w:rsidRPr="007B1343" w:rsidRDefault="004C4B51" w:rsidP="00FF35F1">
      <w:pPr>
        <w:widowControl w:val="0"/>
        <w:numPr>
          <w:ilvl w:val="1"/>
          <w:numId w:val="9"/>
        </w:numPr>
        <w:tabs>
          <w:tab w:val="left" w:pos="284"/>
          <w:tab w:val="left" w:pos="709"/>
        </w:tabs>
        <w:suppressAutoHyphens/>
        <w:ind w:left="0" w:firstLine="0"/>
        <w:jc w:val="both"/>
        <w:rPr>
          <w:rFonts w:ascii="Arial" w:eastAsia="Lucida Sans Unicode" w:hAnsi="Arial" w:cs="Arial"/>
        </w:rPr>
      </w:pPr>
      <w:r w:rsidRPr="007B1343">
        <w:rPr>
          <w:rFonts w:ascii="Arial" w:hAnsi="Arial" w:cs="Arial"/>
        </w:rPr>
        <w:t xml:space="preserve">przekazanie zamawiającemu </w:t>
      </w:r>
      <w:r w:rsidR="00644E25" w:rsidRPr="007B1343">
        <w:rPr>
          <w:rFonts w:ascii="Arial" w:hAnsi="Arial" w:cs="Arial"/>
        </w:rPr>
        <w:t xml:space="preserve">do akceptacji </w:t>
      </w:r>
      <w:r w:rsidR="00F57693" w:rsidRPr="007B1343">
        <w:rPr>
          <w:rFonts w:ascii="Arial" w:hAnsi="Arial" w:cs="Arial"/>
        </w:rPr>
        <w:t xml:space="preserve">projektu zagospodarowania terenu i </w:t>
      </w:r>
      <w:r w:rsidR="00644E25" w:rsidRPr="007B1343">
        <w:rPr>
          <w:rFonts w:ascii="Arial" w:hAnsi="Arial" w:cs="Arial"/>
        </w:rPr>
        <w:t>projektu wykonawczego</w:t>
      </w:r>
      <w:r w:rsidR="006C4F20" w:rsidRPr="007B1343">
        <w:rPr>
          <w:rFonts w:ascii="Arial" w:hAnsi="Arial" w:cs="Arial"/>
        </w:rPr>
        <w:t>;</w:t>
      </w:r>
    </w:p>
    <w:p w14:paraId="21EE78C1" w14:textId="770CED82" w:rsidR="004C4B51" w:rsidRPr="007B1343" w:rsidRDefault="00644E25" w:rsidP="00FF35F1">
      <w:pPr>
        <w:widowControl w:val="0"/>
        <w:numPr>
          <w:ilvl w:val="1"/>
          <w:numId w:val="9"/>
        </w:numPr>
        <w:tabs>
          <w:tab w:val="left" w:pos="284"/>
          <w:tab w:val="left" w:pos="709"/>
        </w:tabs>
        <w:suppressAutoHyphens/>
        <w:ind w:left="0" w:firstLine="0"/>
        <w:jc w:val="both"/>
        <w:rPr>
          <w:rFonts w:ascii="Arial" w:eastAsia="Lucida Sans Unicode" w:hAnsi="Arial" w:cs="Arial"/>
        </w:rPr>
      </w:pPr>
      <w:r w:rsidRPr="007B1343">
        <w:rPr>
          <w:rFonts w:ascii="Arial" w:hAnsi="Arial" w:cs="Arial"/>
        </w:rPr>
        <w:t xml:space="preserve">przekazanie zamawiającemu </w:t>
      </w:r>
      <w:r w:rsidR="004C4B51" w:rsidRPr="007B1343">
        <w:rPr>
          <w:rFonts w:ascii="Arial" w:eastAsia="Lucida Sans Unicode" w:hAnsi="Arial" w:cs="Arial"/>
        </w:rPr>
        <w:t>kompleksowej dokumentacji</w:t>
      </w:r>
      <w:r w:rsidR="00620815" w:rsidRPr="007B1343">
        <w:rPr>
          <w:rFonts w:ascii="Arial" w:eastAsia="Lucida Sans Unicode" w:hAnsi="Arial" w:cs="Arial"/>
        </w:rPr>
        <w:t xml:space="preserve"> w tym projekt zagospodarowania terenu i projekt wykonawczy</w:t>
      </w:r>
      <w:r w:rsidR="004C4B51" w:rsidRPr="007B1343">
        <w:rPr>
          <w:rFonts w:ascii="Arial" w:eastAsia="Lucida Sans Unicode" w:hAnsi="Arial" w:cs="Arial"/>
        </w:rPr>
        <w:t xml:space="preserve"> w ilości </w:t>
      </w:r>
      <w:r w:rsidR="00620815" w:rsidRPr="007B1343">
        <w:rPr>
          <w:rFonts w:ascii="Arial" w:eastAsia="Lucida Sans Unicode" w:hAnsi="Arial" w:cs="Arial"/>
        </w:rPr>
        <w:t>3</w:t>
      </w:r>
      <w:r w:rsidR="009C6271" w:rsidRPr="007B1343">
        <w:rPr>
          <w:rFonts w:ascii="Arial" w:eastAsia="Lucida Sans Unicode" w:hAnsi="Arial" w:cs="Arial"/>
        </w:rPr>
        <w:t xml:space="preserve"> </w:t>
      </w:r>
      <w:r w:rsidR="004C4B51" w:rsidRPr="007B1343">
        <w:rPr>
          <w:rFonts w:ascii="Arial" w:eastAsia="Lucida Sans Unicode" w:hAnsi="Arial" w:cs="Arial"/>
        </w:rPr>
        <w:t>kompletów w formie pisemnej oraz</w:t>
      </w:r>
      <w:r w:rsidR="00620815" w:rsidRPr="007B1343">
        <w:rPr>
          <w:rFonts w:ascii="Arial" w:eastAsia="Lucida Sans Unicode" w:hAnsi="Arial" w:cs="Arial"/>
        </w:rPr>
        <w:t xml:space="preserve"> </w:t>
      </w:r>
      <w:r w:rsidR="004C4B51" w:rsidRPr="007B1343">
        <w:rPr>
          <w:rFonts w:ascii="Arial" w:eastAsia="Lucida Sans Unicode" w:hAnsi="Arial" w:cs="Arial"/>
        </w:rPr>
        <w:t>w 1 egzemplarzu na nośniku elektronicznym</w:t>
      </w:r>
      <w:r w:rsidR="00957E4B" w:rsidRPr="007B1343">
        <w:rPr>
          <w:rFonts w:ascii="Arial" w:eastAsia="Lucida Sans Unicode" w:hAnsi="Arial" w:cs="Arial"/>
        </w:rPr>
        <w:t xml:space="preserve"> (w wersji edytowalnej i pdf)</w:t>
      </w:r>
      <w:r w:rsidR="004F248E" w:rsidRPr="007B1343">
        <w:rPr>
          <w:rFonts w:ascii="Arial" w:eastAsia="Lucida Sans Unicode" w:hAnsi="Arial" w:cs="Arial"/>
        </w:rPr>
        <w:t>;</w:t>
      </w:r>
    </w:p>
    <w:p w14:paraId="743D83FE" w14:textId="47E18B07" w:rsidR="004F248E" w:rsidRPr="007B1343" w:rsidRDefault="004F248E" w:rsidP="00983128">
      <w:pPr>
        <w:widowControl w:val="0"/>
        <w:numPr>
          <w:ilvl w:val="1"/>
          <w:numId w:val="9"/>
        </w:numPr>
        <w:tabs>
          <w:tab w:val="left" w:pos="284"/>
          <w:tab w:val="left" w:pos="709"/>
        </w:tabs>
        <w:suppressAutoHyphens/>
        <w:ind w:left="567" w:hanging="567"/>
        <w:jc w:val="both"/>
        <w:rPr>
          <w:rFonts w:ascii="Arial" w:eastAsia="Lucida Sans Unicode" w:hAnsi="Arial" w:cs="Arial"/>
        </w:rPr>
      </w:pPr>
      <w:r w:rsidRPr="007B1343">
        <w:rPr>
          <w:rFonts w:ascii="Arial" w:eastAsia="Lucida Sans Unicode" w:hAnsi="Arial" w:cs="Arial"/>
        </w:rPr>
        <w:t>pełnienie nadzoru autorskiego</w:t>
      </w:r>
      <w:r w:rsidR="00983128" w:rsidRPr="007B1343">
        <w:rPr>
          <w:rFonts w:ascii="Arial" w:eastAsia="Lucida Sans Unicode" w:hAnsi="Arial" w:cs="Arial"/>
        </w:rPr>
        <w:t>, w szczególności:</w:t>
      </w:r>
    </w:p>
    <w:p w14:paraId="3133E04C" w14:textId="2392948B" w:rsidR="00983128" w:rsidRPr="007B1343" w:rsidRDefault="00983128">
      <w:pPr>
        <w:pStyle w:val="Akapitzlist"/>
        <w:widowControl w:val="0"/>
        <w:numPr>
          <w:ilvl w:val="0"/>
          <w:numId w:val="35"/>
        </w:numPr>
        <w:tabs>
          <w:tab w:val="left" w:pos="0"/>
          <w:tab w:val="left" w:pos="284"/>
        </w:tabs>
        <w:suppressAutoHyphens/>
        <w:ind w:left="567" w:hanging="567"/>
        <w:jc w:val="both"/>
        <w:rPr>
          <w:rFonts w:ascii="Arial" w:eastAsia="Lucida Sans Unicode" w:hAnsi="Arial" w:cs="Arial"/>
        </w:rPr>
      </w:pPr>
      <w:r w:rsidRPr="007B1343">
        <w:rPr>
          <w:rFonts w:ascii="Arial" w:eastAsia="Lucida Sans Unicode" w:hAnsi="Arial" w:cs="Arial"/>
        </w:rPr>
        <w:t>nadzór nad zgodnością wykonawstwa z dokumentacją projektową w zakresie rozwiązań użytkowych,</w:t>
      </w:r>
    </w:p>
    <w:p w14:paraId="61CD4BC3" w14:textId="77777777" w:rsidR="00983128" w:rsidRPr="007B1343" w:rsidRDefault="00983128" w:rsidP="00983128">
      <w:pPr>
        <w:widowControl w:val="0"/>
        <w:tabs>
          <w:tab w:val="left" w:pos="0"/>
          <w:tab w:val="left" w:pos="284"/>
        </w:tabs>
        <w:suppressAutoHyphens/>
        <w:ind w:left="567" w:hanging="567"/>
        <w:jc w:val="both"/>
        <w:rPr>
          <w:rFonts w:ascii="Arial" w:eastAsia="Lucida Sans Unicode" w:hAnsi="Arial" w:cs="Arial"/>
        </w:rPr>
      </w:pPr>
      <w:r w:rsidRPr="007B1343">
        <w:rPr>
          <w:rFonts w:ascii="Arial" w:eastAsia="Lucida Sans Unicode" w:hAnsi="Arial" w:cs="Arial"/>
        </w:rPr>
        <w:t>technicznych, technologicznych, materiałowych i doboru urządzeń,</w:t>
      </w:r>
    </w:p>
    <w:p w14:paraId="25784C0C" w14:textId="01C3CBF8" w:rsidR="00983128" w:rsidRDefault="00983128">
      <w:pPr>
        <w:pStyle w:val="Akapitzlist"/>
        <w:widowControl w:val="0"/>
        <w:numPr>
          <w:ilvl w:val="0"/>
          <w:numId w:val="35"/>
        </w:numPr>
        <w:tabs>
          <w:tab w:val="left" w:pos="0"/>
          <w:tab w:val="left" w:pos="284"/>
        </w:tabs>
        <w:suppressAutoHyphens/>
        <w:ind w:left="0" w:firstLine="0"/>
        <w:jc w:val="both"/>
        <w:rPr>
          <w:rFonts w:ascii="Arial" w:eastAsia="Lucida Sans Unicode" w:hAnsi="Arial" w:cs="Arial"/>
        </w:rPr>
      </w:pPr>
      <w:r w:rsidRPr="007B1343">
        <w:rPr>
          <w:rFonts w:ascii="Arial" w:eastAsia="Lucida Sans Unicode" w:hAnsi="Arial" w:cs="Arial"/>
        </w:rPr>
        <w:t>wyjaśnianie wątpliwości Zamawiającego i wykonawcy robót budowlanych powstałych w toku realizacji poprzez dodatkowe informacje i opracowania, w tym: rysunki robocze, uszczegółowiania rysunków wykonawczych, nanoszenia poprawek lub uzupełnień na dokumentację projektową,</w:t>
      </w:r>
    </w:p>
    <w:p w14:paraId="4141B124" w14:textId="5166907F" w:rsidR="00983128" w:rsidRPr="00FF35F1" w:rsidRDefault="00983128" w:rsidP="00FF35F1">
      <w:pPr>
        <w:pStyle w:val="Akapitzlist"/>
        <w:widowControl w:val="0"/>
        <w:numPr>
          <w:ilvl w:val="0"/>
          <w:numId w:val="35"/>
        </w:numPr>
        <w:tabs>
          <w:tab w:val="left" w:pos="0"/>
          <w:tab w:val="left" w:pos="284"/>
        </w:tabs>
        <w:suppressAutoHyphens/>
        <w:ind w:left="0" w:firstLine="0"/>
        <w:jc w:val="both"/>
        <w:rPr>
          <w:rFonts w:ascii="Arial" w:eastAsia="Lucida Sans Unicode" w:hAnsi="Arial" w:cs="Arial"/>
        </w:rPr>
      </w:pPr>
      <w:r w:rsidRPr="00FF35F1">
        <w:rPr>
          <w:rFonts w:ascii="Arial" w:eastAsia="Lucida Sans Unicode" w:hAnsi="Arial" w:cs="Arial"/>
        </w:rPr>
        <w:t>uzgadnianie z Zamawiającym i wykonawcą robót budowlanych możliwości wprowadzenia rozwiązań</w:t>
      </w:r>
      <w:r w:rsidR="00FF35F1" w:rsidRPr="00FF35F1">
        <w:rPr>
          <w:rFonts w:ascii="Arial" w:eastAsia="Lucida Sans Unicode" w:hAnsi="Arial" w:cs="Arial"/>
        </w:rPr>
        <w:br/>
      </w:r>
      <w:r w:rsidRPr="00FF35F1">
        <w:rPr>
          <w:rFonts w:ascii="Arial" w:eastAsia="Lucida Sans Unicode" w:hAnsi="Arial" w:cs="Arial"/>
        </w:rPr>
        <w:t>zamiennych w stosunku do przewidzianych w dokumentacji projektowej w zakresie materiałów</w:t>
      </w:r>
      <w:r w:rsidR="00FF35F1" w:rsidRPr="00FF35F1">
        <w:rPr>
          <w:rFonts w:ascii="Arial" w:eastAsia="Lucida Sans Unicode" w:hAnsi="Arial" w:cs="Arial"/>
        </w:rPr>
        <w:br/>
      </w:r>
      <w:r w:rsidRPr="00FF35F1">
        <w:rPr>
          <w:rFonts w:ascii="Arial" w:eastAsia="Lucida Sans Unicode" w:hAnsi="Arial" w:cs="Arial"/>
        </w:rPr>
        <w:t>i konstrukcji,</w:t>
      </w:r>
      <w:r w:rsidR="00FF35F1" w:rsidRPr="00FF35F1">
        <w:rPr>
          <w:rFonts w:ascii="Arial" w:eastAsia="Lucida Sans Unicode" w:hAnsi="Arial" w:cs="Arial"/>
        </w:rPr>
        <w:t xml:space="preserve"> </w:t>
      </w:r>
      <w:r w:rsidRPr="00FF35F1">
        <w:rPr>
          <w:rFonts w:ascii="Arial" w:eastAsia="Lucida Sans Unicode" w:hAnsi="Arial" w:cs="Arial"/>
        </w:rPr>
        <w:t>rozwiązań technicznych, technologicznych i użytkowych, jednak o jakości i standardzie nie niższych niż</w:t>
      </w:r>
      <w:r w:rsidR="00FF35F1" w:rsidRPr="00FF35F1">
        <w:rPr>
          <w:rFonts w:ascii="Arial" w:eastAsia="Lucida Sans Unicode" w:hAnsi="Arial" w:cs="Arial"/>
        </w:rPr>
        <w:t xml:space="preserve"> </w:t>
      </w:r>
      <w:r w:rsidRPr="00FF35F1">
        <w:rPr>
          <w:rFonts w:ascii="Arial" w:eastAsia="Lucida Sans Unicode" w:hAnsi="Arial" w:cs="Arial"/>
        </w:rPr>
        <w:t>przewidziano w dokumentacji projektowej,</w:t>
      </w:r>
    </w:p>
    <w:p w14:paraId="10358062" w14:textId="3A8891A8" w:rsidR="00983128" w:rsidRPr="007B1343" w:rsidRDefault="00983128">
      <w:pPr>
        <w:pStyle w:val="Akapitzlist"/>
        <w:widowControl w:val="0"/>
        <w:numPr>
          <w:ilvl w:val="0"/>
          <w:numId w:val="35"/>
        </w:numPr>
        <w:tabs>
          <w:tab w:val="left" w:pos="0"/>
          <w:tab w:val="left" w:pos="284"/>
        </w:tabs>
        <w:suppressAutoHyphens/>
        <w:ind w:left="567" w:hanging="567"/>
        <w:jc w:val="both"/>
        <w:rPr>
          <w:rFonts w:ascii="Arial" w:eastAsia="Lucida Sans Unicode" w:hAnsi="Arial" w:cs="Arial"/>
        </w:rPr>
      </w:pPr>
      <w:r w:rsidRPr="007B1343">
        <w:rPr>
          <w:rFonts w:ascii="Arial" w:eastAsia="Lucida Sans Unicode" w:hAnsi="Arial" w:cs="Arial"/>
        </w:rPr>
        <w:t xml:space="preserve"> opiniowanie przedstawionych przez wykonawcę robót lub zamawiającego propozycji rozwiązań zamiennych</w:t>
      </w:r>
    </w:p>
    <w:p w14:paraId="6F8ADBF5" w14:textId="77777777" w:rsidR="00983128" w:rsidRPr="007B1343" w:rsidRDefault="00983128" w:rsidP="00983128">
      <w:pPr>
        <w:widowControl w:val="0"/>
        <w:tabs>
          <w:tab w:val="left" w:pos="0"/>
          <w:tab w:val="left" w:pos="284"/>
        </w:tabs>
        <w:suppressAutoHyphens/>
        <w:ind w:left="567" w:hanging="567"/>
        <w:jc w:val="both"/>
        <w:rPr>
          <w:rFonts w:ascii="Arial" w:eastAsia="Lucida Sans Unicode" w:hAnsi="Arial" w:cs="Arial"/>
        </w:rPr>
      </w:pPr>
      <w:r w:rsidRPr="007B1343">
        <w:rPr>
          <w:rFonts w:ascii="Arial" w:eastAsia="Lucida Sans Unicode" w:hAnsi="Arial" w:cs="Arial"/>
        </w:rPr>
        <w:t>lub ich przedstawianie w przypadku niemożności zastosowania rozwiązań występujących w dokumentacji</w:t>
      </w:r>
    </w:p>
    <w:p w14:paraId="3D253439" w14:textId="77777777" w:rsidR="00983128" w:rsidRPr="007B1343" w:rsidRDefault="00983128" w:rsidP="00983128">
      <w:pPr>
        <w:widowControl w:val="0"/>
        <w:tabs>
          <w:tab w:val="left" w:pos="0"/>
          <w:tab w:val="left" w:pos="284"/>
        </w:tabs>
        <w:suppressAutoHyphens/>
        <w:ind w:left="567" w:hanging="567"/>
        <w:jc w:val="both"/>
        <w:rPr>
          <w:rFonts w:ascii="Arial" w:eastAsia="Lucida Sans Unicode" w:hAnsi="Arial" w:cs="Arial"/>
        </w:rPr>
      </w:pPr>
      <w:r w:rsidRPr="007B1343">
        <w:rPr>
          <w:rFonts w:ascii="Arial" w:eastAsia="Lucida Sans Unicode" w:hAnsi="Arial" w:cs="Arial"/>
        </w:rPr>
        <w:lastRenderedPageBreak/>
        <w:t>projektowej lub gdy ich zastosowanie jest nieekonomiczne lub nieefektywne w świetle aktualnej wiedzy</w:t>
      </w:r>
    </w:p>
    <w:p w14:paraId="5751500A" w14:textId="77777777" w:rsidR="00983128" w:rsidRPr="007B1343" w:rsidRDefault="00983128" w:rsidP="00983128">
      <w:pPr>
        <w:widowControl w:val="0"/>
        <w:tabs>
          <w:tab w:val="left" w:pos="0"/>
          <w:tab w:val="left" w:pos="284"/>
        </w:tabs>
        <w:suppressAutoHyphens/>
        <w:ind w:left="567" w:hanging="567"/>
        <w:jc w:val="both"/>
        <w:rPr>
          <w:rFonts w:ascii="Arial" w:eastAsia="Lucida Sans Unicode" w:hAnsi="Arial" w:cs="Arial"/>
        </w:rPr>
      </w:pPr>
      <w:r w:rsidRPr="007B1343">
        <w:rPr>
          <w:rFonts w:ascii="Arial" w:eastAsia="Lucida Sans Unicode" w:hAnsi="Arial" w:cs="Arial"/>
        </w:rPr>
        <w:t>technicznej i zasad sztuki budowlanej, a koszt zastosowania nowych nie zwiększy kosztów zadania</w:t>
      </w:r>
    </w:p>
    <w:p w14:paraId="65786799" w14:textId="77777777" w:rsidR="00983128" w:rsidRPr="007B1343" w:rsidRDefault="00983128" w:rsidP="00983128">
      <w:pPr>
        <w:widowControl w:val="0"/>
        <w:tabs>
          <w:tab w:val="left" w:pos="0"/>
          <w:tab w:val="left" w:pos="284"/>
        </w:tabs>
        <w:suppressAutoHyphens/>
        <w:ind w:left="567" w:hanging="567"/>
        <w:jc w:val="both"/>
        <w:rPr>
          <w:rFonts w:ascii="Arial" w:eastAsia="Lucida Sans Unicode" w:hAnsi="Arial" w:cs="Arial"/>
        </w:rPr>
      </w:pPr>
      <w:r w:rsidRPr="007B1343">
        <w:rPr>
          <w:rFonts w:ascii="Arial" w:eastAsia="Lucida Sans Unicode" w:hAnsi="Arial" w:cs="Arial"/>
        </w:rPr>
        <w:t>z zastrzeżeniem, że każde z rozwiązań musi być zaakceptowane przez Zamawiającego,</w:t>
      </w:r>
    </w:p>
    <w:p w14:paraId="572B3BDC" w14:textId="5A334013" w:rsidR="00983128" w:rsidRPr="007B1343" w:rsidRDefault="00983128">
      <w:pPr>
        <w:pStyle w:val="Akapitzlist"/>
        <w:widowControl w:val="0"/>
        <w:numPr>
          <w:ilvl w:val="0"/>
          <w:numId w:val="35"/>
        </w:numPr>
        <w:tabs>
          <w:tab w:val="left" w:pos="0"/>
          <w:tab w:val="left" w:pos="284"/>
        </w:tabs>
        <w:suppressAutoHyphens/>
        <w:ind w:left="567" w:hanging="567"/>
        <w:jc w:val="both"/>
        <w:rPr>
          <w:rFonts w:ascii="Arial" w:eastAsia="Lucida Sans Unicode" w:hAnsi="Arial" w:cs="Arial"/>
        </w:rPr>
      </w:pPr>
      <w:r w:rsidRPr="007B1343">
        <w:rPr>
          <w:rFonts w:ascii="Arial" w:eastAsia="Lucida Sans Unicode" w:hAnsi="Arial" w:cs="Arial"/>
        </w:rPr>
        <w:t xml:space="preserve"> ocena parametrów lub wyników szczegółowych badań materiałów i konstrukcji w zakresie zgodności</w:t>
      </w:r>
    </w:p>
    <w:p w14:paraId="30A45A9D" w14:textId="77777777" w:rsidR="00983128" w:rsidRPr="007B1343" w:rsidRDefault="00983128" w:rsidP="00983128">
      <w:pPr>
        <w:widowControl w:val="0"/>
        <w:tabs>
          <w:tab w:val="left" w:pos="0"/>
          <w:tab w:val="left" w:pos="284"/>
        </w:tabs>
        <w:suppressAutoHyphens/>
        <w:ind w:left="567" w:hanging="567"/>
        <w:jc w:val="both"/>
        <w:rPr>
          <w:rFonts w:ascii="Arial" w:eastAsia="Lucida Sans Unicode" w:hAnsi="Arial" w:cs="Arial"/>
        </w:rPr>
      </w:pPr>
      <w:r w:rsidRPr="007B1343">
        <w:rPr>
          <w:rFonts w:ascii="Arial" w:eastAsia="Lucida Sans Unicode" w:hAnsi="Arial" w:cs="Arial"/>
        </w:rPr>
        <w:t>z rozwiązaniami projektowymi, normami i obowiązującymi przepisami,</w:t>
      </w:r>
    </w:p>
    <w:p w14:paraId="2C34FDE5" w14:textId="6667434D" w:rsidR="00983128" w:rsidRPr="007B1343" w:rsidRDefault="00983128" w:rsidP="00983128">
      <w:pPr>
        <w:widowControl w:val="0"/>
        <w:tabs>
          <w:tab w:val="left" w:pos="0"/>
          <w:tab w:val="left" w:pos="284"/>
        </w:tabs>
        <w:suppressAutoHyphens/>
        <w:ind w:left="567" w:hanging="567"/>
        <w:jc w:val="both"/>
        <w:rPr>
          <w:rFonts w:ascii="Arial" w:eastAsia="Lucida Sans Unicode" w:hAnsi="Arial" w:cs="Arial"/>
        </w:rPr>
      </w:pPr>
      <w:r w:rsidRPr="007B1343">
        <w:rPr>
          <w:rFonts w:ascii="Arial" w:eastAsia="Lucida Sans Unicode" w:hAnsi="Arial" w:cs="Arial"/>
        </w:rPr>
        <w:t>f)  dokonani</w:t>
      </w:r>
      <w:r w:rsidR="004446EA" w:rsidRPr="007B1343">
        <w:rPr>
          <w:rFonts w:ascii="Arial" w:eastAsia="Lucida Sans Unicode" w:hAnsi="Arial" w:cs="Arial"/>
        </w:rPr>
        <w:t>e</w:t>
      </w:r>
      <w:r w:rsidRPr="007B1343">
        <w:rPr>
          <w:rFonts w:ascii="Arial" w:eastAsia="Lucida Sans Unicode" w:hAnsi="Arial" w:cs="Arial"/>
        </w:rPr>
        <w:t xml:space="preserve"> zmian rozwiązań projektowych – na żądanie Zamawiającego,</w:t>
      </w:r>
    </w:p>
    <w:p w14:paraId="07FD1143" w14:textId="618ADA38" w:rsidR="00983128" w:rsidRPr="007B1343" w:rsidRDefault="00983128" w:rsidP="00983128">
      <w:pPr>
        <w:widowControl w:val="0"/>
        <w:tabs>
          <w:tab w:val="left" w:pos="0"/>
          <w:tab w:val="left" w:pos="284"/>
        </w:tabs>
        <w:suppressAutoHyphens/>
        <w:ind w:left="567" w:hanging="567"/>
        <w:jc w:val="both"/>
        <w:rPr>
          <w:rFonts w:ascii="Arial" w:eastAsia="Lucida Sans Unicode" w:hAnsi="Arial" w:cs="Arial"/>
        </w:rPr>
      </w:pPr>
      <w:r w:rsidRPr="007B1343">
        <w:rPr>
          <w:rFonts w:ascii="Arial" w:eastAsia="Lucida Sans Unicode" w:hAnsi="Arial" w:cs="Arial"/>
        </w:rPr>
        <w:t>g)  udział w naradach i komisjach technicznych, odbiorach robót zanikowych próbach instalacji i procedurach</w:t>
      </w:r>
    </w:p>
    <w:p w14:paraId="128BED5E" w14:textId="77777777" w:rsidR="00983128" w:rsidRPr="007B1343" w:rsidRDefault="00983128" w:rsidP="00983128">
      <w:pPr>
        <w:widowControl w:val="0"/>
        <w:tabs>
          <w:tab w:val="left" w:pos="0"/>
          <w:tab w:val="left" w:pos="284"/>
        </w:tabs>
        <w:suppressAutoHyphens/>
        <w:ind w:left="567" w:hanging="567"/>
        <w:jc w:val="both"/>
        <w:rPr>
          <w:rFonts w:ascii="Arial" w:eastAsia="Lucida Sans Unicode" w:hAnsi="Arial" w:cs="Arial"/>
        </w:rPr>
      </w:pPr>
      <w:r w:rsidRPr="007B1343">
        <w:rPr>
          <w:rFonts w:ascii="Arial" w:eastAsia="Lucida Sans Unicode" w:hAnsi="Arial" w:cs="Arial"/>
        </w:rPr>
        <w:t>rozruchu oraz końcowym odbiorze zadania,</w:t>
      </w:r>
    </w:p>
    <w:p w14:paraId="1D1DE134" w14:textId="32D168E6" w:rsidR="00983128" w:rsidRPr="007B1343" w:rsidRDefault="00983128" w:rsidP="00983128">
      <w:pPr>
        <w:widowControl w:val="0"/>
        <w:tabs>
          <w:tab w:val="left" w:pos="0"/>
          <w:tab w:val="left" w:pos="284"/>
        </w:tabs>
        <w:suppressAutoHyphens/>
        <w:ind w:left="567" w:hanging="567"/>
        <w:jc w:val="both"/>
        <w:rPr>
          <w:rFonts w:ascii="Arial" w:eastAsia="Lucida Sans Unicode" w:hAnsi="Arial" w:cs="Arial"/>
        </w:rPr>
      </w:pPr>
      <w:r w:rsidRPr="007B1343">
        <w:rPr>
          <w:rFonts w:ascii="Arial" w:eastAsia="Lucida Sans Unicode" w:hAnsi="Arial" w:cs="Arial"/>
        </w:rPr>
        <w:t>h)  poprawiani</w:t>
      </w:r>
      <w:r w:rsidR="004446EA" w:rsidRPr="007B1343">
        <w:rPr>
          <w:rFonts w:ascii="Arial" w:eastAsia="Lucida Sans Unicode" w:hAnsi="Arial" w:cs="Arial"/>
        </w:rPr>
        <w:t>e</w:t>
      </w:r>
      <w:r w:rsidRPr="007B1343">
        <w:rPr>
          <w:rFonts w:ascii="Arial" w:eastAsia="Lucida Sans Unicode" w:hAnsi="Arial" w:cs="Arial"/>
        </w:rPr>
        <w:t xml:space="preserve"> błędów projektowych, likwidacji kolizji między branżami lub uzupełnienia rysunków, detali bądź</w:t>
      </w:r>
    </w:p>
    <w:p w14:paraId="1E554842" w14:textId="77777777" w:rsidR="00983128" w:rsidRPr="007B1343" w:rsidRDefault="00983128" w:rsidP="00983128">
      <w:pPr>
        <w:widowControl w:val="0"/>
        <w:tabs>
          <w:tab w:val="left" w:pos="0"/>
          <w:tab w:val="left" w:pos="284"/>
        </w:tabs>
        <w:suppressAutoHyphens/>
        <w:ind w:left="567" w:hanging="567"/>
        <w:jc w:val="both"/>
        <w:rPr>
          <w:rFonts w:ascii="Arial" w:eastAsia="Lucida Sans Unicode" w:hAnsi="Arial" w:cs="Arial"/>
        </w:rPr>
      </w:pPr>
      <w:r w:rsidRPr="007B1343">
        <w:rPr>
          <w:rFonts w:ascii="Arial" w:eastAsia="Lucida Sans Unicode" w:hAnsi="Arial" w:cs="Arial"/>
        </w:rPr>
        <w:t>opisu technologii wykonania nie zawartych w dokumentacji autorskiej – bez prawa do odrębnego</w:t>
      </w:r>
    </w:p>
    <w:p w14:paraId="701B0DCB" w14:textId="48C1C093" w:rsidR="00983128" w:rsidRPr="007B1343" w:rsidRDefault="00983128" w:rsidP="00983128">
      <w:pPr>
        <w:widowControl w:val="0"/>
        <w:tabs>
          <w:tab w:val="left" w:pos="0"/>
          <w:tab w:val="left" w:pos="284"/>
        </w:tabs>
        <w:suppressAutoHyphens/>
        <w:ind w:left="567" w:hanging="567"/>
        <w:jc w:val="both"/>
        <w:rPr>
          <w:rFonts w:ascii="Arial" w:eastAsia="Lucida Sans Unicode" w:hAnsi="Arial" w:cs="Arial"/>
        </w:rPr>
      </w:pPr>
      <w:r w:rsidRPr="007B1343">
        <w:rPr>
          <w:rFonts w:ascii="Arial" w:eastAsia="Lucida Sans Unicode" w:hAnsi="Arial" w:cs="Arial"/>
        </w:rPr>
        <w:t>wynagrodzenia.</w:t>
      </w:r>
    </w:p>
    <w:p w14:paraId="549B57CF" w14:textId="77777777" w:rsidR="004C4B51" w:rsidRPr="007B1343" w:rsidRDefault="004C4B51" w:rsidP="005F6F9C">
      <w:pPr>
        <w:widowControl w:val="0"/>
        <w:numPr>
          <w:ilvl w:val="0"/>
          <w:numId w:val="10"/>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rPr>
        <w:t>Do obowiązków wykonawcy w zakresie realizacji robót budowlanych (na koszt wykonawcy) należy,</w:t>
      </w:r>
      <w:r w:rsidRPr="007B1343">
        <w:rPr>
          <w:rFonts w:ascii="Arial" w:eastAsia="Lucida Sans Unicode" w:hAnsi="Arial" w:cs="Arial"/>
        </w:rPr>
        <w:br/>
        <w:t>w szczególności:</w:t>
      </w:r>
    </w:p>
    <w:p w14:paraId="2CD733DE" w14:textId="7922FF53" w:rsidR="003776A9" w:rsidRPr="007B1343" w:rsidRDefault="003776A9">
      <w:pPr>
        <w:pStyle w:val="Akapitzlist"/>
        <w:widowControl w:val="0"/>
        <w:numPr>
          <w:ilvl w:val="0"/>
          <w:numId w:val="29"/>
        </w:numPr>
        <w:tabs>
          <w:tab w:val="left" w:pos="284"/>
        </w:tabs>
        <w:suppressAutoHyphens/>
        <w:ind w:left="0" w:firstLine="0"/>
        <w:jc w:val="both"/>
        <w:rPr>
          <w:rFonts w:ascii="Arial" w:eastAsia="Lucida Sans Unicode" w:hAnsi="Arial" w:cs="Arial"/>
        </w:rPr>
      </w:pPr>
      <w:r w:rsidRPr="007B1343">
        <w:rPr>
          <w:rFonts w:ascii="Arial" w:eastAsia="Lucida Sans Unicode" w:hAnsi="Arial" w:cs="Arial"/>
        </w:rPr>
        <w:t>sporządzenie - najpóźniej do dnia przekazania terenu budowy - planu bezpieczeństwa i ochrony zdrowia</w:t>
      </w:r>
      <w:r w:rsidRPr="007B1343">
        <w:rPr>
          <w:rFonts w:ascii="Arial" w:eastAsia="Lucida Sans Unicode" w:hAnsi="Arial" w:cs="Arial"/>
        </w:rPr>
        <w:br/>
        <w:t>w procesie robót budowlanych (</w:t>
      </w:r>
      <w:proofErr w:type="spellStart"/>
      <w:r w:rsidRPr="007B1343">
        <w:rPr>
          <w:rFonts w:ascii="Arial" w:eastAsia="Lucida Sans Unicode" w:hAnsi="Arial" w:cs="Arial"/>
        </w:rPr>
        <w:t>BiOZ</w:t>
      </w:r>
      <w:proofErr w:type="spellEnd"/>
      <w:r w:rsidRPr="007B1343">
        <w:rPr>
          <w:rFonts w:ascii="Arial" w:eastAsia="Lucida Sans Unicode" w:hAnsi="Arial" w:cs="Arial"/>
        </w:rPr>
        <w:t>);</w:t>
      </w:r>
    </w:p>
    <w:p w14:paraId="554F5F1F" w14:textId="44A9455F" w:rsidR="00551618" w:rsidRPr="007B1343" w:rsidRDefault="00551618">
      <w:pPr>
        <w:pStyle w:val="Akapitzlist"/>
        <w:widowControl w:val="0"/>
        <w:numPr>
          <w:ilvl w:val="0"/>
          <w:numId w:val="29"/>
        </w:numPr>
        <w:tabs>
          <w:tab w:val="left" w:pos="284"/>
        </w:tabs>
        <w:suppressAutoHyphens/>
        <w:ind w:left="0" w:firstLine="0"/>
        <w:jc w:val="both"/>
        <w:rPr>
          <w:rFonts w:ascii="Arial" w:eastAsia="Lucida Sans Unicode" w:hAnsi="Arial" w:cs="Arial"/>
        </w:rPr>
      </w:pPr>
      <w:r w:rsidRPr="007B1343">
        <w:rPr>
          <w:rFonts w:ascii="Arial" w:eastAsia="Lucida Sans Unicode" w:hAnsi="Arial" w:cs="Arial"/>
        </w:rPr>
        <w:t xml:space="preserve">zapewnienie materiałów, </w:t>
      </w:r>
      <w:r w:rsidRPr="007B1343">
        <w:rPr>
          <w:rFonts w:ascii="Arial" w:hAnsi="Arial" w:cs="Arial"/>
        </w:rPr>
        <w:t>energii (i innych mediów)</w:t>
      </w:r>
      <w:r w:rsidRPr="007B1343">
        <w:rPr>
          <w:rFonts w:ascii="Arial" w:eastAsia="Lucida Sans Unicode" w:hAnsi="Arial" w:cs="Arial"/>
        </w:rPr>
        <w:t>, urządzeń i sprzętu niezbędnego do wykonania przedmiotu umowy;</w:t>
      </w:r>
    </w:p>
    <w:p w14:paraId="61011954" w14:textId="175FBD30" w:rsidR="00551618" w:rsidRPr="007B1343" w:rsidRDefault="00551618">
      <w:pPr>
        <w:pStyle w:val="Akapitzlist"/>
        <w:widowControl w:val="0"/>
        <w:numPr>
          <w:ilvl w:val="0"/>
          <w:numId w:val="29"/>
        </w:numPr>
        <w:tabs>
          <w:tab w:val="left" w:pos="284"/>
        </w:tabs>
        <w:suppressAutoHyphens/>
        <w:ind w:left="0" w:firstLine="0"/>
        <w:jc w:val="both"/>
        <w:rPr>
          <w:rFonts w:ascii="Arial" w:eastAsia="Lucida Sans Unicode" w:hAnsi="Arial" w:cs="Arial"/>
        </w:rPr>
      </w:pPr>
      <w:r w:rsidRPr="007B1343">
        <w:rPr>
          <w:rFonts w:ascii="Arial" w:eastAsia="Lucida Sans Unicode" w:hAnsi="Arial" w:cs="Arial"/>
        </w:rPr>
        <w:t xml:space="preserve">dostarczenie wszelkich niezbędnych fabrycznie nowych, </w:t>
      </w:r>
      <w:r w:rsidRPr="007B1343">
        <w:rPr>
          <w:rFonts w:ascii="Arial" w:eastAsia="Lucida Sans Unicode" w:hAnsi="Arial" w:cs="Arial"/>
          <w:b/>
        </w:rPr>
        <w:t xml:space="preserve">wyprodukowanych </w:t>
      </w:r>
      <w:proofErr w:type="gramStart"/>
      <w:r w:rsidRPr="007B1343">
        <w:rPr>
          <w:rFonts w:ascii="Arial" w:eastAsia="Lucida Sans Unicode" w:hAnsi="Arial" w:cs="Arial"/>
          <w:b/>
        </w:rPr>
        <w:t>nie wcześniej</w:t>
      </w:r>
      <w:proofErr w:type="gramEnd"/>
      <w:r w:rsidRPr="007B1343">
        <w:rPr>
          <w:rFonts w:ascii="Arial" w:eastAsia="Lucida Sans Unicode" w:hAnsi="Arial" w:cs="Arial"/>
          <w:b/>
        </w:rPr>
        <w:t xml:space="preserve"> niż w 202</w:t>
      </w:r>
      <w:r w:rsidR="00B92BE7" w:rsidRPr="007B1343">
        <w:rPr>
          <w:rFonts w:ascii="Arial" w:eastAsia="Lucida Sans Unicode" w:hAnsi="Arial" w:cs="Arial"/>
          <w:b/>
        </w:rPr>
        <w:t>5</w:t>
      </w:r>
      <w:r w:rsidR="00662C99" w:rsidRPr="007B1343">
        <w:rPr>
          <w:rFonts w:ascii="Arial" w:eastAsia="Lucida Sans Unicode" w:hAnsi="Arial" w:cs="Arial"/>
          <w:b/>
        </w:rPr>
        <w:t xml:space="preserve"> </w:t>
      </w:r>
      <w:r w:rsidRPr="007B1343">
        <w:rPr>
          <w:rFonts w:ascii="Arial" w:eastAsia="Lucida Sans Unicode" w:hAnsi="Arial" w:cs="Arial"/>
          <w:b/>
        </w:rPr>
        <w:t>r.,</w:t>
      </w:r>
      <w:r w:rsidRPr="007B1343">
        <w:rPr>
          <w:rFonts w:ascii="Arial" w:eastAsia="Lucida Sans Unicode" w:hAnsi="Arial" w:cs="Arial"/>
        </w:rPr>
        <w:t xml:space="preserve"> </w:t>
      </w:r>
      <w:r w:rsidRPr="007B1343">
        <w:rPr>
          <w:rFonts w:ascii="Arial" w:eastAsia="Lucida Sans Unicode" w:hAnsi="Arial" w:cs="Arial"/>
          <w:bCs/>
        </w:rPr>
        <w:t>pozbawionych wad,</w:t>
      </w:r>
      <w:r w:rsidRPr="007B1343">
        <w:rPr>
          <w:rFonts w:ascii="Arial" w:eastAsia="Lucida Sans Unicode" w:hAnsi="Arial" w:cs="Arial"/>
        </w:rPr>
        <w:t xml:space="preserve"> materiałów i urządzeń, stanowiących przedmiot umowy;</w:t>
      </w:r>
    </w:p>
    <w:p w14:paraId="02358908" w14:textId="77777777" w:rsidR="00551618" w:rsidRPr="007B1343" w:rsidRDefault="00551618">
      <w:pPr>
        <w:pStyle w:val="Akapitzlist"/>
        <w:widowControl w:val="0"/>
        <w:numPr>
          <w:ilvl w:val="0"/>
          <w:numId w:val="29"/>
        </w:numPr>
        <w:tabs>
          <w:tab w:val="left" w:pos="284"/>
        </w:tabs>
        <w:suppressAutoHyphens/>
        <w:ind w:left="0" w:firstLine="0"/>
        <w:jc w:val="both"/>
        <w:rPr>
          <w:rFonts w:ascii="Arial" w:eastAsia="Lucida Sans Unicode" w:hAnsi="Arial" w:cs="Arial"/>
        </w:rPr>
      </w:pPr>
      <w:r w:rsidRPr="007B1343">
        <w:rPr>
          <w:rFonts w:ascii="Arial" w:eastAsia="Lucida Sans Unicode" w:hAnsi="Arial" w:cs="Arial"/>
          <w:bCs/>
        </w:rPr>
        <w:t>ochrona istniejących obiektów naziemnych oraz urządzeń uzbrojenia podziemnego, a w przypadku ich odkrycia zabezpieczenie przed uszkodzeniem i utrzymaniem w należytym stanie technicznym;</w:t>
      </w:r>
    </w:p>
    <w:p w14:paraId="5AD69F64" w14:textId="77777777" w:rsidR="00551618" w:rsidRPr="007B1343" w:rsidRDefault="00551618">
      <w:pPr>
        <w:pStyle w:val="Akapitzlist"/>
        <w:widowControl w:val="0"/>
        <w:numPr>
          <w:ilvl w:val="0"/>
          <w:numId w:val="29"/>
        </w:numPr>
        <w:tabs>
          <w:tab w:val="left" w:pos="284"/>
        </w:tabs>
        <w:suppressAutoHyphens/>
        <w:ind w:left="0" w:firstLine="0"/>
        <w:jc w:val="both"/>
        <w:rPr>
          <w:rFonts w:ascii="Arial" w:eastAsia="Lucida Sans Unicode" w:hAnsi="Arial" w:cs="Arial"/>
        </w:rPr>
      </w:pPr>
      <w:r w:rsidRPr="007B1343">
        <w:rPr>
          <w:rFonts w:ascii="Arial" w:eastAsia="Lucida Sans Unicode" w:hAnsi="Arial" w:cs="Arial"/>
        </w:rPr>
        <w:t>okazanie, na każde żądanie zamawiającego, certyfikatów zgodności z normami, aprobatami lub specyfikacjami technicznymi, określonymi w SWZ wraz z załącznikami, każdego używanego wyrobu;</w:t>
      </w:r>
    </w:p>
    <w:p w14:paraId="76ADB4F7" w14:textId="77777777" w:rsidR="00551618" w:rsidRPr="007B1343" w:rsidRDefault="00551618">
      <w:pPr>
        <w:pStyle w:val="Akapitzlist"/>
        <w:widowControl w:val="0"/>
        <w:numPr>
          <w:ilvl w:val="0"/>
          <w:numId w:val="29"/>
        </w:numPr>
        <w:tabs>
          <w:tab w:val="left" w:pos="284"/>
        </w:tabs>
        <w:suppressAutoHyphens/>
        <w:ind w:left="0" w:firstLine="0"/>
        <w:jc w:val="both"/>
        <w:rPr>
          <w:rFonts w:ascii="Arial" w:eastAsia="Lucida Sans Unicode" w:hAnsi="Arial" w:cs="Arial"/>
        </w:rPr>
      </w:pPr>
      <w:r w:rsidRPr="007B1343">
        <w:rPr>
          <w:rFonts w:ascii="Arial" w:eastAsia="Lucida Sans Unicode" w:hAnsi="Arial" w:cs="Arial"/>
        </w:rPr>
        <w:t>wykonanie zabezpieczenia terenu budowy i jego zaplecza oraz ochrona terenu budowy;</w:t>
      </w:r>
    </w:p>
    <w:p w14:paraId="01045F52" w14:textId="77777777" w:rsidR="00551618" w:rsidRPr="007B1343" w:rsidRDefault="00551618">
      <w:pPr>
        <w:pStyle w:val="Akapitzlist"/>
        <w:widowControl w:val="0"/>
        <w:numPr>
          <w:ilvl w:val="0"/>
          <w:numId w:val="29"/>
        </w:numPr>
        <w:tabs>
          <w:tab w:val="left" w:pos="284"/>
          <w:tab w:val="left" w:pos="426"/>
        </w:tabs>
        <w:suppressAutoHyphens/>
        <w:ind w:left="0" w:firstLine="0"/>
        <w:jc w:val="both"/>
        <w:rPr>
          <w:rFonts w:ascii="Arial" w:eastAsia="Lucida Sans Unicode" w:hAnsi="Arial" w:cs="Arial"/>
        </w:rPr>
      </w:pPr>
      <w:r w:rsidRPr="007B1343">
        <w:rPr>
          <w:rFonts w:ascii="Arial" w:eastAsia="Lucida Sans Unicode" w:hAnsi="Arial" w:cs="Arial"/>
        </w:rPr>
        <w:t xml:space="preserve">zagospodarowanie odpadów powstałych przy realizacji </w:t>
      </w:r>
      <w:r w:rsidRPr="007B1343">
        <w:rPr>
          <w:rFonts w:ascii="Arial" w:hAnsi="Arial" w:cs="Arial"/>
          <w:bCs/>
        </w:rPr>
        <w:t>przedmiotu umowy</w:t>
      </w:r>
      <w:r w:rsidRPr="007B1343">
        <w:rPr>
          <w:rFonts w:ascii="Arial" w:eastAsia="Lucida Sans Unicode" w:hAnsi="Arial" w:cs="Arial"/>
        </w:rPr>
        <w:t>, zgodnie z obowiązującymi</w:t>
      </w:r>
      <w:r w:rsidRPr="007B1343">
        <w:rPr>
          <w:rFonts w:ascii="Arial" w:eastAsia="Lucida Sans Unicode" w:hAnsi="Arial" w:cs="Arial"/>
        </w:rPr>
        <w:br/>
        <w:t>w tym zakresie przepisami;</w:t>
      </w:r>
    </w:p>
    <w:p w14:paraId="1FC97C5F" w14:textId="77777777" w:rsidR="00551618" w:rsidRPr="007B1343" w:rsidRDefault="00551618">
      <w:pPr>
        <w:pStyle w:val="Akapitzlist"/>
        <w:widowControl w:val="0"/>
        <w:numPr>
          <w:ilvl w:val="0"/>
          <w:numId w:val="29"/>
        </w:numPr>
        <w:tabs>
          <w:tab w:val="left" w:pos="284"/>
        </w:tabs>
        <w:suppressAutoHyphens/>
        <w:ind w:left="0" w:firstLine="0"/>
        <w:jc w:val="both"/>
        <w:rPr>
          <w:rFonts w:ascii="Arial" w:eastAsia="Lucida Sans Unicode" w:hAnsi="Arial" w:cs="Arial"/>
        </w:rPr>
      </w:pPr>
      <w:r w:rsidRPr="007B1343">
        <w:rPr>
          <w:rFonts w:ascii="Arial" w:eastAsia="Lucida Sans Unicode" w:hAnsi="Arial" w:cs="Arial"/>
        </w:rPr>
        <w:t>przeprowadzenie wszelkich wymaganych przepisami prób, sprawdzeń i odbiorów, koniecznych do uzyskania odbioru robót;</w:t>
      </w:r>
    </w:p>
    <w:p w14:paraId="0FB5091B" w14:textId="77777777" w:rsidR="00551618" w:rsidRPr="007B1343" w:rsidRDefault="00551618">
      <w:pPr>
        <w:pStyle w:val="Akapitzlist"/>
        <w:widowControl w:val="0"/>
        <w:numPr>
          <w:ilvl w:val="0"/>
          <w:numId w:val="29"/>
        </w:numPr>
        <w:tabs>
          <w:tab w:val="left" w:pos="284"/>
        </w:tabs>
        <w:suppressAutoHyphens/>
        <w:ind w:left="0" w:firstLine="0"/>
        <w:jc w:val="both"/>
        <w:rPr>
          <w:rFonts w:ascii="Arial" w:eastAsia="Lucida Sans Unicode" w:hAnsi="Arial" w:cs="Arial"/>
        </w:rPr>
      </w:pPr>
      <w:r w:rsidRPr="007B1343">
        <w:rPr>
          <w:rFonts w:ascii="Arial" w:hAnsi="Arial" w:cs="Arial"/>
        </w:rPr>
        <w:t xml:space="preserve">utrzymanie terenu </w:t>
      </w:r>
      <w:r w:rsidRPr="007B1343">
        <w:rPr>
          <w:rFonts w:ascii="Arial" w:hAnsi="Arial" w:cs="Arial"/>
          <w:bCs/>
        </w:rPr>
        <w:t xml:space="preserve">wykonywania </w:t>
      </w:r>
      <w:r w:rsidRPr="007B1343">
        <w:rPr>
          <w:rFonts w:ascii="Arial" w:hAnsi="Arial" w:cs="Arial"/>
        </w:rPr>
        <w:t>przedmiotu umowy w należytym stanie i porządku oraz w stanie wolnym od przeszkód komunikacyjnych;</w:t>
      </w:r>
    </w:p>
    <w:p w14:paraId="2F2AFF74" w14:textId="65D16036" w:rsidR="00551618" w:rsidRPr="007B1343" w:rsidRDefault="00551618">
      <w:pPr>
        <w:pStyle w:val="Akapitzlist"/>
        <w:widowControl w:val="0"/>
        <w:numPr>
          <w:ilvl w:val="0"/>
          <w:numId w:val="29"/>
        </w:numPr>
        <w:tabs>
          <w:tab w:val="left" w:pos="284"/>
        </w:tabs>
        <w:suppressAutoHyphens/>
        <w:ind w:left="0" w:firstLine="0"/>
        <w:jc w:val="both"/>
        <w:rPr>
          <w:rFonts w:ascii="Arial" w:eastAsia="Lucida Sans Unicode" w:hAnsi="Arial" w:cs="Arial"/>
        </w:rPr>
      </w:pPr>
      <w:r w:rsidRPr="007B1343">
        <w:rPr>
          <w:rFonts w:ascii="Arial" w:hAnsi="Arial" w:cs="Arial"/>
        </w:rPr>
        <w:t>uczestniczenie w czynnościach odbioru końcowego oraz o</w:t>
      </w:r>
      <w:r w:rsidR="003776A9" w:rsidRPr="007B1343">
        <w:rPr>
          <w:rFonts w:ascii="Arial" w:hAnsi="Arial" w:cs="Arial"/>
        </w:rPr>
        <w:t>d</w:t>
      </w:r>
      <w:r w:rsidRPr="007B1343">
        <w:rPr>
          <w:rFonts w:ascii="Arial" w:hAnsi="Arial" w:cs="Arial"/>
        </w:rPr>
        <w:t>biorów częściowych;</w:t>
      </w:r>
    </w:p>
    <w:p w14:paraId="1F96CE89" w14:textId="77777777" w:rsidR="00551618" w:rsidRPr="007B1343" w:rsidRDefault="00551618">
      <w:pPr>
        <w:pStyle w:val="Akapitzlist"/>
        <w:widowControl w:val="0"/>
        <w:numPr>
          <w:ilvl w:val="0"/>
          <w:numId w:val="29"/>
        </w:numPr>
        <w:tabs>
          <w:tab w:val="left" w:pos="284"/>
        </w:tabs>
        <w:suppressAutoHyphens/>
        <w:ind w:left="0" w:firstLine="0"/>
        <w:jc w:val="both"/>
        <w:rPr>
          <w:rFonts w:ascii="Arial" w:eastAsia="Lucida Sans Unicode" w:hAnsi="Arial" w:cs="Arial"/>
        </w:rPr>
      </w:pPr>
      <w:r w:rsidRPr="007B1343">
        <w:rPr>
          <w:rFonts w:ascii="Arial" w:eastAsia="Lucida Sans Unicode" w:hAnsi="Arial" w:cs="Arial"/>
        </w:rPr>
        <w:t>w terminie nie późniejszym niż w dniu odbioru końcowego robót uporządkowanie terenu wykonywanych prac, jego zaplecza, jak również sąsiadujących nieruchomości zajętych lub użytkowanych przez wykonawcę,</w:t>
      </w:r>
      <w:r w:rsidRPr="007B1343">
        <w:rPr>
          <w:rFonts w:ascii="Arial" w:eastAsia="Lucida Sans Unicode" w:hAnsi="Arial" w:cs="Arial"/>
        </w:rPr>
        <w:br/>
        <w:t>w tym dokonania na własny koszt renowacji zniszczonych lub uszkodzonych w wyniku prowadzonych prac obiektów, fragmentów terenów dróg, nawierzchni lub instalacji;</w:t>
      </w:r>
    </w:p>
    <w:p w14:paraId="723322E2" w14:textId="69F8188A" w:rsidR="003776A9" w:rsidRPr="007B1343" w:rsidRDefault="003776A9">
      <w:pPr>
        <w:pStyle w:val="Akapitzlist"/>
        <w:widowControl w:val="0"/>
        <w:numPr>
          <w:ilvl w:val="0"/>
          <w:numId w:val="29"/>
        </w:numPr>
        <w:tabs>
          <w:tab w:val="left" w:pos="284"/>
        </w:tabs>
        <w:suppressAutoHyphens/>
        <w:ind w:left="0" w:firstLine="0"/>
        <w:jc w:val="both"/>
        <w:rPr>
          <w:rFonts w:ascii="Arial" w:eastAsia="Lucida Sans Unicode" w:hAnsi="Arial" w:cs="Arial"/>
        </w:rPr>
      </w:pPr>
      <w:bookmarkStart w:id="10" w:name="_Hlk73908378"/>
      <w:r w:rsidRPr="007B1343">
        <w:rPr>
          <w:rFonts w:ascii="Arial" w:eastAsia="Lucida Sans Unicode" w:hAnsi="Arial" w:cs="Arial"/>
        </w:rPr>
        <w:t>uzyskanie wszystkich niezbędnych pozwoleń, uzgodnień i decyzji;</w:t>
      </w:r>
      <w:bookmarkEnd w:id="10"/>
    </w:p>
    <w:p w14:paraId="49D96E0C" w14:textId="77777777" w:rsidR="003776A9" w:rsidRPr="007B1343" w:rsidRDefault="003776A9">
      <w:pPr>
        <w:pStyle w:val="Akapitzlist"/>
        <w:widowControl w:val="0"/>
        <w:numPr>
          <w:ilvl w:val="0"/>
          <w:numId w:val="29"/>
        </w:numPr>
        <w:tabs>
          <w:tab w:val="left" w:pos="284"/>
          <w:tab w:val="left" w:pos="360"/>
        </w:tabs>
        <w:suppressAutoHyphens/>
        <w:ind w:left="0" w:firstLine="0"/>
        <w:jc w:val="both"/>
        <w:rPr>
          <w:rFonts w:ascii="Arial" w:eastAsia="Lucida Sans Unicode" w:hAnsi="Arial" w:cs="Arial"/>
        </w:rPr>
      </w:pPr>
      <w:r w:rsidRPr="007B1343">
        <w:rPr>
          <w:rFonts w:ascii="Arial" w:eastAsia="Lucida Sans Unicode" w:hAnsi="Arial" w:cs="Arial"/>
        </w:rPr>
        <w:t>dostarczenie zamawiającemu, wraz z wnioskiem o dokonanie końcowego odbioru robót:</w:t>
      </w:r>
    </w:p>
    <w:p w14:paraId="7CCCB8D6" w14:textId="7C4A63D2" w:rsidR="00242063" w:rsidRPr="007B1343" w:rsidRDefault="00242063">
      <w:pPr>
        <w:pStyle w:val="Akapitzlist"/>
        <w:widowControl w:val="0"/>
        <w:numPr>
          <w:ilvl w:val="0"/>
          <w:numId w:val="30"/>
        </w:numPr>
        <w:tabs>
          <w:tab w:val="left" w:pos="284"/>
        </w:tabs>
        <w:suppressAutoHyphens/>
        <w:ind w:left="0" w:firstLine="0"/>
        <w:jc w:val="both"/>
        <w:rPr>
          <w:rFonts w:ascii="Arial" w:eastAsia="Lucida Sans Unicode" w:hAnsi="Arial" w:cs="Arial"/>
        </w:rPr>
      </w:pPr>
      <w:r w:rsidRPr="007B1343">
        <w:rPr>
          <w:rFonts w:ascii="Arial" w:eastAsia="Lucida Sans Unicode" w:hAnsi="Arial" w:cs="Arial"/>
        </w:rPr>
        <w:t xml:space="preserve">dokumentów potwierdzających dopuszczenie wbudowanych materiałów do obrotu, a także ich powszechnego stosowania w budownictwie, protokołów z przeprowadzonych przez wykonawcę prób technologicznych i innych wymaganych badań, świadectw jakości, certyfikatów, atestów, </w:t>
      </w:r>
      <w:r w:rsidR="005F7DF8" w:rsidRPr="007B1343">
        <w:rPr>
          <w:rFonts w:ascii="Arial" w:eastAsia="Lucida Sans Unicode" w:hAnsi="Arial" w:cs="Arial"/>
        </w:rPr>
        <w:t>instrukcji pielęgnacji zieleni</w:t>
      </w:r>
      <w:r w:rsidRPr="007B1343">
        <w:rPr>
          <w:rFonts w:ascii="Arial" w:eastAsia="Lucida Sans Unicode" w:hAnsi="Arial" w:cs="Arial"/>
        </w:rPr>
        <w:t xml:space="preserve"> - w jednym egzemplarzu,</w:t>
      </w:r>
    </w:p>
    <w:p w14:paraId="355F965B" w14:textId="0A5C849B" w:rsidR="003776A9" w:rsidRPr="007B1343" w:rsidRDefault="003776A9">
      <w:pPr>
        <w:pStyle w:val="Akapitzlist"/>
        <w:widowControl w:val="0"/>
        <w:numPr>
          <w:ilvl w:val="0"/>
          <w:numId w:val="30"/>
        </w:numPr>
        <w:tabs>
          <w:tab w:val="left" w:pos="284"/>
        </w:tabs>
        <w:suppressAutoHyphens/>
        <w:ind w:left="0" w:firstLine="0"/>
        <w:jc w:val="both"/>
        <w:rPr>
          <w:rFonts w:ascii="Arial" w:eastAsia="Lucida Sans Unicode" w:hAnsi="Arial" w:cs="Arial"/>
        </w:rPr>
      </w:pPr>
      <w:r w:rsidRPr="007B1343">
        <w:rPr>
          <w:rFonts w:ascii="Arial" w:eastAsia="Lucida Sans Unicode" w:hAnsi="Arial" w:cs="Arial"/>
        </w:rPr>
        <w:t>oświadczenia kierownika budowy o zgodności wykonania prac z projektem budowlanym, obowiązującymi przepisami i normami, dokumentów potwierdzających dopuszczenie wbudowanych materiałów do obrotu, a także ich powszechnego stosowania w budownictwie, protokołów z przeprowadzonych przez wykonawcę prób technologicznych i innych wymaganych badań, świadectw jakości, certyfikatów, atestów, planów i schematów instalacji - w jednym egzemplarzu,</w:t>
      </w:r>
    </w:p>
    <w:p w14:paraId="2F17EC4A" w14:textId="77777777" w:rsidR="003776A9" w:rsidRPr="007B1343" w:rsidRDefault="003776A9">
      <w:pPr>
        <w:pStyle w:val="Akapitzlist"/>
        <w:widowControl w:val="0"/>
        <w:numPr>
          <w:ilvl w:val="0"/>
          <w:numId w:val="30"/>
        </w:numPr>
        <w:tabs>
          <w:tab w:val="left" w:pos="284"/>
        </w:tabs>
        <w:suppressAutoHyphens/>
        <w:ind w:left="0" w:firstLine="0"/>
        <w:jc w:val="both"/>
        <w:rPr>
          <w:rFonts w:ascii="Arial" w:eastAsia="Lucida Sans Unicode" w:hAnsi="Arial" w:cs="Arial"/>
        </w:rPr>
      </w:pPr>
      <w:r w:rsidRPr="007B1343">
        <w:rPr>
          <w:rFonts w:ascii="Arial" w:eastAsia="Lucida Sans Unicode" w:hAnsi="Arial" w:cs="Arial"/>
        </w:rPr>
        <w:t>kompletu dokumentacji powykonawczej, w szczególności: decyzji, zezwoleń i pozwoleń koniecznych do zrealizowania zamówienia, oraz projektów powykonawczych (z zaznaczeniem ewentualnych zmian w stosunku do projektu) - w dwóch egzemplarzach;</w:t>
      </w:r>
    </w:p>
    <w:p w14:paraId="3CCE23F3" w14:textId="52BE731D" w:rsidR="00551618" w:rsidRPr="007B1343" w:rsidRDefault="00551618">
      <w:pPr>
        <w:pStyle w:val="Akapitzlist"/>
        <w:widowControl w:val="0"/>
        <w:numPr>
          <w:ilvl w:val="0"/>
          <w:numId w:val="29"/>
        </w:numPr>
        <w:tabs>
          <w:tab w:val="left" w:pos="284"/>
          <w:tab w:val="left" w:pos="426"/>
        </w:tabs>
        <w:suppressAutoHyphens/>
        <w:ind w:left="0" w:firstLine="0"/>
        <w:jc w:val="both"/>
        <w:rPr>
          <w:rFonts w:ascii="Arial" w:eastAsia="Lucida Sans Unicode" w:hAnsi="Arial" w:cs="Arial"/>
        </w:rPr>
      </w:pPr>
      <w:r w:rsidRPr="007B1343">
        <w:rPr>
          <w:rFonts w:ascii="Arial" w:eastAsia="Lucida Sans Unicode" w:hAnsi="Arial" w:cs="Arial"/>
        </w:rPr>
        <w:t>usunięcie wszelkich wad i usterek, stwierdzonych w trakcie realizacji umowy oraz w okresie gwarancyjnym;</w:t>
      </w:r>
    </w:p>
    <w:p w14:paraId="4B45EA08" w14:textId="32E52C38" w:rsidR="00551618" w:rsidRPr="007B1343" w:rsidRDefault="00551618">
      <w:pPr>
        <w:pStyle w:val="Akapitzlist"/>
        <w:widowControl w:val="0"/>
        <w:numPr>
          <w:ilvl w:val="0"/>
          <w:numId w:val="29"/>
        </w:numPr>
        <w:tabs>
          <w:tab w:val="left" w:pos="284"/>
          <w:tab w:val="left" w:pos="426"/>
        </w:tabs>
        <w:suppressAutoHyphens/>
        <w:ind w:left="0" w:firstLine="0"/>
        <w:jc w:val="both"/>
        <w:rPr>
          <w:rFonts w:ascii="Arial" w:eastAsia="Lucida Sans Unicode" w:hAnsi="Arial" w:cs="Arial"/>
        </w:rPr>
      </w:pPr>
      <w:r w:rsidRPr="007B1343">
        <w:rPr>
          <w:rFonts w:ascii="Arial" w:eastAsia="Lucida Sans Unicode" w:hAnsi="Arial" w:cs="Arial"/>
        </w:rPr>
        <w:t>informowanie zamawiającego (lub zgłaszanie inspektorom nadzoru inwestorskiego) w terminie 2 dni od powzięcia wiadomości</w:t>
      </w:r>
      <w:r w:rsidR="00554541" w:rsidRPr="007B1343">
        <w:rPr>
          <w:rFonts w:ascii="Arial" w:eastAsia="Lucida Sans Unicode" w:hAnsi="Arial" w:cs="Arial"/>
        </w:rPr>
        <w:t xml:space="preserve"> o</w:t>
      </w:r>
      <w:r w:rsidRPr="007B1343">
        <w:rPr>
          <w:rFonts w:ascii="Arial" w:eastAsia="Lucida Sans Unicode" w:hAnsi="Arial" w:cs="Arial"/>
        </w:rPr>
        <w:t>:</w:t>
      </w:r>
    </w:p>
    <w:p w14:paraId="128DC438" w14:textId="0818F949" w:rsidR="00554541" w:rsidRPr="007B1343" w:rsidRDefault="00554541">
      <w:pPr>
        <w:pStyle w:val="Akapitzlist"/>
        <w:numPr>
          <w:ilvl w:val="1"/>
          <w:numId w:val="31"/>
        </w:numPr>
        <w:tabs>
          <w:tab w:val="left" w:pos="284"/>
        </w:tabs>
        <w:ind w:left="0" w:firstLine="0"/>
        <w:jc w:val="both"/>
        <w:rPr>
          <w:rFonts w:ascii="Arial" w:eastAsia="Lucida Sans Unicode" w:hAnsi="Arial" w:cs="Arial"/>
        </w:rPr>
      </w:pPr>
      <w:r w:rsidRPr="007B1343">
        <w:rPr>
          <w:rFonts w:ascii="Arial" w:eastAsia="Lucida Sans Unicode" w:hAnsi="Arial" w:cs="Arial"/>
        </w:rPr>
        <w:t>terminie zakończenia robót podlegających zakryciu oraz robót zanikających. O ile wykonawca nie dopełni tego obowiązku jest zobowiązany odkryć roboty lub wykonać odpowiednie odkrycia, otwory niezbędne do zbadania wykonanych robót, a następnie przywrócić je do stanu poprzedniego,</w:t>
      </w:r>
    </w:p>
    <w:p w14:paraId="54301D0E" w14:textId="1CDE2DBF" w:rsidR="00551618" w:rsidRPr="007B1343" w:rsidRDefault="00551618">
      <w:pPr>
        <w:pStyle w:val="Akapitzlist"/>
        <w:widowControl w:val="0"/>
        <w:numPr>
          <w:ilvl w:val="1"/>
          <w:numId w:val="31"/>
        </w:numPr>
        <w:tabs>
          <w:tab w:val="left" w:pos="284"/>
        </w:tabs>
        <w:suppressAutoHyphens/>
        <w:ind w:left="0" w:firstLine="0"/>
        <w:jc w:val="both"/>
        <w:rPr>
          <w:rFonts w:ascii="Arial" w:eastAsia="Lucida Sans Unicode" w:hAnsi="Arial" w:cs="Arial"/>
        </w:rPr>
      </w:pPr>
      <w:r w:rsidRPr="007B1343">
        <w:rPr>
          <w:rFonts w:ascii="Arial" w:eastAsia="Lucida Sans Unicode" w:hAnsi="Arial" w:cs="Arial"/>
        </w:rPr>
        <w:t>konieczności wykonania robót dodatkowych lub zamiennych,</w:t>
      </w:r>
    </w:p>
    <w:p w14:paraId="54D78E5B" w14:textId="38920F34" w:rsidR="00551618" w:rsidRPr="007B1343" w:rsidRDefault="00551618">
      <w:pPr>
        <w:pStyle w:val="Akapitzlist"/>
        <w:widowControl w:val="0"/>
        <w:numPr>
          <w:ilvl w:val="1"/>
          <w:numId w:val="31"/>
        </w:numPr>
        <w:tabs>
          <w:tab w:val="left" w:pos="284"/>
        </w:tabs>
        <w:suppressAutoHyphens/>
        <w:ind w:left="0" w:firstLine="0"/>
        <w:jc w:val="both"/>
        <w:rPr>
          <w:rFonts w:ascii="Arial" w:eastAsia="Lucida Sans Unicode" w:hAnsi="Arial" w:cs="Arial"/>
        </w:rPr>
      </w:pPr>
      <w:r w:rsidRPr="007B1343">
        <w:rPr>
          <w:rFonts w:ascii="Arial" w:eastAsia="Lucida Sans Unicode" w:hAnsi="Arial" w:cs="Arial"/>
        </w:rPr>
        <w:t>dostrzeżonych brakach lub błędach w dokumentacji i związanej z tym konieczności dokonania zmiany</w:t>
      </w:r>
      <w:r w:rsidRPr="007B1343">
        <w:rPr>
          <w:rFonts w:ascii="Arial" w:eastAsia="Lucida Sans Unicode" w:hAnsi="Arial" w:cs="Arial"/>
        </w:rPr>
        <w:br/>
        <w:t>i uzupełnień tej dokumentacji;</w:t>
      </w:r>
    </w:p>
    <w:p w14:paraId="6C7D24F4" w14:textId="443AAA30" w:rsidR="00551618" w:rsidRPr="007B1343" w:rsidRDefault="00551618">
      <w:pPr>
        <w:pStyle w:val="Akapitzlist"/>
        <w:widowControl w:val="0"/>
        <w:numPr>
          <w:ilvl w:val="0"/>
          <w:numId w:val="29"/>
        </w:numPr>
        <w:tabs>
          <w:tab w:val="left" w:pos="284"/>
        </w:tabs>
        <w:suppressAutoHyphens/>
        <w:ind w:left="0" w:firstLine="0"/>
        <w:jc w:val="both"/>
        <w:rPr>
          <w:rFonts w:ascii="Arial" w:eastAsia="Lucida Sans Unicode" w:hAnsi="Arial" w:cs="Arial"/>
        </w:rPr>
      </w:pPr>
      <w:r w:rsidRPr="007B1343">
        <w:rPr>
          <w:rFonts w:ascii="Arial" w:eastAsia="Lucida Sans Unicode" w:hAnsi="Arial" w:cs="Arial"/>
        </w:rPr>
        <w:t>pełnienie funkcji koordynacyjnych i nadzorczych w stosunku do prac realizowanych przez podwykonawców</w:t>
      </w:r>
      <w:r w:rsidR="007453CE" w:rsidRPr="007B1343">
        <w:rPr>
          <w:rFonts w:ascii="Arial" w:eastAsia="Lucida Sans Unicode" w:hAnsi="Arial" w:cs="Arial"/>
        </w:rPr>
        <w:t>;</w:t>
      </w:r>
    </w:p>
    <w:p w14:paraId="17FF9410" w14:textId="77777777" w:rsidR="00551618" w:rsidRPr="007B1343" w:rsidRDefault="00551618" w:rsidP="005F6F9C">
      <w:pPr>
        <w:widowControl w:val="0"/>
        <w:numPr>
          <w:ilvl w:val="0"/>
          <w:numId w:val="10"/>
        </w:numPr>
        <w:tabs>
          <w:tab w:val="left" w:pos="284"/>
        </w:tabs>
        <w:suppressAutoHyphens/>
        <w:autoSpaceDE w:val="0"/>
        <w:ind w:left="0" w:firstLine="0"/>
        <w:jc w:val="both"/>
        <w:rPr>
          <w:rFonts w:ascii="Arial" w:hAnsi="Arial" w:cs="Arial"/>
        </w:rPr>
      </w:pPr>
      <w:r w:rsidRPr="007B1343">
        <w:rPr>
          <w:rFonts w:ascii="Arial" w:hAnsi="Arial" w:cs="Arial"/>
        </w:rPr>
        <w:t>Wszystkie ewentualne zmiany lub odstępstwa od dokumentacji mogą być dokonane zgodnie</w:t>
      </w:r>
      <w:r w:rsidRPr="007B1343">
        <w:rPr>
          <w:rFonts w:ascii="Arial" w:hAnsi="Arial" w:cs="Arial"/>
        </w:rPr>
        <w:br/>
        <w:t>z obowiązującymi przepisami oraz normami, po zatwierdzeniu przez inspektora nadzoru i projektanta.</w:t>
      </w:r>
    </w:p>
    <w:p w14:paraId="42DFE12F" w14:textId="77777777" w:rsidR="00551618" w:rsidRPr="007B1343" w:rsidRDefault="00551618" w:rsidP="005F6F9C">
      <w:pPr>
        <w:widowControl w:val="0"/>
        <w:numPr>
          <w:ilvl w:val="0"/>
          <w:numId w:val="10"/>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Zamawiający zastrzega sobie prawo kontrolowania sposobu oraz jakości wykonywanych prac.</w:t>
      </w:r>
    </w:p>
    <w:p w14:paraId="21CEAAD5" w14:textId="77777777" w:rsidR="00551618" w:rsidRPr="007B1343" w:rsidRDefault="00551618" w:rsidP="005F6F9C">
      <w:pPr>
        <w:widowControl w:val="0"/>
        <w:numPr>
          <w:ilvl w:val="0"/>
          <w:numId w:val="10"/>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Wykonawca jest zobowiązany informować zamawiającego niezwłocznie o zagrożeniach, które mogą mieć wpływ na realizację przedmiotu umowy, jakość prac, opóźnienia planowanej daty zakończenia realizacji przedmiotu umowy oraz do współdziałania z zamawiającym przy opracowywaniu przedsięwzięć zapobiegających zagrożeniom.</w:t>
      </w:r>
    </w:p>
    <w:p w14:paraId="107C704B" w14:textId="77777777" w:rsidR="00551618" w:rsidRPr="007B1343" w:rsidRDefault="00551618" w:rsidP="005F6F9C">
      <w:pPr>
        <w:widowControl w:val="0"/>
        <w:numPr>
          <w:ilvl w:val="0"/>
          <w:numId w:val="10"/>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 xml:space="preserve">Wykonawca nie może powierzyć wykonania zobowiązań wynikających z niniejszej umowy innej osobie bez </w:t>
      </w:r>
      <w:r w:rsidRPr="007B1343">
        <w:rPr>
          <w:rFonts w:ascii="Arial" w:eastAsia="Lucida Sans Unicode" w:hAnsi="Arial" w:cs="Arial"/>
          <w:lang w:eastAsia="en-US"/>
        </w:rPr>
        <w:lastRenderedPageBreak/>
        <w:t>zgody zamawiającego.</w:t>
      </w:r>
    </w:p>
    <w:p w14:paraId="10ECA898" w14:textId="77777777" w:rsidR="00551618" w:rsidRPr="007B1343" w:rsidRDefault="00551618" w:rsidP="005F6F9C">
      <w:pPr>
        <w:widowControl w:val="0"/>
        <w:numPr>
          <w:ilvl w:val="0"/>
          <w:numId w:val="10"/>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Wykonawca nie może udostępniać nikomu wiadomości i informacji powziętych przy wykonywaniu przedmiotu umowy oraz informacji technicznych, technologicznych, ekonomicznych, finansowych, handlowych, prawnych i organizacyjnych dotyczących drugiej strony, niezależnie od formy przekazania tych informacji i ich źródła, o ile bezwzględnie obowiązujące przepisy nie stanowią inaczej. Informacje te stanowią informacje poufne.</w:t>
      </w:r>
    </w:p>
    <w:p w14:paraId="513BCADA" w14:textId="77777777" w:rsidR="005A5394" w:rsidRPr="007B1343" w:rsidRDefault="005A5394" w:rsidP="005F6F9C">
      <w:pPr>
        <w:tabs>
          <w:tab w:val="left" w:pos="227"/>
          <w:tab w:val="left" w:pos="284"/>
        </w:tabs>
        <w:jc w:val="center"/>
        <w:rPr>
          <w:rFonts w:ascii="Arial" w:hAnsi="Arial" w:cs="Arial"/>
          <w:color w:val="00B050"/>
        </w:rPr>
      </w:pPr>
    </w:p>
    <w:p w14:paraId="39A5DA07" w14:textId="77777777" w:rsidR="00551618" w:rsidRPr="007B1343" w:rsidRDefault="00551618" w:rsidP="005F6F9C">
      <w:pPr>
        <w:widowControl w:val="0"/>
        <w:tabs>
          <w:tab w:val="left" w:pos="227"/>
          <w:tab w:val="left" w:pos="284"/>
        </w:tabs>
        <w:suppressAutoHyphens/>
        <w:jc w:val="center"/>
        <w:rPr>
          <w:rFonts w:ascii="Arial" w:eastAsia="Lucida Sans Unicode" w:hAnsi="Arial" w:cs="Arial"/>
          <w:lang w:eastAsia="en-US"/>
        </w:rPr>
      </w:pPr>
      <w:r w:rsidRPr="007B1343">
        <w:rPr>
          <w:rFonts w:ascii="Arial" w:eastAsia="Lucida Sans Unicode" w:hAnsi="Arial" w:cs="Arial"/>
          <w:lang w:eastAsia="en-US"/>
        </w:rPr>
        <w:t>§ 5a</w:t>
      </w:r>
    </w:p>
    <w:p w14:paraId="2AAA0D85" w14:textId="77777777" w:rsidR="00551618" w:rsidRPr="007B1343" w:rsidRDefault="00551618" w:rsidP="005F6F9C">
      <w:pPr>
        <w:widowControl w:val="0"/>
        <w:numPr>
          <w:ilvl w:val="0"/>
          <w:numId w:val="12"/>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Wykonawca zobowiązuje się do wykonania przedmiotu umowy siłami własnymi lub przy pomocy podwykonawców, za których działania lub zaniechania działań ponosi pełną odpowiedzialność.</w:t>
      </w:r>
    </w:p>
    <w:p w14:paraId="58D56C06" w14:textId="77777777" w:rsidR="00551618" w:rsidRPr="007B1343" w:rsidRDefault="00551618" w:rsidP="005F6F9C">
      <w:pPr>
        <w:widowControl w:val="0"/>
        <w:numPr>
          <w:ilvl w:val="0"/>
          <w:numId w:val="12"/>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Wykonawca może powierzyć wykonanie części przedmiotu umowy podwykonawcom pod warunkiem, że posiadają oni uprawnienia i kwalifikacje do ich wykonania, a zamawiający wyraził pisemną zgodę na powierzenie wykonania.</w:t>
      </w:r>
    </w:p>
    <w:p w14:paraId="0E9E11AD" w14:textId="77777777" w:rsidR="00551618" w:rsidRPr="007B1343" w:rsidRDefault="00551618" w:rsidP="005F6F9C">
      <w:pPr>
        <w:widowControl w:val="0"/>
        <w:numPr>
          <w:ilvl w:val="0"/>
          <w:numId w:val="12"/>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W przypadku korzystania przy wykonywaniu części przedmiotu zamówienia z udziału podwykonawców wykonawca, podwykonawca lub dalszy podwykonawca zobowiązany jest zawrzeć umowę o podwykonawstwo w formie pisemnej. W razie niedopełnienia powyższego obowiązku umowa będzie bezskuteczna dla zamawiającego.</w:t>
      </w:r>
    </w:p>
    <w:p w14:paraId="6118D81D" w14:textId="77777777" w:rsidR="00551618" w:rsidRPr="007B1343" w:rsidRDefault="00551618" w:rsidP="005F6F9C">
      <w:pPr>
        <w:widowControl w:val="0"/>
        <w:numPr>
          <w:ilvl w:val="0"/>
          <w:numId w:val="12"/>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bCs/>
        </w:rPr>
        <w:t>Wykonawca, podwykonawca lub dalszy podwykonawca przedkłada zamawiającemu projekt umowy</w:t>
      </w:r>
      <w:r w:rsidRPr="007B1343">
        <w:rPr>
          <w:rFonts w:ascii="Arial" w:eastAsia="Lucida Sans Unicode" w:hAnsi="Arial" w:cs="Arial"/>
          <w:bCs/>
        </w:rPr>
        <w:br/>
        <w:t>o podwykonawstwo, której przedmiotem są roboty budowlane, a także projekt jej zmiany, wraz z częścią dokumentacji dotyczącej wykonania prac lub szczegółowego opisu prac określonych w projekcie, przy czym podwykonawca lub dalszy podwykonawca jest obowiązany dołączyć zgodę wykonawcy na zawarcie umowy</w:t>
      </w:r>
      <w:r w:rsidRPr="007B1343">
        <w:rPr>
          <w:rFonts w:ascii="Arial" w:eastAsia="Lucida Sans Unicode" w:hAnsi="Arial" w:cs="Arial"/>
          <w:bCs/>
        </w:rPr>
        <w:br/>
        <w:t>o podwykonawstwo o treści zgodnej z projektem umowy.</w:t>
      </w:r>
    </w:p>
    <w:p w14:paraId="1127A834" w14:textId="77777777" w:rsidR="00551618" w:rsidRPr="007B1343" w:rsidRDefault="00551618" w:rsidP="005F6F9C">
      <w:pPr>
        <w:widowControl w:val="0"/>
        <w:numPr>
          <w:ilvl w:val="0"/>
          <w:numId w:val="12"/>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bCs/>
        </w:rPr>
        <w:t>Wykonawca, podwykonawca lub dalszy podwykonawca przedkłada zamawiającemu poświadczoną za zgodność z oryginałem kopię zawartej umowy o podwykonawstwo, której przedmiotem są roboty budowlane,</w:t>
      </w:r>
      <w:r w:rsidRPr="007B1343">
        <w:rPr>
          <w:rFonts w:ascii="Arial" w:eastAsia="Lucida Sans Unicode" w:hAnsi="Arial" w:cs="Arial"/>
          <w:bCs/>
        </w:rPr>
        <w:br/>
        <w:t>i jej zmian, w terminie 7 dni od dnia jej zawarcia, i wprowadzenia jej zmian.</w:t>
      </w:r>
    </w:p>
    <w:p w14:paraId="396C9A4C" w14:textId="77777777" w:rsidR="00551618" w:rsidRPr="007B1343" w:rsidRDefault="00551618" w:rsidP="005F6F9C">
      <w:pPr>
        <w:widowControl w:val="0"/>
        <w:numPr>
          <w:ilvl w:val="0"/>
          <w:numId w:val="12"/>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Wykonawca, podwykonawca lub dalszy podwykonawca przedkłada zamawiającemu poświadczoną za zgodność z oryginałem kopię zawartej umowy o podwykonawstwo, której przedmiotem są dostawy lub usługi,</w:t>
      </w:r>
      <w:r w:rsidRPr="007B1343">
        <w:rPr>
          <w:rFonts w:ascii="Arial" w:eastAsia="Lucida Sans Unicode" w:hAnsi="Arial" w:cs="Arial"/>
          <w:lang w:eastAsia="en-US"/>
        </w:rPr>
        <w:br/>
        <w:t>i jej zmian, której wartość jest równa lub przekracza 0,5% wartości wynagrodzenia określonego w § 3 ust. 1,</w:t>
      </w:r>
      <w:r w:rsidRPr="007B1343">
        <w:rPr>
          <w:rFonts w:ascii="Arial" w:eastAsia="Lucida Sans Unicode" w:hAnsi="Arial" w:cs="Arial"/>
          <w:lang w:eastAsia="en-US"/>
        </w:rPr>
        <w:br/>
        <w:t>w terminie 7 dni od dnia jej zawarcia, i wprowadzenia jej zmian.</w:t>
      </w:r>
    </w:p>
    <w:p w14:paraId="1668336C" w14:textId="77777777" w:rsidR="00551618" w:rsidRPr="007B1343" w:rsidRDefault="00551618" w:rsidP="005F6F9C">
      <w:pPr>
        <w:widowControl w:val="0"/>
        <w:numPr>
          <w:ilvl w:val="0"/>
          <w:numId w:val="12"/>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bCs/>
        </w:rPr>
        <w:t>Niezgłoszenie pisemnych zastrzeżeń do przedłożonego projektu umowy o podwykonawstwo, której przedmiotem są roboty budowlane, i do projektu jej zmiany lub niezgłoszenie pisemnego sprzeciwu do przedłożonej umowy o podwykonawstwo, której przedmiotem są roboty budowlane, i do jej zmian, w terminie 14 dni od dnia ich otrzymania przez zamawiającego, uważa się za akceptację przez zamawiającego odpowiednio projektu umowy, umowy i zmian tej umowy.</w:t>
      </w:r>
    </w:p>
    <w:p w14:paraId="36897999" w14:textId="77777777" w:rsidR="00551618" w:rsidRPr="007B1343" w:rsidRDefault="00551618" w:rsidP="005F6F9C">
      <w:pPr>
        <w:widowControl w:val="0"/>
        <w:numPr>
          <w:ilvl w:val="0"/>
          <w:numId w:val="12"/>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bCs/>
        </w:rPr>
        <w:t>Termin zapłaty wynagrodzenia podwykonawcy lub dalszemu podwykonawcy, przewidziany w umowie</w:t>
      </w:r>
      <w:r w:rsidRPr="007B1343">
        <w:rPr>
          <w:rFonts w:ascii="Arial" w:eastAsia="Lucida Sans Unicode" w:hAnsi="Arial" w:cs="Arial"/>
          <w:bCs/>
        </w:rPr>
        <w:br/>
        <w:t>o podwykonawstwo, nie może być dłuższy niż 14 dni od dnia doręczenia wykonawcy, podwykonawcy lub dalszemu podwykonawcy faktury lub rachunku, potwierdzających wykonanie zleconej podwykonawcy lub dalszemu podwykonawcy dostawy, usługi lub roboty budowlanej.</w:t>
      </w:r>
    </w:p>
    <w:p w14:paraId="530AA15F" w14:textId="2D0512C2" w:rsidR="00551618" w:rsidRPr="007B1343" w:rsidRDefault="00551618" w:rsidP="005F6F9C">
      <w:pPr>
        <w:jc w:val="both"/>
        <w:rPr>
          <w:rFonts w:ascii="Arial" w:hAnsi="Arial" w:cs="Arial"/>
        </w:rPr>
      </w:pPr>
      <w:r w:rsidRPr="007B1343">
        <w:rPr>
          <w:rFonts w:ascii="Arial" w:eastAsia="Lucida Sans Unicode" w:hAnsi="Arial" w:cs="Arial"/>
          <w:bCs/>
        </w:rPr>
        <w:t xml:space="preserve">8a. </w:t>
      </w:r>
      <w:r w:rsidRPr="007B1343">
        <w:rPr>
          <w:rFonts w:ascii="Arial" w:hAnsi="Arial" w:cs="Arial"/>
        </w:rPr>
        <w:t>W przypadku, o którym mowa w ust. 6, jeżeli termin zapłaty wynagrodzenia jest dłuższy niż określony</w:t>
      </w:r>
      <w:r w:rsidRPr="007B1343">
        <w:rPr>
          <w:rFonts w:ascii="Arial" w:hAnsi="Arial" w:cs="Arial"/>
        </w:rPr>
        <w:br/>
        <w:t>w ust. 8, zamawiający informuje o tym wykonawcę i wezwie go do doprowadzenia do zmiany tej umowy, pod rygorem kary umownej.</w:t>
      </w:r>
    </w:p>
    <w:p w14:paraId="59DD9B97" w14:textId="77777777" w:rsidR="00551618" w:rsidRPr="007B1343" w:rsidRDefault="00551618" w:rsidP="005F6F9C">
      <w:pPr>
        <w:widowControl w:val="0"/>
        <w:numPr>
          <w:ilvl w:val="0"/>
          <w:numId w:val="12"/>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Wykonawca jest zobowiązany do dokonania we własnym zakresie zapłaty wynagrodzenia należnego dla podwykonawcy, z zachowaniem terminów płatności określonych w umowie z podwykonawcą.</w:t>
      </w:r>
    </w:p>
    <w:p w14:paraId="25A6E725" w14:textId="77777777" w:rsidR="00551618" w:rsidRPr="007B1343" w:rsidRDefault="00551618" w:rsidP="005F6F9C">
      <w:pPr>
        <w:widowControl w:val="0"/>
        <w:numPr>
          <w:ilvl w:val="0"/>
          <w:numId w:val="12"/>
        </w:numPr>
        <w:tabs>
          <w:tab w:val="left" w:pos="284"/>
        </w:tabs>
        <w:suppressAutoHyphens/>
        <w:ind w:left="0" w:firstLine="0"/>
        <w:jc w:val="both"/>
        <w:rPr>
          <w:rFonts w:ascii="Arial" w:eastAsia="Lucida Sans Unicode" w:hAnsi="Arial" w:cs="Arial"/>
          <w:bCs/>
        </w:rPr>
      </w:pPr>
      <w:r w:rsidRPr="007B1343">
        <w:rPr>
          <w:rFonts w:ascii="Arial" w:eastAsia="Lucida Sans Unicode" w:hAnsi="Arial" w:cs="Arial"/>
          <w:bCs/>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w:t>
      </w:r>
      <w:r w:rsidRPr="007B1343">
        <w:rPr>
          <w:rFonts w:ascii="Arial" w:eastAsia="Lucida Sans Unicode" w:hAnsi="Arial" w:cs="Arial"/>
          <w:bCs/>
        </w:rPr>
        <w:br/>
        <w:t>o podwykonawstwo, której przedmiotem są dostawy lub usługi, w przypadku uchylenia się od obowiązku zapłaty odpowiednio przez wykonawcę, podwykonawcę lub dalszego podwykonawcę.</w:t>
      </w:r>
    </w:p>
    <w:p w14:paraId="0EFE3084" w14:textId="77777777" w:rsidR="00551618" w:rsidRPr="007B1343" w:rsidRDefault="00551618" w:rsidP="005F6F9C">
      <w:pPr>
        <w:numPr>
          <w:ilvl w:val="0"/>
          <w:numId w:val="12"/>
        </w:numPr>
        <w:tabs>
          <w:tab w:val="left" w:pos="284"/>
        </w:tabs>
        <w:suppressAutoHyphens/>
        <w:ind w:left="0" w:firstLine="0"/>
        <w:jc w:val="both"/>
        <w:rPr>
          <w:rFonts w:ascii="Arial" w:eastAsia="Lucida Sans Unicode" w:hAnsi="Arial" w:cs="Arial"/>
          <w:bCs/>
        </w:rPr>
      </w:pPr>
      <w:r w:rsidRPr="007B1343">
        <w:rPr>
          <w:rFonts w:ascii="Arial" w:eastAsia="Lucida Sans Unicode" w:hAnsi="Arial" w:cs="Arial"/>
          <w:lang w:eastAsia="en-US"/>
        </w:rPr>
        <w:t xml:space="preserve">Zamawiający, na wniosek wykonawcy, </w:t>
      </w:r>
      <w:r w:rsidRPr="007B1343">
        <w:rPr>
          <w:rFonts w:ascii="Arial" w:eastAsia="Lucida Sans Unicode" w:hAnsi="Arial" w:cs="Arial"/>
          <w:bCs/>
          <w:lang w:eastAsia="en-US"/>
        </w:rPr>
        <w:t>podwykonawcy lub dalszego podwykonawcy</w:t>
      </w:r>
      <w:r w:rsidRPr="007B1343">
        <w:rPr>
          <w:rFonts w:ascii="Arial" w:eastAsia="Lucida Sans Unicode" w:hAnsi="Arial" w:cs="Arial"/>
          <w:lang w:eastAsia="en-US"/>
        </w:rPr>
        <w:t>, dopuszcza zmianę podwykonawcy lub dalszego podwykonawcy, lub rezygnację z udziału podwykonawcy lub dalszego podwykonawcy przy realizacji przedmiotu zamówienia. Zmiana może nastąpić wyłącznie po przedstawieniu przez wykonawcę oświadczenia podwykonawcy lub dalszego podwykonawcy o jego rezygnacji z udziału</w:t>
      </w:r>
      <w:r w:rsidRPr="007B1343">
        <w:rPr>
          <w:rFonts w:ascii="Arial" w:eastAsia="Lucida Sans Unicode" w:hAnsi="Arial" w:cs="Arial"/>
          <w:lang w:eastAsia="en-US"/>
        </w:rPr>
        <w:br/>
        <w:t xml:space="preserve">w realizacji przedmiotu umowy oraz o braku roszczeń wobec wykonawcy z tytułu realizacji przedmiotu umowy. </w:t>
      </w:r>
    </w:p>
    <w:p w14:paraId="4897E2A9" w14:textId="77777777" w:rsidR="00551618" w:rsidRPr="007B1343" w:rsidRDefault="00551618" w:rsidP="005F6F9C">
      <w:pPr>
        <w:widowControl w:val="0"/>
        <w:numPr>
          <w:ilvl w:val="0"/>
          <w:numId w:val="12"/>
        </w:numPr>
        <w:tabs>
          <w:tab w:val="left" w:pos="284"/>
        </w:tabs>
        <w:suppressAutoHyphens/>
        <w:ind w:left="0" w:firstLine="0"/>
        <w:jc w:val="both"/>
        <w:rPr>
          <w:rFonts w:ascii="Arial" w:eastAsia="Lucida Sans Unicode" w:hAnsi="Arial" w:cs="Arial"/>
          <w:bCs/>
        </w:rPr>
      </w:pPr>
      <w:r w:rsidRPr="007B1343">
        <w:rPr>
          <w:rFonts w:ascii="Arial" w:eastAsia="Lucida Sans Unicode" w:hAnsi="Arial" w:cs="Arial"/>
        </w:rPr>
        <w:t>Do zawarcia przez podwykonawcę umowy z dalszym podwykonawcą wymagana jest zgoda zamawiającego i wykonawcy.</w:t>
      </w:r>
    </w:p>
    <w:p w14:paraId="05DF5BC5" w14:textId="77777777" w:rsidR="00551618" w:rsidRPr="007B1343" w:rsidRDefault="00551618" w:rsidP="005F6F9C">
      <w:pPr>
        <w:widowControl w:val="0"/>
        <w:numPr>
          <w:ilvl w:val="0"/>
          <w:numId w:val="12"/>
        </w:numPr>
        <w:tabs>
          <w:tab w:val="left" w:pos="284"/>
        </w:tabs>
        <w:suppressAutoHyphens/>
        <w:ind w:left="0" w:firstLine="0"/>
        <w:jc w:val="both"/>
        <w:rPr>
          <w:rFonts w:ascii="Arial" w:eastAsia="Lucida Sans Unicode" w:hAnsi="Arial" w:cs="Arial"/>
          <w:bCs/>
        </w:rPr>
      </w:pPr>
      <w:r w:rsidRPr="007B1343">
        <w:rPr>
          <w:rFonts w:ascii="Arial" w:eastAsia="Lucida Sans Unicode" w:hAnsi="Arial" w:cs="Arial"/>
          <w:bCs/>
        </w:rPr>
        <w:t>Umowa o podwykonawstwo powinna zastrzegać spełnienie przez podwykonawcę lub dalszego podwykonawcę wymagań związanych z gwarancją i rękojmią.</w:t>
      </w:r>
    </w:p>
    <w:p w14:paraId="3D6C07BF" w14:textId="77777777" w:rsidR="0007013A" w:rsidRPr="007B1343" w:rsidRDefault="00551618" w:rsidP="005F6F9C">
      <w:pPr>
        <w:widowControl w:val="0"/>
        <w:numPr>
          <w:ilvl w:val="0"/>
          <w:numId w:val="12"/>
        </w:numPr>
        <w:tabs>
          <w:tab w:val="left" w:pos="284"/>
        </w:tabs>
        <w:suppressAutoHyphens/>
        <w:ind w:left="0" w:firstLine="0"/>
        <w:jc w:val="both"/>
        <w:rPr>
          <w:rFonts w:ascii="Arial" w:eastAsia="Lucida Sans Unicode" w:hAnsi="Arial" w:cs="Arial"/>
          <w:bCs/>
        </w:rPr>
      </w:pPr>
      <w:r w:rsidRPr="007B1343">
        <w:rPr>
          <w:rFonts w:ascii="Arial" w:eastAsia="Lucida Sans Unicode" w:hAnsi="Arial" w:cs="Arial"/>
          <w:bCs/>
        </w:rPr>
        <w:t>W umowie o podwykonawstwo wykonawca, podwykonawca lub dalszy podwykonawca powinien zapewnić, aby suma wynagrodzeń ustalona w niej za zakres prac nie przekroczyła wynagrodzenia przypadającego na ten zakres prac w niniejszej umowie.</w:t>
      </w:r>
    </w:p>
    <w:p w14:paraId="1D737EB1" w14:textId="3AC7F679" w:rsidR="0007013A" w:rsidRPr="007B1343" w:rsidRDefault="0007013A" w:rsidP="005F6F9C">
      <w:pPr>
        <w:widowControl w:val="0"/>
        <w:tabs>
          <w:tab w:val="left" w:pos="284"/>
        </w:tabs>
        <w:suppressAutoHyphens/>
        <w:jc w:val="both"/>
        <w:rPr>
          <w:rFonts w:ascii="Arial" w:eastAsia="Lucida Sans Unicode" w:hAnsi="Arial" w:cs="Arial"/>
          <w:bCs/>
        </w:rPr>
      </w:pPr>
      <w:r w:rsidRPr="007B1343">
        <w:rPr>
          <w:rFonts w:ascii="Arial" w:eastAsia="Lucida Sans Unicode" w:hAnsi="Arial" w:cs="Arial"/>
          <w:bCs/>
        </w:rPr>
        <w:t>14.1</w:t>
      </w:r>
      <w:bookmarkStart w:id="11" w:name="_Hlk100265217"/>
      <w:r w:rsidRPr="007B1343">
        <w:rPr>
          <w:rFonts w:ascii="Arial" w:eastAsia="Lucida Sans Unicode" w:hAnsi="Arial" w:cs="Arial"/>
          <w:bCs/>
        </w:rPr>
        <w:t xml:space="preserve"> </w:t>
      </w:r>
      <w:r w:rsidRPr="007B1343">
        <w:rPr>
          <w:rFonts w:ascii="Arial" w:hAnsi="Arial" w:cs="Arial"/>
          <w:bCs/>
        </w:rPr>
        <w:t>Umowa o podwykonawstwo nie może zawierać postanowień kształtujących prawa i obowiązki podwykonawcy, w zakresie kar umownych oraz postanowień dotyczących warunków wypłaty wynagrodzenia,</w:t>
      </w:r>
      <w:r w:rsidRPr="007B1343">
        <w:rPr>
          <w:rFonts w:ascii="Arial" w:hAnsi="Arial" w:cs="Arial"/>
          <w:bCs/>
        </w:rPr>
        <w:br/>
        <w:t>w sposób dla niego mniej korzystny niż prawa i obowiązki wykonawcy, ukształtowane postanowieniami umowy zawartej między zamawiającym a wykonawcą.</w:t>
      </w:r>
      <w:bookmarkEnd w:id="11"/>
    </w:p>
    <w:p w14:paraId="22DC1D07" w14:textId="77777777" w:rsidR="00551618" w:rsidRPr="007B1343" w:rsidRDefault="00551618" w:rsidP="005F6F9C">
      <w:pPr>
        <w:widowControl w:val="0"/>
        <w:numPr>
          <w:ilvl w:val="0"/>
          <w:numId w:val="12"/>
        </w:numPr>
        <w:tabs>
          <w:tab w:val="left" w:pos="284"/>
        </w:tabs>
        <w:suppressAutoHyphens/>
        <w:ind w:left="0" w:firstLine="0"/>
        <w:jc w:val="both"/>
        <w:rPr>
          <w:rFonts w:ascii="Arial" w:eastAsia="Lucida Sans Unicode" w:hAnsi="Arial" w:cs="Arial"/>
          <w:bCs/>
        </w:rPr>
      </w:pPr>
      <w:r w:rsidRPr="007B1343">
        <w:rPr>
          <w:rFonts w:ascii="Arial" w:eastAsia="Lucida Sans Unicode" w:hAnsi="Arial" w:cs="Arial"/>
          <w:bCs/>
        </w:rPr>
        <w:t>Umowa z podwykonawcą musi zawierać:</w:t>
      </w:r>
    </w:p>
    <w:p w14:paraId="71525754" w14:textId="56B4E99A" w:rsidR="00551618" w:rsidRPr="007B1343" w:rsidRDefault="00551618">
      <w:pPr>
        <w:widowControl w:val="0"/>
        <w:numPr>
          <w:ilvl w:val="0"/>
          <w:numId w:val="20"/>
        </w:numPr>
        <w:tabs>
          <w:tab w:val="left" w:pos="284"/>
        </w:tabs>
        <w:suppressAutoHyphens/>
        <w:ind w:left="0" w:firstLine="0"/>
        <w:jc w:val="both"/>
        <w:rPr>
          <w:rFonts w:ascii="Arial" w:eastAsia="Lucida Sans Unicode" w:hAnsi="Arial" w:cs="Arial"/>
          <w:bCs/>
        </w:rPr>
      </w:pPr>
      <w:r w:rsidRPr="007B1343">
        <w:rPr>
          <w:rFonts w:ascii="Arial" w:eastAsia="Lucida Sans Unicode" w:hAnsi="Arial" w:cs="Arial"/>
          <w:bCs/>
        </w:rPr>
        <w:t xml:space="preserve">oświadczenie </w:t>
      </w:r>
      <w:r w:rsidR="0007013A" w:rsidRPr="007B1343">
        <w:rPr>
          <w:rFonts w:ascii="Arial" w:eastAsia="Lucida Sans Unicode" w:hAnsi="Arial" w:cs="Arial"/>
          <w:bCs/>
        </w:rPr>
        <w:t>p</w:t>
      </w:r>
      <w:r w:rsidRPr="007B1343">
        <w:rPr>
          <w:rFonts w:ascii="Arial" w:hAnsi="Arial" w:cs="Arial"/>
        </w:rPr>
        <w:t xml:space="preserve">odwykonawcy, iż w przypadku ewentualnego potrącenia z należnego </w:t>
      </w:r>
      <w:r w:rsidR="0007013A" w:rsidRPr="007B1343">
        <w:rPr>
          <w:rFonts w:ascii="Arial" w:hAnsi="Arial" w:cs="Arial"/>
        </w:rPr>
        <w:t>p</w:t>
      </w:r>
      <w:r w:rsidRPr="007B1343">
        <w:rPr>
          <w:rFonts w:ascii="Arial" w:hAnsi="Arial" w:cs="Arial"/>
        </w:rPr>
        <w:t xml:space="preserve">odwykonawcy wynagrodzenia kar umownych naliczonych przez wykonawcę, wszelkie roszczenia związane z naliczeniem kar umownych stanowią wewnętrzne zobowiązanie pomiędzy wykonawcą a podwykonawcą i podwykonawca nie </w:t>
      </w:r>
      <w:r w:rsidRPr="007B1343">
        <w:rPr>
          <w:rFonts w:ascii="Arial" w:hAnsi="Arial" w:cs="Arial"/>
        </w:rPr>
        <w:lastRenderedPageBreak/>
        <w:t>będzie dochodził roszczeń z tego tytułu wobec zamawiającego, w szczególności w zakresie zapłaty wynagrodzenia wynikającego z zawartej umowy o podwykonawstwo;</w:t>
      </w:r>
    </w:p>
    <w:p w14:paraId="7EED1DC9" w14:textId="4B0531B2" w:rsidR="00551618" w:rsidRPr="007B1343" w:rsidRDefault="00551618">
      <w:pPr>
        <w:widowControl w:val="0"/>
        <w:numPr>
          <w:ilvl w:val="0"/>
          <w:numId w:val="20"/>
        </w:numPr>
        <w:tabs>
          <w:tab w:val="left" w:pos="284"/>
        </w:tabs>
        <w:suppressAutoHyphens/>
        <w:ind w:left="0" w:firstLine="0"/>
        <w:jc w:val="both"/>
        <w:rPr>
          <w:rFonts w:ascii="Arial" w:eastAsia="Lucida Sans Unicode" w:hAnsi="Arial" w:cs="Arial"/>
          <w:bCs/>
        </w:rPr>
      </w:pPr>
      <w:r w:rsidRPr="007B1343">
        <w:rPr>
          <w:rFonts w:ascii="Arial" w:eastAsia="Lucida Sans Unicode" w:hAnsi="Arial" w:cs="Arial"/>
          <w:bCs/>
        </w:rPr>
        <w:t xml:space="preserve">oświadczenie podwykonawcy, iż w przypadku ewentualnego zatrzymania kwoty zabezpieczenia przez </w:t>
      </w:r>
      <w:r w:rsidR="0007013A" w:rsidRPr="007B1343">
        <w:rPr>
          <w:rFonts w:ascii="Arial" w:eastAsia="Lucida Sans Unicode" w:hAnsi="Arial" w:cs="Arial"/>
          <w:bCs/>
        </w:rPr>
        <w:t>w</w:t>
      </w:r>
      <w:r w:rsidRPr="007B1343">
        <w:rPr>
          <w:rFonts w:ascii="Arial" w:eastAsia="Lucida Sans Unicode" w:hAnsi="Arial" w:cs="Arial"/>
          <w:bCs/>
        </w:rPr>
        <w:t>ykonawcę, kwota ta stanowi wyłącznie wewnętrzne zobowiązanie między wykonawcą a podwykonawcą</w:t>
      </w:r>
      <w:r w:rsidRPr="007B1343">
        <w:rPr>
          <w:rFonts w:ascii="Arial" w:eastAsia="Lucida Sans Unicode" w:hAnsi="Arial" w:cs="Arial"/>
          <w:bCs/>
        </w:rPr>
        <w:br/>
        <w:t>i w przypadku nie zwrócenia tej kwoty przez wykonawcę, podwykonawca nie będzie dochodził roszczeń z tego tytułu wobec zamawiającego;</w:t>
      </w:r>
    </w:p>
    <w:p w14:paraId="699C93FD" w14:textId="214451AD" w:rsidR="00551618" w:rsidRPr="007B1343" w:rsidRDefault="00551618">
      <w:pPr>
        <w:widowControl w:val="0"/>
        <w:numPr>
          <w:ilvl w:val="0"/>
          <w:numId w:val="20"/>
        </w:numPr>
        <w:tabs>
          <w:tab w:val="left" w:pos="284"/>
        </w:tabs>
        <w:suppressAutoHyphens/>
        <w:ind w:left="0" w:firstLine="0"/>
        <w:jc w:val="both"/>
        <w:rPr>
          <w:rFonts w:ascii="Arial" w:eastAsia="Lucida Sans Unicode" w:hAnsi="Arial" w:cs="Arial"/>
          <w:bCs/>
        </w:rPr>
      </w:pPr>
      <w:r w:rsidRPr="007B1343">
        <w:rPr>
          <w:rFonts w:ascii="Arial" w:eastAsia="Lucida Sans Unicode" w:hAnsi="Arial" w:cs="Arial"/>
          <w:bCs/>
        </w:rPr>
        <w:t xml:space="preserve">obowiązek podwykonawcy o niezwłocznym informowaniu zamawiającego o nienależytym wykonaniu umowy o podwykonawstwo przez </w:t>
      </w:r>
      <w:r w:rsidR="0007013A" w:rsidRPr="007B1343">
        <w:rPr>
          <w:rFonts w:ascii="Arial" w:eastAsia="Lucida Sans Unicode" w:hAnsi="Arial" w:cs="Arial"/>
          <w:bCs/>
        </w:rPr>
        <w:t>w</w:t>
      </w:r>
      <w:r w:rsidRPr="007B1343">
        <w:rPr>
          <w:rFonts w:ascii="Arial" w:eastAsia="Lucida Sans Unicode" w:hAnsi="Arial" w:cs="Arial"/>
          <w:bCs/>
        </w:rPr>
        <w:t xml:space="preserve">ykonawcę, w szczególności o nieterminowej zapłacie wynagrodzenia; </w:t>
      </w:r>
    </w:p>
    <w:p w14:paraId="36E6475F" w14:textId="77777777" w:rsidR="00551618" w:rsidRPr="007B1343" w:rsidRDefault="00551618" w:rsidP="005F6F9C">
      <w:pPr>
        <w:widowControl w:val="0"/>
        <w:numPr>
          <w:ilvl w:val="0"/>
          <w:numId w:val="12"/>
        </w:numPr>
        <w:tabs>
          <w:tab w:val="left" w:pos="284"/>
        </w:tabs>
        <w:suppressAutoHyphens/>
        <w:ind w:left="0" w:firstLine="0"/>
        <w:jc w:val="both"/>
        <w:rPr>
          <w:rFonts w:ascii="Arial" w:eastAsia="Lucida Sans Unicode" w:hAnsi="Arial" w:cs="Arial"/>
          <w:bCs/>
        </w:rPr>
      </w:pPr>
      <w:r w:rsidRPr="007B1343">
        <w:rPr>
          <w:rFonts w:ascii="Arial" w:eastAsia="Lucida Sans Unicode" w:hAnsi="Arial" w:cs="Arial"/>
          <w:bCs/>
        </w:rPr>
        <w:t>Zamawiający może zażądać od wykonawcy przedstawienia dokumentów potwierdzających kwalifikacje podwykonawcy lub dalszego podwykonawcy. Zamawiający wyznacza termin na dostarczenie powyższych dokumentów, termin ten jednak nie może być krótszy niż 3 dni.</w:t>
      </w:r>
    </w:p>
    <w:p w14:paraId="3B4CE805" w14:textId="77777777" w:rsidR="00551618" w:rsidRPr="007B1343" w:rsidRDefault="00551618" w:rsidP="005F6F9C">
      <w:pPr>
        <w:widowControl w:val="0"/>
        <w:numPr>
          <w:ilvl w:val="0"/>
          <w:numId w:val="12"/>
        </w:numPr>
        <w:tabs>
          <w:tab w:val="left" w:pos="284"/>
        </w:tabs>
        <w:suppressAutoHyphens/>
        <w:ind w:left="0" w:firstLine="0"/>
        <w:jc w:val="both"/>
        <w:rPr>
          <w:rFonts w:ascii="Arial" w:eastAsia="Lucida Sans Unicode" w:hAnsi="Arial" w:cs="Arial"/>
          <w:bCs/>
        </w:rPr>
      </w:pPr>
      <w:r w:rsidRPr="007B1343">
        <w:rPr>
          <w:rFonts w:ascii="Arial" w:eastAsia="Lucida Sans Unicode" w:hAnsi="Arial" w:cs="Arial"/>
          <w:bCs/>
        </w:rPr>
        <w:t>Zamawiający może żądać od wykonawcy, aby w umowie z podwykonawcą przyjął na siebie obowiązek udzielania gwarancji zapłaty za zakres prac wykonywanych przez podwykonawcę.</w:t>
      </w:r>
    </w:p>
    <w:p w14:paraId="106DDFDC" w14:textId="77777777" w:rsidR="00551618" w:rsidRPr="007B1343" w:rsidRDefault="00551618" w:rsidP="005F6F9C">
      <w:pPr>
        <w:numPr>
          <w:ilvl w:val="0"/>
          <w:numId w:val="12"/>
        </w:numPr>
        <w:tabs>
          <w:tab w:val="num" w:pos="0"/>
          <w:tab w:val="left" w:pos="284"/>
        </w:tabs>
        <w:suppressAutoHyphens/>
        <w:ind w:left="0" w:firstLine="0"/>
        <w:jc w:val="both"/>
        <w:rPr>
          <w:rFonts w:ascii="Arial" w:hAnsi="Arial" w:cs="Arial"/>
          <w:bCs/>
          <w:lang w:eastAsia="ar-SA"/>
        </w:rPr>
      </w:pPr>
      <w:r w:rsidRPr="007B1343">
        <w:rPr>
          <w:rFonts w:ascii="Arial" w:hAnsi="Arial" w:cs="Arial"/>
          <w:bCs/>
          <w:lang w:eastAsia="ar-SA"/>
        </w:rPr>
        <w:t xml:space="preserve">Zamiar wprowadzenia podwykonawcy na teren budowy, w celu wykonania zakresu robót określonego </w:t>
      </w:r>
      <w:r w:rsidRPr="007B1343">
        <w:rPr>
          <w:rFonts w:ascii="Arial" w:hAnsi="Arial" w:cs="Arial"/>
          <w:bCs/>
          <w:lang w:eastAsia="ar-SA"/>
        </w:rPr>
        <w:br/>
        <w:t xml:space="preserve">w ofercie, wykonawca powinien zgłosić zamawiającemu z co najmniej 7-dniowym wyprzedzeniem. Bez zgody zamawiającego wykonawca nie może umożliwić podwykonawcy wejścia na teren budowy i rozpoczęcia robót, zaś sprzeczne z niniejszymi postanowieniami postępowanie będzie uważane za nienależyte wykonanie umowy. </w:t>
      </w:r>
    </w:p>
    <w:p w14:paraId="6231BECE" w14:textId="74570881" w:rsidR="00551618" w:rsidRPr="007B1343" w:rsidRDefault="00551618" w:rsidP="005F6F9C">
      <w:pPr>
        <w:widowControl w:val="0"/>
        <w:numPr>
          <w:ilvl w:val="0"/>
          <w:numId w:val="12"/>
        </w:numPr>
        <w:tabs>
          <w:tab w:val="left" w:pos="284"/>
        </w:tabs>
        <w:suppressAutoHyphens/>
        <w:ind w:left="0" w:firstLine="0"/>
        <w:jc w:val="both"/>
        <w:rPr>
          <w:rFonts w:ascii="Arial" w:eastAsia="Lucida Sans Unicode" w:hAnsi="Arial" w:cs="Arial"/>
        </w:rPr>
      </w:pPr>
      <w:r w:rsidRPr="007B1343">
        <w:rPr>
          <w:rFonts w:ascii="Arial" w:hAnsi="Arial" w:cs="Arial"/>
        </w:rPr>
        <w:t>Przed wystawieniem faktury wykonawca zobowiązany jest do doręczenia zamawiającemu</w:t>
      </w:r>
      <w:r w:rsidRPr="007B1343">
        <w:rPr>
          <w:rFonts w:ascii="Arial" w:eastAsia="Lucida Sans Unicode" w:hAnsi="Arial" w:cs="Arial"/>
        </w:rPr>
        <w:t xml:space="preserve"> oświadczenia</w:t>
      </w:r>
      <w:r w:rsidRPr="007B1343">
        <w:rPr>
          <w:rFonts w:ascii="Arial" w:eastAsia="Lucida Sans Unicode" w:hAnsi="Arial" w:cs="Arial"/>
        </w:rPr>
        <w:br/>
        <w:t>o wyłącznym wykonywaniu robót siłami własnymi lub informację o podwykonawcach, których roboty zostały objęte składaną fakturą, wraz z wartością tych robót</w:t>
      </w:r>
      <w:r w:rsidR="0035486A" w:rsidRPr="007B1343">
        <w:rPr>
          <w:rFonts w:ascii="Arial" w:eastAsia="Lucida Sans Unicode" w:hAnsi="Arial" w:cs="Arial"/>
        </w:rPr>
        <w:t>,</w:t>
      </w:r>
      <w:r w:rsidRPr="007B1343">
        <w:rPr>
          <w:rFonts w:ascii="Arial" w:eastAsia="Lucida Sans Unicode" w:hAnsi="Arial" w:cs="Arial"/>
        </w:rPr>
        <w:t xml:space="preserve"> oraz wykonawca zobowiązany jest doręczyć oświadczenia swoich podwykonawców i ich dalszych podwykonawców, o uregulowaniu zobowiązań finansowych za wykonane roboty, objęte dotychczasowymi fakturami. Zamawiający ma prawo zatrzymać płatność faktury wykonawcy, do czasu złożenia powyższych oświadczeń podwykonawców lub dalszych podwykonawców. </w:t>
      </w:r>
      <w:r w:rsidRPr="007B1343">
        <w:rPr>
          <w:rFonts w:ascii="Arial" w:hAnsi="Arial" w:cs="Arial"/>
        </w:rPr>
        <w:t xml:space="preserve">Przed wystawieniem faktury </w:t>
      </w:r>
      <w:r w:rsidRPr="007B1343">
        <w:rPr>
          <w:rFonts w:ascii="Arial" w:eastAsia="Lucida Sans Unicode" w:hAnsi="Arial" w:cs="Arial"/>
        </w:rPr>
        <w:t>końcowej wykonawca składa oświadczenia wszystkich podwykonawców i dalszych jego podwykonawców, o całkowitym uregulowaniu zobowiązań finansowych wynikających z wykonanych robót stanowiących przedmiot umowy. Wykonawca ponosi skutki ewentualnego zatrzymania płatności przez zamawiającego, z powodu nie doręczenia zamawiającemu w/w oświadczeń podwykonawców lub dalszych podwykonawców.</w:t>
      </w:r>
    </w:p>
    <w:p w14:paraId="2971D468" w14:textId="77777777" w:rsidR="00551618" w:rsidRPr="007B1343" w:rsidRDefault="00551618" w:rsidP="005F6F9C">
      <w:pPr>
        <w:numPr>
          <w:ilvl w:val="0"/>
          <w:numId w:val="12"/>
        </w:numPr>
        <w:tabs>
          <w:tab w:val="num" w:pos="0"/>
          <w:tab w:val="left" w:pos="284"/>
        </w:tabs>
        <w:suppressAutoHyphens/>
        <w:ind w:left="0" w:firstLine="0"/>
        <w:jc w:val="both"/>
        <w:rPr>
          <w:rFonts w:ascii="Arial" w:hAnsi="Arial" w:cs="Arial"/>
        </w:rPr>
      </w:pPr>
      <w:r w:rsidRPr="007B1343">
        <w:rPr>
          <w:rFonts w:ascii="Arial" w:hAnsi="Arial" w:cs="Arial"/>
          <w:lang w:eastAsia="ar-SA"/>
        </w:rPr>
        <w:t xml:space="preserve">W przypadku uchylania się od obowiązku zapłaty odpowiednio przez wykonawcę, podwykonawcę </w:t>
      </w:r>
      <w:r w:rsidRPr="007B1343">
        <w:rPr>
          <w:rFonts w:ascii="Arial" w:hAnsi="Arial" w:cs="Arial"/>
          <w:lang w:eastAsia="ar-SA"/>
        </w:rPr>
        <w:br/>
        <w:t xml:space="preserve">lub dalszego podwykonawcę, zamawiający dokona bezpośrednio zapłaty wymagalnego wynagrodzenia podwykonawcy lub dalszemu podwykonawcy, zgodnie z zaakceptowanymi przez siebie umowami </w:t>
      </w:r>
      <w:r w:rsidRPr="007B1343">
        <w:rPr>
          <w:rFonts w:ascii="Arial" w:hAnsi="Arial" w:cs="Arial"/>
          <w:lang w:eastAsia="ar-SA"/>
        </w:rPr>
        <w:br/>
        <w:t>o podwykonawstwo, którego przedmiotem są roboty budowlane, dostawy lub usługi. Bezpośrednia zapłata obejmuje wyłącznie należne wynagrodzenie, bez odsetek należnych podwykonawcy lub dalszemu podwykonawcy.</w:t>
      </w:r>
    </w:p>
    <w:p w14:paraId="0EEE5F05" w14:textId="32D28A73" w:rsidR="00551618" w:rsidRPr="007B1343" w:rsidRDefault="00551618" w:rsidP="005F6F9C">
      <w:pPr>
        <w:numPr>
          <w:ilvl w:val="0"/>
          <w:numId w:val="12"/>
        </w:numPr>
        <w:tabs>
          <w:tab w:val="num" w:pos="0"/>
          <w:tab w:val="left" w:pos="284"/>
        </w:tabs>
        <w:suppressAutoHyphens/>
        <w:ind w:left="0" w:firstLine="0"/>
        <w:jc w:val="both"/>
        <w:rPr>
          <w:rFonts w:ascii="Arial" w:hAnsi="Arial" w:cs="Arial"/>
        </w:rPr>
      </w:pPr>
      <w:r w:rsidRPr="007B1343">
        <w:rPr>
          <w:rFonts w:ascii="Arial" w:hAnsi="Arial" w:cs="Arial"/>
          <w:lang w:eastAsia="ar-SA"/>
        </w:rPr>
        <w:t xml:space="preserve">Przed dokonaniem bezpośredniej zapłaty zamawiający umożliwi wykonawcy zgłoszenie pisemnych uwag dotyczących zasadności bezpośredniej zapłaty wynagrodzenia podwykonawcy lub dalszemu podwykonawcy. Termin zgłaszania uwag wynosi </w:t>
      </w:r>
      <w:r w:rsidR="004F248E" w:rsidRPr="007B1343">
        <w:rPr>
          <w:rFonts w:ascii="Arial" w:hAnsi="Arial" w:cs="Arial"/>
          <w:lang w:eastAsia="ar-SA"/>
        </w:rPr>
        <w:t>7</w:t>
      </w:r>
      <w:r w:rsidRPr="007B1343">
        <w:rPr>
          <w:rFonts w:ascii="Arial" w:hAnsi="Arial" w:cs="Arial"/>
          <w:lang w:eastAsia="ar-SA"/>
        </w:rPr>
        <w:t xml:space="preserve"> dni od dnia doręczenia tej informacji do wykonawcy.</w:t>
      </w:r>
    </w:p>
    <w:p w14:paraId="69BFEFFF" w14:textId="77777777" w:rsidR="00551618" w:rsidRPr="007B1343" w:rsidRDefault="00551618" w:rsidP="005F6F9C">
      <w:pPr>
        <w:numPr>
          <w:ilvl w:val="0"/>
          <w:numId w:val="12"/>
        </w:numPr>
        <w:tabs>
          <w:tab w:val="num" w:pos="0"/>
          <w:tab w:val="left" w:pos="284"/>
        </w:tabs>
        <w:suppressAutoHyphens/>
        <w:ind w:left="0" w:firstLine="0"/>
        <w:jc w:val="both"/>
        <w:rPr>
          <w:rFonts w:ascii="Arial" w:hAnsi="Arial" w:cs="Arial"/>
        </w:rPr>
      </w:pPr>
      <w:r w:rsidRPr="007B1343">
        <w:rPr>
          <w:rFonts w:ascii="Arial" w:hAnsi="Arial" w:cs="Arial"/>
          <w:lang w:eastAsia="ar-SA"/>
        </w:rPr>
        <w:t>W przypadku zgłoszenia uwag, o których mowa w ust. 21, zamawiający może:</w:t>
      </w:r>
    </w:p>
    <w:p w14:paraId="0366F7C9" w14:textId="77777777" w:rsidR="00551618" w:rsidRPr="007B1343" w:rsidRDefault="00551618">
      <w:pPr>
        <w:numPr>
          <w:ilvl w:val="1"/>
          <w:numId w:val="19"/>
        </w:numPr>
        <w:tabs>
          <w:tab w:val="left" w:pos="284"/>
        </w:tabs>
        <w:ind w:left="0" w:firstLine="0"/>
        <w:jc w:val="both"/>
        <w:rPr>
          <w:rFonts w:ascii="Arial" w:hAnsi="Arial" w:cs="Arial"/>
          <w:lang w:eastAsia="ar-SA"/>
        </w:rPr>
      </w:pPr>
      <w:r w:rsidRPr="007B1343">
        <w:rPr>
          <w:rFonts w:ascii="Arial" w:hAnsi="Arial" w:cs="Arial"/>
          <w:lang w:eastAsia="ar-SA"/>
        </w:rPr>
        <w:t>nie dokonać bezpośredniej zapłaty wynagrodzenia podwykonawcy lub dalszemu podwykonawcy, jeżeli wykonawca wykaże niezasadność takiej zapłaty, albo</w:t>
      </w:r>
    </w:p>
    <w:p w14:paraId="203C8DF2" w14:textId="77777777" w:rsidR="00551618" w:rsidRPr="007B1343" w:rsidRDefault="00551618">
      <w:pPr>
        <w:numPr>
          <w:ilvl w:val="1"/>
          <w:numId w:val="19"/>
        </w:numPr>
        <w:tabs>
          <w:tab w:val="left" w:pos="284"/>
        </w:tabs>
        <w:ind w:left="0" w:firstLine="0"/>
        <w:jc w:val="both"/>
        <w:rPr>
          <w:rFonts w:ascii="Arial" w:hAnsi="Arial" w:cs="Arial"/>
          <w:lang w:eastAsia="ar-SA"/>
        </w:rPr>
      </w:pPr>
      <w:r w:rsidRPr="007B1343">
        <w:rPr>
          <w:rFonts w:ascii="Arial" w:hAnsi="Arial" w:cs="Arial"/>
          <w:lang w:eastAsia="ar-SA"/>
        </w:rPr>
        <w:t>złożyć do depozytu sądowego kwotę potrzebną na pokrycie wynagrodzenia podwykonawcy lub dalszemu podwykonawcy w przypadku istnienia uzasadnionej wątpliwości zamawiającego co do wysokości należnej zapłaty lub podmiotu, któremu płatność się należy, albo</w:t>
      </w:r>
    </w:p>
    <w:p w14:paraId="4E1E5208" w14:textId="77777777" w:rsidR="00551618" w:rsidRPr="007B1343" w:rsidRDefault="00551618">
      <w:pPr>
        <w:numPr>
          <w:ilvl w:val="1"/>
          <w:numId w:val="19"/>
        </w:numPr>
        <w:tabs>
          <w:tab w:val="left" w:pos="284"/>
        </w:tabs>
        <w:ind w:left="0" w:firstLine="0"/>
        <w:jc w:val="both"/>
        <w:rPr>
          <w:rFonts w:ascii="Arial" w:hAnsi="Arial" w:cs="Arial"/>
          <w:lang w:eastAsia="ar-SA"/>
        </w:rPr>
      </w:pPr>
      <w:r w:rsidRPr="007B1343">
        <w:rPr>
          <w:rFonts w:ascii="Arial" w:hAnsi="Arial" w:cs="Arial"/>
          <w:lang w:eastAsia="ar-SA"/>
        </w:rPr>
        <w:t>dokonać bezpośredniej zapłaty wynagrodzenia podwykonawcy lub dalszemu podwykonawcy, jeżeli podwykonawca lub dalszy podwykonawca wykaże zasadność takiej zapłaty.</w:t>
      </w:r>
    </w:p>
    <w:p w14:paraId="7C3DE3EE" w14:textId="77777777" w:rsidR="00551618" w:rsidRPr="007B1343" w:rsidRDefault="00551618" w:rsidP="005F6F9C">
      <w:pPr>
        <w:numPr>
          <w:ilvl w:val="0"/>
          <w:numId w:val="12"/>
        </w:numPr>
        <w:tabs>
          <w:tab w:val="num" w:pos="0"/>
          <w:tab w:val="left" w:pos="284"/>
        </w:tabs>
        <w:ind w:left="0" w:firstLine="0"/>
        <w:jc w:val="both"/>
        <w:rPr>
          <w:rFonts w:ascii="Arial" w:hAnsi="Arial" w:cs="Arial"/>
          <w:lang w:eastAsia="ar-SA"/>
        </w:rPr>
      </w:pPr>
      <w:r w:rsidRPr="007B1343">
        <w:rPr>
          <w:rFonts w:ascii="Arial" w:hAnsi="Arial" w:cs="Arial"/>
          <w:lang w:eastAsia="ar-SA"/>
        </w:rPr>
        <w:t>W przypadku dokonania bezpośredniej zapłaty wynagrodzenia podwykonawcy lub dalszemu podwykonawcy zgodnie z ust. 20, zamawiający potrąci kwotę wypłaconego wynagrodzenia z wynagrodzenia należnego wykonawcy.</w:t>
      </w:r>
    </w:p>
    <w:p w14:paraId="18C67A96" w14:textId="77777777" w:rsidR="00551618" w:rsidRPr="007B1343" w:rsidRDefault="00551618" w:rsidP="005F6F9C">
      <w:pPr>
        <w:tabs>
          <w:tab w:val="left" w:pos="227"/>
          <w:tab w:val="left" w:pos="284"/>
        </w:tabs>
        <w:jc w:val="center"/>
        <w:rPr>
          <w:rFonts w:ascii="Arial" w:hAnsi="Arial" w:cs="Arial"/>
          <w:color w:val="00B050"/>
        </w:rPr>
      </w:pPr>
    </w:p>
    <w:p w14:paraId="4FA59C60" w14:textId="77777777" w:rsidR="00554541" w:rsidRPr="007B1343" w:rsidRDefault="00554541" w:rsidP="005F6F9C">
      <w:pPr>
        <w:widowControl w:val="0"/>
        <w:suppressAutoHyphens/>
        <w:jc w:val="center"/>
        <w:rPr>
          <w:rFonts w:ascii="Arial" w:eastAsia="Lucida Sans Unicode" w:hAnsi="Arial" w:cs="Arial"/>
          <w:lang w:eastAsia="en-US"/>
        </w:rPr>
      </w:pPr>
      <w:r w:rsidRPr="007B1343">
        <w:rPr>
          <w:rFonts w:ascii="Arial" w:eastAsia="Lucida Sans Unicode" w:hAnsi="Arial" w:cs="Arial"/>
          <w:lang w:eastAsia="en-US"/>
        </w:rPr>
        <w:t>§ 5b</w:t>
      </w:r>
    </w:p>
    <w:p w14:paraId="1F6CF1C8" w14:textId="019FCDFD" w:rsidR="00554541" w:rsidRPr="007B1343" w:rsidRDefault="00554541">
      <w:pPr>
        <w:pStyle w:val="Akapitzlist"/>
        <w:widowControl w:val="0"/>
        <w:numPr>
          <w:ilvl w:val="0"/>
          <w:numId w:val="34"/>
        </w:numPr>
        <w:tabs>
          <w:tab w:val="clear" w:pos="0"/>
          <w:tab w:val="left" w:pos="284"/>
        </w:tabs>
        <w:suppressAutoHyphens/>
        <w:ind w:left="0" w:firstLine="0"/>
        <w:contextualSpacing/>
        <w:jc w:val="both"/>
        <w:rPr>
          <w:rFonts w:ascii="Arial" w:hAnsi="Arial" w:cs="Arial"/>
        </w:rPr>
      </w:pPr>
      <w:r w:rsidRPr="007B1343">
        <w:rPr>
          <w:rFonts w:ascii="Arial" w:hAnsi="Arial" w:cs="Arial"/>
        </w:rPr>
        <w:t>Wykonawca oświadcza, że będą mu przysługiwać do dokumentacji projektow</w:t>
      </w:r>
      <w:r w:rsidR="00655B08" w:rsidRPr="007B1343">
        <w:rPr>
          <w:rFonts w:ascii="Arial" w:hAnsi="Arial" w:cs="Arial"/>
        </w:rPr>
        <w:t>ych</w:t>
      </w:r>
      <w:r w:rsidRPr="007B1343">
        <w:rPr>
          <w:rFonts w:ascii="Arial" w:hAnsi="Arial" w:cs="Arial"/>
        </w:rPr>
        <w:t xml:space="preserve"> prawa autorskie osobiste</w:t>
      </w:r>
      <w:r w:rsidRPr="007B1343">
        <w:rPr>
          <w:rFonts w:ascii="Arial" w:hAnsi="Arial" w:cs="Arial"/>
        </w:rPr>
        <w:br/>
        <w:t>i majątkowe,</w:t>
      </w:r>
      <w:r w:rsidRPr="007B1343">
        <w:rPr>
          <w:rFonts w:ascii="Arial" w:eastAsia="Verdana" w:hAnsi="Arial" w:cs="Arial"/>
        </w:rPr>
        <w:t xml:space="preserve"> oraz że</w:t>
      </w:r>
      <w:r w:rsidRPr="007B1343">
        <w:rPr>
          <w:rFonts w:ascii="Arial" w:hAnsi="Arial" w:cs="Arial"/>
        </w:rPr>
        <w:t xml:space="preserve"> prawa te </w:t>
      </w:r>
      <w:r w:rsidRPr="007B1343">
        <w:rPr>
          <w:rFonts w:ascii="Arial" w:eastAsia="Verdana" w:hAnsi="Arial" w:cs="Arial"/>
          <w:spacing w:val="1"/>
        </w:rPr>
        <w:t>n</w:t>
      </w:r>
      <w:r w:rsidRPr="007B1343">
        <w:rPr>
          <w:rFonts w:ascii="Arial" w:eastAsia="Verdana" w:hAnsi="Arial" w:cs="Arial"/>
          <w:spacing w:val="3"/>
        </w:rPr>
        <w:t>i</w:t>
      </w:r>
      <w:r w:rsidRPr="007B1343">
        <w:rPr>
          <w:rFonts w:ascii="Arial" w:eastAsia="Verdana" w:hAnsi="Arial" w:cs="Arial"/>
        </w:rPr>
        <w:t>e</w:t>
      </w:r>
      <w:r w:rsidRPr="007B1343">
        <w:rPr>
          <w:rFonts w:ascii="Arial" w:hAnsi="Arial" w:cs="Arial"/>
          <w:spacing w:val="13"/>
        </w:rPr>
        <w:t xml:space="preserve"> </w:t>
      </w:r>
      <w:r w:rsidRPr="007B1343">
        <w:rPr>
          <w:rFonts w:ascii="Arial" w:eastAsia="Verdana" w:hAnsi="Arial" w:cs="Arial"/>
          <w:spacing w:val="1"/>
        </w:rPr>
        <w:t>z</w:t>
      </w:r>
      <w:r w:rsidRPr="007B1343">
        <w:rPr>
          <w:rFonts w:ascii="Arial" w:eastAsia="Verdana" w:hAnsi="Arial" w:cs="Arial"/>
          <w:spacing w:val="2"/>
        </w:rPr>
        <w:t>o</w:t>
      </w:r>
      <w:r w:rsidRPr="007B1343">
        <w:rPr>
          <w:rFonts w:ascii="Arial" w:eastAsia="Verdana" w:hAnsi="Arial" w:cs="Arial"/>
          <w:spacing w:val="-1"/>
        </w:rPr>
        <w:t>s</w:t>
      </w:r>
      <w:r w:rsidRPr="007B1343">
        <w:rPr>
          <w:rFonts w:ascii="Arial" w:eastAsia="Verdana" w:hAnsi="Arial" w:cs="Arial"/>
          <w:spacing w:val="1"/>
        </w:rPr>
        <w:t>t</w:t>
      </w:r>
      <w:r w:rsidRPr="007B1343">
        <w:rPr>
          <w:rFonts w:ascii="Arial" w:eastAsia="Verdana" w:hAnsi="Arial" w:cs="Arial"/>
        </w:rPr>
        <w:t>a</w:t>
      </w:r>
      <w:r w:rsidRPr="007B1343">
        <w:rPr>
          <w:rFonts w:ascii="Arial" w:eastAsia="Verdana" w:hAnsi="Arial" w:cs="Arial"/>
          <w:spacing w:val="1"/>
        </w:rPr>
        <w:t>ną</w:t>
      </w:r>
      <w:r w:rsidRPr="007B1343">
        <w:rPr>
          <w:rFonts w:ascii="Arial" w:hAnsi="Arial" w:cs="Arial"/>
          <w:spacing w:val="10"/>
        </w:rPr>
        <w:t xml:space="preserve"> </w:t>
      </w:r>
      <w:r w:rsidRPr="007B1343">
        <w:rPr>
          <w:rFonts w:ascii="Arial" w:eastAsia="Verdana" w:hAnsi="Arial" w:cs="Arial"/>
          <w:spacing w:val="-1"/>
        </w:rPr>
        <w:t>o</w:t>
      </w:r>
      <w:r w:rsidRPr="007B1343">
        <w:rPr>
          <w:rFonts w:ascii="Arial" w:eastAsia="Verdana" w:hAnsi="Arial" w:cs="Arial"/>
          <w:spacing w:val="1"/>
        </w:rPr>
        <w:t>g</w:t>
      </w:r>
      <w:r w:rsidRPr="007B1343">
        <w:rPr>
          <w:rFonts w:ascii="Arial" w:eastAsia="Verdana" w:hAnsi="Arial" w:cs="Arial"/>
          <w:spacing w:val="-1"/>
        </w:rPr>
        <w:t>r</w:t>
      </w:r>
      <w:r w:rsidRPr="007B1343">
        <w:rPr>
          <w:rFonts w:ascii="Arial" w:eastAsia="Verdana" w:hAnsi="Arial" w:cs="Arial"/>
        </w:rPr>
        <w:t>a</w:t>
      </w:r>
      <w:r w:rsidRPr="007B1343">
        <w:rPr>
          <w:rFonts w:ascii="Arial" w:eastAsia="Verdana" w:hAnsi="Arial" w:cs="Arial"/>
          <w:spacing w:val="1"/>
        </w:rPr>
        <w:t>n</w:t>
      </w:r>
      <w:r w:rsidRPr="007B1343">
        <w:rPr>
          <w:rFonts w:ascii="Arial" w:eastAsia="Verdana" w:hAnsi="Arial" w:cs="Arial"/>
          <w:spacing w:val="3"/>
        </w:rPr>
        <w:t>i</w:t>
      </w:r>
      <w:r w:rsidRPr="007B1343">
        <w:rPr>
          <w:rFonts w:ascii="Arial" w:eastAsia="Verdana" w:hAnsi="Arial" w:cs="Arial"/>
          <w:spacing w:val="-1"/>
        </w:rPr>
        <w:t>c</w:t>
      </w:r>
      <w:r w:rsidRPr="007B1343">
        <w:rPr>
          <w:rFonts w:ascii="Arial" w:eastAsia="Verdana" w:hAnsi="Arial" w:cs="Arial"/>
          <w:spacing w:val="1"/>
        </w:rPr>
        <w:t>z</w:t>
      </w:r>
      <w:r w:rsidRPr="007B1343">
        <w:rPr>
          <w:rFonts w:ascii="Arial" w:eastAsia="Verdana" w:hAnsi="Arial" w:cs="Arial"/>
          <w:spacing w:val="-1"/>
        </w:rPr>
        <w:t>o</w:t>
      </w:r>
      <w:r w:rsidRPr="007B1343">
        <w:rPr>
          <w:rFonts w:ascii="Arial" w:eastAsia="Verdana" w:hAnsi="Arial" w:cs="Arial"/>
          <w:spacing w:val="1"/>
        </w:rPr>
        <w:t>n</w:t>
      </w:r>
      <w:r w:rsidRPr="007B1343">
        <w:rPr>
          <w:rFonts w:ascii="Arial" w:eastAsia="Verdana" w:hAnsi="Arial" w:cs="Arial"/>
        </w:rPr>
        <w:t>e</w:t>
      </w:r>
      <w:r w:rsidRPr="007B1343">
        <w:rPr>
          <w:rFonts w:ascii="Arial" w:eastAsia="Verdana" w:hAnsi="Arial" w:cs="Arial"/>
          <w:spacing w:val="1"/>
        </w:rPr>
        <w:t xml:space="preserve"> lub zb</w:t>
      </w:r>
      <w:r w:rsidRPr="007B1343">
        <w:rPr>
          <w:rFonts w:ascii="Arial" w:eastAsia="Verdana" w:hAnsi="Arial" w:cs="Arial"/>
          <w:spacing w:val="2"/>
        </w:rPr>
        <w:t>y</w:t>
      </w:r>
      <w:r w:rsidRPr="007B1343">
        <w:rPr>
          <w:rFonts w:ascii="Arial" w:eastAsia="Verdana" w:hAnsi="Arial" w:cs="Arial"/>
          <w:spacing w:val="1"/>
        </w:rPr>
        <w:t>t</w:t>
      </w:r>
      <w:r w:rsidRPr="007B1343">
        <w:rPr>
          <w:rFonts w:ascii="Arial" w:eastAsia="Verdana" w:hAnsi="Arial" w:cs="Arial"/>
        </w:rPr>
        <w:t>e.</w:t>
      </w:r>
    </w:p>
    <w:p w14:paraId="31845681" w14:textId="77777777" w:rsidR="00554541" w:rsidRPr="007B1343" w:rsidRDefault="00554541">
      <w:pPr>
        <w:pStyle w:val="Akapitzlist"/>
        <w:widowControl w:val="0"/>
        <w:numPr>
          <w:ilvl w:val="0"/>
          <w:numId w:val="34"/>
        </w:numPr>
        <w:tabs>
          <w:tab w:val="clear" w:pos="0"/>
          <w:tab w:val="left" w:pos="284"/>
        </w:tabs>
        <w:suppressAutoHyphens/>
        <w:ind w:left="0" w:firstLine="0"/>
        <w:contextualSpacing/>
        <w:jc w:val="both"/>
        <w:rPr>
          <w:rFonts w:ascii="Arial" w:hAnsi="Arial" w:cs="Arial"/>
        </w:rPr>
      </w:pPr>
      <w:r w:rsidRPr="007B1343">
        <w:rPr>
          <w:rFonts w:ascii="Arial" w:hAnsi="Arial" w:cs="Arial"/>
        </w:rPr>
        <w:t>Wykonawca zapewnia, że dokumentacja projektowa będzie wolna od wad prawych, nieobciążona roszczeniami i prawami osób trzecich, a korzystanie z niej nie będzie stanowiło naruszenia praw osób trzecich.</w:t>
      </w:r>
    </w:p>
    <w:p w14:paraId="3CF76C54" w14:textId="77777777" w:rsidR="00554541" w:rsidRPr="007B1343" w:rsidRDefault="00554541">
      <w:pPr>
        <w:pStyle w:val="Akapitzlist"/>
        <w:widowControl w:val="0"/>
        <w:numPr>
          <w:ilvl w:val="0"/>
          <w:numId w:val="34"/>
        </w:numPr>
        <w:tabs>
          <w:tab w:val="clear" w:pos="0"/>
          <w:tab w:val="left" w:pos="284"/>
        </w:tabs>
        <w:suppressAutoHyphens/>
        <w:ind w:left="0" w:firstLine="0"/>
        <w:contextualSpacing/>
        <w:jc w:val="both"/>
        <w:rPr>
          <w:rFonts w:ascii="Arial" w:hAnsi="Arial" w:cs="Arial"/>
        </w:rPr>
      </w:pPr>
      <w:r w:rsidRPr="007B1343">
        <w:rPr>
          <w:rFonts w:ascii="Arial" w:hAnsi="Arial" w:cs="Arial"/>
        </w:rPr>
        <w:t>Zamawiający nie ponosi odpowiedzialności za naruszenia praw osób trzecich.</w:t>
      </w:r>
    </w:p>
    <w:p w14:paraId="7B03A7B5" w14:textId="0AA3C3AC" w:rsidR="00554541" w:rsidRPr="007B1343" w:rsidRDefault="00554541">
      <w:pPr>
        <w:pStyle w:val="Akapitzlist"/>
        <w:widowControl w:val="0"/>
        <w:numPr>
          <w:ilvl w:val="0"/>
          <w:numId w:val="34"/>
        </w:numPr>
        <w:tabs>
          <w:tab w:val="clear" w:pos="0"/>
          <w:tab w:val="left" w:pos="284"/>
        </w:tabs>
        <w:suppressAutoHyphens/>
        <w:ind w:left="0" w:firstLine="0"/>
        <w:contextualSpacing/>
        <w:jc w:val="both"/>
        <w:rPr>
          <w:rFonts w:ascii="Arial" w:hAnsi="Arial" w:cs="Arial"/>
        </w:rPr>
      </w:pPr>
      <w:r w:rsidRPr="007B1343">
        <w:rPr>
          <w:rFonts w:ascii="Arial" w:hAnsi="Arial" w:cs="Arial"/>
        </w:rPr>
        <w:t>W przypadku wystąpienia przez osobę trzecią z roszczeniami wynikającymi z tytułów określonych powyżej, zamawiający zobowiązany jest zawiadomić o tym niezwłocznie wykonawcę, który zwolni zamawiającego</w:t>
      </w:r>
      <w:r w:rsidR="00756DE7" w:rsidRPr="007B1343">
        <w:rPr>
          <w:rFonts w:ascii="Arial" w:hAnsi="Arial" w:cs="Arial"/>
        </w:rPr>
        <w:br/>
      </w:r>
      <w:r w:rsidRPr="007B1343">
        <w:rPr>
          <w:rFonts w:ascii="Arial" w:hAnsi="Arial" w:cs="Arial"/>
        </w:rPr>
        <w:t>z jakiejkolwiek odpowiedzialności w stosunku do osoby trzeciej. Wykonawca zobowiązuje się niezwłocznie pokryć szkody poniesione przez zamawiającego z tego tytułu.</w:t>
      </w:r>
    </w:p>
    <w:p w14:paraId="5645B8BF" w14:textId="2E0550F1" w:rsidR="00554541" w:rsidRPr="007B1343" w:rsidRDefault="00554541">
      <w:pPr>
        <w:pStyle w:val="Akapitzlist"/>
        <w:widowControl w:val="0"/>
        <w:numPr>
          <w:ilvl w:val="0"/>
          <w:numId w:val="34"/>
        </w:numPr>
        <w:tabs>
          <w:tab w:val="clear" w:pos="0"/>
          <w:tab w:val="left" w:pos="284"/>
        </w:tabs>
        <w:suppressAutoHyphens/>
        <w:ind w:left="0" w:firstLine="0"/>
        <w:contextualSpacing/>
        <w:jc w:val="both"/>
        <w:rPr>
          <w:rFonts w:ascii="Arial" w:hAnsi="Arial" w:cs="Arial"/>
        </w:rPr>
      </w:pPr>
      <w:r w:rsidRPr="007B1343">
        <w:rPr>
          <w:rFonts w:ascii="Arial" w:hAnsi="Arial" w:cs="Arial"/>
        </w:rPr>
        <w:t>W ramach wynagrodzenia, o którym mowa w § 3 ust. 1 wykonawca wraz z odbiorem wykonanych prac projektowych przenosi na zamawiającego własność przekazanych egzemplarzy i nośników,</w:t>
      </w:r>
      <w:r w:rsidR="002E4F08" w:rsidRPr="007B1343">
        <w:rPr>
          <w:rFonts w:ascii="Arial" w:hAnsi="Arial" w:cs="Arial"/>
        </w:rPr>
        <w:t xml:space="preserve"> na których utrwalono dokumentację oraz </w:t>
      </w:r>
      <w:r w:rsidRPr="007B1343">
        <w:rPr>
          <w:rFonts w:ascii="Arial" w:hAnsi="Arial" w:cs="Arial"/>
        </w:rPr>
        <w:t xml:space="preserve">prawa autorskie majątkowe do utworów, w rozumieniu ustawy </w:t>
      </w:r>
      <w:r w:rsidRPr="007B1343">
        <w:rPr>
          <w:rFonts w:ascii="Arial" w:hAnsi="Arial" w:cs="Arial"/>
          <w:lang w:eastAsia="ar-SA"/>
        </w:rPr>
        <w:t>z dnia 4 lutego 1994</w:t>
      </w:r>
      <w:r w:rsidR="00655B08" w:rsidRPr="007B1343">
        <w:rPr>
          <w:rFonts w:ascii="Arial" w:hAnsi="Arial" w:cs="Arial"/>
          <w:lang w:eastAsia="ar-SA"/>
        </w:rPr>
        <w:t xml:space="preserve"> </w:t>
      </w:r>
      <w:r w:rsidRPr="007B1343">
        <w:rPr>
          <w:rFonts w:ascii="Arial" w:hAnsi="Arial" w:cs="Arial"/>
          <w:lang w:eastAsia="ar-SA"/>
        </w:rPr>
        <w:t xml:space="preserve">r. o prawie autorskim i prawach pokrewnych </w:t>
      </w:r>
      <w:r w:rsidRPr="007B1343">
        <w:rPr>
          <w:rFonts w:ascii="Arial" w:hAnsi="Arial" w:cs="Arial"/>
        </w:rPr>
        <w:t>(</w:t>
      </w:r>
      <w:r w:rsidR="009D54B2" w:rsidRPr="007B1343">
        <w:rPr>
          <w:rFonts w:ascii="Arial" w:hAnsi="Arial" w:cs="Arial"/>
        </w:rPr>
        <w:t>Dz. U. z 2025</w:t>
      </w:r>
      <w:r w:rsidR="00655B08" w:rsidRPr="007B1343">
        <w:rPr>
          <w:rFonts w:ascii="Arial" w:hAnsi="Arial" w:cs="Arial"/>
        </w:rPr>
        <w:t xml:space="preserve"> </w:t>
      </w:r>
      <w:r w:rsidR="009D54B2" w:rsidRPr="007B1343">
        <w:rPr>
          <w:rFonts w:ascii="Arial" w:hAnsi="Arial" w:cs="Arial"/>
        </w:rPr>
        <w:t>r. poz. 24 ze zm.)</w:t>
      </w:r>
      <w:r w:rsidRPr="007B1343">
        <w:rPr>
          <w:rFonts w:ascii="Arial" w:hAnsi="Arial" w:cs="Arial"/>
        </w:rPr>
        <w:t>,</w:t>
      </w:r>
      <w:r w:rsidRPr="007B1343">
        <w:rPr>
          <w:rFonts w:ascii="Arial" w:hAnsi="Arial" w:cs="Arial"/>
          <w:bCs/>
        </w:rPr>
        <w:t xml:space="preserve"> </w:t>
      </w:r>
      <w:r w:rsidRPr="007B1343">
        <w:rPr>
          <w:rFonts w:ascii="Arial" w:hAnsi="Arial" w:cs="Arial"/>
        </w:rPr>
        <w:t>powstałych w wyniku wykonywania niniejszej umowy</w:t>
      </w:r>
      <w:r w:rsidR="002E4F08" w:rsidRPr="007B1343">
        <w:rPr>
          <w:rFonts w:ascii="Arial" w:hAnsi="Arial" w:cs="Arial"/>
        </w:rPr>
        <w:t xml:space="preserve"> (do dokumentacji)</w:t>
      </w:r>
      <w:r w:rsidRPr="007B1343">
        <w:rPr>
          <w:rFonts w:ascii="Arial" w:hAnsi="Arial" w:cs="Arial"/>
        </w:rPr>
        <w:t>, m.in. na następujących polach eksploatacji:</w:t>
      </w:r>
    </w:p>
    <w:p w14:paraId="4BCD6A1A" w14:textId="77777777" w:rsidR="00554541" w:rsidRPr="007B1343" w:rsidRDefault="00554541">
      <w:pPr>
        <w:pStyle w:val="Akapitzlist"/>
        <w:widowControl w:val="0"/>
        <w:numPr>
          <w:ilvl w:val="2"/>
          <w:numId w:val="32"/>
        </w:numPr>
        <w:tabs>
          <w:tab w:val="clear" w:pos="1224"/>
          <w:tab w:val="left" w:pos="284"/>
        </w:tabs>
        <w:suppressAutoHyphens/>
        <w:ind w:left="0" w:firstLine="0"/>
        <w:contextualSpacing/>
        <w:jc w:val="both"/>
        <w:rPr>
          <w:rFonts w:ascii="Arial" w:hAnsi="Arial" w:cs="Arial"/>
        </w:rPr>
      </w:pPr>
      <w:r w:rsidRPr="007B1343">
        <w:rPr>
          <w:rFonts w:ascii="Arial" w:hAnsi="Arial" w:cs="Arial"/>
        </w:rPr>
        <w:t>używanie, utrwalanie w dowolnej formie i na dowolnych nośnikach, zmiany;</w:t>
      </w:r>
    </w:p>
    <w:p w14:paraId="226C44CF" w14:textId="77777777" w:rsidR="00554541" w:rsidRPr="007B1343" w:rsidRDefault="00554541">
      <w:pPr>
        <w:pStyle w:val="Akapitzlist"/>
        <w:widowControl w:val="0"/>
        <w:numPr>
          <w:ilvl w:val="2"/>
          <w:numId w:val="32"/>
        </w:numPr>
        <w:tabs>
          <w:tab w:val="clear" w:pos="1224"/>
          <w:tab w:val="left" w:pos="284"/>
        </w:tabs>
        <w:suppressAutoHyphens/>
        <w:ind w:left="0" w:firstLine="0"/>
        <w:contextualSpacing/>
        <w:jc w:val="both"/>
        <w:rPr>
          <w:rFonts w:ascii="Arial" w:hAnsi="Arial" w:cs="Arial"/>
        </w:rPr>
      </w:pPr>
      <w:r w:rsidRPr="007B1343">
        <w:rPr>
          <w:rFonts w:ascii="Arial" w:hAnsi="Arial" w:cs="Arial"/>
        </w:rPr>
        <w:t>zwielokrotnianie określoną techniką - wytwarzanie określoną techniką egzemplarzy utworu, w tym techniką drukarską, reprograficzną, zapisu magnetycznego oraz techniką cyfrową;</w:t>
      </w:r>
    </w:p>
    <w:p w14:paraId="2E98791D" w14:textId="77777777" w:rsidR="00554541" w:rsidRPr="007B1343" w:rsidRDefault="00554541">
      <w:pPr>
        <w:pStyle w:val="Akapitzlist"/>
        <w:widowControl w:val="0"/>
        <w:numPr>
          <w:ilvl w:val="2"/>
          <w:numId w:val="32"/>
        </w:numPr>
        <w:tabs>
          <w:tab w:val="clear" w:pos="1224"/>
          <w:tab w:val="left" w:pos="284"/>
        </w:tabs>
        <w:suppressAutoHyphens/>
        <w:ind w:left="0" w:firstLine="0"/>
        <w:contextualSpacing/>
        <w:jc w:val="both"/>
        <w:rPr>
          <w:rFonts w:ascii="Arial" w:hAnsi="Arial" w:cs="Arial"/>
        </w:rPr>
      </w:pPr>
      <w:r w:rsidRPr="007B1343">
        <w:rPr>
          <w:rFonts w:ascii="Arial" w:hAnsi="Arial" w:cs="Arial"/>
        </w:rPr>
        <w:lastRenderedPageBreak/>
        <w:t>wprowadzenie do pamięci komputera;</w:t>
      </w:r>
    </w:p>
    <w:p w14:paraId="2A6B250E" w14:textId="77777777" w:rsidR="00554541" w:rsidRPr="007B1343" w:rsidRDefault="00554541">
      <w:pPr>
        <w:pStyle w:val="Akapitzlist"/>
        <w:widowControl w:val="0"/>
        <w:numPr>
          <w:ilvl w:val="2"/>
          <w:numId w:val="32"/>
        </w:numPr>
        <w:tabs>
          <w:tab w:val="clear" w:pos="1224"/>
          <w:tab w:val="left" w:pos="284"/>
        </w:tabs>
        <w:suppressAutoHyphens/>
        <w:ind w:left="0" w:firstLine="0"/>
        <w:contextualSpacing/>
        <w:jc w:val="both"/>
        <w:rPr>
          <w:rFonts w:ascii="Arial" w:hAnsi="Arial" w:cs="Arial"/>
        </w:rPr>
      </w:pPr>
      <w:r w:rsidRPr="007B1343">
        <w:rPr>
          <w:rFonts w:ascii="Arial" w:hAnsi="Arial" w:cs="Arial"/>
        </w:rPr>
        <w:t>publiczne odtworzenie, wystawienie, udostępnienie, wyświetlenie;</w:t>
      </w:r>
    </w:p>
    <w:p w14:paraId="6B79438E" w14:textId="77777777" w:rsidR="00554541" w:rsidRPr="007B1343" w:rsidRDefault="00554541">
      <w:pPr>
        <w:pStyle w:val="Akapitzlist"/>
        <w:widowControl w:val="0"/>
        <w:numPr>
          <w:ilvl w:val="2"/>
          <w:numId w:val="32"/>
        </w:numPr>
        <w:tabs>
          <w:tab w:val="clear" w:pos="1224"/>
          <w:tab w:val="left" w:pos="284"/>
        </w:tabs>
        <w:suppressAutoHyphens/>
        <w:ind w:left="0" w:firstLine="0"/>
        <w:contextualSpacing/>
        <w:jc w:val="both"/>
        <w:rPr>
          <w:rFonts w:ascii="Arial" w:hAnsi="Arial" w:cs="Arial"/>
        </w:rPr>
      </w:pPr>
      <w:r w:rsidRPr="007B1343">
        <w:rPr>
          <w:rFonts w:ascii="Arial" w:hAnsi="Arial" w:cs="Arial"/>
        </w:rPr>
        <w:t>nadawanie i reemitowanie, a także publiczne udostępnianie utworu w taki sposób, aby każdy mógł mieć do niego dostęp w miejscu i w czasie przez siebie wybranym;</w:t>
      </w:r>
    </w:p>
    <w:p w14:paraId="262184A4" w14:textId="77777777" w:rsidR="00554541" w:rsidRPr="007B1343" w:rsidRDefault="00554541">
      <w:pPr>
        <w:pStyle w:val="Akapitzlist"/>
        <w:widowControl w:val="0"/>
        <w:numPr>
          <w:ilvl w:val="2"/>
          <w:numId w:val="32"/>
        </w:numPr>
        <w:tabs>
          <w:tab w:val="clear" w:pos="1224"/>
          <w:tab w:val="left" w:pos="284"/>
        </w:tabs>
        <w:suppressAutoHyphens/>
        <w:ind w:left="0" w:firstLine="0"/>
        <w:contextualSpacing/>
        <w:jc w:val="both"/>
        <w:rPr>
          <w:rFonts w:ascii="Arial" w:hAnsi="Arial" w:cs="Arial"/>
        </w:rPr>
      </w:pPr>
      <w:r w:rsidRPr="007B1343">
        <w:rPr>
          <w:rFonts w:ascii="Arial" w:hAnsi="Arial" w:cs="Arial"/>
        </w:rPr>
        <w:t>wykorzystania w całości lub części utworu;</w:t>
      </w:r>
    </w:p>
    <w:p w14:paraId="6EEA4A56" w14:textId="77777777" w:rsidR="00554541" w:rsidRPr="007B1343" w:rsidRDefault="00554541">
      <w:pPr>
        <w:pStyle w:val="Akapitzlist"/>
        <w:widowControl w:val="0"/>
        <w:numPr>
          <w:ilvl w:val="2"/>
          <w:numId w:val="32"/>
        </w:numPr>
        <w:tabs>
          <w:tab w:val="clear" w:pos="1224"/>
          <w:tab w:val="left" w:pos="284"/>
        </w:tabs>
        <w:suppressAutoHyphens/>
        <w:ind w:left="0" w:firstLine="0"/>
        <w:contextualSpacing/>
        <w:jc w:val="both"/>
        <w:rPr>
          <w:rFonts w:ascii="Arial" w:hAnsi="Arial" w:cs="Arial"/>
        </w:rPr>
      </w:pPr>
      <w:r w:rsidRPr="007B1343">
        <w:rPr>
          <w:rFonts w:ascii="Arial" w:hAnsi="Arial" w:cs="Arial"/>
        </w:rPr>
        <w:t>obrót oryginałem albo egzemplarzami, na których utwór utrwalono - wprowadzanie do obrotu, użyczenie lub najem oryginału albo egzemplarzy.</w:t>
      </w:r>
    </w:p>
    <w:p w14:paraId="2D32BF60" w14:textId="77777777" w:rsidR="00554541" w:rsidRPr="007B1343" w:rsidRDefault="00554541">
      <w:pPr>
        <w:pStyle w:val="Akapitzlist"/>
        <w:widowControl w:val="0"/>
        <w:numPr>
          <w:ilvl w:val="0"/>
          <w:numId w:val="34"/>
        </w:numPr>
        <w:tabs>
          <w:tab w:val="clear" w:pos="0"/>
          <w:tab w:val="left" w:pos="284"/>
        </w:tabs>
        <w:suppressAutoHyphens/>
        <w:ind w:left="0" w:firstLine="0"/>
        <w:contextualSpacing/>
        <w:jc w:val="both"/>
        <w:rPr>
          <w:rFonts w:ascii="Arial" w:hAnsi="Arial" w:cs="Arial"/>
        </w:rPr>
      </w:pPr>
      <w:r w:rsidRPr="007B1343">
        <w:rPr>
          <w:rFonts w:ascii="Arial" w:hAnsi="Arial" w:cs="Arial"/>
        </w:rPr>
        <w:t>W ramach przejętych praw autorskich majątkowych zamawiający będzie mógł bez zgody wykonawcy</w:t>
      </w:r>
      <w:r w:rsidRPr="007B1343">
        <w:rPr>
          <w:rFonts w:ascii="Arial" w:hAnsi="Arial" w:cs="Arial"/>
        </w:rPr>
        <w:br/>
        <w:t>i bez dodatkowego wynagrodzenia na rzecz wykonawcy oraz bez żadnych ograniczeń czasowych</w:t>
      </w:r>
      <w:r w:rsidRPr="007B1343">
        <w:rPr>
          <w:rFonts w:ascii="Arial" w:hAnsi="Arial" w:cs="Arial"/>
        </w:rPr>
        <w:br/>
        <w:t>i ilościowych:</w:t>
      </w:r>
    </w:p>
    <w:p w14:paraId="0EE4A2B7" w14:textId="77777777" w:rsidR="00554541" w:rsidRPr="007B1343" w:rsidRDefault="00554541">
      <w:pPr>
        <w:widowControl w:val="0"/>
        <w:numPr>
          <w:ilvl w:val="0"/>
          <w:numId w:val="33"/>
        </w:numPr>
        <w:tabs>
          <w:tab w:val="left" w:pos="284"/>
        </w:tabs>
        <w:suppressAutoHyphens/>
        <w:ind w:left="0" w:firstLine="0"/>
        <w:jc w:val="both"/>
        <w:rPr>
          <w:rFonts w:ascii="Arial" w:hAnsi="Arial" w:cs="Arial"/>
        </w:rPr>
      </w:pPr>
      <w:r w:rsidRPr="007B1343">
        <w:rPr>
          <w:rFonts w:ascii="Arial" w:hAnsi="Arial" w:cs="Arial"/>
        </w:rPr>
        <w:t>wykorzystywać wykonane prace lub ich dowolne części do prezentacji, w szczególności na stronach internetowych;</w:t>
      </w:r>
    </w:p>
    <w:p w14:paraId="7442FBFA" w14:textId="77777777" w:rsidR="00554541" w:rsidRPr="007B1343" w:rsidRDefault="00554541">
      <w:pPr>
        <w:widowControl w:val="0"/>
        <w:numPr>
          <w:ilvl w:val="0"/>
          <w:numId w:val="33"/>
        </w:numPr>
        <w:tabs>
          <w:tab w:val="left" w:pos="284"/>
        </w:tabs>
        <w:suppressAutoHyphens/>
        <w:ind w:left="0" w:firstLine="0"/>
        <w:jc w:val="both"/>
        <w:rPr>
          <w:rFonts w:ascii="Arial" w:hAnsi="Arial" w:cs="Arial"/>
        </w:rPr>
      </w:pPr>
      <w:r w:rsidRPr="007B1343">
        <w:rPr>
          <w:rFonts w:ascii="Arial" w:hAnsi="Arial" w:cs="Arial"/>
        </w:rPr>
        <w:t>zwielokrotniać wykonane prace lub ich dowolne części dowolną techniką;</w:t>
      </w:r>
    </w:p>
    <w:p w14:paraId="48C99A2F" w14:textId="6B25D0A0" w:rsidR="00554541" w:rsidRPr="007B1343" w:rsidRDefault="00554541">
      <w:pPr>
        <w:widowControl w:val="0"/>
        <w:numPr>
          <w:ilvl w:val="0"/>
          <w:numId w:val="33"/>
        </w:numPr>
        <w:tabs>
          <w:tab w:val="left" w:pos="284"/>
        </w:tabs>
        <w:suppressAutoHyphens/>
        <w:ind w:left="0" w:firstLine="0"/>
        <w:jc w:val="both"/>
        <w:rPr>
          <w:rFonts w:ascii="Arial" w:hAnsi="Arial" w:cs="Arial"/>
        </w:rPr>
      </w:pPr>
      <w:r w:rsidRPr="007B1343">
        <w:rPr>
          <w:rFonts w:ascii="Arial" w:hAnsi="Arial" w:cs="Arial"/>
        </w:rPr>
        <w:t>użytkować wykonane prace lub ich dowolne części na własny użytek, w tym przekazywać dokumentacje</w:t>
      </w:r>
      <w:r w:rsidR="00756DE7" w:rsidRPr="007B1343">
        <w:rPr>
          <w:rFonts w:ascii="Arial" w:hAnsi="Arial" w:cs="Arial"/>
        </w:rPr>
        <w:br/>
      </w:r>
      <w:r w:rsidRPr="007B1343">
        <w:rPr>
          <w:rFonts w:ascii="Arial" w:hAnsi="Arial" w:cs="Arial"/>
        </w:rPr>
        <w:t>w całości lub ich dowolne części, a także ich kopie stronom trzecim w celu wykorzystania ich przy realizacji przedsięwzięć zamawiającego, w zakresie niezbędnym do realizacji tych przedsięwzięć;</w:t>
      </w:r>
    </w:p>
    <w:p w14:paraId="792CDA5B" w14:textId="77777777" w:rsidR="00554541" w:rsidRPr="007B1343" w:rsidRDefault="00554541">
      <w:pPr>
        <w:widowControl w:val="0"/>
        <w:numPr>
          <w:ilvl w:val="0"/>
          <w:numId w:val="33"/>
        </w:numPr>
        <w:tabs>
          <w:tab w:val="left" w:pos="284"/>
        </w:tabs>
        <w:suppressAutoHyphens/>
        <w:ind w:left="0" w:firstLine="0"/>
        <w:jc w:val="both"/>
        <w:rPr>
          <w:rFonts w:ascii="Arial" w:hAnsi="Arial" w:cs="Arial"/>
        </w:rPr>
      </w:pPr>
      <w:r w:rsidRPr="007B1343">
        <w:rPr>
          <w:rFonts w:ascii="Arial" w:hAnsi="Arial" w:cs="Arial"/>
        </w:rPr>
        <w:t>dokonywać zmian wynikających z potrzeby, w szczególności: zmiany rozwiązań projektowych, zastosowania materiałów, ograniczenia wydatków, zmiany obowiązujących przepisów prawa.</w:t>
      </w:r>
    </w:p>
    <w:p w14:paraId="2A30C7D4" w14:textId="77777777" w:rsidR="00554541" w:rsidRPr="007B1343" w:rsidRDefault="00554541" w:rsidP="005F6F9C">
      <w:pPr>
        <w:tabs>
          <w:tab w:val="left" w:pos="227"/>
          <w:tab w:val="left" w:pos="284"/>
        </w:tabs>
        <w:jc w:val="center"/>
        <w:rPr>
          <w:rFonts w:ascii="Arial" w:hAnsi="Arial" w:cs="Arial"/>
          <w:color w:val="00B050"/>
        </w:rPr>
      </w:pPr>
    </w:p>
    <w:p w14:paraId="5D326FAB" w14:textId="75E57E48" w:rsidR="00551618" w:rsidRPr="007B1343" w:rsidRDefault="00551618" w:rsidP="005F6F9C">
      <w:pPr>
        <w:widowControl w:val="0"/>
        <w:suppressAutoHyphens/>
        <w:jc w:val="center"/>
        <w:rPr>
          <w:rFonts w:ascii="Arial" w:eastAsia="Lucida Sans Unicode" w:hAnsi="Arial" w:cs="Arial"/>
          <w:lang w:eastAsia="en-US"/>
        </w:rPr>
      </w:pPr>
      <w:r w:rsidRPr="007B1343">
        <w:rPr>
          <w:rFonts w:ascii="Arial" w:eastAsia="Lucida Sans Unicode" w:hAnsi="Arial" w:cs="Arial"/>
          <w:lang w:eastAsia="en-US"/>
        </w:rPr>
        <w:t>§ 6</w:t>
      </w:r>
    </w:p>
    <w:p w14:paraId="72F2EC5A" w14:textId="77777777" w:rsidR="00551618" w:rsidRPr="007B1343" w:rsidRDefault="00551618" w:rsidP="005F6F9C">
      <w:pPr>
        <w:widowControl w:val="0"/>
        <w:numPr>
          <w:ilvl w:val="3"/>
          <w:numId w:val="10"/>
        </w:numPr>
        <w:tabs>
          <w:tab w:val="left" w:pos="284"/>
        </w:tabs>
        <w:suppressAutoHyphens/>
        <w:ind w:left="0" w:firstLine="0"/>
        <w:jc w:val="both"/>
        <w:rPr>
          <w:rFonts w:ascii="Arial" w:eastAsia="Lucida Sans Unicode" w:hAnsi="Arial" w:cs="Arial"/>
          <w:lang w:eastAsia="en-US"/>
        </w:rPr>
      </w:pPr>
      <w:bookmarkStart w:id="12" w:name="_Hlk61514514"/>
      <w:r w:rsidRPr="007B1343">
        <w:rPr>
          <w:rFonts w:ascii="Arial" w:eastAsia="Lucida Sans Unicode" w:hAnsi="Arial" w:cs="Arial"/>
          <w:lang w:eastAsia="en-US"/>
        </w:rPr>
        <w:t xml:space="preserve">Zamawiający w przedmiotowym postępowaniu stosuje klauzulę społeczną, o której mowa w art. 95 ust. 1 ustawy </w:t>
      </w:r>
      <w:proofErr w:type="spellStart"/>
      <w:r w:rsidRPr="007B1343">
        <w:rPr>
          <w:rFonts w:ascii="Arial" w:eastAsia="Lucida Sans Unicode" w:hAnsi="Arial" w:cs="Arial"/>
          <w:lang w:eastAsia="en-US"/>
        </w:rPr>
        <w:t>Pzp</w:t>
      </w:r>
      <w:proofErr w:type="spellEnd"/>
      <w:r w:rsidRPr="007B1343">
        <w:rPr>
          <w:rFonts w:ascii="Arial" w:eastAsia="Lucida Sans Unicode" w:hAnsi="Arial" w:cs="Arial"/>
          <w:lang w:eastAsia="en-US"/>
        </w:rPr>
        <w:t>.</w:t>
      </w:r>
    </w:p>
    <w:p w14:paraId="6C6234D9" w14:textId="6851FF4C" w:rsidR="00551618" w:rsidRPr="007B1343" w:rsidRDefault="00551618" w:rsidP="005F6F9C">
      <w:pPr>
        <w:widowControl w:val="0"/>
        <w:numPr>
          <w:ilvl w:val="3"/>
          <w:numId w:val="10"/>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 xml:space="preserve">Wykonawca oraz podwykonawca/dalszy podwykonawca, do wykonania czynności w zakresie realizacji zamówienia, o których mowa w rozdziale III SWZ, zobowiązuje się zatrudnić na umowę o pracę osoby wskazane </w:t>
      </w:r>
      <w:r w:rsidRPr="007B1343">
        <w:rPr>
          <w:rFonts w:ascii="Arial" w:eastAsia="Lucida Sans Unicode" w:hAnsi="Arial" w:cs="Arial"/>
          <w:b/>
          <w:lang w:eastAsia="en-US"/>
        </w:rPr>
        <w:t xml:space="preserve">w załączniku nr </w:t>
      </w:r>
      <w:r w:rsidR="00EF02D9" w:rsidRPr="007B1343">
        <w:rPr>
          <w:rFonts w:ascii="Arial" w:eastAsia="Lucida Sans Unicode" w:hAnsi="Arial" w:cs="Arial"/>
          <w:b/>
          <w:lang w:eastAsia="en-US"/>
        </w:rPr>
        <w:t>….</w:t>
      </w:r>
      <w:r w:rsidRPr="007B1343">
        <w:rPr>
          <w:rFonts w:ascii="Arial" w:eastAsia="Lucida Sans Unicode" w:hAnsi="Arial" w:cs="Arial"/>
          <w:lang w:eastAsia="en-US"/>
        </w:rPr>
        <w:t xml:space="preserve"> do umowy pn. „Wykaz pracowników świadczących pracę na podstawie umowy</w:t>
      </w:r>
      <w:r w:rsidRPr="007B1343">
        <w:rPr>
          <w:rFonts w:ascii="Arial" w:eastAsia="Lucida Sans Unicode" w:hAnsi="Arial" w:cs="Arial"/>
          <w:lang w:eastAsia="en-US"/>
        </w:rPr>
        <w:br/>
        <w:t>o pracę”.</w:t>
      </w:r>
    </w:p>
    <w:p w14:paraId="0E92684A" w14:textId="1CFEEBE5" w:rsidR="00551618" w:rsidRPr="007B1343" w:rsidRDefault="00551618" w:rsidP="005F6F9C">
      <w:pPr>
        <w:widowControl w:val="0"/>
        <w:numPr>
          <w:ilvl w:val="3"/>
          <w:numId w:val="10"/>
        </w:numPr>
        <w:tabs>
          <w:tab w:val="left" w:pos="284"/>
        </w:tabs>
        <w:suppressAutoHyphens/>
        <w:ind w:left="0" w:firstLine="0"/>
        <w:jc w:val="both"/>
        <w:rPr>
          <w:rFonts w:ascii="Arial" w:eastAsia="Calibri" w:hAnsi="Arial" w:cs="Arial"/>
        </w:rPr>
      </w:pPr>
      <w:r w:rsidRPr="007B1343">
        <w:rPr>
          <w:rFonts w:ascii="Arial" w:eastAsia="Calibri" w:hAnsi="Arial" w:cs="Arial"/>
        </w:rPr>
        <w:t>Wykonawca zobowiązuje się, że osoby wskazane w wykazie, o którym mowa w ust. 2, będą w okresie realizacji umowy zatrudnione na podstawie umowy o pracę w rozumieniu przepisów ustawy z dnia</w:t>
      </w:r>
      <w:r w:rsidRPr="007B1343">
        <w:rPr>
          <w:rFonts w:ascii="Arial" w:eastAsia="Calibri" w:hAnsi="Arial" w:cs="Arial"/>
        </w:rPr>
        <w:br/>
        <w:t xml:space="preserve">26 czerwca </w:t>
      </w:r>
      <w:proofErr w:type="gramStart"/>
      <w:r w:rsidRPr="007B1343">
        <w:rPr>
          <w:rFonts w:ascii="Arial" w:eastAsia="Calibri" w:hAnsi="Arial" w:cs="Arial"/>
        </w:rPr>
        <w:t>1974r.</w:t>
      </w:r>
      <w:proofErr w:type="gramEnd"/>
      <w:r w:rsidRPr="007B1343">
        <w:rPr>
          <w:rFonts w:ascii="Arial" w:eastAsia="Calibri" w:hAnsi="Arial" w:cs="Arial"/>
        </w:rPr>
        <w:t xml:space="preserve"> - Kodeks pracy </w:t>
      </w:r>
      <w:bookmarkStart w:id="13" w:name="_Hlk112328370"/>
      <w:bookmarkStart w:id="14" w:name="_Hlk17401922"/>
      <w:r w:rsidRPr="007B1343">
        <w:rPr>
          <w:rFonts w:ascii="Arial" w:eastAsia="Calibri" w:hAnsi="Arial" w:cs="Arial"/>
        </w:rPr>
        <w:t xml:space="preserve">(Dz. U. z </w:t>
      </w:r>
      <w:r w:rsidR="009D54B2" w:rsidRPr="007B1343">
        <w:rPr>
          <w:rFonts w:ascii="Arial" w:eastAsia="Calibri" w:hAnsi="Arial" w:cs="Arial"/>
        </w:rPr>
        <w:t>2025</w:t>
      </w:r>
      <w:r w:rsidR="00655B08" w:rsidRPr="007B1343">
        <w:rPr>
          <w:rFonts w:ascii="Arial" w:eastAsia="Calibri" w:hAnsi="Arial" w:cs="Arial"/>
        </w:rPr>
        <w:t xml:space="preserve"> </w:t>
      </w:r>
      <w:r w:rsidR="009D54B2" w:rsidRPr="007B1343">
        <w:rPr>
          <w:rFonts w:ascii="Arial" w:eastAsia="Calibri" w:hAnsi="Arial" w:cs="Arial"/>
        </w:rPr>
        <w:t>r. poz. 277 ze zm.</w:t>
      </w:r>
      <w:r w:rsidRPr="007B1343">
        <w:rPr>
          <w:rFonts w:ascii="Arial" w:eastAsia="Calibri" w:hAnsi="Arial" w:cs="Arial"/>
        </w:rPr>
        <w:t>)</w:t>
      </w:r>
      <w:bookmarkEnd w:id="13"/>
      <w:r w:rsidRPr="007B1343">
        <w:rPr>
          <w:rFonts w:ascii="Arial" w:eastAsia="Calibri" w:hAnsi="Arial" w:cs="Arial"/>
        </w:rPr>
        <w:t>.</w:t>
      </w:r>
      <w:bookmarkEnd w:id="14"/>
    </w:p>
    <w:p w14:paraId="21B79150" w14:textId="49CBEA9A" w:rsidR="00551618" w:rsidRPr="007B1343" w:rsidRDefault="00551618" w:rsidP="005F6F9C">
      <w:pPr>
        <w:widowControl w:val="0"/>
        <w:numPr>
          <w:ilvl w:val="3"/>
          <w:numId w:val="10"/>
        </w:numPr>
        <w:tabs>
          <w:tab w:val="left" w:pos="284"/>
        </w:tabs>
        <w:suppressAutoHyphens/>
        <w:ind w:left="0" w:firstLine="0"/>
        <w:jc w:val="both"/>
        <w:rPr>
          <w:rFonts w:ascii="Arial" w:eastAsia="Calibri" w:hAnsi="Arial" w:cs="Arial"/>
        </w:rPr>
      </w:pPr>
      <w:r w:rsidRPr="007B1343">
        <w:rPr>
          <w:rFonts w:ascii="Arial" w:eastAsia="Calibri" w:hAnsi="Arial" w:cs="Arial"/>
        </w:rPr>
        <w:t>Wykonawca zobowiązany jest każdorazowo na żądanie zamawiającego, w terminie wskazanym przez zamawiającego nie krótszym niż 3 dni robocze, przedłożyć do wglądu kopie umów o pracę zawartych przez wykonawcę, podwykonawcę lub dalszego podwykonawcę z pracownikami świadczącymi pracę.</w:t>
      </w:r>
    </w:p>
    <w:p w14:paraId="1A4E66E8" w14:textId="77777777" w:rsidR="00551618" w:rsidRPr="007B1343" w:rsidRDefault="00551618" w:rsidP="005F6F9C">
      <w:pPr>
        <w:widowControl w:val="0"/>
        <w:numPr>
          <w:ilvl w:val="3"/>
          <w:numId w:val="10"/>
        </w:numPr>
        <w:tabs>
          <w:tab w:val="left" w:pos="284"/>
        </w:tabs>
        <w:suppressAutoHyphens/>
        <w:ind w:left="0" w:firstLine="0"/>
        <w:jc w:val="both"/>
        <w:rPr>
          <w:rFonts w:ascii="Arial" w:eastAsia="Calibri" w:hAnsi="Arial" w:cs="Arial"/>
        </w:rPr>
      </w:pPr>
      <w:r w:rsidRPr="007B1343">
        <w:rPr>
          <w:rFonts w:ascii="Arial" w:eastAsia="Calibri" w:hAnsi="Arial" w:cs="Arial"/>
        </w:rPr>
        <w:t>W celu weryfikacji zatrudniania, przez wykonawcę lub podwykonawcę, na podstawie umowy o pracę, osób wykonujących wskazane przez zamawiającego czynności w zakresie realizacji zamówienia, zamawiający może żądać, w szczególności:</w:t>
      </w:r>
    </w:p>
    <w:p w14:paraId="4CCE98A3" w14:textId="77777777" w:rsidR="00551618" w:rsidRPr="007B1343" w:rsidRDefault="00551618" w:rsidP="005F6F9C">
      <w:pPr>
        <w:widowControl w:val="0"/>
        <w:tabs>
          <w:tab w:val="left" w:pos="284"/>
        </w:tabs>
        <w:suppressAutoHyphens/>
        <w:jc w:val="both"/>
        <w:rPr>
          <w:rFonts w:ascii="Arial" w:eastAsia="Calibri" w:hAnsi="Arial" w:cs="Arial"/>
        </w:rPr>
      </w:pPr>
      <w:r w:rsidRPr="007B1343">
        <w:rPr>
          <w:rFonts w:ascii="Arial" w:eastAsia="Calibri" w:hAnsi="Arial" w:cs="Arial"/>
        </w:rPr>
        <w:t>1) oświadczenia zatrudnionego pracownika;</w:t>
      </w:r>
    </w:p>
    <w:p w14:paraId="2CC2948F" w14:textId="77777777" w:rsidR="00551618" w:rsidRPr="007B1343" w:rsidRDefault="00551618" w:rsidP="005F6F9C">
      <w:pPr>
        <w:widowControl w:val="0"/>
        <w:tabs>
          <w:tab w:val="left" w:pos="284"/>
        </w:tabs>
        <w:suppressAutoHyphens/>
        <w:jc w:val="both"/>
        <w:rPr>
          <w:rFonts w:ascii="Arial" w:eastAsia="Calibri" w:hAnsi="Arial" w:cs="Arial"/>
        </w:rPr>
      </w:pPr>
      <w:r w:rsidRPr="007B1343">
        <w:rPr>
          <w:rFonts w:ascii="Arial" w:eastAsia="Calibri" w:hAnsi="Arial" w:cs="Arial"/>
        </w:rPr>
        <w:t>2) oświadczenia wykonawcy lub podwykonawcy o zatrudnieniu pracownika na podstawie umowy o pracę;</w:t>
      </w:r>
    </w:p>
    <w:p w14:paraId="3FCA08A4" w14:textId="77777777" w:rsidR="00551618" w:rsidRPr="007B1343" w:rsidRDefault="00551618" w:rsidP="005F6F9C">
      <w:pPr>
        <w:widowControl w:val="0"/>
        <w:tabs>
          <w:tab w:val="left" w:pos="284"/>
        </w:tabs>
        <w:suppressAutoHyphens/>
        <w:jc w:val="both"/>
        <w:rPr>
          <w:rFonts w:ascii="Arial" w:eastAsia="Calibri" w:hAnsi="Arial" w:cs="Arial"/>
        </w:rPr>
      </w:pPr>
      <w:r w:rsidRPr="007B1343">
        <w:rPr>
          <w:rFonts w:ascii="Arial" w:eastAsia="Calibri" w:hAnsi="Arial" w:cs="Arial"/>
        </w:rPr>
        <w:t>3) poświadczonej za zgodność z oryginałem kopii umowy o pracę zatrudnionego pracownika;</w:t>
      </w:r>
    </w:p>
    <w:p w14:paraId="44BA5B7D" w14:textId="77777777" w:rsidR="00551618" w:rsidRPr="007B1343" w:rsidRDefault="00551618" w:rsidP="005F6F9C">
      <w:pPr>
        <w:widowControl w:val="0"/>
        <w:tabs>
          <w:tab w:val="left" w:pos="284"/>
        </w:tabs>
        <w:suppressAutoHyphens/>
        <w:jc w:val="both"/>
        <w:rPr>
          <w:rFonts w:ascii="Arial" w:eastAsia="Calibri" w:hAnsi="Arial" w:cs="Arial"/>
          <w:u w:val="single"/>
        </w:rPr>
      </w:pPr>
      <w:r w:rsidRPr="007B1343">
        <w:rPr>
          <w:rFonts w:ascii="Arial" w:eastAsia="Calibri" w:hAnsi="Arial" w:cs="Arial"/>
        </w:rPr>
        <w:t xml:space="preserve">4) innych dokumentów - zawierających informacje, w tym dane osobowe, niezbędne do weryfikacji zatrudnienia na podstawie umowy o pracę, w szczególności imię i nazwisko zatrudnionego pracownika, datę zawarcia umowy o pracę, rodzaj umowy o pracę i </w:t>
      </w:r>
      <w:r w:rsidRPr="007B1343">
        <w:rPr>
          <w:rFonts w:ascii="Arial" w:eastAsia="Calibri" w:hAnsi="Arial" w:cs="Arial"/>
          <w:b/>
          <w:bCs/>
        </w:rPr>
        <w:t>zakres obowiązków pracownika</w:t>
      </w:r>
      <w:r w:rsidRPr="007B1343">
        <w:rPr>
          <w:rFonts w:ascii="Arial" w:eastAsia="Calibri" w:hAnsi="Arial" w:cs="Arial"/>
        </w:rPr>
        <w:t>.</w:t>
      </w:r>
    </w:p>
    <w:p w14:paraId="3C549111" w14:textId="77777777" w:rsidR="00551618" w:rsidRPr="007B1343" w:rsidRDefault="00551618" w:rsidP="005F6F9C">
      <w:pPr>
        <w:widowControl w:val="0"/>
        <w:numPr>
          <w:ilvl w:val="3"/>
          <w:numId w:val="10"/>
        </w:numPr>
        <w:tabs>
          <w:tab w:val="left" w:pos="284"/>
        </w:tabs>
        <w:suppressAutoHyphens/>
        <w:ind w:left="0" w:firstLine="0"/>
        <w:jc w:val="both"/>
        <w:rPr>
          <w:rFonts w:ascii="Arial" w:eastAsia="Calibri" w:hAnsi="Arial" w:cs="Arial"/>
        </w:rPr>
      </w:pPr>
      <w:r w:rsidRPr="007B1343">
        <w:rPr>
          <w:rFonts w:ascii="Arial" w:eastAsia="Calibri" w:hAnsi="Arial" w:cs="Arial"/>
        </w:rPr>
        <w:t xml:space="preserve">Imię i nazwisko pracownika nie </w:t>
      </w:r>
      <w:proofErr w:type="gramStart"/>
      <w:r w:rsidRPr="007B1343">
        <w:rPr>
          <w:rFonts w:ascii="Arial" w:eastAsia="Calibri" w:hAnsi="Arial" w:cs="Arial"/>
        </w:rPr>
        <w:t>podlega</w:t>
      </w:r>
      <w:proofErr w:type="gramEnd"/>
      <w:r w:rsidRPr="007B1343">
        <w:rPr>
          <w:rFonts w:ascii="Arial" w:eastAsia="Calibri" w:hAnsi="Arial" w:cs="Arial"/>
        </w:rPr>
        <w:t xml:space="preserve"> </w:t>
      </w:r>
      <w:proofErr w:type="spellStart"/>
      <w:r w:rsidRPr="007B1343">
        <w:rPr>
          <w:rFonts w:ascii="Arial" w:eastAsia="Calibri" w:hAnsi="Arial" w:cs="Arial"/>
        </w:rPr>
        <w:t>anonimizacji</w:t>
      </w:r>
      <w:proofErr w:type="spellEnd"/>
      <w:r w:rsidRPr="007B1343">
        <w:rPr>
          <w:rFonts w:ascii="Arial" w:eastAsia="Calibri" w:hAnsi="Arial" w:cs="Arial"/>
        </w:rPr>
        <w:t>. Informacje takie jak: data zawarcia umowy, rodzaj umowy o pracę i wymiar etatu powinny być możliwe do zidentyfikowania.</w:t>
      </w:r>
    </w:p>
    <w:p w14:paraId="134E1E08" w14:textId="77777777" w:rsidR="00551618" w:rsidRPr="007B1343" w:rsidRDefault="00551618" w:rsidP="005F6F9C">
      <w:pPr>
        <w:widowControl w:val="0"/>
        <w:numPr>
          <w:ilvl w:val="3"/>
          <w:numId w:val="10"/>
        </w:numPr>
        <w:tabs>
          <w:tab w:val="left" w:pos="284"/>
        </w:tabs>
        <w:suppressAutoHyphens/>
        <w:ind w:left="0" w:firstLine="0"/>
        <w:jc w:val="both"/>
        <w:rPr>
          <w:rFonts w:ascii="Arial" w:eastAsia="Calibri" w:hAnsi="Arial" w:cs="Arial"/>
        </w:rPr>
      </w:pPr>
      <w:r w:rsidRPr="007B1343">
        <w:rPr>
          <w:rFonts w:ascii="Arial" w:eastAsia="Calibri" w:hAnsi="Arial" w:cs="Arial"/>
        </w:rPr>
        <w:t>Zmiana pracownika świadczącego pracę na podstawie umowy o pracę skutkuje zmianą treści załącznika,</w:t>
      </w:r>
      <w:r w:rsidRPr="007B1343">
        <w:rPr>
          <w:rFonts w:ascii="Arial" w:eastAsia="Calibri" w:hAnsi="Arial" w:cs="Arial"/>
        </w:rPr>
        <w:br/>
        <w:t>o którym mowa w ust. 2, i nie wymaga zawierania przez strony aneksu do umowy.</w:t>
      </w:r>
    </w:p>
    <w:bookmarkEnd w:id="12"/>
    <w:p w14:paraId="35019710" w14:textId="77777777" w:rsidR="00551618" w:rsidRPr="007B1343" w:rsidRDefault="00551618" w:rsidP="005F6F9C">
      <w:pPr>
        <w:tabs>
          <w:tab w:val="left" w:pos="227"/>
          <w:tab w:val="left" w:pos="284"/>
        </w:tabs>
        <w:jc w:val="center"/>
        <w:rPr>
          <w:rFonts w:ascii="Arial" w:hAnsi="Arial" w:cs="Arial"/>
          <w:color w:val="00B050"/>
        </w:rPr>
      </w:pPr>
    </w:p>
    <w:p w14:paraId="24ACE05E" w14:textId="37EB14E7" w:rsidR="008E2EFF" w:rsidRPr="007B1343" w:rsidRDefault="00517E55" w:rsidP="005F6F9C">
      <w:pPr>
        <w:widowControl w:val="0"/>
        <w:suppressAutoHyphens/>
        <w:jc w:val="center"/>
        <w:rPr>
          <w:rFonts w:ascii="Arial" w:eastAsia="Lucida Sans Unicode" w:hAnsi="Arial" w:cs="Arial"/>
          <w:lang w:eastAsia="en-US"/>
        </w:rPr>
      </w:pPr>
      <w:r w:rsidRPr="007B1343">
        <w:rPr>
          <w:rFonts w:ascii="Arial" w:eastAsia="Lucida Sans Unicode" w:hAnsi="Arial" w:cs="Arial"/>
          <w:lang w:eastAsia="en-US"/>
        </w:rPr>
        <w:t xml:space="preserve">§ </w:t>
      </w:r>
      <w:r w:rsidR="00E42E81" w:rsidRPr="007B1343">
        <w:rPr>
          <w:rFonts w:ascii="Arial" w:eastAsia="Lucida Sans Unicode" w:hAnsi="Arial" w:cs="Arial"/>
          <w:lang w:eastAsia="en-US"/>
        </w:rPr>
        <w:t>7</w:t>
      </w:r>
    </w:p>
    <w:p w14:paraId="1D4408F5" w14:textId="0003D394" w:rsidR="00223232" w:rsidRPr="007B1343" w:rsidRDefault="00223232" w:rsidP="005F6F9C">
      <w:pPr>
        <w:widowControl w:val="0"/>
        <w:suppressAutoHyphens/>
        <w:jc w:val="both"/>
        <w:rPr>
          <w:rFonts w:ascii="Arial" w:eastAsia="Lucida Sans Unicode" w:hAnsi="Arial" w:cs="Arial"/>
          <w:i/>
          <w:lang w:eastAsia="en-US"/>
        </w:rPr>
      </w:pPr>
      <w:r w:rsidRPr="007B1343">
        <w:rPr>
          <w:rFonts w:ascii="Arial" w:eastAsia="Lucida Sans Unicode" w:hAnsi="Arial" w:cs="Arial"/>
          <w:lang w:eastAsia="en-US"/>
        </w:rPr>
        <w:t>Zamawiającemu przysługuje prawo odstąpienia od umowy w przypadku, gdy wykonawca nie sporządził i nie złożył u zamawiającego harmonogramu, o którym mowa w § 4a</w:t>
      </w:r>
      <w:r w:rsidR="00554541" w:rsidRPr="007B1343">
        <w:rPr>
          <w:rFonts w:ascii="Arial" w:eastAsia="Lucida Sans Unicode" w:hAnsi="Arial" w:cs="Arial"/>
          <w:lang w:eastAsia="en-US"/>
        </w:rPr>
        <w:t xml:space="preserve"> lub bez uzasadnionych przyczyn, nie sporządził i nie złożył u zamawiającego dokumentacji projektowej w termin</w:t>
      </w:r>
      <w:r w:rsidR="00655B08" w:rsidRPr="007B1343">
        <w:rPr>
          <w:rFonts w:ascii="Arial" w:eastAsia="Lucida Sans Unicode" w:hAnsi="Arial" w:cs="Arial"/>
          <w:lang w:eastAsia="en-US"/>
        </w:rPr>
        <w:t>ie</w:t>
      </w:r>
      <w:r w:rsidR="00554541" w:rsidRPr="007B1343">
        <w:rPr>
          <w:rFonts w:ascii="Arial" w:eastAsia="Lucida Sans Unicode" w:hAnsi="Arial" w:cs="Arial"/>
          <w:lang w:eastAsia="en-US"/>
        </w:rPr>
        <w:t>, o który</w:t>
      </w:r>
      <w:r w:rsidR="00655B08" w:rsidRPr="007B1343">
        <w:rPr>
          <w:rFonts w:ascii="Arial" w:eastAsia="Lucida Sans Unicode" w:hAnsi="Arial" w:cs="Arial"/>
          <w:lang w:eastAsia="en-US"/>
        </w:rPr>
        <w:t>m</w:t>
      </w:r>
      <w:r w:rsidR="00554541" w:rsidRPr="007B1343">
        <w:rPr>
          <w:rFonts w:ascii="Arial" w:eastAsia="Lucida Sans Unicode" w:hAnsi="Arial" w:cs="Arial"/>
          <w:lang w:eastAsia="en-US"/>
        </w:rPr>
        <w:t xml:space="preserve"> mowa odpowiednio w §</w:t>
      </w:r>
      <w:r w:rsidR="006F13A4" w:rsidRPr="007B1343">
        <w:rPr>
          <w:rFonts w:ascii="Arial" w:eastAsia="Lucida Sans Unicode" w:hAnsi="Arial" w:cs="Arial"/>
          <w:lang w:eastAsia="en-US"/>
        </w:rPr>
        <w:t xml:space="preserve"> </w:t>
      </w:r>
      <w:r w:rsidR="00554541" w:rsidRPr="007B1343">
        <w:rPr>
          <w:rFonts w:ascii="Arial" w:eastAsia="Lucida Sans Unicode" w:hAnsi="Arial" w:cs="Arial"/>
          <w:lang w:eastAsia="en-US"/>
        </w:rPr>
        <w:t xml:space="preserve">2 ust. 2 i 3 </w:t>
      </w:r>
      <w:r w:rsidRPr="007B1343">
        <w:rPr>
          <w:rFonts w:ascii="Arial" w:eastAsia="Lucida Sans Unicode" w:hAnsi="Arial" w:cs="Arial"/>
          <w:lang w:eastAsia="en-US"/>
        </w:rPr>
        <w:t xml:space="preserve">oraz w przypadku naliczenia wykonawcy kar umownych w wysokości co najmniej 10% </w:t>
      </w:r>
      <w:r w:rsidR="00655B08" w:rsidRPr="007B1343">
        <w:rPr>
          <w:rFonts w:ascii="Arial" w:eastAsia="Lucida Sans Unicode" w:hAnsi="Arial" w:cs="Arial"/>
          <w:lang w:eastAsia="en-US"/>
        </w:rPr>
        <w:t xml:space="preserve">łącznego </w:t>
      </w:r>
      <w:r w:rsidRPr="007B1343">
        <w:rPr>
          <w:rFonts w:ascii="Arial" w:eastAsia="Lucida Sans Unicode" w:hAnsi="Arial" w:cs="Arial"/>
          <w:lang w:eastAsia="en-US"/>
        </w:rPr>
        <w:t>wynagrodzenia brutto określonego w § 3 ust. 1. Zamawiający może odstąpić od umowy w terminie 7 dni od dnia zajścia tych przesłanek.</w:t>
      </w:r>
    </w:p>
    <w:p w14:paraId="06E2A784" w14:textId="77777777" w:rsidR="00223232" w:rsidRPr="007B1343" w:rsidRDefault="00223232" w:rsidP="005F6F9C">
      <w:pPr>
        <w:widowControl w:val="0"/>
        <w:suppressAutoHyphens/>
        <w:jc w:val="center"/>
        <w:rPr>
          <w:rFonts w:ascii="Arial" w:eastAsia="Lucida Sans Unicode" w:hAnsi="Arial" w:cs="Arial"/>
          <w:lang w:eastAsia="en-US"/>
        </w:rPr>
      </w:pPr>
    </w:p>
    <w:p w14:paraId="6F6419C3" w14:textId="3CA93EA1" w:rsidR="00223232" w:rsidRPr="007B1343" w:rsidRDefault="00223232" w:rsidP="005F6F9C">
      <w:pPr>
        <w:widowControl w:val="0"/>
        <w:suppressAutoHyphens/>
        <w:jc w:val="center"/>
        <w:rPr>
          <w:rFonts w:ascii="Arial" w:eastAsia="Lucida Sans Unicode" w:hAnsi="Arial" w:cs="Arial"/>
          <w:lang w:eastAsia="en-US"/>
        </w:rPr>
      </w:pPr>
      <w:r w:rsidRPr="007B1343">
        <w:rPr>
          <w:rFonts w:ascii="Arial" w:eastAsia="Lucida Sans Unicode" w:hAnsi="Arial" w:cs="Arial"/>
          <w:lang w:eastAsia="en-US"/>
        </w:rPr>
        <w:t>§ 8</w:t>
      </w:r>
    </w:p>
    <w:p w14:paraId="12CEAF5C" w14:textId="6F75EBAA" w:rsidR="004C0273" w:rsidRPr="007B1343" w:rsidRDefault="004C0273" w:rsidP="005F6F9C">
      <w:pPr>
        <w:pStyle w:val="Akapitzlist"/>
        <w:widowControl w:val="0"/>
        <w:numPr>
          <w:ilvl w:val="0"/>
          <w:numId w:val="7"/>
        </w:numPr>
        <w:tabs>
          <w:tab w:val="clear" w:pos="72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Zamawiającemu przysługuje prawo odstąpienia od umowy w przypadku niewykonania lub nienależytego wykonania umowy przez wykonawcę, w szczególności</w:t>
      </w:r>
      <w:r w:rsidR="00B763AA" w:rsidRPr="007B1343">
        <w:rPr>
          <w:rFonts w:ascii="Arial" w:eastAsia="Lucida Sans Unicode" w:hAnsi="Arial" w:cs="Arial"/>
          <w:lang w:eastAsia="en-US"/>
        </w:rPr>
        <w:t>,</w:t>
      </w:r>
      <w:r w:rsidRPr="007B1343">
        <w:rPr>
          <w:rFonts w:ascii="Arial" w:eastAsia="Lucida Sans Unicode" w:hAnsi="Arial" w:cs="Arial"/>
          <w:lang w:eastAsia="en-US"/>
        </w:rPr>
        <w:t xml:space="preserve"> gdy:</w:t>
      </w:r>
    </w:p>
    <w:p w14:paraId="0ECD3DD8" w14:textId="03CAFB1B" w:rsidR="00E42E81" w:rsidRPr="007B1343" w:rsidRDefault="00E42E81" w:rsidP="005F6F9C">
      <w:pPr>
        <w:widowControl w:val="0"/>
        <w:numPr>
          <w:ilvl w:val="4"/>
          <w:numId w:val="7"/>
        </w:numPr>
        <w:tabs>
          <w:tab w:val="clear" w:pos="3600"/>
          <w:tab w:val="left" w:pos="284"/>
        </w:tabs>
        <w:suppressAutoHyphens/>
        <w:ind w:left="0" w:firstLine="0"/>
        <w:jc w:val="both"/>
        <w:rPr>
          <w:rFonts w:ascii="Arial" w:eastAsia="Lucida Sans Unicode" w:hAnsi="Arial" w:cs="Arial"/>
          <w:lang w:eastAsia="en-US"/>
        </w:rPr>
      </w:pPr>
      <w:r w:rsidRPr="007B1343">
        <w:rPr>
          <w:rFonts w:ascii="Arial" w:hAnsi="Arial" w:cs="Arial"/>
        </w:rPr>
        <w:t>wykonawca nie kontynuuje wykonywania przedmiotu umowy, pomimo wezwania zamawiającego lub osoby upoważnionej przez zamawiającego (w szczególności wezwania przekazanego drogą elektroniczną lub telefonicznie) przez okres co najmniej 5 dni;</w:t>
      </w:r>
    </w:p>
    <w:p w14:paraId="72CA3D90" w14:textId="19067636" w:rsidR="00E42E81" w:rsidRPr="007B1343" w:rsidRDefault="00E42E81" w:rsidP="005F6F9C">
      <w:pPr>
        <w:widowControl w:val="0"/>
        <w:numPr>
          <w:ilvl w:val="4"/>
          <w:numId w:val="7"/>
        </w:numPr>
        <w:tabs>
          <w:tab w:val="clear" w:pos="360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 xml:space="preserve">wykonawca przekroczył termin wykonania przedmiotu umowy, bez uzasadnionych przyczyn, o okres dłuższy niż </w:t>
      </w:r>
      <w:r w:rsidR="0007013A" w:rsidRPr="007B1343">
        <w:rPr>
          <w:rFonts w:ascii="Arial" w:eastAsia="Lucida Sans Unicode" w:hAnsi="Arial" w:cs="Arial"/>
          <w:lang w:eastAsia="en-US"/>
        </w:rPr>
        <w:t>14</w:t>
      </w:r>
      <w:r w:rsidRPr="007B1343">
        <w:rPr>
          <w:rFonts w:ascii="Arial" w:eastAsia="Lucida Sans Unicode" w:hAnsi="Arial" w:cs="Arial"/>
          <w:lang w:eastAsia="en-US"/>
        </w:rPr>
        <w:t xml:space="preserve"> dni;</w:t>
      </w:r>
    </w:p>
    <w:p w14:paraId="53A8C30F" w14:textId="25B5B5FF" w:rsidR="00E42E81" w:rsidRPr="007B1343" w:rsidRDefault="00E42E81" w:rsidP="005F6F9C">
      <w:pPr>
        <w:widowControl w:val="0"/>
        <w:numPr>
          <w:ilvl w:val="4"/>
          <w:numId w:val="7"/>
        </w:numPr>
        <w:tabs>
          <w:tab w:val="clear" w:pos="360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wykonawca przekroczył terminy określone w harmonogramie</w:t>
      </w:r>
      <w:r w:rsidR="00EF02D9" w:rsidRPr="007B1343">
        <w:rPr>
          <w:rFonts w:ascii="Arial" w:eastAsia="Lucida Sans Unicode" w:hAnsi="Arial" w:cs="Arial"/>
          <w:lang w:eastAsia="en-US"/>
        </w:rPr>
        <w:t>,</w:t>
      </w:r>
      <w:r w:rsidR="00EF02D9" w:rsidRPr="007B1343">
        <w:t xml:space="preserve"> </w:t>
      </w:r>
      <w:r w:rsidR="00EF02D9" w:rsidRPr="007B1343">
        <w:rPr>
          <w:rFonts w:ascii="Arial" w:eastAsia="Lucida Sans Unicode" w:hAnsi="Arial" w:cs="Arial"/>
          <w:lang w:eastAsia="en-US"/>
        </w:rPr>
        <w:t>o którym mowa w § 4a</w:t>
      </w:r>
      <w:r w:rsidRPr="007B1343">
        <w:rPr>
          <w:rFonts w:ascii="Arial" w:eastAsia="Lucida Sans Unicode" w:hAnsi="Arial" w:cs="Arial"/>
          <w:lang w:eastAsia="en-US"/>
        </w:rPr>
        <w:t xml:space="preserve">, bez uzasadnionych przyczyn, o okres dłuższy niż </w:t>
      </w:r>
      <w:r w:rsidR="0007013A" w:rsidRPr="007B1343">
        <w:rPr>
          <w:rFonts w:ascii="Arial" w:eastAsia="Lucida Sans Unicode" w:hAnsi="Arial" w:cs="Arial"/>
          <w:lang w:eastAsia="en-US"/>
        </w:rPr>
        <w:t>14</w:t>
      </w:r>
      <w:r w:rsidRPr="007B1343">
        <w:rPr>
          <w:rFonts w:ascii="Arial" w:eastAsia="Lucida Sans Unicode" w:hAnsi="Arial" w:cs="Arial"/>
          <w:lang w:eastAsia="en-US"/>
        </w:rPr>
        <w:t xml:space="preserve"> dni;</w:t>
      </w:r>
    </w:p>
    <w:p w14:paraId="0C4FF922" w14:textId="77777777" w:rsidR="00E42E81" w:rsidRPr="007B1343" w:rsidRDefault="00E42E81" w:rsidP="005F6F9C">
      <w:pPr>
        <w:widowControl w:val="0"/>
        <w:numPr>
          <w:ilvl w:val="4"/>
          <w:numId w:val="7"/>
        </w:numPr>
        <w:tabs>
          <w:tab w:val="clear" w:pos="360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wykonawca naruszył obowiązujące przepisy i normy w zakresie budownictwa;</w:t>
      </w:r>
    </w:p>
    <w:p w14:paraId="3013B65E" w14:textId="77777777" w:rsidR="00554541" w:rsidRPr="007B1343" w:rsidRDefault="00554541" w:rsidP="005F6F9C">
      <w:pPr>
        <w:widowControl w:val="0"/>
        <w:numPr>
          <w:ilvl w:val="4"/>
          <w:numId w:val="7"/>
        </w:numPr>
        <w:tabs>
          <w:tab w:val="clear" w:pos="360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 xml:space="preserve">wykonawca wykonuje przedmiot umowy niezgodnie z niniejszą umową, programem funkcjonalno-użytkowym (dotyczy prac projektowych) lub dokumentacją projektową, specyfikacjami technicznymi (dotyczy robót </w:t>
      </w:r>
      <w:r w:rsidRPr="007B1343">
        <w:rPr>
          <w:rFonts w:ascii="Arial" w:eastAsia="Lucida Sans Unicode" w:hAnsi="Arial" w:cs="Arial"/>
          <w:lang w:eastAsia="en-US"/>
        </w:rPr>
        <w:lastRenderedPageBreak/>
        <w:t>budowlanych);</w:t>
      </w:r>
    </w:p>
    <w:p w14:paraId="12A9A814" w14:textId="77777777" w:rsidR="00E42E81" w:rsidRPr="007B1343" w:rsidRDefault="00E42E81" w:rsidP="005F6F9C">
      <w:pPr>
        <w:widowControl w:val="0"/>
        <w:numPr>
          <w:ilvl w:val="4"/>
          <w:numId w:val="7"/>
        </w:numPr>
        <w:tabs>
          <w:tab w:val="clear" w:pos="360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wykonawca do realizacji przedmiotu umowy nie stosuje surowców i materiałów spełniających wymagania określone w dokumentacji projektowej lub odmawia podania świadectwa pochodzenia towaru;</w:t>
      </w:r>
    </w:p>
    <w:p w14:paraId="11A1B50D" w14:textId="77777777" w:rsidR="00E42E81" w:rsidRPr="007B1343" w:rsidRDefault="00E42E81" w:rsidP="005F6F9C">
      <w:pPr>
        <w:widowControl w:val="0"/>
        <w:numPr>
          <w:ilvl w:val="4"/>
          <w:numId w:val="7"/>
        </w:numPr>
        <w:tabs>
          <w:tab w:val="clear" w:pos="360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w toku czynności odbioru końcowego zostaną stwierdzone wady uniemożliwiające użytkowanie przedmiotu umowy zgodnie z przeznaczeniem;</w:t>
      </w:r>
    </w:p>
    <w:p w14:paraId="03AB6687" w14:textId="2215346B" w:rsidR="00E42E81" w:rsidRPr="007B1343" w:rsidRDefault="00E42E81" w:rsidP="005F6F9C">
      <w:pPr>
        <w:widowControl w:val="0"/>
        <w:numPr>
          <w:ilvl w:val="4"/>
          <w:numId w:val="7"/>
        </w:numPr>
        <w:tabs>
          <w:tab w:val="clear" w:pos="360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wykonawca zawarł umowę z podwykonawcą bez zgody zamawiającego</w:t>
      </w:r>
      <w:r w:rsidR="00655B08" w:rsidRPr="007B1343">
        <w:rPr>
          <w:rFonts w:ascii="Arial" w:eastAsia="Lucida Sans Unicode" w:hAnsi="Arial" w:cs="Arial"/>
          <w:lang w:eastAsia="en-US"/>
        </w:rPr>
        <w:t>.</w:t>
      </w:r>
    </w:p>
    <w:p w14:paraId="602C81E6" w14:textId="77777777" w:rsidR="00E42E81" w:rsidRPr="007B1343" w:rsidRDefault="00E42E81" w:rsidP="005F6F9C">
      <w:pPr>
        <w:widowControl w:val="0"/>
        <w:numPr>
          <w:ilvl w:val="0"/>
          <w:numId w:val="7"/>
        </w:numPr>
        <w:tabs>
          <w:tab w:val="clear" w:pos="72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Zamawiający ma prawo odstąpić od umowy w terminie 14 dni od dnia, w którym powziął informacje</w:t>
      </w:r>
      <w:r w:rsidRPr="007B1343">
        <w:rPr>
          <w:rFonts w:ascii="Arial" w:eastAsia="Lucida Sans Unicode" w:hAnsi="Arial" w:cs="Arial"/>
          <w:lang w:eastAsia="en-US"/>
        </w:rPr>
        <w:br/>
        <w:t>o okolicznościach, o których mowa w ust. 1.</w:t>
      </w:r>
    </w:p>
    <w:p w14:paraId="268045C6" w14:textId="77777777" w:rsidR="00E42E81" w:rsidRPr="007B1343" w:rsidRDefault="00E42E81" w:rsidP="005F6F9C">
      <w:pPr>
        <w:widowControl w:val="0"/>
        <w:numPr>
          <w:ilvl w:val="0"/>
          <w:numId w:val="7"/>
        </w:numPr>
        <w:tabs>
          <w:tab w:val="clear" w:pos="72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 xml:space="preserve">W przypadku, o którym mowa w ust.1, zamawiający dokonuje odbioru wykonanych prac na podstawie protokołu, który określać będzie procentowe wykonanie prac i na tej podstawie rozlicza się z wykonawcą, </w:t>
      </w:r>
      <w:r w:rsidRPr="007B1343">
        <w:rPr>
          <w:rFonts w:ascii="Arial" w:hAnsi="Arial" w:cs="Arial"/>
        </w:rPr>
        <w:t>wyznaczając jednocześnie termin na opróżnienie terenu wykonywania prac z osób, maszyn, urządzeń i tych materiałów wykonawcy, które zamawiający uzna za zbędne.</w:t>
      </w:r>
    </w:p>
    <w:p w14:paraId="22018204" w14:textId="7235D893" w:rsidR="00E42E81" w:rsidRPr="007B1343" w:rsidRDefault="00E42E81" w:rsidP="005F6F9C">
      <w:pPr>
        <w:widowControl w:val="0"/>
        <w:numPr>
          <w:ilvl w:val="0"/>
          <w:numId w:val="7"/>
        </w:numPr>
        <w:tabs>
          <w:tab w:val="clear" w:pos="72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 xml:space="preserve">Wykonawca </w:t>
      </w:r>
      <w:r w:rsidRPr="007B1343">
        <w:rPr>
          <w:rFonts w:ascii="Arial" w:eastAsia="Lucida Sans Unicode" w:hAnsi="Arial" w:cs="Arial"/>
          <w:bCs/>
          <w:lang w:eastAsia="en-US"/>
        </w:rPr>
        <w:t xml:space="preserve">w terminie 7 dni, przy udziale zamawiającego, sporządzi szczegółowy protokół inwentaryzacji </w:t>
      </w:r>
      <w:r w:rsidR="00377D53" w:rsidRPr="007B1343">
        <w:rPr>
          <w:rFonts w:ascii="Arial" w:eastAsia="Lucida Sans Unicode" w:hAnsi="Arial" w:cs="Arial"/>
          <w:bCs/>
          <w:lang w:eastAsia="en-US"/>
        </w:rPr>
        <w:t>prac</w:t>
      </w:r>
      <w:r w:rsidRPr="007B1343">
        <w:rPr>
          <w:rFonts w:ascii="Arial" w:eastAsia="Lucida Sans Unicode" w:hAnsi="Arial" w:cs="Arial"/>
          <w:bCs/>
          <w:lang w:eastAsia="en-US"/>
        </w:rPr>
        <w:t xml:space="preserve"> w toku według stanu na dzień rozwiązania umowy</w:t>
      </w:r>
      <w:r w:rsidRPr="007B1343">
        <w:rPr>
          <w:rFonts w:ascii="Arial" w:eastAsia="Lucida Sans Unicode" w:hAnsi="Arial" w:cs="Arial"/>
          <w:lang w:eastAsia="en-US"/>
        </w:rPr>
        <w:t>.</w:t>
      </w:r>
    </w:p>
    <w:p w14:paraId="2EE59910" w14:textId="77777777" w:rsidR="00E42E81" w:rsidRPr="007B1343" w:rsidRDefault="00E42E81" w:rsidP="005F6F9C">
      <w:pPr>
        <w:widowControl w:val="0"/>
        <w:numPr>
          <w:ilvl w:val="0"/>
          <w:numId w:val="7"/>
        </w:numPr>
        <w:tabs>
          <w:tab w:val="clear" w:pos="72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 xml:space="preserve">W przypadku, o którym mowa w ust. 1, wykonawca nie jest zwolniony z odpowiedzialności za już wykonane prace, </w:t>
      </w:r>
      <w:r w:rsidRPr="007B1343">
        <w:rPr>
          <w:rFonts w:ascii="Arial" w:hAnsi="Arial" w:cs="Arial"/>
        </w:rPr>
        <w:t>jak również nie jest uprawniony do jakichkolwiek roszczeń do zamawiającego z tego tytułu.</w:t>
      </w:r>
    </w:p>
    <w:p w14:paraId="392DCAD6" w14:textId="77777777" w:rsidR="00E42E81" w:rsidRPr="007B1343" w:rsidRDefault="00E42E81" w:rsidP="005F6F9C">
      <w:pPr>
        <w:widowControl w:val="0"/>
        <w:numPr>
          <w:ilvl w:val="0"/>
          <w:numId w:val="7"/>
        </w:numPr>
        <w:tabs>
          <w:tab w:val="clear" w:pos="72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Wykonawca zabezpieczy na swój koszt przerwane prace, w przeciwnym przypadku zamawiający może zlecić zabezpieczenie przerwanych prac stronie trzeciej na koszt wykonawcy.</w:t>
      </w:r>
    </w:p>
    <w:p w14:paraId="5CEBA22E" w14:textId="77777777" w:rsidR="00B05416" w:rsidRPr="007B1343" w:rsidRDefault="00B05416" w:rsidP="005F6F9C">
      <w:pPr>
        <w:widowControl w:val="0"/>
        <w:tabs>
          <w:tab w:val="left" w:pos="227"/>
          <w:tab w:val="left" w:pos="284"/>
        </w:tabs>
        <w:suppressAutoHyphens/>
        <w:jc w:val="center"/>
        <w:rPr>
          <w:rFonts w:ascii="Arial" w:eastAsia="Lucida Sans Unicode" w:hAnsi="Arial" w:cs="Arial"/>
          <w:color w:val="00B050"/>
          <w:lang w:eastAsia="en-US"/>
        </w:rPr>
      </w:pPr>
    </w:p>
    <w:p w14:paraId="56B9A4D6" w14:textId="0EA51ABD" w:rsidR="008E2EFF" w:rsidRPr="007B1343" w:rsidRDefault="00517E55" w:rsidP="005F6F9C">
      <w:pPr>
        <w:widowControl w:val="0"/>
        <w:tabs>
          <w:tab w:val="left" w:pos="227"/>
          <w:tab w:val="left" w:pos="284"/>
        </w:tabs>
        <w:suppressAutoHyphens/>
        <w:jc w:val="center"/>
        <w:rPr>
          <w:rFonts w:ascii="Arial" w:eastAsia="Lucida Sans Unicode" w:hAnsi="Arial" w:cs="Arial"/>
          <w:lang w:eastAsia="en-US"/>
        </w:rPr>
      </w:pPr>
      <w:r w:rsidRPr="007B1343">
        <w:rPr>
          <w:rFonts w:ascii="Arial" w:eastAsia="Lucida Sans Unicode" w:hAnsi="Arial" w:cs="Arial"/>
          <w:lang w:eastAsia="en-US"/>
        </w:rPr>
        <w:t xml:space="preserve">§ </w:t>
      </w:r>
      <w:r w:rsidR="003A3130" w:rsidRPr="007B1343">
        <w:rPr>
          <w:rFonts w:ascii="Arial" w:eastAsia="Lucida Sans Unicode" w:hAnsi="Arial" w:cs="Arial"/>
          <w:lang w:eastAsia="en-US"/>
        </w:rPr>
        <w:t>9</w:t>
      </w:r>
    </w:p>
    <w:p w14:paraId="2AF595B0" w14:textId="77777777" w:rsidR="008E2EFF" w:rsidRPr="007B1343" w:rsidRDefault="008E2EFF" w:rsidP="005F6F9C">
      <w:pPr>
        <w:widowControl w:val="0"/>
        <w:numPr>
          <w:ilvl w:val="3"/>
          <w:numId w:val="5"/>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W razie niewykonania lub nienależytego wykonania umowy przez wykonawcę, zamawiający:</w:t>
      </w:r>
    </w:p>
    <w:p w14:paraId="2A7C42A7" w14:textId="6F141764" w:rsidR="000E7F72" w:rsidRPr="007B1343" w:rsidRDefault="001078E5" w:rsidP="005F6F9C">
      <w:pPr>
        <w:numPr>
          <w:ilvl w:val="1"/>
          <w:numId w:val="11"/>
        </w:numPr>
        <w:tabs>
          <w:tab w:val="clear" w:pos="2880"/>
          <w:tab w:val="left" w:pos="227"/>
          <w:tab w:val="left" w:pos="426"/>
        </w:tabs>
        <w:ind w:left="0" w:firstLine="0"/>
        <w:jc w:val="both"/>
        <w:rPr>
          <w:rFonts w:ascii="Arial" w:hAnsi="Arial" w:cs="Arial"/>
        </w:rPr>
      </w:pPr>
      <w:r w:rsidRPr="007B1343">
        <w:rPr>
          <w:rFonts w:ascii="Arial" w:eastAsia="Lucida Sans Unicode" w:hAnsi="Arial" w:cs="Arial"/>
          <w:lang w:eastAsia="en-US"/>
        </w:rPr>
        <w:t xml:space="preserve">może </w:t>
      </w:r>
      <w:r w:rsidR="008E2EFF" w:rsidRPr="007B1343">
        <w:rPr>
          <w:rFonts w:ascii="Arial" w:eastAsia="Lucida Sans Unicode" w:hAnsi="Arial" w:cs="Arial"/>
          <w:lang w:eastAsia="en-US"/>
        </w:rPr>
        <w:t>naliczy</w:t>
      </w:r>
      <w:r w:rsidRPr="007B1343">
        <w:rPr>
          <w:rFonts w:ascii="Arial" w:eastAsia="Lucida Sans Unicode" w:hAnsi="Arial" w:cs="Arial"/>
          <w:lang w:eastAsia="en-US"/>
        </w:rPr>
        <w:t>ć</w:t>
      </w:r>
      <w:r w:rsidR="008E2EFF" w:rsidRPr="007B1343">
        <w:rPr>
          <w:rFonts w:ascii="Arial" w:eastAsia="Lucida Sans Unicode" w:hAnsi="Arial" w:cs="Arial"/>
          <w:lang w:eastAsia="en-US"/>
        </w:rPr>
        <w:t xml:space="preserve"> karę umowną w wysokości </w:t>
      </w:r>
      <w:r w:rsidR="000E7F72" w:rsidRPr="007B1343">
        <w:rPr>
          <w:rFonts w:ascii="Arial" w:eastAsia="Lucida Sans Unicode" w:hAnsi="Arial" w:cs="Arial"/>
          <w:lang w:eastAsia="en-US"/>
        </w:rPr>
        <w:t>1</w:t>
      </w:r>
      <w:r w:rsidR="008E2EFF" w:rsidRPr="007B1343">
        <w:rPr>
          <w:rFonts w:ascii="Arial" w:eastAsia="Lucida Sans Unicode" w:hAnsi="Arial" w:cs="Arial"/>
          <w:lang w:eastAsia="en-US"/>
        </w:rPr>
        <w:t>0% wynagrodzenia określonego w §</w:t>
      </w:r>
      <w:r w:rsidR="0017097E" w:rsidRPr="007B1343">
        <w:rPr>
          <w:rFonts w:ascii="Arial" w:eastAsia="Lucida Sans Unicode" w:hAnsi="Arial" w:cs="Arial"/>
          <w:lang w:eastAsia="en-US"/>
        </w:rPr>
        <w:t xml:space="preserve"> </w:t>
      </w:r>
      <w:r w:rsidR="008E2EFF" w:rsidRPr="007B1343">
        <w:rPr>
          <w:rFonts w:ascii="Arial" w:eastAsia="Lucida Sans Unicode" w:hAnsi="Arial" w:cs="Arial"/>
          <w:lang w:eastAsia="en-US"/>
        </w:rPr>
        <w:t xml:space="preserve">3 ust. 1, w przypadku </w:t>
      </w:r>
      <w:r w:rsidRPr="007B1343">
        <w:rPr>
          <w:rFonts w:ascii="Arial" w:eastAsia="Lucida Sans Unicode" w:hAnsi="Arial" w:cs="Arial"/>
          <w:lang w:eastAsia="en-US"/>
        </w:rPr>
        <w:t>odstąpienia przez zamawiającego od umowy</w:t>
      </w:r>
      <w:r w:rsidR="008E2EFF" w:rsidRPr="007B1343">
        <w:rPr>
          <w:rFonts w:ascii="Arial" w:eastAsia="Lucida Sans Unicode" w:hAnsi="Arial" w:cs="Arial"/>
          <w:lang w:eastAsia="en-US"/>
        </w:rPr>
        <w:t>, o którym mowa w §</w:t>
      </w:r>
      <w:r w:rsidR="0017097E" w:rsidRPr="007B1343">
        <w:rPr>
          <w:rFonts w:ascii="Arial" w:eastAsia="Lucida Sans Unicode" w:hAnsi="Arial" w:cs="Arial"/>
          <w:lang w:eastAsia="en-US"/>
        </w:rPr>
        <w:t xml:space="preserve"> </w:t>
      </w:r>
      <w:r w:rsidR="00164690" w:rsidRPr="007B1343">
        <w:rPr>
          <w:rFonts w:ascii="Arial" w:eastAsia="Lucida Sans Unicode" w:hAnsi="Arial" w:cs="Arial"/>
          <w:lang w:eastAsia="en-US"/>
        </w:rPr>
        <w:t>7</w:t>
      </w:r>
      <w:r w:rsidR="00D9499E" w:rsidRPr="007B1343">
        <w:rPr>
          <w:rFonts w:ascii="Arial" w:eastAsia="Lucida Sans Unicode" w:hAnsi="Arial" w:cs="Arial"/>
          <w:lang w:eastAsia="en-US"/>
        </w:rPr>
        <w:t xml:space="preserve"> </w:t>
      </w:r>
      <w:r w:rsidR="003A3130" w:rsidRPr="007B1343">
        <w:rPr>
          <w:rFonts w:ascii="Arial" w:eastAsia="Lucida Sans Unicode" w:hAnsi="Arial" w:cs="Arial"/>
          <w:lang w:eastAsia="en-US"/>
        </w:rPr>
        <w:t>lub 8</w:t>
      </w:r>
      <w:r w:rsidR="008E2EFF" w:rsidRPr="007B1343">
        <w:rPr>
          <w:rFonts w:ascii="Arial" w:eastAsia="Lucida Sans Unicode" w:hAnsi="Arial" w:cs="Arial"/>
          <w:lang w:eastAsia="en-US"/>
        </w:rPr>
        <w:t>, oraz w przypadku odstąpienia przez</w:t>
      </w:r>
      <w:r w:rsidRPr="007B1343">
        <w:rPr>
          <w:rFonts w:ascii="Arial" w:eastAsia="Lucida Sans Unicode" w:hAnsi="Arial" w:cs="Arial"/>
          <w:lang w:eastAsia="en-US"/>
        </w:rPr>
        <w:t xml:space="preserve"> </w:t>
      </w:r>
      <w:r w:rsidR="008E2EFF" w:rsidRPr="007B1343">
        <w:rPr>
          <w:rFonts w:ascii="Arial" w:eastAsia="Lucida Sans Unicode" w:hAnsi="Arial" w:cs="Arial"/>
          <w:lang w:eastAsia="en-US"/>
        </w:rPr>
        <w:t>zamawiającego od umowy z powodu okoliczności, za które odpowiada wykonawca</w:t>
      </w:r>
      <w:r w:rsidR="003A3130" w:rsidRPr="007B1343">
        <w:rPr>
          <w:rFonts w:ascii="Arial" w:eastAsia="Lucida Sans Unicode" w:hAnsi="Arial" w:cs="Arial"/>
          <w:lang w:eastAsia="en-US"/>
        </w:rPr>
        <w:t>;</w:t>
      </w:r>
    </w:p>
    <w:p w14:paraId="3743A176" w14:textId="5ACE8431" w:rsidR="003A3130" w:rsidRPr="007B1343" w:rsidRDefault="003A3130" w:rsidP="005F6F9C">
      <w:pPr>
        <w:numPr>
          <w:ilvl w:val="1"/>
          <w:numId w:val="11"/>
        </w:numPr>
        <w:tabs>
          <w:tab w:val="clear" w:pos="2880"/>
          <w:tab w:val="left" w:pos="227"/>
          <w:tab w:val="left" w:pos="426"/>
        </w:tabs>
        <w:ind w:left="0" w:firstLine="0"/>
        <w:jc w:val="both"/>
        <w:rPr>
          <w:rFonts w:ascii="Arial" w:hAnsi="Arial" w:cs="Arial"/>
        </w:rPr>
      </w:pPr>
      <w:r w:rsidRPr="007B1343">
        <w:rPr>
          <w:rFonts w:ascii="Arial" w:eastAsia="Lucida Sans Unicode" w:hAnsi="Arial" w:cs="Arial"/>
          <w:lang w:eastAsia="en-US"/>
        </w:rPr>
        <w:t>może naliczyć karę umowną w wysokości 0,2% wynagrodzenia brutto określonego w § 3 ust. 1, w przypadku zwłoki w wykonaniu przedmiotu umowy</w:t>
      </w:r>
      <w:r w:rsidR="00700B53" w:rsidRPr="007B1343">
        <w:rPr>
          <w:rFonts w:ascii="Arial" w:eastAsia="Lucida Sans Unicode" w:hAnsi="Arial" w:cs="Arial"/>
          <w:lang w:eastAsia="en-US"/>
        </w:rPr>
        <w:t xml:space="preserve"> w odniesieniu do wszelkich terminów wskazanych w umowie</w:t>
      </w:r>
      <w:r w:rsidRPr="007B1343">
        <w:rPr>
          <w:rFonts w:ascii="Arial" w:eastAsia="Lucida Sans Unicode" w:hAnsi="Arial" w:cs="Arial"/>
          <w:lang w:eastAsia="en-US"/>
        </w:rPr>
        <w:t xml:space="preserve"> lub zwłoki w wykonywaniu prac określonych w harmonogramie</w:t>
      </w:r>
      <w:r w:rsidR="00EF02D9" w:rsidRPr="007B1343">
        <w:rPr>
          <w:rFonts w:ascii="Arial" w:eastAsia="Lucida Sans Unicode" w:hAnsi="Arial" w:cs="Arial"/>
          <w:lang w:eastAsia="en-US"/>
        </w:rPr>
        <w:t>,</w:t>
      </w:r>
      <w:r w:rsidR="00EF02D9" w:rsidRPr="007B1343">
        <w:t xml:space="preserve"> </w:t>
      </w:r>
      <w:r w:rsidR="00EF02D9" w:rsidRPr="007B1343">
        <w:rPr>
          <w:rFonts w:ascii="Arial" w:eastAsia="Lucida Sans Unicode" w:hAnsi="Arial" w:cs="Arial"/>
          <w:lang w:eastAsia="en-US"/>
        </w:rPr>
        <w:t>o którym mowa w § 4a</w:t>
      </w:r>
      <w:r w:rsidRPr="007B1343">
        <w:rPr>
          <w:rFonts w:ascii="Arial" w:hAnsi="Arial" w:cs="Arial"/>
        </w:rPr>
        <w:t xml:space="preserve">, </w:t>
      </w:r>
      <w:r w:rsidRPr="007B1343">
        <w:rPr>
          <w:rFonts w:ascii="Arial" w:eastAsia="Lucida Sans Unicode" w:hAnsi="Arial" w:cs="Arial"/>
          <w:lang w:eastAsia="en-US"/>
        </w:rPr>
        <w:t xml:space="preserve">za każdy rozpoczęty dzień zwłoki, </w:t>
      </w:r>
      <w:r w:rsidRPr="007B1343">
        <w:rPr>
          <w:rFonts w:ascii="Arial" w:hAnsi="Arial" w:cs="Arial"/>
        </w:rPr>
        <w:t xml:space="preserve">oraz w przypadku </w:t>
      </w:r>
      <w:r w:rsidRPr="007B1343">
        <w:rPr>
          <w:rFonts w:ascii="Arial" w:eastAsia="Lucida Sans Unicode" w:hAnsi="Arial" w:cs="Arial"/>
          <w:lang w:eastAsia="en-US"/>
        </w:rPr>
        <w:t xml:space="preserve">zwłoki </w:t>
      </w:r>
      <w:r w:rsidRPr="007B1343">
        <w:rPr>
          <w:rFonts w:ascii="Arial" w:hAnsi="Arial" w:cs="Arial"/>
        </w:rPr>
        <w:t>w usunięciu wad lub błędów stwierdzonych przy odbiorze za każdy rozpoczęty dzień zwłoki;</w:t>
      </w:r>
      <w:r w:rsidR="00076666" w:rsidRPr="007B1343">
        <w:rPr>
          <w:rFonts w:ascii="Arial" w:hAnsi="Arial" w:cs="Arial"/>
        </w:rPr>
        <w:t xml:space="preserve"> kary zostaną naliczone biorąc pod uwagę wynagrodzenia za część przedmiotu umowy, w odniesieniu do której wykonawca pozostaje w zwłoce; </w:t>
      </w:r>
    </w:p>
    <w:p w14:paraId="389606AE" w14:textId="2D996310" w:rsidR="003A3130" w:rsidRPr="007B1343" w:rsidRDefault="003A3130" w:rsidP="005F6F9C">
      <w:pPr>
        <w:widowControl w:val="0"/>
        <w:numPr>
          <w:ilvl w:val="1"/>
          <w:numId w:val="11"/>
        </w:numPr>
        <w:tabs>
          <w:tab w:val="left" w:pos="227"/>
          <w:tab w:val="left" w:pos="284"/>
        </w:tabs>
        <w:suppressAutoHyphens/>
        <w:ind w:left="0" w:firstLine="0"/>
        <w:jc w:val="both"/>
        <w:rPr>
          <w:rFonts w:ascii="Arial" w:eastAsia="Lucida Sans Unicode" w:hAnsi="Arial" w:cs="Arial"/>
          <w:strike/>
          <w:lang w:eastAsia="en-US"/>
        </w:rPr>
      </w:pPr>
      <w:bookmarkStart w:id="15" w:name="_Hlk50923515"/>
      <w:r w:rsidRPr="007B1343">
        <w:rPr>
          <w:rFonts w:ascii="Arial" w:hAnsi="Arial" w:cs="Arial"/>
          <w:lang w:eastAsia="ar-SA"/>
        </w:rPr>
        <w:t>może naliczyć karę umowną za zwłokę w dostarczeniu zamawiającemu harmonogramu, o którym mowa</w:t>
      </w:r>
      <w:r w:rsidR="00EF02D9" w:rsidRPr="007B1343">
        <w:rPr>
          <w:rFonts w:ascii="Arial" w:hAnsi="Arial" w:cs="Arial"/>
          <w:lang w:eastAsia="ar-SA"/>
        </w:rPr>
        <w:br/>
      </w:r>
      <w:r w:rsidRPr="007B1343">
        <w:rPr>
          <w:rFonts w:ascii="Arial" w:hAnsi="Arial" w:cs="Arial"/>
          <w:lang w:eastAsia="ar-SA"/>
        </w:rPr>
        <w:t>w § 4a, w wysokości 500</w:t>
      </w:r>
      <w:r w:rsidR="006F13A4" w:rsidRPr="007B1343">
        <w:rPr>
          <w:rFonts w:ascii="Arial" w:hAnsi="Arial" w:cs="Arial"/>
          <w:lang w:eastAsia="ar-SA"/>
        </w:rPr>
        <w:t xml:space="preserve"> </w:t>
      </w:r>
      <w:r w:rsidRPr="007B1343">
        <w:rPr>
          <w:rFonts w:ascii="Arial" w:hAnsi="Arial" w:cs="Arial"/>
          <w:lang w:eastAsia="ar-SA"/>
        </w:rPr>
        <w:t>zł za każdy dzień zwłoki;</w:t>
      </w:r>
    </w:p>
    <w:bookmarkEnd w:id="15"/>
    <w:p w14:paraId="6E8B20BE" w14:textId="709B3CE9" w:rsidR="003A3130" w:rsidRPr="007B1343" w:rsidRDefault="003A3130" w:rsidP="005F6F9C">
      <w:pPr>
        <w:numPr>
          <w:ilvl w:val="1"/>
          <w:numId w:val="11"/>
        </w:numPr>
        <w:tabs>
          <w:tab w:val="left" w:pos="227"/>
          <w:tab w:val="left" w:pos="426"/>
        </w:tabs>
        <w:ind w:left="0" w:firstLine="0"/>
        <w:jc w:val="both"/>
        <w:rPr>
          <w:rFonts w:ascii="Arial" w:hAnsi="Arial" w:cs="Arial"/>
        </w:rPr>
      </w:pPr>
      <w:r w:rsidRPr="007B1343">
        <w:rPr>
          <w:rFonts w:ascii="Arial" w:hAnsi="Arial" w:cs="Arial"/>
        </w:rPr>
        <w:t>może naliczyć karę umowną w wysokości 500</w:t>
      </w:r>
      <w:r w:rsidR="006F13A4" w:rsidRPr="007B1343">
        <w:rPr>
          <w:rFonts w:ascii="Arial" w:hAnsi="Arial" w:cs="Arial"/>
        </w:rPr>
        <w:t xml:space="preserve"> </w:t>
      </w:r>
      <w:r w:rsidRPr="007B1343">
        <w:rPr>
          <w:rFonts w:ascii="Arial" w:hAnsi="Arial" w:cs="Arial"/>
        </w:rPr>
        <w:t>zł, w przypadku niedotrzymania terminu wskazanego</w:t>
      </w:r>
      <w:r w:rsidRPr="007B1343">
        <w:rPr>
          <w:rFonts w:ascii="Arial" w:hAnsi="Arial" w:cs="Arial"/>
        </w:rPr>
        <w:br/>
        <w:t xml:space="preserve">w wezwaniu, o którym mowa w </w:t>
      </w:r>
      <w:r w:rsidRPr="007B1343">
        <w:rPr>
          <w:rFonts w:ascii="Arial" w:eastAsia="Lucida Sans Unicode" w:hAnsi="Arial" w:cs="Arial"/>
          <w:lang w:eastAsia="en-US"/>
        </w:rPr>
        <w:t xml:space="preserve">§ 8 ust. 1 </w:t>
      </w:r>
      <w:r w:rsidRPr="007B1343">
        <w:rPr>
          <w:rFonts w:ascii="Arial" w:hAnsi="Arial" w:cs="Arial"/>
        </w:rPr>
        <w:t>pkt 1, za każdy rozpoczęty dzień przypadający po wyznaczonym terminie;</w:t>
      </w:r>
    </w:p>
    <w:p w14:paraId="6A740990" w14:textId="4FC35DBD" w:rsidR="003A3130" w:rsidRPr="007B1343" w:rsidRDefault="003A3130" w:rsidP="005F6F9C">
      <w:pPr>
        <w:numPr>
          <w:ilvl w:val="1"/>
          <w:numId w:val="11"/>
        </w:numPr>
        <w:tabs>
          <w:tab w:val="left" w:pos="227"/>
          <w:tab w:val="left" w:pos="426"/>
        </w:tabs>
        <w:ind w:left="0" w:firstLine="0"/>
        <w:jc w:val="both"/>
        <w:rPr>
          <w:rFonts w:ascii="Arial" w:hAnsi="Arial" w:cs="Arial"/>
        </w:rPr>
      </w:pPr>
      <w:r w:rsidRPr="007B1343">
        <w:rPr>
          <w:rFonts w:ascii="Arial" w:hAnsi="Arial" w:cs="Arial"/>
          <w:lang w:eastAsia="ar-SA"/>
        </w:rPr>
        <w:t xml:space="preserve">może naliczyć karę umowną za zwłokę w dostarczeniu zamawiającemu polisy, o której mowa w </w:t>
      </w:r>
      <w:r w:rsidRPr="007B1343">
        <w:rPr>
          <w:rFonts w:ascii="Arial" w:eastAsia="Lucida Sans Unicode" w:hAnsi="Arial" w:cs="Arial"/>
          <w:lang w:eastAsia="en-US"/>
        </w:rPr>
        <w:t>§ 12,</w:t>
      </w:r>
      <w:r w:rsidRPr="007B1343">
        <w:rPr>
          <w:rFonts w:ascii="Arial" w:eastAsia="Lucida Sans Unicode" w:hAnsi="Arial" w:cs="Arial"/>
          <w:lang w:eastAsia="en-US"/>
        </w:rPr>
        <w:br/>
      </w:r>
      <w:r w:rsidRPr="007B1343">
        <w:rPr>
          <w:rFonts w:ascii="Arial" w:hAnsi="Arial" w:cs="Arial"/>
          <w:lang w:eastAsia="ar-SA"/>
        </w:rPr>
        <w:t>w wysokości 500zł za każdy dzień zwłoki;</w:t>
      </w:r>
    </w:p>
    <w:p w14:paraId="009FD2ED" w14:textId="63917A97" w:rsidR="003A3130" w:rsidRPr="007B1343" w:rsidRDefault="003A3130" w:rsidP="005F6F9C">
      <w:pPr>
        <w:numPr>
          <w:ilvl w:val="1"/>
          <w:numId w:val="11"/>
        </w:numPr>
        <w:tabs>
          <w:tab w:val="left" w:pos="227"/>
          <w:tab w:val="left" w:pos="426"/>
        </w:tabs>
        <w:ind w:left="0" w:firstLine="0"/>
        <w:jc w:val="both"/>
        <w:rPr>
          <w:rFonts w:ascii="Arial" w:hAnsi="Arial" w:cs="Arial"/>
        </w:rPr>
      </w:pPr>
      <w:r w:rsidRPr="007B1343">
        <w:rPr>
          <w:rFonts w:ascii="Arial" w:eastAsia="Lucida Sans Unicode" w:hAnsi="Arial" w:cs="Arial"/>
          <w:lang w:eastAsia="en-US"/>
        </w:rPr>
        <w:t>może naliczyć karę umowną w wysokości 500zł, w przypadku zwłoki w usunięciu wad i usterek, o których mowa w § 11 ust. 3 za każdy rozpoczęty dzień zwłoki;</w:t>
      </w:r>
    </w:p>
    <w:p w14:paraId="0E6B7A02" w14:textId="27939395" w:rsidR="003A3130" w:rsidRPr="007B1343" w:rsidRDefault="003A3130" w:rsidP="005F6F9C">
      <w:pPr>
        <w:widowControl w:val="0"/>
        <w:numPr>
          <w:ilvl w:val="1"/>
          <w:numId w:val="11"/>
        </w:numPr>
        <w:tabs>
          <w:tab w:val="left" w:pos="227"/>
          <w:tab w:val="left" w:pos="284"/>
        </w:tabs>
        <w:suppressAutoHyphens/>
        <w:ind w:left="0" w:firstLine="0"/>
        <w:jc w:val="both"/>
        <w:rPr>
          <w:rFonts w:ascii="Arial" w:eastAsia="Lucida Sans Unicode" w:hAnsi="Arial" w:cs="Arial"/>
          <w:lang w:eastAsia="en-US"/>
        </w:rPr>
      </w:pPr>
      <w:bookmarkStart w:id="16" w:name="_Hlk129258092"/>
      <w:r w:rsidRPr="007B1343">
        <w:rPr>
          <w:rFonts w:ascii="Arial" w:hAnsi="Arial" w:cs="Arial"/>
        </w:rPr>
        <w:t>naliczy karę umowną w</w:t>
      </w:r>
      <w:r w:rsidRPr="007B1343">
        <w:rPr>
          <w:rFonts w:ascii="Arial" w:eastAsia="Calibri" w:hAnsi="Arial" w:cs="Arial"/>
          <w:lang w:eastAsia="en-US"/>
        </w:rPr>
        <w:t xml:space="preserve"> przypadku </w:t>
      </w:r>
      <w:r w:rsidRPr="007B1343">
        <w:rPr>
          <w:rFonts w:ascii="Arial" w:hAnsi="Arial" w:cs="Arial"/>
        </w:rPr>
        <w:t>braku</w:t>
      </w:r>
      <w:r w:rsidRPr="007B1343">
        <w:rPr>
          <w:rFonts w:ascii="Arial" w:hAnsi="Arial" w:cs="Arial"/>
          <w:lang w:bidi="fa-IR"/>
        </w:rPr>
        <w:t xml:space="preserve"> zapłaty lub nieterminow</w:t>
      </w:r>
      <w:r w:rsidRPr="007B1343">
        <w:rPr>
          <w:rFonts w:ascii="Arial" w:hAnsi="Arial" w:cs="Arial"/>
        </w:rPr>
        <w:t>ej</w:t>
      </w:r>
      <w:r w:rsidRPr="007B1343">
        <w:rPr>
          <w:rFonts w:ascii="Arial" w:hAnsi="Arial" w:cs="Arial"/>
          <w:lang w:bidi="fa-IR"/>
        </w:rPr>
        <w:t xml:space="preserve"> zapłat</w:t>
      </w:r>
      <w:r w:rsidRPr="007B1343">
        <w:rPr>
          <w:rFonts w:ascii="Arial" w:hAnsi="Arial" w:cs="Arial"/>
        </w:rPr>
        <w:t>y</w:t>
      </w:r>
      <w:r w:rsidRPr="007B1343">
        <w:rPr>
          <w:rFonts w:ascii="Arial" w:hAnsi="Arial" w:cs="Arial"/>
          <w:lang w:bidi="fa-IR"/>
        </w:rPr>
        <w:t xml:space="preserve"> wynagrodzenia należnego podwykonawcom lub dalszym podwykonawcom</w:t>
      </w:r>
      <w:r w:rsidRPr="007B1343">
        <w:rPr>
          <w:rFonts w:ascii="Arial" w:hAnsi="Arial" w:cs="Arial"/>
        </w:rPr>
        <w:t>,</w:t>
      </w:r>
      <w:r w:rsidRPr="007B1343">
        <w:rPr>
          <w:rFonts w:ascii="Arial" w:eastAsia="Calibri" w:hAnsi="Arial" w:cs="Arial"/>
          <w:lang w:eastAsia="en-US"/>
        </w:rPr>
        <w:t xml:space="preserve"> w wysokości 3000zł za każde zdarzenie;</w:t>
      </w:r>
    </w:p>
    <w:bookmarkEnd w:id="16"/>
    <w:p w14:paraId="4C346323" w14:textId="5E8B7684" w:rsidR="003A3130" w:rsidRPr="007B1343" w:rsidRDefault="003A3130" w:rsidP="005F6F9C">
      <w:pPr>
        <w:widowControl w:val="0"/>
        <w:numPr>
          <w:ilvl w:val="1"/>
          <w:numId w:val="11"/>
        </w:numPr>
        <w:tabs>
          <w:tab w:val="left" w:pos="284"/>
        </w:tabs>
        <w:suppressAutoHyphens/>
        <w:ind w:left="0" w:firstLine="0"/>
        <w:jc w:val="both"/>
        <w:rPr>
          <w:rFonts w:ascii="Arial" w:eastAsia="Lucida Sans Unicode" w:hAnsi="Arial" w:cs="Arial"/>
          <w:lang w:eastAsia="en-US"/>
        </w:rPr>
      </w:pPr>
      <w:r w:rsidRPr="007B1343">
        <w:rPr>
          <w:rFonts w:ascii="Arial" w:hAnsi="Arial" w:cs="Arial"/>
        </w:rPr>
        <w:t>naliczy karę umowną w</w:t>
      </w:r>
      <w:r w:rsidRPr="007B1343">
        <w:rPr>
          <w:rFonts w:ascii="Arial" w:eastAsia="Calibri" w:hAnsi="Arial" w:cs="Arial"/>
          <w:lang w:eastAsia="en-US"/>
        </w:rPr>
        <w:t xml:space="preserve"> przypadku nieprzedłożenia zamawiającemu do zaakceptowania projektu umowy</w:t>
      </w:r>
      <w:r w:rsidRPr="007B1343">
        <w:rPr>
          <w:rFonts w:ascii="Arial" w:eastAsia="Calibri" w:hAnsi="Arial" w:cs="Arial"/>
          <w:lang w:eastAsia="en-US"/>
        </w:rPr>
        <w:br/>
        <w:t>o podwykonawstwo, której przedmiotem są roboty budowlane, lub projektu jej zmiany, w wysokości 3000</w:t>
      </w:r>
      <w:r w:rsidR="006F13A4" w:rsidRPr="007B1343">
        <w:rPr>
          <w:rFonts w:ascii="Arial" w:eastAsia="Calibri" w:hAnsi="Arial" w:cs="Arial"/>
          <w:lang w:eastAsia="en-US"/>
        </w:rPr>
        <w:t xml:space="preserve"> </w:t>
      </w:r>
      <w:r w:rsidRPr="007B1343">
        <w:rPr>
          <w:rFonts w:ascii="Arial" w:eastAsia="Calibri" w:hAnsi="Arial" w:cs="Arial"/>
          <w:lang w:eastAsia="en-US"/>
        </w:rPr>
        <w:t>zł za każde zdarzenie;</w:t>
      </w:r>
    </w:p>
    <w:p w14:paraId="10CC14D7" w14:textId="274E8903" w:rsidR="003A3130" w:rsidRPr="007B1343" w:rsidRDefault="003A3130" w:rsidP="005F6F9C">
      <w:pPr>
        <w:widowControl w:val="0"/>
        <w:numPr>
          <w:ilvl w:val="1"/>
          <w:numId w:val="11"/>
        </w:numPr>
        <w:tabs>
          <w:tab w:val="left" w:pos="284"/>
          <w:tab w:val="left" w:pos="426"/>
        </w:tabs>
        <w:suppressAutoHyphens/>
        <w:ind w:left="0" w:firstLine="0"/>
        <w:jc w:val="both"/>
        <w:rPr>
          <w:rFonts w:ascii="Arial" w:eastAsia="Lucida Sans Unicode" w:hAnsi="Arial" w:cs="Arial"/>
          <w:lang w:eastAsia="en-US"/>
        </w:rPr>
      </w:pPr>
      <w:r w:rsidRPr="007B1343">
        <w:rPr>
          <w:rFonts w:ascii="Arial" w:eastAsia="Lucida Sans Unicode" w:hAnsi="Arial" w:cs="Arial"/>
        </w:rPr>
        <w:t xml:space="preserve">naliczy karę umowną </w:t>
      </w:r>
      <w:r w:rsidRPr="007B1343">
        <w:rPr>
          <w:rFonts w:ascii="Arial" w:hAnsi="Arial" w:cs="Arial"/>
        </w:rPr>
        <w:t>w</w:t>
      </w:r>
      <w:r w:rsidRPr="007B1343">
        <w:rPr>
          <w:rFonts w:ascii="Arial" w:eastAsia="Calibri" w:hAnsi="Arial" w:cs="Arial"/>
          <w:lang w:eastAsia="en-US"/>
        </w:rPr>
        <w:t xml:space="preserve"> przypadku nieprzedłożenia zamawiającemu poświadczonej za zgodność</w:t>
      </w:r>
      <w:r w:rsidRPr="007B1343">
        <w:rPr>
          <w:rFonts w:ascii="Arial" w:eastAsia="Calibri" w:hAnsi="Arial" w:cs="Arial"/>
          <w:lang w:eastAsia="en-US"/>
        </w:rPr>
        <w:br/>
        <w:t>z oryginałem kopii umowy o podwykonawstwo lub jej zmiany, w wysokości 3000</w:t>
      </w:r>
      <w:r w:rsidR="006F13A4" w:rsidRPr="007B1343">
        <w:rPr>
          <w:rFonts w:ascii="Arial" w:eastAsia="Calibri" w:hAnsi="Arial" w:cs="Arial"/>
          <w:lang w:eastAsia="en-US"/>
        </w:rPr>
        <w:t xml:space="preserve"> </w:t>
      </w:r>
      <w:r w:rsidRPr="007B1343">
        <w:rPr>
          <w:rFonts w:ascii="Arial" w:eastAsia="Calibri" w:hAnsi="Arial" w:cs="Arial"/>
          <w:lang w:eastAsia="en-US"/>
        </w:rPr>
        <w:t>zł za każde zdarzenie;</w:t>
      </w:r>
    </w:p>
    <w:p w14:paraId="0048331B" w14:textId="0AEAF084" w:rsidR="003A3130" w:rsidRPr="007B1343" w:rsidRDefault="003A3130" w:rsidP="005F6F9C">
      <w:pPr>
        <w:widowControl w:val="0"/>
        <w:numPr>
          <w:ilvl w:val="1"/>
          <w:numId w:val="11"/>
        </w:numPr>
        <w:tabs>
          <w:tab w:val="left" w:pos="284"/>
          <w:tab w:val="left" w:pos="426"/>
        </w:tabs>
        <w:suppressAutoHyphens/>
        <w:ind w:left="0" w:firstLine="0"/>
        <w:jc w:val="both"/>
        <w:rPr>
          <w:rFonts w:ascii="Arial" w:eastAsia="Lucida Sans Unicode" w:hAnsi="Arial" w:cs="Arial"/>
          <w:lang w:eastAsia="en-US"/>
        </w:rPr>
      </w:pPr>
      <w:r w:rsidRPr="007B1343">
        <w:rPr>
          <w:rFonts w:ascii="Arial" w:eastAsia="Lucida Sans Unicode" w:hAnsi="Arial" w:cs="Arial"/>
        </w:rPr>
        <w:t xml:space="preserve">naliczy karę umowną </w:t>
      </w:r>
      <w:r w:rsidRPr="007B1343">
        <w:rPr>
          <w:rFonts w:ascii="Arial" w:hAnsi="Arial" w:cs="Arial"/>
        </w:rPr>
        <w:t>w</w:t>
      </w:r>
      <w:r w:rsidRPr="007B1343">
        <w:rPr>
          <w:rFonts w:ascii="Arial" w:eastAsia="Calibri" w:hAnsi="Arial" w:cs="Arial"/>
          <w:lang w:eastAsia="en-US"/>
        </w:rPr>
        <w:t xml:space="preserve"> przypadku braku zmiany umowy o podwykonawstwo w zakresie terminu zapłaty,</w:t>
      </w:r>
      <w:r w:rsidRPr="007B1343">
        <w:rPr>
          <w:rFonts w:ascii="Arial" w:eastAsia="Calibri" w:hAnsi="Arial" w:cs="Arial"/>
          <w:lang w:eastAsia="en-US"/>
        </w:rPr>
        <w:br/>
        <w:t xml:space="preserve">w wysokości </w:t>
      </w:r>
      <w:r w:rsidR="00A74FE1" w:rsidRPr="007B1343">
        <w:rPr>
          <w:rFonts w:ascii="Arial" w:eastAsia="Calibri" w:hAnsi="Arial" w:cs="Arial"/>
          <w:lang w:eastAsia="en-US"/>
        </w:rPr>
        <w:t>2</w:t>
      </w:r>
      <w:r w:rsidRPr="007B1343">
        <w:rPr>
          <w:rFonts w:ascii="Arial" w:eastAsia="Calibri" w:hAnsi="Arial" w:cs="Arial"/>
          <w:lang w:eastAsia="en-US"/>
        </w:rPr>
        <w:t>000</w:t>
      </w:r>
      <w:r w:rsidR="006F13A4" w:rsidRPr="007B1343">
        <w:rPr>
          <w:rFonts w:ascii="Arial" w:eastAsia="Calibri" w:hAnsi="Arial" w:cs="Arial"/>
          <w:lang w:eastAsia="en-US"/>
        </w:rPr>
        <w:t xml:space="preserve"> </w:t>
      </w:r>
      <w:r w:rsidRPr="007B1343">
        <w:rPr>
          <w:rFonts w:ascii="Arial" w:eastAsia="Calibri" w:hAnsi="Arial" w:cs="Arial"/>
          <w:lang w:eastAsia="en-US"/>
        </w:rPr>
        <w:t>zł za każde zdarzenie;</w:t>
      </w:r>
    </w:p>
    <w:p w14:paraId="6CDD52B8" w14:textId="7219A2CF" w:rsidR="003A3130" w:rsidRPr="007B1343" w:rsidRDefault="003A3130" w:rsidP="005F6F9C">
      <w:pPr>
        <w:widowControl w:val="0"/>
        <w:numPr>
          <w:ilvl w:val="1"/>
          <w:numId w:val="11"/>
        </w:numPr>
        <w:tabs>
          <w:tab w:val="left" w:pos="284"/>
          <w:tab w:val="left" w:pos="426"/>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 xml:space="preserve">naliczy karę umowną </w:t>
      </w:r>
      <w:r w:rsidRPr="007B1343">
        <w:rPr>
          <w:rFonts w:ascii="Arial" w:hAnsi="Arial" w:cs="Arial"/>
          <w:lang w:eastAsia="ar-SA"/>
        </w:rPr>
        <w:t>za wprowadzenie na teren wykonywania prac podwykonawcy, który nie został zgłoszony zamawiającemu zgodnie z postanowieniami umowy, w wysokości 3000</w:t>
      </w:r>
      <w:r w:rsidR="006F13A4" w:rsidRPr="007B1343">
        <w:rPr>
          <w:rFonts w:ascii="Arial" w:hAnsi="Arial" w:cs="Arial"/>
          <w:lang w:eastAsia="ar-SA"/>
        </w:rPr>
        <w:t xml:space="preserve"> </w:t>
      </w:r>
      <w:r w:rsidRPr="007B1343">
        <w:rPr>
          <w:rFonts w:ascii="Arial" w:hAnsi="Arial" w:cs="Arial"/>
          <w:lang w:eastAsia="ar-SA"/>
        </w:rPr>
        <w:t>zł za każde zdarzenie;</w:t>
      </w:r>
    </w:p>
    <w:p w14:paraId="01BB5ABB" w14:textId="413AEA20" w:rsidR="003A3130" w:rsidRPr="007B1343" w:rsidRDefault="003A3130" w:rsidP="005F6F9C">
      <w:pPr>
        <w:widowControl w:val="0"/>
        <w:numPr>
          <w:ilvl w:val="1"/>
          <w:numId w:val="11"/>
        </w:numPr>
        <w:tabs>
          <w:tab w:val="left" w:pos="284"/>
          <w:tab w:val="left" w:pos="426"/>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naliczy karę umowną za niedopełnienie wymogu, o którym mowa w § 6 ust. 2, w wysokości stanowiącej iloczyn kwoty 3000</w:t>
      </w:r>
      <w:r w:rsidR="006F13A4" w:rsidRPr="007B1343">
        <w:rPr>
          <w:rFonts w:ascii="Arial" w:eastAsia="Lucida Sans Unicode" w:hAnsi="Arial" w:cs="Arial"/>
          <w:lang w:eastAsia="en-US"/>
        </w:rPr>
        <w:t xml:space="preserve"> </w:t>
      </w:r>
      <w:r w:rsidRPr="007B1343">
        <w:rPr>
          <w:rFonts w:ascii="Arial" w:eastAsia="Lucida Sans Unicode" w:hAnsi="Arial" w:cs="Arial"/>
          <w:lang w:eastAsia="en-US"/>
        </w:rPr>
        <w:t>zł i liczby miesięcy w okresie realizacji umowy, w których nie dopełniono przedmiotowego wymogu, za każde zdarzenie</w:t>
      </w:r>
      <w:r w:rsidR="003C2E73" w:rsidRPr="007B1343">
        <w:rPr>
          <w:rFonts w:ascii="Arial" w:eastAsia="Lucida Sans Unicode" w:hAnsi="Arial" w:cs="Arial"/>
          <w:lang w:eastAsia="en-US"/>
        </w:rPr>
        <w:t>.</w:t>
      </w:r>
    </w:p>
    <w:p w14:paraId="66747737" w14:textId="77777777" w:rsidR="008E2EFF" w:rsidRPr="007B1343" w:rsidRDefault="008E2EFF" w:rsidP="005F6F9C">
      <w:pPr>
        <w:widowControl w:val="0"/>
        <w:numPr>
          <w:ilvl w:val="0"/>
          <w:numId w:val="4"/>
        </w:numPr>
        <w:tabs>
          <w:tab w:val="clear" w:pos="72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Kary umowne sumują się i wzajemnie się nie wykluczają i mogą być potrącone przez zamawiającego</w:t>
      </w:r>
      <w:r w:rsidRPr="007B1343">
        <w:rPr>
          <w:rFonts w:ascii="Arial" w:eastAsia="Lucida Sans Unicode" w:hAnsi="Arial" w:cs="Arial"/>
          <w:lang w:eastAsia="en-US"/>
        </w:rPr>
        <w:br/>
        <w:t>z wynagrodzenia wykonawcy, bez jego dodatkowej zgody.</w:t>
      </w:r>
    </w:p>
    <w:p w14:paraId="2B05DD8D" w14:textId="1992AD3C" w:rsidR="0007013A" w:rsidRPr="007B1343" w:rsidRDefault="0007013A" w:rsidP="005F6F9C">
      <w:pPr>
        <w:widowControl w:val="0"/>
        <w:numPr>
          <w:ilvl w:val="0"/>
          <w:numId w:val="4"/>
        </w:numPr>
        <w:tabs>
          <w:tab w:val="clear" w:pos="720"/>
          <w:tab w:val="num"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Łączna maksymalna wysokość kar umownych, których m</w:t>
      </w:r>
      <w:r w:rsidR="006F13A4" w:rsidRPr="007B1343">
        <w:rPr>
          <w:rFonts w:ascii="Arial" w:eastAsia="Lucida Sans Unicode" w:hAnsi="Arial" w:cs="Arial"/>
          <w:lang w:eastAsia="en-US"/>
        </w:rPr>
        <w:t>oże</w:t>
      </w:r>
      <w:r w:rsidRPr="007B1343">
        <w:rPr>
          <w:rFonts w:ascii="Arial" w:eastAsia="Lucida Sans Unicode" w:hAnsi="Arial" w:cs="Arial"/>
          <w:lang w:eastAsia="en-US"/>
        </w:rPr>
        <w:t xml:space="preserve"> dochodzić </w:t>
      </w:r>
      <w:r w:rsidR="00EF02D9" w:rsidRPr="007B1343">
        <w:rPr>
          <w:rFonts w:ascii="Arial" w:eastAsia="Lucida Sans Unicode" w:hAnsi="Arial" w:cs="Arial"/>
          <w:lang w:eastAsia="en-US"/>
        </w:rPr>
        <w:t>z</w:t>
      </w:r>
      <w:r w:rsidR="006F13A4" w:rsidRPr="007B1343">
        <w:rPr>
          <w:rFonts w:ascii="Arial" w:eastAsia="Lucida Sans Unicode" w:hAnsi="Arial" w:cs="Arial"/>
          <w:lang w:eastAsia="en-US"/>
        </w:rPr>
        <w:t>amawiający</w:t>
      </w:r>
      <w:r w:rsidRPr="007B1343">
        <w:rPr>
          <w:rFonts w:ascii="Arial" w:eastAsia="Lucida Sans Unicode" w:hAnsi="Arial" w:cs="Arial"/>
          <w:lang w:eastAsia="en-US"/>
        </w:rPr>
        <w:t>, nie może przekroczyć 20% wynagrodzenia brutto określonego w § 3 ust. 1.</w:t>
      </w:r>
    </w:p>
    <w:p w14:paraId="3B663AE3" w14:textId="77777777" w:rsidR="00323D54" w:rsidRPr="007B1343" w:rsidRDefault="00323D54" w:rsidP="00323D54">
      <w:pPr>
        <w:widowControl w:val="0"/>
        <w:numPr>
          <w:ilvl w:val="0"/>
          <w:numId w:val="4"/>
        </w:numPr>
        <w:tabs>
          <w:tab w:val="clear" w:pos="720"/>
          <w:tab w:val="num"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Termin zapłaty kary umownej wynosi 7 dni od dnia otrzymania wezwania do jej zapłaty.</w:t>
      </w:r>
    </w:p>
    <w:p w14:paraId="4C4F3425" w14:textId="77777777" w:rsidR="00251C97" w:rsidRPr="007B1343" w:rsidRDefault="00251C97" w:rsidP="005F6F9C">
      <w:pPr>
        <w:widowControl w:val="0"/>
        <w:numPr>
          <w:ilvl w:val="0"/>
          <w:numId w:val="4"/>
        </w:numPr>
        <w:tabs>
          <w:tab w:val="clear" w:pos="72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Zamawiający zastrzega sobie prawo do odszkodowania na zasadach ogólnych, o ile wartość faktycznie poniesionych szkód przekracza wysokość kar umownych.</w:t>
      </w:r>
    </w:p>
    <w:p w14:paraId="5E93FB95" w14:textId="79DB37CB" w:rsidR="002F7032" w:rsidRPr="007B1343" w:rsidRDefault="002F7032" w:rsidP="005F6F9C">
      <w:pPr>
        <w:widowControl w:val="0"/>
        <w:tabs>
          <w:tab w:val="left" w:pos="284"/>
        </w:tabs>
        <w:suppressAutoHyphens/>
        <w:jc w:val="both"/>
        <w:rPr>
          <w:rFonts w:ascii="Arial" w:eastAsia="Lucida Sans Unicode" w:hAnsi="Arial" w:cs="Arial"/>
          <w:strike/>
          <w:color w:val="FF0000"/>
          <w:lang w:eastAsia="en-US"/>
        </w:rPr>
      </w:pPr>
    </w:p>
    <w:p w14:paraId="0B937DE1" w14:textId="77777777" w:rsidR="003A3130" w:rsidRPr="007B1343" w:rsidRDefault="003A3130" w:rsidP="005F6F9C">
      <w:pPr>
        <w:tabs>
          <w:tab w:val="left" w:pos="227"/>
          <w:tab w:val="left" w:pos="284"/>
        </w:tabs>
        <w:jc w:val="center"/>
        <w:rPr>
          <w:rFonts w:ascii="Arial" w:eastAsia="Lucida Sans Unicode" w:hAnsi="Arial" w:cs="Arial"/>
          <w:lang w:eastAsia="en-US"/>
        </w:rPr>
      </w:pPr>
      <w:bookmarkStart w:id="17" w:name="_Hlk10101693"/>
      <w:r w:rsidRPr="007B1343">
        <w:rPr>
          <w:rFonts w:ascii="Arial" w:eastAsia="Lucida Sans Unicode" w:hAnsi="Arial" w:cs="Arial"/>
          <w:lang w:eastAsia="en-US"/>
        </w:rPr>
        <w:t>§ 10</w:t>
      </w:r>
    </w:p>
    <w:p w14:paraId="3450D2B7" w14:textId="77777777" w:rsidR="003A3130" w:rsidRPr="007B1343" w:rsidRDefault="003A3130">
      <w:pPr>
        <w:numPr>
          <w:ilvl w:val="3"/>
          <w:numId w:val="21"/>
        </w:numPr>
        <w:tabs>
          <w:tab w:val="clear" w:pos="2880"/>
          <w:tab w:val="left" w:pos="284"/>
        </w:tabs>
        <w:ind w:left="0" w:firstLine="0"/>
        <w:contextualSpacing/>
        <w:jc w:val="both"/>
        <w:rPr>
          <w:rFonts w:ascii="Arial" w:eastAsia="Lucida Sans Unicode" w:hAnsi="Arial" w:cs="Arial"/>
          <w:lang w:eastAsia="en-US"/>
        </w:rPr>
      </w:pPr>
      <w:r w:rsidRPr="007B1343">
        <w:rPr>
          <w:rFonts w:ascii="Arial" w:eastAsia="Lucida Sans Unicode" w:hAnsi="Arial" w:cs="Arial"/>
          <w:lang w:eastAsia="en-US"/>
        </w:rPr>
        <w:t>Zamawiający nie ponosi odpowiedzialności za szkody wyrządzone osobom trzecim podczas lub w związku</w:t>
      </w:r>
      <w:r w:rsidRPr="007B1343">
        <w:rPr>
          <w:rFonts w:ascii="Arial" w:eastAsia="Lucida Sans Unicode" w:hAnsi="Arial" w:cs="Arial"/>
          <w:lang w:eastAsia="en-US"/>
        </w:rPr>
        <w:br/>
        <w:t>z wykonywaniem przedmiotu umowy przez wykonawcę.</w:t>
      </w:r>
    </w:p>
    <w:p w14:paraId="1BB0963E" w14:textId="77777777" w:rsidR="003A3130" w:rsidRPr="007B1343" w:rsidRDefault="003A3130">
      <w:pPr>
        <w:numPr>
          <w:ilvl w:val="3"/>
          <w:numId w:val="21"/>
        </w:numPr>
        <w:tabs>
          <w:tab w:val="clear" w:pos="2880"/>
          <w:tab w:val="left" w:pos="284"/>
        </w:tabs>
        <w:ind w:left="0" w:firstLine="0"/>
        <w:contextualSpacing/>
        <w:jc w:val="both"/>
        <w:rPr>
          <w:rFonts w:ascii="Arial" w:eastAsia="Lucida Sans Unicode" w:hAnsi="Arial" w:cs="Arial"/>
          <w:lang w:eastAsia="en-US"/>
        </w:rPr>
      </w:pPr>
      <w:bookmarkStart w:id="18" w:name="_Hlk2618350"/>
      <w:r w:rsidRPr="007B1343">
        <w:rPr>
          <w:rFonts w:ascii="Arial" w:eastAsia="Lucida Sans Unicode" w:hAnsi="Arial" w:cs="Arial"/>
          <w:lang w:eastAsia="en-US"/>
        </w:rPr>
        <w:t xml:space="preserve">Wykonawca przyjmuje na siebie odpowiedzialność cywilną z tytułu zdarzeń losowych oraz z tytułu szkód wyrządzonych </w:t>
      </w:r>
      <w:bookmarkStart w:id="19" w:name="_Hlk17402464"/>
      <w:r w:rsidRPr="007B1343">
        <w:rPr>
          <w:rFonts w:ascii="Arial" w:eastAsia="Lucida Sans Unicode" w:hAnsi="Arial" w:cs="Arial"/>
          <w:lang w:eastAsia="en-US"/>
        </w:rPr>
        <w:t>zamawiającemu,</w:t>
      </w:r>
      <w:bookmarkEnd w:id="19"/>
      <w:r w:rsidRPr="007B1343">
        <w:rPr>
          <w:rFonts w:ascii="Arial" w:eastAsia="Lucida Sans Unicode" w:hAnsi="Arial" w:cs="Arial"/>
          <w:lang w:eastAsia="en-US"/>
        </w:rPr>
        <w:t xml:space="preserve"> osobom lub w mieniu osób trzecich, powstałych podczas, w związku lub przy </w:t>
      </w:r>
      <w:r w:rsidRPr="007B1343">
        <w:rPr>
          <w:rFonts w:ascii="Arial" w:eastAsia="Lucida Sans Unicode" w:hAnsi="Arial" w:cs="Arial"/>
          <w:lang w:eastAsia="en-US"/>
        </w:rPr>
        <w:lastRenderedPageBreak/>
        <w:t>okazji wykonywania przedmiotu umowy i zobowiązuje się do wypłaty odszkodowania z tego tytułu w pełnej wysokości.</w:t>
      </w:r>
    </w:p>
    <w:p w14:paraId="6080813E" w14:textId="77777777" w:rsidR="003A3130" w:rsidRPr="007B1343" w:rsidRDefault="003A3130">
      <w:pPr>
        <w:numPr>
          <w:ilvl w:val="3"/>
          <w:numId w:val="21"/>
        </w:numPr>
        <w:tabs>
          <w:tab w:val="clear" w:pos="2880"/>
          <w:tab w:val="left" w:pos="227"/>
          <w:tab w:val="left" w:pos="284"/>
        </w:tabs>
        <w:autoSpaceDE w:val="0"/>
        <w:autoSpaceDN w:val="0"/>
        <w:adjustRightInd w:val="0"/>
        <w:ind w:left="0" w:firstLine="0"/>
        <w:contextualSpacing/>
        <w:jc w:val="both"/>
        <w:rPr>
          <w:rFonts w:ascii="Arial" w:hAnsi="Arial" w:cs="Arial"/>
        </w:rPr>
      </w:pPr>
      <w:bookmarkStart w:id="20" w:name="_Hlk2618337"/>
      <w:bookmarkEnd w:id="18"/>
      <w:r w:rsidRPr="007B1343">
        <w:rPr>
          <w:rFonts w:ascii="Arial" w:hAnsi="Arial" w:cs="Arial"/>
        </w:rPr>
        <w:t xml:space="preserve">W </w:t>
      </w:r>
      <w:r w:rsidRPr="007B1343">
        <w:rPr>
          <w:rFonts w:ascii="Arial" w:hAnsi="Arial" w:cs="Arial"/>
          <w:spacing w:val="1"/>
        </w:rPr>
        <w:t>pr</w:t>
      </w:r>
      <w:r w:rsidRPr="007B1343">
        <w:rPr>
          <w:rFonts w:ascii="Arial" w:hAnsi="Arial" w:cs="Arial"/>
          <w:spacing w:val="-2"/>
        </w:rPr>
        <w:t>zy</w:t>
      </w:r>
      <w:r w:rsidRPr="007B1343">
        <w:rPr>
          <w:rFonts w:ascii="Arial" w:hAnsi="Arial" w:cs="Arial"/>
          <w:spacing w:val="1"/>
        </w:rPr>
        <w:t>pad</w:t>
      </w:r>
      <w:r w:rsidRPr="007B1343">
        <w:rPr>
          <w:rFonts w:ascii="Arial" w:hAnsi="Arial" w:cs="Arial"/>
        </w:rPr>
        <w:t xml:space="preserve">ku </w:t>
      </w:r>
      <w:r w:rsidRPr="007B1343">
        <w:rPr>
          <w:rFonts w:ascii="Arial" w:hAnsi="Arial" w:cs="Arial"/>
          <w:spacing w:val="-1"/>
        </w:rPr>
        <w:t>p</w:t>
      </w:r>
      <w:r w:rsidRPr="007B1343">
        <w:rPr>
          <w:rFonts w:ascii="Arial" w:hAnsi="Arial" w:cs="Arial"/>
          <w:spacing w:val="3"/>
        </w:rPr>
        <w:t>o</w:t>
      </w:r>
      <w:r w:rsidRPr="007B1343">
        <w:rPr>
          <w:rFonts w:ascii="Arial" w:hAnsi="Arial" w:cs="Arial"/>
          <w:spacing w:val="-2"/>
        </w:rPr>
        <w:t>w</w:t>
      </w:r>
      <w:r w:rsidRPr="007B1343">
        <w:rPr>
          <w:rFonts w:ascii="Arial" w:hAnsi="Arial" w:cs="Arial"/>
        </w:rPr>
        <w:t>st</w:t>
      </w:r>
      <w:r w:rsidRPr="007B1343">
        <w:rPr>
          <w:rFonts w:ascii="Arial" w:hAnsi="Arial" w:cs="Arial"/>
          <w:spacing w:val="-1"/>
        </w:rPr>
        <w:t>a</w:t>
      </w:r>
      <w:r w:rsidRPr="007B1343">
        <w:rPr>
          <w:rFonts w:ascii="Arial" w:hAnsi="Arial" w:cs="Arial"/>
          <w:spacing w:val="1"/>
        </w:rPr>
        <w:t>n</w:t>
      </w:r>
      <w:r w:rsidRPr="007B1343">
        <w:rPr>
          <w:rFonts w:ascii="Arial" w:hAnsi="Arial" w:cs="Arial"/>
        </w:rPr>
        <w:t>ia s</w:t>
      </w:r>
      <w:r w:rsidRPr="007B1343">
        <w:rPr>
          <w:rFonts w:ascii="Arial" w:hAnsi="Arial" w:cs="Arial"/>
          <w:spacing w:val="1"/>
        </w:rPr>
        <w:t>po</w:t>
      </w:r>
      <w:r w:rsidRPr="007B1343">
        <w:rPr>
          <w:rFonts w:ascii="Arial" w:hAnsi="Arial" w:cs="Arial"/>
          <w:spacing w:val="-3"/>
        </w:rPr>
        <w:t>r</w:t>
      </w:r>
      <w:r w:rsidRPr="007B1343">
        <w:rPr>
          <w:rFonts w:ascii="Arial" w:hAnsi="Arial" w:cs="Arial"/>
        </w:rPr>
        <w:t>u w zwi</w:t>
      </w:r>
      <w:r w:rsidRPr="007B1343">
        <w:rPr>
          <w:rFonts w:ascii="Arial" w:hAnsi="Arial" w:cs="Arial"/>
          <w:spacing w:val="1"/>
        </w:rPr>
        <w:t>ą</w:t>
      </w:r>
      <w:r w:rsidRPr="007B1343">
        <w:rPr>
          <w:rFonts w:ascii="Arial" w:hAnsi="Arial" w:cs="Arial"/>
        </w:rPr>
        <w:t xml:space="preserve">zku ze </w:t>
      </w:r>
      <w:r w:rsidRPr="007B1343">
        <w:rPr>
          <w:rFonts w:ascii="Arial" w:hAnsi="Arial" w:cs="Arial"/>
          <w:spacing w:val="2"/>
        </w:rPr>
        <w:t>s</w:t>
      </w:r>
      <w:r w:rsidRPr="007B1343">
        <w:rPr>
          <w:rFonts w:ascii="Arial" w:hAnsi="Arial" w:cs="Arial"/>
          <w:spacing w:val="-2"/>
        </w:rPr>
        <w:t>z</w:t>
      </w:r>
      <w:r w:rsidRPr="007B1343">
        <w:rPr>
          <w:rFonts w:ascii="Arial" w:hAnsi="Arial" w:cs="Arial"/>
        </w:rPr>
        <w:t>k</w:t>
      </w:r>
      <w:r w:rsidRPr="007B1343">
        <w:rPr>
          <w:rFonts w:ascii="Arial" w:hAnsi="Arial" w:cs="Arial"/>
          <w:spacing w:val="1"/>
        </w:rPr>
        <w:t>o</w:t>
      </w:r>
      <w:r w:rsidRPr="007B1343">
        <w:rPr>
          <w:rFonts w:ascii="Arial" w:hAnsi="Arial" w:cs="Arial"/>
          <w:spacing w:val="-1"/>
        </w:rPr>
        <w:t>d</w:t>
      </w:r>
      <w:r w:rsidRPr="007B1343">
        <w:rPr>
          <w:rFonts w:ascii="Arial" w:hAnsi="Arial" w:cs="Arial"/>
          <w:spacing w:val="1"/>
        </w:rPr>
        <w:t>am</w:t>
      </w:r>
      <w:r w:rsidRPr="007B1343">
        <w:rPr>
          <w:rFonts w:ascii="Arial" w:hAnsi="Arial" w:cs="Arial"/>
        </w:rPr>
        <w:t>i wyrządzonymi osobom lub w mieniu osób trzecich w</w:t>
      </w:r>
      <w:r w:rsidRPr="007B1343">
        <w:rPr>
          <w:rFonts w:ascii="Arial" w:hAnsi="Arial" w:cs="Arial"/>
          <w:spacing w:val="-2"/>
        </w:rPr>
        <w:t>y</w:t>
      </w:r>
      <w:r w:rsidRPr="007B1343">
        <w:rPr>
          <w:rFonts w:ascii="Arial" w:hAnsi="Arial" w:cs="Arial"/>
        </w:rPr>
        <w:t>k</w:t>
      </w:r>
      <w:r w:rsidRPr="007B1343">
        <w:rPr>
          <w:rFonts w:ascii="Arial" w:hAnsi="Arial" w:cs="Arial"/>
          <w:spacing w:val="1"/>
        </w:rPr>
        <w:t>ona</w:t>
      </w:r>
      <w:r w:rsidRPr="007B1343">
        <w:rPr>
          <w:rFonts w:ascii="Arial" w:hAnsi="Arial" w:cs="Arial"/>
        </w:rPr>
        <w:t xml:space="preserve">wca </w:t>
      </w:r>
      <w:r w:rsidRPr="007B1343">
        <w:rPr>
          <w:rFonts w:ascii="Arial" w:hAnsi="Arial" w:cs="Arial"/>
          <w:spacing w:val="-2"/>
        </w:rPr>
        <w:t>z</w:t>
      </w:r>
      <w:r w:rsidRPr="007B1343">
        <w:rPr>
          <w:rFonts w:ascii="Arial" w:hAnsi="Arial" w:cs="Arial"/>
          <w:spacing w:val="1"/>
        </w:rPr>
        <w:t>obo</w:t>
      </w:r>
      <w:r w:rsidRPr="007B1343">
        <w:rPr>
          <w:rFonts w:ascii="Arial" w:hAnsi="Arial" w:cs="Arial"/>
        </w:rPr>
        <w:t>wi</w:t>
      </w:r>
      <w:r w:rsidRPr="007B1343">
        <w:rPr>
          <w:rFonts w:ascii="Arial" w:hAnsi="Arial" w:cs="Arial"/>
          <w:spacing w:val="1"/>
        </w:rPr>
        <w:t>ą</w:t>
      </w:r>
      <w:r w:rsidRPr="007B1343">
        <w:rPr>
          <w:rFonts w:ascii="Arial" w:hAnsi="Arial" w:cs="Arial"/>
          <w:spacing w:val="-2"/>
        </w:rPr>
        <w:t>z</w:t>
      </w:r>
      <w:r w:rsidRPr="007B1343">
        <w:rPr>
          <w:rFonts w:ascii="Arial" w:hAnsi="Arial" w:cs="Arial"/>
          <w:spacing w:val="1"/>
        </w:rPr>
        <w:t>u</w:t>
      </w:r>
      <w:r w:rsidRPr="007B1343">
        <w:rPr>
          <w:rFonts w:ascii="Arial" w:hAnsi="Arial" w:cs="Arial"/>
        </w:rPr>
        <w:t>je s</w:t>
      </w:r>
      <w:r w:rsidRPr="007B1343">
        <w:rPr>
          <w:rFonts w:ascii="Arial" w:hAnsi="Arial" w:cs="Arial"/>
          <w:spacing w:val="-2"/>
        </w:rPr>
        <w:t>i</w:t>
      </w:r>
      <w:r w:rsidRPr="007B1343">
        <w:rPr>
          <w:rFonts w:ascii="Arial" w:hAnsi="Arial" w:cs="Arial"/>
        </w:rPr>
        <w:t xml:space="preserve">ę </w:t>
      </w:r>
      <w:r w:rsidRPr="007B1343">
        <w:rPr>
          <w:rFonts w:ascii="Arial" w:hAnsi="Arial" w:cs="Arial"/>
          <w:spacing w:val="-2"/>
        </w:rPr>
        <w:t>w</w:t>
      </w:r>
      <w:r w:rsidRPr="007B1343">
        <w:rPr>
          <w:rFonts w:ascii="Arial" w:hAnsi="Arial" w:cs="Arial"/>
          <w:spacing w:val="1"/>
        </w:rPr>
        <w:t>e</w:t>
      </w:r>
      <w:r w:rsidRPr="007B1343">
        <w:rPr>
          <w:rFonts w:ascii="Arial" w:hAnsi="Arial" w:cs="Arial"/>
        </w:rPr>
        <w:t xml:space="preserve">jść w </w:t>
      </w:r>
      <w:r w:rsidRPr="007B1343">
        <w:rPr>
          <w:rFonts w:ascii="Arial" w:hAnsi="Arial" w:cs="Arial"/>
          <w:spacing w:val="1"/>
        </w:rPr>
        <w:t>m</w:t>
      </w:r>
      <w:r w:rsidRPr="007B1343">
        <w:rPr>
          <w:rFonts w:ascii="Arial" w:hAnsi="Arial" w:cs="Arial"/>
        </w:rPr>
        <w:t>i</w:t>
      </w:r>
      <w:r w:rsidRPr="007B1343">
        <w:rPr>
          <w:rFonts w:ascii="Arial" w:hAnsi="Arial" w:cs="Arial"/>
          <w:spacing w:val="1"/>
        </w:rPr>
        <w:t>e</w:t>
      </w:r>
      <w:r w:rsidRPr="007B1343">
        <w:rPr>
          <w:rFonts w:ascii="Arial" w:hAnsi="Arial" w:cs="Arial"/>
        </w:rPr>
        <w:t>js</w:t>
      </w:r>
      <w:r w:rsidRPr="007B1343">
        <w:rPr>
          <w:rFonts w:ascii="Arial" w:hAnsi="Arial" w:cs="Arial"/>
          <w:spacing w:val="-2"/>
        </w:rPr>
        <w:t>c</w:t>
      </w:r>
      <w:r w:rsidRPr="007B1343">
        <w:rPr>
          <w:rFonts w:ascii="Arial" w:hAnsi="Arial" w:cs="Arial"/>
        </w:rPr>
        <w:t xml:space="preserve">e </w:t>
      </w:r>
      <w:r w:rsidRPr="007B1343">
        <w:rPr>
          <w:rFonts w:ascii="Arial" w:hAnsi="Arial" w:cs="Arial"/>
          <w:spacing w:val="-2"/>
        </w:rPr>
        <w:t>z</w:t>
      </w:r>
      <w:r w:rsidRPr="007B1343">
        <w:rPr>
          <w:rFonts w:ascii="Arial" w:hAnsi="Arial" w:cs="Arial"/>
          <w:spacing w:val="1"/>
        </w:rPr>
        <w:t>a</w:t>
      </w:r>
      <w:r w:rsidRPr="007B1343">
        <w:rPr>
          <w:rFonts w:ascii="Arial" w:hAnsi="Arial" w:cs="Arial"/>
          <w:spacing w:val="-1"/>
        </w:rPr>
        <w:t>m</w:t>
      </w:r>
      <w:r w:rsidRPr="007B1343">
        <w:rPr>
          <w:rFonts w:ascii="Arial" w:hAnsi="Arial" w:cs="Arial"/>
          <w:spacing w:val="3"/>
        </w:rPr>
        <w:t>a</w:t>
      </w:r>
      <w:r w:rsidRPr="007B1343">
        <w:rPr>
          <w:rFonts w:ascii="Arial" w:hAnsi="Arial" w:cs="Arial"/>
          <w:spacing w:val="-2"/>
        </w:rPr>
        <w:t>w</w:t>
      </w:r>
      <w:r w:rsidRPr="007B1343">
        <w:rPr>
          <w:rFonts w:ascii="Arial" w:hAnsi="Arial" w:cs="Arial"/>
        </w:rPr>
        <w:t>i</w:t>
      </w:r>
      <w:r w:rsidRPr="007B1343">
        <w:rPr>
          <w:rFonts w:ascii="Arial" w:hAnsi="Arial" w:cs="Arial"/>
          <w:spacing w:val="1"/>
        </w:rPr>
        <w:t>a</w:t>
      </w:r>
      <w:r w:rsidRPr="007B1343">
        <w:rPr>
          <w:rFonts w:ascii="Arial" w:hAnsi="Arial" w:cs="Arial"/>
        </w:rPr>
        <w:t>j</w:t>
      </w:r>
      <w:r w:rsidRPr="007B1343">
        <w:rPr>
          <w:rFonts w:ascii="Arial" w:hAnsi="Arial" w:cs="Arial"/>
          <w:spacing w:val="1"/>
        </w:rPr>
        <w:t>ą</w:t>
      </w:r>
      <w:r w:rsidRPr="007B1343">
        <w:rPr>
          <w:rFonts w:ascii="Arial" w:hAnsi="Arial" w:cs="Arial"/>
        </w:rPr>
        <w:t>c</w:t>
      </w:r>
      <w:r w:rsidRPr="007B1343">
        <w:rPr>
          <w:rFonts w:ascii="Arial" w:hAnsi="Arial" w:cs="Arial"/>
          <w:spacing w:val="1"/>
        </w:rPr>
        <w:t>e</w:t>
      </w:r>
      <w:r w:rsidRPr="007B1343">
        <w:rPr>
          <w:rFonts w:ascii="Arial" w:hAnsi="Arial" w:cs="Arial"/>
          <w:spacing w:val="-1"/>
        </w:rPr>
        <w:t>g</w:t>
      </w:r>
      <w:r w:rsidRPr="007B1343">
        <w:rPr>
          <w:rFonts w:ascii="Arial" w:hAnsi="Arial" w:cs="Arial"/>
        </w:rPr>
        <w:t xml:space="preserve">o w </w:t>
      </w:r>
      <w:r w:rsidRPr="007B1343">
        <w:rPr>
          <w:rFonts w:ascii="Arial" w:hAnsi="Arial" w:cs="Arial"/>
          <w:spacing w:val="-2"/>
        </w:rPr>
        <w:t>t</w:t>
      </w:r>
      <w:r w:rsidRPr="007B1343">
        <w:rPr>
          <w:rFonts w:ascii="Arial" w:hAnsi="Arial" w:cs="Arial"/>
          <w:spacing w:val="1"/>
        </w:rPr>
        <w:t>o</w:t>
      </w:r>
      <w:r w:rsidRPr="007B1343">
        <w:rPr>
          <w:rFonts w:ascii="Arial" w:hAnsi="Arial" w:cs="Arial"/>
          <w:spacing w:val="2"/>
        </w:rPr>
        <w:t>c</w:t>
      </w:r>
      <w:r w:rsidRPr="007B1343">
        <w:rPr>
          <w:rFonts w:ascii="Arial" w:hAnsi="Arial" w:cs="Arial"/>
          <w:spacing w:val="-2"/>
        </w:rPr>
        <w:t>z</w:t>
      </w:r>
      <w:r w:rsidRPr="007B1343">
        <w:rPr>
          <w:rFonts w:ascii="Arial" w:hAnsi="Arial" w:cs="Arial"/>
          <w:spacing w:val="1"/>
        </w:rPr>
        <w:t>ą</w:t>
      </w:r>
      <w:r w:rsidRPr="007B1343">
        <w:rPr>
          <w:rFonts w:ascii="Arial" w:hAnsi="Arial" w:cs="Arial"/>
        </w:rPr>
        <w:t>cy się s</w:t>
      </w:r>
      <w:r w:rsidRPr="007B1343">
        <w:rPr>
          <w:rFonts w:ascii="Arial" w:hAnsi="Arial" w:cs="Arial"/>
          <w:spacing w:val="-1"/>
        </w:rPr>
        <w:t>p</w:t>
      </w:r>
      <w:r w:rsidRPr="007B1343">
        <w:rPr>
          <w:rFonts w:ascii="Arial" w:hAnsi="Arial" w:cs="Arial"/>
          <w:spacing w:val="1"/>
        </w:rPr>
        <w:t>ó</w:t>
      </w:r>
      <w:r w:rsidRPr="007B1343">
        <w:rPr>
          <w:rFonts w:ascii="Arial" w:hAnsi="Arial" w:cs="Arial"/>
        </w:rPr>
        <w:t>r i s</w:t>
      </w:r>
      <w:r w:rsidRPr="007B1343">
        <w:rPr>
          <w:rFonts w:ascii="Arial" w:hAnsi="Arial" w:cs="Arial"/>
          <w:spacing w:val="-1"/>
        </w:rPr>
        <w:t>a</w:t>
      </w:r>
      <w:r w:rsidRPr="007B1343">
        <w:rPr>
          <w:rFonts w:ascii="Arial" w:hAnsi="Arial" w:cs="Arial"/>
        </w:rPr>
        <w:t xml:space="preserve">m </w:t>
      </w:r>
      <w:r w:rsidRPr="007B1343">
        <w:rPr>
          <w:rFonts w:ascii="Arial" w:hAnsi="Arial" w:cs="Arial"/>
          <w:spacing w:val="-1"/>
        </w:rPr>
        <w:t>p</w:t>
      </w:r>
      <w:r w:rsidRPr="007B1343">
        <w:rPr>
          <w:rFonts w:ascii="Arial" w:hAnsi="Arial" w:cs="Arial"/>
          <w:spacing w:val="1"/>
        </w:rPr>
        <w:t>o</w:t>
      </w:r>
      <w:r w:rsidRPr="007B1343">
        <w:rPr>
          <w:rFonts w:ascii="Arial" w:hAnsi="Arial" w:cs="Arial"/>
        </w:rPr>
        <w:t>k</w:t>
      </w:r>
      <w:r w:rsidRPr="007B1343">
        <w:rPr>
          <w:rFonts w:ascii="Arial" w:hAnsi="Arial" w:cs="Arial"/>
          <w:spacing w:val="1"/>
        </w:rPr>
        <w:t>r</w:t>
      </w:r>
      <w:r w:rsidRPr="007B1343">
        <w:rPr>
          <w:rFonts w:ascii="Arial" w:hAnsi="Arial" w:cs="Arial"/>
          <w:spacing w:val="-2"/>
        </w:rPr>
        <w:t>y</w:t>
      </w:r>
      <w:r w:rsidRPr="007B1343">
        <w:rPr>
          <w:rFonts w:ascii="Arial" w:hAnsi="Arial" w:cs="Arial"/>
        </w:rPr>
        <w:t xml:space="preserve">ć </w:t>
      </w:r>
      <w:r w:rsidRPr="007B1343">
        <w:rPr>
          <w:rFonts w:ascii="Arial" w:hAnsi="Arial" w:cs="Arial"/>
          <w:spacing w:val="1"/>
        </w:rPr>
        <w:t>e</w:t>
      </w:r>
      <w:r w:rsidRPr="007B1343">
        <w:rPr>
          <w:rFonts w:ascii="Arial" w:hAnsi="Arial" w:cs="Arial"/>
          <w:spacing w:val="-2"/>
        </w:rPr>
        <w:t>w</w:t>
      </w:r>
      <w:r w:rsidRPr="007B1343">
        <w:rPr>
          <w:rFonts w:ascii="Arial" w:hAnsi="Arial" w:cs="Arial"/>
          <w:spacing w:val="1"/>
        </w:rPr>
        <w:t>en</w:t>
      </w:r>
      <w:r w:rsidRPr="007B1343">
        <w:rPr>
          <w:rFonts w:ascii="Arial" w:hAnsi="Arial" w:cs="Arial"/>
          <w:spacing w:val="-2"/>
        </w:rPr>
        <w:t>t</w:t>
      </w:r>
      <w:r w:rsidRPr="007B1343">
        <w:rPr>
          <w:rFonts w:ascii="Arial" w:hAnsi="Arial" w:cs="Arial"/>
          <w:spacing w:val="1"/>
        </w:rPr>
        <w:t>ua</w:t>
      </w:r>
      <w:r w:rsidRPr="007B1343">
        <w:rPr>
          <w:rFonts w:ascii="Arial" w:hAnsi="Arial" w:cs="Arial"/>
        </w:rPr>
        <w:t>l</w:t>
      </w:r>
      <w:r w:rsidRPr="007B1343">
        <w:rPr>
          <w:rFonts w:ascii="Arial" w:hAnsi="Arial" w:cs="Arial"/>
          <w:spacing w:val="-1"/>
        </w:rPr>
        <w:t>n</w:t>
      </w:r>
      <w:r w:rsidRPr="007B1343">
        <w:rPr>
          <w:rFonts w:ascii="Arial" w:hAnsi="Arial" w:cs="Arial"/>
        </w:rPr>
        <w:t xml:space="preserve">e </w:t>
      </w:r>
      <w:r w:rsidRPr="007B1343">
        <w:rPr>
          <w:rFonts w:ascii="Arial" w:hAnsi="Arial" w:cs="Arial"/>
          <w:spacing w:val="2"/>
        </w:rPr>
        <w:t>s</w:t>
      </w:r>
      <w:r w:rsidRPr="007B1343">
        <w:rPr>
          <w:rFonts w:ascii="Arial" w:hAnsi="Arial" w:cs="Arial"/>
          <w:spacing w:val="-2"/>
        </w:rPr>
        <w:t>z</w:t>
      </w:r>
      <w:r w:rsidRPr="007B1343">
        <w:rPr>
          <w:rFonts w:ascii="Arial" w:hAnsi="Arial" w:cs="Arial"/>
        </w:rPr>
        <w:t>k</w:t>
      </w:r>
      <w:r w:rsidRPr="007B1343">
        <w:rPr>
          <w:rFonts w:ascii="Arial" w:hAnsi="Arial" w:cs="Arial"/>
          <w:spacing w:val="-1"/>
        </w:rPr>
        <w:t>o</w:t>
      </w:r>
      <w:r w:rsidRPr="007B1343">
        <w:rPr>
          <w:rFonts w:ascii="Arial" w:hAnsi="Arial" w:cs="Arial"/>
          <w:spacing w:val="3"/>
        </w:rPr>
        <w:t>d</w:t>
      </w:r>
      <w:r w:rsidRPr="007B1343">
        <w:rPr>
          <w:rFonts w:ascii="Arial" w:hAnsi="Arial" w:cs="Arial"/>
        </w:rPr>
        <w:t>y</w:t>
      </w:r>
      <w:r w:rsidRPr="007B1343">
        <w:rPr>
          <w:rFonts w:ascii="Arial" w:hAnsi="Arial" w:cs="Arial"/>
          <w:spacing w:val="-2"/>
        </w:rPr>
        <w:t xml:space="preserve"> w</w:t>
      </w:r>
      <w:r w:rsidRPr="007B1343">
        <w:rPr>
          <w:rFonts w:ascii="Arial" w:hAnsi="Arial" w:cs="Arial"/>
          <w:spacing w:val="1"/>
        </w:rPr>
        <w:t>obe</w:t>
      </w:r>
      <w:r w:rsidRPr="007B1343">
        <w:rPr>
          <w:rFonts w:ascii="Arial" w:hAnsi="Arial" w:cs="Arial"/>
        </w:rPr>
        <w:t xml:space="preserve">c </w:t>
      </w:r>
      <w:r w:rsidRPr="007B1343">
        <w:rPr>
          <w:rFonts w:ascii="Arial" w:hAnsi="Arial" w:cs="Arial"/>
          <w:spacing w:val="-1"/>
        </w:rPr>
        <w:t>o</w:t>
      </w:r>
      <w:r w:rsidRPr="007B1343">
        <w:rPr>
          <w:rFonts w:ascii="Arial" w:hAnsi="Arial" w:cs="Arial"/>
        </w:rPr>
        <w:t>s</w:t>
      </w:r>
      <w:r w:rsidRPr="007B1343">
        <w:rPr>
          <w:rFonts w:ascii="Arial" w:hAnsi="Arial" w:cs="Arial"/>
          <w:spacing w:val="1"/>
        </w:rPr>
        <w:t>ó</w:t>
      </w:r>
      <w:r w:rsidRPr="007B1343">
        <w:rPr>
          <w:rFonts w:ascii="Arial" w:hAnsi="Arial" w:cs="Arial"/>
        </w:rPr>
        <w:t>b t</w:t>
      </w:r>
      <w:r w:rsidRPr="007B1343">
        <w:rPr>
          <w:rFonts w:ascii="Arial" w:hAnsi="Arial" w:cs="Arial"/>
          <w:spacing w:val="1"/>
        </w:rPr>
        <w:t>r</w:t>
      </w:r>
      <w:r w:rsidRPr="007B1343">
        <w:rPr>
          <w:rFonts w:ascii="Arial" w:hAnsi="Arial" w:cs="Arial"/>
          <w:spacing w:val="-2"/>
        </w:rPr>
        <w:t>z</w:t>
      </w:r>
      <w:r w:rsidRPr="007B1343">
        <w:rPr>
          <w:rFonts w:ascii="Arial" w:hAnsi="Arial" w:cs="Arial"/>
          <w:spacing w:val="1"/>
        </w:rPr>
        <w:t>e</w:t>
      </w:r>
      <w:r w:rsidRPr="007B1343">
        <w:rPr>
          <w:rFonts w:ascii="Arial" w:hAnsi="Arial" w:cs="Arial"/>
        </w:rPr>
        <w:t>cic</w:t>
      </w:r>
      <w:r w:rsidRPr="007B1343">
        <w:rPr>
          <w:rFonts w:ascii="Arial" w:hAnsi="Arial" w:cs="Arial"/>
          <w:spacing w:val="1"/>
        </w:rPr>
        <w:t>h</w:t>
      </w:r>
      <w:r w:rsidRPr="007B1343">
        <w:rPr>
          <w:rFonts w:ascii="Arial" w:hAnsi="Arial" w:cs="Arial"/>
        </w:rPr>
        <w:t>.</w:t>
      </w:r>
    </w:p>
    <w:bookmarkEnd w:id="20"/>
    <w:p w14:paraId="3CEB149F" w14:textId="77777777" w:rsidR="003A3130" w:rsidRPr="007B1343" w:rsidRDefault="003A3130">
      <w:pPr>
        <w:numPr>
          <w:ilvl w:val="3"/>
          <w:numId w:val="21"/>
        </w:numPr>
        <w:tabs>
          <w:tab w:val="clear" w:pos="2880"/>
          <w:tab w:val="left" w:pos="284"/>
        </w:tabs>
        <w:autoSpaceDE w:val="0"/>
        <w:autoSpaceDN w:val="0"/>
        <w:adjustRightInd w:val="0"/>
        <w:ind w:left="0" w:firstLine="0"/>
        <w:contextualSpacing/>
        <w:jc w:val="both"/>
        <w:rPr>
          <w:rFonts w:ascii="Arial" w:hAnsi="Arial" w:cs="Arial"/>
        </w:rPr>
      </w:pPr>
      <w:r w:rsidRPr="007B1343">
        <w:rPr>
          <w:rFonts w:ascii="Arial" w:eastAsia="Lucida Sans Unicode" w:hAnsi="Arial" w:cs="Arial"/>
          <w:lang w:eastAsia="en-US"/>
        </w:rPr>
        <w:t>Zamawiający nie ponosi odpowiedzialności za mienie wykonawcy zgromadzone na terenie prowadzonych prac.</w:t>
      </w:r>
    </w:p>
    <w:bookmarkEnd w:id="17"/>
    <w:p w14:paraId="2182DD39" w14:textId="77777777" w:rsidR="003A3130" w:rsidRPr="007B1343" w:rsidRDefault="003A3130">
      <w:pPr>
        <w:numPr>
          <w:ilvl w:val="3"/>
          <w:numId w:val="21"/>
        </w:numPr>
        <w:tabs>
          <w:tab w:val="clear" w:pos="2880"/>
          <w:tab w:val="left" w:pos="284"/>
        </w:tabs>
        <w:autoSpaceDE w:val="0"/>
        <w:autoSpaceDN w:val="0"/>
        <w:adjustRightInd w:val="0"/>
        <w:ind w:left="0" w:firstLine="0"/>
        <w:contextualSpacing/>
        <w:jc w:val="both"/>
        <w:rPr>
          <w:rFonts w:ascii="Arial" w:hAnsi="Arial" w:cs="Arial"/>
          <w:b/>
        </w:rPr>
      </w:pPr>
      <w:r w:rsidRPr="007B1343">
        <w:rPr>
          <w:rFonts w:ascii="Arial" w:eastAsia="Arial Unicode MS" w:hAnsi="Arial" w:cs="Arial"/>
          <w:kern w:val="3"/>
        </w:rPr>
        <w:t xml:space="preserve">Odzyskane materiały w trakcie wykonywania przedmiotu umowy wykonawca zagospodaruje dla własnych potrzeb lub potraktuje je jako odpady, </w:t>
      </w:r>
      <w:r w:rsidRPr="007B1343">
        <w:rPr>
          <w:rFonts w:ascii="Arial" w:eastAsia="Arial" w:hAnsi="Arial" w:cs="Arial"/>
        </w:rPr>
        <w:t xml:space="preserve">z </w:t>
      </w:r>
      <w:r w:rsidRPr="007B1343">
        <w:rPr>
          <w:rFonts w:ascii="Arial" w:eastAsia="Arial" w:hAnsi="Arial" w:cs="Arial"/>
          <w:spacing w:val="2"/>
        </w:rPr>
        <w:t>w</w:t>
      </w:r>
      <w:r w:rsidRPr="007B1343">
        <w:rPr>
          <w:rFonts w:ascii="Arial" w:eastAsia="Arial" w:hAnsi="Arial" w:cs="Arial"/>
          <w:spacing w:val="-4"/>
        </w:rPr>
        <w:t>y</w:t>
      </w:r>
      <w:r w:rsidRPr="007B1343">
        <w:rPr>
          <w:rFonts w:ascii="Arial" w:eastAsia="Arial" w:hAnsi="Arial" w:cs="Arial"/>
          <w:spacing w:val="-1"/>
        </w:rPr>
        <w:t>ł</w:t>
      </w:r>
      <w:r w:rsidRPr="007B1343">
        <w:rPr>
          <w:rFonts w:ascii="Arial" w:eastAsia="Arial" w:hAnsi="Arial" w:cs="Arial"/>
        </w:rPr>
        <w:t>ą</w:t>
      </w:r>
      <w:r w:rsidRPr="007B1343">
        <w:rPr>
          <w:rFonts w:ascii="Arial" w:eastAsia="Arial" w:hAnsi="Arial" w:cs="Arial"/>
          <w:spacing w:val="3"/>
        </w:rPr>
        <w:t>c</w:t>
      </w:r>
      <w:r w:rsidRPr="007B1343">
        <w:rPr>
          <w:rFonts w:ascii="Arial" w:eastAsia="Arial" w:hAnsi="Arial" w:cs="Arial"/>
          <w:spacing w:val="-1"/>
        </w:rPr>
        <w:t>z</w:t>
      </w:r>
      <w:r w:rsidRPr="007B1343">
        <w:rPr>
          <w:rFonts w:ascii="Arial" w:eastAsia="Arial" w:hAnsi="Arial" w:cs="Arial"/>
        </w:rPr>
        <w:t>e</w:t>
      </w:r>
      <w:r w:rsidRPr="007B1343">
        <w:rPr>
          <w:rFonts w:ascii="Arial" w:eastAsia="Arial" w:hAnsi="Arial" w:cs="Arial"/>
          <w:spacing w:val="1"/>
        </w:rPr>
        <w:t>n</w:t>
      </w:r>
      <w:r w:rsidRPr="007B1343">
        <w:rPr>
          <w:rFonts w:ascii="Arial" w:eastAsia="Arial" w:hAnsi="Arial" w:cs="Arial"/>
          <w:spacing w:val="-1"/>
        </w:rPr>
        <w:t>i</w:t>
      </w:r>
      <w:r w:rsidRPr="007B1343">
        <w:rPr>
          <w:rFonts w:ascii="Arial" w:eastAsia="Arial" w:hAnsi="Arial" w:cs="Arial"/>
        </w:rPr>
        <w:t xml:space="preserve">em </w:t>
      </w:r>
      <w:r w:rsidRPr="007B1343">
        <w:rPr>
          <w:rFonts w:ascii="Arial" w:eastAsia="Arial" w:hAnsi="Arial" w:cs="Arial"/>
          <w:spacing w:val="4"/>
        </w:rPr>
        <w:t>m</w:t>
      </w:r>
      <w:r w:rsidRPr="007B1343">
        <w:rPr>
          <w:rFonts w:ascii="Arial" w:eastAsia="Arial" w:hAnsi="Arial" w:cs="Arial"/>
        </w:rPr>
        <w:t>at</w:t>
      </w:r>
      <w:r w:rsidRPr="007B1343">
        <w:rPr>
          <w:rFonts w:ascii="Arial" w:eastAsia="Arial" w:hAnsi="Arial" w:cs="Arial"/>
          <w:spacing w:val="-1"/>
        </w:rPr>
        <w:t>e</w:t>
      </w:r>
      <w:r w:rsidRPr="007B1343">
        <w:rPr>
          <w:rFonts w:ascii="Arial" w:eastAsia="Arial" w:hAnsi="Arial" w:cs="Arial"/>
          <w:spacing w:val="1"/>
        </w:rPr>
        <w:t>r</w:t>
      </w:r>
      <w:r w:rsidRPr="007B1343">
        <w:rPr>
          <w:rFonts w:ascii="Arial" w:eastAsia="Arial" w:hAnsi="Arial" w:cs="Arial"/>
          <w:spacing w:val="-1"/>
        </w:rPr>
        <w:t>i</w:t>
      </w:r>
      <w:r w:rsidRPr="007B1343">
        <w:rPr>
          <w:rFonts w:ascii="Arial" w:eastAsia="Arial" w:hAnsi="Arial" w:cs="Arial"/>
        </w:rPr>
        <w:t>a</w:t>
      </w:r>
      <w:r w:rsidRPr="007B1343">
        <w:rPr>
          <w:rFonts w:ascii="Arial" w:eastAsia="Arial" w:hAnsi="Arial" w:cs="Arial"/>
          <w:spacing w:val="1"/>
        </w:rPr>
        <w:t>ł</w:t>
      </w:r>
      <w:r w:rsidRPr="007B1343">
        <w:rPr>
          <w:rFonts w:ascii="Arial" w:eastAsia="Arial" w:hAnsi="Arial" w:cs="Arial"/>
          <w:spacing w:val="2"/>
        </w:rPr>
        <w:t>ó</w:t>
      </w:r>
      <w:r w:rsidRPr="007B1343">
        <w:rPr>
          <w:rFonts w:ascii="Arial" w:eastAsia="Arial" w:hAnsi="Arial" w:cs="Arial"/>
        </w:rPr>
        <w:t xml:space="preserve">w i </w:t>
      </w:r>
      <w:r w:rsidRPr="007B1343">
        <w:rPr>
          <w:rFonts w:ascii="Arial" w:eastAsia="Arial" w:hAnsi="Arial" w:cs="Arial"/>
          <w:spacing w:val="2"/>
        </w:rPr>
        <w:t>u</w:t>
      </w:r>
      <w:r w:rsidRPr="007B1343">
        <w:rPr>
          <w:rFonts w:ascii="Arial" w:eastAsia="Arial" w:hAnsi="Arial" w:cs="Arial"/>
          <w:spacing w:val="1"/>
        </w:rPr>
        <w:t>r</w:t>
      </w:r>
      <w:r w:rsidRPr="007B1343">
        <w:rPr>
          <w:rFonts w:ascii="Arial" w:eastAsia="Arial" w:hAnsi="Arial" w:cs="Arial"/>
          <w:spacing w:val="-1"/>
        </w:rPr>
        <w:t>z</w:t>
      </w:r>
      <w:r w:rsidRPr="007B1343">
        <w:rPr>
          <w:rFonts w:ascii="Arial" w:eastAsia="Arial" w:hAnsi="Arial" w:cs="Arial"/>
        </w:rPr>
        <w:t>ą</w:t>
      </w:r>
      <w:r w:rsidRPr="007B1343">
        <w:rPr>
          <w:rFonts w:ascii="Arial" w:eastAsia="Arial" w:hAnsi="Arial" w:cs="Arial"/>
          <w:spacing w:val="1"/>
        </w:rPr>
        <w:t>d</w:t>
      </w:r>
      <w:r w:rsidRPr="007B1343">
        <w:rPr>
          <w:rFonts w:ascii="Arial" w:eastAsia="Arial" w:hAnsi="Arial" w:cs="Arial"/>
          <w:spacing w:val="-1"/>
        </w:rPr>
        <w:t>z</w:t>
      </w:r>
      <w:r w:rsidRPr="007B1343">
        <w:rPr>
          <w:rFonts w:ascii="Arial" w:eastAsia="Arial" w:hAnsi="Arial" w:cs="Arial"/>
        </w:rPr>
        <w:t xml:space="preserve">eń </w:t>
      </w:r>
      <w:r w:rsidRPr="007B1343">
        <w:rPr>
          <w:rFonts w:ascii="Arial" w:eastAsia="Arial" w:hAnsi="Arial" w:cs="Arial"/>
          <w:spacing w:val="-2"/>
        </w:rPr>
        <w:t>w</w:t>
      </w:r>
      <w:r w:rsidRPr="007B1343">
        <w:rPr>
          <w:rFonts w:ascii="Arial" w:eastAsia="Arial" w:hAnsi="Arial" w:cs="Arial"/>
          <w:spacing w:val="1"/>
        </w:rPr>
        <w:t>s</w:t>
      </w:r>
      <w:r w:rsidRPr="007B1343">
        <w:rPr>
          <w:rFonts w:ascii="Arial" w:eastAsia="Arial" w:hAnsi="Arial" w:cs="Arial"/>
          <w:spacing w:val="3"/>
        </w:rPr>
        <w:t>k</w:t>
      </w:r>
      <w:r w:rsidRPr="007B1343">
        <w:rPr>
          <w:rFonts w:ascii="Arial" w:eastAsia="Arial" w:hAnsi="Arial" w:cs="Arial"/>
        </w:rPr>
        <w:t>a</w:t>
      </w:r>
      <w:r w:rsidRPr="007B1343">
        <w:rPr>
          <w:rFonts w:ascii="Arial" w:eastAsia="Arial" w:hAnsi="Arial" w:cs="Arial"/>
          <w:spacing w:val="-2"/>
        </w:rPr>
        <w:t>z</w:t>
      </w:r>
      <w:r w:rsidRPr="007B1343">
        <w:rPr>
          <w:rFonts w:ascii="Arial" w:eastAsia="Arial" w:hAnsi="Arial" w:cs="Arial"/>
        </w:rPr>
        <w:t>a</w:t>
      </w:r>
      <w:r w:rsidRPr="007B1343">
        <w:rPr>
          <w:rFonts w:ascii="Arial" w:eastAsia="Arial" w:hAnsi="Arial" w:cs="Arial"/>
          <w:spacing w:val="4"/>
        </w:rPr>
        <w:t>n</w:t>
      </w:r>
      <w:r w:rsidRPr="007B1343">
        <w:rPr>
          <w:rFonts w:ascii="Arial" w:eastAsia="Arial" w:hAnsi="Arial" w:cs="Arial"/>
          <w:spacing w:val="-4"/>
        </w:rPr>
        <w:t>y</w:t>
      </w:r>
      <w:r w:rsidRPr="007B1343">
        <w:rPr>
          <w:rFonts w:ascii="Arial" w:eastAsia="Arial" w:hAnsi="Arial" w:cs="Arial"/>
          <w:spacing w:val="1"/>
        </w:rPr>
        <w:t>c</w:t>
      </w:r>
      <w:r w:rsidRPr="007B1343">
        <w:rPr>
          <w:rFonts w:ascii="Arial" w:eastAsia="Arial" w:hAnsi="Arial" w:cs="Arial"/>
        </w:rPr>
        <w:t>h p</w:t>
      </w:r>
      <w:r w:rsidRPr="007B1343">
        <w:rPr>
          <w:rFonts w:ascii="Arial" w:eastAsia="Arial" w:hAnsi="Arial" w:cs="Arial"/>
          <w:spacing w:val="3"/>
        </w:rPr>
        <w:t>r</w:t>
      </w:r>
      <w:r w:rsidRPr="007B1343">
        <w:rPr>
          <w:rFonts w:ascii="Arial" w:eastAsia="Arial" w:hAnsi="Arial" w:cs="Arial"/>
          <w:spacing w:val="-4"/>
        </w:rPr>
        <w:t>z</w:t>
      </w:r>
      <w:r w:rsidRPr="007B1343">
        <w:rPr>
          <w:rFonts w:ascii="Arial" w:eastAsia="Arial" w:hAnsi="Arial" w:cs="Arial"/>
          <w:spacing w:val="2"/>
        </w:rPr>
        <w:t>e</w:t>
      </w:r>
      <w:r w:rsidRPr="007B1343">
        <w:rPr>
          <w:rFonts w:ascii="Arial" w:eastAsia="Arial" w:hAnsi="Arial" w:cs="Arial"/>
        </w:rPr>
        <w:t xml:space="preserve">z </w:t>
      </w:r>
      <w:r w:rsidRPr="007B1343">
        <w:rPr>
          <w:rFonts w:ascii="Arial" w:eastAsia="Arial" w:hAnsi="Arial" w:cs="Arial"/>
          <w:spacing w:val="-1"/>
        </w:rPr>
        <w:t>z</w:t>
      </w:r>
      <w:r w:rsidRPr="007B1343">
        <w:rPr>
          <w:rFonts w:ascii="Arial" w:eastAsia="Arial" w:hAnsi="Arial" w:cs="Arial"/>
        </w:rPr>
        <w:t>a</w:t>
      </w:r>
      <w:r w:rsidRPr="007B1343">
        <w:rPr>
          <w:rFonts w:ascii="Arial" w:eastAsia="Arial" w:hAnsi="Arial" w:cs="Arial"/>
          <w:spacing w:val="4"/>
        </w:rPr>
        <w:t>m</w:t>
      </w:r>
      <w:r w:rsidRPr="007B1343">
        <w:rPr>
          <w:rFonts w:ascii="Arial" w:eastAsia="Arial" w:hAnsi="Arial" w:cs="Arial"/>
        </w:rPr>
        <w:t>a</w:t>
      </w:r>
      <w:r w:rsidRPr="007B1343">
        <w:rPr>
          <w:rFonts w:ascii="Arial" w:eastAsia="Arial" w:hAnsi="Arial" w:cs="Arial"/>
          <w:spacing w:val="-3"/>
        </w:rPr>
        <w:t>w</w:t>
      </w:r>
      <w:r w:rsidRPr="007B1343">
        <w:rPr>
          <w:rFonts w:ascii="Arial" w:eastAsia="Arial" w:hAnsi="Arial" w:cs="Arial"/>
          <w:spacing w:val="1"/>
        </w:rPr>
        <w:t>i</w:t>
      </w:r>
      <w:r w:rsidRPr="007B1343">
        <w:rPr>
          <w:rFonts w:ascii="Arial" w:eastAsia="Arial" w:hAnsi="Arial" w:cs="Arial"/>
        </w:rPr>
        <w:t>a</w:t>
      </w:r>
      <w:r w:rsidRPr="007B1343">
        <w:rPr>
          <w:rFonts w:ascii="Arial" w:eastAsia="Arial" w:hAnsi="Arial" w:cs="Arial"/>
          <w:spacing w:val="1"/>
        </w:rPr>
        <w:t>j</w:t>
      </w:r>
      <w:r w:rsidRPr="007B1343">
        <w:rPr>
          <w:rFonts w:ascii="Arial" w:eastAsia="Arial" w:hAnsi="Arial" w:cs="Arial"/>
        </w:rPr>
        <w:t>ą</w:t>
      </w:r>
      <w:r w:rsidRPr="007B1343">
        <w:rPr>
          <w:rFonts w:ascii="Arial" w:eastAsia="Arial" w:hAnsi="Arial" w:cs="Arial"/>
          <w:spacing w:val="1"/>
        </w:rPr>
        <w:t>c</w:t>
      </w:r>
      <w:r w:rsidRPr="007B1343">
        <w:rPr>
          <w:rFonts w:ascii="Arial" w:eastAsia="Arial" w:hAnsi="Arial" w:cs="Arial"/>
        </w:rPr>
        <w:t>e</w:t>
      </w:r>
      <w:r w:rsidRPr="007B1343">
        <w:rPr>
          <w:rFonts w:ascii="Arial" w:eastAsia="Arial" w:hAnsi="Arial" w:cs="Arial"/>
          <w:spacing w:val="-1"/>
        </w:rPr>
        <w:t>g</w:t>
      </w:r>
      <w:r w:rsidRPr="007B1343">
        <w:rPr>
          <w:rFonts w:ascii="Arial" w:eastAsia="Arial" w:hAnsi="Arial" w:cs="Arial"/>
          <w:spacing w:val="2"/>
        </w:rPr>
        <w:t>o</w:t>
      </w:r>
      <w:r w:rsidRPr="007B1343">
        <w:rPr>
          <w:rFonts w:ascii="Arial" w:eastAsia="Arial" w:hAnsi="Arial" w:cs="Arial"/>
        </w:rPr>
        <w:t xml:space="preserve">, </w:t>
      </w:r>
      <w:r w:rsidRPr="007B1343">
        <w:rPr>
          <w:rFonts w:ascii="Arial" w:eastAsia="Arial" w:hAnsi="Arial" w:cs="Arial"/>
          <w:spacing w:val="3"/>
        </w:rPr>
        <w:t>k</w:t>
      </w:r>
      <w:r w:rsidRPr="007B1343">
        <w:rPr>
          <w:rFonts w:ascii="Arial" w:eastAsia="Arial" w:hAnsi="Arial" w:cs="Arial"/>
        </w:rPr>
        <w:t xml:space="preserve">tóre </w:t>
      </w:r>
      <w:r w:rsidRPr="007B1343">
        <w:rPr>
          <w:rFonts w:ascii="Arial" w:eastAsia="Arial" w:hAnsi="Arial" w:cs="Arial"/>
          <w:spacing w:val="2"/>
        </w:rPr>
        <w:t>m</w:t>
      </w:r>
      <w:r w:rsidRPr="007B1343">
        <w:rPr>
          <w:rFonts w:ascii="Arial" w:eastAsia="Arial" w:hAnsi="Arial" w:cs="Arial"/>
        </w:rPr>
        <w:t>u</w:t>
      </w:r>
      <w:r w:rsidRPr="007B1343">
        <w:rPr>
          <w:rFonts w:ascii="Arial" w:eastAsia="Arial" w:hAnsi="Arial" w:cs="Arial"/>
          <w:spacing w:val="3"/>
        </w:rPr>
        <w:t>s</w:t>
      </w:r>
      <w:r w:rsidRPr="007B1343">
        <w:rPr>
          <w:rFonts w:ascii="Arial" w:eastAsia="Arial" w:hAnsi="Arial" w:cs="Arial"/>
          <w:spacing w:val="-4"/>
        </w:rPr>
        <w:t>z</w:t>
      </w:r>
      <w:r w:rsidRPr="007B1343">
        <w:rPr>
          <w:rFonts w:ascii="Arial" w:eastAsia="Arial" w:hAnsi="Arial" w:cs="Arial"/>
        </w:rPr>
        <w:t xml:space="preserve">ą </w:t>
      </w:r>
      <w:r w:rsidRPr="007B1343">
        <w:rPr>
          <w:rFonts w:ascii="Arial" w:eastAsia="Arial" w:hAnsi="Arial" w:cs="Arial"/>
          <w:spacing w:val="-1"/>
        </w:rPr>
        <w:t>z</w:t>
      </w:r>
      <w:r w:rsidRPr="007B1343">
        <w:rPr>
          <w:rFonts w:ascii="Arial" w:eastAsia="Arial" w:hAnsi="Arial" w:cs="Arial"/>
        </w:rPr>
        <w:t>o</w:t>
      </w:r>
      <w:r w:rsidRPr="007B1343">
        <w:rPr>
          <w:rFonts w:ascii="Arial" w:eastAsia="Arial" w:hAnsi="Arial" w:cs="Arial"/>
          <w:spacing w:val="1"/>
        </w:rPr>
        <w:t>s</w:t>
      </w:r>
      <w:r w:rsidRPr="007B1343">
        <w:rPr>
          <w:rFonts w:ascii="Arial" w:eastAsia="Arial" w:hAnsi="Arial" w:cs="Arial"/>
        </w:rPr>
        <w:t>tać o</w:t>
      </w:r>
      <w:r w:rsidRPr="007B1343">
        <w:rPr>
          <w:rFonts w:ascii="Arial" w:eastAsia="Arial" w:hAnsi="Arial" w:cs="Arial"/>
          <w:spacing w:val="-1"/>
        </w:rPr>
        <w:t>d</w:t>
      </w:r>
      <w:r w:rsidRPr="007B1343">
        <w:rPr>
          <w:rFonts w:ascii="Arial" w:eastAsia="Arial" w:hAnsi="Arial" w:cs="Arial"/>
          <w:spacing w:val="2"/>
        </w:rPr>
        <w:t>po</w:t>
      </w:r>
      <w:r w:rsidRPr="007B1343">
        <w:rPr>
          <w:rFonts w:ascii="Arial" w:eastAsia="Arial" w:hAnsi="Arial" w:cs="Arial"/>
          <w:spacing w:val="-2"/>
        </w:rPr>
        <w:t>w</w:t>
      </w:r>
      <w:r w:rsidRPr="007B1343">
        <w:rPr>
          <w:rFonts w:ascii="Arial" w:eastAsia="Arial" w:hAnsi="Arial" w:cs="Arial"/>
          <w:spacing w:val="1"/>
        </w:rPr>
        <w:t>i</w:t>
      </w:r>
      <w:r w:rsidRPr="007B1343">
        <w:rPr>
          <w:rFonts w:ascii="Arial" w:eastAsia="Arial" w:hAnsi="Arial" w:cs="Arial"/>
        </w:rPr>
        <w:t>e</w:t>
      </w:r>
      <w:r w:rsidRPr="007B1343">
        <w:rPr>
          <w:rFonts w:ascii="Arial" w:eastAsia="Arial" w:hAnsi="Arial" w:cs="Arial"/>
          <w:spacing w:val="1"/>
        </w:rPr>
        <w:t>d</w:t>
      </w:r>
      <w:r w:rsidRPr="007B1343">
        <w:rPr>
          <w:rFonts w:ascii="Arial" w:eastAsia="Arial" w:hAnsi="Arial" w:cs="Arial"/>
        </w:rPr>
        <w:t>n</w:t>
      </w:r>
      <w:r w:rsidRPr="007B1343">
        <w:rPr>
          <w:rFonts w:ascii="Arial" w:eastAsia="Arial" w:hAnsi="Arial" w:cs="Arial"/>
          <w:spacing w:val="1"/>
        </w:rPr>
        <w:t>i</w:t>
      </w:r>
      <w:r w:rsidRPr="007B1343">
        <w:rPr>
          <w:rFonts w:ascii="Arial" w:eastAsia="Arial" w:hAnsi="Arial" w:cs="Arial"/>
        </w:rPr>
        <w:t xml:space="preserve">o </w:t>
      </w:r>
      <w:r w:rsidRPr="007B1343">
        <w:rPr>
          <w:rFonts w:ascii="Arial" w:eastAsia="Arial" w:hAnsi="Arial" w:cs="Arial"/>
          <w:spacing w:val="-1"/>
        </w:rPr>
        <w:t>z</w:t>
      </w:r>
      <w:r w:rsidRPr="007B1343">
        <w:rPr>
          <w:rFonts w:ascii="Arial" w:eastAsia="Arial" w:hAnsi="Arial" w:cs="Arial"/>
        </w:rPr>
        <w:t>a</w:t>
      </w:r>
      <w:r w:rsidRPr="007B1343">
        <w:rPr>
          <w:rFonts w:ascii="Arial" w:eastAsia="Arial" w:hAnsi="Arial" w:cs="Arial"/>
          <w:spacing w:val="-1"/>
        </w:rPr>
        <w:t>b</w:t>
      </w:r>
      <w:r w:rsidRPr="007B1343">
        <w:rPr>
          <w:rFonts w:ascii="Arial" w:eastAsia="Arial" w:hAnsi="Arial" w:cs="Arial"/>
          <w:spacing w:val="2"/>
        </w:rPr>
        <w:t>e</w:t>
      </w:r>
      <w:r w:rsidRPr="007B1343">
        <w:rPr>
          <w:rFonts w:ascii="Arial" w:eastAsia="Arial" w:hAnsi="Arial" w:cs="Arial"/>
          <w:spacing w:val="-1"/>
        </w:rPr>
        <w:t>z</w:t>
      </w:r>
      <w:r w:rsidRPr="007B1343">
        <w:rPr>
          <w:rFonts w:ascii="Arial" w:eastAsia="Arial" w:hAnsi="Arial" w:cs="Arial"/>
          <w:spacing w:val="2"/>
        </w:rPr>
        <w:t>p</w:t>
      </w:r>
      <w:r w:rsidRPr="007B1343">
        <w:rPr>
          <w:rFonts w:ascii="Arial" w:eastAsia="Arial" w:hAnsi="Arial" w:cs="Arial"/>
          <w:spacing w:val="-1"/>
        </w:rPr>
        <w:t>i</w:t>
      </w:r>
      <w:r w:rsidRPr="007B1343">
        <w:rPr>
          <w:rFonts w:ascii="Arial" w:eastAsia="Arial" w:hAnsi="Arial" w:cs="Arial"/>
        </w:rPr>
        <w:t>e</w:t>
      </w:r>
      <w:r w:rsidRPr="007B1343">
        <w:rPr>
          <w:rFonts w:ascii="Arial" w:eastAsia="Arial" w:hAnsi="Arial" w:cs="Arial"/>
          <w:spacing w:val="3"/>
        </w:rPr>
        <w:t>c</w:t>
      </w:r>
      <w:r w:rsidRPr="007B1343">
        <w:rPr>
          <w:rFonts w:ascii="Arial" w:eastAsia="Arial" w:hAnsi="Arial" w:cs="Arial"/>
          <w:spacing w:val="-1"/>
        </w:rPr>
        <w:t>z</w:t>
      </w:r>
      <w:r w:rsidRPr="007B1343">
        <w:rPr>
          <w:rFonts w:ascii="Arial" w:eastAsia="Arial" w:hAnsi="Arial" w:cs="Arial"/>
        </w:rPr>
        <w:t>o</w:t>
      </w:r>
      <w:r w:rsidRPr="007B1343">
        <w:rPr>
          <w:rFonts w:ascii="Arial" w:eastAsia="Arial" w:hAnsi="Arial" w:cs="Arial"/>
          <w:spacing w:val="1"/>
        </w:rPr>
        <w:t>n</w:t>
      </w:r>
      <w:r w:rsidRPr="007B1343">
        <w:rPr>
          <w:rFonts w:ascii="Arial" w:eastAsia="Arial" w:hAnsi="Arial" w:cs="Arial"/>
        </w:rPr>
        <w:t>e p</w:t>
      </w:r>
      <w:r w:rsidRPr="007B1343">
        <w:rPr>
          <w:rFonts w:ascii="Arial" w:eastAsia="Arial" w:hAnsi="Arial" w:cs="Arial"/>
          <w:spacing w:val="3"/>
        </w:rPr>
        <w:t>r</w:t>
      </w:r>
      <w:r w:rsidRPr="007B1343">
        <w:rPr>
          <w:rFonts w:ascii="Arial" w:eastAsia="Arial" w:hAnsi="Arial" w:cs="Arial"/>
          <w:spacing w:val="-1"/>
        </w:rPr>
        <w:t>z</w:t>
      </w:r>
      <w:r w:rsidRPr="007B1343">
        <w:rPr>
          <w:rFonts w:ascii="Arial" w:eastAsia="Arial" w:hAnsi="Arial" w:cs="Arial"/>
          <w:spacing w:val="2"/>
        </w:rPr>
        <w:t>e</w:t>
      </w:r>
      <w:r w:rsidRPr="007B1343">
        <w:rPr>
          <w:rFonts w:ascii="Arial" w:eastAsia="Arial" w:hAnsi="Arial" w:cs="Arial"/>
        </w:rPr>
        <w:t xml:space="preserve">z </w:t>
      </w:r>
      <w:r w:rsidRPr="007B1343">
        <w:rPr>
          <w:rFonts w:ascii="Arial" w:eastAsia="Arial" w:hAnsi="Arial" w:cs="Arial"/>
          <w:spacing w:val="2"/>
        </w:rPr>
        <w:t>w</w:t>
      </w:r>
      <w:r w:rsidRPr="007B1343">
        <w:rPr>
          <w:rFonts w:ascii="Arial" w:eastAsia="Arial" w:hAnsi="Arial" w:cs="Arial"/>
          <w:spacing w:val="-6"/>
        </w:rPr>
        <w:t>y</w:t>
      </w:r>
      <w:r w:rsidRPr="007B1343">
        <w:rPr>
          <w:rFonts w:ascii="Arial" w:eastAsia="Arial" w:hAnsi="Arial" w:cs="Arial"/>
          <w:spacing w:val="3"/>
        </w:rPr>
        <w:t>k</w:t>
      </w:r>
      <w:r w:rsidRPr="007B1343">
        <w:rPr>
          <w:rFonts w:ascii="Arial" w:eastAsia="Arial" w:hAnsi="Arial" w:cs="Arial"/>
        </w:rPr>
        <w:t>o</w:t>
      </w:r>
      <w:r w:rsidRPr="007B1343">
        <w:rPr>
          <w:rFonts w:ascii="Arial" w:eastAsia="Arial" w:hAnsi="Arial" w:cs="Arial"/>
          <w:spacing w:val="1"/>
        </w:rPr>
        <w:t>n</w:t>
      </w:r>
      <w:r w:rsidRPr="007B1343">
        <w:rPr>
          <w:rFonts w:ascii="Arial" w:eastAsia="Arial" w:hAnsi="Arial" w:cs="Arial"/>
          <w:spacing w:val="2"/>
        </w:rPr>
        <w:t>a</w:t>
      </w:r>
      <w:r w:rsidRPr="007B1343">
        <w:rPr>
          <w:rFonts w:ascii="Arial" w:eastAsia="Arial" w:hAnsi="Arial" w:cs="Arial"/>
          <w:spacing w:val="-2"/>
        </w:rPr>
        <w:t>w</w:t>
      </w:r>
      <w:r w:rsidRPr="007B1343">
        <w:rPr>
          <w:rFonts w:ascii="Arial" w:eastAsia="Arial" w:hAnsi="Arial" w:cs="Arial"/>
          <w:spacing w:val="1"/>
        </w:rPr>
        <w:t>c</w:t>
      </w:r>
      <w:r w:rsidRPr="007B1343">
        <w:rPr>
          <w:rFonts w:ascii="Arial" w:eastAsia="Arial" w:hAnsi="Arial" w:cs="Arial"/>
        </w:rPr>
        <w:t>ę i p</w:t>
      </w:r>
      <w:r w:rsidRPr="007B1343">
        <w:rPr>
          <w:rFonts w:ascii="Arial" w:eastAsia="Arial" w:hAnsi="Arial" w:cs="Arial"/>
          <w:spacing w:val="3"/>
        </w:rPr>
        <w:t>r</w:t>
      </w:r>
      <w:r w:rsidRPr="007B1343">
        <w:rPr>
          <w:rFonts w:ascii="Arial" w:eastAsia="Arial" w:hAnsi="Arial" w:cs="Arial"/>
          <w:spacing w:val="-1"/>
        </w:rPr>
        <w:t>z</w:t>
      </w:r>
      <w:r w:rsidRPr="007B1343">
        <w:rPr>
          <w:rFonts w:ascii="Arial" w:eastAsia="Arial" w:hAnsi="Arial" w:cs="Arial"/>
        </w:rPr>
        <w:t>e</w:t>
      </w:r>
      <w:r w:rsidRPr="007B1343">
        <w:rPr>
          <w:rFonts w:ascii="Arial" w:eastAsia="Arial" w:hAnsi="Arial" w:cs="Arial"/>
          <w:spacing w:val="3"/>
        </w:rPr>
        <w:t>k</w:t>
      </w:r>
      <w:r w:rsidRPr="007B1343">
        <w:rPr>
          <w:rFonts w:ascii="Arial" w:eastAsia="Arial" w:hAnsi="Arial" w:cs="Arial"/>
          <w:spacing w:val="2"/>
        </w:rPr>
        <w:t>a</w:t>
      </w:r>
      <w:r w:rsidRPr="007B1343">
        <w:rPr>
          <w:rFonts w:ascii="Arial" w:eastAsia="Arial" w:hAnsi="Arial" w:cs="Arial"/>
          <w:spacing w:val="-4"/>
        </w:rPr>
        <w:t>z</w:t>
      </w:r>
      <w:r w:rsidRPr="007B1343">
        <w:rPr>
          <w:rFonts w:ascii="Arial" w:eastAsia="Arial" w:hAnsi="Arial" w:cs="Arial"/>
          <w:spacing w:val="2"/>
        </w:rPr>
        <w:t>a</w:t>
      </w:r>
      <w:r w:rsidRPr="007B1343">
        <w:rPr>
          <w:rFonts w:ascii="Arial" w:eastAsia="Arial" w:hAnsi="Arial" w:cs="Arial"/>
        </w:rPr>
        <w:t xml:space="preserve">ne </w:t>
      </w:r>
      <w:r w:rsidRPr="007B1343">
        <w:rPr>
          <w:rFonts w:ascii="Arial" w:eastAsia="Arial" w:hAnsi="Arial" w:cs="Arial"/>
          <w:spacing w:val="-1"/>
        </w:rPr>
        <w:t>z</w:t>
      </w:r>
      <w:r w:rsidRPr="007B1343">
        <w:rPr>
          <w:rFonts w:ascii="Arial" w:eastAsia="Arial" w:hAnsi="Arial" w:cs="Arial"/>
        </w:rPr>
        <w:t>a</w:t>
      </w:r>
      <w:r w:rsidRPr="007B1343">
        <w:rPr>
          <w:rFonts w:ascii="Arial" w:eastAsia="Arial" w:hAnsi="Arial" w:cs="Arial"/>
          <w:spacing w:val="4"/>
        </w:rPr>
        <w:t>m</w:t>
      </w:r>
      <w:r w:rsidRPr="007B1343">
        <w:rPr>
          <w:rFonts w:ascii="Arial" w:eastAsia="Arial" w:hAnsi="Arial" w:cs="Arial"/>
        </w:rPr>
        <w:t>a</w:t>
      </w:r>
      <w:r w:rsidRPr="007B1343">
        <w:rPr>
          <w:rFonts w:ascii="Arial" w:eastAsia="Arial" w:hAnsi="Arial" w:cs="Arial"/>
          <w:spacing w:val="-3"/>
        </w:rPr>
        <w:t>w</w:t>
      </w:r>
      <w:r w:rsidRPr="007B1343">
        <w:rPr>
          <w:rFonts w:ascii="Arial" w:eastAsia="Arial" w:hAnsi="Arial" w:cs="Arial"/>
          <w:spacing w:val="1"/>
        </w:rPr>
        <w:t>i</w:t>
      </w:r>
      <w:r w:rsidRPr="007B1343">
        <w:rPr>
          <w:rFonts w:ascii="Arial" w:eastAsia="Arial" w:hAnsi="Arial" w:cs="Arial"/>
        </w:rPr>
        <w:t>a</w:t>
      </w:r>
      <w:r w:rsidRPr="007B1343">
        <w:rPr>
          <w:rFonts w:ascii="Arial" w:eastAsia="Arial" w:hAnsi="Arial" w:cs="Arial"/>
          <w:spacing w:val="1"/>
        </w:rPr>
        <w:t>j</w:t>
      </w:r>
      <w:r w:rsidRPr="007B1343">
        <w:rPr>
          <w:rFonts w:ascii="Arial" w:eastAsia="Arial" w:hAnsi="Arial" w:cs="Arial"/>
        </w:rPr>
        <w:t>ą</w:t>
      </w:r>
      <w:r w:rsidRPr="007B1343">
        <w:rPr>
          <w:rFonts w:ascii="Arial" w:eastAsia="Arial" w:hAnsi="Arial" w:cs="Arial"/>
          <w:spacing w:val="1"/>
        </w:rPr>
        <w:t>c</w:t>
      </w:r>
      <w:r w:rsidRPr="007B1343">
        <w:rPr>
          <w:rFonts w:ascii="Arial" w:eastAsia="Arial" w:hAnsi="Arial" w:cs="Arial"/>
        </w:rPr>
        <w:t>e</w:t>
      </w:r>
      <w:r w:rsidRPr="007B1343">
        <w:rPr>
          <w:rFonts w:ascii="Arial" w:eastAsia="Arial" w:hAnsi="Arial" w:cs="Arial"/>
          <w:spacing w:val="4"/>
        </w:rPr>
        <w:t>m</w:t>
      </w:r>
      <w:r w:rsidRPr="007B1343">
        <w:rPr>
          <w:rFonts w:ascii="Arial" w:eastAsia="Arial" w:hAnsi="Arial" w:cs="Arial"/>
        </w:rPr>
        <w:t>u.</w:t>
      </w:r>
    </w:p>
    <w:p w14:paraId="346D95CB" w14:textId="77777777" w:rsidR="003A3130" w:rsidRPr="007B1343" w:rsidRDefault="003A3130" w:rsidP="005F6F9C">
      <w:pPr>
        <w:jc w:val="center"/>
        <w:rPr>
          <w:rFonts w:ascii="Arial" w:hAnsi="Arial" w:cs="Arial"/>
          <w:b/>
          <w:color w:val="00B050"/>
        </w:rPr>
      </w:pPr>
    </w:p>
    <w:p w14:paraId="6B186E86" w14:textId="77777777" w:rsidR="003A3130" w:rsidRPr="007B1343" w:rsidRDefault="003A3130" w:rsidP="005F6F9C">
      <w:pPr>
        <w:jc w:val="center"/>
        <w:rPr>
          <w:rFonts w:ascii="Arial" w:hAnsi="Arial" w:cs="Arial"/>
        </w:rPr>
      </w:pPr>
      <w:r w:rsidRPr="007B1343">
        <w:rPr>
          <w:rFonts w:ascii="Arial" w:hAnsi="Arial" w:cs="Arial"/>
        </w:rPr>
        <w:t>§ 11</w:t>
      </w:r>
    </w:p>
    <w:p w14:paraId="23550C75" w14:textId="38EA6722" w:rsidR="003A3130" w:rsidRPr="007B1343" w:rsidRDefault="003A3130">
      <w:pPr>
        <w:widowControl w:val="0"/>
        <w:numPr>
          <w:ilvl w:val="0"/>
          <w:numId w:val="22"/>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 xml:space="preserve">Wykonawca udziela zamawiającemu gwarancji na wykonany przedmiot umowy </w:t>
      </w:r>
      <w:r w:rsidRPr="007B1343">
        <w:rPr>
          <w:rFonts w:ascii="Arial" w:eastAsia="Lucida Sans Unicode" w:hAnsi="Arial" w:cs="Arial"/>
          <w:b/>
          <w:lang w:eastAsia="en-US"/>
        </w:rPr>
        <w:t xml:space="preserve">na okres </w:t>
      </w:r>
      <w:r w:rsidR="009D54B2" w:rsidRPr="007B1343">
        <w:rPr>
          <w:rFonts w:ascii="Arial" w:eastAsia="Lucida Sans Unicode" w:hAnsi="Arial" w:cs="Arial"/>
          <w:b/>
          <w:lang w:eastAsia="en-US"/>
        </w:rPr>
        <w:t>…</w:t>
      </w:r>
      <w:r w:rsidRPr="007B1343">
        <w:rPr>
          <w:rFonts w:ascii="Arial" w:eastAsia="Lucida Sans Unicode" w:hAnsi="Arial" w:cs="Arial"/>
          <w:b/>
          <w:lang w:eastAsia="en-US"/>
        </w:rPr>
        <w:t xml:space="preserve"> miesięcy</w:t>
      </w:r>
      <w:r w:rsidRPr="007B1343">
        <w:rPr>
          <w:rFonts w:ascii="Arial" w:eastAsia="Lucida Sans Unicode" w:hAnsi="Arial" w:cs="Arial"/>
          <w:bCs/>
          <w:lang w:eastAsia="en-US"/>
        </w:rPr>
        <w:t xml:space="preserve">, </w:t>
      </w:r>
      <w:r w:rsidRPr="007B1343">
        <w:rPr>
          <w:rFonts w:ascii="Arial" w:eastAsia="Lucida Sans Unicode" w:hAnsi="Arial" w:cs="Arial"/>
          <w:lang w:eastAsia="en-US"/>
        </w:rPr>
        <w:t>licząc od daty końcowego odbioru przedmiotu umowy.</w:t>
      </w:r>
    </w:p>
    <w:p w14:paraId="10CBAF10" w14:textId="77777777" w:rsidR="003A3130" w:rsidRPr="007B1343" w:rsidRDefault="003A3130">
      <w:pPr>
        <w:widowControl w:val="0"/>
        <w:numPr>
          <w:ilvl w:val="0"/>
          <w:numId w:val="22"/>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Okres gwarancji ulega wydłużeniu o czas potrzebny na usunięcie wad i usterek.</w:t>
      </w:r>
    </w:p>
    <w:p w14:paraId="7107A205" w14:textId="77777777" w:rsidR="003A3130" w:rsidRPr="007B1343" w:rsidRDefault="003A3130">
      <w:pPr>
        <w:widowControl w:val="0"/>
        <w:numPr>
          <w:ilvl w:val="0"/>
          <w:numId w:val="22"/>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 xml:space="preserve">W okresie gwarancji wykonawca zobowiązuje się do bezpłatnego usuwania wad i usterek niezwłocznie, jednak </w:t>
      </w:r>
      <w:proofErr w:type="gramStart"/>
      <w:r w:rsidRPr="007B1343">
        <w:rPr>
          <w:rFonts w:ascii="Arial" w:eastAsia="Lucida Sans Unicode" w:hAnsi="Arial" w:cs="Arial"/>
          <w:lang w:eastAsia="en-US"/>
        </w:rPr>
        <w:t>nie później</w:t>
      </w:r>
      <w:proofErr w:type="gramEnd"/>
      <w:r w:rsidRPr="007B1343">
        <w:rPr>
          <w:rFonts w:ascii="Arial" w:eastAsia="Lucida Sans Unicode" w:hAnsi="Arial" w:cs="Arial"/>
          <w:lang w:eastAsia="en-US"/>
        </w:rPr>
        <w:t xml:space="preserve"> niż w terminie 14 dni licząc od daty przekazania przez zamawiającego informacji</w:t>
      </w:r>
      <w:r w:rsidRPr="007B1343">
        <w:rPr>
          <w:rFonts w:ascii="Arial" w:eastAsia="Lucida Sans Unicode" w:hAnsi="Arial" w:cs="Arial"/>
          <w:lang w:eastAsia="en-US"/>
        </w:rPr>
        <w:br/>
        <w:t>o wadach w formie pisemnej, faksem, telefonicznie lub drogą elektroniczną.</w:t>
      </w:r>
    </w:p>
    <w:p w14:paraId="4CDF9646" w14:textId="77777777" w:rsidR="003A3130" w:rsidRPr="007B1343" w:rsidRDefault="003A3130">
      <w:pPr>
        <w:widowControl w:val="0"/>
        <w:numPr>
          <w:ilvl w:val="0"/>
          <w:numId w:val="22"/>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Gwarancja obejmuje uprawnienie zamawiającego do żądania naprawy lub wymiany na nowe poszczególnych elementów przedmiotu umowy. Naprawa lub wymiana odbywają się na koszt wykonawcy.</w:t>
      </w:r>
    </w:p>
    <w:p w14:paraId="3894CA08" w14:textId="45290BC8" w:rsidR="003A3130" w:rsidRPr="007B1343" w:rsidRDefault="003A3130">
      <w:pPr>
        <w:widowControl w:val="0"/>
        <w:numPr>
          <w:ilvl w:val="0"/>
          <w:numId w:val="22"/>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 xml:space="preserve">Wykonawca w okresie gwarancyjnym zapewni na swój koszt </w:t>
      </w:r>
      <w:r w:rsidRPr="007B1343">
        <w:rPr>
          <w:rFonts w:ascii="Arial" w:eastAsia="Lucida Sans Unicode" w:hAnsi="Arial" w:cs="Arial"/>
          <w:b/>
          <w:bCs/>
          <w:lang w:eastAsia="en-US"/>
        </w:rPr>
        <w:t>bieżącą konserwacj</w:t>
      </w:r>
      <w:r w:rsidR="00C66527" w:rsidRPr="007B1343">
        <w:rPr>
          <w:rFonts w:ascii="Arial" w:eastAsia="Lucida Sans Unicode" w:hAnsi="Arial" w:cs="Arial"/>
          <w:b/>
          <w:bCs/>
          <w:lang w:eastAsia="en-US"/>
        </w:rPr>
        <w:t>ę</w:t>
      </w:r>
      <w:r w:rsidRPr="007B1343">
        <w:rPr>
          <w:rFonts w:ascii="Arial" w:eastAsia="Lucida Sans Unicode" w:hAnsi="Arial" w:cs="Arial"/>
          <w:b/>
          <w:bCs/>
          <w:lang w:eastAsia="en-US"/>
        </w:rPr>
        <w:t>, przeglądy techniczne, przeglądy serwisowe</w:t>
      </w:r>
      <w:r w:rsidRPr="007B1343">
        <w:rPr>
          <w:rFonts w:ascii="Arial" w:eastAsia="Lucida Sans Unicode" w:hAnsi="Arial" w:cs="Arial"/>
          <w:lang w:eastAsia="en-US"/>
        </w:rPr>
        <w:t xml:space="preserve"> zgodnie z zaleceniami producenta.</w:t>
      </w:r>
    </w:p>
    <w:p w14:paraId="3F175D23" w14:textId="77777777" w:rsidR="003A3130" w:rsidRPr="007B1343" w:rsidRDefault="003A3130">
      <w:pPr>
        <w:widowControl w:val="0"/>
        <w:numPr>
          <w:ilvl w:val="0"/>
          <w:numId w:val="22"/>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W przypadkach uzasadnionych technicznie, jeżeli usunięcie wad wymaga dłuższego czasu, zamawiający wyznaczy dłuższy termin na ich usunięcie, po uprzedniej ocenie technicznej.</w:t>
      </w:r>
    </w:p>
    <w:p w14:paraId="5B05F37F" w14:textId="26F437C5" w:rsidR="00622DEC" w:rsidRPr="007B1343" w:rsidRDefault="00622DEC">
      <w:pPr>
        <w:widowControl w:val="0"/>
        <w:numPr>
          <w:ilvl w:val="0"/>
          <w:numId w:val="22"/>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 xml:space="preserve">Udzielona </w:t>
      </w:r>
      <w:r w:rsidR="00650DF0" w:rsidRPr="007B1343">
        <w:rPr>
          <w:rFonts w:ascii="Arial" w:eastAsia="Lucida Sans Unicode" w:hAnsi="Arial" w:cs="Arial"/>
          <w:lang w:eastAsia="en-US"/>
        </w:rPr>
        <w:t>z</w:t>
      </w:r>
      <w:r w:rsidRPr="007B1343">
        <w:rPr>
          <w:rFonts w:ascii="Arial" w:eastAsia="Lucida Sans Unicode" w:hAnsi="Arial" w:cs="Arial"/>
          <w:lang w:eastAsia="en-US"/>
        </w:rPr>
        <w:t xml:space="preserve">amawiającemu gwarancja obejmuje </w:t>
      </w:r>
      <w:r w:rsidRPr="007B1343">
        <w:rPr>
          <w:rFonts w:ascii="Arial" w:hAnsi="Arial" w:cs="Arial"/>
        </w:rPr>
        <w:t>wykonane nasadzenia i biegnie od dnia podpisania protokołu odbioru końcowego.</w:t>
      </w:r>
    </w:p>
    <w:p w14:paraId="3B0E23C7" w14:textId="5929585E" w:rsidR="00622DEC" w:rsidRPr="007B1343" w:rsidRDefault="00622DEC">
      <w:pPr>
        <w:widowControl w:val="0"/>
        <w:numPr>
          <w:ilvl w:val="0"/>
          <w:numId w:val="22"/>
        </w:numPr>
        <w:tabs>
          <w:tab w:val="left" w:pos="284"/>
        </w:tabs>
        <w:suppressAutoHyphens/>
        <w:ind w:left="0" w:firstLine="0"/>
        <w:jc w:val="both"/>
        <w:rPr>
          <w:rFonts w:ascii="Arial" w:eastAsia="Lucida Sans Unicode" w:hAnsi="Arial" w:cs="Arial"/>
          <w:lang w:eastAsia="en-US"/>
        </w:rPr>
      </w:pPr>
      <w:r w:rsidRPr="007B1343">
        <w:rPr>
          <w:rFonts w:ascii="Arial" w:hAnsi="Arial" w:cs="Arial"/>
        </w:rPr>
        <w:t xml:space="preserve">W okresie gwarancji </w:t>
      </w:r>
      <w:r w:rsidR="00650DF0" w:rsidRPr="007B1343">
        <w:rPr>
          <w:rFonts w:ascii="Arial" w:hAnsi="Arial" w:cs="Arial"/>
        </w:rPr>
        <w:t>w</w:t>
      </w:r>
      <w:r w:rsidRPr="007B1343">
        <w:rPr>
          <w:rFonts w:ascii="Arial" w:hAnsi="Arial" w:cs="Arial"/>
        </w:rPr>
        <w:t xml:space="preserve">ykonawca zobowiązany jest do nieodpłatnego usunięcia wszelkich wad </w:t>
      </w:r>
      <w:proofErr w:type="spellStart"/>
      <w:r w:rsidRPr="007B1343">
        <w:rPr>
          <w:rFonts w:ascii="Arial" w:hAnsi="Arial" w:cs="Arial"/>
        </w:rPr>
        <w:t>nasadzeń</w:t>
      </w:r>
      <w:proofErr w:type="spellEnd"/>
      <w:r w:rsidRPr="007B1343">
        <w:rPr>
          <w:rFonts w:ascii="Arial" w:hAnsi="Arial" w:cs="Arial"/>
        </w:rPr>
        <w:t>,</w:t>
      </w:r>
      <w:r w:rsidR="00650DF0" w:rsidRPr="007B1343">
        <w:rPr>
          <w:rFonts w:ascii="Arial" w:hAnsi="Arial" w:cs="Arial"/>
        </w:rPr>
        <w:br/>
      </w:r>
      <w:r w:rsidRPr="007B1343">
        <w:rPr>
          <w:rFonts w:ascii="Arial" w:hAnsi="Arial" w:cs="Arial"/>
        </w:rPr>
        <w:t>w tym</w:t>
      </w:r>
      <w:r w:rsidR="00650DF0" w:rsidRPr="007B1343">
        <w:rPr>
          <w:rFonts w:ascii="Arial" w:hAnsi="Arial" w:cs="Arial"/>
        </w:rPr>
        <w:t>,</w:t>
      </w:r>
      <w:r w:rsidRPr="007B1343">
        <w:rPr>
          <w:rFonts w:ascii="Arial" w:hAnsi="Arial" w:cs="Arial"/>
        </w:rPr>
        <w:t xml:space="preserve"> w szczególności</w:t>
      </w:r>
      <w:r w:rsidR="00650DF0" w:rsidRPr="007B1343">
        <w:rPr>
          <w:rFonts w:ascii="Arial" w:hAnsi="Arial" w:cs="Arial"/>
        </w:rPr>
        <w:t>,</w:t>
      </w:r>
      <w:r w:rsidRPr="007B1343">
        <w:rPr>
          <w:rFonts w:ascii="Arial" w:hAnsi="Arial" w:cs="Arial"/>
        </w:rPr>
        <w:t xml:space="preserve"> do wymiany drzew, krzewów lub innych roślin, które:</w:t>
      </w:r>
    </w:p>
    <w:p w14:paraId="01257127" w14:textId="3C7AEEC6" w:rsidR="00622DEC" w:rsidRPr="007B1343" w:rsidRDefault="00622DEC" w:rsidP="00650DF0">
      <w:pPr>
        <w:pStyle w:val="Akapitzlist"/>
        <w:widowControl w:val="0"/>
        <w:numPr>
          <w:ilvl w:val="4"/>
          <w:numId w:val="7"/>
        </w:numPr>
        <w:tabs>
          <w:tab w:val="clear" w:pos="3600"/>
          <w:tab w:val="left" w:pos="284"/>
        </w:tabs>
        <w:suppressAutoHyphens/>
        <w:ind w:left="0" w:firstLine="0"/>
        <w:jc w:val="both"/>
        <w:rPr>
          <w:rFonts w:ascii="Arial" w:eastAsia="Lucida Sans Unicode" w:hAnsi="Arial" w:cs="Arial"/>
          <w:lang w:eastAsia="en-US"/>
        </w:rPr>
      </w:pPr>
      <w:r w:rsidRPr="007B1343">
        <w:rPr>
          <w:rFonts w:ascii="Arial" w:hAnsi="Arial" w:cs="Arial"/>
        </w:rPr>
        <w:t>obumarły</w:t>
      </w:r>
      <w:r w:rsidR="00650DF0" w:rsidRPr="007B1343">
        <w:rPr>
          <w:rFonts w:ascii="Arial" w:hAnsi="Arial" w:cs="Arial"/>
        </w:rPr>
        <w:t>;</w:t>
      </w:r>
    </w:p>
    <w:p w14:paraId="0D78AA7E" w14:textId="190B8C73" w:rsidR="00622DEC" w:rsidRPr="007B1343" w:rsidRDefault="00622DEC" w:rsidP="00650DF0">
      <w:pPr>
        <w:pStyle w:val="Akapitzlist"/>
        <w:widowControl w:val="0"/>
        <w:numPr>
          <w:ilvl w:val="4"/>
          <w:numId w:val="7"/>
        </w:numPr>
        <w:tabs>
          <w:tab w:val="clear" w:pos="3600"/>
          <w:tab w:val="left" w:pos="284"/>
        </w:tabs>
        <w:suppressAutoHyphens/>
        <w:ind w:left="0" w:firstLine="0"/>
        <w:jc w:val="both"/>
        <w:rPr>
          <w:rFonts w:ascii="Arial" w:eastAsia="Lucida Sans Unicode" w:hAnsi="Arial" w:cs="Arial"/>
          <w:lang w:eastAsia="en-US"/>
        </w:rPr>
      </w:pPr>
      <w:r w:rsidRPr="007B1343">
        <w:rPr>
          <w:rFonts w:ascii="Arial" w:hAnsi="Arial" w:cs="Arial"/>
        </w:rPr>
        <w:t>utraciły żywotność</w:t>
      </w:r>
      <w:r w:rsidR="00650DF0" w:rsidRPr="007B1343">
        <w:rPr>
          <w:rFonts w:ascii="Arial" w:hAnsi="Arial" w:cs="Arial"/>
        </w:rPr>
        <w:t>;</w:t>
      </w:r>
    </w:p>
    <w:p w14:paraId="646CB52C" w14:textId="0BB204B8" w:rsidR="00622DEC" w:rsidRPr="007B1343" w:rsidRDefault="00622DEC" w:rsidP="00650DF0">
      <w:pPr>
        <w:pStyle w:val="Akapitzlist"/>
        <w:widowControl w:val="0"/>
        <w:numPr>
          <w:ilvl w:val="4"/>
          <w:numId w:val="7"/>
        </w:numPr>
        <w:tabs>
          <w:tab w:val="clear" w:pos="3600"/>
          <w:tab w:val="left" w:pos="284"/>
        </w:tabs>
        <w:suppressAutoHyphens/>
        <w:ind w:left="0" w:firstLine="0"/>
        <w:jc w:val="both"/>
        <w:rPr>
          <w:rFonts w:ascii="Arial" w:eastAsia="Lucida Sans Unicode" w:hAnsi="Arial" w:cs="Arial"/>
          <w:lang w:eastAsia="en-US"/>
        </w:rPr>
      </w:pPr>
      <w:r w:rsidRPr="007B1343">
        <w:rPr>
          <w:rFonts w:ascii="Arial" w:hAnsi="Arial" w:cs="Arial"/>
        </w:rPr>
        <w:t>nie przyjęły się</w:t>
      </w:r>
      <w:r w:rsidR="00650DF0" w:rsidRPr="007B1343">
        <w:rPr>
          <w:rFonts w:ascii="Arial" w:hAnsi="Arial" w:cs="Arial"/>
        </w:rPr>
        <w:t>;</w:t>
      </w:r>
    </w:p>
    <w:p w14:paraId="6875BDF1" w14:textId="00DFED14" w:rsidR="00622DEC" w:rsidRPr="007B1343" w:rsidRDefault="00622DEC" w:rsidP="00650DF0">
      <w:pPr>
        <w:pStyle w:val="Akapitzlist"/>
        <w:widowControl w:val="0"/>
        <w:numPr>
          <w:ilvl w:val="4"/>
          <w:numId w:val="7"/>
        </w:numPr>
        <w:tabs>
          <w:tab w:val="clear" w:pos="3600"/>
          <w:tab w:val="left" w:pos="284"/>
        </w:tabs>
        <w:suppressAutoHyphens/>
        <w:ind w:left="0" w:firstLine="0"/>
        <w:jc w:val="both"/>
        <w:rPr>
          <w:rFonts w:ascii="Arial" w:hAnsi="Arial" w:cs="Arial"/>
        </w:rPr>
      </w:pPr>
      <w:r w:rsidRPr="007B1343">
        <w:rPr>
          <w:rFonts w:ascii="Arial" w:hAnsi="Arial" w:cs="Arial"/>
        </w:rPr>
        <w:t>wskazują trwałe uszkodzenia lub objawy chorobowe uniemożliwiające prawidłowy rozwój.</w:t>
      </w:r>
    </w:p>
    <w:p w14:paraId="4BD349ED" w14:textId="1C850657" w:rsidR="00622DEC" w:rsidRPr="007B1343" w:rsidRDefault="00622DEC">
      <w:pPr>
        <w:pStyle w:val="Akapitzlist"/>
        <w:widowControl w:val="0"/>
        <w:numPr>
          <w:ilvl w:val="0"/>
          <w:numId w:val="22"/>
        </w:numPr>
        <w:tabs>
          <w:tab w:val="clear" w:pos="480"/>
          <w:tab w:val="left" w:pos="284"/>
        </w:tabs>
        <w:suppressAutoHyphens/>
        <w:ind w:left="0" w:firstLine="0"/>
        <w:jc w:val="both"/>
        <w:rPr>
          <w:rFonts w:ascii="Arial" w:hAnsi="Arial" w:cs="Arial"/>
        </w:rPr>
      </w:pPr>
      <w:r w:rsidRPr="007B1343">
        <w:rPr>
          <w:rFonts w:ascii="Arial" w:hAnsi="Arial" w:cs="Arial"/>
        </w:rPr>
        <w:t xml:space="preserve">Wymiana </w:t>
      </w:r>
      <w:proofErr w:type="spellStart"/>
      <w:r w:rsidRPr="007B1343">
        <w:rPr>
          <w:rFonts w:ascii="Arial" w:hAnsi="Arial" w:cs="Arial"/>
        </w:rPr>
        <w:t>nasadzeń</w:t>
      </w:r>
      <w:proofErr w:type="spellEnd"/>
      <w:r w:rsidRPr="007B1343">
        <w:rPr>
          <w:rFonts w:ascii="Arial" w:hAnsi="Arial" w:cs="Arial"/>
        </w:rPr>
        <w:t xml:space="preserve"> nastąpi na koszt i ryzyko </w:t>
      </w:r>
      <w:r w:rsidR="00650DF0" w:rsidRPr="007B1343">
        <w:rPr>
          <w:rFonts w:ascii="Arial" w:hAnsi="Arial" w:cs="Arial"/>
        </w:rPr>
        <w:t>w</w:t>
      </w:r>
      <w:r w:rsidRPr="007B1343">
        <w:rPr>
          <w:rFonts w:ascii="Arial" w:hAnsi="Arial" w:cs="Arial"/>
        </w:rPr>
        <w:t xml:space="preserve">ykonawcy, w terminie </w:t>
      </w:r>
      <w:r w:rsidR="00055F8C" w:rsidRPr="007B1343">
        <w:rPr>
          <w:rFonts w:ascii="Arial" w:hAnsi="Arial" w:cs="Arial"/>
        </w:rPr>
        <w:t>30</w:t>
      </w:r>
      <w:r w:rsidRPr="007B1343">
        <w:rPr>
          <w:rFonts w:ascii="Arial" w:hAnsi="Arial" w:cs="Arial"/>
        </w:rPr>
        <w:t xml:space="preserve"> dni od dnia zgłoszenia przez Zamawiającego, nie później jednak niż w najbliższym właściwym okresie agrotechnicznym umożliwiającym dokonanie </w:t>
      </w:r>
      <w:proofErr w:type="spellStart"/>
      <w:r w:rsidRPr="007B1343">
        <w:rPr>
          <w:rFonts w:ascii="Arial" w:hAnsi="Arial" w:cs="Arial"/>
        </w:rPr>
        <w:t>nasadzeń</w:t>
      </w:r>
      <w:proofErr w:type="spellEnd"/>
      <w:r w:rsidRPr="007B1343">
        <w:rPr>
          <w:rFonts w:ascii="Arial" w:hAnsi="Arial" w:cs="Arial"/>
        </w:rPr>
        <w:t>.</w:t>
      </w:r>
    </w:p>
    <w:p w14:paraId="5442497A" w14:textId="3DC1B897" w:rsidR="00622DEC" w:rsidRPr="007B1343" w:rsidRDefault="00622DEC">
      <w:pPr>
        <w:pStyle w:val="Akapitzlist"/>
        <w:widowControl w:val="0"/>
        <w:numPr>
          <w:ilvl w:val="0"/>
          <w:numId w:val="22"/>
        </w:numPr>
        <w:tabs>
          <w:tab w:val="left" w:pos="284"/>
        </w:tabs>
        <w:suppressAutoHyphens/>
        <w:ind w:left="0" w:firstLine="0"/>
        <w:jc w:val="both"/>
        <w:rPr>
          <w:rFonts w:ascii="Arial" w:hAnsi="Arial" w:cs="Arial"/>
        </w:rPr>
      </w:pPr>
      <w:r w:rsidRPr="007B1343">
        <w:rPr>
          <w:rFonts w:ascii="Arial" w:hAnsi="Arial" w:cs="Arial"/>
        </w:rPr>
        <w:t>Rośliny wymieniane muszą odpowiadać wymaganiom określonym w umowie oraz dokumentacji projektowej, w szczególności pod względem gatunku, odmiany, parametrów jakościowych i wielkości.</w:t>
      </w:r>
    </w:p>
    <w:p w14:paraId="25D37F60" w14:textId="36A4E50C" w:rsidR="009C6439" w:rsidRPr="007B1343" w:rsidRDefault="009C6439">
      <w:pPr>
        <w:pStyle w:val="Akapitzlist"/>
        <w:widowControl w:val="0"/>
        <w:numPr>
          <w:ilvl w:val="0"/>
          <w:numId w:val="22"/>
        </w:numPr>
        <w:tabs>
          <w:tab w:val="left" w:pos="284"/>
        </w:tabs>
        <w:suppressAutoHyphens/>
        <w:ind w:left="0" w:firstLine="0"/>
        <w:jc w:val="both"/>
        <w:rPr>
          <w:rFonts w:ascii="Arial" w:hAnsi="Arial" w:cs="Arial"/>
        </w:rPr>
      </w:pPr>
      <w:r w:rsidRPr="007B1343">
        <w:rPr>
          <w:rFonts w:ascii="Arial" w:hAnsi="Arial" w:cs="Arial"/>
        </w:rPr>
        <w:t xml:space="preserve">Na każdą roślinę posadzoną w ramach </w:t>
      </w:r>
      <w:proofErr w:type="spellStart"/>
      <w:r w:rsidRPr="007B1343">
        <w:rPr>
          <w:rFonts w:ascii="Arial" w:hAnsi="Arial" w:cs="Arial"/>
        </w:rPr>
        <w:t>nasadzeń</w:t>
      </w:r>
      <w:proofErr w:type="spellEnd"/>
      <w:r w:rsidRPr="007B1343">
        <w:rPr>
          <w:rFonts w:ascii="Arial" w:hAnsi="Arial" w:cs="Arial"/>
        </w:rPr>
        <w:t xml:space="preserve"> zastępczych, o których mowa w ust. 8 i 9, </w:t>
      </w:r>
      <w:r w:rsidR="00650DF0" w:rsidRPr="007B1343">
        <w:rPr>
          <w:rFonts w:ascii="Arial" w:hAnsi="Arial" w:cs="Arial"/>
        </w:rPr>
        <w:t>w</w:t>
      </w:r>
      <w:r w:rsidRPr="007B1343">
        <w:rPr>
          <w:rFonts w:ascii="Arial" w:hAnsi="Arial" w:cs="Arial"/>
        </w:rPr>
        <w:t xml:space="preserve">ykonawca udziela nowej gwarancji na okres </w:t>
      </w:r>
      <w:r w:rsidR="00055F8C" w:rsidRPr="007B1343">
        <w:rPr>
          <w:rFonts w:ascii="Arial" w:hAnsi="Arial" w:cs="Arial"/>
        </w:rPr>
        <w:t>12 miesięcy</w:t>
      </w:r>
      <w:r w:rsidRPr="007B1343">
        <w:rPr>
          <w:rFonts w:ascii="Arial" w:hAnsi="Arial" w:cs="Arial"/>
        </w:rPr>
        <w:t xml:space="preserve">, licząc od dnia protokolarnego odbioru tych </w:t>
      </w:r>
      <w:proofErr w:type="spellStart"/>
      <w:r w:rsidRPr="007B1343">
        <w:rPr>
          <w:rFonts w:ascii="Arial" w:hAnsi="Arial" w:cs="Arial"/>
        </w:rPr>
        <w:t>nasadzeń</w:t>
      </w:r>
      <w:proofErr w:type="spellEnd"/>
      <w:r w:rsidRPr="007B1343">
        <w:rPr>
          <w:rFonts w:ascii="Arial" w:hAnsi="Arial" w:cs="Arial"/>
        </w:rPr>
        <w:t>.</w:t>
      </w:r>
    </w:p>
    <w:p w14:paraId="7E5CE572" w14:textId="77777777" w:rsidR="003A3130" w:rsidRPr="007B1343" w:rsidRDefault="003A3130">
      <w:pPr>
        <w:widowControl w:val="0"/>
        <w:numPr>
          <w:ilvl w:val="0"/>
          <w:numId w:val="22"/>
        </w:numPr>
        <w:tabs>
          <w:tab w:val="left" w:pos="284"/>
        </w:tabs>
        <w:suppressAutoHyphens/>
        <w:ind w:left="0" w:firstLine="0"/>
        <w:jc w:val="both"/>
        <w:rPr>
          <w:rFonts w:ascii="Arial" w:eastAsia="Lucida Sans Unicode" w:hAnsi="Arial" w:cs="Arial"/>
          <w:lang w:eastAsia="en-US"/>
        </w:rPr>
      </w:pPr>
      <w:r w:rsidRPr="007B1343">
        <w:rPr>
          <w:rFonts w:ascii="Arial" w:hAnsi="Arial" w:cs="Arial"/>
        </w:rPr>
        <w:t>Zamawiający ma prawo dochodzić uprawnień z tytułu rękojmi za wady, niezależnie od uprawnień wynikających z gwarancji. Okres rękojmi równy jest okresowi gwarancji.</w:t>
      </w:r>
    </w:p>
    <w:p w14:paraId="4CDB4F88" w14:textId="77777777" w:rsidR="003A3130" w:rsidRPr="007B1343" w:rsidRDefault="003A3130">
      <w:pPr>
        <w:widowControl w:val="0"/>
        <w:numPr>
          <w:ilvl w:val="0"/>
          <w:numId w:val="22"/>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Wykonawca odpowiada za wady w wykonaniu przedmiotu umowy również po okresie objętym gwarancją, jeżeli zamawiający zawiadomi wykonawcę o wadzie przed upływem okresu gwarancji.</w:t>
      </w:r>
    </w:p>
    <w:p w14:paraId="4E9A2967" w14:textId="1EB036E7" w:rsidR="0007013A" w:rsidRPr="007B1343" w:rsidRDefault="003A3130">
      <w:pPr>
        <w:widowControl w:val="0"/>
        <w:numPr>
          <w:ilvl w:val="0"/>
          <w:numId w:val="22"/>
        </w:numPr>
        <w:tabs>
          <w:tab w:val="left" w:pos="284"/>
        </w:tabs>
        <w:suppressAutoHyphens/>
        <w:ind w:left="0" w:firstLine="0"/>
        <w:jc w:val="both"/>
        <w:rPr>
          <w:rFonts w:ascii="Arial" w:hAnsi="Arial" w:cs="Arial"/>
          <w:strike/>
        </w:rPr>
      </w:pPr>
      <w:r w:rsidRPr="007B1343">
        <w:rPr>
          <w:rFonts w:ascii="Arial" w:eastAsia="Lucida Sans Unicode" w:hAnsi="Arial" w:cs="Arial"/>
          <w:lang w:eastAsia="en-US"/>
        </w:rPr>
        <w:t>Jeżeli wykonawca nie usunie wad w terminie 14 dni od daty wyznaczonej przez zamawiającego na ich usunięcie, to zamawiający może zlecić usunięcie wad stronie trzeciej na koszt i ryzyko (odpowiedzialność) wykonawcy.</w:t>
      </w:r>
      <w:r w:rsidRPr="007B1343">
        <w:rPr>
          <w:rFonts w:ascii="Arial" w:hAnsi="Arial" w:cs="Arial"/>
        </w:rPr>
        <w:t xml:space="preserve"> W tym przypadku koszty usuwania wad będą pokrywane w pierwszej kolejności z zabezpieczenia należytego wykonania umowy.</w:t>
      </w:r>
      <w:r w:rsidR="0007013A" w:rsidRPr="007B1343">
        <w:rPr>
          <w:rFonts w:ascii="Arial" w:hAnsi="Arial" w:cs="Arial"/>
        </w:rPr>
        <w:t xml:space="preserve"> W przypadku, gdy koszty usunięcia wad przekroczą wartość zabezpieczenia </w:t>
      </w:r>
      <w:r w:rsidR="008D3CE5" w:rsidRPr="007B1343">
        <w:rPr>
          <w:rFonts w:ascii="Arial" w:hAnsi="Arial" w:cs="Arial"/>
        </w:rPr>
        <w:t>z</w:t>
      </w:r>
      <w:r w:rsidR="0007013A" w:rsidRPr="007B1343">
        <w:rPr>
          <w:rFonts w:ascii="Arial" w:hAnsi="Arial" w:cs="Arial"/>
        </w:rPr>
        <w:t xml:space="preserve">amawiający będzie dochodzić zwrotu poniesionych kosztów od </w:t>
      </w:r>
      <w:r w:rsidR="008D3CE5" w:rsidRPr="007B1343">
        <w:rPr>
          <w:rFonts w:ascii="Arial" w:hAnsi="Arial" w:cs="Arial"/>
        </w:rPr>
        <w:t>w</w:t>
      </w:r>
      <w:r w:rsidR="0007013A" w:rsidRPr="007B1343">
        <w:rPr>
          <w:rFonts w:ascii="Arial" w:hAnsi="Arial" w:cs="Arial"/>
        </w:rPr>
        <w:t>ykonawcy.</w:t>
      </w:r>
    </w:p>
    <w:p w14:paraId="0B333E12" w14:textId="7DFD6B2B" w:rsidR="0007013A" w:rsidRPr="007B1343" w:rsidRDefault="0007013A">
      <w:pPr>
        <w:widowControl w:val="0"/>
        <w:numPr>
          <w:ilvl w:val="0"/>
          <w:numId w:val="22"/>
        </w:numPr>
        <w:tabs>
          <w:tab w:val="clear" w:pos="480"/>
          <w:tab w:val="left" w:pos="284"/>
        </w:tabs>
        <w:suppressAutoHyphens/>
        <w:ind w:left="0" w:firstLine="0"/>
        <w:jc w:val="both"/>
        <w:rPr>
          <w:rFonts w:ascii="Arial" w:hAnsi="Arial" w:cs="Arial"/>
        </w:rPr>
      </w:pPr>
      <w:r w:rsidRPr="007B1343">
        <w:rPr>
          <w:rFonts w:ascii="Arial" w:hAnsi="Arial" w:cs="Arial"/>
        </w:rPr>
        <w:t xml:space="preserve">W przypadku odstąpienia od </w:t>
      </w:r>
      <w:r w:rsidR="008D3CE5" w:rsidRPr="007B1343">
        <w:rPr>
          <w:rFonts w:ascii="Arial" w:hAnsi="Arial" w:cs="Arial"/>
        </w:rPr>
        <w:t>u</w:t>
      </w:r>
      <w:r w:rsidRPr="007B1343">
        <w:rPr>
          <w:rFonts w:ascii="Arial" w:hAnsi="Arial" w:cs="Arial"/>
        </w:rPr>
        <w:t>mowy, gwarancji jakości i rękojmi za wady podlegać będzie przedmiot zamówienia zrealizowany w części wykonanej i odebranej.</w:t>
      </w:r>
    </w:p>
    <w:p w14:paraId="65E99F89" w14:textId="0393AD94" w:rsidR="0007013A" w:rsidRPr="007B1343" w:rsidRDefault="0007013A">
      <w:pPr>
        <w:widowControl w:val="0"/>
        <w:numPr>
          <w:ilvl w:val="0"/>
          <w:numId w:val="22"/>
        </w:numPr>
        <w:tabs>
          <w:tab w:val="clear" w:pos="480"/>
          <w:tab w:val="left" w:pos="284"/>
        </w:tabs>
        <w:suppressAutoHyphens/>
        <w:ind w:left="0" w:firstLine="0"/>
        <w:jc w:val="both"/>
        <w:rPr>
          <w:rFonts w:ascii="Arial" w:hAnsi="Arial" w:cs="Arial"/>
        </w:rPr>
      </w:pPr>
      <w:r w:rsidRPr="007B1343">
        <w:rPr>
          <w:rFonts w:ascii="Arial" w:hAnsi="Arial" w:cs="Arial"/>
        </w:rPr>
        <w:t xml:space="preserve">Udzielona rękojmia i gwarancja nie naruszają prawa </w:t>
      </w:r>
      <w:r w:rsidR="008D3CE5" w:rsidRPr="007B1343">
        <w:rPr>
          <w:rFonts w:ascii="Arial" w:hAnsi="Arial" w:cs="Arial"/>
        </w:rPr>
        <w:t>z</w:t>
      </w:r>
      <w:r w:rsidRPr="007B1343">
        <w:rPr>
          <w:rFonts w:ascii="Arial" w:hAnsi="Arial" w:cs="Arial"/>
        </w:rPr>
        <w:t>amawiającego do dochodzenia roszczeń o naprawienie szkody w pełnej wysokości na zasadach określonych w Kodeksie cywilnym.</w:t>
      </w:r>
    </w:p>
    <w:p w14:paraId="19C49DA9" w14:textId="77777777" w:rsidR="003A3130" w:rsidRPr="007B1343" w:rsidRDefault="003A3130" w:rsidP="005F6F9C">
      <w:pPr>
        <w:widowControl w:val="0"/>
        <w:tabs>
          <w:tab w:val="left" w:pos="227"/>
        </w:tabs>
        <w:suppressAutoHyphens/>
        <w:jc w:val="center"/>
        <w:rPr>
          <w:rFonts w:ascii="Arial" w:eastAsia="Lucida Sans Unicode" w:hAnsi="Arial" w:cs="Arial"/>
          <w:lang w:eastAsia="en-US"/>
        </w:rPr>
      </w:pPr>
    </w:p>
    <w:p w14:paraId="26E12899" w14:textId="77777777" w:rsidR="003A3130" w:rsidRPr="007B1343" w:rsidRDefault="003A3130" w:rsidP="005F6F9C">
      <w:pPr>
        <w:widowControl w:val="0"/>
        <w:tabs>
          <w:tab w:val="left" w:pos="227"/>
          <w:tab w:val="left" w:pos="284"/>
        </w:tabs>
        <w:suppressAutoHyphens/>
        <w:jc w:val="center"/>
        <w:rPr>
          <w:rFonts w:ascii="Arial" w:eastAsia="Lucida Sans Unicode" w:hAnsi="Arial" w:cs="Arial"/>
          <w:lang w:eastAsia="en-US"/>
        </w:rPr>
      </w:pPr>
      <w:r w:rsidRPr="007B1343">
        <w:rPr>
          <w:rFonts w:ascii="Arial" w:eastAsia="Lucida Sans Unicode" w:hAnsi="Arial" w:cs="Arial"/>
          <w:lang w:eastAsia="en-US"/>
        </w:rPr>
        <w:t>§ 12</w:t>
      </w:r>
    </w:p>
    <w:p w14:paraId="26DF4502" w14:textId="77777777" w:rsidR="003A3130" w:rsidRPr="007B1343" w:rsidRDefault="003A3130">
      <w:pPr>
        <w:widowControl w:val="0"/>
        <w:numPr>
          <w:ilvl w:val="0"/>
          <w:numId w:val="23"/>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Wykonawca zobowiązuje się do posiadania ubezpieczenia od odpowiedzialności cywilnej przez cały okres obowiązywania umowy na kwotę co najmniej równą wynagrodzeniu umownemu.</w:t>
      </w:r>
    </w:p>
    <w:p w14:paraId="5E6725E2" w14:textId="77777777" w:rsidR="003A3130" w:rsidRPr="007B1343" w:rsidRDefault="003A3130">
      <w:pPr>
        <w:widowControl w:val="0"/>
        <w:numPr>
          <w:ilvl w:val="0"/>
          <w:numId w:val="23"/>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Wymóg zawarcia umowy ubezpieczenia będzie uważany za spełniony, jeśli wykonawca nie później niż</w:t>
      </w:r>
      <w:r w:rsidRPr="007B1343">
        <w:rPr>
          <w:rFonts w:ascii="Arial" w:eastAsia="Lucida Sans Unicode" w:hAnsi="Arial" w:cs="Arial"/>
          <w:lang w:eastAsia="en-US"/>
        </w:rPr>
        <w:br/>
        <w:t>w dniu przekazania terenu budowy, bądź nie później niż 3 dni od dnia zawarcia umowy przedłoży zamawiającemu polisę wraz z dowodem opłaty składki, a w przypadku jej braku, innego dokumentu potwierdzającego, że wykonawca jest ubezpieczony od odpowiedzialności cywilnej w zakresie, o którym mowa w ust. 1. W przypadku nieprzedłożenia zamawiającemu ww. dokumentów zamawiający ma prawo od umowy odstąpić w terminie 7 dni od dnia, w którym upłynął termin na dostarczenie tych dokumentów.</w:t>
      </w:r>
    </w:p>
    <w:p w14:paraId="362525DF" w14:textId="77777777" w:rsidR="003A3130" w:rsidRPr="007B1343" w:rsidRDefault="003A3130">
      <w:pPr>
        <w:widowControl w:val="0"/>
        <w:numPr>
          <w:ilvl w:val="0"/>
          <w:numId w:val="23"/>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W przypadku wygaśnięcia ubezpieczenia, o którym mowa w ust. 1, wykonawca - bez wzywania przez zamawiającego, zobowiązany jest przedłożyć zamawiającemu, przed jego wygaśnięciem, oryginał dokumentu potwierdzającego zawarcie nowej umowy ubezpieczenia z wymaganą przez zamawiającego wysokością sumy gwarancyjnej oraz zakresem ochrony ubezpieczeniowej na pozostały okres obowiązywania umowy.</w:t>
      </w:r>
    </w:p>
    <w:p w14:paraId="4A2A9C86" w14:textId="77777777" w:rsidR="003A3130" w:rsidRPr="007B1343" w:rsidRDefault="003A3130">
      <w:pPr>
        <w:widowControl w:val="0"/>
        <w:numPr>
          <w:ilvl w:val="0"/>
          <w:numId w:val="23"/>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 xml:space="preserve">W przypadku nieprzedłożenia zamawiającemu dokumentu, o którym mowa w ust. 2, przed wygaśnięciem jego </w:t>
      </w:r>
      <w:r w:rsidRPr="007B1343">
        <w:rPr>
          <w:rFonts w:ascii="Arial" w:eastAsia="Lucida Sans Unicode" w:hAnsi="Arial" w:cs="Arial"/>
          <w:lang w:eastAsia="en-US"/>
        </w:rPr>
        <w:lastRenderedPageBreak/>
        <w:t>ważności, wykonawca zobowiązany jest wstrzymać wykonanie przedmiotu umowy do czasu dostarczenia nowego ubezpieczenia, a zamawiający ma prawo od umowy odstąpić.</w:t>
      </w:r>
    </w:p>
    <w:p w14:paraId="5FC3A994" w14:textId="77777777" w:rsidR="003A3130" w:rsidRPr="007B1343" w:rsidRDefault="003A3130">
      <w:pPr>
        <w:widowControl w:val="0"/>
        <w:numPr>
          <w:ilvl w:val="0"/>
          <w:numId w:val="23"/>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W przypadku wykonania przedmiotu zamówienia przy pomocy podwykonawców, wykonawca zobowiązany jest do rozszerzenia zakresu ubezpieczenia o szkody mogące powstać w wyniku działań lub zaniechania działań przez podwykonawców.</w:t>
      </w:r>
    </w:p>
    <w:p w14:paraId="704D77FE" w14:textId="77777777" w:rsidR="003A3130" w:rsidRPr="007B1343" w:rsidRDefault="003A3130">
      <w:pPr>
        <w:widowControl w:val="0"/>
        <w:numPr>
          <w:ilvl w:val="0"/>
          <w:numId w:val="23"/>
        </w:numPr>
        <w:tabs>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Wykonawca zobowiązany jest do pokrycia wszelkich kwot nieuznanych przez zakład ubezpieczeń, udziałów własnych i franszyz do pełnej kwoty roszczenia poszkodowanego lub likwidacji zaistniałej szkody.</w:t>
      </w:r>
    </w:p>
    <w:p w14:paraId="18569047" w14:textId="77777777" w:rsidR="003A3130" w:rsidRPr="007B1343" w:rsidRDefault="003A3130" w:rsidP="005F6F9C">
      <w:pPr>
        <w:widowControl w:val="0"/>
        <w:tabs>
          <w:tab w:val="left" w:pos="284"/>
        </w:tabs>
        <w:suppressAutoHyphens/>
        <w:jc w:val="both"/>
        <w:rPr>
          <w:rFonts w:ascii="Arial" w:eastAsia="Lucida Sans Unicode" w:hAnsi="Arial" w:cs="Arial"/>
          <w:color w:val="00B050"/>
          <w:lang w:eastAsia="en-US"/>
        </w:rPr>
      </w:pPr>
    </w:p>
    <w:p w14:paraId="7210ECA8" w14:textId="77777777" w:rsidR="008D3CE5" w:rsidRPr="007B1343" w:rsidRDefault="008D3CE5" w:rsidP="005F6F9C">
      <w:pPr>
        <w:tabs>
          <w:tab w:val="left" w:pos="227"/>
          <w:tab w:val="left" w:pos="284"/>
        </w:tabs>
        <w:jc w:val="center"/>
        <w:rPr>
          <w:rFonts w:ascii="Arial" w:hAnsi="Arial" w:cs="Arial"/>
        </w:rPr>
      </w:pPr>
      <w:r w:rsidRPr="007B1343">
        <w:rPr>
          <w:rFonts w:ascii="Arial" w:hAnsi="Arial" w:cs="Arial"/>
        </w:rPr>
        <w:t>§ 13</w:t>
      </w:r>
    </w:p>
    <w:p w14:paraId="0E53D348" w14:textId="4FAA428F" w:rsidR="008D3CE5" w:rsidRPr="007B1343" w:rsidRDefault="008D3CE5">
      <w:pPr>
        <w:numPr>
          <w:ilvl w:val="0"/>
          <w:numId w:val="27"/>
        </w:numPr>
        <w:tabs>
          <w:tab w:val="left" w:pos="284"/>
        </w:tabs>
        <w:ind w:left="0" w:firstLine="0"/>
        <w:jc w:val="both"/>
        <w:rPr>
          <w:rFonts w:ascii="Arial" w:hAnsi="Arial" w:cs="Arial"/>
          <w:color w:val="000000" w:themeColor="text1"/>
        </w:rPr>
      </w:pPr>
      <w:r w:rsidRPr="007B1343">
        <w:rPr>
          <w:rFonts w:ascii="Arial" w:hAnsi="Arial" w:cs="Arial"/>
        </w:rPr>
        <w:t xml:space="preserve">Strony potwierdzają, że wykonawca przed zawarciem umowy wniósł zabezpieczenie należytego wykonania umowy, zwanego </w:t>
      </w:r>
      <w:r w:rsidRPr="007B1343">
        <w:rPr>
          <w:rFonts w:ascii="Arial" w:hAnsi="Arial" w:cs="Arial"/>
          <w:color w:val="000000" w:themeColor="text1"/>
        </w:rPr>
        <w:t xml:space="preserve">dalej „zabezpieczeniem”, w wysokości </w:t>
      </w:r>
      <w:r w:rsidR="00156B93" w:rsidRPr="007B1343">
        <w:rPr>
          <w:rFonts w:ascii="Arial" w:hAnsi="Arial" w:cs="Arial"/>
          <w:color w:val="000000" w:themeColor="text1"/>
        </w:rPr>
        <w:t>3</w:t>
      </w:r>
      <w:r w:rsidRPr="007B1343">
        <w:rPr>
          <w:rFonts w:ascii="Arial" w:hAnsi="Arial" w:cs="Arial"/>
          <w:color w:val="000000" w:themeColor="text1"/>
        </w:rPr>
        <w:t xml:space="preserve"> % wynagrodzenia brutto, o którym mowa w §</w:t>
      </w:r>
      <w:r w:rsidR="00A87AE1" w:rsidRPr="007B1343">
        <w:rPr>
          <w:rFonts w:ascii="Arial" w:hAnsi="Arial" w:cs="Arial"/>
          <w:color w:val="000000" w:themeColor="text1"/>
        </w:rPr>
        <w:t xml:space="preserve"> </w:t>
      </w:r>
      <w:r w:rsidRPr="007B1343">
        <w:rPr>
          <w:rFonts w:ascii="Arial" w:hAnsi="Arial" w:cs="Arial"/>
          <w:color w:val="000000" w:themeColor="text1"/>
        </w:rPr>
        <w:t>3 ust.1.</w:t>
      </w:r>
    </w:p>
    <w:p w14:paraId="40DD3A83" w14:textId="77777777" w:rsidR="008D3CE5" w:rsidRPr="007B1343" w:rsidRDefault="008D3CE5">
      <w:pPr>
        <w:numPr>
          <w:ilvl w:val="0"/>
          <w:numId w:val="27"/>
        </w:numPr>
        <w:tabs>
          <w:tab w:val="left" w:pos="284"/>
        </w:tabs>
        <w:ind w:left="0" w:firstLine="0"/>
        <w:jc w:val="both"/>
        <w:rPr>
          <w:rFonts w:ascii="Arial" w:hAnsi="Arial" w:cs="Arial"/>
          <w:color w:val="000000" w:themeColor="text1"/>
        </w:rPr>
      </w:pPr>
      <w:r w:rsidRPr="007B1343">
        <w:rPr>
          <w:rFonts w:ascii="Arial" w:hAnsi="Arial" w:cs="Arial"/>
          <w:color w:val="000000" w:themeColor="text1"/>
        </w:rPr>
        <w:t>Zabezpieczenie zostanie zwrócone wykonawcy:</w:t>
      </w:r>
    </w:p>
    <w:p w14:paraId="021A86C4" w14:textId="77777777" w:rsidR="008D3CE5" w:rsidRPr="007B1343" w:rsidRDefault="008D3CE5">
      <w:pPr>
        <w:numPr>
          <w:ilvl w:val="1"/>
          <w:numId w:val="27"/>
        </w:numPr>
        <w:tabs>
          <w:tab w:val="left" w:pos="284"/>
        </w:tabs>
        <w:ind w:left="0" w:firstLine="0"/>
        <w:jc w:val="both"/>
        <w:rPr>
          <w:rFonts w:ascii="Arial" w:hAnsi="Arial" w:cs="Arial"/>
          <w:color w:val="000000" w:themeColor="text1"/>
        </w:rPr>
      </w:pPr>
      <w:r w:rsidRPr="007B1343">
        <w:rPr>
          <w:rFonts w:ascii="Arial" w:hAnsi="Arial" w:cs="Arial"/>
          <w:color w:val="000000" w:themeColor="text1"/>
        </w:rPr>
        <w:t>w wysokości 70% zabezpieczenia - w terminie 30 dni od dnia wykonania zamówienia i uznania przez zamawiającego za należycie wykonane, co zostanie pokwitowane protokołem odbioru końcowego robót;</w:t>
      </w:r>
    </w:p>
    <w:p w14:paraId="4EB0B224" w14:textId="77777777" w:rsidR="008D3CE5" w:rsidRPr="007B1343" w:rsidRDefault="008D3CE5">
      <w:pPr>
        <w:numPr>
          <w:ilvl w:val="1"/>
          <w:numId w:val="27"/>
        </w:numPr>
        <w:tabs>
          <w:tab w:val="left" w:pos="284"/>
        </w:tabs>
        <w:ind w:left="0" w:firstLine="0"/>
        <w:jc w:val="both"/>
        <w:rPr>
          <w:rFonts w:ascii="Arial" w:hAnsi="Arial" w:cs="Arial"/>
          <w:color w:val="000000" w:themeColor="text1"/>
        </w:rPr>
      </w:pPr>
      <w:r w:rsidRPr="007B1343">
        <w:rPr>
          <w:rFonts w:ascii="Arial" w:hAnsi="Arial" w:cs="Arial"/>
          <w:color w:val="000000" w:themeColor="text1"/>
        </w:rPr>
        <w:t>w wysokości 30% zabezpieczenia - w terminie 15 dni po upływie okresu rękojmi za wady lub gwarancji.</w:t>
      </w:r>
    </w:p>
    <w:p w14:paraId="6BAEFDF9" w14:textId="51C843E3" w:rsidR="008D3CE5" w:rsidRPr="007B1343" w:rsidRDefault="008D3CE5" w:rsidP="005F6F9C">
      <w:pPr>
        <w:jc w:val="both"/>
        <w:rPr>
          <w:rFonts w:ascii="Arial" w:hAnsi="Arial" w:cs="Arial"/>
        </w:rPr>
      </w:pPr>
      <w:r w:rsidRPr="007B1343">
        <w:rPr>
          <w:rFonts w:ascii="Arial" w:hAnsi="Arial" w:cs="Arial"/>
          <w:color w:val="000000" w:themeColor="text1"/>
        </w:rPr>
        <w:t>3.</w:t>
      </w:r>
      <w:r w:rsidR="00A87AE1" w:rsidRPr="007B1343">
        <w:rPr>
          <w:rFonts w:ascii="Arial" w:hAnsi="Arial" w:cs="Arial"/>
          <w:color w:val="000000" w:themeColor="text1"/>
        </w:rPr>
        <w:t xml:space="preserve"> </w:t>
      </w:r>
      <w:r w:rsidRPr="007B1343">
        <w:rPr>
          <w:rFonts w:ascii="Arial" w:hAnsi="Arial" w:cs="Arial"/>
          <w:color w:val="000000" w:themeColor="text1"/>
        </w:rPr>
        <w:t xml:space="preserve">Zamawiający wstrzyma się ze zwrotem </w:t>
      </w:r>
      <w:r w:rsidRPr="007B1343">
        <w:rPr>
          <w:rFonts w:ascii="Arial" w:hAnsi="Arial" w:cs="Arial"/>
        </w:rPr>
        <w:t>części zabezpieczenia należytego wykonania umowy, o którym mowa w ust. 2 pkt 1 w przypadku, gdy wykonawca nie usunął w terminie stwierdzonych w trakcie odbioru wad lub jest w trakcie ich usuwania.</w:t>
      </w:r>
      <w:r w:rsidRPr="007B1343" w:rsidDel="00065065">
        <w:rPr>
          <w:rFonts w:ascii="Arial" w:hAnsi="Arial" w:cs="Arial"/>
        </w:rPr>
        <w:t xml:space="preserve"> </w:t>
      </w:r>
    </w:p>
    <w:p w14:paraId="335223B5" w14:textId="3B95005B" w:rsidR="008D3CE5" w:rsidRPr="007B1343" w:rsidRDefault="008D3CE5" w:rsidP="005F6F9C">
      <w:pPr>
        <w:jc w:val="both"/>
        <w:rPr>
          <w:rFonts w:ascii="Arial" w:hAnsi="Arial" w:cs="Arial"/>
        </w:rPr>
      </w:pPr>
      <w:r w:rsidRPr="007B1343">
        <w:rPr>
          <w:rFonts w:ascii="Arial" w:hAnsi="Arial" w:cs="Arial"/>
          <w:color w:val="000000" w:themeColor="text1"/>
        </w:rPr>
        <w:t xml:space="preserve">4. </w:t>
      </w:r>
      <w:r w:rsidRPr="007B1343">
        <w:rPr>
          <w:rFonts w:ascii="Arial" w:hAnsi="Arial" w:cs="Arial"/>
        </w:rPr>
        <w:t>W przypadku wniesienia zabezpieczenia w formie gwarancji, w której określono termin jej wygaśnięcia,</w:t>
      </w:r>
      <w:r w:rsidRPr="007B1343">
        <w:rPr>
          <w:rFonts w:ascii="Arial" w:hAnsi="Arial" w:cs="Arial"/>
        </w:rPr>
        <w:br/>
        <w:t xml:space="preserve">w sytuacji przedłużenia terminu wykonania przedmiotu umowy, określonego w § 2 ust. 1 na podstawie aneksu wykonawca zobowiązany jest przed podpisaniem aneksu do umowy do przedłożenia gwarancji z terminem odpowiednio wydłużającym okres zabezpieczenia z uwzględnieniem </w:t>
      </w:r>
      <w:r w:rsidR="002519D7" w:rsidRPr="007B1343">
        <w:rPr>
          <w:rFonts w:ascii="Arial" w:hAnsi="Arial" w:cs="Arial"/>
        </w:rPr>
        <w:t>postanowień tego paragrafu</w:t>
      </w:r>
      <w:r w:rsidRPr="007B1343">
        <w:rPr>
          <w:rFonts w:ascii="Arial" w:hAnsi="Arial" w:cs="Arial"/>
        </w:rPr>
        <w:t xml:space="preserve"> oraz SWZ pod rygorem rozwiązania umowy z przyczyn zależnych od wykonawcy.</w:t>
      </w:r>
    </w:p>
    <w:p w14:paraId="56369F79" w14:textId="77777777" w:rsidR="005B0303" w:rsidRPr="007B1343" w:rsidRDefault="005B0303" w:rsidP="005F6F9C">
      <w:pPr>
        <w:jc w:val="both"/>
        <w:rPr>
          <w:rFonts w:ascii="Arial" w:hAnsi="Arial" w:cs="Arial"/>
        </w:rPr>
      </w:pPr>
    </w:p>
    <w:p w14:paraId="4D21D5AA" w14:textId="70B8F5B9" w:rsidR="00544FA2" w:rsidRPr="007B1343" w:rsidRDefault="00544FA2" w:rsidP="005F6F9C">
      <w:pPr>
        <w:tabs>
          <w:tab w:val="left" w:pos="227"/>
          <w:tab w:val="left" w:pos="284"/>
        </w:tabs>
        <w:jc w:val="center"/>
        <w:rPr>
          <w:rFonts w:ascii="Arial" w:eastAsia="Lucida Sans Unicode" w:hAnsi="Arial" w:cs="Arial"/>
          <w:lang w:eastAsia="en-US"/>
        </w:rPr>
      </w:pPr>
      <w:r w:rsidRPr="007B1343">
        <w:rPr>
          <w:rFonts w:ascii="Arial" w:eastAsia="Lucida Sans Unicode" w:hAnsi="Arial" w:cs="Arial"/>
          <w:lang w:eastAsia="en-US"/>
        </w:rPr>
        <w:t xml:space="preserve">§ </w:t>
      </w:r>
      <w:r w:rsidR="003A3130" w:rsidRPr="007B1343">
        <w:rPr>
          <w:rFonts w:ascii="Arial" w:eastAsia="Lucida Sans Unicode" w:hAnsi="Arial" w:cs="Arial"/>
          <w:lang w:eastAsia="en-US"/>
        </w:rPr>
        <w:t>1</w:t>
      </w:r>
      <w:r w:rsidR="008D3CE5" w:rsidRPr="007B1343">
        <w:rPr>
          <w:rFonts w:ascii="Arial" w:eastAsia="Lucida Sans Unicode" w:hAnsi="Arial" w:cs="Arial"/>
          <w:lang w:eastAsia="en-US"/>
        </w:rPr>
        <w:t>4</w:t>
      </w:r>
    </w:p>
    <w:p w14:paraId="64068932" w14:textId="280F14C1" w:rsidR="0066017C" w:rsidRPr="007B1343" w:rsidRDefault="00FB465C" w:rsidP="0066017C">
      <w:pPr>
        <w:pStyle w:val="Akapitzlist"/>
        <w:widowControl w:val="0"/>
        <w:numPr>
          <w:ilvl w:val="3"/>
          <w:numId w:val="23"/>
        </w:numPr>
        <w:tabs>
          <w:tab w:val="left" w:pos="284"/>
        </w:tabs>
        <w:suppressAutoHyphens/>
        <w:autoSpaceDE w:val="0"/>
        <w:autoSpaceDN w:val="0"/>
        <w:adjustRightInd w:val="0"/>
        <w:ind w:left="0" w:firstLine="0"/>
        <w:contextualSpacing/>
        <w:jc w:val="both"/>
        <w:rPr>
          <w:rFonts w:ascii="Arial" w:eastAsia="Lucida Sans Unicode" w:hAnsi="Arial" w:cs="Arial"/>
          <w:lang w:eastAsia="en-US"/>
        </w:rPr>
      </w:pPr>
      <w:r w:rsidRPr="007B1343">
        <w:rPr>
          <w:rFonts w:ascii="Arial" w:eastAsia="Lucida Sans Unicode" w:hAnsi="Arial" w:cs="Arial"/>
          <w:lang w:eastAsia="en-US"/>
        </w:rPr>
        <w:t xml:space="preserve">Zamawiający </w:t>
      </w:r>
      <w:r w:rsidR="0066017C" w:rsidRPr="007B1343">
        <w:rPr>
          <w:rFonts w:ascii="Arial" w:eastAsia="Lucida Sans Unicode" w:hAnsi="Arial" w:cs="Arial"/>
          <w:lang w:eastAsia="en-US"/>
        </w:rPr>
        <w:t>przewiduje możliwość następujących zmian postanowień zawartej umowy w stosunku do treści oferty</w:t>
      </w:r>
      <w:r w:rsidR="004E08A0" w:rsidRPr="007B1343">
        <w:rPr>
          <w:rFonts w:ascii="Arial" w:eastAsia="Lucida Sans Unicode" w:hAnsi="Arial" w:cs="Arial"/>
          <w:lang w:eastAsia="en-US"/>
        </w:rPr>
        <w:t xml:space="preserve"> (w tym w zakresie terminu i wynagrodzenia)</w:t>
      </w:r>
      <w:r w:rsidR="00E34F6B" w:rsidRPr="007B1343">
        <w:rPr>
          <w:rFonts w:ascii="Arial" w:eastAsia="Lucida Sans Unicode" w:hAnsi="Arial" w:cs="Arial"/>
          <w:lang w:eastAsia="en-US"/>
        </w:rPr>
        <w:t>,</w:t>
      </w:r>
      <w:r w:rsidR="0066017C" w:rsidRPr="007B1343">
        <w:rPr>
          <w:rFonts w:ascii="Arial" w:eastAsia="Lucida Sans Unicode" w:hAnsi="Arial" w:cs="Arial"/>
          <w:lang w:eastAsia="en-US"/>
        </w:rPr>
        <w:t xml:space="preserve"> na </w:t>
      </w:r>
      <w:proofErr w:type="gramStart"/>
      <w:r w:rsidR="0066017C" w:rsidRPr="007B1343">
        <w:rPr>
          <w:rFonts w:ascii="Arial" w:eastAsia="Lucida Sans Unicode" w:hAnsi="Arial" w:cs="Arial"/>
          <w:lang w:eastAsia="en-US"/>
        </w:rPr>
        <w:t>podstawie</w:t>
      </w:r>
      <w:proofErr w:type="gramEnd"/>
      <w:r w:rsidR="0066017C" w:rsidRPr="007B1343">
        <w:rPr>
          <w:rFonts w:ascii="Arial" w:eastAsia="Lucida Sans Unicode" w:hAnsi="Arial" w:cs="Arial"/>
          <w:lang w:eastAsia="en-US"/>
        </w:rPr>
        <w:t xml:space="preserve"> której dokonano wyboru wykonawcy,</w:t>
      </w:r>
      <w:r w:rsidR="004E08A0" w:rsidRPr="007B1343">
        <w:rPr>
          <w:rFonts w:ascii="Arial" w:eastAsia="Lucida Sans Unicode" w:hAnsi="Arial" w:cs="Arial"/>
          <w:lang w:eastAsia="en-US"/>
        </w:rPr>
        <w:br/>
      </w:r>
      <w:r w:rsidR="0066017C" w:rsidRPr="007B1343">
        <w:rPr>
          <w:rFonts w:ascii="Arial" w:eastAsia="Lucida Sans Unicode" w:hAnsi="Arial" w:cs="Arial"/>
          <w:lang w:eastAsia="en-US"/>
        </w:rPr>
        <w:t>w szczególności, w przypadku:</w:t>
      </w:r>
    </w:p>
    <w:p w14:paraId="49AAA765" w14:textId="2E36A750" w:rsidR="0043017F" w:rsidRPr="007B1343" w:rsidRDefault="0043017F">
      <w:pPr>
        <w:widowControl w:val="0"/>
        <w:numPr>
          <w:ilvl w:val="0"/>
          <w:numId w:val="26"/>
        </w:numPr>
        <w:tabs>
          <w:tab w:val="left" w:pos="284"/>
        </w:tabs>
        <w:suppressAutoHyphens/>
        <w:autoSpaceDE w:val="0"/>
        <w:autoSpaceDN w:val="0"/>
        <w:adjustRightInd w:val="0"/>
        <w:ind w:left="0" w:firstLine="0"/>
        <w:contextualSpacing/>
        <w:jc w:val="both"/>
        <w:rPr>
          <w:rFonts w:ascii="Arial" w:eastAsia="Lucida Sans Unicode" w:hAnsi="Arial" w:cs="Arial"/>
          <w:lang w:eastAsia="en-US"/>
        </w:rPr>
      </w:pPr>
      <w:bookmarkStart w:id="21" w:name="_Hlk20691745"/>
      <w:bookmarkStart w:id="22" w:name="_Hlk11151231"/>
      <w:r w:rsidRPr="007B1343">
        <w:rPr>
          <w:rFonts w:ascii="Arial" w:eastAsia="Lucida Sans Unicode" w:hAnsi="Arial" w:cs="Arial"/>
          <w:lang w:eastAsia="en-US"/>
        </w:rPr>
        <w:t>zmian w stosunku do opisu przedmiotu zamówienia w zakresie wykonania prac nie wykraczających poza zakres przedmiotu zamówienia, w sytuacji możliwości usprawnienia realizacji przedmiotu umowy,</w:t>
      </w:r>
      <w:r w:rsidR="004E08A0" w:rsidRPr="007B1343">
        <w:rPr>
          <w:rFonts w:ascii="Arial" w:eastAsia="Lucida Sans Unicode" w:hAnsi="Arial" w:cs="Arial"/>
          <w:lang w:eastAsia="en-US"/>
        </w:rPr>
        <w:br/>
      </w:r>
      <w:r w:rsidRPr="007B1343">
        <w:rPr>
          <w:rFonts w:ascii="Arial" w:eastAsia="Lucida Sans Unicode" w:hAnsi="Arial" w:cs="Arial"/>
          <w:lang w:eastAsia="en-US"/>
        </w:rPr>
        <w:t>w szczególności prac zamiennych;</w:t>
      </w:r>
    </w:p>
    <w:bookmarkEnd w:id="21"/>
    <w:p w14:paraId="32E49FD0" w14:textId="77777777" w:rsidR="0043017F" w:rsidRPr="007B1343" w:rsidRDefault="0043017F">
      <w:pPr>
        <w:widowControl w:val="0"/>
        <w:numPr>
          <w:ilvl w:val="0"/>
          <w:numId w:val="26"/>
        </w:numPr>
        <w:tabs>
          <w:tab w:val="left" w:pos="284"/>
        </w:tabs>
        <w:suppressAutoHyphens/>
        <w:autoSpaceDE w:val="0"/>
        <w:autoSpaceDN w:val="0"/>
        <w:adjustRightInd w:val="0"/>
        <w:ind w:left="0" w:firstLine="0"/>
        <w:contextualSpacing/>
        <w:jc w:val="both"/>
        <w:rPr>
          <w:rFonts w:ascii="Arial" w:eastAsia="Lucida Sans Unicode" w:hAnsi="Arial" w:cs="Arial"/>
          <w:lang w:eastAsia="en-US"/>
        </w:rPr>
      </w:pPr>
      <w:r w:rsidRPr="007B1343">
        <w:rPr>
          <w:rFonts w:ascii="Arial" w:eastAsia="Lucida Sans Unicode" w:hAnsi="Arial" w:cs="Arial"/>
          <w:lang w:eastAsia="en-US"/>
        </w:rPr>
        <w:t>zmian w stosunku do opisu przedmiotu zamówienia w przypadku konieczności zmiany projektu budowlanego oraz gdy część prac nie może zostać zrealizowana lub będzie zastąpiona innymi;</w:t>
      </w:r>
    </w:p>
    <w:p w14:paraId="07D3CB67" w14:textId="2770F051" w:rsidR="0043017F" w:rsidRPr="007B1343" w:rsidRDefault="0043017F">
      <w:pPr>
        <w:widowControl w:val="0"/>
        <w:numPr>
          <w:ilvl w:val="0"/>
          <w:numId w:val="26"/>
        </w:numPr>
        <w:tabs>
          <w:tab w:val="left" w:pos="284"/>
        </w:tabs>
        <w:suppressAutoHyphens/>
        <w:autoSpaceDE w:val="0"/>
        <w:autoSpaceDN w:val="0"/>
        <w:adjustRightInd w:val="0"/>
        <w:ind w:left="0" w:firstLine="0"/>
        <w:contextualSpacing/>
        <w:jc w:val="both"/>
        <w:rPr>
          <w:rFonts w:ascii="Arial" w:eastAsia="Lucida Sans Unicode" w:hAnsi="Arial" w:cs="Arial"/>
          <w:lang w:eastAsia="en-US"/>
        </w:rPr>
      </w:pPr>
      <w:r w:rsidRPr="007B1343">
        <w:rPr>
          <w:rFonts w:ascii="Arial" w:eastAsia="Lucida Sans Unicode" w:hAnsi="Arial" w:cs="Arial"/>
          <w:lang w:eastAsia="en-US"/>
        </w:rPr>
        <w:t xml:space="preserve">gdy zachodzi konieczność zastąpienia przyjętych materiałów </w:t>
      </w:r>
      <w:r w:rsidR="00D11ADB" w:rsidRPr="007B1343">
        <w:rPr>
          <w:rFonts w:ascii="Arial" w:eastAsia="Lucida Sans Unicode" w:hAnsi="Arial" w:cs="Arial"/>
          <w:lang w:eastAsia="en-US"/>
        </w:rPr>
        <w:t xml:space="preserve">lub urządzeń </w:t>
      </w:r>
      <w:r w:rsidRPr="007B1343">
        <w:rPr>
          <w:rFonts w:ascii="Arial" w:eastAsia="Lucida Sans Unicode" w:hAnsi="Arial" w:cs="Arial"/>
          <w:lang w:eastAsia="en-US"/>
        </w:rPr>
        <w:t>innymi, pod warunkiem, że spełniają wymagania określone w SWZ (wraz z załącznikami), a zmiana wynika w szczególności:</w:t>
      </w:r>
    </w:p>
    <w:p w14:paraId="632EE3EA" w14:textId="77777777" w:rsidR="0043017F" w:rsidRPr="007B1343" w:rsidRDefault="0043017F">
      <w:pPr>
        <w:widowControl w:val="0"/>
        <w:numPr>
          <w:ilvl w:val="1"/>
          <w:numId w:val="25"/>
        </w:numPr>
        <w:tabs>
          <w:tab w:val="left" w:pos="284"/>
        </w:tabs>
        <w:suppressAutoHyphens/>
        <w:autoSpaceDE w:val="0"/>
        <w:autoSpaceDN w:val="0"/>
        <w:adjustRightInd w:val="0"/>
        <w:ind w:left="0" w:firstLine="0"/>
        <w:contextualSpacing/>
        <w:jc w:val="both"/>
        <w:rPr>
          <w:rFonts w:ascii="Arial" w:eastAsia="Lucida Sans Unicode" w:hAnsi="Arial" w:cs="Arial"/>
          <w:lang w:eastAsia="en-US"/>
        </w:rPr>
      </w:pPr>
      <w:r w:rsidRPr="007B1343">
        <w:rPr>
          <w:rFonts w:ascii="Arial" w:eastAsia="Lucida Sans Unicode" w:hAnsi="Arial" w:cs="Arial"/>
          <w:lang w:eastAsia="en-US"/>
        </w:rPr>
        <w:t>ze zmiany producenta,</w:t>
      </w:r>
    </w:p>
    <w:p w14:paraId="18EA7C60" w14:textId="1D6A01BF" w:rsidR="0043017F" w:rsidRPr="007B1343" w:rsidRDefault="0043017F">
      <w:pPr>
        <w:widowControl w:val="0"/>
        <w:numPr>
          <w:ilvl w:val="1"/>
          <w:numId w:val="25"/>
        </w:numPr>
        <w:tabs>
          <w:tab w:val="left" w:pos="284"/>
        </w:tabs>
        <w:suppressAutoHyphens/>
        <w:autoSpaceDE w:val="0"/>
        <w:autoSpaceDN w:val="0"/>
        <w:adjustRightInd w:val="0"/>
        <w:ind w:left="0" w:firstLine="0"/>
        <w:contextualSpacing/>
        <w:jc w:val="both"/>
        <w:rPr>
          <w:rFonts w:ascii="Arial" w:eastAsia="Lucida Sans Unicode" w:hAnsi="Arial" w:cs="Arial"/>
          <w:lang w:eastAsia="en-US"/>
        </w:rPr>
      </w:pPr>
      <w:r w:rsidRPr="007B1343">
        <w:rPr>
          <w:rFonts w:ascii="Arial" w:eastAsia="Lucida Sans Unicode" w:hAnsi="Arial" w:cs="Arial"/>
          <w:lang w:eastAsia="en-US"/>
        </w:rPr>
        <w:t>producent zakończył produkcję tych materiałów</w:t>
      </w:r>
      <w:r w:rsidR="00D11ADB" w:rsidRPr="007B1343">
        <w:rPr>
          <w:rFonts w:ascii="Arial" w:eastAsia="Lucida Sans Unicode" w:hAnsi="Arial" w:cs="Arial"/>
          <w:lang w:eastAsia="en-US"/>
        </w:rPr>
        <w:t xml:space="preserve"> lub urządzeń</w:t>
      </w:r>
      <w:r w:rsidRPr="007B1343">
        <w:rPr>
          <w:rFonts w:ascii="Arial" w:eastAsia="Lucida Sans Unicode" w:hAnsi="Arial" w:cs="Arial"/>
          <w:lang w:eastAsia="en-US"/>
        </w:rPr>
        <w:t xml:space="preserve"> lub zostały one wycofane z obrotu na terytorium Rzeczypospolitej Polskiej,</w:t>
      </w:r>
    </w:p>
    <w:p w14:paraId="76B225B8" w14:textId="77777777" w:rsidR="0043017F" w:rsidRPr="007B1343" w:rsidRDefault="0043017F">
      <w:pPr>
        <w:widowControl w:val="0"/>
        <w:numPr>
          <w:ilvl w:val="1"/>
          <w:numId w:val="25"/>
        </w:numPr>
        <w:tabs>
          <w:tab w:val="left" w:pos="284"/>
        </w:tabs>
        <w:suppressAutoHyphens/>
        <w:autoSpaceDE w:val="0"/>
        <w:autoSpaceDN w:val="0"/>
        <w:adjustRightInd w:val="0"/>
        <w:ind w:left="0" w:firstLine="0"/>
        <w:contextualSpacing/>
        <w:jc w:val="both"/>
        <w:rPr>
          <w:rFonts w:ascii="Arial" w:eastAsia="Lucida Sans Unicode" w:hAnsi="Arial" w:cs="Arial"/>
          <w:lang w:eastAsia="en-US"/>
        </w:rPr>
      </w:pPr>
      <w:r w:rsidRPr="007B1343">
        <w:rPr>
          <w:rFonts w:ascii="Arial" w:eastAsia="Lucida Sans Unicode" w:hAnsi="Arial" w:cs="Arial"/>
          <w:lang w:eastAsia="en-US"/>
        </w:rPr>
        <w:t>uzasadnionych przyczyn technicznych lub technologicznych;</w:t>
      </w:r>
    </w:p>
    <w:p w14:paraId="2B5E028D" w14:textId="77777777" w:rsidR="0043017F" w:rsidRPr="007B1343" w:rsidRDefault="0043017F">
      <w:pPr>
        <w:widowControl w:val="0"/>
        <w:numPr>
          <w:ilvl w:val="0"/>
          <w:numId w:val="26"/>
        </w:numPr>
        <w:tabs>
          <w:tab w:val="left" w:pos="284"/>
        </w:tabs>
        <w:suppressAutoHyphens/>
        <w:autoSpaceDE w:val="0"/>
        <w:autoSpaceDN w:val="0"/>
        <w:adjustRightInd w:val="0"/>
        <w:ind w:left="0" w:firstLine="0"/>
        <w:contextualSpacing/>
        <w:jc w:val="both"/>
        <w:rPr>
          <w:rFonts w:ascii="Arial" w:eastAsia="Lucida Sans Unicode" w:hAnsi="Arial" w:cs="Arial"/>
          <w:lang w:eastAsia="en-US"/>
        </w:rPr>
      </w:pPr>
      <w:r w:rsidRPr="007B1343">
        <w:rPr>
          <w:rFonts w:ascii="Arial" w:eastAsia="SimSun" w:hAnsi="Arial" w:cs="Arial"/>
          <w:lang w:eastAsia="zh-CN"/>
        </w:rPr>
        <w:t>zmian umowy związanych ze zmianą stanu prawnego w zakresie dotyczącym realizowanego przedmiotu umowy, który spowoduje konieczność zmiany sposobu jego wykonania przez wykonawcę;</w:t>
      </w:r>
    </w:p>
    <w:p w14:paraId="32DF0869" w14:textId="5E1C0D5D" w:rsidR="00D654F5" w:rsidRPr="007B1343" w:rsidRDefault="00D654F5">
      <w:pPr>
        <w:widowControl w:val="0"/>
        <w:numPr>
          <w:ilvl w:val="0"/>
          <w:numId w:val="26"/>
        </w:numPr>
        <w:tabs>
          <w:tab w:val="left" w:pos="284"/>
        </w:tabs>
        <w:suppressAutoHyphens/>
        <w:autoSpaceDE w:val="0"/>
        <w:autoSpaceDN w:val="0"/>
        <w:adjustRightInd w:val="0"/>
        <w:ind w:left="0" w:firstLine="0"/>
        <w:contextualSpacing/>
        <w:jc w:val="both"/>
        <w:rPr>
          <w:rFonts w:ascii="Arial" w:eastAsia="Lucida Sans Unicode" w:hAnsi="Arial" w:cs="Arial"/>
          <w:lang w:eastAsia="en-US"/>
        </w:rPr>
      </w:pPr>
      <w:r w:rsidRPr="007B1343">
        <w:rPr>
          <w:rFonts w:ascii="Arial" w:eastAsia="Lucida Sans Unicode" w:hAnsi="Arial" w:cs="Arial"/>
          <w:lang w:eastAsia="en-US"/>
        </w:rPr>
        <w:t>zmian osób wskazanych w wykazie osób dotyczącym przedmiotowego postępowania, skierowanych przez wykonawcę do realizacji zamówienia publicznego, na inne osoby legitymujące się co najmniej uprawnieniami</w:t>
      </w:r>
      <w:r w:rsidR="004E08A0" w:rsidRPr="007B1343">
        <w:rPr>
          <w:rFonts w:ascii="Arial" w:eastAsia="Lucida Sans Unicode" w:hAnsi="Arial" w:cs="Arial"/>
          <w:lang w:eastAsia="en-US"/>
        </w:rPr>
        <w:br/>
      </w:r>
      <w:r w:rsidRPr="007B1343">
        <w:rPr>
          <w:rFonts w:ascii="Arial" w:eastAsia="Lucida Sans Unicode" w:hAnsi="Arial" w:cs="Arial"/>
          <w:lang w:eastAsia="en-US"/>
        </w:rPr>
        <w:t>i doświadczeniem wymaganymi do wykazania spełniania warunków udziału w przedmiotowym postępowaniu;</w:t>
      </w:r>
    </w:p>
    <w:p w14:paraId="509494B1" w14:textId="31527F09" w:rsidR="0043017F" w:rsidRPr="007B1343" w:rsidRDefault="0043017F">
      <w:pPr>
        <w:widowControl w:val="0"/>
        <w:numPr>
          <w:ilvl w:val="0"/>
          <w:numId w:val="26"/>
        </w:numPr>
        <w:tabs>
          <w:tab w:val="left" w:pos="284"/>
        </w:tabs>
        <w:suppressAutoHyphens/>
        <w:autoSpaceDE w:val="0"/>
        <w:autoSpaceDN w:val="0"/>
        <w:adjustRightInd w:val="0"/>
        <w:ind w:left="0" w:firstLine="0"/>
        <w:contextualSpacing/>
        <w:jc w:val="both"/>
        <w:rPr>
          <w:rFonts w:ascii="Arial" w:eastAsia="Lucida Sans Unicode" w:hAnsi="Arial" w:cs="Arial"/>
          <w:lang w:eastAsia="en-US"/>
        </w:rPr>
      </w:pPr>
      <w:r w:rsidRPr="007B1343">
        <w:rPr>
          <w:rFonts w:ascii="Arial" w:eastAsia="Lucida Sans Unicode" w:hAnsi="Arial" w:cs="Arial"/>
          <w:lang w:eastAsia="en-US"/>
        </w:rPr>
        <w:t>zmian terminu wykonania zamówienia, z przyczyn niezależnych od wykonawcy, wykazanych przez wykonawcę, w szczególności w przypadku:</w:t>
      </w:r>
    </w:p>
    <w:p w14:paraId="6F19305A" w14:textId="77777777" w:rsidR="0043017F" w:rsidRPr="007B1343" w:rsidRDefault="0043017F">
      <w:pPr>
        <w:widowControl w:val="0"/>
        <w:numPr>
          <w:ilvl w:val="2"/>
          <w:numId w:val="24"/>
        </w:numPr>
        <w:tabs>
          <w:tab w:val="left" w:pos="284"/>
        </w:tabs>
        <w:suppressAutoHyphens/>
        <w:autoSpaceDE w:val="0"/>
        <w:autoSpaceDN w:val="0"/>
        <w:adjustRightInd w:val="0"/>
        <w:ind w:left="0" w:firstLine="0"/>
        <w:contextualSpacing/>
        <w:jc w:val="both"/>
        <w:rPr>
          <w:rFonts w:ascii="Arial" w:eastAsia="Lucida Sans Unicode" w:hAnsi="Arial" w:cs="Arial"/>
          <w:lang w:eastAsia="en-US"/>
        </w:rPr>
      </w:pPr>
      <w:r w:rsidRPr="007B1343">
        <w:rPr>
          <w:rFonts w:ascii="Arial" w:eastAsia="Lucida Sans Unicode" w:hAnsi="Arial" w:cs="Arial"/>
          <w:lang w:eastAsia="en-US"/>
        </w:rPr>
        <w:t>niekorzystnych warunków atmosferycznych, uniemożliwiających wykonanie przedmiotu umowy zgodnie</w:t>
      </w:r>
      <w:r w:rsidRPr="007B1343">
        <w:rPr>
          <w:rFonts w:ascii="Arial" w:eastAsia="Lucida Sans Unicode" w:hAnsi="Arial" w:cs="Arial"/>
          <w:lang w:eastAsia="en-US"/>
        </w:rPr>
        <w:br/>
        <w:t>z przyjętą technologią, mających bezpośredni wpływ na termin jego wykonania - w związku z tym termin wykonania przedmiotu umowy może zostać przesunięty o czas tych niekorzystnych warunków atmosferycznych oraz o czas niezbędny do usunięcia ich skutków,</w:t>
      </w:r>
    </w:p>
    <w:p w14:paraId="3460D5AC" w14:textId="77777777" w:rsidR="0043017F" w:rsidRPr="007B1343" w:rsidRDefault="0043017F">
      <w:pPr>
        <w:widowControl w:val="0"/>
        <w:numPr>
          <w:ilvl w:val="2"/>
          <w:numId w:val="24"/>
        </w:numPr>
        <w:tabs>
          <w:tab w:val="left" w:pos="284"/>
        </w:tabs>
        <w:suppressAutoHyphens/>
        <w:autoSpaceDE w:val="0"/>
        <w:autoSpaceDN w:val="0"/>
        <w:adjustRightInd w:val="0"/>
        <w:ind w:left="0" w:firstLine="0"/>
        <w:contextualSpacing/>
        <w:jc w:val="both"/>
        <w:rPr>
          <w:rFonts w:ascii="Arial" w:eastAsia="Lucida Sans Unicode" w:hAnsi="Arial" w:cs="Arial"/>
          <w:lang w:eastAsia="en-US"/>
        </w:rPr>
      </w:pPr>
      <w:r w:rsidRPr="007B1343">
        <w:rPr>
          <w:rFonts w:ascii="Arial" w:eastAsia="Lucida Sans Unicode" w:hAnsi="Arial" w:cs="Arial"/>
          <w:lang w:eastAsia="en-US"/>
        </w:rPr>
        <w:t>jeżeli opóźnieniu ulegnie wykonanie prac niezbędnych do realizacji zamówienia, do których wykonania zobowiązany jest zamawiający - w związku z tym termin wykonania przedmiotu umowy może zostać przesunięty o czas niezbędny do wykonania opóźnionych prac,</w:t>
      </w:r>
    </w:p>
    <w:p w14:paraId="01F1ED66" w14:textId="77777777" w:rsidR="0043017F" w:rsidRPr="007B1343" w:rsidRDefault="0043017F">
      <w:pPr>
        <w:widowControl w:val="0"/>
        <w:numPr>
          <w:ilvl w:val="2"/>
          <w:numId w:val="24"/>
        </w:numPr>
        <w:tabs>
          <w:tab w:val="left" w:pos="284"/>
        </w:tabs>
        <w:suppressAutoHyphens/>
        <w:autoSpaceDE w:val="0"/>
        <w:autoSpaceDN w:val="0"/>
        <w:adjustRightInd w:val="0"/>
        <w:ind w:left="0" w:firstLine="0"/>
        <w:contextualSpacing/>
        <w:jc w:val="both"/>
        <w:rPr>
          <w:rFonts w:ascii="Arial" w:eastAsia="Lucida Sans Unicode" w:hAnsi="Arial" w:cs="Arial"/>
          <w:lang w:eastAsia="en-US"/>
        </w:rPr>
      </w:pPr>
      <w:r w:rsidRPr="007B1343">
        <w:rPr>
          <w:rFonts w:ascii="Arial" w:eastAsia="Lucida Sans Unicode" w:hAnsi="Arial" w:cs="Arial"/>
          <w:lang w:eastAsia="en-US"/>
        </w:rPr>
        <w:t>gdy prace objęte umową zostały wstrzymane przez właściwe organy, z przyczyn niezależnych od wykonawcy, co uniemożliwia terminowe wykonanie przedmiotu umowy - w związku z tym termin wykonania przedmiotu umowy może zostać przesunięty o czas niezbędny do wykonania prac wynikających z zaleceń właściwych organów,</w:t>
      </w:r>
    </w:p>
    <w:p w14:paraId="392D013A" w14:textId="77777777" w:rsidR="0043017F" w:rsidRPr="007B1343" w:rsidRDefault="0043017F">
      <w:pPr>
        <w:widowControl w:val="0"/>
        <w:numPr>
          <w:ilvl w:val="2"/>
          <w:numId w:val="24"/>
        </w:numPr>
        <w:tabs>
          <w:tab w:val="left" w:pos="284"/>
        </w:tabs>
        <w:suppressAutoHyphens/>
        <w:autoSpaceDE w:val="0"/>
        <w:autoSpaceDN w:val="0"/>
        <w:adjustRightInd w:val="0"/>
        <w:ind w:left="0" w:firstLine="0"/>
        <w:contextualSpacing/>
        <w:jc w:val="both"/>
        <w:rPr>
          <w:rFonts w:ascii="Arial" w:eastAsia="Lucida Sans Unicode" w:hAnsi="Arial" w:cs="Arial"/>
          <w:lang w:eastAsia="en-US"/>
        </w:rPr>
      </w:pPr>
      <w:r w:rsidRPr="007B1343">
        <w:rPr>
          <w:rFonts w:ascii="Arial" w:eastAsia="Lucida Sans Unicode" w:hAnsi="Arial" w:cs="Arial"/>
          <w:lang w:eastAsia="en-US"/>
        </w:rPr>
        <w:t>uzasadnionych przyczyn technicznych lub technologicznych,</w:t>
      </w:r>
    </w:p>
    <w:p w14:paraId="0E94D722" w14:textId="77777777" w:rsidR="0043017F" w:rsidRPr="007B1343" w:rsidRDefault="0043017F">
      <w:pPr>
        <w:widowControl w:val="0"/>
        <w:numPr>
          <w:ilvl w:val="2"/>
          <w:numId w:val="24"/>
        </w:numPr>
        <w:tabs>
          <w:tab w:val="left" w:pos="284"/>
        </w:tabs>
        <w:suppressAutoHyphens/>
        <w:autoSpaceDE w:val="0"/>
        <w:autoSpaceDN w:val="0"/>
        <w:adjustRightInd w:val="0"/>
        <w:ind w:left="0" w:firstLine="0"/>
        <w:contextualSpacing/>
        <w:jc w:val="both"/>
        <w:rPr>
          <w:rFonts w:ascii="Arial" w:eastAsia="Lucida Sans Unicode" w:hAnsi="Arial" w:cs="Arial"/>
          <w:lang w:eastAsia="en-US"/>
        </w:rPr>
      </w:pPr>
      <w:r w:rsidRPr="007B1343">
        <w:rPr>
          <w:rFonts w:ascii="Arial" w:eastAsia="Lucida Sans Unicode" w:hAnsi="Arial" w:cs="Arial"/>
          <w:lang w:eastAsia="en-US"/>
        </w:rPr>
        <w:t xml:space="preserve">konieczności zmiany </w:t>
      </w:r>
      <w:bookmarkStart w:id="23" w:name="_Hlk20691887"/>
      <w:r w:rsidRPr="007B1343">
        <w:rPr>
          <w:rFonts w:ascii="Arial" w:eastAsia="Lucida Sans Unicode" w:hAnsi="Arial" w:cs="Arial"/>
          <w:lang w:eastAsia="en-US"/>
        </w:rPr>
        <w:t xml:space="preserve">dokumentacji projektowej </w:t>
      </w:r>
      <w:bookmarkEnd w:id="23"/>
      <w:r w:rsidRPr="007B1343">
        <w:rPr>
          <w:rFonts w:ascii="Arial" w:eastAsia="Lucida Sans Unicode" w:hAnsi="Arial" w:cs="Arial"/>
          <w:lang w:eastAsia="en-US"/>
        </w:rPr>
        <w:t>- w związku z tym termin wykonania przedmiotu umowy może zostać przesunięty o czas niezbędny na zmianę dokumentacji projektowej i ewentualne uzyskanie zezwoleń na wykonanie robót po zmianie,</w:t>
      </w:r>
    </w:p>
    <w:p w14:paraId="7F0DDB49" w14:textId="09F9BF56" w:rsidR="0043017F" w:rsidRPr="007B1343" w:rsidRDefault="0043017F">
      <w:pPr>
        <w:widowControl w:val="0"/>
        <w:numPr>
          <w:ilvl w:val="2"/>
          <w:numId w:val="24"/>
        </w:numPr>
        <w:tabs>
          <w:tab w:val="left" w:pos="284"/>
        </w:tabs>
        <w:suppressAutoHyphens/>
        <w:autoSpaceDE w:val="0"/>
        <w:autoSpaceDN w:val="0"/>
        <w:adjustRightInd w:val="0"/>
        <w:ind w:left="0" w:firstLine="0"/>
        <w:contextualSpacing/>
        <w:jc w:val="both"/>
        <w:rPr>
          <w:rFonts w:ascii="Arial" w:eastAsia="Lucida Sans Unicode" w:hAnsi="Arial" w:cs="Arial"/>
          <w:lang w:eastAsia="en-US"/>
        </w:rPr>
      </w:pPr>
      <w:r w:rsidRPr="007B1343">
        <w:rPr>
          <w:rFonts w:ascii="Arial" w:eastAsia="Lucida Sans Unicode" w:hAnsi="Arial" w:cs="Arial"/>
          <w:lang w:eastAsia="en-US"/>
        </w:rPr>
        <w:t>w przypadku niezawinionego przez wykonawcę wstrzymania robót przez inspektora nadzoru - w związku</w:t>
      </w:r>
      <w:r w:rsidRPr="007B1343">
        <w:rPr>
          <w:rFonts w:ascii="Arial" w:eastAsia="Lucida Sans Unicode" w:hAnsi="Arial" w:cs="Arial"/>
          <w:lang w:eastAsia="en-US"/>
        </w:rPr>
        <w:br/>
        <w:t>z tym termin wykonania przedmiotu umowy może zostać przesunięty o udokumentowany czas wstrzymania robót w dzienniku budowy</w:t>
      </w:r>
      <w:r w:rsidR="00CC01AA" w:rsidRPr="007B1343">
        <w:rPr>
          <w:rFonts w:ascii="Arial" w:eastAsia="Lucida Sans Unicode" w:hAnsi="Arial" w:cs="Arial"/>
          <w:lang w:eastAsia="en-US"/>
        </w:rPr>
        <w:t>,</w:t>
      </w:r>
    </w:p>
    <w:p w14:paraId="77509653" w14:textId="45C33171" w:rsidR="00CC01AA" w:rsidRPr="007B1343" w:rsidRDefault="00CC01AA">
      <w:pPr>
        <w:widowControl w:val="0"/>
        <w:numPr>
          <w:ilvl w:val="2"/>
          <w:numId w:val="24"/>
        </w:numPr>
        <w:tabs>
          <w:tab w:val="left" w:pos="284"/>
        </w:tabs>
        <w:suppressAutoHyphens/>
        <w:autoSpaceDE w:val="0"/>
        <w:autoSpaceDN w:val="0"/>
        <w:adjustRightInd w:val="0"/>
        <w:ind w:left="0" w:firstLine="0"/>
        <w:contextualSpacing/>
        <w:jc w:val="both"/>
        <w:rPr>
          <w:rFonts w:ascii="Arial" w:eastAsia="Lucida Sans Unicode" w:hAnsi="Arial" w:cs="Arial"/>
          <w:lang w:eastAsia="en-US"/>
        </w:rPr>
      </w:pPr>
      <w:r w:rsidRPr="007B1343">
        <w:rPr>
          <w:rFonts w:ascii="Arial" w:eastAsia="Lucida Sans Unicode" w:hAnsi="Arial" w:cs="Arial"/>
          <w:lang w:eastAsia="en-US"/>
        </w:rPr>
        <w:t>koniecznością wykonania robót dodatkowych lub zamiennych</w:t>
      </w:r>
      <w:r w:rsidR="00A87AE1" w:rsidRPr="007B1343">
        <w:rPr>
          <w:rFonts w:ascii="Arial" w:eastAsia="Lucida Sans Unicode" w:hAnsi="Arial" w:cs="Arial"/>
          <w:lang w:eastAsia="en-US"/>
        </w:rPr>
        <w:t xml:space="preserve"> – o czas niezbędny na wykonanie tych robót</w:t>
      </w:r>
      <w:r w:rsidRPr="007B1343">
        <w:rPr>
          <w:rFonts w:ascii="Arial" w:eastAsia="Lucida Sans Unicode" w:hAnsi="Arial" w:cs="Arial"/>
          <w:lang w:eastAsia="en-US"/>
        </w:rPr>
        <w:t>;</w:t>
      </w:r>
    </w:p>
    <w:p w14:paraId="51A2789A" w14:textId="09BC293B" w:rsidR="0043017F" w:rsidRPr="007B1343" w:rsidRDefault="00A87AE1">
      <w:pPr>
        <w:widowControl w:val="0"/>
        <w:numPr>
          <w:ilvl w:val="0"/>
          <w:numId w:val="26"/>
        </w:numPr>
        <w:tabs>
          <w:tab w:val="left" w:pos="284"/>
        </w:tabs>
        <w:suppressAutoHyphens/>
        <w:autoSpaceDE w:val="0"/>
        <w:autoSpaceDN w:val="0"/>
        <w:adjustRightInd w:val="0"/>
        <w:ind w:left="0" w:firstLine="0"/>
        <w:contextualSpacing/>
        <w:jc w:val="both"/>
        <w:rPr>
          <w:rFonts w:ascii="Arial" w:eastAsia="Lucida Sans Unicode" w:hAnsi="Arial" w:cs="Arial"/>
          <w:lang w:eastAsia="en-US"/>
        </w:rPr>
      </w:pPr>
      <w:r w:rsidRPr="007B1343">
        <w:rPr>
          <w:rFonts w:ascii="Arial" w:eastAsia="Lucida Sans Unicode" w:hAnsi="Arial" w:cs="Arial"/>
          <w:lang w:eastAsia="en-US"/>
        </w:rPr>
        <w:t xml:space="preserve">jednostronnego </w:t>
      </w:r>
      <w:r w:rsidR="0043017F" w:rsidRPr="007B1343">
        <w:rPr>
          <w:rFonts w:ascii="Arial" w:eastAsia="Lucida Sans Unicode" w:hAnsi="Arial" w:cs="Arial"/>
          <w:lang w:eastAsia="en-US"/>
        </w:rPr>
        <w:t xml:space="preserve">zmniejszenia </w:t>
      </w:r>
      <w:r w:rsidRPr="007B1343">
        <w:rPr>
          <w:rFonts w:ascii="Arial" w:eastAsia="Lucida Sans Unicode" w:hAnsi="Arial" w:cs="Arial"/>
          <w:lang w:eastAsia="en-US"/>
        </w:rPr>
        <w:t xml:space="preserve">przez Zamawiającego </w:t>
      </w:r>
      <w:r w:rsidR="0043017F" w:rsidRPr="007B1343">
        <w:rPr>
          <w:rFonts w:ascii="Arial" w:eastAsia="Lucida Sans Unicode" w:hAnsi="Arial" w:cs="Arial"/>
          <w:lang w:eastAsia="en-US"/>
        </w:rPr>
        <w:t xml:space="preserve">zakresu prac objętych przedmiotem zamówienia - wynagrodzenie ryczałtowe zostanie wówczas obniżone, stosownie do zakresu niewykonanej części prac, o </w:t>
      </w:r>
      <w:r w:rsidR="0043017F" w:rsidRPr="007B1343">
        <w:rPr>
          <w:rFonts w:ascii="Arial" w:eastAsia="Lucida Sans Unicode" w:hAnsi="Arial" w:cs="Arial"/>
          <w:lang w:eastAsia="en-US"/>
        </w:rPr>
        <w:lastRenderedPageBreak/>
        <w:t>wartość niewykonanego zakresu prac. Wynagrodzenie zostanie obniżone o kwotę stanowiącą iloczyn ceny oferty wykonawcy i współczynnika, będącego ilorazem wartości niewykonanego zakresu prac i wartości całego zakresu prac określonych w ustaleniu wartości zamówienia. Jeżeli zmniejszenie zakresu prac objętych przedmiotem zamówienia wynika z przyczyn zależnych od zamawiającego, to wynagrodzenie może zostać obniżone maksymalnie o 30%</w:t>
      </w:r>
      <w:r w:rsidR="009D54B2" w:rsidRPr="007B1343">
        <w:rPr>
          <w:rFonts w:ascii="Arial" w:eastAsia="Lucida Sans Unicode" w:hAnsi="Arial" w:cs="Arial"/>
          <w:lang w:eastAsia="en-US"/>
        </w:rPr>
        <w:t>.</w:t>
      </w:r>
    </w:p>
    <w:bookmarkEnd w:id="22"/>
    <w:p w14:paraId="329BF3AB" w14:textId="4D69A728" w:rsidR="00035019" w:rsidRPr="007B1343" w:rsidRDefault="00FB465C">
      <w:pPr>
        <w:pStyle w:val="Kolorowalistaakcent11"/>
        <w:widowControl w:val="0"/>
        <w:numPr>
          <w:ilvl w:val="0"/>
          <w:numId w:val="14"/>
        </w:numPr>
        <w:tabs>
          <w:tab w:val="left" w:pos="284"/>
        </w:tabs>
        <w:suppressAutoHyphens/>
        <w:autoSpaceDE w:val="0"/>
        <w:autoSpaceDN w:val="0"/>
        <w:adjustRightInd w:val="0"/>
        <w:ind w:left="0" w:firstLine="0"/>
        <w:contextualSpacing/>
        <w:jc w:val="both"/>
        <w:rPr>
          <w:rFonts w:ascii="Arial" w:eastAsia="Lucida Sans Unicode" w:hAnsi="Arial" w:cs="Arial"/>
          <w:lang w:eastAsia="en-US"/>
        </w:rPr>
      </w:pPr>
      <w:r w:rsidRPr="007B1343">
        <w:rPr>
          <w:rFonts w:ascii="Arial" w:hAnsi="Arial" w:cs="Arial"/>
        </w:rPr>
        <w:t>S</w:t>
      </w:r>
      <w:r w:rsidR="00035019" w:rsidRPr="007B1343">
        <w:rPr>
          <w:rFonts w:ascii="Arial" w:hAnsi="Arial" w:cs="Arial"/>
        </w:rPr>
        <w:t xml:space="preserve">trony dopuszczają również możliwość zmiany sposobu rozliczania wynagrodzenia należnego za wykonanie </w:t>
      </w:r>
      <w:r w:rsidR="00D97B73" w:rsidRPr="007B1343">
        <w:rPr>
          <w:rFonts w:ascii="Arial" w:hAnsi="Arial" w:cs="Arial"/>
        </w:rPr>
        <w:t>p</w:t>
      </w:r>
      <w:r w:rsidR="00035019" w:rsidRPr="007B1343">
        <w:rPr>
          <w:rFonts w:ascii="Arial" w:hAnsi="Arial" w:cs="Arial"/>
        </w:rPr>
        <w:t xml:space="preserve">rzedmiotu </w:t>
      </w:r>
      <w:r w:rsidR="00D97B73" w:rsidRPr="007B1343">
        <w:rPr>
          <w:rFonts w:ascii="Arial" w:hAnsi="Arial" w:cs="Arial"/>
        </w:rPr>
        <w:t>u</w:t>
      </w:r>
      <w:r w:rsidR="00035019" w:rsidRPr="007B1343">
        <w:rPr>
          <w:rFonts w:ascii="Arial" w:hAnsi="Arial" w:cs="Arial"/>
        </w:rPr>
        <w:t xml:space="preserve">mowy lub terminów i sposobu dokonywania płatności w związku ze zmianami </w:t>
      </w:r>
      <w:r w:rsidR="00D97B73" w:rsidRPr="007B1343">
        <w:rPr>
          <w:rFonts w:ascii="Arial" w:hAnsi="Arial" w:cs="Arial"/>
        </w:rPr>
        <w:t>u</w:t>
      </w:r>
      <w:r w:rsidR="00035019" w:rsidRPr="007B1343">
        <w:rPr>
          <w:rFonts w:ascii="Arial" w:hAnsi="Arial" w:cs="Arial"/>
        </w:rPr>
        <w:t xml:space="preserve">mowy dokonanymi </w:t>
      </w:r>
      <w:r w:rsidR="00756E11" w:rsidRPr="007B1343">
        <w:rPr>
          <w:rFonts w:ascii="Arial" w:hAnsi="Arial" w:cs="Arial"/>
        </w:rPr>
        <w:t>n</w:t>
      </w:r>
      <w:r w:rsidR="00035019" w:rsidRPr="007B1343">
        <w:rPr>
          <w:rFonts w:ascii="Arial" w:hAnsi="Arial" w:cs="Arial"/>
        </w:rPr>
        <w:t xml:space="preserve">a podstawie zapisów umownych. W takich przypadkach wskazanych, kierując się tym poszanowaniem wzajemnych interesów, zasadą równości </w:t>
      </w:r>
      <w:r w:rsidR="00D97B73" w:rsidRPr="007B1343">
        <w:rPr>
          <w:rFonts w:ascii="Arial" w:hAnsi="Arial" w:cs="Arial"/>
        </w:rPr>
        <w:t>s</w:t>
      </w:r>
      <w:r w:rsidR="00035019" w:rsidRPr="007B1343">
        <w:rPr>
          <w:rFonts w:ascii="Arial" w:hAnsi="Arial" w:cs="Arial"/>
        </w:rPr>
        <w:t xml:space="preserve">tron oraz ekwiwalentności świadczeń i przede wszystkim zgodnym zamiarem wykonania </w:t>
      </w:r>
      <w:r w:rsidR="00D97B73" w:rsidRPr="007B1343">
        <w:rPr>
          <w:rFonts w:ascii="Arial" w:hAnsi="Arial" w:cs="Arial"/>
        </w:rPr>
        <w:t>p</w:t>
      </w:r>
      <w:r w:rsidR="00035019" w:rsidRPr="007B1343">
        <w:rPr>
          <w:rFonts w:ascii="Arial" w:hAnsi="Arial" w:cs="Arial"/>
        </w:rPr>
        <w:t xml:space="preserve">rzedmiotu </w:t>
      </w:r>
      <w:r w:rsidR="00D97B73" w:rsidRPr="007B1343">
        <w:rPr>
          <w:rFonts w:ascii="Arial" w:hAnsi="Arial" w:cs="Arial"/>
        </w:rPr>
        <w:t>u</w:t>
      </w:r>
      <w:r w:rsidR="00035019" w:rsidRPr="007B1343">
        <w:rPr>
          <w:rFonts w:ascii="Arial" w:hAnsi="Arial" w:cs="Arial"/>
        </w:rPr>
        <w:t xml:space="preserve">mowy, określą zmiany dostosowujące realizację </w:t>
      </w:r>
      <w:r w:rsidR="00D97B73" w:rsidRPr="007B1343">
        <w:rPr>
          <w:rFonts w:ascii="Arial" w:hAnsi="Arial" w:cs="Arial"/>
        </w:rPr>
        <w:t>p</w:t>
      </w:r>
      <w:r w:rsidR="00035019" w:rsidRPr="007B1343">
        <w:rPr>
          <w:rFonts w:ascii="Arial" w:hAnsi="Arial" w:cs="Arial"/>
        </w:rPr>
        <w:t xml:space="preserve">rzedmiotu </w:t>
      </w:r>
      <w:r w:rsidR="00D97B73" w:rsidRPr="007B1343">
        <w:rPr>
          <w:rFonts w:ascii="Arial" w:hAnsi="Arial" w:cs="Arial"/>
        </w:rPr>
        <w:t>u</w:t>
      </w:r>
      <w:r w:rsidR="00035019" w:rsidRPr="007B1343">
        <w:rPr>
          <w:rFonts w:ascii="Arial" w:hAnsi="Arial" w:cs="Arial"/>
        </w:rPr>
        <w:t>mowy do zmienionych okoliczności faktycznych wskazanych powyżej.</w:t>
      </w:r>
    </w:p>
    <w:p w14:paraId="0AF64C08" w14:textId="77777777" w:rsidR="00957DBF" w:rsidRPr="007B1343" w:rsidRDefault="00957DBF" w:rsidP="005F6F9C">
      <w:pPr>
        <w:pStyle w:val="Kolorowalistaakcent11"/>
        <w:widowControl w:val="0"/>
        <w:tabs>
          <w:tab w:val="left" w:pos="284"/>
        </w:tabs>
        <w:suppressAutoHyphens/>
        <w:autoSpaceDE w:val="0"/>
        <w:autoSpaceDN w:val="0"/>
        <w:adjustRightInd w:val="0"/>
        <w:ind w:left="0"/>
        <w:contextualSpacing/>
        <w:jc w:val="both"/>
        <w:rPr>
          <w:rFonts w:ascii="Arial" w:eastAsia="Lucida Sans Unicode" w:hAnsi="Arial" w:cs="Arial"/>
          <w:lang w:eastAsia="en-US"/>
        </w:rPr>
      </w:pPr>
    </w:p>
    <w:p w14:paraId="54727DF3" w14:textId="5AED7D1E" w:rsidR="00CC63F6" w:rsidRPr="007B1343" w:rsidRDefault="00CC63F6" w:rsidP="005F6F9C">
      <w:pPr>
        <w:tabs>
          <w:tab w:val="left" w:pos="227"/>
          <w:tab w:val="left" w:pos="284"/>
        </w:tabs>
        <w:jc w:val="center"/>
        <w:rPr>
          <w:rFonts w:ascii="Arial" w:eastAsia="Lucida Sans Unicode" w:hAnsi="Arial" w:cs="Arial"/>
          <w:lang w:eastAsia="en-US"/>
        </w:rPr>
      </w:pPr>
      <w:bookmarkStart w:id="24" w:name="_Hlk129192166"/>
      <w:r w:rsidRPr="007B1343">
        <w:rPr>
          <w:rFonts w:ascii="Arial" w:eastAsia="Lucida Sans Unicode" w:hAnsi="Arial" w:cs="Arial"/>
          <w:lang w:eastAsia="en-US"/>
        </w:rPr>
        <w:t xml:space="preserve">§ </w:t>
      </w:r>
      <w:r w:rsidR="00492AC4" w:rsidRPr="007B1343">
        <w:rPr>
          <w:rFonts w:ascii="Arial" w:eastAsia="Lucida Sans Unicode" w:hAnsi="Arial" w:cs="Arial"/>
          <w:lang w:eastAsia="en-US"/>
        </w:rPr>
        <w:t>1</w:t>
      </w:r>
      <w:r w:rsidR="008D3CE5" w:rsidRPr="007B1343">
        <w:rPr>
          <w:rFonts w:ascii="Arial" w:eastAsia="Lucida Sans Unicode" w:hAnsi="Arial" w:cs="Arial"/>
          <w:lang w:eastAsia="en-US"/>
        </w:rPr>
        <w:t>5</w:t>
      </w:r>
    </w:p>
    <w:bookmarkEnd w:id="24"/>
    <w:p w14:paraId="690A2B06" w14:textId="77777777" w:rsidR="00062E3D" w:rsidRPr="007B1343" w:rsidRDefault="00062E3D" w:rsidP="00062E3D">
      <w:pPr>
        <w:pStyle w:val="Default"/>
        <w:textAlignment w:val="baseline"/>
        <w:rPr>
          <w:color w:val="auto"/>
          <w:sz w:val="20"/>
          <w:szCs w:val="20"/>
          <w:lang w:eastAsia="x-none"/>
        </w:rPr>
      </w:pPr>
      <w:r w:rsidRPr="007B1343">
        <w:rPr>
          <w:color w:val="auto"/>
          <w:sz w:val="20"/>
          <w:szCs w:val="20"/>
          <w:lang w:eastAsia="x-none"/>
        </w:rPr>
        <w:t>Wszelkie spory mogące powstać w związku z wykonaniem niniejszej umowy rozpatrywane będą przez sąd powszechny, właściwy miejscowo dla zamawiającego.</w:t>
      </w:r>
    </w:p>
    <w:p w14:paraId="0449C4D4" w14:textId="77777777" w:rsidR="00416C4F" w:rsidRPr="007B1343" w:rsidRDefault="00416C4F" w:rsidP="005F6F9C">
      <w:pPr>
        <w:pStyle w:val="Default"/>
        <w:suppressAutoHyphens/>
        <w:autoSpaceDE/>
        <w:autoSpaceDN/>
        <w:adjustRightInd/>
        <w:jc w:val="both"/>
        <w:textAlignment w:val="baseline"/>
        <w:rPr>
          <w:color w:val="auto"/>
          <w:sz w:val="20"/>
          <w:szCs w:val="20"/>
        </w:rPr>
      </w:pPr>
    </w:p>
    <w:p w14:paraId="6661055B" w14:textId="02D89AB9" w:rsidR="008E2EFF" w:rsidRPr="007B1343" w:rsidRDefault="00622E5A" w:rsidP="005F6F9C">
      <w:pPr>
        <w:widowControl w:val="0"/>
        <w:tabs>
          <w:tab w:val="left" w:pos="227"/>
        </w:tabs>
        <w:suppressAutoHyphens/>
        <w:jc w:val="center"/>
        <w:rPr>
          <w:rFonts w:ascii="Arial" w:eastAsia="Lucida Sans Unicode" w:hAnsi="Arial" w:cs="Arial"/>
          <w:lang w:eastAsia="en-US"/>
        </w:rPr>
      </w:pPr>
      <w:r w:rsidRPr="007B1343">
        <w:rPr>
          <w:rFonts w:ascii="Arial" w:eastAsia="Lucida Sans Unicode" w:hAnsi="Arial" w:cs="Arial"/>
          <w:lang w:eastAsia="en-US"/>
        </w:rPr>
        <w:t xml:space="preserve">§ </w:t>
      </w:r>
      <w:r w:rsidR="00492AC4" w:rsidRPr="007B1343">
        <w:rPr>
          <w:rFonts w:ascii="Arial" w:eastAsia="Lucida Sans Unicode" w:hAnsi="Arial" w:cs="Arial"/>
          <w:lang w:eastAsia="en-US"/>
        </w:rPr>
        <w:t>1</w:t>
      </w:r>
      <w:r w:rsidR="008D3CE5" w:rsidRPr="007B1343">
        <w:rPr>
          <w:rFonts w:ascii="Arial" w:eastAsia="Lucida Sans Unicode" w:hAnsi="Arial" w:cs="Arial"/>
          <w:lang w:eastAsia="en-US"/>
        </w:rPr>
        <w:t>6</w:t>
      </w:r>
    </w:p>
    <w:p w14:paraId="22BA0A06" w14:textId="77777777" w:rsidR="00416C4F" w:rsidRPr="007B1343" w:rsidRDefault="00416C4F" w:rsidP="005F6F9C">
      <w:pPr>
        <w:pStyle w:val="Akapitzlist"/>
        <w:widowControl w:val="0"/>
        <w:tabs>
          <w:tab w:val="left" w:pos="284"/>
        </w:tabs>
        <w:suppressAutoHyphens/>
        <w:ind w:left="0"/>
        <w:jc w:val="both"/>
        <w:rPr>
          <w:rFonts w:ascii="Arial" w:hAnsi="Arial" w:cs="Arial"/>
          <w:kern w:val="3"/>
        </w:rPr>
      </w:pPr>
      <w:r w:rsidRPr="007B1343">
        <w:rPr>
          <w:rFonts w:ascii="Arial" w:eastAsia="Lucida Sans Unicode" w:hAnsi="Arial" w:cs="Arial"/>
          <w:lang w:eastAsia="en-US"/>
        </w:rPr>
        <w:t xml:space="preserve">W sprawach nieuregulowanych niniejszą umową zastosowanie mieć będą </w:t>
      </w:r>
      <w:r w:rsidRPr="007B1343">
        <w:rPr>
          <w:rFonts w:ascii="Arial" w:hAnsi="Arial" w:cs="Arial"/>
          <w:kern w:val="3"/>
        </w:rPr>
        <w:t xml:space="preserve">przepisy ustawy </w:t>
      </w:r>
      <w:proofErr w:type="spellStart"/>
      <w:r w:rsidRPr="007B1343">
        <w:rPr>
          <w:rFonts w:ascii="Arial" w:hAnsi="Arial" w:cs="Arial"/>
          <w:kern w:val="3"/>
        </w:rPr>
        <w:t>Pzp</w:t>
      </w:r>
      <w:proofErr w:type="spellEnd"/>
      <w:r w:rsidRPr="007B1343">
        <w:rPr>
          <w:rFonts w:ascii="Arial" w:hAnsi="Arial" w:cs="Arial"/>
          <w:kern w:val="3"/>
        </w:rPr>
        <w:t>, ustawy</w:t>
      </w:r>
      <w:r w:rsidRPr="007B1343">
        <w:rPr>
          <w:rFonts w:ascii="Arial" w:hAnsi="Arial" w:cs="Arial"/>
          <w:kern w:val="3"/>
        </w:rPr>
        <w:br/>
        <w:t xml:space="preserve">z dnia 23 kwietnia </w:t>
      </w:r>
      <w:proofErr w:type="gramStart"/>
      <w:r w:rsidRPr="007B1343">
        <w:rPr>
          <w:rFonts w:ascii="Arial" w:hAnsi="Arial" w:cs="Arial"/>
          <w:kern w:val="3"/>
        </w:rPr>
        <w:t>1964r.</w:t>
      </w:r>
      <w:proofErr w:type="gramEnd"/>
      <w:r w:rsidRPr="007B1343">
        <w:rPr>
          <w:rFonts w:ascii="Arial" w:hAnsi="Arial" w:cs="Arial"/>
          <w:kern w:val="3"/>
        </w:rPr>
        <w:t xml:space="preserve"> Kodeks cywilny oraz odpowiednie przepisy ustaw i rozporządzeń wskazanych</w:t>
      </w:r>
      <w:r w:rsidRPr="007B1343">
        <w:rPr>
          <w:rFonts w:ascii="Arial" w:hAnsi="Arial" w:cs="Arial"/>
          <w:kern w:val="3"/>
        </w:rPr>
        <w:br/>
        <w:t>w umowie.</w:t>
      </w:r>
    </w:p>
    <w:p w14:paraId="254FC5F6" w14:textId="77777777" w:rsidR="008E2EFF" w:rsidRPr="007B1343" w:rsidRDefault="008E2EFF" w:rsidP="005F6F9C">
      <w:pPr>
        <w:widowControl w:val="0"/>
        <w:tabs>
          <w:tab w:val="left" w:pos="227"/>
        </w:tabs>
        <w:suppressAutoHyphens/>
        <w:jc w:val="center"/>
        <w:rPr>
          <w:rFonts w:ascii="Arial" w:eastAsia="Lucida Sans Unicode" w:hAnsi="Arial" w:cs="Arial"/>
          <w:lang w:eastAsia="en-US"/>
        </w:rPr>
      </w:pPr>
    </w:p>
    <w:p w14:paraId="344A3885" w14:textId="35FFF743" w:rsidR="00D21F67" w:rsidRPr="007B1343" w:rsidRDefault="00622E5A" w:rsidP="005F6F9C">
      <w:pPr>
        <w:widowControl w:val="0"/>
        <w:tabs>
          <w:tab w:val="left" w:pos="227"/>
        </w:tabs>
        <w:suppressAutoHyphens/>
        <w:jc w:val="center"/>
        <w:rPr>
          <w:rFonts w:ascii="Arial" w:eastAsia="Lucida Sans Unicode" w:hAnsi="Arial" w:cs="Arial"/>
          <w:lang w:eastAsia="en-US"/>
        </w:rPr>
      </w:pPr>
      <w:r w:rsidRPr="007B1343">
        <w:rPr>
          <w:rFonts w:ascii="Arial" w:eastAsia="Lucida Sans Unicode" w:hAnsi="Arial" w:cs="Arial"/>
          <w:lang w:eastAsia="en-US"/>
        </w:rPr>
        <w:t xml:space="preserve">§ </w:t>
      </w:r>
      <w:r w:rsidR="00544FA2" w:rsidRPr="007B1343">
        <w:rPr>
          <w:rFonts w:ascii="Arial" w:eastAsia="Lucida Sans Unicode" w:hAnsi="Arial" w:cs="Arial"/>
          <w:lang w:eastAsia="en-US"/>
        </w:rPr>
        <w:t>1</w:t>
      </w:r>
      <w:r w:rsidR="008D3CE5" w:rsidRPr="007B1343">
        <w:rPr>
          <w:rFonts w:ascii="Arial" w:eastAsia="Lucida Sans Unicode" w:hAnsi="Arial" w:cs="Arial"/>
          <w:lang w:eastAsia="en-US"/>
        </w:rPr>
        <w:t>7</w:t>
      </w:r>
    </w:p>
    <w:p w14:paraId="07F96F96" w14:textId="30568B3C" w:rsidR="008E2EFF" w:rsidRPr="007B1343" w:rsidRDefault="008E2EFF" w:rsidP="005F6F9C">
      <w:pPr>
        <w:widowControl w:val="0"/>
        <w:numPr>
          <w:ilvl w:val="0"/>
          <w:numId w:val="3"/>
        </w:numPr>
        <w:tabs>
          <w:tab w:val="clear" w:pos="126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Wszelkie zmiany umowy wymagają zachowania formy pisemnej</w:t>
      </w:r>
      <w:r w:rsidR="00D32925" w:rsidRPr="007B1343">
        <w:rPr>
          <w:rFonts w:ascii="Arial" w:eastAsia="Lucida Sans Unicode" w:hAnsi="Arial" w:cs="Arial"/>
          <w:lang w:eastAsia="en-US"/>
        </w:rPr>
        <w:t>,</w:t>
      </w:r>
      <w:r w:rsidRPr="007B1343">
        <w:rPr>
          <w:rFonts w:ascii="Arial" w:eastAsia="Lucida Sans Unicode" w:hAnsi="Arial" w:cs="Arial"/>
          <w:lang w:eastAsia="en-US"/>
        </w:rPr>
        <w:t xml:space="preserve"> pod rygorem nieważności.</w:t>
      </w:r>
    </w:p>
    <w:p w14:paraId="073A7B6E" w14:textId="4CF3C997" w:rsidR="008E2EFF" w:rsidRPr="007B1343" w:rsidRDefault="008E2EFF" w:rsidP="005F6F9C">
      <w:pPr>
        <w:widowControl w:val="0"/>
        <w:numPr>
          <w:ilvl w:val="0"/>
          <w:numId w:val="3"/>
        </w:numPr>
        <w:tabs>
          <w:tab w:val="clear" w:pos="1260"/>
          <w:tab w:val="left" w:pos="284"/>
        </w:tabs>
        <w:suppressAutoHyphens/>
        <w:ind w:left="0" w:firstLine="0"/>
        <w:jc w:val="both"/>
        <w:rPr>
          <w:rFonts w:ascii="Arial" w:eastAsia="Lucida Sans Unicode" w:hAnsi="Arial" w:cs="Arial"/>
          <w:lang w:eastAsia="en-US"/>
        </w:rPr>
      </w:pPr>
      <w:r w:rsidRPr="007B1343">
        <w:rPr>
          <w:rFonts w:ascii="Arial" w:eastAsia="SimSun" w:hAnsi="Arial" w:cs="Arial"/>
          <w:lang w:eastAsia="zh-CN"/>
        </w:rPr>
        <w:t xml:space="preserve">Wszelkie doręczenia winny być dokonywane na adresy wskazane w niniejszej umowie. W przypadku zmiany adresu strona winna poinformować drugą ze stron w terminie </w:t>
      </w:r>
      <w:r w:rsidR="00B63514" w:rsidRPr="007B1343">
        <w:rPr>
          <w:rFonts w:ascii="Arial" w:eastAsia="SimSun" w:hAnsi="Arial" w:cs="Arial"/>
          <w:lang w:eastAsia="zh-CN"/>
        </w:rPr>
        <w:t>5</w:t>
      </w:r>
      <w:r w:rsidRPr="007B1343">
        <w:rPr>
          <w:rFonts w:ascii="Arial" w:eastAsia="SimSun" w:hAnsi="Arial" w:cs="Arial"/>
          <w:lang w:eastAsia="zh-CN"/>
        </w:rPr>
        <w:t xml:space="preserve"> dni od dokonania tej zmiany, pod rygorem doręczania korespondencji pod ostatni znany adres ze skutkiem doręczenia w razie zwrotu niepodjętej korespondencji. Powyższe odnosi się również do adresów poczty elektronicznej oraz do numerów telefonów</w:t>
      </w:r>
      <w:r w:rsidR="009D54B2" w:rsidRPr="007B1343">
        <w:rPr>
          <w:rFonts w:ascii="Arial" w:eastAsia="SimSun" w:hAnsi="Arial" w:cs="Arial"/>
          <w:lang w:eastAsia="zh-CN"/>
        </w:rPr>
        <w:t xml:space="preserve"> </w:t>
      </w:r>
      <w:r w:rsidRPr="007B1343">
        <w:rPr>
          <w:rFonts w:ascii="Arial" w:eastAsia="SimSun" w:hAnsi="Arial" w:cs="Arial"/>
          <w:lang w:eastAsia="zh-CN"/>
        </w:rPr>
        <w:t>wskazanych</w:t>
      </w:r>
      <w:r w:rsidR="00B63514" w:rsidRPr="007B1343">
        <w:rPr>
          <w:rFonts w:ascii="Arial" w:eastAsia="SimSun" w:hAnsi="Arial" w:cs="Arial"/>
          <w:lang w:eastAsia="zh-CN"/>
        </w:rPr>
        <w:t xml:space="preserve"> </w:t>
      </w:r>
      <w:r w:rsidRPr="007B1343">
        <w:rPr>
          <w:rFonts w:ascii="Arial" w:eastAsia="SimSun" w:hAnsi="Arial" w:cs="Arial"/>
          <w:lang w:eastAsia="zh-CN"/>
        </w:rPr>
        <w:t xml:space="preserve">w </w:t>
      </w:r>
      <w:r w:rsidRPr="007B1343">
        <w:rPr>
          <w:rFonts w:ascii="Arial" w:eastAsia="Lucida Sans Unicode" w:hAnsi="Arial" w:cs="Arial"/>
          <w:lang w:eastAsia="en-US"/>
        </w:rPr>
        <w:t>ofercie wykonawcy</w:t>
      </w:r>
      <w:r w:rsidR="003F3973" w:rsidRPr="007B1343">
        <w:rPr>
          <w:rFonts w:ascii="Arial" w:eastAsia="Lucida Sans Unicode" w:hAnsi="Arial" w:cs="Arial"/>
          <w:lang w:eastAsia="en-US"/>
        </w:rPr>
        <w:t xml:space="preserve"> złożonej w </w:t>
      </w:r>
      <w:r w:rsidR="00F57501" w:rsidRPr="007B1343">
        <w:rPr>
          <w:rFonts w:ascii="Arial" w:eastAsia="Lucida Sans Unicode" w:hAnsi="Arial" w:cs="Arial"/>
          <w:lang w:eastAsia="en-US"/>
        </w:rPr>
        <w:t>postępowaniu</w:t>
      </w:r>
      <w:r w:rsidR="003F3973" w:rsidRPr="007B1343">
        <w:rPr>
          <w:rFonts w:ascii="Arial" w:eastAsia="Lucida Sans Unicode" w:hAnsi="Arial" w:cs="Arial"/>
          <w:lang w:eastAsia="en-US"/>
        </w:rPr>
        <w:t>.</w:t>
      </w:r>
    </w:p>
    <w:p w14:paraId="699DD0D6" w14:textId="0ED5AAB6" w:rsidR="00B63514" w:rsidRPr="007B1343" w:rsidRDefault="00B63514" w:rsidP="005F6F9C">
      <w:pPr>
        <w:widowControl w:val="0"/>
        <w:numPr>
          <w:ilvl w:val="0"/>
          <w:numId w:val="3"/>
        </w:numPr>
        <w:tabs>
          <w:tab w:val="clear" w:pos="126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I</w:t>
      </w:r>
      <w:r w:rsidR="008E2EFF" w:rsidRPr="007B1343">
        <w:rPr>
          <w:rFonts w:ascii="Arial" w:eastAsia="Lucida Sans Unicode" w:hAnsi="Arial" w:cs="Arial"/>
          <w:lang w:eastAsia="en-US"/>
        </w:rPr>
        <w:t xml:space="preserve">ntegralną część niniejszej umowy stanowi </w:t>
      </w:r>
      <w:r w:rsidR="00F57501" w:rsidRPr="007B1343">
        <w:rPr>
          <w:rFonts w:ascii="Arial" w:eastAsia="Lucida Sans Unicode" w:hAnsi="Arial" w:cs="Arial"/>
          <w:lang w:eastAsia="en-US"/>
        </w:rPr>
        <w:t>SWZ</w:t>
      </w:r>
      <w:r w:rsidR="003F3973" w:rsidRPr="007B1343">
        <w:rPr>
          <w:rFonts w:ascii="Arial" w:eastAsia="Lucida Sans Unicode" w:hAnsi="Arial" w:cs="Arial"/>
          <w:lang w:eastAsia="en-US"/>
        </w:rPr>
        <w:t xml:space="preserve"> wraz z załącznikami </w:t>
      </w:r>
      <w:r w:rsidRPr="007B1343">
        <w:rPr>
          <w:rFonts w:ascii="Arial" w:eastAsia="Lucida Sans Unicode" w:hAnsi="Arial" w:cs="Arial"/>
          <w:lang w:eastAsia="en-US"/>
        </w:rPr>
        <w:t>oraz oferta wykonawcy</w:t>
      </w:r>
      <w:r w:rsidR="003F3973" w:rsidRPr="007B1343">
        <w:rPr>
          <w:rFonts w:ascii="Arial" w:eastAsia="Lucida Sans Unicode" w:hAnsi="Arial" w:cs="Arial"/>
          <w:lang w:eastAsia="en-US"/>
        </w:rPr>
        <w:t xml:space="preserve"> złożona</w:t>
      </w:r>
      <w:r w:rsidR="003F3973" w:rsidRPr="007B1343">
        <w:rPr>
          <w:rFonts w:ascii="Arial" w:eastAsia="Lucida Sans Unicode" w:hAnsi="Arial" w:cs="Arial"/>
          <w:lang w:eastAsia="en-US"/>
        </w:rPr>
        <w:br/>
        <w:t xml:space="preserve">w </w:t>
      </w:r>
      <w:r w:rsidR="00F57501" w:rsidRPr="007B1343">
        <w:rPr>
          <w:rFonts w:ascii="Arial" w:eastAsia="Lucida Sans Unicode" w:hAnsi="Arial" w:cs="Arial"/>
          <w:lang w:eastAsia="en-US"/>
        </w:rPr>
        <w:t>postępowaniu</w:t>
      </w:r>
      <w:r w:rsidR="003F3973" w:rsidRPr="007B1343">
        <w:rPr>
          <w:rFonts w:ascii="Arial" w:eastAsia="Lucida Sans Unicode" w:hAnsi="Arial" w:cs="Arial"/>
          <w:lang w:eastAsia="en-US"/>
        </w:rPr>
        <w:t>.</w:t>
      </w:r>
    </w:p>
    <w:p w14:paraId="666187D4" w14:textId="77777777" w:rsidR="008E2EFF" w:rsidRPr="007B1343" w:rsidRDefault="008E2EFF" w:rsidP="005F6F9C">
      <w:pPr>
        <w:widowControl w:val="0"/>
        <w:numPr>
          <w:ilvl w:val="0"/>
          <w:numId w:val="3"/>
        </w:numPr>
        <w:tabs>
          <w:tab w:val="clear" w:pos="1260"/>
          <w:tab w:val="left" w:pos="284"/>
        </w:tabs>
        <w:suppressAutoHyphens/>
        <w:ind w:left="0" w:firstLine="0"/>
        <w:jc w:val="both"/>
        <w:rPr>
          <w:rFonts w:ascii="Arial" w:eastAsia="Lucida Sans Unicode" w:hAnsi="Arial" w:cs="Arial"/>
          <w:lang w:eastAsia="en-US"/>
        </w:rPr>
      </w:pPr>
      <w:r w:rsidRPr="007B1343">
        <w:rPr>
          <w:rFonts w:ascii="Arial" w:eastAsia="Lucida Sans Unicode" w:hAnsi="Arial" w:cs="Arial"/>
          <w:lang w:eastAsia="en-US"/>
        </w:rPr>
        <w:t>Umowę niniejszą sporządza się w dwóch jednobrzmiących egzemplarzach, po jednym dla każdej ze stron.</w:t>
      </w:r>
    </w:p>
    <w:p w14:paraId="46A4CFB1" w14:textId="77777777" w:rsidR="00121CC6" w:rsidRPr="005F6F9C" w:rsidRDefault="00121CC6" w:rsidP="005F6F9C">
      <w:pPr>
        <w:widowControl w:val="0"/>
        <w:tabs>
          <w:tab w:val="left" w:pos="284"/>
        </w:tabs>
        <w:suppressAutoHyphens/>
        <w:jc w:val="both"/>
        <w:rPr>
          <w:rFonts w:ascii="Arial" w:eastAsia="Lucida Sans Unicode" w:hAnsi="Arial" w:cs="Arial"/>
          <w:lang w:eastAsia="en-US"/>
        </w:rPr>
      </w:pPr>
    </w:p>
    <w:p w14:paraId="3BC0A6EC" w14:textId="77777777" w:rsidR="008E004C" w:rsidRPr="005F6F9C" w:rsidRDefault="008E2EFF" w:rsidP="005F6F9C">
      <w:pPr>
        <w:widowControl w:val="0"/>
        <w:tabs>
          <w:tab w:val="left" w:pos="227"/>
        </w:tabs>
        <w:suppressAutoHyphens/>
        <w:jc w:val="both"/>
        <w:rPr>
          <w:rFonts w:ascii="Arial" w:hAnsi="Arial" w:cs="Arial"/>
          <w:noProof/>
          <w:highlight w:val="yellow"/>
        </w:rPr>
      </w:pPr>
      <w:r w:rsidRPr="005F6F9C">
        <w:rPr>
          <w:rFonts w:ascii="Arial" w:eastAsia="Lucida Sans Unicode" w:hAnsi="Arial" w:cs="Arial"/>
          <w:lang w:eastAsia="en-US"/>
        </w:rPr>
        <w:tab/>
      </w:r>
      <w:r w:rsidRPr="005F6F9C">
        <w:rPr>
          <w:rFonts w:ascii="Arial" w:eastAsia="Lucida Sans Unicode" w:hAnsi="Arial" w:cs="Arial"/>
          <w:lang w:eastAsia="en-US"/>
        </w:rPr>
        <w:tab/>
      </w:r>
      <w:r w:rsidRPr="005F6F9C">
        <w:rPr>
          <w:rFonts w:ascii="Arial" w:eastAsia="Lucida Sans Unicode" w:hAnsi="Arial" w:cs="Arial"/>
          <w:lang w:eastAsia="en-US"/>
        </w:rPr>
        <w:tab/>
      </w:r>
      <w:r w:rsidRPr="005F6F9C">
        <w:rPr>
          <w:rFonts w:ascii="Arial" w:eastAsia="Lucida Sans Unicode" w:hAnsi="Arial" w:cs="Arial"/>
          <w:lang w:eastAsia="en-US"/>
        </w:rPr>
        <w:tab/>
        <w:t>Zamawiający</w:t>
      </w:r>
      <w:r w:rsidRPr="005F6F9C">
        <w:rPr>
          <w:rFonts w:ascii="Arial" w:eastAsia="Lucida Sans Unicode" w:hAnsi="Arial" w:cs="Arial"/>
          <w:lang w:eastAsia="en-US"/>
        </w:rPr>
        <w:tab/>
      </w:r>
      <w:r w:rsidRPr="005F6F9C">
        <w:rPr>
          <w:rFonts w:ascii="Arial" w:eastAsia="Lucida Sans Unicode" w:hAnsi="Arial" w:cs="Arial"/>
          <w:lang w:eastAsia="en-US"/>
        </w:rPr>
        <w:tab/>
      </w:r>
      <w:r w:rsidRPr="005F6F9C">
        <w:rPr>
          <w:rFonts w:ascii="Arial" w:eastAsia="Lucida Sans Unicode" w:hAnsi="Arial" w:cs="Arial"/>
          <w:lang w:eastAsia="en-US"/>
        </w:rPr>
        <w:tab/>
      </w:r>
      <w:r w:rsidRPr="005F6F9C">
        <w:rPr>
          <w:rFonts w:ascii="Arial" w:eastAsia="Lucida Sans Unicode" w:hAnsi="Arial" w:cs="Arial"/>
          <w:lang w:eastAsia="en-US"/>
        </w:rPr>
        <w:tab/>
      </w:r>
      <w:r w:rsidRPr="005F6F9C">
        <w:rPr>
          <w:rFonts w:ascii="Arial" w:eastAsia="Lucida Sans Unicode" w:hAnsi="Arial" w:cs="Arial"/>
          <w:lang w:eastAsia="en-US"/>
        </w:rPr>
        <w:tab/>
      </w:r>
      <w:r w:rsidRPr="005F6F9C">
        <w:rPr>
          <w:rFonts w:ascii="Arial" w:eastAsia="Lucida Sans Unicode" w:hAnsi="Arial" w:cs="Arial"/>
          <w:lang w:eastAsia="en-US"/>
        </w:rPr>
        <w:tab/>
      </w:r>
      <w:r w:rsidRPr="005F6F9C">
        <w:rPr>
          <w:rFonts w:ascii="Arial" w:eastAsia="Lucida Sans Unicode" w:hAnsi="Arial" w:cs="Arial"/>
          <w:lang w:eastAsia="en-US"/>
        </w:rPr>
        <w:tab/>
      </w:r>
      <w:r w:rsidRPr="005F6F9C">
        <w:rPr>
          <w:rFonts w:ascii="Arial" w:eastAsia="Lucida Sans Unicode" w:hAnsi="Arial" w:cs="Arial"/>
          <w:lang w:eastAsia="en-US"/>
        </w:rPr>
        <w:tab/>
      </w:r>
      <w:r w:rsidRPr="005F6F9C">
        <w:rPr>
          <w:rFonts w:ascii="Arial" w:eastAsia="Lucida Sans Unicode" w:hAnsi="Arial" w:cs="Arial"/>
          <w:lang w:eastAsia="en-US"/>
        </w:rPr>
        <w:tab/>
      </w:r>
      <w:r w:rsidRPr="005F6F9C">
        <w:rPr>
          <w:rFonts w:ascii="Arial" w:eastAsia="Lucida Sans Unicode" w:hAnsi="Arial" w:cs="Arial"/>
          <w:lang w:eastAsia="en-US"/>
        </w:rPr>
        <w:tab/>
      </w:r>
      <w:r w:rsidRPr="005F6F9C">
        <w:rPr>
          <w:rFonts w:ascii="Arial" w:eastAsia="Lucida Sans Unicode" w:hAnsi="Arial" w:cs="Arial"/>
          <w:lang w:eastAsia="en-US"/>
        </w:rPr>
        <w:tab/>
      </w:r>
      <w:r w:rsidRPr="005F6F9C">
        <w:rPr>
          <w:rFonts w:ascii="Arial" w:eastAsia="Lucida Sans Unicode" w:hAnsi="Arial" w:cs="Arial"/>
          <w:lang w:eastAsia="en-US"/>
        </w:rPr>
        <w:tab/>
      </w:r>
      <w:r w:rsidRPr="005F6F9C">
        <w:rPr>
          <w:rFonts w:ascii="Arial" w:eastAsia="Lucida Sans Unicode" w:hAnsi="Arial" w:cs="Arial"/>
          <w:lang w:eastAsia="en-US"/>
        </w:rPr>
        <w:tab/>
        <w:t>Wykonawca</w:t>
      </w:r>
    </w:p>
    <w:sectPr w:rsidR="008E004C" w:rsidRPr="005F6F9C" w:rsidSect="00861DD1">
      <w:footerReference w:type="default" r:id="rId10"/>
      <w:endnotePr>
        <w:numFmt w:val="decimal"/>
        <w:numStart w:val="0"/>
      </w:endnotePr>
      <w:pgSz w:w="11907" w:h="16840" w:code="9"/>
      <w:pgMar w:top="567" w:right="1021" w:bottom="709" w:left="1021" w:header="0"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96E17" w14:textId="77777777" w:rsidR="00C742DC" w:rsidRDefault="00C742DC">
      <w:r>
        <w:separator/>
      </w:r>
    </w:p>
  </w:endnote>
  <w:endnote w:type="continuationSeparator" w:id="0">
    <w:p w14:paraId="2A4AAE4F" w14:textId="77777777" w:rsidR="00C742DC" w:rsidRDefault="00C74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charset w:val="00"/>
    <w:family w:val="auto"/>
    <w:pitch w:val="variable"/>
    <w:sig w:usb0="80000067"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3554586"/>
      <w:docPartObj>
        <w:docPartGallery w:val="Page Numbers (Bottom of Page)"/>
        <w:docPartUnique/>
      </w:docPartObj>
    </w:sdtPr>
    <w:sdtContent>
      <w:p w14:paraId="3DD5C934" w14:textId="77777777" w:rsidR="00F85B94" w:rsidRDefault="008C5494">
        <w:pPr>
          <w:pStyle w:val="Stopka"/>
          <w:jc w:val="right"/>
        </w:pPr>
        <w:r>
          <w:fldChar w:fldCharType="begin"/>
        </w:r>
        <w:r w:rsidR="00F85B94">
          <w:instrText>PAGE   \* MERGEFORMAT</w:instrText>
        </w:r>
        <w:r>
          <w:fldChar w:fldCharType="separate"/>
        </w:r>
        <w:r w:rsidR="00ED6963">
          <w:rPr>
            <w:noProof/>
          </w:rPr>
          <w:t>3</w:t>
        </w:r>
        <w:r>
          <w:fldChar w:fldCharType="end"/>
        </w:r>
      </w:p>
    </w:sdtContent>
  </w:sdt>
  <w:p w14:paraId="4D94AB9A" w14:textId="77777777" w:rsidR="00F85B94" w:rsidRDefault="00F85B9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48542" w14:textId="77777777" w:rsidR="00C742DC" w:rsidRDefault="00C742DC">
      <w:r>
        <w:separator/>
      </w:r>
    </w:p>
  </w:footnote>
  <w:footnote w:type="continuationSeparator" w:id="0">
    <w:p w14:paraId="075FF958" w14:textId="77777777" w:rsidR="00C742DC" w:rsidRDefault="00C74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BB96E06C"/>
    <w:lvl w:ilvl="0">
      <w:start w:val="1"/>
      <w:numFmt w:val="decimal"/>
      <w:lvlText w:val="%1)"/>
      <w:lvlJc w:val="left"/>
      <w:pPr>
        <w:tabs>
          <w:tab w:val="num" w:pos="0"/>
        </w:tabs>
        <w:ind w:left="720" w:hanging="360"/>
      </w:pPr>
      <w:rPr>
        <w:rFonts w:hint="default"/>
        <w:b w:val="0"/>
        <w:bCs w:val="0"/>
        <w:i w:val="0"/>
        <w:iCs w:val="0"/>
        <w:caps w:val="0"/>
        <w:smallCaps w:val="0"/>
        <w:strike w:val="0"/>
        <w:dstrike w:val="0"/>
        <w:color w:val="000000"/>
        <w:spacing w:val="0"/>
        <w:w w:val="100"/>
        <w:position w:val="0"/>
        <w:sz w:val="20"/>
        <w:szCs w:val="20"/>
        <w:u w:val="none"/>
        <w:vertAlign w:val="baseline"/>
        <w:lang w:val="pl-PL"/>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 w15:restartNumberingAfterBreak="0">
    <w:nsid w:val="061F1237"/>
    <w:multiLevelType w:val="multilevel"/>
    <w:tmpl w:val="4FB2D52C"/>
    <w:lvl w:ilvl="0">
      <w:start w:val="1"/>
      <w:numFmt w:val="lowerLetter"/>
      <w:lvlText w:val="%1)"/>
      <w:lvlJc w:val="left"/>
      <w:pPr>
        <w:tabs>
          <w:tab w:val="num" w:pos="720"/>
        </w:tabs>
        <w:ind w:left="720" w:hanging="360"/>
      </w:pPr>
      <w:rPr>
        <w:rFonts w:asciiTheme="minorHAnsi" w:eastAsia="Times New Roman" w:hAnsiTheme="minorHAnsi" w:cstheme="minorHAnsi"/>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653556C"/>
    <w:multiLevelType w:val="hybridMultilevel"/>
    <w:tmpl w:val="38A8CCB4"/>
    <w:lvl w:ilvl="0" w:tplc="3D520268">
      <w:start w:val="1"/>
      <w:numFmt w:val="decimal"/>
      <w:lvlText w:val="%1."/>
      <w:lvlJc w:val="left"/>
      <w:pPr>
        <w:tabs>
          <w:tab w:val="num" w:pos="21870"/>
        </w:tabs>
        <w:ind w:left="21870" w:hanging="360"/>
      </w:pPr>
      <w:rPr>
        <w:b w:val="0"/>
      </w:rPr>
    </w:lvl>
    <w:lvl w:ilvl="1" w:tplc="D13C9128">
      <w:start w:val="1"/>
      <w:numFmt w:val="decimal"/>
      <w:lvlText w:val="%2."/>
      <w:lvlJc w:val="left"/>
      <w:pPr>
        <w:tabs>
          <w:tab w:val="num" w:pos="23010"/>
        </w:tabs>
        <w:ind w:left="23010" w:hanging="420"/>
      </w:pPr>
      <w:rPr>
        <w:b w:val="0"/>
      </w:rPr>
    </w:lvl>
    <w:lvl w:ilvl="2" w:tplc="53C2BD56">
      <w:start w:val="1"/>
      <w:numFmt w:val="lowerRoman"/>
      <w:lvlText w:val="%3."/>
      <w:lvlJc w:val="right"/>
      <w:pPr>
        <w:tabs>
          <w:tab w:val="num" w:pos="23670"/>
        </w:tabs>
        <w:ind w:left="23670" w:hanging="180"/>
      </w:pPr>
    </w:lvl>
    <w:lvl w:ilvl="3" w:tplc="FDB81744">
      <w:start w:val="1"/>
      <w:numFmt w:val="decimal"/>
      <w:lvlText w:val="%4."/>
      <w:lvlJc w:val="left"/>
      <w:pPr>
        <w:tabs>
          <w:tab w:val="num" w:pos="24390"/>
        </w:tabs>
        <w:ind w:left="24390" w:hanging="360"/>
      </w:pPr>
    </w:lvl>
    <w:lvl w:ilvl="4" w:tplc="FCCE1250">
      <w:start w:val="1"/>
      <w:numFmt w:val="lowerLetter"/>
      <w:lvlText w:val="%5."/>
      <w:lvlJc w:val="left"/>
      <w:pPr>
        <w:tabs>
          <w:tab w:val="num" w:pos="25110"/>
        </w:tabs>
        <w:ind w:left="25110" w:hanging="360"/>
      </w:pPr>
    </w:lvl>
    <w:lvl w:ilvl="5" w:tplc="FE0A7928">
      <w:start w:val="1"/>
      <w:numFmt w:val="lowerRoman"/>
      <w:lvlText w:val="%6."/>
      <w:lvlJc w:val="right"/>
      <w:pPr>
        <w:tabs>
          <w:tab w:val="num" w:pos="25830"/>
        </w:tabs>
        <w:ind w:left="25830" w:hanging="180"/>
      </w:pPr>
    </w:lvl>
    <w:lvl w:ilvl="6" w:tplc="80084276">
      <w:start w:val="1"/>
      <w:numFmt w:val="decimal"/>
      <w:lvlText w:val="%7."/>
      <w:lvlJc w:val="left"/>
      <w:pPr>
        <w:tabs>
          <w:tab w:val="num" w:pos="26550"/>
        </w:tabs>
        <w:ind w:left="26550" w:hanging="360"/>
      </w:pPr>
    </w:lvl>
    <w:lvl w:ilvl="7" w:tplc="F7621704">
      <w:start w:val="1"/>
      <w:numFmt w:val="lowerLetter"/>
      <w:lvlText w:val="%8."/>
      <w:lvlJc w:val="left"/>
      <w:pPr>
        <w:tabs>
          <w:tab w:val="num" w:pos="27270"/>
        </w:tabs>
        <w:ind w:left="27270" w:hanging="360"/>
      </w:pPr>
    </w:lvl>
    <w:lvl w:ilvl="8" w:tplc="4E4C4C96">
      <w:start w:val="1"/>
      <w:numFmt w:val="lowerRoman"/>
      <w:lvlText w:val="%9."/>
      <w:lvlJc w:val="right"/>
      <w:pPr>
        <w:tabs>
          <w:tab w:val="num" w:pos="27990"/>
        </w:tabs>
        <w:ind w:left="27990" w:hanging="180"/>
      </w:pPr>
    </w:lvl>
  </w:abstractNum>
  <w:abstractNum w:abstractNumId="3" w15:restartNumberingAfterBreak="0">
    <w:nsid w:val="0C820E0C"/>
    <w:multiLevelType w:val="hybridMultilevel"/>
    <w:tmpl w:val="2C807538"/>
    <w:lvl w:ilvl="0" w:tplc="FFFFFFFF">
      <w:start w:val="1"/>
      <w:numFmt w:val="decimal"/>
      <w:lvlText w:val="%1)"/>
      <w:lvlJc w:val="left"/>
      <w:pPr>
        <w:ind w:left="360" w:hanging="360"/>
      </w:pPr>
    </w:lvl>
    <w:lvl w:ilvl="1" w:tplc="04150017">
      <w:start w:val="1"/>
      <w:numFmt w:val="lowerLetter"/>
      <w:lvlText w:val="%2)"/>
      <w:lvlJc w:val="left"/>
      <w:pPr>
        <w:ind w:left="360" w:hanging="360"/>
      </w:pPr>
    </w:lvl>
    <w:lvl w:ilvl="2" w:tplc="FFFFFFFF">
      <w:numFmt w:val="bullet"/>
      <w:lvlText w:val=""/>
      <w:lvlJc w:val="left"/>
      <w:pPr>
        <w:ind w:left="1980" w:hanging="360"/>
      </w:pPr>
      <w:rPr>
        <w:rFonts w:ascii="Symbol" w:eastAsia="Lucida Sans Unicode" w:hAnsi="Symbol" w:cs="Aria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CE30EB1"/>
    <w:multiLevelType w:val="hybridMultilevel"/>
    <w:tmpl w:val="33943B18"/>
    <w:lvl w:ilvl="0" w:tplc="8E281BE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3F4F7E"/>
    <w:multiLevelType w:val="hybridMultilevel"/>
    <w:tmpl w:val="B936CC42"/>
    <w:lvl w:ilvl="0" w:tplc="3566D35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742511"/>
    <w:multiLevelType w:val="multilevel"/>
    <w:tmpl w:val="5FA25976"/>
    <w:lvl w:ilvl="0">
      <w:start w:val="1"/>
      <w:numFmt w:val="decimal"/>
      <w:lvlText w:val="%1."/>
      <w:lvlJc w:val="left"/>
      <w:pPr>
        <w:tabs>
          <w:tab w:val="num" w:pos="480"/>
        </w:tabs>
        <w:ind w:left="480" w:hanging="480"/>
      </w:pPr>
      <w:rPr>
        <w:strike w:val="0"/>
        <w:color w:val="auto"/>
        <w:sz w:val="20"/>
        <w:szCs w:val="20"/>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1011210F"/>
    <w:multiLevelType w:val="hybridMultilevel"/>
    <w:tmpl w:val="B2980634"/>
    <w:lvl w:ilvl="0" w:tplc="59CC6EAA">
      <w:start w:val="1"/>
      <w:numFmt w:val="decimal"/>
      <w:lvlText w:val="%1)"/>
      <w:lvlJc w:val="left"/>
      <w:pPr>
        <w:ind w:left="360" w:hanging="360"/>
      </w:pPr>
      <w:rPr>
        <w:color w:val="auto"/>
      </w:rPr>
    </w:lvl>
    <w:lvl w:ilvl="1" w:tplc="FC34E666">
      <w:start w:val="1"/>
      <w:numFmt w:val="lowerLetter"/>
      <w:lvlText w:val="%2."/>
      <w:lvlJc w:val="left"/>
      <w:pPr>
        <w:ind w:left="1080" w:hanging="360"/>
      </w:pPr>
    </w:lvl>
    <w:lvl w:ilvl="2" w:tplc="63A8C3C0">
      <w:start w:val="1"/>
      <w:numFmt w:val="lowerRoman"/>
      <w:lvlText w:val="%3."/>
      <w:lvlJc w:val="right"/>
      <w:pPr>
        <w:ind w:left="1800" w:hanging="180"/>
      </w:pPr>
    </w:lvl>
    <w:lvl w:ilvl="3" w:tplc="473A1328" w:tentative="1">
      <w:start w:val="1"/>
      <w:numFmt w:val="decimal"/>
      <w:lvlText w:val="%4."/>
      <w:lvlJc w:val="left"/>
      <w:pPr>
        <w:ind w:left="2520" w:hanging="360"/>
      </w:pPr>
    </w:lvl>
    <w:lvl w:ilvl="4" w:tplc="4BF440D0" w:tentative="1">
      <w:start w:val="1"/>
      <w:numFmt w:val="lowerLetter"/>
      <w:lvlText w:val="%5."/>
      <w:lvlJc w:val="left"/>
      <w:pPr>
        <w:ind w:left="3240" w:hanging="360"/>
      </w:pPr>
    </w:lvl>
    <w:lvl w:ilvl="5" w:tplc="BEA8C5F4" w:tentative="1">
      <w:start w:val="1"/>
      <w:numFmt w:val="lowerRoman"/>
      <w:lvlText w:val="%6."/>
      <w:lvlJc w:val="right"/>
      <w:pPr>
        <w:ind w:left="3960" w:hanging="180"/>
      </w:pPr>
    </w:lvl>
    <w:lvl w:ilvl="6" w:tplc="C95C8B46" w:tentative="1">
      <w:start w:val="1"/>
      <w:numFmt w:val="decimal"/>
      <w:lvlText w:val="%7."/>
      <w:lvlJc w:val="left"/>
      <w:pPr>
        <w:ind w:left="4680" w:hanging="360"/>
      </w:pPr>
    </w:lvl>
    <w:lvl w:ilvl="7" w:tplc="96C47DFE" w:tentative="1">
      <w:start w:val="1"/>
      <w:numFmt w:val="lowerLetter"/>
      <w:lvlText w:val="%8."/>
      <w:lvlJc w:val="left"/>
      <w:pPr>
        <w:ind w:left="5400" w:hanging="360"/>
      </w:pPr>
    </w:lvl>
    <w:lvl w:ilvl="8" w:tplc="147A0732" w:tentative="1">
      <w:start w:val="1"/>
      <w:numFmt w:val="lowerRoman"/>
      <w:lvlText w:val="%9."/>
      <w:lvlJc w:val="right"/>
      <w:pPr>
        <w:ind w:left="6120" w:hanging="180"/>
      </w:pPr>
    </w:lvl>
  </w:abstractNum>
  <w:abstractNum w:abstractNumId="8" w15:restartNumberingAfterBreak="0">
    <w:nsid w:val="208368A6"/>
    <w:multiLevelType w:val="multilevel"/>
    <w:tmpl w:val="8DFEAA94"/>
    <w:lvl w:ilvl="0">
      <w:start w:val="1"/>
      <w:numFmt w:val="decimal"/>
      <w:lvlText w:val="%1."/>
      <w:lvlJc w:val="left"/>
      <w:pPr>
        <w:tabs>
          <w:tab w:val="num" w:pos="360"/>
        </w:tabs>
        <w:ind w:left="360" w:hanging="360"/>
      </w:pPr>
      <w:rPr>
        <w:rFonts w:ascii="Arial" w:eastAsia="Times New Roman" w:hAnsi="Arial" w:cs="Times New Roman" w:hint="default"/>
        <w:sz w:val="20"/>
        <w:szCs w:val="20"/>
      </w:rPr>
    </w:lvl>
    <w:lvl w:ilvl="1">
      <w:start w:val="1"/>
      <w:numFmt w:val="decimal"/>
      <w:lvlText w:val="%1.%2."/>
      <w:lvlJc w:val="left"/>
      <w:pPr>
        <w:tabs>
          <w:tab w:val="num" w:pos="716"/>
        </w:tabs>
        <w:ind w:left="434" w:hanging="150"/>
      </w:pPr>
      <w:rPr>
        <w:rFonts w:ascii="Arial" w:hAnsi="Arial" w:cs="Arial" w:hint="default"/>
        <w:b w:val="0"/>
        <w:bCs w:val="0"/>
        <w:i w:val="0"/>
        <w:iCs w:val="0"/>
        <w:sz w:val="20"/>
        <w:szCs w:val="20"/>
      </w:rPr>
    </w:lvl>
    <w:lvl w:ilvl="2">
      <w:start w:val="1"/>
      <w:numFmt w:val="decimal"/>
      <w:lvlText w:val="%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21410544"/>
    <w:multiLevelType w:val="hybridMultilevel"/>
    <w:tmpl w:val="A3A8FD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8F716E"/>
    <w:multiLevelType w:val="hybridMultilevel"/>
    <w:tmpl w:val="7EA648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E22B64"/>
    <w:multiLevelType w:val="multilevel"/>
    <w:tmpl w:val="7AEC3694"/>
    <w:lvl w:ilvl="0">
      <w:start w:val="1"/>
      <w:numFmt w:val="decimal"/>
      <w:lvlText w:val="%1."/>
      <w:lvlJc w:val="left"/>
      <w:pPr>
        <w:tabs>
          <w:tab w:val="num" w:pos="360"/>
        </w:tabs>
        <w:ind w:left="360" w:hanging="360"/>
      </w:pPr>
      <w:rPr>
        <w:b w:val="0"/>
        <w:i w:val="0"/>
        <w:strike w:val="0"/>
        <w:color w:val="auto"/>
        <w:sz w:val="20"/>
        <w:szCs w:val="20"/>
      </w:rPr>
    </w:lvl>
    <w:lvl w:ilvl="1">
      <w:start w:val="1"/>
      <w:numFmt w:val="decimal"/>
      <w:isLgl/>
      <w:lvlText w:val="%2)"/>
      <w:lvlJc w:val="left"/>
      <w:pPr>
        <w:tabs>
          <w:tab w:val="num" w:pos="1077"/>
        </w:tabs>
        <w:ind w:left="1021" w:hanging="1021"/>
      </w:pPr>
      <w:rPr>
        <w:rFonts w:ascii="Arial" w:eastAsia="Times New Roman" w:hAnsi="Arial" w:cs="Arial"/>
        <w:b w:val="0"/>
        <w:i w:val="0"/>
      </w:rPr>
    </w:lvl>
    <w:lvl w:ilvl="2">
      <w:start w:val="1"/>
      <w:numFmt w:val="decimal"/>
      <w:isLgl/>
      <w:lvlText w:val="%1.%2"/>
      <w:lvlJc w:val="left"/>
      <w:pPr>
        <w:tabs>
          <w:tab w:val="num" w:pos="2880"/>
        </w:tabs>
        <w:ind w:left="2880" w:hanging="720"/>
      </w:pPr>
    </w:lvl>
    <w:lvl w:ilvl="3">
      <w:start w:val="1"/>
      <w:numFmt w:val="decimal"/>
      <w:isLgl/>
      <w:lvlText w:val="%1.%2.%3.%4"/>
      <w:lvlJc w:val="left"/>
      <w:pPr>
        <w:tabs>
          <w:tab w:val="num" w:pos="3960"/>
        </w:tabs>
        <w:ind w:left="3960" w:hanging="720"/>
      </w:pPr>
    </w:lvl>
    <w:lvl w:ilvl="4">
      <w:start w:val="1"/>
      <w:numFmt w:val="decimal"/>
      <w:isLgl/>
      <w:lvlText w:val="%1.%2.%3.%4.%5"/>
      <w:lvlJc w:val="left"/>
      <w:pPr>
        <w:tabs>
          <w:tab w:val="num" w:pos="5400"/>
        </w:tabs>
        <w:ind w:left="5400" w:hanging="1080"/>
      </w:pPr>
    </w:lvl>
    <w:lvl w:ilvl="5">
      <w:start w:val="1"/>
      <w:numFmt w:val="decimal"/>
      <w:isLgl/>
      <w:lvlText w:val="%1.%2.%3.%4.%5.%6"/>
      <w:lvlJc w:val="left"/>
      <w:pPr>
        <w:tabs>
          <w:tab w:val="num" w:pos="6480"/>
        </w:tabs>
        <w:ind w:left="6480" w:hanging="1080"/>
      </w:pPr>
    </w:lvl>
    <w:lvl w:ilvl="6">
      <w:start w:val="1"/>
      <w:numFmt w:val="decimal"/>
      <w:isLgl/>
      <w:lvlText w:val="%1.%2.%3.%4.%5.%6.%7"/>
      <w:lvlJc w:val="left"/>
      <w:pPr>
        <w:tabs>
          <w:tab w:val="num" w:pos="7920"/>
        </w:tabs>
        <w:ind w:left="7920" w:hanging="1440"/>
      </w:pPr>
    </w:lvl>
    <w:lvl w:ilvl="7">
      <w:start w:val="1"/>
      <w:numFmt w:val="decimal"/>
      <w:isLgl/>
      <w:lvlText w:val="%1.%2.%3.%4.%5.%6.%7.%8"/>
      <w:lvlJc w:val="left"/>
      <w:pPr>
        <w:tabs>
          <w:tab w:val="num" w:pos="9000"/>
        </w:tabs>
        <w:ind w:left="9000" w:hanging="1440"/>
      </w:pPr>
    </w:lvl>
    <w:lvl w:ilvl="8">
      <w:start w:val="1"/>
      <w:numFmt w:val="decimal"/>
      <w:isLgl/>
      <w:lvlText w:val="%1.%2.%3.%4.%5.%6.%7.%8.%9"/>
      <w:lvlJc w:val="left"/>
      <w:pPr>
        <w:tabs>
          <w:tab w:val="num" w:pos="10440"/>
        </w:tabs>
        <w:ind w:left="10440" w:hanging="1800"/>
      </w:pPr>
    </w:lvl>
  </w:abstractNum>
  <w:abstractNum w:abstractNumId="12" w15:restartNumberingAfterBreak="0">
    <w:nsid w:val="2BA1024B"/>
    <w:multiLevelType w:val="hybridMultilevel"/>
    <w:tmpl w:val="5E622A44"/>
    <w:lvl w:ilvl="0" w:tplc="481003CA">
      <w:start w:val="1"/>
      <w:numFmt w:val="decimal"/>
      <w:lvlText w:val="%1."/>
      <w:lvlJc w:val="left"/>
      <w:pPr>
        <w:tabs>
          <w:tab w:val="num" w:pos="1860"/>
        </w:tabs>
        <w:ind w:left="1860" w:hanging="420"/>
      </w:p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15:restartNumberingAfterBreak="0">
    <w:nsid w:val="2EF068EC"/>
    <w:multiLevelType w:val="hybridMultilevel"/>
    <w:tmpl w:val="FB689068"/>
    <w:lvl w:ilvl="0" w:tplc="67C2D57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945CC2"/>
    <w:multiLevelType w:val="hybridMultilevel"/>
    <w:tmpl w:val="62B423F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4BF44D52">
      <w:numFmt w:val="bullet"/>
      <w:lvlText w:val=""/>
      <w:lvlJc w:val="left"/>
      <w:pPr>
        <w:ind w:left="1980" w:hanging="360"/>
      </w:pPr>
      <w:rPr>
        <w:rFonts w:ascii="Symbol" w:eastAsia="Lucida Sans Unicode" w:hAnsi="Symbol" w:cs="Aria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38000F1"/>
    <w:multiLevelType w:val="multilevel"/>
    <w:tmpl w:val="8194965C"/>
    <w:lvl w:ilvl="0">
      <w:start w:val="1"/>
      <w:numFmt w:val="decimal"/>
      <w:lvlText w:val="%1."/>
      <w:lvlJc w:val="left"/>
      <w:pPr>
        <w:tabs>
          <w:tab w:val="num" w:pos="0"/>
        </w:tabs>
        <w:ind w:left="720" w:hanging="360"/>
      </w:pPr>
      <w:rPr>
        <w:b w:val="0"/>
        <w:bCs w:val="0"/>
        <w:i w:val="0"/>
        <w:iCs w:val="0"/>
        <w:caps w:val="0"/>
        <w:smallCaps w:val="0"/>
        <w:strike w:val="0"/>
        <w:dstrike w:val="0"/>
        <w:color w:val="000000"/>
        <w:spacing w:val="0"/>
        <w:w w:val="100"/>
        <w:position w:val="0"/>
        <w:sz w:val="20"/>
        <w:szCs w:val="20"/>
        <w:u w:val="none"/>
        <w:vertAlign w:val="baseline"/>
        <w:lang w:val="pl-PL"/>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6" w15:restartNumberingAfterBreak="0">
    <w:nsid w:val="34223AB3"/>
    <w:multiLevelType w:val="hybridMultilevel"/>
    <w:tmpl w:val="3E8E4FAC"/>
    <w:lvl w:ilvl="0" w:tplc="CA9C5976">
      <w:start w:val="1"/>
      <w:numFmt w:val="lowerLetter"/>
      <w:lvlText w:val="%1)"/>
      <w:lvlJc w:val="left"/>
      <w:pPr>
        <w:ind w:left="720" w:hanging="360"/>
      </w:pPr>
    </w:lvl>
    <w:lvl w:ilvl="1" w:tplc="69626AD6">
      <w:start w:val="1"/>
      <w:numFmt w:val="lowerLetter"/>
      <w:lvlText w:val="%2."/>
      <w:lvlJc w:val="left"/>
      <w:pPr>
        <w:ind w:left="1440" w:hanging="360"/>
      </w:pPr>
    </w:lvl>
    <w:lvl w:ilvl="2" w:tplc="20E4335A">
      <w:start w:val="1"/>
      <w:numFmt w:val="lowerLetter"/>
      <w:lvlText w:val="%3)"/>
      <w:lvlJc w:val="left"/>
      <w:pPr>
        <w:ind w:left="2160" w:hanging="180"/>
      </w:pPr>
    </w:lvl>
    <w:lvl w:ilvl="3" w:tplc="81D06866" w:tentative="1">
      <w:start w:val="1"/>
      <w:numFmt w:val="decimal"/>
      <w:lvlText w:val="%4."/>
      <w:lvlJc w:val="left"/>
      <w:pPr>
        <w:ind w:left="2880" w:hanging="360"/>
      </w:pPr>
    </w:lvl>
    <w:lvl w:ilvl="4" w:tplc="7CCAD54C" w:tentative="1">
      <w:start w:val="1"/>
      <w:numFmt w:val="lowerLetter"/>
      <w:lvlText w:val="%5."/>
      <w:lvlJc w:val="left"/>
      <w:pPr>
        <w:ind w:left="3600" w:hanging="360"/>
      </w:pPr>
    </w:lvl>
    <w:lvl w:ilvl="5" w:tplc="401A961E" w:tentative="1">
      <w:start w:val="1"/>
      <w:numFmt w:val="lowerRoman"/>
      <w:lvlText w:val="%6."/>
      <w:lvlJc w:val="right"/>
      <w:pPr>
        <w:ind w:left="4320" w:hanging="180"/>
      </w:pPr>
    </w:lvl>
    <w:lvl w:ilvl="6" w:tplc="6CE87B4C" w:tentative="1">
      <w:start w:val="1"/>
      <w:numFmt w:val="decimal"/>
      <w:lvlText w:val="%7."/>
      <w:lvlJc w:val="left"/>
      <w:pPr>
        <w:ind w:left="5040" w:hanging="360"/>
      </w:pPr>
    </w:lvl>
    <w:lvl w:ilvl="7" w:tplc="6DF00B00" w:tentative="1">
      <w:start w:val="1"/>
      <w:numFmt w:val="lowerLetter"/>
      <w:lvlText w:val="%8."/>
      <w:lvlJc w:val="left"/>
      <w:pPr>
        <w:ind w:left="5760" w:hanging="360"/>
      </w:pPr>
    </w:lvl>
    <w:lvl w:ilvl="8" w:tplc="7DF0CD90" w:tentative="1">
      <w:start w:val="1"/>
      <w:numFmt w:val="lowerRoman"/>
      <w:lvlText w:val="%9."/>
      <w:lvlJc w:val="right"/>
      <w:pPr>
        <w:ind w:left="6480" w:hanging="180"/>
      </w:pPr>
    </w:lvl>
  </w:abstractNum>
  <w:abstractNum w:abstractNumId="17" w15:restartNumberingAfterBreak="0">
    <w:nsid w:val="37C94758"/>
    <w:multiLevelType w:val="hybridMultilevel"/>
    <w:tmpl w:val="959E43EC"/>
    <w:lvl w:ilvl="0" w:tplc="2458AEF0">
      <w:start w:val="1"/>
      <w:numFmt w:val="decimal"/>
      <w:lvlText w:val="%1."/>
      <w:lvlJc w:val="left"/>
      <w:pPr>
        <w:ind w:left="214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F3243B"/>
    <w:multiLevelType w:val="hybridMultilevel"/>
    <w:tmpl w:val="E4FACA8E"/>
    <w:lvl w:ilvl="0" w:tplc="04150017">
      <w:start w:val="1"/>
      <w:numFmt w:val="lowerLetter"/>
      <w:lvlText w:val="%1)"/>
      <w:lvlJc w:val="left"/>
      <w:pPr>
        <w:ind w:left="360" w:hanging="360"/>
      </w:pPr>
    </w:lvl>
    <w:lvl w:ilvl="1" w:tplc="FFFFFFFF">
      <w:start w:val="1"/>
      <w:numFmt w:val="lowerLetter"/>
      <w:lvlText w:val="%2."/>
      <w:lvlJc w:val="left"/>
      <w:pPr>
        <w:ind w:left="1080" w:hanging="360"/>
      </w:pPr>
    </w:lvl>
    <w:lvl w:ilvl="2" w:tplc="FFFFFFFF">
      <w:numFmt w:val="bullet"/>
      <w:lvlText w:val=""/>
      <w:lvlJc w:val="left"/>
      <w:pPr>
        <w:ind w:left="1980" w:hanging="360"/>
      </w:pPr>
      <w:rPr>
        <w:rFonts w:ascii="Symbol" w:eastAsia="Lucida Sans Unicode" w:hAnsi="Symbol" w:cs="Aria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DB15F73"/>
    <w:multiLevelType w:val="hybridMultilevel"/>
    <w:tmpl w:val="A3A8FD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74C7BFC"/>
    <w:multiLevelType w:val="hybridMultilevel"/>
    <w:tmpl w:val="A64643A0"/>
    <w:lvl w:ilvl="0" w:tplc="91B8BB56">
      <w:start w:val="2"/>
      <w:numFmt w:val="decimal"/>
      <w:lvlText w:val="%1."/>
      <w:lvlJc w:val="left"/>
      <w:pPr>
        <w:ind w:left="3228"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90B675C"/>
    <w:multiLevelType w:val="multilevel"/>
    <w:tmpl w:val="CAACAED2"/>
    <w:lvl w:ilvl="0">
      <w:start w:val="1"/>
      <w:numFmt w:val="decimal"/>
      <w:lvlText w:val="%1."/>
      <w:lvlJc w:val="left"/>
      <w:pPr>
        <w:tabs>
          <w:tab w:val="num" w:pos="1473"/>
        </w:tabs>
        <w:ind w:left="1473" w:hanging="480"/>
      </w:pPr>
      <w:rPr>
        <w:color w:val="auto"/>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49452079"/>
    <w:multiLevelType w:val="hybridMultilevel"/>
    <w:tmpl w:val="0B58A9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E7D38E7"/>
    <w:multiLevelType w:val="multilevel"/>
    <w:tmpl w:val="BB704818"/>
    <w:lvl w:ilvl="0">
      <w:start w:val="1"/>
      <w:numFmt w:val="decimal"/>
      <w:lvlText w:val="%1."/>
      <w:lvlJc w:val="left"/>
      <w:pPr>
        <w:tabs>
          <w:tab w:val="num" w:pos="360"/>
        </w:tabs>
        <w:ind w:left="360" w:hanging="360"/>
      </w:pPr>
    </w:lvl>
    <w:lvl w:ilvl="1">
      <w:start w:val="1"/>
      <w:numFmt w:val="decimal"/>
      <w:lvlText w:val="%2)"/>
      <w:lvlJc w:val="left"/>
      <w:pPr>
        <w:tabs>
          <w:tab w:val="num" w:pos="2880"/>
        </w:tabs>
        <w:ind w:left="2880" w:hanging="360"/>
      </w:pPr>
      <w:rPr>
        <w:rFonts w:ascii="Arial" w:eastAsia="Times New Roman" w:hAnsi="Arial" w:cs="Arial" w:hint="default"/>
        <w:strike w:val="0"/>
        <w:color w:val="auto"/>
      </w:rPr>
    </w:lvl>
    <w:lvl w:ilvl="2">
      <w:start w:val="1"/>
      <w:numFmt w:val="decimal"/>
      <w:lvlText w:val="%1.%2.%3."/>
      <w:lvlJc w:val="left"/>
      <w:pPr>
        <w:tabs>
          <w:tab w:val="num" w:pos="5760"/>
        </w:tabs>
        <w:ind w:left="5760" w:hanging="720"/>
      </w:pPr>
    </w:lvl>
    <w:lvl w:ilvl="3">
      <w:start w:val="1"/>
      <w:numFmt w:val="decimal"/>
      <w:lvlText w:val="%1.%2.%3.%4."/>
      <w:lvlJc w:val="left"/>
      <w:pPr>
        <w:tabs>
          <w:tab w:val="num" w:pos="8280"/>
        </w:tabs>
        <w:ind w:left="8280" w:hanging="720"/>
      </w:pPr>
    </w:lvl>
    <w:lvl w:ilvl="4">
      <w:start w:val="1"/>
      <w:numFmt w:val="decimal"/>
      <w:lvlText w:val="%1.%2.%3.%4.%5."/>
      <w:lvlJc w:val="left"/>
      <w:pPr>
        <w:tabs>
          <w:tab w:val="num" w:pos="11160"/>
        </w:tabs>
        <w:ind w:left="11160" w:hanging="1080"/>
      </w:pPr>
    </w:lvl>
    <w:lvl w:ilvl="5">
      <w:start w:val="1"/>
      <w:numFmt w:val="decimal"/>
      <w:lvlText w:val="%1.%2.%3.%4.%5.%6."/>
      <w:lvlJc w:val="left"/>
      <w:pPr>
        <w:tabs>
          <w:tab w:val="num" w:pos="13680"/>
        </w:tabs>
        <w:ind w:left="13680" w:hanging="1080"/>
      </w:pPr>
    </w:lvl>
    <w:lvl w:ilvl="6">
      <w:start w:val="1"/>
      <w:numFmt w:val="decimal"/>
      <w:lvlText w:val="%1.%2.%3.%4.%5.%6.%7."/>
      <w:lvlJc w:val="left"/>
      <w:pPr>
        <w:tabs>
          <w:tab w:val="num" w:pos="16200"/>
        </w:tabs>
        <w:ind w:left="16200" w:hanging="1080"/>
      </w:pPr>
    </w:lvl>
    <w:lvl w:ilvl="7">
      <w:start w:val="1"/>
      <w:numFmt w:val="decimal"/>
      <w:lvlText w:val="%1.%2.%3.%4.%5.%6.%7.%8."/>
      <w:lvlJc w:val="left"/>
      <w:pPr>
        <w:tabs>
          <w:tab w:val="num" w:pos="19080"/>
        </w:tabs>
        <w:ind w:left="19080" w:hanging="1440"/>
      </w:pPr>
    </w:lvl>
    <w:lvl w:ilvl="8">
      <w:start w:val="1"/>
      <w:numFmt w:val="decimal"/>
      <w:lvlText w:val="%1.%2.%3.%4.%5.%6.%7.%8.%9."/>
      <w:lvlJc w:val="left"/>
      <w:pPr>
        <w:tabs>
          <w:tab w:val="num" w:pos="21600"/>
        </w:tabs>
        <w:ind w:left="21600" w:hanging="1440"/>
      </w:pPr>
    </w:lvl>
  </w:abstractNum>
  <w:abstractNum w:abstractNumId="24" w15:restartNumberingAfterBreak="0">
    <w:nsid w:val="5F04565A"/>
    <w:multiLevelType w:val="hybridMultilevel"/>
    <w:tmpl w:val="AAB0D188"/>
    <w:lvl w:ilvl="0" w:tplc="CCB6046C">
      <w:start w:val="1"/>
      <w:numFmt w:val="decimal"/>
      <w:lvlText w:val="%1."/>
      <w:lvlJc w:val="left"/>
      <w:pPr>
        <w:ind w:left="720" w:hanging="360"/>
      </w:pPr>
      <w:rPr>
        <w:rFonts w:hint="default"/>
        <w:strike w:val="0"/>
        <w:color w:val="auto"/>
      </w:rPr>
    </w:lvl>
    <w:lvl w:ilvl="1" w:tplc="A462C0F4" w:tentative="1">
      <w:start w:val="1"/>
      <w:numFmt w:val="lowerLetter"/>
      <w:lvlText w:val="%2."/>
      <w:lvlJc w:val="left"/>
      <w:pPr>
        <w:ind w:left="1440" w:hanging="360"/>
      </w:pPr>
    </w:lvl>
    <w:lvl w:ilvl="2" w:tplc="D546890E" w:tentative="1">
      <w:start w:val="1"/>
      <w:numFmt w:val="lowerRoman"/>
      <w:lvlText w:val="%3."/>
      <w:lvlJc w:val="right"/>
      <w:pPr>
        <w:ind w:left="2160" w:hanging="180"/>
      </w:pPr>
    </w:lvl>
    <w:lvl w:ilvl="3" w:tplc="46F2219E" w:tentative="1">
      <w:start w:val="1"/>
      <w:numFmt w:val="decimal"/>
      <w:lvlText w:val="%4."/>
      <w:lvlJc w:val="left"/>
      <w:pPr>
        <w:ind w:left="2880" w:hanging="360"/>
      </w:pPr>
    </w:lvl>
    <w:lvl w:ilvl="4" w:tplc="12665418" w:tentative="1">
      <w:start w:val="1"/>
      <w:numFmt w:val="lowerLetter"/>
      <w:lvlText w:val="%5."/>
      <w:lvlJc w:val="left"/>
      <w:pPr>
        <w:ind w:left="3600" w:hanging="360"/>
      </w:pPr>
    </w:lvl>
    <w:lvl w:ilvl="5" w:tplc="958E075E" w:tentative="1">
      <w:start w:val="1"/>
      <w:numFmt w:val="lowerRoman"/>
      <w:lvlText w:val="%6."/>
      <w:lvlJc w:val="right"/>
      <w:pPr>
        <w:ind w:left="4320" w:hanging="180"/>
      </w:pPr>
    </w:lvl>
    <w:lvl w:ilvl="6" w:tplc="F850987A" w:tentative="1">
      <w:start w:val="1"/>
      <w:numFmt w:val="decimal"/>
      <w:lvlText w:val="%7."/>
      <w:lvlJc w:val="left"/>
      <w:pPr>
        <w:ind w:left="5040" w:hanging="360"/>
      </w:pPr>
    </w:lvl>
    <w:lvl w:ilvl="7" w:tplc="F6966C30" w:tentative="1">
      <w:start w:val="1"/>
      <w:numFmt w:val="lowerLetter"/>
      <w:lvlText w:val="%8."/>
      <w:lvlJc w:val="left"/>
      <w:pPr>
        <w:ind w:left="5760" w:hanging="360"/>
      </w:pPr>
    </w:lvl>
    <w:lvl w:ilvl="8" w:tplc="E92E1F8C" w:tentative="1">
      <w:start w:val="1"/>
      <w:numFmt w:val="lowerRoman"/>
      <w:lvlText w:val="%9."/>
      <w:lvlJc w:val="right"/>
      <w:pPr>
        <w:ind w:left="6480" w:hanging="180"/>
      </w:pPr>
    </w:lvl>
  </w:abstractNum>
  <w:abstractNum w:abstractNumId="25" w15:restartNumberingAfterBreak="0">
    <w:nsid w:val="63004A36"/>
    <w:multiLevelType w:val="hybridMultilevel"/>
    <w:tmpl w:val="5C020C2C"/>
    <w:lvl w:ilvl="0" w:tplc="9410A2FA">
      <w:start w:val="3"/>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603E8B4A">
      <w:start w:val="1"/>
      <w:numFmt w:val="decimal"/>
      <w:lvlText w:val="%4."/>
      <w:lvlJc w:val="left"/>
      <w:pPr>
        <w:tabs>
          <w:tab w:val="num" w:pos="2880"/>
        </w:tabs>
        <w:ind w:left="2880" w:hanging="360"/>
      </w:pPr>
      <w:rPr>
        <w:b w:val="0"/>
        <w:bCs/>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15:restartNumberingAfterBreak="0">
    <w:nsid w:val="63B90656"/>
    <w:multiLevelType w:val="hybridMultilevel"/>
    <w:tmpl w:val="109A3932"/>
    <w:lvl w:ilvl="0" w:tplc="06AE9B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640841E6"/>
    <w:multiLevelType w:val="hybridMultilevel"/>
    <w:tmpl w:val="D24E90A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64B9531B"/>
    <w:multiLevelType w:val="hybridMultilevel"/>
    <w:tmpl w:val="F53A3A8A"/>
    <w:lvl w:ilvl="0" w:tplc="3F4A4716">
      <w:start w:val="1"/>
      <w:numFmt w:val="decimal"/>
      <w:lvlText w:val="%1."/>
      <w:lvlJc w:val="left"/>
      <w:pPr>
        <w:tabs>
          <w:tab w:val="num" w:pos="1260"/>
        </w:tabs>
        <w:ind w:left="1260" w:hanging="18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9" w15:restartNumberingAfterBreak="0">
    <w:nsid w:val="68136E96"/>
    <w:multiLevelType w:val="hybridMultilevel"/>
    <w:tmpl w:val="658621E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687D4B46"/>
    <w:multiLevelType w:val="hybridMultilevel"/>
    <w:tmpl w:val="AC9EDDE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A947F9B"/>
    <w:multiLevelType w:val="hybridMultilevel"/>
    <w:tmpl w:val="A3A8FD84"/>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ED57AF"/>
    <w:multiLevelType w:val="hybridMultilevel"/>
    <w:tmpl w:val="CD20E58E"/>
    <w:lvl w:ilvl="0" w:tplc="827C2F72">
      <w:start w:val="1"/>
      <w:numFmt w:val="decimal"/>
      <w:lvlText w:val="%1."/>
      <w:lvlJc w:val="left"/>
      <w:pPr>
        <w:ind w:left="720" w:hanging="360"/>
      </w:pPr>
      <w:rPr>
        <w:b w:val="0"/>
      </w:rPr>
    </w:lvl>
    <w:lvl w:ilvl="1" w:tplc="04150019">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6B3C3B67"/>
    <w:multiLevelType w:val="hybridMultilevel"/>
    <w:tmpl w:val="A3A8FD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48E3957"/>
    <w:multiLevelType w:val="multilevel"/>
    <w:tmpl w:val="E8303FB2"/>
    <w:lvl w:ilvl="0">
      <w:start w:val="1"/>
      <w:numFmt w:val="decimal"/>
      <w:lvlText w:val="%1."/>
      <w:lvlJc w:val="left"/>
      <w:pPr>
        <w:tabs>
          <w:tab w:val="num" w:pos="480"/>
        </w:tabs>
        <w:ind w:left="480" w:hanging="480"/>
      </w:pPr>
      <w:rPr>
        <w:color w:val="auto"/>
      </w:rPr>
    </w:lvl>
    <w:lvl w:ilvl="1">
      <w:start w:val="1"/>
      <w:numFmt w:val="decimal"/>
      <w:lvlText w:val="%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74CA330E"/>
    <w:multiLevelType w:val="hybridMultilevel"/>
    <w:tmpl w:val="19DA3D78"/>
    <w:lvl w:ilvl="0" w:tplc="982422D4">
      <w:start w:val="1"/>
      <w:numFmt w:val="decimal"/>
      <w:lvlText w:val="%1."/>
      <w:lvlJc w:val="left"/>
      <w:pPr>
        <w:tabs>
          <w:tab w:val="num" w:pos="720"/>
        </w:tabs>
        <w:ind w:left="720" w:hanging="360"/>
      </w:pPr>
      <w:rPr>
        <w:strike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F7EE0EC4">
      <w:start w:val="1"/>
      <w:numFmt w:val="decimal"/>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6" w15:restartNumberingAfterBreak="0">
    <w:nsid w:val="757A2610"/>
    <w:multiLevelType w:val="multilevel"/>
    <w:tmpl w:val="2DFEBFF0"/>
    <w:styleLink w:val="WW8Num2"/>
    <w:lvl w:ilvl="0">
      <w:start w:val="1"/>
      <w:numFmt w:val="decimal"/>
      <w:lvlText w:val="%1."/>
      <w:lvlJc w:val="left"/>
      <w:rPr>
        <w:rFonts w:cs="Times New Roman" w:hint="default"/>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7" w15:restartNumberingAfterBreak="0">
    <w:nsid w:val="78BB00EA"/>
    <w:multiLevelType w:val="hybridMultilevel"/>
    <w:tmpl w:val="985686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A7A6B11"/>
    <w:multiLevelType w:val="hybridMultilevel"/>
    <w:tmpl w:val="8D78A85E"/>
    <w:lvl w:ilvl="0" w:tplc="E03E357C">
      <w:start w:val="1"/>
      <w:numFmt w:val="decimal"/>
      <w:lvlText w:val="%1)"/>
      <w:lvlJc w:val="left"/>
      <w:pPr>
        <w:ind w:left="720" w:hanging="360"/>
      </w:pPr>
    </w:lvl>
    <w:lvl w:ilvl="1" w:tplc="46E89AAA">
      <w:start w:val="1"/>
      <w:numFmt w:val="lowerLetter"/>
      <w:lvlText w:val="%2)"/>
      <w:lvlJc w:val="left"/>
      <w:pPr>
        <w:ind w:left="1440" w:hanging="360"/>
      </w:pPr>
    </w:lvl>
    <w:lvl w:ilvl="2" w:tplc="035C3FD8">
      <w:start w:val="1"/>
      <w:numFmt w:val="lowerRoman"/>
      <w:lvlText w:val="%3."/>
      <w:lvlJc w:val="right"/>
      <w:pPr>
        <w:ind w:left="2160" w:hanging="180"/>
      </w:pPr>
    </w:lvl>
    <w:lvl w:ilvl="3" w:tplc="C52E1B42" w:tentative="1">
      <w:start w:val="1"/>
      <w:numFmt w:val="decimal"/>
      <w:lvlText w:val="%4."/>
      <w:lvlJc w:val="left"/>
      <w:pPr>
        <w:ind w:left="2880" w:hanging="360"/>
      </w:pPr>
    </w:lvl>
    <w:lvl w:ilvl="4" w:tplc="1B922B7A" w:tentative="1">
      <w:start w:val="1"/>
      <w:numFmt w:val="lowerLetter"/>
      <w:lvlText w:val="%5."/>
      <w:lvlJc w:val="left"/>
      <w:pPr>
        <w:ind w:left="3600" w:hanging="360"/>
      </w:pPr>
    </w:lvl>
    <w:lvl w:ilvl="5" w:tplc="3600EF10" w:tentative="1">
      <w:start w:val="1"/>
      <w:numFmt w:val="lowerRoman"/>
      <w:lvlText w:val="%6."/>
      <w:lvlJc w:val="right"/>
      <w:pPr>
        <w:ind w:left="4320" w:hanging="180"/>
      </w:pPr>
    </w:lvl>
    <w:lvl w:ilvl="6" w:tplc="C7220A1A" w:tentative="1">
      <w:start w:val="1"/>
      <w:numFmt w:val="decimal"/>
      <w:lvlText w:val="%7."/>
      <w:lvlJc w:val="left"/>
      <w:pPr>
        <w:ind w:left="5040" w:hanging="360"/>
      </w:pPr>
    </w:lvl>
    <w:lvl w:ilvl="7" w:tplc="0B621D1E" w:tentative="1">
      <w:start w:val="1"/>
      <w:numFmt w:val="lowerLetter"/>
      <w:lvlText w:val="%8."/>
      <w:lvlJc w:val="left"/>
      <w:pPr>
        <w:ind w:left="5760" w:hanging="360"/>
      </w:pPr>
    </w:lvl>
    <w:lvl w:ilvl="8" w:tplc="814E31A4" w:tentative="1">
      <w:start w:val="1"/>
      <w:numFmt w:val="lowerRoman"/>
      <w:lvlText w:val="%9."/>
      <w:lvlJc w:val="right"/>
      <w:pPr>
        <w:ind w:left="6480" w:hanging="180"/>
      </w:pPr>
    </w:lvl>
  </w:abstractNum>
  <w:abstractNum w:abstractNumId="39" w15:restartNumberingAfterBreak="0">
    <w:nsid w:val="7E182CE6"/>
    <w:multiLevelType w:val="hybridMultilevel"/>
    <w:tmpl w:val="59A2F4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FA35541"/>
    <w:multiLevelType w:val="hybridMultilevel"/>
    <w:tmpl w:val="A75CF03E"/>
    <w:lvl w:ilvl="0" w:tplc="8F10D8C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52472760">
    <w:abstractNumId w:val="36"/>
  </w:num>
  <w:num w:numId="2" w16cid:durableId="1457914078">
    <w:abstractNumId w:val="11"/>
  </w:num>
  <w:num w:numId="3" w16cid:durableId="20866790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35921617">
    <w:abstractNumId w:val="40"/>
  </w:num>
  <w:num w:numId="5" w16cid:durableId="225342147">
    <w:abstractNumId w:val="5"/>
  </w:num>
  <w:num w:numId="6" w16cid:durableId="703865367">
    <w:abstractNumId w:val="4"/>
  </w:num>
  <w:num w:numId="7" w16cid:durableId="87215658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83775427">
    <w:abstractNumId w:val="17"/>
  </w:num>
  <w:num w:numId="9" w16cid:durableId="503596054">
    <w:abstractNumId w:val="12"/>
  </w:num>
  <w:num w:numId="10" w16cid:durableId="1324121043">
    <w:abstractNumId w:val="27"/>
  </w:num>
  <w:num w:numId="11" w16cid:durableId="5254887">
    <w:abstractNumId w:val="23"/>
  </w:num>
  <w:num w:numId="12" w16cid:durableId="20126791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81205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2537629">
    <w:abstractNumId w:val="20"/>
  </w:num>
  <w:num w:numId="15" w16cid:durableId="234778959">
    <w:abstractNumId w:val="10"/>
  </w:num>
  <w:num w:numId="16" w16cid:durableId="1105728668">
    <w:abstractNumId w:val="26"/>
  </w:num>
  <w:num w:numId="17" w16cid:durableId="227805859">
    <w:abstractNumId w:val="24"/>
  </w:num>
  <w:num w:numId="18" w16cid:durableId="215819715">
    <w:abstractNumId w:val="37"/>
  </w:num>
  <w:num w:numId="19" w16cid:durableId="955940761">
    <w:abstractNumId w:val="34"/>
  </w:num>
  <w:num w:numId="20" w16cid:durableId="1580748703">
    <w:abstractNumId w:val="22"/>
  </w:num>
  <w:num w:numId="21" w16cid:durableId="169300751">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13923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45972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4983689">
    <w:abstractNumId w:val="16"/>
  </w:num>
  <w:num w:numId="25" w16cid:durableId="241330660">
    <w:abstractNumId w:val="38"/>
  </w:num>
  <w:num w:numId="26" w16cid:durableId="612396422">
    <w:abstractNumId w:val="7"/>
  </w:num>
  <w:num w:numId="27" w16cid:durableId="121793377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95015911">
    <w:abstractNumId w:val="29"/>
  </w:num>
  <w:num w:numId="29" w16cid:durableId="1079061184">
    <w:abstractNumId w:val="14"/>
  </w:num>
  <w:num w:numId="30" w16cid:durableId="606621770">
    <w:abstractNumId w:val="18"/>
  </w:num>
  <w:num w:numId="31" w16cid:durableId="497119766">
    <w:abstractNumId w:val="3"/>
  </w:num>
  <w:num w:numId="32" w16cid:durableId="35471922">
    <w:abstractNumId w:val="8"/>
  </w:num>
  <w:num w:numId="33" w16cid:durableId="1089497206">
    <w:abstractNumId w:val="0"/>
  </w:num>
  <w:num w:numId="34" w16cid:durableId="1219391887">
    <w:abstractNumId w:val="15"/>
  </w:num>
  <w:num w:numId="35" w16cid:durableId="1055933416">
    <w:abstractNumId w:val="30"/>
  </w:num>
  <w:num w:numId="36" w16cid:durableId="638611131">
    <w:abstractNumId w:val="31"/>
  </w:num>
  <w:num w:numId="37" w16cid:durableId="14222159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91916843">
    <w:abstractNumId w:val="13"/>
  </w:num>
  <w:num w:numId="39" w16cid:durableId="524909180">
    <w:abstractNumId w:val="9"/>
  </w:num>
  <w:num w:numId="40" w16cid:durableId="419957500">
    <w:abstractNumId w:val="19"/>
  </w:num>
  <w:num w:numId="41" w16cid:durableId="655457125">
    <w:abstractNumId w:val="3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397"/>
  <w:hyphenationZone w:val="425"/>
  <w:doNotHyphenateCaps/>
  <w:drawingGridHorizontalSpacing w:val="9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EA"/>
    <w:rsid w:val="00000540"/>
    <w:rsid w:val="000005FD"/>
    <w:rsid w:val="00000951"/>
    <w:rsid w:val="00002634"/>
    <w:rsid w:val="0000268A"/>
    <w:rsid w:val="0000290B"/>
    <w:rsid w:val="00002BCC"/>
    <w:rsid w:val="00003F02"/>
    <w:rsid w:val="000046FC"/>
    <w:rsid w:val="000062C5"/>
    <w:rsid w:val="00006345"/>
    <w:rsid w:val="00007662"/>
    <w:rsid w:val="000100A2"/>
    <w:rsid w:val="00010131"/>
    <w:rsid w:val="00010AB9"/>
    <w:rsid w:val="0001129E"/>
    <w:rsid w:val="000112F9"/>
    <w:rsid w:val="00011319"/>
    <w:rsid w:val="000119B0"/>
    <w:rsid w:val="00012C0E"/>
    <w:rsid w:val="00013557"/>
    <w:rsid w:val="0001364A"/>
    <w:rsid w:val="00014046"/>
    <w:rsid w:val="00014647"/>
    <w:rsid w:val="00014679"/>
    <w:rsid w:val="00015D5F"/>
    <w:rsid w:val="0001671B"/>
    <w:rsid w:val="0001671F"/>
    <w:rsid w:val="0001776D"/>
    <w:rsid w:val="0001791E"/>
    <w:rsid w:val="000204C8"/>
    <w:rsid w:val="000225D3"/>
    <w:rsid w:val="00022D0B"/>
    <w:rsid w:val="00022D4F"/>
    <w:rsid w:val="00023192"/>
    <w:rsid w:val="0002324D"/>
    <w:rsid w:val="000235FB"/>
    <w:rsid w:val="00023773"/>
    <w:rsid w:val="0002462E"/>
    <w:rsid w:val="00024D0C"/>
    <w:rsid w:val="00026167"/>
    <w:rsid w:val="0002662E"/>
    <w:rsid w:val="00026934"/>
    <w:rsid w:val="00030848"/>
    <w:rsid w:val="00033141"/>
    <w:rsid w:val="00033F35"/>
    <w:rsid w:val="00035019"/>
    <w:rsid w:val="00036072"/>
    <w:rsid w:val="00036AF8"/>
    <w:rsid w:val="00036BF4"/>
    <w:rsid w:val="00036E69"/>
    <w:rsid w:val="00036F1C"/>
    <w:rsid w:val="00037C5C"/>
    <w:rsid w:val="00037CA0"/>
    <w:rsid w:val="0004066C"/>
    <w:rsid w:val="00040AD1"/>
    <w:rsid w:val="00040F21"/>
    <w:rsid w:val="00041116"/>
    <w:rsid w:val="0004154E"/>
    <w:rsid w:val="00041CB9"/>
    <w:rsid w:val="00041EDA"/>
    <w:rsid w:val="000422BD"/>
    <w:rsid w:val="00043FDC"/>
    <w:rsid w:val="00044ABD"/>
    <w:rsid w:val="00044B81"/>
    <w:rsid w:val="00045804"/>
    <w:rsid w:val="000460D3"/>
    <w:rsid w:val="00046261"/>
    <w:rsid w:val="0004636E"/>
    <w:rsid w:val="00046B73"/>
    <w:rsid w:val="00050F2D"/>
    <w:rsid w:val="000514FF"/>
    <w:rsid w:val="00051665"/>
    <w:rsid w:val="000522A9"/>
    <w:rsid w:val="000525F8"/>
    <w:rsid w:val="00053379"/>
    <w:rsid w:val="00053D43"/>
    <w:rsid w:val="00054AEB"/>
    <w:rsid w:val="00055EA8"/>
    <w:rsid w:val="00055F8C"/>
    <w:rsid w:val="0005697C"/>
    <w:rsid w:val="00056A69"/>
    <w:rsid w:val="00056A9E"/>
    <w:rsid w:val="0005739F"/>
    <w:rsid w:val="000575BC"/>
    <w:rsid w:val="00057AEC"/>
    <w:rsid w:val="00060416"/>
    <w:rsid w:val="000604C4"/>
    <w:rsid w:val="000611B9"/>
    <w:rsid w:val="0006156B"/>
    <w:rsid w:val="00062669"/>
    <w:rsid w:val="00062674"/>
    <w:rsid w:val="000629F7"/>
    <w:rsid w:val="00062E3D"/>
    <w:rsid w:val="00062F21"/>
    <w:rsid w:val="00062F5B"/>
    <w:rsid w:val="00063104"/>
    <w:rsid w:val="0006398D"/>
    <w:rsid w:val="00064C1F"/>
    <w:rsid w:val="0006545C"/>
    <w:rsid w:val="00066756"/>
    <w:rsid w:val="00066B7F"/>
    <w:rsid w:val="00067A58"/>
    <w:rsid w:val="0007013A"/>
    <w:rsid w:val="00070A49"/>
    <w:rsid w:val="00070A52"/>
    <w:rsid w:val="00071973"/>
    <w:rsid w:val="000750F0"/>
    <w:rsid w:val="00075267"/>
    <w:rsid w:val="00075C19"/>
    <w:rsid w:val="00075FB6"/>
    <w:rsid w:val="00076050"/>
    <w:rsid w:val="000761F0"/>
    <w:rsid w:val="00076666"/>
    <w:rsid w:val="00077CEF"/>
    <w:rsid w:val="00077DDF"/>
    <w:rsid w:val="00080904"/>
    <w:rsid w:val="00080FE4"/>
    <w:rsid w:val="000815C7"/>
    <w:rsid w:val="00082155"/>
    <w:rsid w:val="00082699"/>
    <w:rsid w:val="00082B46"/>
    <w:rsid w:val="00082CCC"/>
    <w:rsid w:val="0008304E"/>
    <w:rsid w:val="00083387"/>
    <w:rsid w:val="00083417"/>
    <w:rsid w:val="000839C9"/>
    <w:rsid w:val="00083BB1"/>
    <w:rsid w:val="00083F65"/>
    <w:rsid w:val="00083FEF"/>
    <w:rsid w:val="00084133"/>
    <w:rsid w:val="0008459B"/>
    <w:rsid w:val="00084891"/>
    <w:rsid w:val="000849D7"/>
    <w:rsid w:val="000855B5"/>
    <w:rsid w:val="0008599B"/>
    <w:rsid w:val="0008613A"/>
    <w:rsid w:val="00086C11"/>
    <w:rsid w:val="00087ADF"/>
    <w:rsid w:val="000900F6"/>
    <w:rsid w:val="000904E1"/>
    <w:rsid w:val="00090970"/>
    <w:rsid w:val="000917B3"/>
    <w:rsid w:val="00091B74"/>
    <w:rsid w:val="0009319C"/>
    <w:rsid w:val="00094FBE"/>
    <w:rsid w:val="00095B1B"/>
    <w:rsid w:val="00095E35"/>
    <w:rsid w:val="000965DF"/>
    <w:rsid w:val="00096ED5"/>
    <w:rsid w:val="000973C7"/>
    <w:rsid w:val="000A0C03"/>
    <w:rsid w:val="000A0D0A"/>
    <w:rsid w:val="000A12B3"/>
    <w:rsid w:val="000A1595"/>
    <w:rsid w:val="000A2331"/>
    <w:rsid w:val="000A2A1F"/>
    <w:rsid w:val="000A311E"/>
    <w:rsid w:val="000A37DE"/>
    <w:rsid w:val="000A3C31"/>
    <w:rsid w:val="000A5021"/>
    <w:rsid w:val="000A581E"/>
    <w:rsid w:val="000A5EC6"/>
    <w:rsid w:val="000A5F41"/>
    <w:rsid w:val="000A604A"/>
    <w:rsid w:val="000A6694"/>
    <w:rsid w:val="000A67EC"/>
    <w:rsid w:val="000A6936"/>
    <w:rsid w:val="000B06EB"/>
    <w:rsid w:val="000B07F8"/>
    <w:rsid w:val="000B0F68"/>
    <w:rsid w:val="000B1A8A"/>
    <w:rsid w:val="000B424A"/>
    <w:rsid w:val="000B45F6"/>
    <w:rsid w:val="000B51DF"/>
    <w:rsid w:val="000B5754"/>
    <w:rsid w:val="000B5837"/>
    <w:rsid w:val="000B5D94"/>
    <w:rsid w:val="000B5F51"/>
    <w:rsid w:val="000B6E95"/>
    <w:rsid w:val="000C01E3"/>
    <w:rsid w:val="000C1174"/>
    <w:rsid w:val="000C12D9"/>
    <w:rsid w:val="000C1C18"/>
    <w:rsid w:val="000C263D"/>
    <w:rsid w:val="000C3B15"/>
    <w:rsid w:val="000C3ED0"/>
    <w:rsid w:val="000C4F25"/>
    <w:rsid w:val="000C55F6"/>
    <w:rsid w:val="000C5B21"/>
    <w:rsid w:val="000C6177"/>
    <w:rsid w:val="000C64E7"/>
    <w:rsid w:val="000C6866"/>
    <w:rsid w:val="000C744E"/>
    <w:rsid w:val="000C782D"/>
    <w:rsid w:val="000C7951"/>
    <w:rsid w:val="000C799E"/>
    <w:rsid w:val="000D1AEF"/>
    <w:rsid w:val="000D3F8D"/>
    <w:rsid w:val="000D4AB6"/>
    <w:rsid w:val="000D5E75"/>
    <w:rsid w:val="000D6446"/>
    <w:rsid w:val="000D6828"/>
    <w:rsid w:val="000D68A8"/>
    <w:rsid w:val="000D74D2"/>
    <w:rsid w:val="000D7E4D"/>
    <w:rsid w:val="000E03BF"/>
    <w:rsid w:val="000E0C2E"/>
    <w:rsid w:val="000E0EFD"/>
    <w:rsid w:val="000E159C"/>
    <w:rsid w:val="000E15E8"/>
    <w:rsid w:val="000E29C1"/>
    <w:rsid w:val="000E2C95"/>
    <w:rsid w:val="000E41AE"/>
    <w:rsid w:val="000E46B5"/>
    <w:rsid w:val="000E4938"/>
    <w:rsid w:val="000E4C6D"/>
    <w:rsid w:val="000E6170"/>
    <w:rsid w:val="000E63B4"/>
    <w:rsid w:val="000E7E54"/>
    <w:rsid w:val="000E7F72"/>
    <w:rsid w:val="000F06EC"/>
    <w:rsid w:val="000F0960"/>
    <w:rsid w:val="000F134D"/>
    <w:rsid w:val="000F2989"/>
    <w:rsid w:val="000F2ADA"/>
    <w:rsid w:val="000F308B"/>
    <w:rsid w:val="000F3385"/>
    <w:rsid w:val="000F375E"/>
    <w:rsid w:val="000F4514"/>
    <w:rsid w:val="000F508B"/>
    <w:rsid w:val="000F571A"/>
    <w:rsid w:val="000F6C61"/>
    <w:rsid w:val="000F6E85"/>
    <w:rsid w:val="000F7936"/>
    <w:rsid w:val="0010006C"/>
    <w:rsid w:val="00100664"/>
    <w:rsid w:val="00100F8A"/>
    <w:rsid w:val="00101A9B"/>
    <w:rsid w:val="00101B1B"/>
    <w:rsid w:val="001031CB"/>
    <w:rsid w:val="001035B3"/>
    <w:rsid w:val="001035D6"/>
    <w:rsid w:val="0010417B"/>
    <w:rsid w:val="0010455A"/>
    <w:rsid w:val="0010477B"/>
    <w:rsid w:val="00104982"/>
    <w:rsid w:val="00105CC8"/>
    <w:rsid w:val="00105E4A"/>
    <w:rsid w:val="00105E5D"/>
    <w:rsid w:val="001061A9"/>
    <w:rsid w:val="00106D81"/>
    <w:rsid w:val="00107074"/>
    <w:rsid w:val="001075AB"/>
    <w:rsid w:val="0010765D"/>
    <w:rsid w:val="001078E5"/>
    <w:rsid w:val="00107D68"/>
    <w:rsid w:val="00110569"/>
    <w:rsid w:val="0011089E"/>
    <w:rsid w:val="00111C62"/>
    <w:rsid w:val="00111F84"/>
    <w:rsid w:val="00113775"/>
    <w:rsid w:val="00113D4A"/>
    <w:rsid w:val="00114418"/>
    <w:rsid w:val="001145D8"/>
    <w:rsid w:val="00114893"/>
    <w:rsid w:val="00114D90"/>
    <w:rsid w:val="00114FF2"/>
    <w:rsid w:val="00115378"/>
    <w:rsid w:val="00115429"/>
    <w:rsid w:val="00115B18"/>
    <w:rsid w:val="0011646D"/>
    <w:rsid w:val="00116A59"/>
    <w:rsid w:val="00120A0C"/>
    <w:rsid w:val="001218BD"/>
    <w:rsid w:val="00121CC6"/>
    <w:rsid w:val="00122E05"/>
    <w:rsid w:val="001234F8"/>
    <w:rsid w:val="00124060"/>
    <w:rsid w:val="001246C2"/>
    <w:rsid w:val="00124B23"/>
    <w:rsid w:val="00124DF6"/>
    <w:rsid w:val="00124FEB"/>
    <w:rsid w:val="00125311"/>
    <w:rsid w:val="001254D1"/>
    <w:rsid w:val="001258A4"/>
    <w:rsid w:val="00125D7C"/>
    <w:rsid w:val="00126BA8"/>
    <w:rsid w:val="001274B2"/>
    <w:rsid w:val="00130266"/>
    <w:rsid w:val="001313D8"/>
    <w:rsid w:val="001317D8"/>
    <w:rsid w:val="0013199C"/>
    <w:rsid w:val="00132B92"/>
    <w:rsid w:val="0013316F"/>
    <w:rsid w:val="00133336"/>
    <w:rsid w:val="00134971"/>
    <w:rsid w:val="001352F9"/>
    <w:rsid w:val="0013598E"/>
    <w:rsid w:val="00135F5E"/>
    <w:rsid w:val="0013767D"/>
    <w:rsid w:val="00137A9B"/>
    <w:rsid w:val="0014012B"/>
    <w:rsid w:val="001405C9"/>
    <w:rsid w:val="001406E2"/>
    <w:rsid w:val="00140923"/>
    <w:rsid w:val="00141AFA"/>
    <w:rsid w:val="001422A2"/>
    <w:rsid w:val="001424F9"/>
    <w:rsid w:val="00142B2D"/>
    <w:rsid w:val="00142E13"/>
    <w:rsid w:val="00143489"/>
    <w:rsid w:val="0014372E"/>
    <w:rsid w:val="00143EB9"/>
    <w:rsid w:val="00144288"/>
    <w:rsid w:val="00144BCA"/>
    <w:rsid w:val="0014509B"/>
    <w:rsid w:val="001451F7"/>
    <w:rsid w:val="00145A79"/>
    <w:rsid w:val="00146944"/>
    <w:rsid w:val="00146966"/>
    <w:rsid w:val="00146AAC"/>
    <w:rsid w:val="00146CE2"/>
    <w:rsid w:val="00150E46"/>
    <w:rsid w:val="00150E4C"/>
    <w:rsid w:val="001513A9"/>
    <w:rsid w:val="0015170B"/>
    <w:rsid w:val="00151855"/>
    <w:rsid w:val="00151AFE"/>
    <w:rsid w:val="00151B66"/>
    <w:rsid w:val="00151DC8"/>
    <w:rsid w:val="00151FC8"/>
    <w:rsid w:val="00153175"/>
    <w:rsid w:val="001533E4"/>
    <w:rsid w:val="001534AE"/>
    <w:rsid w:val="0015384C"/>
    <w:rsid w:val="00154066"/>
    <w:rsid w:val="00154820"/>
    <w:rsid w:val="001548DB"/>
    <w:rsid w:val="0015496D"/>
    <w:rsid w:val="00154AA4"/>
    <w:rsid w:val="0015509B"/>
    <w:rsid w:val="00155A12"/>
    <w:rsid w:val="00156840"/>
    <w:rsid w:val="00156B93"/>
    <w:rsid w:val="00157BA2"/>
    <w:rsid w:val="00157BD5"/>
    <w:rsid w:val="001607BD"/>
    <w:rsid w:val="001608E7"/>
    <w:rsid w:val="001608EA"/>
    <w:rsid w:val="00160FBD"/>
    <w:rsid w:val="00161B73"/>
    <w:rsid w:val="00162161"/>
    <w:rsid w:val="00162656"/>
    <w:rsid w:val="00162937"/>
    <w:rsid w:val="00163287"/>
    <w:rsid w:val="00163518"/>
    <w:rsid w:val="00163578"/>
    <w:rsid w:val="00163D97"/>
    <w:rsid w:val="00163FD2"/>
    <w:rsid w:val="00164690"/>
    <w:rsid w:val="00164C6E"/>
    <w:rsid w:val="00165492"/>
    <w:rsid w:val="00165F20"/>
    <w:rsid w:val="00166103"/>
    <w:rsid w:val="0016635C"/>
    <w:rsid w:val="00166622"/>
    <w:rsid w:val="001666FD"/>
    <w:rsid w:val="00166BEE"/>
    <w:rsid w:val="00167180"/>
    <w:rsid w:val="00167841"/>
    <w:rsid w:val="00170420"/>
    <w:rsid w:val="0017048E"/>
    <w:rsid w:val="0017097E"/>
    <w:rsid w:val="00170E1B"/>
    <w:rsid w:val="00170F35"/>
    <w:rsid w:val="001712BB"/>
    <w:rsid w:val="00172574"/>
    <w:rsid w:val="001729FC"/>
    <w:rsid w:val="00172B90"/>
    <w:rsid w:val="00172EAA"/>
    <w:rsid w:val="0017306B"/>
    <w:rsid w:val="00173503"/>
    <w:rsid w:val="00173604"/>
    <w:rsid w:val="00173DA8"/>
    <w:rsid w:val="00174977"/>
    <w:rsid w:val="00174AAF"/>
    <w:rsid w:val="00174B88"/>
    <w:rsid w:val="00174F77"/>
    <w:rsid w:val="00175376"/>
    <w:rsid w:val="00176857"/>
    <w:rsid w:val="0017739A"/>
    <w:rsid w:val="00177AB9"/>
    <w:rsid w:val="00177DCD"/>
    <w:rsid w:val="00180220"/>
    <w:rsid w:val="00180836"/>
    <w:rsid w:val="00180947"/>
    <w:rsid w:val="00180970"/>
    <w:rsid w:val="00180C9C"/>
    <w:rsid w:val="0018108A"/>
    <w:rsid w:val="00181151"/>
    <w:rsid w:val="001812F8"/>
    <w:rsid w:val="0018158C"/>
    <w:rsid w:val="00181ABF"/>
    <w:rsid w:val="00182301"/>
    <w:rsid w:val="001828E4"/>
    <w:rsid w:val="0018307B"/>
    <w:rsid w:val="001835B6"/>
    <w:rsid w:val="001836EC"/>
    <w:rsid w:val="00183B86"/>
    <w:rsid w:val="00184235"/>
    <w:rsid w:val="00184822"/>
    <w:rsid w:val="00184D86"/>
    <w:rsid w:val="001852B0"/>
    <w:rsid w:val="00190EF4"/>
    <w:rsid w:val="001915DF"/>
    <w:rsid w:val="001915FA"/>
    <w:rsid w:val="0019179E"/>
    <w:rsid w:val="00192055"/>
    <w:rsid w:val="00192DE4"/>
    <w:rsid w:val="00192F05"/>
    <w:rsid w:val="001931D2"/>
    <w:rsid w:val="00194BF1"/>
    <w:rsid w:val="00194D1C"/>
    <w:rsid w:val="0019629F"/>
    <w:rsid w:val="00196678"/>
    <w:rsid w:val="00197902"/>
    <w:rsid w:val="00197FDB"/>
    <w:rsid w:val="001A0268"/>
    <w:rsid w:val="001A0B98"/>
    <w:rsid w:val="001A0DA5"/>
    <w:rsid w:val="001A1466"/>
    <w:rsid w:val="001A17B6"/>
    <w:rsid w:val="001A1D0F"/>
    <w:rsid w:val="001A1F21"/>
    <w:rsid w:val="001A217A"/>
    <w:rsid w:val="001A2A75"/>
    <w:rsid w:val="001A2CE6"/>
    <w:rsid w:val="001A2E0B"/>
    <w:rsid w:val="001A2FAE"/>
    <w:rsid w:val="001A397A"/>
    <w:rsid w:val="001A3FA8"/>
    <w:rsid w:val="001A41CA"/>
    <w:rsid w:val="001A4E2F"/>
    <w:rsid w:val="001A5199"/>
    <w:rsid w:val="001A575F"/>
    <w:rsid w:val="001A59AE"/>
    <w:rsid w:val="001A7D59"/>
    <w:rsid w:val="001B0A01"/>
    <w:rsid w:val="001B1909"/>
    <w:rsid w:val="001B1949"/>
    <w:rsid w:val="001B1E74"/>
    <w:rsid w:val="001B26D8"/>
    <w:rsid w:val="001B2A7A"/>
    <w:rsid w:val="001B307D"/>
    <w:rsid w:val="001B30C0"/>
    <w:rsid w:val="001B3E73"/>
    <w:rsid w:val="001B3F63"/>
    <w:rsid w:val="001B472E"/>
    <w:rsid w:val="001B48E0"/>
    <w:rsid w:val="001B4F29"/>
    <w:rsid w:val="001B58DA"/>
    <w:rsid w:val="001B5F5C"/>
    <w:rsid w:val="001B67A9"/>
    <w:rsid w:val="001B6C9E"/>
    <w:rsid w:val="001B6EC8"/>
    <w:rsid w:val="001B7145"/>
    <w:rsid w:val="001B7578"/>
    <w:rsid w:val="001B7A18"/>
    <w:rsid w:val="001C011B"/>
    <w:rsid w:val="001C0BEB"/>
    <w:rsid w:val="001C1109"/>
    <w:rsid w:val="001C1206"/>
    <w:rsid w:val="001C1262"/>
    <w:rsid w:val="001C16BA"/>
    <w:rsid w:val="001C1A10"/>
    <w:rsid w:val="001C33E7"/>
    <w:rsid w:val="001C391C"/>
    <w:rsid w:val="001C3CD9"/>
    <w:rsid w:val="001C4087"/>
    <w:rsid w:val="001C413C"/>
    <w:rsid w:val="001C45B4"/>
    <w:rsid w:val="001C4DDC"/>
    <w:rsid w:val="001C50C9"/>
    <w:rsid w:val="001C565F"/>
    <w:rsid w:val="001C6292"/>
    <w:rsid w:val="001C6F58"/>
    <w:rsid w:val="001C70DC"/>
    <w:rsid w:val="001C71F7"/>
    <w:rsid w:val="001C73D2"/>
    <w:rsid w:val="001C7CAD"/>
    <w:rsid w:val="001D05F6"/>
    <w:rsid w:val="001D101E"/>
    <w:rsid w:val="001D1BBF"/>
    <w:rsid w:val="001D1F99"/>
    <w:rsid w:val="001D23F7"/>
    <w:rsid w:val="001D2F52"/>
    <w:rsid w:val="001D2F9D"/>
    <w:rsid w:val="001D479C"/>
    <w:rsid w:val="001D6B80"/>
    <w:rsid w:val="001D6DF9"/>
    <w:rsid w:val="001D7055"/>
    <w:rsid w:val="001D7604"/>
    <w:rsid w:val="001D7DD1"/>
    <w:rsid w:val="001E08AE"/>
    <w:rsid w:val="001E095C"/>
    <w:rsid w:val="001E19CD"/>
    <w:rsid w:val="001E1A72"/>
    <w:rsid w:val="001E1BB8"/>
    <w:rsid w:val="001E3C1D"/>
    <w:rsid w:val="001E63C5"/>
    <w:rsid w:val="001E6E64"/>
    <w:rsid w:val="001E7308"/>
    <w:rsid w:val="001E7676"/>
    <w:rsid w:val="001E7AA2"/>
    <w:rsid w:val="001E7FE4"/>
    <w:rsid w:val="001F0045"/>
    <w:rsid w:val="001F06B9"/>
    <w:rsid w:val="001F09CF"/>
    <w:rsid w:val="001F0A5D"/>
    <w:rsid w:val="001F16F5"/>
    <w:rsid w:val="001F1F57"/>
    <w:rsid w:val="001F249E"/>
    <w:rsid w:val="001F2ACC"/>
    <w:rsid w:val="001F2BA8"/>
    <w:rsid w:val="001F2C1C"/>
    <w:rsid w:val="001F384C"/>
    <w:rsid w:val="001F3BCA"/>
    <w:rsid w:val="001F4656"/>
    <w:rsid w:val="001F587F"/>
    <w:rsid w:val="001F62C4"/>
    <w:rsid w:val="001F63D1"/>
    <w:rsid w:val="001F6A29"/>
    <w:rsid w:val="001F74E3"/>
    <w:rsid w:val="001F7814"/>
    <w:rsid w:val="001F78CD"/>
    <w:rsid w:val="002002E9"/>
    <w:rsid w:val="00200447"/>
    <w:rsid w:val="00200705"/>
    <w:rsid w:val="00201151"/>
    <w:rsid w:val="002020D1"/>
    <w:rsid w:val="00202B4F"/>
    <w:rsid w:val="00203E54"/>
    <w:rsid w:val="002050AC"/>
    <w:rsid w:val="002051A9"/>
    <w:rsid w:val="002060E7"/>
    <w:rsid w:val="00206670"/>
    <w:rsid w:val="002067F6"/>
    <w:rsid w:val="002071EA"/>
    <w:rsid w:val="00207354"/>
    <w:rsid w:val="0020769A"/>
    <w:rsid w:val="0021096B"/>
    <w:rsid w:val="002112A6"/>
    <w:rsid w:val="00211662"/>
    <w:rsid w:val="00211A52"/>
    <w:rsid w:val="00212ADE"/>
    <w:rsid w:val="0021385A"/>
    <w:rsid w:val="00213CC5"/>
    <w:rsid w:val="00214B45"/>
    <w:rsid w:val="00214E7B"/>
    <w:rsid w:val="00214F4A"/>
    <w:rsid w:val="0021594E"/>
    <w:rsid w:val="00215A67"/>
    <w:rsid w:val="0021629E"/>
    <w:rsid w:val="00216491"/>
    <w:rsid w:val="00216569"/>
    <w:rsid w:val="00216605"/>
    <w:rsid w:val="0022022E"/>
    <w:rsid w:val="00220332"/>
    <w:rsid w:val="002203F1"/>
    <w:rsid w:val="002207BC"/>
    <w:rsid w:val="0022121A"/>
    <w:rsid w:val="00221385"/>
    <w:rsid w:val="0022209E"/>
    <w:rsid w:val="002221FC"/>
    <w:rsid w:val="002224FE"/>
    <w:rsid w:val="00222B75"/>
    <w:rsid w:val="00223232"/>
    <w:rsid w:val="00223515"/>
    <w:rsid w:val="002235BC"/>
    <w:rsid w:val="00223672"/>
    <w:rsid w:val="00223CCA"/>
    <w:rsid w:val="002249AA"/>
    <w:rsid w:val="0022676D"/>
    <w:rsid w:val="00226E74"/>
    <w:rsid w:val="0022729E"/>
    <w:rsid w:val="00227428"/>
    <w:rsid w:val="0022749C"/>
    <w:rsid w:val="0022785B"/>
    <w:rsid w:val="00227D42"/>
    <w:rsid w:val="00230440"/>
    <w:rsid w:val="00230B54"/>
    <w:rsid w:val="00231056"/>
    <w:rsid w:val="0023118F"/>
    <w:rsid w:val="002314E4"/>
    <w:rsid w:val="002315D4"/>
    <w:rsid w:val="00231B9F"/>
    <w:rsid w:val="002323E1"/>
    <w:rsid w:val="00232569"/>
    <w:rsid w:val="00232653"/>
    <w:rsid w:val="00232681"/>
    <w:rsid w:val="002327D8"/>
    <w:rsid w:val="002333AC"/>
    <w:rsid w:val="002345CC"/>
    <w:rsid w:val="00235172"/>
    <w:rsid w:val="002354B6"/>
    <w:rsid w:val="0023595B"/>
    <w:rsid w:val="00240790"/>
    <w:rsid w:val="002415FB"/>
    <w:rsid w:val="00242063"/>
    <w:rsid w:val="00242D9B"/>
    <w:rsid w:val="0024387C"/>
    <w:rsid w:val="00243E16"/>
    <w:rsid w:val="00243EF8"/>
    <w:rsid w:val="00244A23"/>
    <w:rsid w:val="00244C8D"/>
    <w:rsid w:val="00245C46"/>
    <w:rsid w:val="00246325"/>
    <w:rsid w:val="0024654B"/>
    <w:rsid w:val="00247539"/>
    <w:rsid w:val="0025012A"/>
    <w:rsid w:val="002514E8"/>
    <w:rsid w:val="00251849"/>
    <w:rsid w:val="002519D7"/>
    <w:rsid w:val="00251C97"/>
    <w:rsid w:val="00252B0A"/>
    <w:rsid w:val="002541F4"/>
    <w:rsid w:val="00254C25"/>
    <w:rsid w:val="002557EB"/>
    <w:rsid w:val="00255837"/>
    <w:rsid w:val="00255997"/>
    <w:rsid w:val="0025648B"/>
    <w:rsid w:val="0025673E"/>
    <w:rsid w:val="00257A55"/>
    <w:rsid w:val="00257BAA"/>
    <w:rsid w:val="00257F63"/>
    <w:rsid w:val="00260540"/>
    <w:rsid w:val="00260CAA"/>
    <w:rsid w:val="00262A27"/>
    <w:rsid w:val="00262B9B"/>
    <w:rsid w:val="00264625"/>
    <w:rsid w:val="00264734"/>
    <w:rsid w:val="00264A82"/>
    <w:rsid w:val="00264E3B"/>
    <w:rsid w:val="002656A3"/>
    <w:rsid w:val="00265883"/>
    <w:rsid w:val="002658FE"/>
    <w:rsid w:val="002659E1"/>
    <w:rsid w:val="0026697B"/>
    <w:rsid w:val="002669E8"/>
    <w:rsid w:val="002673DD"/>
    <w:rsid w:val="0027082C"/>
    <w:rsid w:val="002711DC"/>
    <w:rsid w:val="002713C1"/>
    <w:rsid w:val="00271A51"/>
    <w:rsid w:val="00271EC7"/>
    <w:rsid w:val="00272851"/>
    <w:rsid w:val="00272954"/>
    <w:rsid w:val="00272B1F"/>
    <w:rsid w:val="00272CCB"/>
    <w:rsid w:val="0027349D"/>
    <w:rsid w:val="00273535"/>
    <w:rsid w:val="00273689"/>
    <w:rsid w:val="00274D33"/>
    <w:rsid w:val="00274FAD"/>
    <w:rsid w:val="00275003"/>
    <w:rsid w:val="00275318"/>
    <w:rsid w:val="00275348"/>
    <w:rsid w:val="00275C12"/>
    <w:rsid w:val="002765BD"/>
    <w:rsid w:val="00276D2E"/>
    <w:rsid w:val="00280097"/>
    <w:rsid w:val="00280BDC"/>
    <w:rsid w:val="0028123C"/>
    <w:rsid w:val="002812C7"/>
    <w:rsid w:val="00282867"/>
    <w:rsid w:val="00282E99"/>
    <w:rsid w:val="002836F3"/>
    <w:rsid w:val="00283C62"/>
    <w:rsid w:val="00284276"/>
    <w:rsid w:val="00284500"/>
    <w:rsid w:val="00284DD5"/>
    <w:rsid w:val="00285033"/>
    <w:rsid w:val="002852A1"/>
    <w:rsid w:val="002857A5"/>
    <w:rsid w:val="0028613B"/>
    <w:rsid w:val="002868C3"/>
    <w:rsid w:val="00287D61"/>
    <w:rsid w:val="00290A8A"/>
    <w:rsid w:val="00290D9E"/>
    <w:rsid w:val="00290E1C"/>
    <w:rsid w:val="00293271"/>
    <w:rsid w:val="0029440C"/>
    <w:rsid w:val="0029460B"/>
    <w:rsid w:val="00295925"/>
    <w:rsid w:val="00295AC3"/>
    <w:rsid w:val="002967D1"/>
    <w:rsid w:val="00296865"/>
    <w:rsid w:val="0029703F"/>
    <w:rsid w:val="00297715"/>
    <w:rsid w:val="002977E7"/>
    <w:rsid w:val="00297912"/>
    <w:rsid w:val="00297D87"/>
    <w:rsid w:val="002A006B"/>
    <w:rsid w:val="002A1096"/>
    <w:rsid w:val="002A19D0"/>
    <w:rsid w:val="002A1A41"/>
    <w:rsid w:val="002A1C47"/>
    <w:rsid w:val="002A1FA6"/>
    <w:rsid w:val="002A2D18"/>
    <w:rsid w:val="002A37CC"/>
    <w:rsid w:val="002A3BB8"/>
    <w:rsid w:val="002A3D8E"/>
    <w:rsid w:val="002A4048"/>
    <w:rsid w:val="002A445B"/>
    <w:rsid w:val="002A48E4"/>
    <w:rsid w:val="002A5A60"/>
    <w:rsid w:val="002A5B99"/>
    <w:rsid w:val="002A5E36"/>
    <w:rsid w:val="002A602A"/>
    <w:rsid w:val="002A62BE"/>
    <w:rsid w:val="002A641D"/>
    <w:rsid w:val="002A6B6B"/>
    <w:rsid w:val="002A6CB4"/>
    <w:rsid w:val="002B0028"/>
    <w:rsid w:val="002B024E"/>
    <w:rsid w:val="002B1012"/>
    <w:rsid w:val="002B1092"/>
    <w:rsid w:val="002B1C67"/>
    <w:rsid w:val="002B1CEB"/>
    <w:rsid w:val="002B2ADD"/>
    <w:rsid w:val="002B3952"/>
    <w:rsid w:val="002B3B82"/>
    <w:rsid w:val="002B43BE"/>
    <w:rsid w:val="002B57FF"/>
    <w:rsid w:val="002B6833"/>
    <w:rsid w:val="002B6C1E"/>
    <w:rsid w:val="002B6F81"/>
    <w:rsid w:val="002B7D32"/>
    <w:rsid w:val="002C06A7"/>
    <w:rsid w:val="002C101F"/>
    <w:rsid w:val="002C17A8"/>
    <w:rsid w:val="002C33BC"/>
    <w:rsid w:val="002C425C"/>
    <w:rsid w:val="002C45DC"/>
    <w:rsid w:val="002C4809"/>
    <w:rsid w:val="002C4D2B"/>
    <w:rsid w:val="002C4D69"/>
    <w:rsid w:val="002C58F2"/>
    <w:rsid w:val="002C6065"/>
    <w:rsid w:val="002C6164"/>
    <w:rsid w:val="002C6295"/>
    <w:rsid w:val="002C6371"/>
    <w:rsid w:val="002C65D4"/>
    <w:rsid w:val="002C6897"/>
    <w:rsid w:val="002C79F1"/>
    <w:rsid w:val="002D0D3D"/>
    <w:rsid w:val="002D17A3"/>
    <w:rsid w:val="002D1C41"/>
    <w:rsid w:val="002D23EE"/>
    <w:rsid w:val="002D2CD8"/>
    <w:rsid w:val="002D3C66"/>
    <w:rsid w:val="002D597C"/>
    <w:rsid w:val="002D6674"/>
    <w:rsid w:val="002D688D"/>
    <w:rsid w:val="002D6A5C"/>
    <w:rsid w:val="002D6C33"/>
    <w:rsid w:val="002D7A68"/>
    <w:rsid w:val="002D7DA9"/>
    <w:rsid w:val="002E07C0"/>
    <w:rsid w:val="002E08A4"/>
    <w:rsid w:val="002E095F"/>
    <w:rsid w:val="002E1E88"/>
    <w:rsid w:val="002E1ED8"/>
    <w:rsid w:val="002E24E9"/>
    <w:rsid w:val="002E35C0"/>
    <w:rsid w:val="002E3EC4"/>
    <w:rsid w:val="002E47D7"/>
    <w:rsid w:val="002E4F08"/>
    <w:rsid w:val="002E5827"/>
    <w:rsid w:val="002E594B"/>
    <w:rsid w:val="002E5FF0"/>
    <w:rsid w:val="002E66BE"/>
    <w:rsid w:val="002E6781"/>
    <w:rsid w:val="002E6C59"/>
    <w:rsid w:val="002F159A"/>
    <w:rsid w:val="002F1E21"/>
    <w:rsid w:val="002F23AA"/>
    <w:rsid w:val="002F252C"/>
    <w:rsid w:val="002F286B"/>
    <w:rsid w:val="002F3234"/>
    <w:rsid w:val="002F346B"/>
    <w:rsid w:val="002F386E"/>
    <w:rsid w:val="002F3E47"/>
    <w:rsid w:val="002F418D"/>
    <w:rsid w:val="002F4315"/>
    <w:rsid w:val="002F6242"/>
    <w:rsid w:val="002F62D9"/>
    <w:rsid w:val="002F7032"/>
    <w:rsid w:val="002F7BA0"/>
    <w:rsid w:val="003008FA"/>
    <w:rsid w:val="003019DF"/>
    <w:rsid w:val="0030236E"/>
    <w:rsid w:val="00302ACE"/>
    <w:rsid w:val="00302EE6"/>
    <w:rsid w:val="003030E8"/>
    <w:rsid w:val="00304532"/>
    <w:rsid w:val="0030554A"/>
    <w:rsid w:val="00305917"/>
    <w:rsid w:val="00305DD7"/>
    <w:rsid w:val="00306504"/>
    <w:rsid w:val="00306DA4"/>
    <w:rsid w:val="00307302"/>
    <w:rsid w:val="0030738C"/>
    <w:rsid w:val="0030765B"/>
    <w:rsid w:val="0031011C"/>
    <w:rsid w:val="00310246"/>
    <w:rsid w:val="0031100E"/>
    <w:rsid w:val="00311582"/>
    <w:rsid w:val="00311642"/>
    <w:rsid w:val="0031181A"/>
    <w:rsid w:val="00311EB8"/>
    <w:rsid w:val="00312048"/>
    <w:rsid w:val="0031321D"/>
    <w:rsid w:val="00313425"/>
    <w:rsid w:val="00313ADF"/>
    <w:rsid w:val="00314364"/>
    <w:rsid w:val="0031445E"/>
    <w:rsid w:val="00314A81"/>
    <w:rsid w:val="00314C86"/>
    <w:rsid w:val="003156FB"/>
    <w:rsid w:val="00315E72"/>
    <w:rsid w:val="00315ED1"/>
    <w:rsid w:val="003178D6"/>
    <w:rsid w:val="00317B7B"/>
    <w:rsid w:val="00317B92"/>
    <w:rsid w:val="00320008"/>
    <w:rsid w:val="00320362"/>
    <w:rsid w:val="00320D93"/>
    <w:rsid w:val="00321042"/>
    <w:rsid w:val="003211A8"/>
    <w:rsid w:val="00321294"/>
    <w:rsid w:val="003218F2"/>
    <w:rsid w:val="003227D0"/>
    <w:rsid w:val="003230D2"/>
    <w:rsid w:val="00323C1C"/>
    <w:rsid w:val="00323D54"/>
    <w:rsid w:val="00324038"/>
    <w:rsid w:val="00324AFE"/>
    <w:rsid w:val="003257A9"/>
    <w:rsid w:val="003258A4"/>
    <w:rsid w:val="00325CC4"/>
    <w:rsid w:val="0032639A"/>
    <w:rsid w:val="00326E43"/>
    <w:rsid w:val="00327965"/>
    <w:rsid w:val="00327A63"/>
    <w:rsid w:val="00327B4A"/>
    <w:rsid w:val="00327BBD"/>
    <w:rsid w:val="00330B4E"/>
    <w:rsid w:val="003312C7"/>
    <w:rsid w:val="00331B69"/>
    <w:rsid w:val="0033216E"/>
    <w:rsid w:val="00332187"/>
    <w:rsid w:val="0033257B"/>
    <w:rsid w:val="00332A99"/>
    <w:rsid w:val="00333394"/>
    <w:rsid w:val="003345F3"/>
    <w:rsid w:val="00334E6D"/>
    <w:rsid w:val="00335140"/>
    <w:rsid w:val="00337DD4"/>
    <w:rsid w:val="00337F6A"/>
    <w:rsid w:val="00340876"/>
    <w:rsid w:val="00340DE3"/>
    <w:rsid w:val="0034102E"/>
    <w:rsid w:val="00341154"/>
    <w:rsid w:val="00341321"/>
    <w:rsid w:val="00341338"/>
    <w:rsid w:val="003414CF"/>
    <w:rsid w:val="00341A1D"/>
    <w:rsid w:val="00342871"/>
    <w:rsid w:val="00343736"/>
    <w:rsid w:val="00345373"/>
    <w:rsid w:val="0034558C"/>
    <w:rsid w:val="003458AC"/>
    <w:rsid w:val="00345D3D"/>
    <w:rsid w:val="003461ED"/>
    <w:rsid w:val="00346315"/>
    <w:rsid w:val="003468B1"/>
    <w:rsid w:val="00346EF2"/>
    <w:rsid w:val="003476D3"/>
    <w:rsid w:val="0035035B"/>
    <w:rsid w:val="00350712"/>
    <w:rsid w:val="00350B71"/>
    <w:rsid w:val="00350D78"/>
    <w:rsid w:val="0035105A"/>
    <w:rsid w:val="003513D6"/>
    <w:rsid w:val="00351486"/>
    <w:rsid w:val="003514F8"/>
    <w:rsid w:val="0035191F"/>
    <w:rsid w:val="00351C60"/>
    <w:rsid w:val="00351E5B"/>
    <w:rsid w:val="00352367"/>
    <w:rsid w:val="00353137"/>
    <w:rsid w:val="00353DD0"/>
    <w:rsid w:val="0035486A"/>
    <w:rsid w:val="00354AEA"/>
    <w:rsid w:val="00354DA4"/>
    <w:rsid w:val="00355807"/>
    <w:rsid w:val="00356082"/>
    <w:rsid w:val="0035722B"/>
    <w:rsid w:val="00357631"/>
    <w:rsid w:val="00357B42"/>
    <w:rsid w:val="00357B8A"/>
    <w:rsid w:val="00357F1F"/>
    <w:rsid w:val="00360084"/>
    <w:rsid w:val="00360879"/>
    <w:rsid w:val="00360C4E"/>
    <w:rsid w:val="003615B7"/>
    <w:rsid w:val="003617DD"/>
    <w:rsid w:val="00361A8C"/>
    <w:rsid w:val="00361B7D"/>
    <w:rsid w:val="003623D8"/>
    <w:rsid w:val="00362569"/>
    <w:rsid w:val="00364418"/>
    <w:rsid w:val="00364A52"/>
    <w:rsid w:val="003655FB"/>
    <w:rsid w:val="00365640"/>
    <w:rsid w:val="003661F9"/>
    <w:rsid w:val="00366228"/>
    <w:rsid w:val="00367D92"/>
    <w:rsid w:val="00370E57"/>
    <w:rsid w:val="00370F1F"/>
    <w:rsid w:val="0037169D"/>
    <w:rsid w:val="00372259"/>
    <w:rsid w:val="003722B2"/>
    <w:rsid w:val="003727A7"/>
    <w:rsid w:val="00372DD1"/>
    <w:rsid w:val="00372E83"/>
    <w:rsid w:val="00372FC4"/>
    <w:rsid w:val="00373411"/>
    <w:rsid w:val="0037351A"/>
    <w:rsid w:val="003743AD"/>
    <w:rsid w:val="00374AB5"/>
    <w:rsid w:val="00375501"/>
    <w:rsid w:val="00376439"/>
    <w:rsid w:val="00376448"/>
    <w:rsid w:val="00376559"/>
    <w:rsid w:val="0037663B"/>
    <w:rsid w:val="00377327"/>
    <w:rsid w:val="003773D8"/>
    <w:rsid w:val="003774D2"/>
    <w:rsid w:val="003776A9"/>
    <w:rsid w:val="00377875"/>
    <w:rsid w:val="00377D53"/>
    <w:rsid w:val="00380A93"/>
    <w:rsid w:val="00380B84"/>
    <w:rsid w:val="00380EED"/>
    <w:rsid w:val="003822AB"/>
    <w:rsid w:val="003833AC"/>
    <w:rsid w:val="0038355D"/>
    <w:rsid w:val="00383962"/>
    <w:rsid w:val="00384E02"/>
    <w:rsid w:val="003858E5"/>
    <w:rsid w:val="00386A1B"/>
    <w:rsid w:val="00386B8F"/>
    <w:rsid w:val="003871A4"/>
    <w:rsid w:val="00387B2B"/>
    <w:rsid w:val="0039024C"/>
    <w:rsid w:val="0039264C"/>
    <w:rsid w:val="003936E6"/>
    <w:rsid w:val="00393FFF"/>
    <w:rsid w:val="00394084"/>
    <w:rsid w:val="0039503D"/>
    <w:rsid w:val="00395315"/>
    <w:rsid w:val="0039554D"/>
    <w:rsid w:val="00395622"/>
    <w:rsid w:val="00395682"/>
    <w:rsid w:val="00395D85"/>
    <w:rsid w:val="00395FB3"/>
    <w:rsid w:val="003965F3"/>
    <w:rsid w:val="00397E99"/>
    <w:rsid w:val="003A0160"/>
    <w:rsid w:val="003A02B6"/>
    <w:rsid w:val="003A0B09"/>
    <w:rsid w:val="003A11CA"/>
    <w:rsid w:val="003A1707"/>
    <w:rsid w:val="003A27FD"/>
    <w:rsid w:val="003A2C8D"/>
    <w:rsid w:val="003A3130"/>
    <w:rsid w:val="003A32A4"/>
    <w:rsid w:val="003A3386"/>
    <w:rsid w:val="003A41F7"/>
    <w:rsid w:val="003A5C9E"/>
    <w:rsid w:val="003A60BF"/>
    <w:rsid w:val="003A637C"/>
    <w:rsid w:val="003A6BC5"/>
    <w:rsid w:val="003A6CF0"/>
    <w:rsid w:val="003A78EA"/>
    <w:rsid w:val="003A7A19"/>
    <w:rsid w:val="003A7E22"/>
    <w:rsid w:val="003B0178"/>
    <w:rsid w:val="003B05D6"/>
    <w:rsid w:val="003B0C02"/>
    <w:rsid w:val="003B0C50"/>
    <w:rsid w:val="003B0DB5"/>
    <w:rsid w:val="003B0E06"/>
    <w:rsid w:val="003B0E4C"/>
    <w:rsid w:val="003B0E96"/>
    <w:rsid w:val="003B1D79"/>
    <w:rsid w:val="003B2876"/>
    <w:rsid w:val="003B2DFF"/>
    <w:rsid w:val="003B3723"/>
    <w:rsid w:val="003B37F0"/>
    <w:rsid w:val="003B3F32"/>
    <w:rsid w:val="003B453D"/>
    <w:rsid w:val="003B50D7"/>
    <w:rsid w:val="003B645C"/>
    <w:rsid w:val="003B6ABF"/>
    <w:rsid w:val="003B6CAB"/>
    <w:rsid w:val="003B6D4A"/>
    <w:rsid w:val="003B74D1"/>
    <w:rsid w:val="003B754A"/>
    <w:rsid w:val="003B7E27"/>
    <w:rsid w:val="003C077A"/>
    <w:rsid w:val="003C0E39"/>
    <w:rsid w:val="003C100F"/>
    <w:rsid w:val="003C250B"/>
    <w:rsid w:val="003C29EC"/>
    <w:rsid w:val="003C2E73"/>
    <w:rsid w:val="003C309E"/>
    <w:rsid w:val="003C35E6"/>
    <w:rsid w:val="003C3665"/>
    <w:rsid w:val="003C389E"/>
    <w:rsid w:val="003C445E"/>
    <w:rsid w:val="003C6078"/>
    <w:rsid w:val="003C639D"/>
    <w:rsid w:val="003C67C9"/>
    <w:rsid w:val="003C7CF5"/>
    <w:rsid w:val="003D1944"/>
    <w:rsid w:val="003D2374"/>
    <w:rsid w:val="003D275F"/>
    <w:rsid w:val="003D2DE7"/>
    <w:rsid w:val="003D441B"/>
    <w:rsid w:val="003D4D64"/>
    <w:rsid w:val="003D602A"/>
    <w:rsid w:val="003D622B"/>
    <w:rsid w:val="003D62B1"/>
    <w:rsid w:val="003D6DEA"/>
    <w:rsid w:val="003D7C18"/>
    <w:rsid w:val="003E059A"/>
    <w:rsid w:val="003E0D18"/>
    <w:rsid w:val="003E1FE5"/>
    <w:rsid w:val="003E316A"/>
    <w:rsid w:val="003E3777"/>
    <w:rsid w:val="003E3870"/>
    <w:rsid w:val="003E4594"/>
    <w:rsid w:val="003E478D"/>
    <w:rsid w:val="003E6C4B"/>
    <w:rsid w:val="003E7FE9"/>
    <w:rsid w:val="003F0C87"/>
    <w:rsid w:val="003F1284"/>
    <w:rsid w:val="003F2B69"/>
    <w:rsid w:val="003F2C25"/>
    <w:rsid w:val="003F2D71"/>
    <w:rsid w:val="003F33B7"/>
    <w:rsid w:val="003F3742"/>
    <w:rsid w:val="003F3973"/>
    <w:rsid w:val="003F444F"/>
    <w:rsid w:val="003F4837"/>
    <w:rsid w:val="003F58D1"/>
    <w:rsid w:val="003F59F7"/>
    <w:rsid w:val="003F6137"/>
    <w:rsid w:val="003F6EA7"/>
    <w:rsid w:val="003F742E"/>
    <w:rsid w:val="004004B9"/>
    <w:rsid w:val="004004E8"/>
    <w:rsid w:val="004004FC"/>
    <w:rsid w:val="0040128E"/>
    <w:rsid w:val="00401AED"/>
    <w:rsid w:val="00401DA7"/>
    <w:rsid w:val="0040200A"/>
    <w:rsid w:val="00402B41"/>
    <w:rsid w:val="00402E4B"/>
    <w:rsid w:val="00403E66"/>
    <w:rsid w:val="00404320"/>
    <w:rsid w:val="0040462B"/>
    <w:rsid w:val="00404B19"/>
    <w:rsid w:val="00405005"/>
    <w:rsid w:val="00405377"/>
    <w:rsid w:val="00405886"/>
    <w:rsid w:val="00405A72"/>
    <w:rsid w:val="00405C2E"/>
    <w:rsid w:val="004067A9"/>
    <w:rsid w:val="004071E4"/>
    <w:rsid w:val="004073E0"/>
    <w:rsid w:val="0041015D"/>
    <w:rsid w:val="00410FC0"/>
    <w:rsid w:val="0041107A"/>
    <w:rsid w:val="00412966"/>
    <w:rsid w:val="00412B64"/>
    <w:rsid w:val="004135C4"/>
    <w:rsid w:val="00413735"/>
    <w:rsid w:val="00414206"/>
    <w:rsid w:val="00414BEF"/>
    <w:rsid w:val="00415C0B"/>
    <w:rsid w:val="00416923"/>
    <w:rsid w:val="00416C4F"/>
    <w:rsid w:val="00417003"/>
    <w:rsid w:val="00417035"/>
    <w:rsid w:val="004172B2"/>
    <w:rsid w:val="00417554"/>
    <w:rsid w:val="00417C37"/>
    <w:rsid w:val="00421115"/>
    <w:rsid w:val="00421293"/>
    <w:rsid w:val="00421780"/>
    <w:rsid w:val="004225B9"/>
    <w:rsid w:val="0042270C"/>
    <w:rsid w:val="00422B84"/>
    <w:rsid w:val="00422DC2"/>
    <w:rsid w:val="004231BA"/>
    <w:rsid w:val="00423F06"/>
    <w:rsid w:val="00424B78"/>
    <w:rsid w:val="00424EA0"/>
    <w:rsid w:val="004253BC"/>
    <w:rsid w:val="0042554B"/>
    <w:rsid w:val="00425FA2"/>
    <w:rsid w:val="004263E0"/>
    <w:rsid w:val="00426BFA"/>
    <w:rsid w:val="00426EAA"/>
    <w:rsid w:val="004272C0"/>
    <w:rsid w:val="004275EB"/>
    <w:rsid w:val="0042785B"/>
    <w:rsid w:val="00427AA1"/>
    <w:rsid w:val="0043017F"/>
    <w:rsid w:val="0043069B"/>
    <w:rsid w:val="004307F5"/>
    <w:rsid w:val="00430A94"/>
    <w:rsid w:val="0043205C"/>
    <w:rsid w:val="004335BE"/>
    <w:rsid w:val="00433646"/>
    <w:rsid w:val="004339C4"/>
    <w:rsid w:val="004341E5"/>
    <w:rsid w:val="004345E1"/>
    <w:rsid w:val="004349D6"/>
    <w:rsid w:val="00435F90"/>
    <w:rsid w:val="00437051"/>
    <w:rsid w:val="0044072A"/>
    <w:rsid w:val="004427D9"/>
    <w:rsid w:val="00442E8A"/>
    <w:rsid w:val="00443E6F"/>
    <w:rsid w:val="0044444C"/>
    <w:rsid w:val="004446EA"/>
    <w:rsid w:val="004447C0"/>
    <w:rsid w:val="00444B52"/>
    <w:rsid w:val="00444E88"/>
    <w:rsid w:val="00445022"/>
    <w:rsid w:val="00445AB9"/>
    <w:rsid w:val="00445B56"/>
    <w:rsid w:val="0044614B"/>
    <w:rsid w:val="00446B56"/>
    <w:rsid w:val="00446E64"/>
    <w:rsid w:val="00447FB6"/>
    <w:rsid w:val="0045013E"/>
    <w:rsid w:val="004505AE"/>
    <w:rsid w:val="00450E31"/>
    <w:rsid w:val="004514B3"/>
    <w:rsid w:val="00451553"/>
    <w:rsid w:val="00452863"/>
    <w:rsid w:val="00453745"/>
    <w:rsid w:val="00453BB9"/>
    <w:rsid w:val="00453BEE"/>
    <w:rsid w:val="00453DC3"/>
    <w:rsid w:val="00454DA9"/>
    <w:rsid w:val="004554BB"/>
    <w:rsid w:val="00456575"/>
    <w:rsid w:val="00456A12"/>
    <w:rsid w:val="00456A29"/>
    <w:rsid w:val="00456CB4"/>
    <w:rsid w:val="004571AA"/>
    <w:rsid w:val="004603FA"/>
    <w:rsid w:val="004606EA"/>
    <w:rsid w:val="004609AF"/>
    <w:rsid w:val="004616D4"/>
    <w:rsid w:val="004619A3"/>
    <w:rsid w:val="00462643"/>
    <w:rsid w:val="00462C74"/>
    <w:rsid w:val="00463687"/>
    <w:rsid w:val="00464B38"/>
    <w:rsid w:val="0046566F"/>
    <w:rsid w:val="00465EB0"/>
    <w:rsid w:val="00470005"/>
    <w:rsid w:val="004711FB"/>
    <w:rsid w:val="004724D8"/>
    <w:rsid w:val="00472AF6"/>
    <w:rsid w:val="004731FA"/>
    <w:rsid w:val="004739DA"/>
    <w:rsid w:val="004740E3"/>
    <w:rsid w:val="004749FF"/>
    <w:rsid w:val="00474A79"/>
    <w:rsid w:val="00475322"/>
    <w:rsid w:val="0047563A"/>
    <w:rsid w:val="00475E4A"/>
    <w:rsid w:val="00476AA3"/>
    <w:rsid w:val="00476E6E"/>
    <w:rsid w:val="0047729C"/>
    <w:rsid w:val="00477650"/>
    <w:rsid w:val="00480352"/>
    <w:rsid w:val="00480A7D"/>
    <w:rsid w:val="00481990"/>
    <w:rsid w:val="00482E1A"/>
    <w:rsid w:val="00483C8C"/>
    <w:rsid w:val="0048435E"/>
    <w:rsid w:val="004846BA"/>
    <w:rsid w:val="00484994"/>
    <w:rsid w:val="00484F36"/>
    <w:rsid w:val="0048557F"/>
    <w:rsid w:val="0048637C"/>
    <w:rsid w:val="004865CF"/>
    <w:rsid w:val="004923A0"/>
    <w:rsid w:val="0049290B"/>
    <w:rsid w:val="00492A9D"/>
    <w:rsid w:val="00492AC4"/>
    <w:rsid w:val="00493398"/>
    <w:rsid w:val="00493469"/>
    <w:rsid w:val="004936EC"/>
    <w:rsid w:val="00493E95"/>
    <w:rsid w:val="0049401A"/>
    <w:rsid w:val="00494E97"/>
    <w:rsid w:val="004953D0"/>
    <w:rsid w:val="004959A2"/>
    <w:rsid w:val="0049606A"/>
    <w:rsid w:val="00496609"/>
    <w:rsid w:val="00496BC6"/>
    <w:rsid w:val="00497DE1"/>
    <w:rsid w:val="004A0A50"/>
    <w:rsid w:val="004A0FA5"/>
    <w:rsid w:val="004A123E"/>
    <w:rsid w:val="004A139D"/>
    <w:rsid w:val="004A16E5"/>
    <w:rsid w:val="004A2137"/>
    <w:rsid w:val="004A2262"/>
    <w:rsid w:val="004A4735"/>
    <w:rsid w:val="004A55F4"/>
    <w:rsid w:val="004A6127"/>
    <w:rsid w:val="004A63FA"/>
    <w:rsid w:val="004A644F"/>
    <w:rsid w:val="004A69BA"/>
    <w:rsid w:val="004A73CD"/>
    <w:rsid w:val="004A7719"/>
    <w:rsid w:val="004A77D0"/>
    <w:rsid w:val="004A7933"/>
    <w:rsid w:val="004B0272"/>
    <w:rsid w:val="004B0EF1"/>
    <w:rsid w:val="004B1372"/>
    <w:rsid w:val="004B192D"/>
    <w:rsid w:val="004B1F5C"/>
    <w:rsid w:val="004B2407"/>
    <w:rsid w:val="004B290F"/>
    <w:rsid w:val="004B2A21"/>
    <w:rsid w:val="004B42FB"/>
    <w:rsid w:val="004B5D6A"/>
    <w:rsid w:val="004B60F1"/>
    <w:rsid w:val="004B68A8"/>
    <w:rsid w:val="004B728E"/>
    <w:rsid w:val="004B7E16"/>
    <w:rsid w:val="004C0273"/>
    <w:rsid w:val="004C0DB9"/>
    <w:rsid w:val="004C0E73"/>
    <w:rsid w:val="004C157C"/>
    <w:rsid w:val="004C2977"/>
    <w:rsid w:val="004C2DE7"/>
    <w:rsid w:val="004C32F7"/>
    <w:rsid w:val="004C3979"/>
    <w:rsid w:val="004C3C09"/>
    <w:rsid w:val="004C4684"/>
    <w:rsid w:val="004C4B51"/>
    <w:rsid w:val="004C5324"/>
    <w:rsid w:val="004C78EB"/>
    <w:rsid w:val="004D07DD"/>
    <w:rsid w:val="004D16C2"/>
    <w:rsid w:val="004D2649"/>
    <w:rsid w:val="004D2AD2"/>
    <w:rsid w:val="004D30A1"/>
    <w:rsid w:val="004D3646"/>
    <w:rsid w:val="004D3A60"/>
    <w:rsid w:val="004D3EEC"/>
    <w:rsid w:val="004D4AF2"/>
    <w:rsid w:val="004D6256"/>
    <w:rsid w:val="004D6EBA"/>
    <w:rsid w:val="004D7186"/>
    <w:rsid w:val="004D7C3F"/>
    <w:rsid w:val="004D7F17"/>
    <w:rsid w:val="004E06FD"/>
    <w:rsid w:val="004E08A0"/>
    <w:rsid w:val="004E0AE9"/>
    <w:rsid w:val="004E0BE5"/>
    <w:rsid w:val="004E1B56"/>
    <w:rsid w:val="004E2906"/>
    <w:rsid w:val="004E3DDC"/>
    <w:rsid w:val="004E3F06"/>
    <w:rsid w:val="004E4518"/>
    <w:rsid w:val="004E456E"/>
    <w:rsid w:val="004E4AA7"/>
    <w:rsid w:val="004E4BF6"/>
    <w:rsid w:val="004E5146"/>
    <w:rsid w:val="004E6506"/>
    <w:rsid w:val="004E7160"/>
    <w:rsid w:val="004F1496"/>
    <w:rsid w:val="004F1655"/>
    <w:rsid w:val="004F1C34"/>
    <w:rsid w:val="004F1E9F"/>
    <w:rsid w:val="004F248E"/>
    <w:rsid w:val="004F2659"/>
    <w:rsid w:val="004F2779"/>
    <w:rsid w:val="004F308E"/>
    <w:rsid w:val="004F31EE"/>
    <w:rsid w:val="004F4039"/>
    <w:rsid w:val="004F40E5"/>
    <w:rsid w:val="004F44BD"/>
    <w:rsid w:val="004F46E5"/>
    <w:rsid w:val="004F470C"/>
    <w:rsid w:val="004F5093"/>
    <w:rsid w:val="004F529F"/>
    <w:rsid w:val="004F5C61"/>
    <w:rsid w:val="004F67A8"/>
    <w:rsid w:val="004F6CEA"/>
    <w:rsid w:val="004F72A3"/>
    <w:rsid w:val="004F74FB"/>
    <w:rsid w:val="004F76DA"/>
    <w:rsid w:val="004F7801"/>
    <w:rsid w:val="00500499"/>
    <w:rsid w:val="00500AED"/>
    <w:rsid w:val="00500BA0"/>
    <w:rsid w:val="0050164A"/>
    <w:rsid w:val="0050178E"/>
    <w:rsid w:val="00501D76"/>
    <w:rsid w:val="0050396B"/>
    <w:rsid w:val="00504A31"/>
    <w:rsid w:val="00505142"/>
    <w:rsid w:val="0050571A"/>
    <w:rsid w:val="00505ACF"/>
    <w:rsid w:val="00505BBA"/>
    <w:rsid w:val="00506088"/>
    <w:rsid w:val="005077DF"/>
    <w:rsid w:val="00507A03"/>
    <w:rsid w:val="00507E15"/>
    <w:rsid w:val="0051049C"/>
    <w:rsid w:val="00510555"/>
    <w:rsid w:val="00510DBA"/>
    <w:rsid w:val="005114A0"/>
    <w:rsid w:val="00511CC3"/>
    <w:rsid w:val="00511E2A"/>
    <w:rsid w:val="0051291E"/>
    <w:rsid w:val="005135CA"/>
    <w:rsid w:val="00513DCC"/>
    <w:rsid w:val="00513FF4"/>
    <w:rsid w:val="0051535A"/>
    <w:rsid w:val="005157D8"/>
    <w:rsid w:val="00516151"/>
    <w:rsid w:val="00516B8F"/>
    <w:rsid w:val="00516C1A"/>
    <w:rsid w:val="005176E3"/>
    <w:rsid w:val="00517999"/>
    <w:rsid w:val="00517E55"/>
    <w:rsid w:val="005204AF"/>
    <w:rsid w:val="00521752"/>
    <w:rsid w:val="00521D3B"/>
    <w:rsid w:val="00521DD4"/>
    <w:rsid w:val="00522735"/>
    <w:rsid w:val="00523131"/>
    <w:rsid w:val="00523635"/>
    <w:rsid w:val="00524C74"/>
    <w:rsid w:val="00524CE7"/>
    <w:rsid w:val="00524E48"/>
    <w:rsid w:val="005257D6"/>
    <w:rsid w:val="0052747F"/>
    <w:rsid w:val="00527505"/>
    <w:rsid w:val="00527E4B"/>
    <w:rsid w:val="00527EA6"/>
    <w:rsid w:val="00527FF4"/>
    <w:rsid w:val="005306D0"/>
    <w:rsid w:val="005313C7"/>
    <w:rsid w:val="00531410"/>
    <w:rsid w:val="005316A2"/>
    <w:rsid w:val="00531E59"/>
    <w:rsid w:val="0053234F"/>
    <w:rsid w:val="005323D7"/>
    <w:rsid w:val="0053384C"/>
    <w:rsid w:val="00533918"/>
    <w:rsid w:val="00533C09"/>
    <w:rsid w:val="00533FEF"/>
    <w:rsid w:val="00534376"/>
    <w:rsid w:val="00534A73"/>
    <w:rsid w:val="00535DBD"/>
    <w:rsid w:val="00535F11"/>
    <w:rsid w:val="005360D0"/>
    <w:rsid w:val="0053731D"/>
    <w:rsid w:val="00537330"/>
    <w:rsid w:val="005406ED"/>
    <w:rsid w:val="00541056"/>
    <w:rsid w:val="00541581"/>
    <w:rsid w:val="005417A8"/>
    <w:rsid w:val="00541932"/>
    <w:rsid w:val="005419BB"/>
    <w:rsid w:val="005432ED"/>
    <w:rsid w:val="00543C0B"/>
    <w:rsid w:val="00543D00"/>
    <w:rsid w:val="00543FDD"/>
    <w:rsid w:val="0054400E"/>
    <w:rsid w:val="00544415"/>
    <w:rsid w:val="0054463D"/>
    <w:rsid w:val="00544735"/>
    <w:rsid w:val="00544C57"/>
    <w:rsid w:val="00544FA2"/>
    <w:rsid w:val="00545276"/>
    <w:rsid w:val="00545405"/>
    <w:rsid w:val="0054584D"/>
    <w:rsid w:val="005468E0"/>
    <w:rsid w:val="00546B5D"/>
    <w:rsid w:val="00546EAC"/>
    <w:rsid w:val="005472B0"/>
    <w:rsid w:val="00550073"/>
    <w:rsid w:val="005503A3"/>
    <w:rsid w:val="00551618"/>
    <w:rsid w:val="00551659"/>
    <w:rsid w:val="0055169D"/>
    <w:rsid w:val="005518E8"/>
    <w:rsid w:val="00551DE2"/>
    <w:rsid w:val="00552127"/>
    <w:rsid w:val="005538BC"/>
    <w:rsid w:val="00553D88"/>
    <w:rsid w:val="00554541"/>
    <w:rsid w:val="005547AB"/>
    <w:rsid w:val="00554DD0"/>
    <w:rsid w:val="00554E71"/>
    <w:rsid w:val="00555732"/>
    <w:rsid w:val="00555D9A"/>
    <w:rsid w:val="00555EE7"/>
    <w:rsid w:val="0055642B"/>
    <w:rsid w:val="005573D9"/>
    <w:rsid w:val="00560540"/>
    <w:rsid w:val="00560729"/>
    <w:rsid w:val="00560973"/>
    <w:rsid w:val="00560F2B"/>
    <w:rsid w:val="00561D3F"/>
    <w:rsid w:val="005628C6"/>
    <w:rsid w:val="00562B5B"/>
    <w:rsid w:val="0056304E"/>
    <w:rsid w:val="00563ACA"/>
    <w:rsid w:val="00563D14"/>
    <w:rsid w:val="00564391"/>
    <w:rsid w:val="00564BD6"/>
    <w:rsid w:val="00565174"/>
    <w:rsid w:val="00565232"/>
    <w:rsid w:val="005656C1"/>
    <w:rsid w:val="00565DBE"/>
    <w:rsid w:val="00566E6A"/>
    <w:rsid w:val="00567269"/>
    <w:rsid w:val="0056765A"/>
    <w:rsid w:val="005676BE"/>
    <w:rsid w:val="005676F4"/>
    <w:rsid w:val="0056799F"/>
    <w:rsid w:val="00570B29"/>
    <w:rsid w:val="00570B99"/>
    <w:rsid w:val="0057110E"/>
    <w:rsid w:val="00571489"/>
    <w:rsid w:val="005721C1"/>
    <w:rsid w:val="005722A7"/>
    <w:rsid w:val="00572BEC"/>
    <w:rsid w:val="00572CEC"/>
    <w:rsid w:val="00572F21"/>
    <w:rsid w:val="00573272"/>
    <w:rsid w:val="00573A04"/>
    <w:rsid w:val="00573FE6"/>
    <w:rsid w:val="00574F9D"/>
    <w:rsid w:val="005750F6"/>
    <w:rsid w:val="00575AB0"/>
    <w:rsid w:val="00575ADD"/>
    <w:rsid w:val="00576338"/>
    <w:rsid w:val="00576C64"/>
    <w:rsid w:val="00576F17"/>
    <w:rsid w:val="00576F2E"/>
    <w:rsid w:val="0057718D"/>
    <w:rsid w:val="00577D11"/>
    <w:rsid w:val="00580183"/>
    <w:rsid w:val="00582696"/>
    <w:rsid w:val="00582F40"/>
    <w:rsid w:val="00583CF2"/>
    <w:rsid w:val="00584A75"/>
    <w:rsid w:val="00585FE1"/>
    <w:rsid w:val="00586632"/>
    <w:rsid w:val="00586D73"/>
    <w:rsid w:val="00586E02"/>
    <w:rsid w:val="00586F8C"/>
    <w:rsid w:val="005900D2"/>
    <w:rsid w:val="005905F5"/>
    <w:rsid w:val="0059067C"/>
    <w:rsid w:val="0059070E"/>
    <w:rsid w:val="00590B96"/>
    <w:rsid w:val="0059284E"/>
    <w:rsid w:val="00592F1F"/>
    <w:rsid w:val="005937F8"/>
    <w:rsid w:val="00593B17"/>
    <w:rsid w:val="00594743"/>
    <w:rsid w:val="005947E1"/>
    <w:rsid w:val="0059519D"/>
    <w:rsid w:val="00595200"/>
    <w:rsid w:val="00595760"/>
    <w:rsid w:val="00595F57"/>
    <w:rsid w:val="00596143"/>
    <w:rsid w:val="005972F7"/>
    <w:rsid w:val="005976EC"/>
    <w:rsid w:val="00597917"/>
    <w:rsid w:val="00597F79"/>
    <w:rsid w:val="005A05B4"/>
    <w:rsid w:val="005A198B"/>
    <w:rsid w:val="005A1FA7"/>
    <w:rsid w:val="005A1FB4"/>
    <w:rsid w:val="005A204A"/>
    <w:rsid w:val="005A2E9C"/>
    <w:rsid w:val="005A32EE"/>
    <w:rsid w:val="005A3322"/>
    <w:rsid w:val="005A4056"/>
    <w:rsid w:val="005A470E"/>
    <w:rsid w:val="005A48EE"/>
    <w:rsid w:val="005A5394"/>
    <w:rsid w:val="005A64BA"/>
    <w:rsid w:val="005A69F9"/>
    <w:rsid w:val="005A6BD5"/>
    <w:rsid w:val="005A6C6C"/>
    <w:rsid w:val="005A7178"/>
    <w:rsid w:val="005A79A2"/>
    <w:rsid w:val="005A7E41"/>
    <w:rsid w:val="005B0303"/>
    <w:rsid w:val="005B0921"/>
    <w:rsid w:val="005B0F73"/>
    <w:rsid w:val="005B1243"/>
    <w:rsid w:val="005B1CE0"/>
    <w:rsid w:val="005B22B8"/>
    <w:rsid w:val="005B236C"/>
    <w:rsid w:val="005B2AFC"/>
    <w:rsid w:val="005B418E"/>
    <w:rsid w:val="005B6BFA"/>
    <w:rsid w:val="005B6DD7"/>
    <w:rsid w:val="005B7272"/>
    <w:rsid w:val="005B781D"/>
    <w:rsid w:val="005B7A74"/>
    <w:rsid w:val="005C032A"/>
    <w:rsid w:val="005C117E"/>
    <w:rsid w:val="005C18BF"/>
    <w:rsid w:val="005C2031"/>
    <w:rsid w:val="005C21A4"/>
    <w:rsid w:val="005C252A"/>
    <w:rsid w:val="005C269C"/>
    <w:rsid w:val="005C293E"/>
    <w:rsid w:val="005C2D9C"/>
    <w:rsid w:val="005C34A9"/>
    <w:rsid w:val="005C399D"/>
    <w:rsid w:val="005C42CB"/>
    <w:rsid w:val="005C448F"/>
    <w:rsid w:val="005C519D"/>
    <w:rsid w:val="005C609B"/>
    <w:rsid w:val="005C6216"/>
    <w:rsid w:val="005C6F4D"/>
    <w:rsid w:val="005C70F2"/>
    <w:rsid w:val="005C750E"/>
    <w:rsid w:val="005C78D8"/>
    <w:rsid w:val="005C7B75"/>
    <w:rsid w:val="005C7C44"/>
    <w:rsid w:val="005C7EDC"/>
    <w:rsid w:val="005D0E1A"/>
    <w:rsid w:val="005D216A"/>
    <w:rsid w:val="005D24D2"/>
    <w:rsid w:val="005D2FFA"/>
    <w:rsid w:val="005D35D6"/>
    <w:rsid w:val="005D3701"/>
    <w:rsid w:val="005D3735"/>
    <w:rsid w:val="005D3F51"/>
    <w:rsid w:val="005D42FE"/>
    <w:rsid w:val="005D49BC"/>
    <w:rsid w:val="005D49F3"/>
    <w:rsid w:val="005D569F"/>
    <w:rsid w:val="005D66A5"/>
    <w:rsid w:val="005D66AB"/>
    <w:rsid w:val="005D6799"/>
    <w:rsid w:val="005D6A77"/>
    <w:rsid w:val="005D6E57"/>
    <w:rsid w:val="005D7B7E"/>
    <w:rsid w:val="005E0494"/>
    <w:rsid w:val="005E1E8A"/>
    <w:rsid w:val="005E1E92"/>
    <w:rsid w:val="005E24F9"/>
    <w:rsid w:val="005E2E5A"/>
    <w:rsid w:val="005E300E"/>
    <w:rsid w:val="005E399F"/>
    <w:rsid w:val="005E3F9E"/>
    <w:rsid w:val="005E4068"/>
    <w:rsid w:val="005E4078"/>
    <w:rsid w:val="005E4EC3"/>
    <w:rsid w:val="005E4F8D"/>
    <w:rsid w:val="005E518B"/>
    <w:rsid w:val="005E5B51"/>
    <w:rsid w:val="005E5F86"/>
    <w:rsid w:val="005E6D6E"/>
    <w:rsid w:val="005E7478"/>
    <w:rsid w:val="005E78CC"/>
    <w:rsid w:val="005F01D3"/>
    <w:rsid w:val="005F03CE"/>
    <w:rsid w:val="005F07AB"/>
    <w:rsid w:val="005F0906"/>
    <w:rsid w:val="005F0B3D"/>
    <w:rsid w:val="005F12AE"/>
    <w:rsid w:val="005F2235"/>
    <w:rsid w:val="005F37BB"/>
    <w:rsid w:val="005F4250"/>
    <w:rsid w:val="005F4C64"/>
    <w:rsid w:val="005F5A86"/>
    <w:rsid w:val="005F5BA5"/>
    <w:rsid w:val="005F6400"/>
    <w:rsid w:val="005F654C"/>
    <w:rsid w:val="005F6C1D"/>
    <w:rsid w:val="005F6F9C"/>
    <w:rsid w:val="005F7033"/>
    <w:rsid w:val="005F7464"/>
    <w:rsid w:val="005F79D6"/>
    <w:rsid w:val="005F7DC0"/>
    <w:rsid w:val="005F7DF8"/>
    <w:rsid w:val="005F7F45"/>
    <w:rsid w:val="00600C06"/>
    <w:rsid w:val="00601361"/>
    <w:rsid w:val="00601B9F"/>
    <w:rsid w:val="006024D1"/>
    <w:rsid w:val="00602EA7"/>
    <w:rsid w:val="00603FF8"/>
    <w:rsid w:val="0060412E"/>
    <w:rsid w:val="00605418"/>
    <w:rsid w:val="00605FFF"/>
    <w:rsid w:val="00606F51"/>
    <w:rsid w:val="00607AF9"/>
    <w:rsid w:val="00607E22"/>
    <w:rsid w:val="006104DE"/>
    <w:rsid w:val="00612582"/>
    <w:rsid w:val="0061283F"/>
    <w:rsid w:val="00614CF4"/>
    <w:rsid w:val="00616101"/>
    <w:rsid w:val="00617562"/>
    <w:rsid w:val="0062035A"/>
    <w:rsid w:val="006204AE"/>
    <w:rsid w:val="00620815"/>
    <w:rsid w:val="00620AD9"/>
    <w:rsid w:val="00621185"/>
    <w:rsid w:val="0062282C"/>
    <w:rsid w:val="00622DEC"/>
    <w:rsid w:val="00622E5A"/>
    <w:rsid w:val="00622F55"/>
    <w:rsid w:val="006233D9"/>
    <w:rsid w:val="006238CD"/>
    <w:rsid w:val="00623CF3"/>
    <w:rsid w:val="00624024"/>
    <w:rsid w:val="00624812"/>
    <w:rsid w:val="00627779"/>
    <w:rsid w:val="006277BF"/>
    <w:rsid w:val="0063009E"/>
    <w:rsid w:val="006300C4"/>
    <w:rsid w:val="00630597"/>
    <w:rsid w:val="00632DE6"/>
    <w:rsid w:val="00632E28"/>
    <w:rsid w:val="00632FC9"/>
    <w:rsid w:val="006333F5"/>
    <w:rsid w:val="006339F8"/>
    <w:rsid w:val="00634111"/>
    <w:rsid w:val="00634888"/>
    <w:rsid w:val="00635778"/>
    <w:rsid w:val="00635E15"/>
    <w:rsid w:val="00635F8F"/>
    <w:rsid w:val="0063604C"/>
    <w:rsid w:val="0064461A"/>
    <w:rsid w:val="00644800"/>
    <w:rsid w:val="00644E25"/>
    <w:rsid w:val="006455CC"/>
    <w:rsid w:val="00646091"/>
    <w:rsid w:val="00646816"/>
    <w:rsid w:val="00646B13"/>
    <w:rsid w:val="00646B31"/>
    <w:rsid w:val="00647329"/>
    <w:rsid w:val="0065023F"/>
    <w:rsid w:val="00650DF0"/>
    <w:rsid w:val="006510A7"/>
    <w:rsid w:val="006514CA"/>
    <w:rsid w:val="00652FC2"/>
    <w:rsid w:val="00653AA4"/>
    <w:rsid w:val="00653D0E"/>
    <w:rsid w:val="00654F11"/>
    <w:rsid w:val="00655B08"/>
    <w:rsid w:val="0065620C"/>
    <w:rsid w:val="00656D2D"/>
    <w:rsid w:val="00657013"/>
    <w:rsid w:val="00657CDE"/>
    <w:rsid w:val="0066017C"/>
    <w:rsid w:val="00660181"/>
    <w:rsid w:val="00661676"/>
    <w:rsid w:val="00661930"/>
    <w:rsid w:val="00662C99"/>
    <w:rsid w:val="00663DFC"/>
    <w:rsid w:val="00663FC3"/>
    <w:rsid w:val="00664D22"/>
    <w:rsid w:val="00665508"/>
    <w:rsid w:val="00665C52"/>
    <w:rsid w:val="006673CA"/>
    <w:rsid w:val="006674E9"/>
    <w:rsid w:val="00672787"/>
    <w:rsid w:val="006732C7"/>
    <w:rsid w:val="006740DC"/>
    <w:rsid w:val="006752A6"/>
    <w:rsid w:val="00675592"/>
    <w:rsid w:val="0067580B"/>
    <w:rsid w:val="00675A27"/>
    <w:rsid w:val="00675F7A"/>
    <w:rsid w:val="00676FFB"/>
    <w:rsid w:val="006771BE"/>
    <w:rsid w:val="006772F2"/>
    <w:rsid w:val="0067761C"/>
    <w:rsid w:val="00677C0A"/>
    <w:rsid w:val="00677C96"/>
    <w:rsid w:val="00680A24"/>
    <w:rsid w:val="00681606"/>
    <w:rsid w:val="00681650"/>
    <w:rsid w:val="006819E7"/>
    <w:rsid w:val="00681DD8"/>
    <w:rsid w:val="006820C4"/>
    <w:rsid w:val="006834C2"/>
    <w:rsid w:val="00683974"/>
    <w:rsid w:val="00683B12"/>
    <w:rsid w:val="00683C55"/>
    <w:rsid w:val="00685309"/>
    <w:rsid w:val="006858BB"/>
    <w:rsid w:val="006861F4"/>
    <w:rsid w:val="00686EE0"/>
    <w:rsid w:val="0068706C"/>
    <w:rsid w:val="00687093"/>
    <w:rsid w:val="00687B2F"/>
    <w:rsid w:val="00687BA8"/>
    <w:rsid w:val="00687DA1"/>
    <w:rsid w:val="00691465"/>
    <w:rsid w:val="00691A1C"/>
    <w:rsid w:val="00693DD0"/>
    <w:rsid w:val="0069404A"/>
    <w:rsid w:val="0069434D"/>
    <w:rsid w:val="00694C38"/>
    <w:rsid w:val="006952FC"/>
    <w:rsid w:val="006965DA"/>
    <w:rsid w:val="00696BD6"/>
    <w:rsid w:val="00697F41"/>
    <w:rsid w:val="006A131B"/>
    <w:rsid w:val="006A1858"/>
    <w:rsid w:val="006A1955"/>
    <w:rsid w:val="006A1C7B"/>
    <w:rsid w:val="006A2630"/>
    <w:rsid w:val="006A292C"/>
    <w:rsid w:val="006A36AE"/>
    <w:rsid w:val="006A3AE5"/>
    <w:rsid w:val="006A4C9E"/>
    <w:rsid w:val="006A4FA6"/>
    <w:rsid w:val="006A66A2"/>
    <w:rsid w:val="006A6DAF"/>
    <w:rsid w:val="006A7116"/>
    <w:rsid w:val="006A71F3"/>
    <w:rsid w:val="006A7611"/>
    <w:rsid w:val="006A76C8"/>
    <w:rsid w:val="006A7994"/>
    <w:rsid w:val="006B086A"/>
    <w:rsid w:val="006B1010"/>
    <w:rsid w:val="006B160E"/>
    <w:rsid w:val="006B4DAA"/>
    <w:rsid w:val="006B4E14"/>
    <w:rsid w:val="006B501A"/>
    <w:rsid w:val="006B529D"/>
    <w:rsid w:val="006B56B5"/>
    <w:rsid w:val="006B601B"/>
    <w:rsid w:val="006B6352"/>
    <w:rsid w:val="006B6785"/>
    <w:rsid w:val="006B77D7"/>
    <w:rsid w:val="006C0178"/>
    <w:rsid w:val="006C1935"/>
    <w:rsid w:val="006C2A52"/>
    <w:rsid w:val="006C4F20"/>
    <w:rsid w:val="006C4F87"/>
    <w:rsid w:val="006C570C"/>
    <w:rsid w:val="006C6391"/>
    <w:rsid w:val="006C6CAF"/>
    <w:rsid w:val="006C6E85"/>
    <w:rsid w:val="006C7023"/>
    <w:rsid w:val="006C7E83"/>
    <w:rsid w:val="006C7F5F"/>
    <w:rsid w:val="006D09BC"/>
    <w:rsid w:val="006D0B5F"/>
    <w:rsid w:val="006D221D"/>
    <w:rsid w:val="006D2816"/>
    <w:rsid w:val="006D2FAF"/>
    <w:rsid w:val="006D3823"/>
    <w:rsid w:val="006D44EB"/>
    <w:rsid w:val="006D45E7"/>
    <w:rsid w:val="006D4B80"/>
    <w:rsid w:val="006D4FF8"/>
    <w:rsid w:val="006D5B8B"/>
    <w:rsid w:val="006D5D8A"/>
    <w:rsid w:val="006D60DD"/>
    <w:rsid w:val="006D62D8"/>
    <w:rsid w:val="006D7086"/>
    <w:rsid w:val="006D7CE8"/>
    <w:rsid w:val="006E0CC3"/>
    <w:rsid w:val="006E0D07"/>
    <w:rsid w:val="006E1560"/>
    <w:rsid w:val="006E2BAA"/>
    <w:rsid w:val="006E3378"/>
    <w:rsid w:val="006E39C4"/>
    <w:rsid w:val="006E4564"/>
    <w:rsid w:val="006E483D"/>
    <w:rsid w:val="006E4D2D"/>
    <w:rsid w:val="006E5BED"/>
    <w:rsid w:val="006E5ED5"/>
    <w:rsid w:val="006E65AD"/>
    <w:rsid w:val="006F13A4"/>
    <w:rsid w:val="006F1860"/>
    <w:rsid w:val="006F216C"/>
    <w:rsid w:val="006F23DD"/>
    <w:rsid w:val="006F36A8"/>
    <w:rsid w:val="006F3D57"/>
    <w:rsid w:val="006F44A2"/>
    <w:rsid w:val="006F4848"/>
    <w:rsid w:val="006F4972"/>
    <w:rsid w:val="006F4B46"/>
    <w:rsid w:val="006F4DF1"/>
    <w:rsid w:val="006F51A7"/>
    <w:rsid w:val="006F5E36"/>
    <w:rsid w:val="006F6296"/>
    <w:rsid w:val="006F672C"/>
    <w:rsid w:val="006F68A8"/>
    <w:rsid w:val="006F7112"/>
    <w:rsid w:val="007007E9"/>
    <w:rsid w:val="00700B53"/>
    <w:rsid w:val="007012F0"/>
    <w:rsid w:val="00701629"/>
    <w:rsid w:val="00701DDE"/>
    <w:rsid w:val="007023E9"/>
    <w:rsid w:val="00703499"/>
    <w:rsid w:val="00703CC6"/>
    <w:rsid w:val="007043BD"/>
    <w:rsid w:val="00704EF7"/>
    <w:rsid w:val="0070636A"/>
    <w:rsid w:val="00706915"/>
    <w:rsid w:val="007078B8"/>
    <w:rsid w:val="00707E4F"/>
    <w:rsid w:val="00710181"/>
    <w:rsid w:val="007115EB"/>
    <w:rsid w:val="007118D2"/>
    <w:rsid w:val="00711B49"/>
    <w:rsid w:val="00712D2A"/>
    <w:rsid w:val="007139F0"/>
    <w:rsid w:val="00713AA1"/>
    <w:rsid w:val="00714505"/>
    <w:rsid w:val="0071598D"/>
    <w:rsid w:val="00715F50"/>
    <w:rsid w:val="0071653D"/>
    <w:rsid w:val="007166C0"/>
    <w:rsid w:val="00716C08"/>
    <w:rsid w:val="00717A14"/>
    <w:rsid w:val="00717CE3"/>
    <w:rsid w:val="00720652"/>
    <w:rsid w:val="0072069D"/>
    <w:rsid w:val="00720C60"/>
    <w:rsid w:val="00720EF1"/>
    <w:rsid w:val="00721443"/>
    <w:rsid w:val="00721858"/>
    <w:rsid w:val="007223DD"/>
    <w:rsid w:val="00722814"/>
    <w:rsid w:val="00722A5D"/>
    <w:rsid w:val="007235ED"/>
    <w:rsid w:val="00723BBB"/>
    <w:rsid w:val="00724454"/>
    <w:rsid w:val="00724686"/>
    <w:rsid w:val="00725600"/>
    <w:rsid w:val="007259B3"/>
    <w:rsid w:val="00725B61"/>
    <w:rsid w:val="00725DCA"/>
    <w:rsid w:val="00725FBF"/>
    <w:rsid w:val="007262C7"/>
    <w:rsid w:val="00726323"/>
    <w:rsid w:val="007264D0"/>
    <w:rsid w:val="00726695"/>
    <w:rsid w:val="0072697D"/>
    <w:rsid w:val="00727899"/>
    <w:rsid w:val="007309EA"/>
    <w:rsid w:val="00731737"/>
    <w:rsid w:val="00731A82"/>
    <w:rsid w:val="0073246F"/>
    <w:rsid w:val="0073294F"/>
    <w:rsid w:val="00732A6C"/>
    <w:rsid w:val="0073300E"/>
    <w:rsid w:val="007332C8"/>
    <w:rsid w:val="0073348A"/>
    <w:rsid w:val="00733ED3"/>
    <w:rsid w:val="007343C4"/>
    <w:rsid w:val="00734DFD"/>
    <w:rsid w:val="00734F17"/>
    <w:rsid w:val="0073513F"/>
    <w:rsid w:val="007356ED"/>
    <w:rsid w:val="00735E42"/>
    <w:rsid w:val="00735EE8"/>
    <w:rsid w:val="00736F06"/>
    <w:rsid w:val="00737415"/>
    <w:rsid w:val="007374B3"/>
    <w:rsid w:val="00737EE0"/>
    <w:rsid w:val="00740C5A"/>
    <w:rsid w:val="0074102D"/>
    <w:rsid w:val="0074143A"/>
    <w:rsid w:val="007422F7"/>
    <w:rsid w:val="00742702"/>
    <w:rsid w:val="00742B0A"/>
    <w:rsid w:val="00742E77"/>
    <w:rsid w:val="0074337B"/>
    <w:rsid w:val="007442D8"/>
    <w:rsid w:val="007453CE"/>
    <w:rsid w:val="00745C7C"/>
    <w:rsid w:val="0074684A"/>
    <w:rsid w:val="00746A36"/>
    <w:rsid w:val="00747022"/>
    <w:rsid w:val="00747112"/>
    <w:rsid w:val="00751064"/>
    <w:rsid w:val="00751437"/>
    <w:rsid w:val="0075145B"/>
    <w:rsid w:val="0075185C"/>
    <w:rsid w:val="00752730"/>
    <w:rsid w:val="00752858"/>
    <w:rsid w:val="007532F5"/>
    <w:rsid w:val="00753331"/>
    <w:rsid w:val="00753363"/>
    <w:rsid w:val="00753952"/>
    <w:rsid w:val="00753E28"/>
    <w:rsid w:val="00754589"/>
    <w:rsid w:val="00754EDB"/>
    <w:rsid w:val="0075543B"/>
    <w:rsid w:val="00755460"/>
    <w:rsid w:val="00755ED0"/>
    <w:rsid w:val="00756DE7"/>
    <w:rsid w:val="00756E11"/>
    <w:rsid w:val="0075720B"/>
    <w:rsid w:val="00757CA4"/>
    <w:rsid w:val="00760E32"/>
    <w:rsid w:val="00761A2C"/>
    <w:rsid w:val="00761AB1"/>
    <w:rsid w:val="00761C0D"/>
    <w:rsid w:val="00761E69"/>
    <w:rsid w:val="00762011"/>
    <w:rsid w:val="00762632"/>
    <w:rsid w:val="0076317A"/>
    <w:rsid w:val="007637A7"/>
    <w:rsid w:val="007639C7"/>
    <w:rsid w:val="00763FDD"/>
    <w:rsid w:val="0076574C"/>
    <w:rsid w:val="00765F32"/>
    <w:rsid w:val="007663D5"/>
    <w:rsid w:val="00766AB0"/>
    <w:rsid w:val="00766B76"/>
    <w:rsid w:val="00766BED"/>
    <w:rsid w:val="00770083"/>
    <w:rsid w:val="00770933"/>
    <w:rsid w:val="00770B07"/>
    <w:rsid w:val="0077106E"/>
    <w:rsid w:val="00771172"/>
    <w:rsid w:val="00771247"/>
    <w:rsid w:val="00771286"/>
    <w:rsid w:val="00771804"/>
    <w:rsid w:val="0077199F"/>
    <w:rsid w:val="007719FF"/>
    <w:rsid w:val="00771F12"/>
    <w:rsid w:val="00772F2D"/>
    <w:rsid w:val="0077336D"/>
    <w:rsid w:val="007734A3"/>
    <w:rsid w:val="0077437D"/>
    <w:rsid w:val="00774682"/>
    <w:rsid w:val="00774873"/>
    <w:rsid w:val="0077527B"/>
    <w:rsid w:val="007753F3"/>
    <w:rsid w:val="00775BFF"/>
    <w:rsid w:val="00775DDE"/>
    <w:rsid w:val="00777560"/>
    <w:rsid w:val="007801AC"/>
    <w:rsid w:val="00782250"/>
    <w:rsid w:val="0078474E"/>
    <w:rsid w:val="00784802"/>
    <w:rsid w:val="00784FFB"/>
    <w:rsid w:val="007851AD"/>
    <w:rsid w:val="007852F5"/>
    <w:rsid w:val="00785CCF"/>
    <w:rsid w:val="00785F43"/>
    <w:rsid w:val="00786A2B"/>
    <w:rsid w:val="00787062"/>
    <w:rsid w:val="00787E28"/>
    <w:rsid w:val="007902DE"/>
    <w:rsid w:val="00790846"/>
    <w:rsid w:val="00791536"/>
    <w:rsid w:val="00791953"/>
    <w:rsid w:val="00791A39"/>
    <w:rsid w:val="00791A78"/>
    <w:rsid w:val="00792832"/>
    <w:rsid w:val="0079286F"/>
    <w:rsid w:val="00793418"/>
    <w:rsid w:val="007940A1"/>
    <w:rsid w:val="007941B1"/>
    <w:rsid w:val="00794814"/>
    <w:rsid w:val="007952FB"/>
    <w:rsid w:val="007953AC"/>
    <w:rsid w:val="0079562E"/>
    <w:rsid w:val="007959AF"/>
    <w:rsid w:val="007967D3"/>
    <w:rsid w:val="00796D74"/>
    <w:rsid w:val="00797D6E"/>
    <w:rsid w:val="007A0741"/>
    <w:rsid w:val="007A1596"/>
    <w:rsid w:val="007A1772"/>
    <w:rsid w:val="007A20D4"/>
    <w:rsid w:val="007A294A"/>
    <w:rsid w:val="007A2F73"/>
    <w:rsid w:val="007A319E"/>
    <w:rsid w:val="007A5C15"/>
    <w:rsid w:val="007A5D13"/>
    <w:rsid w:val="007A7D9F"/>
    <w:rsid w:val="007B0658"/>
    <w:rsid w:val="007B0963"/>
    <w:rsid w:val="007B0AE3"/>
    <w:rsid w:val="007B1343"/>
    <w:rsid w:val="007B2D26"/>
    <w:rsid w:val="007B3E18"/>
    <w:rsid w:val="007B3F4B"/>
    <w:rsid w:val="007B46F8"/>
    <w:rsid w:val="007B4E74"/>
    <w:rsid w:val="007B5182"/>
    <w:rsid w:val="007B5F3F"/>
    <w:rsid w:val="007B73F4"/>
    <w:rsid w:val="007B7592"/>
    <w:rsid w:val="007C073F"/>
    <w:rsid w:val="007C091C"/>
    <w:rsid w:val="007C099F"/>
    <w:rsid w:val="007C11FF"/>
    <w:rsid w:val="007C1DE9"/>
    <w:rsid w:val="007C25AA"/>
    <w:rsid w:val="007C311F"/>
    <w:rsid w:val="007C36A9"/>
    <w:rsid w:val="007C4A5B"/>
    <w:rsid w:val="007C4B56"/>
    <w:rsid w:val="007C54A9"/>
    <w:rsid w:val="007C554C"/>
    <w:rsid w:val="007C5629"/>
    <w:rsid w:val="007C5765"/>
    <w:rsid w:val="007C69A8"/>
    <w:rsid w:val="007C6AAF"/>
    <w:rsid w:val="007C6E28"/>
    <w:rsid w:val="007C787F"/>
    <w:rsid w:val="007D0835"/>
    <w:rsid w:val="007D0AA8"/>
    <w:rsid w:val="007D0C08"/>
    <w:rsid w:val="007D16DD"/>
    <w:rsid w:val="007D1865"/>
    <w:rsid w:val="007D2790"/>
    <w:rsid w:val="007D29AA"/>
    <w:rsid w:val="007D29E3"/>
    <w:rsid w:val="007D2BC1"/>
    <w:rsid w:val="007D321E"/>
    <w:rsid w:val="007D354A"/>
    <w:rsid w:val="007D355F"/>
    <w:rsid w:val="007D3F20"/>
    <w:rsid w:val="007D4516"/>
    <w:rsid w:val="007D47D3"/>
    <w:rsid w:val="007D4CD8"/>
    <w:rsid w:val="007D5903"/>
    <w:rsid w:val="007D5AB4"/>
    <w:rsid w:val="007D5AD8"/>
    <w:rsid w:val="007D5E85"/>
    <w:rsid w:val="007D61AF"/>
    <w:rsid w:val="007D7BDC"/>
    <w:rsid w:val="007D7EF5"/>
    <w:rsid w:val="007E07F4"/>
    <w:rsid w:val="007E0BFB"/>
    <w:rsid w:val="007E0F18"/>
    <w:rsid w:val="007E1892"/>
    <w:rsid w:val="007E23CF"/>
    <w:rsid w:val="007E2EF7"/>
    <w:rsid w:val="007E2EFF"/>
    <w:rsid w:val="007E2F19"/>
    <w:rsid w:val="007E30D4"/>
    <w:rsid w:val="007E352D"/>
    <w:rsid w:val="007E394B"/>
    <w:rsid w:val="007E4E77"/>
    <w:rsid w:val="007E5093"/>
    <w:rsid w:val="007E5794"/>
    <w:rsid w:val="007E5956"/>
    <w:rsid w:val="007E59D4"/>
    <w:rsid w:val="007E5B98"/>
    <w:rsid w:val="007E683C"/>
    <w:rsid w:val="007E7572"/>
    <w:rsid w:val="007E7644"/>
    <w:rsid w:val="007F095A"/>
    <w:rsid w:val="007F11B7"/>
    <w:rsid w:val="007F1707"/>
    <w:rsid w:val="007F1EAF"/>
    <w:rsid w:val="007F3FE1"/>
    <w:rsid w:val="007F418B"/>
    <w:rsid w:val="007F45E9"/>
    <w:rsid w:val="007F4A97"/>
    <w:rsid w:val="007F5195"/>
    <w:rsid w:val="007F52CB"/>
    <w:rsid w:val="007F537D"/>
    <w:rsid w:val="007F6142"/>
    <w:rsid w:val="007F7259"/>
    <w:rsid w:val="007F7575"/>
    <w:rsid w:val="007F7FD4"/>
    <w:rsid w:val="008013DC"/>
    <w:rsid w:val="008014C8"/>
    <w:rsid w:val="0080201C"/>
    <w:rsid w:val="008027C3"/>
    <w:rsid w:val="00802851"/>
    <w:rsid w:val="00803649"/>
    <w:rsid w:val="00803667"/>
    <w:rsid w:val="00803BD0"/>
    <w:rsid w:val="00804454"/>
    <w:rsid w:val="00804A2F"/>
    <w:rsid w:val="0080520A"/>
    <w:rsid w:val="00805D5A"/>
    <w:rsid w:val="00805FA7"/>
    <w:rsid w:val="00806052"/>
    <w:rsid w:val="0080693D"/>
    <w:rsid w:val="00807C00"/>
    <w:rsid w:val="008100F1"/>
    <w:rsid w:val="008103B7"/>
    <w:rsid w:val="00810685"/>
    <w:rsid w:val="00810816"/>
    <w:rsid w:val="00811F27"/>
    <w:rsid w:val="00811FFB"/>
    <w:rsid w:val="00812BF0"/>
    <w:rsid w:val="008135C6"/>
    <w:rsid w:val="008149B4"/>
    <w:rsid w:val="00814B92"/>
    <w:rsid w:val="00815F53"/>
    <w:rsid w:val="008164F5"/>
    <w:rsid w:val="008203E9"/>
    <w:rsid w:val="00820E79"/>
    <w:rsid w:val="008232E8"/>
    <w:rsid w:val="00823B21"/>
    <w:rsid w:val="008242D3"/>
    <w:rsid w:val="00824BD9"/>
    <w:rsid w:val="008250DD"/>
    <w:rsid w:val="0082567E"/>
    <w:rsid w:val="00825934"/>
    <w:rsid w:val="00826031"/>
    <w:rsid w:val="008269B7"/>
    <w:rsid w:val="0082786D"/>
    <w:rsid w:val="00827C0C"/>
    <w:rsid w:val="00827E27"/>
    <w:rsid w:val="00830337"/>
    <w:rsid w:val="00830421"/>
    <w:rsid w:val="008308F6"/>
    <w:rsid w:val="00830F64"/>
    <w:rsid w:val="0083103A"/>
    <w:rsid w:val="0083109A"/>
    <w:rsid w:val="008318FD"/>
    <w:rsid w:val="0083220B"/>
    <w:rsid w:val="00832B52"/>
    <w:rsid w:val="00832FCF"/>
    <w:rsid w:val="00833CEC"/>
    <w:rsid w:val="00834037"/>
    <w:rsid w:val="00834984"/>
    <w:rsid w:val="00834AAE"/>
    <w:rsid w:val="00834DF6"/>
    <w:rsid w:val="008351A8"/>
    <w:rsid w:val="00835409"/>
    <w:rsid w:val="008354C3"/>
    <w:rsid w:val="00835718"/>
    <w:rsid w:val="00835D12"/>
    <w:rsid w:val="0083621F"/>
    <w:rsid w:val="00836856"/>
    <w:rsid w:val="00837539"/>
    <w:rsid w:val="00837A10"/>
    <w:rsid w:val="00837B3A"/>
    <w:rsid w:val="00837C3B"/>
    <w:rsid w:val="0084010B"/>
    <w:rsid w:val="00840DCE"/>
    <w:rsid w:val="00841CBE"/>
    <w:rsid w:val="00842546"/>
    <w:rsid w:val="008425C8"/>
    <w:rsid w:val="008426B8"/>
    <w:rsid w:val="008427B5"/>
    <w:rsid w:val="00843298"/>
    <w:rsid w:val="00843313"/>
    <w:rsid w:val="008433D1"/>
    <w:rsid w:val="0084391F"/>
    <w:rsid w:val="00843D55"/>
    <w:rsid w:val="00843F04"/>
    <w:rsid w:val="008441CB"/>
    <w:rsid w:val="008443AF"/>
    <w:rsid w:val="00844546"/>
    <w:rsid w:val="00844A10"/>
    <w:rsid w:val="008460EC"/>
    <w:rsid w:val="008465E8"/>
    <w:rsid w:val="008471F4"/>
    <w:rsid w:val="00847498"/>
    <w:rsid w:val="008500E2"/>
    <w:rsid w:val="00850C94"/>
    <w:rsid w:val="00850E1F"/>
    <w:rsid w:val="008517A1"/>
    <w:rsid w:val="0085286A"/>
    <w:rsid w:val="00852C52"/>
    <w:rsid w:val="008540B5"/>
    <w:rsid w:val="008547AF"/>
    <w:rsid w:val="00855A96"/>
    <w:rsid w:val="00856867"/>
    <w:rsid w:val="00856CAD"/>
    <w:rsid w:val="00857138"/>
    <w:rsid w:val="00857C73"/>
    <w:rsid w:val="00860167"/>
    <w:rsid w:val="008602E1"/>
    <w:rsid w:val="0086090B"/>
    <w:rsid w:val="0086093D"/>
    <w:rsid w:val="00860A8D"/>
    <w:rsid w:val="00861156"/>
    <w:rsid w:val="00861834"/>
    <w:rsid w:val="008618E0"/>
    <w:rsid w:val="00861DD1"/>
    <w:rsid w:val="00861DD2"/>
    <w:rsid w:val="0086212F"/>
    <w:rsid w:val="008622E2"/>
    <w:rsid w:val="00863DBE"/>
    <w:rsid w:val="00863F7F"/>
    <w:rsid w:val="00863FEC"/>
    <w:rsid w:val="008644FE"/>
    <w:rsid w:val="00865055"/>
    <w:rsid w:val="008659E0"/>
    <w:rsid w:val="00865DDA"/>
    <w:rsid w:val="008664A0"/>
    <w:rsid w:val="00867195"/>
    <w:rsid w:val="008678CB"/>
    <w:rsid w:val="00870778"/>
    <w:rsid w:val="00871068"/>
    <w:rsid w:val="00871DDC"/>
    <w:rsid w:val="00872F52"/>
    <w:rsid w:val="008743B5"/>
    <w:rsid w:val="0087474B"/>
    <w:rsid w:val="00875B33"/>
    <w:rsid w:val="00877162"/>
    <w:rsid w:val="00877359"/>
    <w:rsid w:val="00877929"/>
    <w:rsid w:val="00877C56"/>
    <w:rsid w:val="0088064F"/>
    <w:rsid w:val="0088184F"/>
    <w:rsid w:val="00881F93"/>
    <w:rsid w:val="008821BD"/>
    <w:rsid w:val="008823CD"/>
    <w:rsid w:val="00882C1B"/>
    <w:rsid w:val="00883420"/>
    <w:rsid w:val="008851C8"/>
    <w:rsid w:val="008852CE"/>
    <w:rsid w:val="00885E42"/>
    <w:rsid w:val="008901C4"/>
    <w:rsid w:val="008901C9"/>
    <w:rsid w:val="00890313"/>
    <w:rsid w:val="00890605"/>
    <w:rsid w:val="008907F7"/>
    <w:rsid w:val="00890F4E"/>
    <w:rsid w:val="00891341"/>
    <w:rsid w:val="00891CD2"/>
    <w:rsid w:val="00891CEE"/>
    <w:rsid w:val="00891D7A"/>
    <w:rsid w:val="0089220C"/>
    <w:rsid w:val="0089225C"/>
    <w:rsid w:val="008924BF"/>
    <w:rsid w:val="0089313B"/>
    <w:rsid w:val="0089318B"/>
    <w:rsid w:val="008937D4"/>
    <w:rsid w:val="00894818"/>
    <w:rsid w:val="00894A68"/>
    <w:rsid w:val="008951B7"/>
    <w:rsid w:val="00895307"/>
    <w:rsid w:val="00895374"/>
    <w:rsid w:val="008960A0"/>
    <w:rsid w:val="0089639B"/>
    <w:rsid w:val="00896D73"/>
    <w:rsid w:val="008A0A17"/>
    <w:rsid w:val="008A16EF"/>
    <w:rsid w:val="008A2234"/>
    <w:rsid w:val="008A36AC"/>
    <w:rsid w:val="008A38C9"/>
    <w:rsid w:val="008A3F6A"/>
    <w:rsid w:val="008A4FFA"/>
    <w:rsid w:val="008A513A"/>
    <w:rsid w:val="008A5333"/>
    <w:rsid w:val="008A54FF"/>
    <w:rsid w:val="008A6EB0"/>
    <w:rsid w:val="008A733A"/>
    <w:rsid w:val="008A7B27"/>
    <w:rsid w:val="008B03AD"/>
    <w:rsid w:val="008B0725"/>
    <w:rsid w:val="008B08F5"/>
    <w:rsid w:val="008B0B6D"/>
    <w:rsid w:val="008B1FB7"/>
    <w:rsid w:val="008B2A68"/>
    <w:rsid w:val="008B352A"/>
    <w:rsid w:val="008B7A8B"/>
    <w:rsid w:val="008C0A20"/>
    <w:rsid w:val="008C0D13"/>
    <w:rsid w:val="008C17B8"/>
    <w:rsid w:val="008C241A"/>
    <w:rsid w:val="008C2F8C"/>
    <w:rsid w:val="008C3335"/>
    <w:rsid w:val="008C3789"/>
    <w:rsid w:val="008C38E7"/>
    <w:rsid w:val="008C4791"/>
    <w:rsid w:val="008C5494"/>
    <w:rsid w:val="008C5713"/>
    <w:rsid w:val="008C67FB"/>
    <w:rsid w:val="008C6B4C"/>
    <w:rsid w:val="008C6CDC"/>
    <w:rsid w:val="008C7F44"/>
    <w:rsid w:val="008D05B3"/>
    <w:rsid w:val="008D09A9"/>
    <w:rsid w:val="008D1147"/>
    <w:rsid w:val="008D173C"/>
    <w:rsid w:val="008D1751"/>
    <w:rsid w:val="008D1A8D"/>
    <w:rsid w:val="008D1FB3"/>
    <w:rsid w:val="008D24B8"/>
    <w:rsid w:val="008D2918"/>
    <w:rsid w:val="008D2B95"/>
    <w:rsid w:val="008D33F6"/>
    <w:rsid w:val="008D3CE5"/>
    <w:rsid w:val="008D3DBD"/>
    <w:rsid w:val="008D3EAE"/>
    <w:rsid w:val="008D4E40"/>
    <w:rsid w:val="008D526B"/>
    <w:rsid w:val="008D52D5"/>
    <w:rsid w:val="008D57A8"/>
    <w:rsid w:val="008D5A25"/>
    <w:rsid w:val="008D6169"/>
    <w:rsid w:val="008D621F"/>
    <w:rsid w:val="008D6405"/>
    <w:rsid w:val="008D695A"/>
    <w:rsid w:val="008D7F0D"/>
    <w:rsid w:val="008E004C"/>
    <w:rsid w:val="008E0EB1"/>
    <w:rsid w:val="008E10D4"/>
    <w:rsid w:val="008E123A"/>
    <w:rsid w:val="008E1687"/>
    <w:rsid w:val="008E1B21"/>
    <w:rsid w:val="008E2A93"/>
    <w:rsid w:val="008E2EFF"/>
    <w:rsid w:val="008E3416"/>
    <w:rsid w:val="008E412F"/>
    <w:rsid w:val="008E425A"/>
    <w:rsid w:val="008E44C1"/>
    <w:rsid w:val="008E4626"/>
    <w:rsid w:val="008E4FEF"/>
    <w:rsid w:val="008E55A6"/>
    <w:rsid w:val="008E61F5"/>
    <w:rsid w:val="008E6BA5"/>
    <w:rsid w:val="008E6FC8"/>
    <w:rsid w:val="008E6FEF"/>
    <w:rsid w:val="008E7AA3"/>
    <w:rsid w:val="008F0EF3"/>
    <w:rsid w:val="008F1C31"/>
    <w:rsid w:val="008F2327"/>
    <w:rsid w:val="008F2D21"/>
    <w:rsid w:val="008F3098"/>
    <w:rsid w:val="008F3257"/>
    <w:rsid w:val="008F343F"/>
    <w:rsid w:val="008F4379"/>
    <w:rsid w:val="008F48A5"/>
    <w:rsid w:val="008F4B95"/>
    <w:rsid w:val="008F5FB2"/>
    <w:rsid w:val="008F68DA"/>
    <w:rsid w:val="008F6A5D"/>
    <w:rsid w:val="008F785F"/>
    <w:rsid w:val="00901433"/>
    <w:rsid w:val="00901931"/>
    <w:rsid w:val="009020B7"/>
    <w:rsid w:val="009020C0"/>
    <w:rsid w:val="009022DB"/>
    <w:rsid w:val="00903002"/>
    <w:rsid w:val="00903685"/>
    <w:rsid w:val="00903A25"/>
    <w:rsid w:val="00904122"/>
    <w:rsid w:val="0090520A"/>
    <w:rsid w:val="0090543F"/>
    <w:rsid w:val="0090651E"/>
    <w:rsid w:val="00906F27"/>
    <w:rsid w:val="00907703"/>
    <w:rsid w:val="0090780A"/>
    <w:rsid w:val="00910673"/>
    <w:rsid w:val="00910BD3"/>
    <w:rsid w:val="00910BE7"/>
    <w:rsid w:val="00910BF7"/>
    <w:rsid w:val="00911237"/>
    <w:rsid w:val="00911B6C"/>
    <w:rsid w:val="00911EA2"/>
    <w:rsid w:val="0091210A"/>
    <w:rsid w:val="0091212A"/>
    <w:rsid w:val="00912873"/>
    <w:rsid w:val="00913605"/>
    <w:rsid w:val="00913742"/>
    <w:rsid w:val="0091410E"/>
    <w:rsid w:val="009145C1"/>
    <w:rsid w:val="009146D4"/>
    <w:rsid w:val="00914B41"/>
    <w:rsid w:val="00915055"/>
    <w:rsid w:val="0091591D"/>
    <w:rsid w:val="00915CEA"/>
    <w:rsid w:val="00915E76"/>
    <w:rsid w:val="00915EDA"/>
    <w:rsid w:val="0091638F"/>
    <w:rsid w:val="009177CD"/>
    <w:rsid w:val="009200D6"/>
    <w:rsid w:val="0092013D"/>
    <w:rsid w:val="00920415"/>
    <w:rsid w:val="009208BC"/>
    <w:rsid w:val="00920C10"/>
    <w:rsid w:val="009212E0"/>
    <w:rsid w:val="00922220"/>
    <w:rsid w:val="00922302"/>
    <w:rsid w:val="009228E7"/>
    <w:rsid w:val="009237F7"/>
    <w:rsid w:val="00923AE2"/>
    <w:rsid w:val="009244A8"/>
    <w:rsid w:val="009248C1"/>
    <w:rsid w:val="00924ABD"/>
    <w:rsid w:val="0092514E"/>
    <w:rsid w:val="00925B77"/>
    <w:rsid w:val="00926D8B"/>
    <w:rsid w:val="00926EC2"/>
    <w:rsid w:val="00926F83"/>
    <w:rsid w:val="00927617"/>
    <w:rsid w:val="00927CA3"/>
    <w:rsid w:val="00930272"/>
    <w:rsid w:val="00930B9A"/>
    <w:rsid w:val="00930EE5"/>
    <w:rsid w:val="00930F61"/>
    <w:rsid w:val="00931953"/>
    <w:rsid w:val="00931DDD"/>
    <w:rsid w:val="0093271B"/>
    <w:rsid w:val="009327D2"/>
    <w:rsid w:val="009328E4"/>
    <w:rsid w:val="00932E1A"/>
    <w:rsid w:val="00933276"/>
    <w:rsid w:val="0093426F"/>
    <w:rsid w:val="00934ADC"/>
    <w:rsid w:val="0093606A"/>
    <w:rsid w:val="009368A2"/>
    <w:rsid w:val="009372D2"/>
    <w:rsid w:val="0093765F"/>
    <w:rsid w:val="00937A6B"/>
    <w:rsid w:val="00937C54"/>
    <w:rsid w:val="009423FE"/>
    <w:rsid w:val="00942EAF"/>
    <w:rsid w:val="00942EBB"/>
    <w:rsid w:val="0094324C"/>
    <w:rsid w:val="009433D5"/>
    <w:rsid w:val="00943500"/>
    <w:rsid w:val="009435F8"/>
    <w:rsid w:val="00944B95"/>
    <w:rsid w:val="00945CB6"/>
    <w:rsid w:val="00945D0E"/>
    <w:rsid w:val="0094697B"/>
    <w:rsid w:val="00946F61"/>
    <w:rsid w:val="00947B67"/>
    <w:rsid w:val="009504EC"/>
    <w:rsid w:val="00950BBA"/>
    <w:rsid w:val="00950D9D"/>
    <w:rsid w:val="00951342"/>
    <w:rsid w:val="0095278A"/>
    <w:rsid w:val="009530E1"/>
    <w:rsid w:val="0095327B"/>
    <w:rsid w:val="0095351B"/>
    <w:rsid w:val="0095378D"/>
    <w:rsid w:val="00953B3D"/>
    <w:rsid w:val="00953FB6"/>
    <w:rsid w:val="00954370"/>
    <w:rsid w:val="009544CD"/>
    <w:rsid w:val="009553CB"/>
    <w:rsid w:val="00955580"/>
    <w:rsid w:val="0095630B"/>
    <w:rsid w:val="0095663B"/>
    <w:rsid w:val="009570F9"/>
    <w:rsid w:val="00957584"/>
    <w:rsid w:val="00957647"/>
    <w:rsid w:val="00957722"/>
    <w:rsid w:val="009579A0"/>
    <w:rsid w:val="00957DBF"/>
    <w:rsid w:val="00957E4B"/>
    <w:rsid w:val="009607E7"/>
    <w:rsid w:val="00960AB0"/>
    <w:rsid w:val="0096189D"/>
    <w:rsid w:val="00961DD2"/>
    <w:rsid w:val="009624D9"/>
    <w:rsid w:val="0096271E"/>
    <w:rsid w:val="00964378"/>
    <w:rsid w:val="00964446"/>
    <w:rsid w:val="00964B83"/>
    <w:rsid w:val="00964D8F"/>
    <w:rsid w:val="0096513C"/>
    <w:rsid w:val="00965201"/>
    <w:rsid w:val="00965A72"/>
    <w:rsid w:val="00966764"/>
    <w:rsid w:val="00966C71"/>
    <w:rsid w:val="00966C85"/>
    <w:rsid w:val="00966ECC"/>
    <w:rsid w:val="0096775C"/>
    <w:rsid w:val="00967ABD"/>
    <w:rsid w:val="009702F8"/>
    <w:rsid w:val="009704CE"/>
    <w:rsid w:val="00970711"/>
    <w:rsid w:val="009720F6"/>
    <w:rsid w:val="00972662"/>
    <w:rsid w:val="009726C4"/>
    <w:rsid w:val="0097325F"/>
    <w:rsid w:val="00973424"/>
    <w:rsid w:val="00973A89"/>
    <w:rsid w:val="00974405"/>
    <w:rsid w:val="0097528A"/>
    <w:rsid w:val="009759BC"/>
    <w:rsid w:val="009772CB"/>
    <w:rsid w:val="00977554"/>
    <w:rsid w:val="00977580"/>
    <w:rsid w:val="00977C38"/>
    <w:rsid w:val="0098014A"/>
    <w:rsid w:val="0098069D"/>
    <w:rsid w:val="00980942"/>
    <w:rsid w:val="009809D7"/>
    <w:rsid w:val="00980AB0"/>
    <w:rsid w:val="00980CD7"/>
    <w:rsid w:val="009819E3"/>
    <w:rsid w:val="00981FF0"/>
    <w:rsid w:val="0098281A"/>
    <w:rsid w:val="00983128"/>
    <w:rsid w:val="00983401"/>
    <w:rsid w:val="00983B69"/>
    <w:rsid w:val="00983DA5"/>
    <w:rsid w:val="0098419B"/>
    <w:rsid w:val="00984487"/>
    <w:rsid w:val="009851D8"/>
    <w:rsid w:val="0098522F"/>
    <w:rsid w:val="00986BDD"/>
    <w:rsid w:val="00987632"/>
    <w:rsid w:val="00990228"/>
    <w:rsid w:val="00990313"/>
    <w:rsid w:val="00990657"/>
    <w:rsid w:val="00992D0B"/>
    <w:rsid w:val="009931C7"/>
    <w:rsid w:val="009933B3"/>
    <w:rsid w:val="00993D5A"/>
    <w:rsid w:val="009945B4"/>
    <w:rsid w:val="00995120"/>
    <w:rsid w:val="00996035"/>
    <w:rsid w:val="009966D7"/>
    <w:rsid w:val="0099686C"/>
    <w:rsid w:val="00996B75"/>
    <w:rsid w:val="00997913"/>
    <w:rsid w:val="00997C27"/>
    <w:rsid w:val="00997C65"/>
    <w:rsid w:val="009A06BE"/>
    <w:rsid w:val="009A06C8"/>
    <w:rsid w:val="009A12DD"/>
    <w:rsid w:val="009A18A5"/>
    <w:rsid w:val="009A1C77"/>
    <w:rsid w:val="009A1E47"/>
    <w:rsid w:val="009A1E6A"/>
    <w:rsid w:val="009A1EA7"/>
    <w:rsid w:val="009A283E"/>
    <w:rsid w:val="009A28AA"/>
    <w:rsid w:val="009A2B4D"/>
    <w:rsid w:val="009A2B77"/>
    <w:rsid w:val="009A2B7A"/>
    <w:rsid w:val="009A38A8"/>
    <w:rsid w:val="009A3914"/>
    <w:rsid w:val="009A4265"/>
    <w:rsid w:val="009A45C8"/>
    <w:rsid w:val="009A4FA9"/>
    <w:rsid w:val="009A51E9"/>
    <w:rsid w:val="009A54B7"/>
    <w:rsid w:val="009A56B1"/>
    <w:rsid w:val="009A5BD5"/>
    <w:rsid w:val="009A5C50"/>
    <w:rsid w:val="009A6179"/>
    <w:rsid w:val="009A70B4"/>
    <w:rsid w:val="009B0419"/>
    <w:rsid w:val="009B05B0"/>
    <w:rsid w:val="009B087C"/>
    <w:rsid w:val="009B09CA"/>
    <w:rsid w:val="009B1BBB"/>
    <w:rsid w:val="009B24A5"/>
    <w:rsid w:val="009B2A40"/>
    <w:rsid w:val="009B2B63"/>
    <w:rsid w:val="009B3B95"/>
    <w:rsid w:val="009B3CD3"/>
    <w:rsid w:val="009B4574"/>
    <w:rsid w:val="009B49AA"/>
    <w:rsid w:val="009B4C36"/>
    <w:rsid w:val="009B5C91"/>
    <w:rsid w:val="009B6781"/>
    <w:rsid w:val="009B6CCD"/>
    <w:rsid w:val="009B72E7"/>
    <w:rsid w:val="009B741A"/>
    <w:rsid w:val="009B7806"/>
    <w:rsid w:val="009C074C"/>
    <w:rsid w:val="009C0948"/>
    <w:rsid w:val="009C09C2"/>
    <w:rsid w:val="009C0BFB"/>
    <w:rsid w:val="009C1292"/>
    <w:rsid w:val="009C1982"/>
    <w:rsid w:val="009C2769"/>
    <w:rsid w:val="009C2C17"/>
    <w:rsid w:val="009C2C24"/>
    <w:rsid w:val="009C3585"/>
    <w:rsid w:val="009C4660"/>
    <w:rsid w:val="009C479F"/>
    <w:rsid w:val="009C4DF6"/>
    <w:rsid w:val="009C4F56"/>
    <w:rsid w:val="009C51A6"/>
    <w:rsid w:val="009C53D0"/>
    <w:rsid w:val="009C5C22"/>
    <w:rsid w:val="009C5C34"/>
    <w:rsid w:val="009C5F48"/>
    <w:rsid w:val="009C6271"/>
    <w:rsid w:val="009C6439"/>
    <w:rsid w:val="009C6838"/>
    <w:rsid w:val="009C6C3E"/>
    <w:rsid w:val="009C6E9D"/>
    <w:rsid w:val="009C706D"/>
    <w:rsid w:val="009C75C7"/>
    <w:rsid w:val="009D10EE"/>
    <w:rsid w:val="009D13FA"/>
    <w:rsid w:val="009D1506"/>
    <w:rsid w:val="009D337A"/>
    <w:rsid w:val="009D36F5"/>
    <w:rsid w:val="009D39F9"/>
    <w:rsid w:val="009D54B2"/>
    <w:rsid w:val="009D7784"/>
    <w:rsid w:val="009D7D7D"/>
    <w:rsid w:val="009E05F0"/>
    <w:rsid w:val="009E087A"/>
    <w:rsid w:val="009E0D5B"/>
    <w:rsid w:val="009E0DA8"/>
    <w:rsid w:val="009E167D"/>
    <w:rsid w:val="009E1E57"/>
    <w:rsid w:val="009E28E3"/>
    <w:rsid w:val="009E2A0C"/>
    <w:rsid w:val="009E2EFE"/>
    <w:rsid w:val="009E3037"/>
    <w:rsid w:val="009E34B0"/>
    <w:rsid w:val="009E433F"/>
    <w:rsid w:val="009E4B4A"/>
    <w:rsid w:val="009E56D9"/>
    <w:rsid w:val="009E5D82"/>
    <w:rsid w:val="009E5DB5"/>
    <w:rsid w:val="009E5FB0"/>
    <w:rsid w:val="009E6466"/>
    <w:rsid w:val="009E70A6"/>
    <w:rsid w:val="009E72E2"/>
    <w:rsid w:val="009E7D8D"/>
    <w:rsid w:val="009F11C5"/>
    <w:rsid w:val="009F18C8"/>
    <w:rsid w:val="009F1EF2"/>
    <w:rsid w:val="009F2FA8"/>
    <w:rsid w:val="009F313D"/>
    <w:rsid w:val="009F39B6"/>
    <w:rsid w:val="009F4689"/>
    <w:rsid w:val="009F4EB4"/>
    <w:rsid w:val="009F53F4"/>
    <w:rsid w:val="009F53FE"/>
    <w:rsid w:val="009F559D"/>
    <w:rsid w:val="009F6004"/>
    <w:rsid w:val="009F6155"/>
    <w:rsid w:val="009F6746"/>
    <w:rsid w:val="009F71FA"/>
    <w:rsid w:val="009F7FCE"/>
    <w:rsid w:val="00A00055"/>
    <w:rsid w:val="00A0080D"/>
    <w:rsid w:val="00A00893"/>
    <w:rsid w:val="00A00BF6"/>
    <w:rsid w:val="00A014AB"/>
    <w:rsid w:val="00A01B4D"/>
    <w:rsid w:val="00A034A2"/>
    <w:rsid w:val="00A04E6A"/>
    <w:rsid w:val="00A04EBE"/>
    <w:rsid w:val="00A054B7"/>
    <w:rsid w:val="00A063AC"/>
    <w:rsid w:val="00A06B1D"/>
    <w:rsid w:val="00A06BDC"/>
    <w:rsid w:val="00A07FF4"/>
    <w:rsid w:val="00A104BE"/>
    <w:rsid w:val="00A10891"/>
    <w:rsid w:val="00A11099"/>
    <w:rsid w:val="00A11648"/>
    <w:rsid w:val="00A11BEB"/>
    <w:rsid w:val="00A11D02"/>
    <w:rsid w:val="00A125F8"/>
    <w:rsid w:val="00A12712"/>
    <w:rsid w:val="00A128D5"/>
    <w:rsid w:val="00A13505"/>
    <w:rsid w:val="00A135D8"/>
    <w:rsid w:val="00A14155"/>
    <w:rsid w:val="00A155BA"/>
    <w:rsid w:val="00A15C8E"/>
    <w:rsid w:val="00A16F76"/>
    <w:rsid w:val="00A1781D"/>
    <w:rsid w:val="00A20107"/>
    <w:rsid w:val="00A20906"/>
    <w:rsid w:val="00A20927"/>
    <w:rsid w:val="00A22683"/>
    <w:rsid w:val="00A22C36"/>
    <w:rsid w:val="00A22F7D"/>
    <w:rsid w:val="00A23657"/>
    <w:rsid w:val="00A23DCB"/>
    <w:rsid w:val="00A24330"/>
    <w:rsid w:val="00A24E3F"/>
    <w:rsid w:val="00A250D9"/>
    <w:rsid w:val="00A263B2"/>
    <w:rsid w:val="00A264B0"/>
    <w:rsid w:val="00A26615"/>
    <w:rsid w:val="00A278DE"/>
    <w:rsid w:val="00A27D8B"/>
    <w:rsid w:val="00A27ECA"/>
    <w:rsid w:val="00A30B7B"/>
    <w:rsid w:val="00A319F0"/>
    <w:rsid w:val="00A32562"/>
    <w:rsid w:val="00A328D8"/>
    <w:rsid w:val="00A32B15"/>
    <w:rsid w:val="00A32EF7"/>
    <w:rsid w:val="00A33E5D"/>
    <w:rsid w:val="00A341DA"/>
    <w:rsid w:val="00A3586F"/>
    <w:rsid w:val="00A35BB9"/>
    <w:rsid w:val="00A35EAA"/>
    <w:rsid w:val="00A35ED4"/>
    <w:rsid w:val="00A360E5"/>
    <w:rsid w:val="00A367BB"/>
    <w:rsid w:val="00A3715A"/>
    <w:rsid w:val="00A3797A"/>
    <w:rsid w:val="00A37ECB"/>
    <w:rsid w:val="00A40CAB"/>
    <w:rsid w:val="00A40F14"/>
    <w:rsid w:val="00A41666"/>
    <w:rsid w:val="00A41FD7"/>
    <w:rsid w:val="00A4300B"/>
    <w:rsid w:val="00A431EC"/>
    <w:rsid w:val="00A436B3"/>
    <w:rsid w:val="00A43DB3"/>
    <w:rsid w:val="00A4404F"/>
    <w:rsid w:val="00A44D8E"/>
    <w:rsid w:val="00A454D9"/>
    <w:rsid w:val="00A45E41"/>
    <w:rsid w:val="00A46CF2"/>
    <w:rsid w:val="00A473E5"/>
    <w:rsid w:val="00A477CE"/>
    <w:rsid w:val="00A47C45"/>
    <w:rsid w:val="00A51D1C"/>
    <w:rsid w:val="00A52680"/>
    <w:rsid w:val="00A52EEC"/>
    <w:rsid w:val="00A530B3"/>
    <w:rsid w:val="00A53454"/>
    <w:rsid w:val="00A534A0"/>
    <w:rsid w:val="00A53C48"/>
    <w:rsid w:val="00A54431"/>
    <w:rsid w:val="00A54985"/>
    <w:rsid w:val="00A549E5"/>
    <w:rsid w:val="00A54E85"/>
    <w:rsid w:val="00A55A44"/>
    <w:rsid w:val="00A565E7"/>
    <w:rsid w:val="00A565EB"/>
    <w:rsid w:val="00A56EFF"/>
    <w:rsid w:val="00A57698"/>
    <w:rsid w:val="00A578C9"/>
    <w:rsid w:val="00A607F2"/>
    <w:rsid w:val="00A60863"/>
    <w:rsid w:val="00A60938"/>
    <w:rsid w:val="00A60B6C"/>
    <w:rsid w:val="00A610AC"/>
    <w:rsid w:val="00A61A16"/>
    <w:rsid w:val="00A61A42"/>
    <w:rsid w:val="00A629CC"/>
    <w:rsid w:val="00A63124"/>
    <w:rsid w:val="00A6317E"/>
    <w:rsid w:val="00A637F4"/>
    <w:rsid w:val="00A640A4"/>
    <w:rsid w:val="00A6485A"/>
    <w:rsid w:val="00A65043"/>
    <w:rsid w:val="00A66C54"/>
    <w:rsid w:val="00A66C6A"/>
    <w:rsid w:val="00A67AA4"/>
    <w:rsid w:val="00A70717"/>
    <w:rsid w:val="00A70872"/>
    <w:rsid w:val="00A71428"/>
    <w:rsid w:val="00A7333A"/>
    <w:rsid w:val="00A7398A"/>
    <w:rsid w:val="00A73ED6"/>
    <w:rsid w:val="00A7423C"/>
    <w:rsid w:val="00A74FE1"/>
    <w:rsid w:val="00A75C76"/>
    <w:rsid w:val="00A75DF3"/>
    <w:rsid w:val="00A76725"/>
    <w:rsid w:val="00A76B53"/>
    <w:rsid w:val="00A76E05"/>
    <w:rsid w:val="00A772DE"/>
    <w:rsid w:val="00A7735F"/>
    <w:rsid w:val="00A7798D"/>
    <w:rsid w:val="00A77C98"/>
    <w:rsid w:val="00A8015B"/>
    <w:rsid w:val="00A80288"/>
    <w:rsid w:val="00A8068C"/>
    <w:rsid w:val="00A80C43"/>
    <w:rsid w:val="00A83A04"/>
    <w:rsid w:val="00A83FAB"/>
    <w:rsid w:val="00A8423F"/>
    <w:rsid w:val="00A8445E"/>
    <w:rsid w:val="00A8449D"/>
    <w:rsid w:val="00A84E72"/>
    <w:rsid w:val="00A84F62"/>
    <w:rsid w:val="00A8523E"/>
    <w:rsid w:val="00A8568E"/>
    <w:rsid w:val="00A859A1"/>
    <w:rsid w:val="00A85B5C"/>
    <w:rsid w:val="00A85FAE"/>
    <w:rsid w:val="00A8633A"/>
    <w:rsid w:val="00A86F24"/>
    <w:rsid w:val="00A872E2"/>
    <w:rsid w:val="00A87AE1"/>
    <w:rsid w:val="00A900F4"/>
    <w:rsid w:val="00A9010E"/>
    <w:rsid w:val="00A901B1"/>
    <w:rsid w:val="00A90942"/>
    <w:rsid w:val="00A90B07"/>
    <w:rsid w:val="00A90B25"/>
    <w:rsid w:val="00A90FDD"/>
    <w:rsid w:val="00A91360"/>
    <w:rsid w:val="00A91952"/>
    <w:rsid w:val="00A927C3"/>
    <w:rsid w:val="00A92D0E"/>
    <w:rsid w:val="00A92EEA"/>
    <w:rsid w:val="00A93188"/>
    <w:rsid w:val="00A93AAD"/>
    <w:rsid w:val="00A94427"/>
    <w:rsid w:val="00A94A6D"/>
    <w:rsid w:val="00A94D52"/>
    <w:rsid w:val="00A94DBB"/>
    <w:rsid w:val="00A94E85"/>
    <w:rsid w:val="00A94F6E"/>
    <w:rsid w:val="00A9579D"/>
    <w:rsid w:val="00A95B98"/>
    <w:rsid w:val="00A95C17"/>
    <w:rsid w:val="00A96A54"/>
    <w:rsid w:val="00A97A46"/>
    <w:rsid w:val="00AA0860"/>
    <w:rsid w:val="00AA0C4C"/>
    <w:rsid w:val="00AA193C"/>
    <w:rsid w:val="00AA2310"/>
    <w:rsid w:val="00AA27EA"/>
    <w:rsid w:val="00AA2A6B"/>
    <w:rsid w:val="00AA2F92"/>
    <w:rsid w:val="00AA3A8B"/>
    <w:rsid w:val="00AA3BCD"/>
    <w:rsid w:val="00AA3CFD"/>
    <w:rsid w:val="00AA3EEC"/>
    <w:rsid w:val="00AA41A0"/>
    <w:rsid w:val="00AA4322"/>
    <w:rsid w:val="00AA44AD"/>
    <w:rsid w:val="00AA46A4"/>
    <w:rsid w:val="00AA549E"/>
    <w:rsid w:val="00AA6206"/>
    <w:rsid w:val="00AA653E"/>
    <w:rsid w:val="00AA6C47"/>
    <w:rsid w:val="00AA70D1"/>
    <w:rsid w:val="00AA726C"/>
    <w:rsid w:val="00AA7CD8"/>
    <w:rsid w:val="00AB0E2C"/>
    <w:rsid w:val="00AB172D"/>
    <w:rsid w:val="00AB1D10"/>
    <w:rsid w:val="00AB2A73"/>
    <w:rsid w:val="00AB32F9"/>
    <w:rsid w:val="00AB33D9"/>
    <w:rsid w:val="00AB3430"/>
    <w:rsid w:val="00AB3BFB"/>
    <w:rsid w:val="00AB477B"/>
    <w:rsid w:val="00AB5384"/>
    <w:rsid w:val="00AB56D3"/>
    <w:rsid w:val="00AB70C0"/>
    <w:rsid w:val="00AC016D"/>
    <w:rsid w:val="00AC0E8E"/>
    <w:rsid w:val="00AC1538"/>
    <w:rsid w:val="00AC179D"/>
    <w:rsid w:val="00AC2310"/>
    <w:rsid w:val="00AC37C3"/>
    <w:rsid w:val="00AC3B20"/>
    <w:rsid w:val="00AC3FB7"/>
    <w:rsid w:val="00AC4A1C"/>
    <w:rsid w:val="00AC4A78"/>
    <w:rsid w:val="00AC4FF3"/>
    <w:rsid w:val="00AC520D"/>
    <w:rsid w:val="00AC58B0"/>
    <w:rsid w:val="00AC6DFF"/>
    <w:rsid w:val="00AC6FBB"/>
    <w:rsid w:val="00AC706D"/>
    <w:rsid w:val="00AC76E8"/>
    <w:rsid w:val="00AC7E61"/>
    <w:rsid w:val="00AD0E4A"/>
    <w:rsid w:val="00AD1173"/>
    <w:rsid w:val="00AD161A"/>
    <w:rsid w:val="00AD2432"/>
    <w:rsid w:val="00AD339C"/>
    <w:rsid w:val="00AD3A30"/>
    <w:rsid w:val="00AD3B70"/>
    <w:rsid w:val="00AD3E1E"/>
    <w:rsid w:val="00AD4B97"/>
    <w:rsid w:val="00AD4C64"/>
    <w:rsid w:val="00AD510D"/>
    <w:rsid w:val="00AD536E"/>
    <w:rsid w:val="00AD6B08"/>
    <w:rsid w:val="00AD6F86"/>
    <w:rsid w:val="00AD72F2"/>
    <w:rsid w:val="00AD7959"/>
    <w:rsid w:val="00AD7C49"/>
    <w:rsid w:val="00AE0929"/>
    <w:rsid w:val="00AE0A1C"/>
    <w:rsid w:val="00AE0E3D"/>
    <w:rsid w:val="00AE7012"/>
    <w:rsid w:val="00AE7843"/>
    <w:rsid w:val="00AF01C2"/>
    <w:rsid w:val="00AF0493"/>
    <w:rsid w:val="00AF0A48"/>
    <w:rsid w:val="00AF0C36"/>
    <w:rsid w:val="00AF0C99"/>
    <w:rsid w:val="00AF114B"/>
    <w:rsid w:val="00AF3197"/>
    <w:rsid w:val="00AF33A7"/>
    <w:rsid w:val="00AF35B0"/>
    <w:rsid w:val="00AF3BD1"/>
    <w:rsid w:val="00AF40E2"/>
    <w:rsid w:val="00AF5B8A"/>
    <w:rsid w:val="00AF6526"/>
    <w:rsid w:val="00AF682D"/>
    <w:rsid w:val="00B00549"/>
    <w:rsid w:val="00B0175E"/>
    <w:rsid w:val="00B02459"/>
    <w:rsid w:val="00B02CE7"/>
    <w:rsid w:val="00B03055"/>
    <w:rsid w:val="00B032D4"/>
    <w:rsid w:val="00B03A04"/>
    <w:rsid w:val="00B04916"/>
    <w:rsid w:val="00B05416"/>
    <w:rsid w:val="00B055B5"/>
    <w:rsid w:val="00B05618"/>
    <w:rsid w:val="00B05CA6"/>
    <w:rsid w:val="00B06146"/>
    <w:rsid w:val="00B06571"/>
    <w:rsid w:val="00B10649"/>
    <w:rsid w:val="00B11421"/>
    <w:rsid w:val="00B1181D"/>
    <w:rsid w:val="00B12536"/>
    <w:rsid w:val="00B12A30"/>
    <w:rsid w:val="00B14165"/>
    <w:rsid w:val="00B143A4"/>
    <w:rsid w:val="00B1461E"/>
    <w:rsid w:val="00B14E0C"/>
    <w:rsid w:val="00B15B87"/>
    <w:rsid w:val="00B166C9"/>
    <w:rsid w:val="00B170B0"/>
    <w:rsid w:val="00B173D7"/>
    <w:rsid w:val="00B20E3A"/>
    <w:rsid w:val="00B21342"/>
    <w:rsid w:val="00B214AC"/>
    <w:rsid w:val="00B214D5"/>
    <w:rsid w:val="00B21630"/>
    <w:rsid w:val="00B21E61"/>
    <w:rsid w:val="00B224CA"/>
    <w:rsid w:val="00B22672"/>
    <w:rsid w:val="00B236DF"/>
    <w:rsid w:val="00B23B44"/>
    <w:rsid w:val="00B23D16"/>
    <w:rsid w:val="00B23D67"/>
    <w:rsid w:val="00B24108"/>
    <w:rsid w:val="00B247CF"/>
    <w:rsid w:val="00B24838"/>
    <w:rsid w:val="00B24D20"/>
    <w:rsid w:val="00B25AC9"/>
    <w:rsid w:val="00B25FA1"/>
    <w:rsid w:val="00B2728A"/>
    <w:rsid w:val="00B27A07"/>
    <w:rsid w:val="00B27AC4"/>
    <w:rsid w:val="00B30466"/>
    <w:rsid w:val="00B307D5"/>
    <w:rsid w:val="00B308CD"/>
    <w:rsid w:val="00B30970"/>
    <w:rsid w:val="00B312F1"/>
    <w:rsid w:val="00B3133E"/>
    <w:rsid w:val="00B31EDE"/>
    <w:rsid w:val="00B32C20"/>
    <w:rsid w:val="00B3315C"/>
    <w:rsid w:val="00B341C2"/>
    <w:rsid w:val="00B34220"/>
    <w:rsid w:val="00B344C4"/>
    <w:rsid w:val="00B35DDF"/>
    <w:rsid w:val="00B36400"/>
    <w:rsid w:val="00B36802"/>
    <w:rsid w:val="00B376E4"/>
    <w:rsid w:val="00B37977"/>
    <w:rsid w:val="00B4026A"/>
    <w:rsid w:val="00B40797"/>
    <w:rsid w:val="00B409A4"/>
    <w:rsid w:val="00B40D9A"/>
    <w:rsid w:val="00B40EE6"/>
    <w:rsid w:val="00B4166E"/>
    <w:rsid w:val="00B4289D"/>
    <w:rsid w:val="00B430C0"/>
    <w:rsid w:val="00B4355C"/>
    <w:rsid w:val="00B447D7"/>
    <w:rsid w:val="00B44A36"/>
    <w:rsid w:val="00B44EE5"/>
    <w:rsid w:val="00B45052"/>
    <w:rsid w:val="00B45299"/>
    <w:rsid w:val="00B4680D"/>
    <w:rsid w:val="00B468C5"/>
    <w:rsid w:val="00B474FF"/>
    <w:rsid w:val="00B500FE"/>
    <w:rsid w:val="00B501C3"/>
    <w:rsid w:val="00B5035F"/>
    <w:rsid w:val="00B50C18"/>
    <w:rsid w:val="00B5114F"/>
    <w:rsid w:val="00B5122D"/>
    <w:rsid w:val="00B5170D"/>
    <w:rsid w:val="00B51F48"/>
    <w:rsid w:val="00B52AB5"/>
    <w:rsid w:val="00B53987"/>
    <w:rsid w:val="00B53A8F"/>
    <w:rsid w:val="00B54113"/>
    <w:rsid w:val="00B548CC"/>
    <w:rsid w:val="00B551F4"/>
    <w:rsid w:val="00B55265"/>
    <w:rsid w:val="00B55F97"/>
    <w:rsid w:val="00B561B0"/>
    <w:rsid w:val="00B5706B"/>
    <w:rsid w:val="00B57454"/>
    <w:rsid w:val="00B57795"/>
    <w:rsid w:val="00B605FA"/>
    <w:rsid w:val="00B60C4E"/>
    <w:rsid w:val="00B60C84"/>
    <w:rsid w:val="00B616A7"/>
    <w:rsid w:val="00B61A5A"/>
    <w:rsid w:val="00B61AE9"/>
    <w:rsid w:val="00B61C52"/>
    <w:rsid w:val="00B61EAE"/>
    <w:rsid w:val="00B6327F"/>
    <w:rsid w:val="00B63514"/>
    <w:rsid w:val="00B66E13"/>
    <w:rsid w:val="00B67480"/>
    <w:rsid w:val="00B674EF"/>
    <w:rsid w:val="00B67E97"/>
    <w:rsid w:val="00B70957"/>
    <w:rsid w:val="00B70DBA"/>
    <w:rsid w:val="00B71185"/>
    <w:rsid w:val="00B711C2"/>
    <w:rsid w:val="00B712AD"/>
    <w:rsid w:val="00B71870"/>
    <w:rsid w:val="00B72512"/>
    <w:rsid w:val="00B759B3"/>
    <w:rsid w:val="00B75C58"/>
    <w:rsid w:val="00B75FDF"/>
    <w:rsid w:val="00B76050"/>
    <w:rsid w:val="00B763AA"/>
    <w:rsid w:val="00B7684C"/>
    <w:rsid w:val="00B77422"/>
    <w:rsid w:val="00B7774B"/>
    <w:rsid w:val="00B77AF4"/>
    <w:rsid w:val="00B80BB9"/>
    <w:rsid w:val="00B80CED"/>
    <w:rsid w:val="00B81069"/>
    <w:rsid w:val="00B819AC"/>
    <w:rsid w:val="00B82693"/>
    <w:rsid w:val="00B8272E"/>
    <w:rsid w:val="00B82EB7"/>
    <w:rsid w:val="00B8388F"/>
    <w:rsid w:val="00B83E46"/>
    <w:rsid w:val="00B83EFB"/>
    <w:rsid w:val="00B8463B"/>
    <w:rsid w:val="00B8499B"/>
    <w:rsid w:val="00B84A84"/>
    <w:rsid w:val="00B860ED"/>
    <w:rsid w:val="00B86919"/>
    <w:rsid w:val="00B87865"/>
    <w:rsid w:val="00B87CB2"/>
    <w:rsid w:val="00B904C3"/>
    <w:rsid w:val="00B9072D"/>
    <w:rsid w:val="00B90FF8"/>
    <w:rsid w:val="00B916FD"/>
    <w:rsid w:val="00B91A0D"/>
    <w:rsid w:val="00B91A3C"/>
    <w:rsid w:val="00B92BE7"/>
    <w:rsid w:val="00B92C2B"/>
    <w:rsid w:val="00B93CEF"/>
    <w:rsid w:val="00B94BAA"/>
    <w:rsid w:val="00B94FC9"/>
    <w:rsid w:val="00B95CAE"/>
    <w:rsid w:val="00B95F4F"/>
    <w:rsid w:val="00B96671"/>
    <w:rsid w:val="00B967EC"/>
    <w:rsid w:val="00B97586"/>
    <w:rsid w:val="00B9792D"/>
    <w:rsid w:val="00BA13D7"/>
    <w:rsid w:val="00BA16EC"/>
    <w:rsid w:val="00BA1F85"/>
    <w:rsid w:val="00BA2132"/>
    <w:rsid w:val="00BA2C47"/>
    <w:rsid w:val="00BA2E3C"/>
    <w:rsid w:val="00BA2E42"/>
    <w:rsid w:val="00BA390F"/>
    <w:rsid w:val="00BA3B10"/>
    <w:rsid w:val="00BA3C4E"/>
    <w:rsid w:val="00BA42AF"/>
    <w:rsid w:val="00BA48AB"/>
    <w:rsid w:val="00BA6634"/>
    <w:rsid w:val="00BA7186"/>
    <w:rsid w:val="00BA7965"/>
    <w:rsid w:val="00BA7A48"/>
    <w:rsid w:val="00BA7A77"/>
    <w:rsid w:val="00BB00B1"/>
    <w:rsid w:val="00BB09FD"/>
    <w:rsid w:val="00BB0B50"/>
    <w:rsid w:val="00BB1B93"/>
    <w:rsid w:val="00BB252E"/>
    <w:rsid w:val="00BB2672"/>
    <w:rsid w:val="00BB2D0A"/>
    <w:rsid w:val="00BB44A2"/>
    <w:rsid w:val="00BB4CD9"/>
    <w:rsid w:val="00BB513C"/>
    <w:rsid w:val="00BB51BB"/>
    <w:rsid w:val="00BB558B"/>
    <w:rsid w:val="00BB6E09"/>
    <w:rsid w:val="00BB6E3D"/>
    <w:rsid w:val="00BB70E9"/>
    <w:rsid w:val="00BB71E0"/>
    <w:rsid w:val="00BB736C"/>
    <w:rsid w:val="00BB7864"/>
    <w:rsid w:val="00BC071B"/>
    <w:rsid w:val="00BC08C5"/>
    <w:rsid w:val="00BC0A4E"/>
    <w:rsid w:val="00BC0BF5"/>
    <w:rsid w:val="00BC0F6D"/>
    <w:rsid w:val="00BC0FFC"/>
    <w:rsid w:val="00BC24E9"/>
    <w:rsid w:val="00BC2AC8"/>
    <w:rsid w:val="00BC3483"/>
    <w:rsid w:val="00BC356F"/>
    <w:rsid w:val="00BC35B2"/>
    <w:rsid w:val="00BC41FC"/>
    <w:rsid w:val="00BC49CC"/>
    <w:rsid w:val="00BC536A"/>
    <w:rsid w:val="00BC58C9"/>
    <w:rsid w:val="00BC6E39"/>
    <w:rsid w:val="00BC75FE"/>
    <w:rsid w:val="00BC7AEF"/>
    <w:rsid w:val="00BD09C0"/>
    <w:rsid w:val="00BD0E22"/>
    <w:rsid w:val="00BD0FC9"/>
    <w:rsid w:val="00BD11C6"/>
    <w:rsid w:val="00BD12DB"/>
    <w:rsid w:val="00BD237E"/>
    <w:rsid w:val="00BD2689"/>
    <w:rsid w:val="00BD272F"/>
    <w:rsid w:val="00BD35E8"/>
    <w:rsid w:val="00BD418F"/>
    <w:rsid w:val="00BD4A7B"/>
    <w:rsid w:val="00BD4EB8"/>
    <w:rsid w:val="00BD590A"/>
    <w:rsid w:val="00BD622C"/>
    <w:rsid w:val="00BD62BD"/>
    <w:rsid w:val="00BD74B7"/>
    <w:rsid w:val="00BE0098"/>
    <w:rsid w:val="00BE045B"/>
    <w:rsid w:val="00BE1469"/>
    <w:rsid w:val="00BE26E1"/>
    <w:rsid w:val="00BE5CD2"/>
    <w:rsid w:val="00BE6688"/>
    <w:rsid w:val="00BE7593"/>
    <w:rsid w:val="00BE7CAA"/>
    <w:rsid w:val="00BF0282"/>
    <w:rsid w:val="00BF02A0"/>
    <w:rsid w:val="00BF0881"/>
    <w:rsid w:val="00BF12A9"/>
    <w:rsid w:val="00BF1985"/>
    <w:rsid w:val="00BF1FC0"/>
    <w:rsid w:val="00BF25F5"/>
    <w:rsid w:val="00BF2963"/>
    <w:rsid w:val="00BF3102"/>
    <w:rsid w:val="00BF388E"/>
    <w:rsid w:val="00BF3BAB"/>
    <w:rsid w:val="00BF3CA0"/>
    <w:rsid w:val="00BF5183"/>
    <w:rsid w:val="00BF5E21"/>
    <w:rsid w:val="00BF6050"/>
    <w:rsid w:val="00BF6175"/>
    <w:rsid w:val="00BF6663"/>
    <w:rsid w:val="00BF6B6D"/>
    <w:rsid w:val="00BF6B82"/>
    <w:rsid w:val="00BF7ABE"/>
    <w:rsid w:val="00C007D7"/>
    <w:rsid w:val="00C008BE"/>
    <w:rsid w:val="00C01A01"/>
    <w:rsid w:val="00C01AA2"/>
    <w:rsid w:val="00C025D0"/>
    <w:rsid w:val="00C0275E"/>
    <w:rsid w:val="00C02F9B"/>
    <w:rsid w:val="00C03621"/>
    <w:rsid w:val="00C037C4"/>
    <w:rsid w:val="00C03CF4"/>
    <w:rsid w:val="00C0503B"/>
    <w:rsid w:val="00C05B29"/>
    <w:rsid w:val="00C05C11"/>
    <w:rsid w:val="00C061C0"/>
    <w:rsid w:val="00C06D44"/>
    <w:rsid w:val="00C0740A"/>
    <w:rsid w:val="00C0755A"/>
    <w:rsid w:val="00C0782B"/>
    <w:rsid w:val="00C10173"/>
    <w:rsid w:val="00C10963"/>
    <w:rsid w:val="00C11668"/>
    <w:rsid w:val="00C11AAA"/>
    <w:rsid w:val="00C11D61"/>
    <w:rsid w:val="00C120E5"/>
    <w:rsid w:val="00C12275"/>
    <w:rsid w:val="00C12705"/>
    <w:rsid w:val="00C128A7"/>
    <w:rsid w:val="00C12A1B"/>
    <w:rsid w:val="00C138ED"/>
    <w:rsid w:val="00C13E5B"/>
    <w:rsid w:val="00C140B7"/>
    <w:rsid w:val="00C141BB"/>
    <w:rsid w:val="00C16DAF"/>
    <w:rsid w:val="00C2022C"/>
    <w:rsid w:val="00C2097D"/>
    <w:rsid w:val="00C20DA0"/>
    <w:rsid w:val="00C20E2C"/>
    <w:rsid w:val="00C2149C"/>
    <w:rsid w:val="00C218F6"/>
    <w:rsid w:val="00C21C92"/>
    <w:rsid w:val="00C223CC"/>
    <w:rsid w:val="00C22675"/>
    <w:rsid w:val="00C22DC7"/>
    <w:rsid w:val="00C23167"/>
    <w:rsid w:val="00C236AB"/>
    <w:rsid w:val="00C236EE"/>
    <w:rsid w:val="00C2377D"/>
    <w:rsid w:val="00C24536"/>
    <w:rsid w:val="00C246F1"/>
    <w:rsid w:val="00C2505C"/>
    <w:rsid w:val="00C2529A"/>
    <w:rsid w:val="00C254B8"/>
    <w:rsid w:val="00C25542"/>
    <w:rsid w:val="00C259E2"/>
    <w:rsid w:val="00C25AE3"/>
    <w:rsid w:val="00C25C51"/>
    <w:rsid w:val="00C27297"/>
    <w:rsid w:val="00C27412"/>
    <w:rsid w:val="00C27A53"/>
    <w:rsid w:val="00C30181"/>
    <w:rsid w:val="00C30E41"/>
    <w:rsid w:val="00C3102A"/>
    <w:rsid w:val="00C32A01"/>
    <w:rsid w:val="00C33710"/>
    <w:rsid w:val="00C343F3"/>
    <w:rsid w:val="00C35244"/>
    <w:rsid w:val="00C35293"/>
    <w:rsid w:val="00C35F46"/>
    <w:rsid w:val="00C366A1"/>
    <w:rsid w:val="00C369BD"/>
    <w:rsid w:val="00C40577"/>
    <w:rsid w:val="00C409AF"/>
    <w:rsid w:val="00C41331"/>
    <w:rsid w:val="00C41606"/>
    <w:rsid w:val="00C4201A"/>
    <w:rsid w:val="00C428FF"/>
    <w:rsid w:val="00C4405E"/>
    <w:rsid w:val="00C4489A"/>
    <w:rsid w:val="00C44CE3"/>
    <w:rsid w:val="00C450B7"/>
    <w:rsid w:val="00C452CB"/>
    <w:rsid w:val="00C45E27"/>
    <w:rsid w:val="00C46CEB"/>
    <w:rsid w:val="00C47CD5"/>
    <w:rsid w:val="00C512D7"/>
    <w:rsid w:val="00C516A1"/>
    <w:rsid w:val="00C51ABB"/>
    <w:rsid w:val="00C52600"/>
    <w:rsid w:val="00C5265A"/>
    <w:rsid w:val="00C529D4"/>
    <w:rsid w:val="00C52DE0"/>
    <w:rsid w:val="00C52FDA"/>
    <w:rsid w:val="00C535D4"/>
    <w:rsid w:val="00C53828"/>
    <w:rsid w:val="00C54C32"/>
    <w:rsid w:val="00C551DD"/>
    <w:rsid w:val="00C55918"/>
    <w:rsid w:val="00C55DCB"/>
    <w:rsid w:val="00C55E93"/>
    <w:rsid w:val="00C56D49"/>
    <w:rsid w:val="00C56E75"/>
    <w:rsid w:val="00C56F66"/>
    <w:rsid w:val="00C575C5"/>
    <w:rsid w:val="00C5789F"/>
    <w:rsid w:val="00C57909"/>
    <w:rsid w:val="00C60449"/>
    <w:rsid w:val="00C60F86"/>
    <w:rsid w:val="00C61425"/>
    <w:rsid w:val="00C6146A"/>
    <w:rsid w:val="00C62076"/>
    <w:rsid w:val="00C622D0"/>
    <w:rsid w:val="00C62508"/>
    <w:rsid w:val="00C6389C"/>
    <w:rsid w:val="00C63C36"/>
    <w:rsid w:val="00C648B1"/>
    <w:rsid w:val="00C655F5"/>
    <w:rsid w:val="00C65D22"/>
    <w:rsid w:val="00C66318"/>
    <w:rsid w:val="00C66527"/>
    <w:rsid w:val="00C665A1"/>
    <w:rsid w:val="00C66861"/>
    <w:rsid w:val="00C6698A"/>
    <w:rsid w:val="00C66D16"/>
    <w:rsid w:val="00C67A6A"/>
    <w:rsid w:val="00C67B70"/>
    <w:rsid w:val="00C71B23"/>
    <w:rsid w:val="00C722BD"/>
    <w:rsid w:val="00C72D6F"/>
    <w:rsid w:val="00C73235"/>
    <w:rsid w:val="00C73B51"/>
    <w:rsid w:val="00C73B5B"/>
    <w:rsid w:val="00C73C8A"/>
    <w:rsid w:val="00C73CA7"/>
    <w:rsid w:val="00C73FA6"/>
    <w:rsid w:val="00C74165"/>
    <w:rsid w:val="00C74276"/>
    <w:rsid w:val="00C742DC"/>
    <w:rsid w:val="00C745BA"/>
    <w:rsid w:val="00C7464F"/>
    <w:rsid w:val="00C74777"/>
    <w:rsid w:val="00C74C22"/>
    <w:rsid w:val="00C75A05"/>
    <w:rsid w:val="00C761A3"/>
    <w:rsid w:val="00C77612"/>
    <w:rsid w:val="00C77A29"/>
    <w:rsid w:val="00C77DBD"/>
    <w:rsid w:val="00C80B65"/>
    <w:rsid w:val="00C80F46"/>
    <w:rsid w:val="00C81638"/>
    <w:rsid w:val="00C81CDF"/>
    <w:rsid w:val="00C8235D"/>
    <w:rsid w:val="00C834CB"/>
    <w:rsid w:val="00C83D86"/>
    <w:rsid w:val="00C853FC"/>
    <w:rsid w:val="00C85673"/>
    <w:rsid w:val="00C8587D"/>
    <w:rsid w:val="00C85AD7"/>
    <w:rsid w:val="00C85AE1"/>
    <w:rsid w:val="00C8624E"/>
    <w:rsid w:val="00C906D3"/>
    <w:rsid w:val="00C90720"/>
    <w:rsid w:val="00C911EC"/>
    <w:rsid w:val="00C916D0"/>
    <w:rsid w:val="00C920F3"/>
    <w:rsid w:val="00C92422"/>
    <w:rsid w:val="00C924FD"/>
    <w:rsid w:val="00C93313"/>
    <w:rsid w:val="00C941C2"/>
    <w:rsid w:val="00C9548C"/>
    <w:rsid w:val="00C95B31"/>
    <w:rsid w:val="00C9617F"/>
    <w:rsid w:val="00C9713D"/>
    <w:rsid w:val="00CA07CA"/>
    <w:rsid w:val="00CA0B13"/>
    <w:rsid w:val="00CA11B8"/>
    <w:rsid w:val="00CA1B1A"/>
    <w:rsid w:val="00CA23A1"/>
    <w:rsid w:val="00CA286C"/>
    <w:rsid w:val="00CA41A5"/>
    <w:rsid w:val="00CA4869"/>
    <w:rsid w:val="00CA4AE6"/>
    <w:rsid w:val="00CA6D09"/>
    <w:rsid w:val="00CA7010"/>
    <w:rsid w:val="00CB0076"/>
    <w:rsid w:val="00CB017D"/>
    <w:rsid w:val="00CB2B70"/>
    <w:rsid w:val="00CB2F3D"/>
    <w:rsid w:val="00CB380E"/>
    <w:rsid w:val="00CB3954"/>
    <w:rsid w:val="00CB442E"/>
    <w:rsid w:val="00CB4C88"/>
    <w:rsid w:val="00CB51BC"/>
    <w:rsid w:val="00CB565B"/>
    <w:rsid w:val="00CB617A"/>
    <w:rsid w:val="00CB6385"/>
    <w:rsid w:val="00CB65B4"/>
    <w:rsid w:val="00CB670B"/>
    <w:rsid w:val="00CB70B2"/>
    <w:rsid w:val="00CB7C09"/>
    <w:rsid w:val="00CB7DA7"/>
    <w:rsid w:val="00CC01AA"/>
    <w:rsid w:val="00CC02C0"/>
    <w:rsid w:val="00CC1EED"/>
    <w:rsid w:val="00CC355D"/>
    <w:rsid w:val="00CC423D"/>
    <w:rsid w:val="00CC4569"/>
    <w:rsid w:val="00CC586C"/>
    <w:rsid w:val="00CC5C90"/>
    <w:rsid w:val="00CC5E21"/>
    <w:rsid w:val="00CC63F6"/>
    <w:rsid w:val="00CC7DF9"/>
    <w:rsid w:val="00CD0885"/>
    <w:rsid w:val="00CD265E"/>
    <w:rsid w:val="00CD2A87"/>
    <w:rsid w:val="00CD3998"/>
    <w:rsid w:val="00CD3F64"/>
    <w:rsid w:val="00CD5486"/>
    <w:rsid w:val="00CD5939"/>
    <w:rsid w:val="00CD6A40"/>
    <w:rsid w:val="00CD71C3"/>
    <w:rsid w:val="00CE11DF"/>
    <w:rsid w:val="00CE18D4"/>
    <w:rsid w:val="00CE1CDA"/>
    <w:rsid w:val="00CE1EB6"/>
    <w:rsid w:val="00CE2246"/>
    <w:rsid w:val="00CE36BD"/>
    <w:rsid w:val="00CE4152"/>
    <w:rsid w:val="00CE4471"/>
    <w:rsid w:val="00CE453B"/>
    <w:rsid w:val="00CE54C1"/>
    <w:rsid w:val="00CE5E73"/>
    <w:rsid w:val="00CE6B45"/>
    <w:rsid w:val="00CE788F"/>
    <w:rsid w:val="00CE7CA1"/>
    <w:rsid w:val="00CF0E30"/>
    <w:rsid w:val="00CF1059"/>
    <w:rsid w:val="00CF1AC3"/>
    <w:rsid w:val="00CF268F"/>
    <w:rsid w:val="00CF278D"/>
    <w:rsid w:val="00CF2E35"/>
    <w:rsid w:val="00CF3994"/>
    <w:rsid w:val="00CF3E38"/>
    <w:rsid w:val="00CF3EA5"/>
    <w:rsid w:val="00CF4411"/>
    <w:rsid w:val="00CF4EA4"/>
    <w:rsid w:val="00CF5065"/>
    <w:rsid w:val="00CF59CB"/>
    <w:rsid w:val="00CF6450"/>
    <w:rsid w:val="00CF6932"/>
    <w:rsid w:val="00CF7704"/>
    <w:rsid w:val="00D00B5D"/>
    <w:rsid w:val="00D01EE4"/>
    <w:rsid w:val="00D0296E"/>
    <w:rsid w:val="00D032C1"/>
    <w:rsid w:val="00D0339E"/>
    <w:rsid w:val="00D03CFD"/>
    <w:rsid w:val="00D043F8"/>
    <w:rsid w:val="00D0460B"/>
    <w:rsid w:val="00D0471A"/>
    <w:rsid w:val="00D0581E"/>
    <w:rsid w:val="00D05D11"/>
    <w:rsid w:val="00D06B62"/>
    <w:rsid w:val="00D108FB"/>
    <w:rsid w:val="00D10B61"/>
    <w:rsid w:val="00D10BA9"/>
    <w:rsid w:val="00D10E35"/>
    <w:rsid w:val="00D11ACE"/>
    <w:rsid w:val="00D11ADB"/>
    <w:rsid w:val="00D11C50"/>
    <w:rsid w:val="00D11E7E"/>
    <w:rsid w:val="00D137AD"/>
    <w:rsid w:val="00D1499F"/>
    <w:rsid w:val="00D1566E"/>
    <w:rsid w:val="00D15D47"/>
    <w:rsid w:val="00D168CD"/>
    <w:rsid w:val="00D168F2"/>
    <w:rsid w:val="00D21201"/>
    <w:rsid w:val="00D216BB"/>
    <w:rsid w:val="00D21C3D"/>
    <w:rsid w:val="00D21F67"/>
    <w:rsid w:val="00D22051"/>
    <w:rsid w:val="00D22357"/>
    <w:rsid w:val="00D223ED"/>
    <w:rsid w:val="00D2280D"/>
    <w:rsid w:val="00D22C79"/>
    <w:rsid w:val="00D230F5"/>
    <w:rsid w:val="00D23286"/>
    <w:rsid w:val="00D2328F"/>
    <w:rsid w:val="00D245BC"/>
    <w:rsid w:val="00D25186"/>
    <w:rsid w:val="00D25840"/>
    <w:rsid w:val="00D266B8"/>
    <w:rsid w:val="00D26754"/>
    <w:rsid w:val="00D267C8"/>
    <w:rsid w:val="00D27F8D"/>
    <w:rsid w:val="00D30A94"/>
    <w:rsid w:val="00D30E10"/>
    <w:rsid w:val="00D30EDD"/>
    <w:rsid w:val="00D310E4"/>
    <w:rsid w:val="00D31994"/>
    <w:rsid w:val="00D32674"/>
    <w:rsid w:val="00D32925"/>
    <w:rsid w:val="00D331BD"/>
    <w:rsid w:val="00D33A32"/>
    <w:rsid w:val="00D33BB5"/>
    <w:rsid w:val="00D33DE4"/>
    <w:rsid w:val="00D34E9C"/>
    <w:rsid w:val="00D350FE"/>
    <w:rsid w:val="00D3538F"/>
    <w:rsid w:val="00D35B68"/>
    <w:rsid w:val="00D36A2D"/>
    <w:rsid w:val="00D36BD8"/>
    <w:rsid w:val="00D36C25"/>
    <w:rsid w:val="00D37446"/>
    <w:rsid w:val="00D37963"/>
    <w:rsid w:val="00D379AB"/>
    <w:rsid w:val="00D37C62"/>
    <w:rsid w:val="00D40788"/>
    <w:rsid w:val="00D40DAC"/>
    <w:rsid w:val="00D40F9F"/>
    <w:rsid w:val="00D41012"/>
    <w:rsid w:val="00D4295D"/>
    <w:rsid w:val="00D433D0"/>
    <w:rsid w:val="00D43C2E"/>
    <w:rsid w:val="00D4416C"/>
    <w:rsid w:val="00D44E3C"/>
    <w:rsid w:val="00D45D3D"/>
    <w:rsid w:val="00D45D7A"/>
    <w:rsid w:val="00D46715"/>
    <w:rsid w:val="00D46F8F"/>
    <w:rsid w:val="00D470DF"/>
    <w:rsid w:val="00D508F8"/>
    <w:rsid w:val="00D509E5"/>
    <w:rsid w:val="00D50D92"/>
    <w:rsid w:val="00D51223"/>
    <w:rsid w:val="00D513F7"/>
    <w:rsid w:val="00D51778"/>
    <w:rsid w:val="00D518C4"/>
    <w:rsid w:val="00D51D12"/>
    <w:rsid w:val="00D520C1"/>
    <w:rsid w:val="00D529C4"/>
    <w:rsid w:val="00D52BDF"/>
    <w:rsid w:val="00D52E1D"/>
    <w:rsid w:val="00D53669"/>
    <w:rsid w:val="00D5474D"/>
    <w:rsid w:val="00D54A22"/>
    <w:rsid w:val="00D5500D"/>
    <w:rsid w:val="00D55E84"/>
    <w:rsid w:val="00D55EC1"/>
    <w:rsid w:val="00D56D73"/>
    <w:rsid w:val="00D574FE"/>
    <w:rsid w:val="00D57702"/>
    <w:rsid w:val="00D57C41"/>
    <w:rsid w:val="00D602BA"/>
    <w:rsid w:val="00D6032E"/>
    <w:rsid w:val="00D605D8"/>
    <w:rsid w:val="00D61B2B"/>
    <w:rsid w:val="00D61F8E"/>
    <w:rsid w:val="00D62BBC"/>
    <w:rsid w:val="00D64303"/>
    <w:rsid w:val="00D64C7E"/>
    <w:rsid w:val="00D64DE8"/>
    <w:rsid w:val="00D652EE"/>
    <w:rsid w:val="00D654F5"/>
    <w:rsid w:val="00D656AD"/>
    <w:rsid w:val="00D658E0"/>
    <w:rsid w:val="00D65D0B"/>
    <w:rsid w:val="00D65DEA"/>
    <w:rsid w:val="00D65EA6"/>
    <w:rsid w:val="00D662DD"/>
    <w:rsid w:val="00D6683B"/>
    <w:rsid w:val="00D669BA"/>
    <w:rsid w:val="00D6789A"/>
    <w:rsid w:val="00D67963"/>
    <w:rsid w:val="00D67B70"/>
    <w:rsid w:val="00D70201"/>
    <w:rsid w:val="00D70886"/>
    <w:rsid w:val="00D7105F"/>
    <w:rsid w:val="00D719A0"/>
    <w:rsid w:val="00D71A8D"/>
    <w:rsid w:val="00D73A23"/>
    <w:rsid w:val="00D73D03"/>
    <w:rsid w:val="00D73E55"/>
    <w:rsid w:val="00D74473"/>
    <w:rsid w:val="00D74776"/>
    <w:rsid w:val="00D749B5"/>
    <w:rsid w:val="00D74DCB"/>
    <w:rsid w:val="00D76918"/>
    <w:rsid w:val="00D76EC9"/>
    <w:rsid w:val="00D803A5"/>
    <w:rsid w:val="00D804FC"/>
    <w:rsid w:val="00D80751"/>
    <w:rsid w:val="00D80ABB"/>
    <w:rsid w:val="00D81B9B"/>
    <w:rsid w:val="00D8375F"/>
    <w:rsid w:val="00D83D20"/>
    <w:rsid w:val="00D83E25"/>
    <w:rsid w:val="00D84358"/>
    <w:rsid w:val="00D84361"/>
    <w:rsid w:val="00D84D53"/>
    <w:rsid w:val="00D85543"/>
    <w:rsid w:val="00D85C88"/>
    <w:rsid w:val="00D85C90"/>
    <w:rsid w:val="00D85CA9"/>
    <w:rsid w:val="00D85E25"/>
    <w:rsid w:val="00D868F4"/>
    <w:rsid w:val="00D86DE8"/>
    <w:rsid w:val="00D875C9"/>
    <w:rsid w:val="00D90E8C"/>
    <w:rsid w:val="00D91EE7"/>
    <w:rsid w:val="00D92021"/>
    <w:rsid w:val="00D92DE1"/>
    <w:rsid w:val="00D92E14"/>
    <w:rsid w:val="00D930FB"/>
    <w:rsid w:val="00D93769"/>
    <w:rsid w:val="00D93AB9"/>
    <w:rsid w:val="00D941C4"/>
    <w:rsid w:val="00D947B4"/>
    <w:rsid w:val="00D9499E"/>
    <w:rsid w:val="00D94ED2"/>
    <w:rsid w:val="00D96E98"/>
    <w:rsid w:val="00D97A43"/>
    <w:rsid w:val="00D97B73"/>
    <w:rsid w:val="00D97D55"/>
    <w:rsid w:val="00DA0E32"/>
    <w:rsid w:val="00DA1218"/>
    <w:rsid w:val="00DA1BAE"/>
    <w:rsid w:val="00DA29CD"/>
    <w:rsid w:val="00DA4567"/>
    <w:rsid w:val="00DA4C9D"/>
    <w:rsid w:val="00DA54D4"/>
    <w:rsid w:val="00DA54EB"/>
    <w:rsid w:val="00DA5932"/>
    <w:rsid w:val="00DA5BC8"/>
    <w:rsid w:val="00DA5DAE"/>
    <w:rsid w:val="00DA75F0"/>
    <w:rsid w:val="00DA7AC4"/>
    <w:rsid w:val="00DA7BEB"/>
    <w:rsid w:val="00DB01F0"/>
    <w:rsid w:val="00DB03A0"/>
    <w:rsid w:val="00DB0E62"/>
    <w:rsid w:val="00DB0ECD"/>
    <w:rsid w:val="00DB15E5"/>
    <w:rsid w:val="00DB17D4"/>
    <w:rsid w:val="00DB2258"/>
    <w:rsid w:val="00DB2BA9"/>
    <w:rsid w:val="00DB2BBA"/>
    <w:rsid w:val="00DB34FF"/>
    <w:rsid w:val="00DB3567"/>
    <w:rsid w:val="00DB3831"/>
    <w:rsid w:val="00DC093F"/>
    <w:rsid w:val="00DC0987"/>
    <w:rsid w:val="00DC107B"/>
    <w:rsid w:val="00DC18BE"/>
    <w:rsid w:val="00DC1EBE"/>
    <w:rsid w:val="00DC1F85"/>
    <w:rsid w:val="00DC215D"/>
    <w:rsid w:val="00DC4B8F"/>
    <w:rsid w:val="00DC59A1"/>
    <w:rsid w:val="00DC66EE"/>
    <w:rsid w:val="00DC6851"/>
    <w:rsid w:val="00DC6B2B"/>
    <w:rsid w:val="00DC7136"/>
    <w:rsid w:val="00DC7520"/>
    <w:rsid w:val="00DC7A37"/>
    <w:rsid w:val="00DC7BD6"/>
    <w:rsid w:val="00DC7C69"/>
    <w:rsid w:val="00DC7D38"/>
    <w:rsid w:val="00DD030D"/>
    <w:rsid w:val="00DD1E64"/>
    <w:rsid w:val="00DD23DE"/>
    <w:rsid w:val="00DD241E"/>
    <w:rsid w:val="00DD279F"/>
    <w:rsid w:val="00DD2C4D"/>
    <w:rsid w:val="00DD331A"/>
    <w:rsid w:val="00DD40F1"/>
    <w:rsid w:val="00DD474E"/>
    <w:rsid w:val="00DD4924"/>
    <w:rsid w:val="00DD4E02"/>
    <w:rsid w:val="00DD56D3"/>
    <w:rsid w:val="00DD5898"/>
    <w:rsid w:val="00DD5AA3"/>
    <w:rsid w:val="00DD5BE3"/>
    <w:rsid w:val="00DD6774"/>
    <w:rsid w:val="00DD6A46"/>
    <w:rsid w:val="00DD6D86"/>
    <w:rsid w:val="00DD7412"/>
    <w:rsid w:val="00DD7E11"/>
    <w:rsid w:val="00DD7F12"/>
    <w:rsid w:val="00DE16BE"/>
    <w:rsid w:val="00DE17FB"/>
    <w:rsid w:val="00DE238E"/>
    <w:rsid w:val="00DE269D"/>
    <w:rsid w:val="00DE37F5"/>
    <w:rsid w:val="00DE3811"/>
    <w:rsid w:val="00DE3A31"/>
    <w:rsid w:val="00DE3B95"/>
    <w:rsid w:val="00DE3C0F"/>
    <w:rsid w:val="00DE3DB8"/>
    <w:rsid w:val="00DE46B0"/>
    <w:rsid w:val="00DE4A25"/>
    <w:rsid w:val="00DE561B"/>
    <w:rsid w:val="00DE5716"/>
    <w:rsid w:val="00DE5A4D"/>
    <w:rsid w:val="00DE5CDD"/>
    <w:rsid w:val="00DE6664"/>
    <w:rsid w:val="00DE7E25"/>
    <w:rsid w:val="00DE7FA9"/>
    <w:rsid w:val="00DF06D1"/>
    <w:rsid w:val="00DF0837"/>
    <w:rsid w:val="00DF14E5"/>
    <w:rsid w:val="00DF15B6"/>
    <w:rsid w:val="00DF1D21"/>
    <w:rsid w:val="00DF1E4C"/>
    <w:rsid w:val="00DF30B9"/>
    <w:rsid w:val="00DF4B9E"/>
    <w:rsid w:val="00DF7044"/>
    <w:rsid w:val="00DF759A"/>
    <w:rsid w:val="00E000A9"/>
    <w:rsid w:val="00E0093D"/>
    <w:rsid w:val="00E0135D"/>
    <w:rsid w:val="00E01426"/>
    <w:rsid w:val="00E0152C"/>
    <w:rsid w:val="00E0169E"/>
    <w:rsid w:val="00E016F3"/>
    <w:rsid w:val="00E01BFA"/>
    <w:rsid w:val="00E0291D"/>
    <w:rsid w:val="00E03C3A"/>
    <w:rsid w:val="00E04144"/>
    <w:rsid w:val="00E04364"/>
    <w:rsid w:val="00E04E46"/>
    <w:rsid w:val="00E05483"/>
    <w:rsid w:val="00E058C0"/>
    <w:rsid w:val="00E05CE0"/>
    <w:rsid w:val="00E06300"/>
    <w:rsid w:val="00E06507"/>
    <w:rsid w:val="00E066F4"/>
    <w:rsid w:val="00E06C77"/>
    <w:rsid w:val="00E06D0B"/>
    <w:rsid w:val="00E06DF7"/>
    <w:rsid w:val="00E07B0C"/>
    <w:rsid w:val="00E07B5A"/>
    <w:rsid w:val="00E108A1"/>
    <w:rsid w:val="00E11BCE"/>
    <w:rsid w:val="00E12332"/>
    <w:rsid w:val="00E12605"/>
    <w:rsid w:val="00E13CA3"/>
    <w:rsid w:val="00E13D77"/>
    <w:rsid w:val="00E13E97"/>
    <w:rsid w:val="00E15C07"/>
    <w:rsid w:val="00E16964"/>
    <w:rsid w:val="00E17409"/>
    <w:rsid w:val="00E17705"/>
    <w:rsid w:val="00E17C37"/>
    <w:rsid w:val="00E17D63"/>
    <w:rsid w:val="00E208AD"/>
    <w:rsid w:val="00E209F7"/>
    <w:rsid w:val="00E217A8"/>
    <w:rsid w:val="00E22273"/>
    <w:rsid w:val="00E2239A"/>
    <w:rsid w:val="00E22C4D"/>
    <w:rsid w:val="00E24925"/>
    <w:rsid w:val="00E252C7"/>
    <w:rsid w:val="00E25474"/>
    <w:rsid w:val="00E25519"/>
    <w:rsid w:val="00E25819"/>
    <w:rsid w:val="00E25ABC"/>
    <w:rsid w:val="00E25AE5"/>
    <w:rsid w:val="00E26519"/>
    <w:rsid w:val="00E26BC1"/>
    <w:rsid w:val="00E273A2"/>
    <w:rsid w:val="00E31CB0"/>
    <w:rsid w:val="00E322E0"/>
    <w:rsid w:val="00E326CB"/>
    <w:rsid w:val="00E32C45"/>
    <w:rsid w:val="00E330D8"/>
    <w:rsid w:val="00E338BE"/>
    <w:rsid w:val="00E349EA"/>
    <w:rsid w:val="00E34F6B"/>
    <w:rsid w:val="00E35248"/>
    <w:rsid w:val="00E3632B"/>
    <w:rsid w:val="00E36B6A"/>
    <w:rsid w:val="00E36D3B"/>
    <w:rsid w:val="00E37286"/>
    <w:rsid w:val="00E40366"/>
    <w:rsid w:val="00E40AA2"/>
    <w:rsid w:val="00E40E8E"/>
    <w:rsid w:val="00E4130D"/>
    <w:rsid w:val="00E41A66"/>
    <w:rsid w:val="00E41BE4"/>
    <w:rsid w:val="00E42229"/>
    <w:rsid w:val="00E42E81"/>
    <w:rsid w:val="00E43386"/>
    <w:rsid w:val="00E43698"/>
    <w:rsid w:val="00E43E40"/>
    <w:rsid w:val="00E446C0"/>
    <w:rsid w:val="00E45256"/>
    <w:rsid w:val="00E466EE"/>
    <w:rsid w:val="00E4740E"/>
    <w:rsid w:val="00E47F01"/>
    <w:rsid w:val="00E47FA2"/>
    <w:rsid w:val="00E514CC"/>
    <w:rsid w:val="00E522E1"/>
    <w:rsid w:val="00E5270A"/>
    <w:rsid w:val="00E52C83"/>
    <w:rsid w:val="00E52C9C"/>
    <w:rsid w:val="00E5458D"/>
    <w:rsid w:val="00E54964"/>
    <w:rsid w:val="00E54AA2"/>
    <w:rsid w:val="00E54CC7"/>
    <w:rsid w:val="00E54F49"/>
    <w:rsid w:val="00E55474"/>
    <w:rsid w:val="00E555B1"/>
    <w:rsid w:val="00E55907"/>
    <w:rsid w:val="00E55E59"/>
    <w:rsid w:val="00E55EE9"/>
    <w:rsid w:val="00E56296"/>
    <w:rsid w:val="00E56BA9"/>
    <w:rsid w:val="00E56C46"/>
    <w:rsid w:val="00E56EB2"/>
    <w:rsid w:val="00E56FDB"/>
    <w:rsid w:val="00E574C6"/>
    <w:rsid w:val="00E57898"/>
    <w:rsid w:val="00E613C8"/>
    <w:rsid w:val="00E61A5B"/>
    <w:rsid w:val="00E61D47"/>
    <w:rsid w:val="00E62DF1"/>
    <w:rsid w:val="00E631D3"/>
    <w:rsid w:val="00E643E7"/>
    <w:rsid w:val="00E648CD"/>
    <w:rsid w:val="00E65F3A"/>
    <w:rsid w:val="00E664AD"/>
    <w:rsid w:val="00E66662"/>
    <w:rsid w:val="00E675F1"/>
    <w:rsid w:val="00E70199"/>
    <w:rsid w:val="00E7027C"/>
    <w:rsid w:val="00E70A09"/>
    <w:rsid w:val="00E70A43"/>
    <w:rsid w:val="00E70F85"/>
    <w:rsid w:val="00E71A7B"/>
    <w:rsid w:val="00E72045"/>
    <w:rsid w:val="00E72827"/>
    <w:rsid w:val="00E733E1"/>
    <w:rsid w:val="00E742DE"/>
    <w:rsid w:val="00E74499"/>
    <w:rsid w:val="00E745A1"/>
    <w:rsid w:val="00E748A5"/>
    <w:rsid w:val="00E749F5"/>
    <w:rsid w:val="00E755EB"/>
    <w:rsid w:val="00E75DA6"/>
    <w:rsid w:val="00E7640B"/>
    <w:rsid w:val="00E765E7"/>
    <w:rsid w:val="00E76D10"/>
    <w:rsid w:val="00E771A7"/>
    <w:rsid w:val="00E774FE"/>
    <w:rsid w:val="00E77A99"/>
    <w:rsid w:val="00E80DF5"/>
    <w:rsid w:val="00E8144C"/>
    <w:rsid w:val="00E81D46"/>
    <w:rsid w:val="00E81D52"/>
    <w:rsid w:val="00E8291B"/>
    <w:rsid w:val="00E82CBD"/>
    <w:rsid w:val="00E82D54"/>
    <w:rsid w:val="00E83D0A"/>
    <w:rsid w:val="00E84181"/>
    <w:rsid w:val="00E84487"/>
    <w:rsid w:val="00E8478F"/>
    <w:rsid w:val="00E852EF"/>
    <w:rsid w:val="00E86058"/>
    <w:rsid w:val="00E87A7E"/>
    <w:rsid w:val="00E87AE3"/>
    <w:rsid w:val="00E90615"/>
    <w:rsid w:val="00E92045"/>
    <w:rsid w:val="00E92758"/>
    <w:rsid w:val="00E92D6E"/>
    <w:rsid w:val="00E93271"/>
    <w:rsid w:val="00E936AE"/>
    <w:rsid w:val="00E93E93"/>
    <w:rsid w:val="00E948DD"/>
    <w:rsid w:val="00E95292"/>
    <w:rsid w:val="00E95630"/>
    <w:rsid w:val="00E9573C"/>
    <w:rsid w:val="00E9584B"/>
    <w:rsid w:val="00E96646"/>
    <w:rsid w:val="00E9673E"/>
    <w:rsid w:val="00E96DDD"/>
    <w:rsid w:val="00E96E65"/>
    <w:rsid w:val="00E9745B"/>
    <w:rsid w:val="00E977E6"/>
    <w:rsid w:val="00E97E6E"/>
    <w:rsid w:val="00EA09B6"/>
    <w:rsid w:val="00EA11A5"/>
    <w:rsid w:val="00EA2A49"/>
    <w:rsid w:val="00EA2C64"/>
    <w:rsid w:val="00EA2F85"/>
    <w:rsid w:val="00EA54A8"/>
    <w:rsid w:val="00EA55C4"/>
    <w:rsid w:val="00EA7A9E"/>
    <w:rsid w:val="00EA7B0B"/>
    <w:rsid w:val="00EA7CCA"/>
    <w:rsid w:val="00EA7F02"/>
    <w:rsid w:val="00EB056F"/>
    <w:rsid w:val="00EB0ACA"/>
    <w:rsid w:val="00EB0E92"/>
    <w:rsid w:val="00EB2178"/>
    <w:rsid w:val="00EB2DCF"/>
    <w:rsid w:val="00EB2E64"/>
    <w:rsid w:val="00EB39F8"/>
    <w:rsid w:val="00EB3A0D"/>
    <w:rsid w:val="00EB3EB1"/>
    <w:rsid w:val="00EB4229"/>
    <w:rsid w:val="00EB4C62"/>
    <w:rsid w:val="00EB4F41"/>
    <w:rsid w:val="00EB5C61"/>
    <w:rsid w:val="00EB5CDF"/>
    <w:rsid w:val="00EB63D8"/>
    <w:rsid w:val="00EB7F20"/>
    <w:rsid w:val="00EC045B"/>
    <w:rsid w:val="00EC05E5"/>
    <w:rsid w:val="00EC13C1"/>
    <w:rsid w:val="00EC161D"/>
    <w:rsid w:val="00EC1B13"/>
    <w:rsid w:val="00EC3D5E"/>
    <w:rsid w:val="00EC4249"/>
    <w:rsid w:val="00EC4ECC"/>
    <w:rsid w:val="00EC538B"/>
    <w:rsid w:val="00EC59C4"/>
    <w:rsid w:val="00EC7B85"/>
    <w:rsid w:val="00ED0211"/>
    <w:rsid w:val="00ED063C"/>
    <w:rsid w:val="00ED0903"/>
    <w:rsid w:val="00ED0E1B"/>
    <w:rsid w:val="00ED11E1"/>
    <w:rsid w:val="00ED1A99"/>
    <w:rsid w:val="00ED4998"/>
    <w:rsid w:val="00ED4C8C"/>
    <w:rsid w:val="00ED518F"/>
    <w:rsid w:val="00ED5221"/>
    <w:rsid w:val="00ED5893"/>
    <w:rsid w:val="00ED61E7"/>
    <w:rsid w:val="00ED6292"/>
    <w:rsid w:val="00ED62D1"/>
    <w:rsid w:val="00ED6920"/>
    <w:rsid w:val="00ED6963"/>
    <w:rsid w:val="00ED7B9F"/>
    <w:rsid w:val="00ED7CCE"/>
    <w:rsid w:val="00EE21C2"/>
    <w:rsid w:val="00EE237E"/>
    <w:rsid w:val="00EE26CF"/>
    <w:rsid w:val="00EE2E70"/>
    <w:rsid w:val="00EE37A5"/>
    <w:rsid w:val="00EE4120"/>
    <w:rsid w:val="00EE5A80"/>
    <w:rsid w:val="00EE5B1C"/>
    <w:rsid w:val="00EE7B84"/>
    <w:rsid w:val="00EF02D9"/>
    <w:rsid w:val="00EF0CEB"/>
    <w:rsid w:val="00EF1067"/>
    <w:rsid w:val="00EF17E6"/>
    <w:rsid w:val="00EF1E91"/>
    <w:rsid w:val="00EF21DC"/>
    <w:rsid w:val="00EF346B"/>
    <w:rsid w:val="00EF3F8F"/>
    <w:rsid w:val="00EF50DD"/>
    <w:rsid w:val="00EF5EA3"/>
    <w:rsid w:val="00EF6565"/>
    <w:rsid w:val="00EF6876"/>
    <w:rsid w:val="00EF6DC4"/>
    <w:rsid w:val="00EF776C"/>
    <w:rsid w:val="00EF7BA1"/>
    <w:rsid w:val="00F003FF"/>
    <w:rsid w:val="00F023F7"/>
    <w:rsid w:val="00F02974"/>
    <w:rsid w:val="00F030F2"/>
    <w:rsid w:val="00F036CC"/>
    <w:rsid w:val="00F042AF"/>
    <w:rsid w:val="00F04524"/>
    <w:rsid w:val="00F0471B"/>
    <w:rsid w:val="00F054AC"/>
    <w:rsid w:val="00F05CA1"/>
    <w:rsid w:val="00F05D3A"/>
    <w:rsid w:val="00F063E0"/>
    <w:rsid w:val="00F06484"/>
    <w:rsid w:val="00F06878"/>
    <w:rsid w:val="00F06B86"/>
    <w:rsid w:val="00F06EB2"/>
    <w:rsid w:val="00F06F2A"/>
    <w:rsid w:val="00F07009"/>
    <w:rsid w:val="00F0755E"/>
    <w:rsid w:val="00F07CF8"/>
    <w:rsid w:val="00F07F77"/>
    <w:rsid w:val="00F1046F"/>
    <w:rsid w:val="00F106F8"/>
    <w:rsid w:val="00F11ABE"/>
    <w:rsid w:val="00F1264F"/>
    <w:rsid w:val="00F12C7F"/>
    <w:rsid w:val="00F13C2F"/>
    <w:rsid w:val="00F13C80"/>
    <w:rsid w:val="00F13F5D"/>
    <w:rsid w:val="00F145C4"/>
    <w:rsid w:val="00F14726"/>
    <w:rsid w:val="00F1495F"/>
    <w:rsid w:val="00F14B6A"/>
    <w:rsid w:val="00F15191"/>
    <w:rsid w:val="00F15CB8"/>
    <w:rsid w:val="00F15DB1"/>
    <w:rsid w:val="00F16EBB"/>
    <w:rsid w:val="00F174D1"/>
    <w:rsid w:val="00F174D4"/>
    <w:rsid w:val="00F17C7E"/>
    <w:rsid w:val="00F17DEB"/>
    <w:rsid w:val="00F20039"/>
    <w:rsid w:val="00F20469"/>
    <w:rsid w:val="00F20EE7"/>
    <w:rsid w:val="00F21AA6"/>
    <w:rsid w:val="00F21D19"/>
    <w:rsid w:val="00F226CD"/>
    <w:rsid w:val="00F22B60"/>
    <w:rsid w:val="00F22CB6"/>
    <w:rsid w:val="00F22EB1"/>
    <w:rsid w:val="00F23377"/>
    <w:rsid w:val="00F237DB"/>
    <w:rsid w:val="00F23C43"/>
    <w:rsid w:val="00F25065"/>
    <w:rsid w:val="00F25141"/>
    <w:rsid w:val="00F26143"/>
    <w:rsid w:val="00F26152"/>
    <w:rsid w:val="00F2675A"/>
    <w:rsid w:val="00F27065"/>
    <w:rsid w:val="00F27C8E"/>
    <w:rsid w:val="00F30B54"/>
    <w:rsid w:val="00F32196"/>
    <w:rsid w:val="00F3374A"/>
    <w:rsid w:val="00F33773"/>
    <w:rsid w:val="00F33A06"/>
    <w:rsid w:val="00F34597"/>
    <w:rsid w:val="00F35430"/>
    <w:rsid w:val="00F3642C"/>
    <w:rsid w:val="00F36485"/>
    <w:rsid w:val="00F367D2"/>
    <w:rsid w:val="00F37107"/>
    <w:rsid w:val="00F375C0"/>
    <w:rsid w:val="00F37637"/>
    <w:rsid w:val="00F378B6"/>
    <w:rsid w:val="00F37BA0"/>
    <w:rsid w:val="00F41439"/>
    <w:rsid w:val="00F41606"/>
    <w:rsid w:val="00F42585"/>
    <w:rsid w:val="00F4274C"/>
    <w:rsid w:val="00F43021"/>
    <w:rsid w:val="00F432B3"/>
    <w:rsid w:val="00F4333A"/>
    <w:rsid w:val="00F4359F"/>
    <w:rsid w:val="00F43702"/>
    <w:rsid w:val="00F43752"/>
    <w:rsid w:val="00F439C0"/>
    <w:rsid w:val="00F43E21"/>
    <w:rsid w:val="00F44065"/>
    <w:rsid w:val="00F442B1"/>
    <w:rsid w:val="00F442DF"/>
    <w:rsid w:val="00F44547"/>
    <w:rsid w:val="00F45648"/>
    <w:rsid w:val="00F45B6D"/>
    <w:rsid w:val="00F4655F"/>
    <w:rsid w:val="00F4732B"/>
    <w:rsid w:val="00F473E8"/>
    <w:rsid w:val="00F4742D"/>
    <w:rsid w:val="00F4797D"/>
    <w:rsid w:val="00F479A9"/>
    <w:rsid w:val="00F479FB"/>
    <w:rsid w:val="00F513EA"/>
    <w:rsid w:val="00F5163C"/>
    <w:rsid w:val="00F51650"/>
    <w:rsid w:val="00F519D3"/>
    <w:rsid w:val="00F52C61"/>
    <w:rsid w:val="00F5318B"/>
    <w:rsid w:val="00F53265"/>
    <w:rsid w:val="00F53CCC"/>
    <w:rsid w:val="00F5403D"/>
    <w:rsid w:val="00F54DD4"/>
    <w:rsid w:val="00F556C3"/>
    <w:rsid w:val="00F55709"/>
    <w:rsid w:val="00F56B20"/>
    <w:rsid w:val="00F572B8"/>
    <w:rsid w:val="00F573FF"/>
    <w:rsid w:val="00F57501"/>
    <w:rsid w:val="00F57693"/>
    <w:rsid w:val="00F5782C"/>
    <w:rsid w:val="00F57DDB"/>
    <w:rsid w:val="00F57FB3"/>
    <w:rsid w:val="00F6008D"/>
    <w:rsid w:val="00F60127"/>
    <w:rsid w:val="00F603E4"/>
    <w:rsid w:val="00F608CC"/>
    <w:rsid w:val="00F60BFE"/>
    <w:rsid w:val="00F60CEE"/>
    <w:rsid w:val="00F63320"/>
    <w:rsid w:val="00F6357B"/>
    <w:rsid w:val="00F63B98"/>
    <w:rsid w:val="00F63FB2"/>
    <w:rsid w:val="00F647FA"/>
    <w:rsid w:val="00F64C31"/>
    <w:rsid w:val="00F65055"/>
    <w:rsid w:val="00F659BF"/>
    <w:rsid w:val="00F65C97"/>
    <w:rsid w:val="00F66420"/>
    <w:rsid w:val="00F668C4"/>
    <w:rsid w:val="00F66AE2"/>
    <w:rsid w:val="00F670A4"/>
    <w:rsid w:val="00F67150"/>
    <w:rsid w:val="00F67B86"/>
    <w:rsid w:val="00F67CD8"/>
    <w:rsid w:val="00F70712"/>
    <w:rsid w:val="00F70B9F"/>
    <w:rsid w:val="00F70BEB"/>
    <w:rsid w:val="00F7138E"/>
    <w:rsid w:val="00F71426"/>
    <w:rsid w:val="00F7172F"/>
    <w:rsid w:val="00F71EAF"/>
    <w:rsid w:val="00F71F96"/>
    <w:rsid w:val="00F72156"/>
    <w:rsid w:val="00F728EF"/>
    <w:rsid w:val="00F72A23"/>
    <w:rsid w:val="00F738BE"/>
    <w:rsid w:val="00F73D9D"/>
    <w:rsid w:val="00F749C3"/>
    <w:rsid w:val="00F749C5"/>
    <w:rsid w:val="00F7500D"/>
    <w:rsid w:val="00F75027"/>
    <w:rsid w:val="00F75527"/>
    <w:rsid w:val="00F7557A"/>
    <w:rsid w:val="00F755A0"/>
    <w:rsid w:val="00F76333"/>
    <w:rsid w:val="00F76B58"/>
    <w:rsid w:val="00F76C65"/>
    <w:rsid w:val="00F7762B"/>
    <w:rsid w:val="00F7772B"/>
    <w:rsid w:val="00F77768"/>
    <w:rsid w:val="00F77BEA"/>
    <w:rsid w:val="00F8014F"/>
    <w:rsid w:val="00F8034E"/>
    <w:rsid w:val="00F806D2"/>
    <w:rsid w:val="00F81222"/>
    <w:rsid w:val="00F81428"/>
    <w:rsid w:val="00F8198A"/>
    <w:rsid w:val="00F82058"/>
    <w:rsid w:val="00F8243F"/>
    <w:rsid w:val="00F83FE6"/>
    <w:rsid w:val="00F840A1"/>
    <w:rsid w:val="00F84365"/>
    <w:rsid w:val="00F84D2B"/>
    <w:rsid w:val="00F84D90"/>
    <w:rsid w:val="00F85B94"/>
    <w:rsid w:val="00F865E8"/>
    <w:rsid w:val="00F86A8D"/>
    <w:rsid w:val="00F86D46"/>
    <w:rsid w:val="00F872B5"/>
    <w:rsid w:val="00F87828"/>
    <w:rsid w:val="00F87FA3"/>
    <w:rsid w:val="00F90394"/>
    <w:rsid w:val="00F909E1"/>
    <w:rsid w:val="00F90C59"/>
    <w:rsid w:val="00F91255"/>
    <w:rsid w:val="00F91A9A"/>
    <w:rsid w:val="00F92AB6"/>
    <w:rsid w:val="00F93308"/>
    <w:rsid w:val="00F93914"/>
    <w:rsid w:val="00F9437A"/>
    <w:rsid w:val="00F94708"/>
    <w:rsid w:val="00F94832"/>
    <w:rsid w:val="00F95040"/>
    <w:rsid w:val="00F9574A"/>
    <w:rsid w:val="00F97207"/>
    <w:rsid w:val="00F97892"/>
    <w:rsid w:val="00F9795A"/>
    <w:rsid w:val="00F97DCC"/>
    <w:rsid w:val="00FA01B9"/>
    <w:rsid w:val="00FA0955"/>
    <w:rsid w:val="00FA0C4A"/>
    <w:rsid w:val="00FA0E16"/>
    <w:rsid w:val="00FA0FC3"/>
    <w:rsid w:val="00FA1606"/>
    <w:rsid w:val="00FA17D2"/>
    <w:rsid w:val="00FA1D2C"/>
    <w:rsid w:val="00FA282C"/>
    <w:rsid w:val="00FA348E"/>
    <w:rsid w:val="00FA3659"/>
    <w:rsid w:val="00FA3BB9"/>
    <w:rsid w:val="00FA3F66"/>
    <w:rsid w:val="00FA4291"/>
    <w:rsid w:val="00FA58DA"/>
    <w:rsid w:val="00FA596C"/>
    <w:rsid w:val="00FA60EB"/>
    <w:rsid w:val="00FA6108"/>
    <w:rsid w:val="00FA6F2B"/>
    <w:rsid w:val="00FA70E8"/>
    <w:rsid w:val="00FA71E1"/>
    <w:rsid w:val="00FA723C"/>
    <w:rsid w:val="00FA7C08"/>
    <w:rsid w:val="00FB01DF"/>
    <w:rsid w:val="00FB06AC"/>
    <w:rsid w:val="00FB0976"/>
    <w:rsid w:val="00FB0E4A"/>
    <w:rsid w:val="00FB1D1E"/>
    <w:rsid w:val="00FB2B4C"/>
    <w:rsid w:val="00FB3C2E"/>
    <w:rsid w:val="00FB465C"/>
    <w:rsid w:val="00FB4F0D"/>
    <w:rsid w:val="00FB50FC"/>
    <w:rsid w:val="00FB5263"/>
    <w:rsid w:val="00FB52AD"/>
    <w:rsid w:val="00FB600B"/>
    <w:rsid w:val="00FB60B6"/>
    <w:rsid w:val="00FB6E92"/>
    <w:rsid w:val="00FB7D3D"/>
    <w:rsid w:val="00FC0DEB"/>
    <w:rsid w:val="00FC13E4"/>
    <w:rsid w:val="00FC19CF"/>
    <w:rsid w:val="00FC21E4"/>
    <w:rsid w:val="00FC323B"/>
    <w:rsid w:val="00FC33AB"/>
    <w:rsid w:val="00FC4438"/>
    <w:rsid w:val="00FC5094"/>
    <w:rsid w:val="00FC557D"/>
    <w:rsid w:val="00FC5C45"/>
    <w:rsid w:val="00FC60D0"/>
    <w:rsid w:val="00FC7136"/>
    <w:rsid w:val="00FC7E8A"/>
    <w:rsid w:val="00FD0DD4"/>
    <w:rsid w:val="00FD13CD"/>
    <w:rsid w:val="00FD18AA"/>
    <w:rsid w:val="00FD22A5"/>
    <w:rsid w:val="00FD2318"/>
    <w:rsid w:val="00FD2A72"/>
    <w:rsid w:val="00FD36FA"/>
    <w:rsid w:val="00FD39C4"/>
    <w:rsid w:val="00FD4485"/>
    <w:rsid w:val="00FD49E6"/>
    <w:rsid w:val="00FD4BA3"/>
    <w:rsid w:val="00FD5856"/>
    <w:rsid w:val="00FD600D"/>
    <w:rsid w:val="00FD77F1"/>
    <w:rsid w:val="00FD79AB"/>
    <w:rsid w:val="00FE0F7E"/>
    <w:rsid w:val="00FE1CE6"/>
    <w:rsid w:val="00FE2184"/>
    <w:rsid w:val="00FE280C"/>
    <w:rsid w:val="00FE2E7F"/>
    <w:rsid w:val="00FE3437"/>
    <w:rsid w:val="00FE3D2F"/>
    <w:rsid w:val="00FE48B6"/>
    <w:rsid w:val="00FE4C71"/>
    <w:rsid w:val="00FE50C6"/>
    <w:rsid w:val="00FE53F3"/>
    <w:rsid w:val="00FE55D2"/>
    <w:rsid w:val="00FE5E1F"/>
    <w:rsid w:val="00FE65BA"/>
    <w:rsid w:val="00FE6636"/>
    <w:rsid w:val="00FE67F8"/>
    <w:rsid w:val="00FE6893"/>
    <w:rsid w:val="00FE7FE8"/>
    <w:rsid w:val="00FF1636"/>
    <w:rsid w:val="00FF170E"/>
    <w:rsid w:val="00FF1A42"/>
    <w:rsid w:val="00FF27D7"/>
    <w:rsid w:val="00FF35F1"/>
    <w:rsid w:val="00FF38C2"/>
    <w:rsid w:val="00FF409C"/>
    <w:rsid w:val="00FF4293"/>
    <w:rsid w:val="00FF42BD"/>
    <w:rsid w:val="00FF46EC"/>
    <w:rsid w:val="00FF4B67"/>
    <w:rsid w:val="00FF4CCA"/>
    <w:rsid w:val="00FF52B1"/>
    <w:rsid w:val="00FF5CCD"/>
    <w:rsid w:val="00FF5ECD"/>
    <w:rsid w:val="00FF6037"/>
    <w:rsid w:val="00FF61CC"/>
    <w:rsid w:val="00FF68E6"/>
    <w:rsid w:val="00FF7B1E"/>
    <w:rsid w:val="00FF7C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922598"/>
  <w15:docId w15:val="{977EA8E0-464A-4B40-956B-880BBAAB6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uiPriority="0" w:qFormat="1"/>
    <w:lsdException w:name="heading 5" w:semiHidden="1" w:uiPriority="0" w:unhideWhenUsed="1" w:qFormat="1"/>
    <w:lsdException w:name="heading 6" w:uiPriority="0" w:qFormat="1"/>
    <w:lsdException w:name="heading 7" w:uiPriority="0" w:qFormat="1"/>
    <w:lsdException w:name="heading 8" w:uiPriority="0"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35244"/>
    <w:rPr>
      <w:rFonts w:ascii="Times New Roman" w:eastAsia="Times New Roman" w:hAnsi="Times New Roman"/>
    </w:rPr>
  </w:style>
  <w:style w:type="paragraph" w:styleId="Nagwek1">
    <w:name w:val="heading 1"/>
    <w:basedOn w:val="Normalny"/>
    <w:next w:val="Normalny"/>
    <w:link w:val="Nagwek1Znak"/>
    <w:qFormat/>
    <w:rsid w:val="002D2CD8"/>
    <w:pPr>
      <w:keepNext/>
      <w:spacing w:before="240" w:after="60"/>
      <w:outlineLvl w:val="0"/>
    </w:pPr>
    <w:rPr>
      <w:rFonts w:ascii="Arial" w:hAnsi="Arial"/>
      <w:b/>
      <w:bCs/>
      <w:kern w:val="32"/>
      <w:sz w:val="32"/>
      <w:szCs w:val="32"/>
      <w:lang w:val="x-none" w:eastAsia="x-none"/>
    </w:rPr>
  </w:style>
  <w:style w:type="paragraph" w:styleId="Nagwek2">
    <w:name w:val="heading 2"/>
    <w:basedOn w:val="Normalny"/>
    <w:next w:val="Normalny"/>
    <w:link w:val="Nagwek2Znak"/>
    <w:uiPriority w:val="99"/>
    <w:qFormat/>
    <w:rsid w:val="00595760"/>
    <w:pPr>
      <w:keepNext/>
      <w:widowControl w:val="0"/>
      <w:suppressAutoHyphens/>
      <w:spacing w:before="240" w:after="60"/>
      <w:outlineLvl w:val="1"/>
    </w:pPr>
    <w:rPr>
      <w:rFonts w:ascii="Arial" w:eastAsia="Calibri" w:hAnsi="Arial"/>
      <w:b/>
      <w:i/>
      <w:color w:val="000000"/>
      <w:sz w:val="28"/>
      <w:lang w:val="x-none" w:eastAsia="x-none"/>
    </w:rPr>
  </w:style>
  <w:style w:type="paragraph" w:styleId="Nagwek4">
    <w:name w:val="heading 4"/>
    <w:basedOn w:val="Normalny"/>
    <w:next w:val="Normalny"/>
    <w:link w:val="Nagwek4Znak"/>
    <w:uiPriority w:val="99"/>
    <w:qFormat/>
    <w:rsid w:val="00AA27EA"/>
    <w:pPr>
      <w:keepNext/>
      <w:jc w:val="center"/>
      <w:outlineLvl w:val="3"/>
    </w:pPr>
    <w:rPr>
      <w:rFonts w:ascii="Arial Narrow" w:eastAsia="Calibri" w:hAnsi="Arial Narrow"/>
      <w:b/>
      <w:lang w:val="x-none"/>
    </w:rPr>
  </w:style>
  <w:style w:type="paragraph" w:styleId="Nagwek6">
    <w:name w:val="heading 6"/>
    <w:basedOn w:val="Normalny"/>
    <w:next w:val="Normalny"/>
    <w:link w:val="Nagwek6Znak"/>
    <w:uiPriority w:val="99"/>
    <w:qFormat/>
    <w:rsid w:val="00AA27EA"/>
    <w:pPr>
      <w:keepNext/>
      <w:ind w:firstLine="431"/>
      <w:jc w:val="center"/>
      <w:outlineLvl w:val="5"/>
    </w:pPr>
    <w:rPr>
      <w:rFonts w:eastAsia="Calibri"/>
      <w:b/>
      <w:u w:val="single"/>
      <w:lang w:val="x-none"/>
    </w:rPr>
  </w:style>
  <w:style w:type="paragraph" w:styleId="Nagwek7">
    <w:name w:val="heading 7"/>
    <w:basedOn w:val="Normalny"/>
    <w:next w:val="Normalny"/>
    <w:link w:val="Nagwek7Znak"/>
    <w:uiPriority w:val="99"/>
    <w:qFormat/>
    <w:rsid w:val="00AA27EA"/>
    <w:pPr>
      <w:spacing w:before="240" w:after="60"/>
      <w:outlineLvl w:val="6"/>
    </w:pPr>
    <w:rPr>
      <w:rFonts w:eastAsia="Calibri"/>
      <w:sz w:val="24"/>
      <w:lang w:val="x-none"/>
    </w:rPr>
  </w:style>
  <w:style w:type="paragraph" w:styleId="Nagwek8">
    <w:name w:val="heading 8"/>
    <w:basedOn w:val="Normalny"/>
    <w:next w:val="Normalny"/>
    <w:link w:val="Nagwek8Znak"/>
    <w:uiPriority w:val="99"/>
    <w:qFormat/>
    <w:rsid w:val="00AA27EA"/>
    <w:pPr>
      <w:keepNext/>
      <w:outlineLvl w:val="7"/>
    </w:pPr>
    <w:rPr>
      <w:rFonts w:ascii="Arial Narrow" w:eastAsia="Calibri" w:hAnsi="Arial Narrow"/>
      <w:b/>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9"/>
    <w:locked/>
    <w:rsid w:val="00595760"/>
    <w:rPr>
      <w:rFonts w:ascii="Arial" w:hAnsi="Arial"/>
      <w:b/>
      <w:i/>
      <w:color w:val="000000"/>
      <w:sz w:val="28"/>
    </w:rPr>
  </w:style>
  <w:style w:type="character" w:customStyle="1" w:styleId="Nagwek4Znak">
    <w:name w:val="Nagłówek 4 Znak"/>
    <w:link w:val="Nagwek4"/>
    <w:uiPriority w:val="99"/>
    <w:locked/>
    <w:rsid w:val="00AA27EA"/>
    <w:rPr>
      <w:rFonts w:ascii="Arial Narrow" w:hAnsi="Arial Narrow"/>
      <w:b/>
      <w:sz w:val="20"/>
      <w:lang w:eastAsia="pl-PL"/>
    </w:rPr>
  </w:style>
  <w:style w:type="character" w:customStyle="1" w:styleId="Nagwek6Znak">
    <w:name w:val="Nagłówek 6 Znak"/>
    <w:link w:val="Nagwek6"/>
    <w:uiPriority w:val="99"/>
    <w:locked/>
    <w:rsid w:val="00AA27EA"/>
    <w:rPr>
      <w:rFonts w:ascii="Times New Roman" w:hAnsi="Times New Roman"/>
      <w:b/>
      <w:sz w:val="20"/>
      <w:u w:val="single"/>
      <w:lang w:eastAsia="pl-PL"/>
    </w:rPr>
  </w:style>
  <w:style w:type="character" w:customStyle="1" w:styleId="Nagwek7Znak">
    <w:name w:val="Nagłówek 7 Znak"/>
    <w:link w:val="Nagwek7"/>
    <w:uiPriority w:val="99"/>
    <w:locked/>
    <w:rsid w:val="00AA27EA"/>
    <w:rPr>
      <w:rFonts w:ascii="Times New Roman" w:hAnsi="Times New Roman"/>
      <w:sz w:val="24"/>
      <w:lang w:eastAsia="pl-PL"/>
    </w:rPr>
  </w:style>
  <w:style w:type="character" w:customStyle="1" w:styleId="Nagwek8Znak">
    <w:name w:val="Nagłówek 8 Znak"/>
    <w:link w:val="Nagwek8"/>
    <w:uiPriority w:val="99"/>
    <w:locked/>
    <w:rsid w:val="00AA27EA"/>
    <w:rPr>
      <w:rFonts w:ascii="Arial Narrow" w:hAnsi="Arial Narrow"/>
      <w:b/>
      <w:sz w:val="20"/>
      <w:lang w:eastAsia="pl-PL"/>
    </w:rPr>
  </w:style>
  <w:style w:type="paragraph" w:styleId="Tekstpodstawowy">
    <w:name w:val="Body Text"/>
    <w:basedOn w:val="Normalny"/>
    <w:link w:val="TekstpodstawowyZnak"/>
    <w:uiPriority w:val="99"/>
    <w:rsid w:val="00AA27EA"/>
    <w:pPr>
      <w:tabs>
        <w:tab w:val="left" w:pos="3552"/>
        <w:tab w:val="left" w:pos="5894"/>
        <w:tab w:val="left" w:pos="9033"/>
      </w:tabs>
    </w:pPr>
    <w:rPr>
      <w:rFonts w:ascii="Arial Narrow" w:eastAsia="Calibri" w:hAnsi="Arial Narrow"/>
      <w:lang w:val="x-none"/>
    </w:rPr>
  </w:style>
  <w:style w:type="character" w:customStyle="1" w:styleId="TekstpodstawowyZnak">
    <w:name w:val="Tekst podstawowy Znak"/>
    <w:link w:val="Tekstpodstawowy"/>
    <w:uiPriority w:val="99"/>
    <w:locked/>
    <w:rsid w:val="00AA27EA"/>
    <w:rPr>
      <w:rFonts w:ascii="Arial Narrow" w:hAnsi="Arial Narrow"/>
      <w:sz w:val="20"/>
      <w:lang w:eastAsia="pl-PL"/>
    </w:rPr>
  </w:style>
  <w:style w:type="paragraph" w:styleId="Tekstpodstawowy2">
    <w:name w:val="Body Text 2"/>
    <w:basedOn w:val="Normalny"/>
    <w:link w:val="Tekstpodstawowy2Znak"/>
    <w:uiPriority w:val="99"/>
    <w:rsid w:val="00AA27EA"/>
    <w:pPr>
      <w:jc w:val="center"/>
    </w:pPr>
    <w:rPr>
      <w:rFonts w:ascii="Arial Narrow" w:eastAsia="Calibri" w:hAnsi="Arial Narrow"/>
      <w:lang w:val="x-none"/>
    </w:rPr>
  </w:style>
  <w:style w:type="character" w:customStyle="1" w:styleId="Tekstpodstawowy2Znak">
    <w:name w:val="Tekst podstawowy 2 Znak"/>
    <w:link w:val="Tekstpodstawowy2"/>
    <w:uiPriority w:val="99"/>
    <w:locked/>
    <w:rsid w:val="00AA27EA"/>
    <w:rPr>
      <w:rFonts w:ascii="Arial Narrow" w:hAnsi="Arial Narrow"/>
      <w:sz w:val="20"/>
      <w:lang w:eastAsia="pl-PL"/>
    </w:rPr>
  </w:style>
  <w:style w:type="paragraph" w:styleId="Nagwek">
    <w:name w:val="header"/>
    <w:basedOn w:val="Normalny"/>
    <w:link w:val="NagwekZnak"/>
    <w:uiPriority w:val="99"/>
    <w:rsid w:val="00AA27EA"/>
    <w:pPr>
      <w:tabs>
        <w:tab w:val="center" w:pos="4536"/>
        <w:tab w:val="right" w:pos="9072"/>
      </w:tabs>
    </w:pPr>
    <w:rPr>
      <w:rFonts w:eastAsia="Calibri"/>
      <w:lang w:val="x-none"/>
    </w:rPr>
  </w:style>
  <w:style w:type="character" w:customStyle="1" w:styleId="NagwekZnak">
    <w:name w:val="Nagłówek Znak"/>
    <w:link w:val="Nagwek"/>
    <w:uiPriority w:val="99"/>
    <w:locked/>
    <w:rsid w:val="00AA27EA"/>
    <w:rPr>
      <w:rFonts w:ascii="Times New Roman" w:hAnsi="Times New Roman"/>
      <w:sz w:val="20"/>
      <w:lang w:eastAsia="pl-PL"/>
    </w:rPr>
  </w:style>
  <w:style w:type="paragraph" w:styleId="Stopka">
    <w:name w:val="footer"/>
    <w:basedOn w:val="Normalny"/>
    <w:link w:val="StopkaZnak"/>
    <w:uiPriority w:val="99"/>
    <w:rsid w:val="00AA27EA"/>
    <w:pPr>
      <w:tabs>
        <w:tab w:val="center" w:pos="4536"/>
        <w:tab w:val="right" w:pos="9072"/>
      </w:tabs>
    </w:pPr>
    <w:rPr>
      <w:rFonts w:eastAsia="Calibri"/>
      <w:lang w:val="x-none"/>
    </w:rPr>
  </w:style>
  <w:style w:type="character" w:customStyle="1" w:styleId="StopkaZnak">
    <w:name w:val="Stopka Znak"/>
    <w:link w:val="Stopka"/>
    <w:uiPriority w:val="99"/>
    <w:locked/>
    <w:rsid w:val="00AA27EA"/>
    <w:rPr>
      <w:rFonts w:ascii="Times New Roman" w:hAnsi="Times New Roman"/>
      <w:sz w:val="20"/>
      <w:lang w:eastAsia="pl-PL"/>
    </w:rPr>
  </w:style>
  <w:style w:type="character" w:styleId="Numerstrony">
    <w:name w:val="page number"/>
    <w:uiPriority w:val="99"/>
    <w:rsid w:val="00AA27EA"/>
    <w:rPr>
      <w:rFonts w:cs="Times New Roman"/>
    </w:rPr>
  </w:style>
  <w:style w:type="paragraph" w:customStyle="1" w:styleId="Nagwek10">
    <w:name w:val="Nag?Ńwek 1"/>
    <w:basedOn w:val="Normalny"/>
    <w:next w:val="Normalny"/>
    <w:uiPriority w:val="99"/>
    <w:rsid w:val="00AA27EA"/>
    <w:pPr>
      <w:keepNext/>
      <w:jc w:val="center"/>
    </w:pPr>
    <w:rPr>
      <w:rFonts w:ascii="Arial" w:hAnsi="Arial" w:cs="Arial"/>
      <w:b/>
      <w:bCs/>
      <w:caps/>
      <w:sz w:val="24"/>
      <w:szCs w:val="24"/>
    </w:rPr>
  </w:style>
  <w:style w:type="paragraph" w:styleId="Tekstpodstawowywcity">
    <w:name w:val="Body Text Indent"/>
    <w:basedOn w:val="Normalny"/>
    <w:link w:val="TekstpodstawowywcityZnak"/>
    <w:uiPriority w:val="99"/>
    <w:rsid w:val="00AA27EA"/>
    <w:pPr>
      <w:tabs>
        <w:tab w:val="right" w:pos="284"/>
      </w:tabs>
      <w:ind w:left="284" w:hanging="284"/>
      <w:jc w:val="both"/>
    </w:pPr>
    <w:rPr>
      <w:rFonts w:ascii="Arial" w:eastAsia="Calibri" w:hAnsi="Arial"/>
      <w:lang w:val="x-none"/>
    </w:rPr>
  </w:style>
  <w:style w:type="character" w:customStyle="1" w:styleId="TekstpodstawowywcityZnak">
    <w:name w:val="Tekst podstawowy wcięty Znak"/>
    <w:link w:val="Tekstpodstawowywcity"/>
    <w:uiPriority w:val="99"/>
    <w:locked/>
    <w:rsid w:val="00AA27EA"/>
    <w:rPr>
      <w:rFonts w:ascii="Arial" w:hAnsi="Arial"/>
      <w:sz w:val="20"/>
      <w:lang w:eastAsia="pl-PL"/>
    </w:rPr>
  </w:style>
  <w:style w:type="paragraph" w:customStyle="1" w:styleId="ust">
    <w:name w:val="ust"/>
    <w:uiPriority w:val="99"/>
    <w:rsid w:val="00AA27EA"/>
    <w:pPr>
      <w:spacing w:before="60" w:after="60"/>
      <w:ind w:left="426" w:hanging="284"/>
      <w:jc w:val="both"/>
    </w:pPr>
    <w:rPr>
      <w:rFonts w:ascii="Times New Roman" w:eastAsia="Times New Roman" w:hAnsi="Times New Roman"/>
      <w:sz w:val="24"/>
      <w:szCs w:val="24"/>
    </w:rPr>
  </w:style>
  <w:style w:type="paragraph" w:customStyle="1" w:styleId="Normalny11pt">
    <w:name w:val="Normalny + 11 pt"/>
    <w:basedOn w:val="Normalny"/>
    <w:rsid w:val="00AA27EA"/>
    <w:pPr>
      <w:tabs>
        <w:tab w:val="num" w:pos="340"/>
      </w:tabs>
      <w:ind w:left="360" w:hanging="360"/>
    </w:pPr>
    <w:rPr>
      <w:sz w:val="22"/>
      <w:szCs w:val="22"/>
    </w:rPr>
  </w:style>
  <w:style w:type="character" w:customStyle="1" w:styleId="dane1">
    <w:name w:val="dane1"/>
    <w:rsid w:val="00AA27EA"/>
    <w:rPr>
      <w:color w:val="auto"/>
    </w:rPr>
  </w:style>
  <w:style w:type="paragraph" w:customStyle="1" w:styleId="normaltableau">
    <w:name w:val="normal_tableau"/>
    <w:basedOn w:val="Normalny"/>
    <w:uiPriority w:val="99"/>
    <w:rsid w:val="00AA27EA"/>
    <w:pPr>
      <w:spacing w:before="120" w:after="120"/>
      <w:jc w:val="both"/>
    </w:pPr>
    <w:rPr>
      <w:rFonts w:ascii="Optima" w:hAnsi="Optima" w:cs="Optima"/>
      <w:sz w:val="22"/>
      <w:szCs w:val="22"/>
      <w:lang w:val="en-GB"/>
    </w:rPr>
  </w:style>
  <w:style w:type="paragraph" w:customStyle="1" w:styleId="Kolorowalistaakcent11">
    <w:name w:val="Kolorowa lista — akcent 11"/>
    <w:basedOn w:val="Normalny"/>
    <w:uiPriority w:val="34"/>
    <w:qFormat/>
    <w:rsid w:val="00BA2E42"/>
    <w:pPr>
      <w:ind w:left="708"/>
    </w:pPr>
  </w:style>
  <w:style w:type="paragraph" w:customStyle="1" w:styleId="Standard">
    <w:name w:val="Standard"/>
    <w:uiPriority w:val="99"/>
    <w:rsid w:val="009177CD"/>
    <w:pPr>
      <w:widowControl w:val="0"/>
      <w:suppressAutoHyphens/>
      <w:autoSpaceDN w:val="0"/>
      <w:textAlignment w:val="baseline"/>
    </w:pPr>
    <w:rPr>
      <w:rFonts w:ascii="Times New Roman" w:hAnsi="Times New Roman"/>
      <w:kern w:val="3"/>
      <w:sz w:val="24"/>
      <w:szCs w:val="24"/>
    </w:rPr>
  </w:style>
  <w:style w:type="paragraph" w:customStyle="1" w:styleId="Nagwek41">
    <w:name w:val="Nagłówek 41"/>
    <w:basedOn w:val="Standard"/>
    <w:next w:val="Standard"/>
    <w:rsid w:val="009177CD"/>
    <w:pPr>
      <w:keepNext/>
      <w:jc w:val="center"/>
      <w:outlineLvl w:val="3"/>
    </w:pPr>
    <w:rPr>
      <w:rFonts w:ascii="Arial Narrow" w:hAnsi="Arial Narrow" w:cs="Arial Narrow"/>
      <w:b/>
      <w:bCs/>
      <w:sz w:val="22"/>
      <w:szCs w:val="22"/>
    </w:rPr>
  </w:style>
  <w:style w:type="paragraph" w:customStyle="1" w:styleId="Default">
    <w:name w:val="Default"/>
    <w:rsid w:val="00950BBA"/>
    <w:pPr>
      <w:autoSpaceDE w:val="0"/>
      <w:autoSpaceDN w:val="0"/>
      <w:adjustRightInd w:val="0"/>
    </w:pPr>
    <w:rPr>
      <w:rFonts w:ascii="Arial" w:hAnsi="Arial" w:cs="Arial"/>
      <w:color w:val="000000"/>
      <w:sz w:val="24"/>
      <w:szCs w:val="24"/>
    </w:rPr>
  </w:style>
  <w:style w:type="character" w:styleId="Pogrubienie">
    <w:name w:val="Strong"/>
    <w:uiPriority w:val="99"/>
    <w:qFormat/>
    <w:rsid w:val="0004154E"/>
    <w:rPr>
      <w:rFonts w:cs="Times New Roman"/>
      <w:b/>
    </w:rPr>
  </w:style>
  <w:style w:type="paragraph" w:customStyle="1" w:styleId="ZnakZnak1">
    <w:name w:val="Znak Znak1"/>
    <w:basedOn w:val="Normalny"/>
    <w:uiPriority w:val="99"/>
    <w:rsid w:val="009E0DA8"/>
    <w:rPr>
      <w:rFonts w:ascii="Arial" w:hAnsi="Arial" w:cs="Arial"/>
      <w:sz w:val="24"/>
      <w:szCs w:val="24"/>
    </w:rPr>
  </w:style>
  <w:style w:type="paragraph" w:styleId="Tekstpodstawowy3">
    <w:name w:val="Body Text 3"/>
    <w:basedOn w:val="Normalny"/>
    <w:link w:val="Tekstpodstawowy3Znak"/>
    <w:uiPriority w:val="99"/>
    <w:semiHidden/>
    <w:rsid w:val="006F4B46"/>
    <w:pPr>
      <w:spacing w:after="120"/>
    </w:pPr>
    <w:rPr>
      <w:rFonts w:eastAsia="Calibri"/>
      <w:sz w:val="16"/>
      <w:lang w:val="x-none" w:eastAsia="x-none"/>
    </w:rPr>
  </w:style>
  <w:style w:type="character" w:customStyle="1" w:styleId="Tekstpodstawowy3Znak">
    <w:name w:val="Tekst podstawowy 3 Znak"/>
    <w:link w:val="Tekstpodstawowy3"/>
    <w:uiPriority w:val="99"/>
    <w:semiHidden/>
    <w:locked/>
    <w:rsid w:val="006F4B46"/>
    <w:rPr>
      <w:rFonts w:ascii="Times New Roman" w:hAnsi="Times New Roman"/>
      <w:sz w:val="16"/>
    </w:rPr>
  </w:style>
  <w:style w:type="character" w:styleId="Hipercze">
    <w:name w:val="Hyperlink"/>
    <w:uiPriority w:val="99"/>
    <w:rsid w:val="00904122"/>
    <w:rPr>
      <w:rFonts w:cs="Times New Roman"/>
      <w:color w:val="0000FF"/>
      <w:u w:val="single"/>
    </w:rPr>
  </w:style>
  <w:style w:type="paragraph" w:styleId="Tytu">
    <w:name w:val="Title"/>
    <w:basedOn w:val="Normalny"/>
    <w:next w:val="Podtytu"/>
    <w:link w:val="TytuZnak"/>
    <w:uiPriority w:val="10"/>
    <w:qFormat/>
    <w:rsid w:val="004E4BF6"/>
    <w:pPr>
      <w:widowControl w:val="0"/>
      <w:suppressAutoHyphens/>
      <w:jc w:val="center"/>
    </w:pPr>
    <w:rPr>
      <w:rFonts w:ascii="Arial" w:eastAsia="Calibri" w:hAnsi="Arial"/>
      <w:sz w:val="24"/>
      <w:lang w:val="x-none" w:eastAsia="ar-SA"/>
    </w:rPr>
  </w:style>
  <w:style w:type="character" w:customStyle="1" w:styleId="TytuZnak">
    <w:name w:val="Tytuł Znak"/>
    <w:link w:val="Tytu"/>
    <w:uiPriority w:val="10"/>
    <w:locked/>
    <w:rsid w:val="004E4BF6"/>
    <w:rPr>
      <w:rFonts w:ascii="Arial" w:hAnsi="Arial"/>
      <w:sz w:val="24"/>
      <w:lang w:eastAsia="ar-SA" w:bidi="ar-SA"/>
    </w:rPr>
  </w:style>
  <w:style w:type="paragraph" w:styleId="Podtytu">
    <w:name w:val="Subtitle"/>
    <w:basedOn w:val="Normalny"/>
    <w:next w:val="Normalny"/>
    <w:link w:val="PodtytuZnak"/>
    <w:uiPriority w:val="99"/>
    <w:qFormat/>
    <w:rsid w:val="004E4BF6"/>
    <w:pPr>
      <w:spacing w:after="60"/>
      <w:jc w:val="center"/>
      <w:outlineLvl w:val="1"/>
    </w:pPr>
    <w:rPr>
      <w:rFonts w:ascii="Cambria" w:eastAsia="Calibri" w:hAnsi="Cambria"/>
      <w:sz w:val="24"/>
      <w:lang w:val="x-none" w:eastAsia="x-none"/>
    </w:rPr>
  </w:style>
  <w:style w:type="character" w:customStyle="1" w:styleId="PodtytuZnak">
    <w:name w:val="Podtytuł Znak"/>
    <w:link w:val="Podtytu"/>
    <w:uiPriority w:val="99"/>
    <w:locked/>
    <w:rsid w:val="004E4BF6"/>
    <w:rPr>
      <w:rFonts w:ascii="Cambria" w:hAnsi="Cambria"/>
      <w:sz w:val="24"/>
    </w:rPr>
  </w:style>
  <w:style w:type="paragraph" w:styleId="Tekstdymka">
    <w:name w:val="Balloon Text"/>
    <w:basedOn w:val="Normalny"/>
    <w:link w:val="TekstdymkaZnak"/>
    <w:uiPriority w:val="99"/>
    <w:semiHidden/>
    <w:rsid w:val="00762632"/>
    <w:rPr>
      <w:rFonts w:ascii="Tahoma" w:eastAsia="Calibri" w:hAnsi="Tahoma"/>
      <w:sz w:val="16"/>
      <w:lang w:val="x-none" w:eastAsia="x-none"/>
    </w:rPr>
  </w:style>
  <w:style w:type="character" w:customStyle="1" w:styleId="TekstdymkaZnak">
    <w:name w:val="Tekst dymka Znak"/>
    <w:link w:val="Tekstdymka"/>
    <w:uiPriority w:val="99"/>
    <w:semiHidden/>
    <w:locked/>
    <w:rsid w:val="00762632"/>
    <w:rPr>
      <w:rFonts w:ascii="Tahoma" w:hAnsi="Tahoma"/>
      <w:sz w:val="16"/>
    </w:rPr>
  </w:style>
  <w:style w:type="paragraph" w:customStyle="1" w:styleId="a">
    <w:name w:val="Знак Знак Знак"/>
    <w:basedOn w:val="Normalny"/>
    <w:uiPriority w:val="99"/>
    <w:rsid w:val="0011089E"/>
    <w:rPr>
      <w:rFonts w:ascii="Verdana" w:eastAsia="Calibri" w:hAnsi="Verdana" w:cs="Verdana"/>
      <w:lang w:val="en-US" w:eastAsia="en-US"/>
    </w:rPr>
  </w:style>
  <w:style w:type="character" w:customStyle="1" w:styleId="czeinternetowe">
    <w:name w:val="??cze internetowe"/>
    <w:uiPriority w:val="99"/>
    <w:rsid w:val="0052747F"/>
    <w:rPr>
      <w:color w:val="000080"/>
      <w:u w:val="single"/>
    </w:rPr>
  </w:style>
  <w:style w:type="character" w:styleId="UyteHipercze">
    <w:name w:val="FollowedHyperlink"/>
    <w:uiPriority w:val="99"/>
    <w:semiHidden/>
    <w:locked/>
    <w:rsid w:val="002514E8"/>
    <w:rPr>
      <w:rFonts w:cs="Times New Roman"/>
      <w:color w:val="800080"/>
      <w:u w:val="single"/>
    </w:rPr>
  </w:style>
  <w:style w:type="character" w:customStyle="1" w:styleId="popis">
    <w:name w:val="p_opis"/>
    <w:uiPriority w:val="99"/>
    <w:rsid w:val="00595760"/>
    <w:rPr>
      <w:rFonts w:cs="Times New Roman"/>
    </w:rPr>
  </w:style>
  <w:style w:type="numbering" w:customStyle="1" w:styleId="WW8Num2">
    <w:name w:val="WW8Num2"/>
    <w:rsid w:val="00F91018"/>
    <w:pPr>
      <w:numPr>
        <w:numId w:val="1"/>
      </w:numPr>
    </w:pPr>
  </w:style>
  <w:style w:type="character" w:customStyle="1" w:styleId="Nagwek1Znak">
    <w:name w:val="Nagłówek 1 Znak"/>
    <w:link w:val="Nagwek1"/>
    <w:rsid w:val="002D2CD8"/>
    <w:rPr>
      <w:rFonts w:ascii="Arial" w:eastAsia="Times New Roman" w:hAnsi="Arial" w:cs="Arial"/>
      <w:b/>
      <w:bCs/>
      <w:kern w:val="32"/>
      <w:sz w:val="32"/>
      <w:szCs w:val="32"/>
    </w:rPr>
  </w:style>
  <w:style w:type="table" w:styleId="redniasiatka3akcent4">
    <w:name w:val="Medium Grid 3 Accent 4"/>
    <w:basedOn w:val="Standardowy"/>
    <w:uiPriority w:val="60"/>
    <w:rsid w:val="003E3870"/>
    <w:rPr>
      <w:color w:val="5F497A"/>
      <w:sz w:val="22"/>
      <w:szCs w:val="22"/>
      <w:lang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NormalnyWeb">
    <w:name w:val="Normal (Web)"/>
    <w:basedOn w:val="Normalny"/>
    <w:uiPriority w:val="99"/>
    <w:unhideWhenUsed/>
    <w:locked/>
    <w:rsid w:val="003E3870"/>
    <w:pPr>
      <w:spacing w:before="100" w:beforeAutospacing="1" w:after="100" w:afterAutospacing="1"/>
    </w:pPr>
    <w:rPr>
      <w:sz w:val="24"/>
      <w:szCs w:val="24"/>
    </w:rPr>
  </w:style>
  <w:style w:type="character" w:styleId="Odwoaniedokomentarza">
    <w:name w:val="annotation reference"/>
    <w:uiPriority w:val="99"/>
    <w:semiHidden/>
    <w:unhideWhenUsed/>
    <w:locked/>
    <w:rsid w:val="008F6A5D"/>
    <w:rPr>
      <w:sz w:val="18"/>
      <w:szCs w:val="18"/>
    </w:rPr>
  </w:style>
  <w:style w:type="paragraph" w:styleId="Tekstkomentarza">
    <w:name w:val="annotation text"/>
    <w:basedOn w:val="Normalny"/>
    <w:link w:val="TekstkomentarzaZnak"/>
    <w:uiPriority w:val="99"/>
    <w:unhideWhenUsed/>
    <w:locked/>
    <w:rsid w:val="008F6A5D"/>
    <w:rPr>
      <w:sz w:val="24"/>
      <w:szCs w:val="24"/>
      <w:lang w:eastAsia="x-none"/>
    </w:rPr>
  </w:style>
  <w:style w:type="character" w:customStyle="1" w:styleId="TekstkomentarzaZnak">
    <w:name w:val="Tekst komentarza Znak"/>
    <w:link w:val="Tekstkomentarza"/>
    <w:uiPriority w:val="99"/>
    <w:rsid w:val="008F6A5D"/>
    <w:rPr>
      <w:rFonts w:ascii="Times New Roman" w:eastAsia="Times New Roman" w:hAnsi="Times New Roman"/>
      <w:sz w:val="24"/>
      <w:szCs w:val="24"/>
      <w:lang w:val="pl-PL"/>
    </w:rPr>
  </w:style>
  <w:style w:type="paragraph" w:styleId="Tematkomentarza">
    <w:name w:val="annotation subject"/>
    <w:basedOn w:val="Tekstkomentarza"/>
    <w:next w:val="Tekstkomentarza"/>
    <w:link w:val="TematkomentarzaZnak"/>
    <w:uiPriority w:val="99"/>
    <w:semiHidden/>
    <w:unhideWhenUsed/>
    <w:locked/>
    <w:rsid w:val="008F6A5D"/>
    <w:rPr>
      <w:b/>
      <w:bCs/>
    </w:rPr>
  </w:style>
  <w:style w:type="character" w:customStyle="1" w:styleId="TematkomentarzaZnak">
    <w:name w:val="Temat komentarza Znak"/>
    <w:link w:val="Tematkomentarza"/>
    <w:uiPriority w:val="99"/>
    <w:semiHidden/>
    <w:rsid w:val="008F6A5D"/>
    <w:rPr>
      <w:rFonts w:ascii="Times New Roman" w:eastAsia="Times New Roman" w:hAnsi="Times New Roman"/>
      <w:b/>
      <w:bCs/>
      <w:sz w:val="24"/>
      <w:szCs w:val="24"/>
      <w:lang w:val="pl-PL"/>
    </w:rPr>
  </w:style>
  <w:style w:type="paragraph" w:styleId="Akapitzlist">
    <w:name w:val="List Paragraph"/>
    <w:aliases w:val="lp1,List Paragraph2,L1,Numerowanie,List Paragraph,CW_Lista,Akapit z listą 1,Preambuła,CP-UC,CP-Punkty,Bullet List,List - bullets,Equipment,Bullet 1,List Paragraph Char Char,b1,Figure_name,Numbered Indented Text,List Paragraph11,Ref"/>
    <w:basedOn w:val="Normalny"/>
    <w:link w:val="AkapitzlistZnak"/>
    <w:qFormat/>
    <w:rsid w:val="005C293E"/>
    <w:pPr>
      <w:ind w:left="708"/>
    </w:pPr>
  </w:style>
  <w:style w:type="paragraph" w:styleId="Zwykytekst">
    <w:name w:val="Plain Text"/>
    <w:basedOn w:val="Normalny"/>
    <w:link w:val="ZwykytekstZnak"/>
    <w:uiPriority w:val="99"/>
    <w:semiHidden/>
    <w:unhideWhenUsed/>
    <w:locked/>
    <w:rsid w:val="0014012B"/>
    <w:rPr>
      <w:rFonts w:ascii="Courier New" w:hAnsi="Courier New"/>
      <w:lang w:val="x-none" w:eastAsia="x-none"/>
    </w:rPr>
  </w:style>
  <w:style w:type="character" w:customStyle="1" w:styleId="ZwykytekstZnak">
    <w:name w:val="Zwykły tekst Znak"/>
    <w:link w:val="Zwykytekst"/>
    <w:uiPriority w:val="99"/>
    <w:semiHidden/>
    <w:rsid w:val="0014012B"/>
    <w:rPr>
      <w:rFonts w:ascii="Courier New" w:eastAsia="Times New Roman" w:hAnsi="Courier New" w:cs="Courier New"/>
    </w:rPr>
  </w:style>
  <w:style w:type="paragraph" w:customStyle="1" w:styleId="TableContents">
    <w:name w:val="Table Contents"/>
    <w:basedOn w:val="Standard"/>
    <w:uiPriority w:val="99"/>
    <w:rsid w:val="009200D6"/>
    <w:pPr>
      <w:suppressLineNumbers/>
    </w:pPr>
    <w:rPr>
      <w:rFonts w:cs="Tahoma"/>
      <w:lang w:val="de-DE" w:eastAsia="ja-JP" w:bidi="fa-IR"/>
    </w:rPr>
  </w:style>
  <w:style w:type="paragraph" w:customStyle="1" w:styleId="TableHeading">
    <w:name w:val="Table Heading"/>
    <w:basedOn w:val="TableContents"/>
    <w:uiPriority w:val="99"/>
    <w:rsid w:val="009200D6"/>
    <w:pPr>
      <w:jc w:val="center"/>
    </w:pPr>
    <w:rPr>
      <w:b/>
      <w:bCs/>
    </w:rPr>
  </w:style>
  <w:style w:type="paragraph" w:styleId="Lista4">
    <w:name w:val="List 4"/>
    <w:basedOn w:val="Normalny"/>
    <w:uiPriority w:val="99"/>
    <w:locked/>
    <w:rsid w:val="00096ED5"/>
    <w:pPr>
      <w:ind w:left="1132" w:hanging="283"/>
    </w:pPr>
  </w:style>
  <w:style w:type="character" w:customStyle="1" w:styleId="AkapitzlistZnak">
    <w:name w:val="Akapit z listą Znak"/>
    <w:aliases w:val="lp1 Znak,List Paragraph2 Znak,L1 Znak,Numerowanie Znak,List Paragraph Znak,CW_Lista Znak,Akapit z listą 1 Znak,Preambuła Znak,CP-UC Znak,CP-Punkty Znak,Bullet List Znak,List - bullets Znak,Equipment Znak,Bullet 1 Znak,b1 Znak"/>
    <w:link w:val="Akapitzlist"/>
    <w:uiPriority w:val="99"/>
    <w:qFormat/>
    <w:locked/>
    <w:rsid w:val="004C0273"/>
    <w:rPr>
      <w:rFonts w:ascii="Times New Roman" w:eastAsia="Times New Roman" w:hAnsi="Times New Roman"/>
    </w:rPr>
  </w:style>
  <w:style w:type="character" w:styleId="Uwydatnienie">
    <w:name w:val="Emphasis"/>
    <w:basedOn w:val="Domylnaczcionkaakapitu"/>
    <w:uiPriority w:val="20"/>
    <w:qFormat/>
    <w:rsid w:val="00D21F67"/>
    <w:rPr>
      <w:i/>
      <w:iCs/>
    </w:rPr>
  </w:style>
  <w:style w:type="paragraph" w:styleId="Poprawka">
    <w:name w:val="Revision"/>
    <w:hidden/>
    <w:uiPriority w:val="99"/>
    <w:semiHidden/>
    <w:rsid w:val="00416923"/>
    <w:rPr>
      <w:rFonts w:ascii="Times New Roman" w:eastAsia="Times New Roman" w:hAnsi="Times New Roman"/>
    </w:rPr>
  </w:style>
  <w:style w:type="character" w:styleId="Nierozpoznanawzmianka">
    <w:name w:val="Unresolved Mention"/>
    <w:basedOn w:val="Domylnaczcionkaakapitu"/>
    <w:uiPriority w:val="99"/>
    <w:semiHidden/>
    <w:unhideWhenUsed/>
    <w:rsid w:val="00156B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63943">
      <w:bodyDiv w:val="1"/>
      <w:marLeft w:val="0"/>
      <w:marRight w:val="0"/>
      <w:marTop w:val="0"/>
      <w:marBottom w:val="0"/>
      <w:divBdr>
        <w:top w:val="none" w:sz="0" w:space="0" w:color="auto"/>
        <w:left w:val="none" w:sz="0" w:space="0" w:color="auto"/>
        <w:bottom w:val="none" w:sz="0" w:space="0" w:color="auto"/>
        <w:right w:val="none" w:sz="0" w:space="0" w:color="auto"/>
      </w:divBdr>
    </w:div>
    <w:div w:id="149296373">
      <w:bodyDiv w:val="1"/>
      <w:marLeft w:val="0"/>
      <w:marRight w:val="0"/>
      <w:marTop w:val="0"/>
      <w:marBottom w:val="0"/>
      <w:divBdr>
        <w:top w:val="none" w:sz="0" w:space="0" w:color="auto"/>
        <w:left w:val="none" w:sz="0" w:space="0" w:color="auto"/>
        <w:bottom w:val="none" w:sz="0" w:space="0" w:color="auto"/>
        <w:right w:val="none" w:sz="0" w:space="0" w:color="auto"/>
      </w:divBdr>
    </w:div>
    <w:div w:id="177045109">
      <w:bodyDiv w:val="1"/>
      <w:marLeft w:val="0"/>
      <w:marRight w:val="0"/>
      <w:marTop w:val="0"/>
      <w:marBottom w:val="0"/>
      <w:divBdr>
        <w:top w:val="none" w:sz="0" w:space="0" w:color="auto"/>
        <w:left w:val="none" w:sz="0" w:space="0" w:color="auto"/>
        <w:bottom w:val="none" w:sz="0" w:space="0" w:color="auto"/>
        <w:right w:val="none" w:sz="0" w:space="0" w:color="auto"/>
      </w:divBdr>
    </w:div>
    <w:div w:id="423378454">
      <w:marLeft w:val="0"/>
      <w:marRight w:val="0"/>
      <w:marTop w:val="0"/>
      <w:marBottom w:val="0"/>
      <w:divBdr>
        <w:top w:val="none" w:sz="0" w:space="0" w:color="auto"/>
        <w:left w:val="none" w:sz="0" w:space="0" w:color="auto"/>
        <w:bottom w:val="none" w:sz="0" w:space="0" w:color="auto"/>
        <w:right w:val="none" w:sz="0" w:space="0" w:color="auto"/>
      </w:divBdr>
    </w:div>
    <w:div w:id="423378455">
      <w:marLeft w:val="0"/>
      <w:marRight w:val="0"/>
      <w:marTop w:val="0"/>
      <w:marBottom w:val="0"/>
      <w:divBdr>
        <w:top w:val="none" w:sz="0" w:space="0" w:color="auto"/>
        <w:left w:val="none" w:sz="0" w:space="0" w:color="auto"/>
        <w:bottom w:val="none" w:sz="0" w:space="0" w:color="auto"/>
        <w:right w:val="none" w:sz="0" w:space="0" w:color="auto"/>
      </w:divBdr>
    </w:div>
    <w:div w:id="423378456">
      <w:marLeft w:val="0"/>
      <w:marRight w:val="0"/>
      <w:marTop w:val="0"/>
      <w:marBottom w:val="0"/>
      <w:divBdr>
        <w:top w:val="none" w:sz="0" w:space="0" w:color="auto"/>
        <w:left w:val="none" w:sz="0" w:space="0" w:color="auto"/>
        <w:bottom w:val="none" w:sz="0" w:space="0" w:color="auto"/>
        <w:right w:val="none" w:sz="0" w:space="0" w:color="auto"/>
      </w:divBdr>
    </w:div>
    <w:div w:id="423378457">
      <w:marLeft w:val="0"/>
      <w:marRight w:val="0"/>
      <w:marTop w:val="0"/>
      <w:marBottom w:val="0"/>
      <w:divBdr>
        <w:top w:val="none" w:sz="0" w:space="0" w:color="auto"/>
        <w:left w:val="none" w:sz="0" w:space="0" w:color="auto"/>
        <w:bottom w:val="none" w:sz="0" w:space="0" w:color="auto"/>
        <w:right w:val="none" w:sz="0" w:space="0" w:color="auto"/>
      </w:divBdr>
    </w:div>
    <w:div w:id="423378458">
      <w:marLeft w:val="0"/>
      <w:marRight w:val="0"/>
      <w:marTop w:val="0"/>
      <w:marBottom w:val="0"/>
      <w:divBdr>
        <w:top w:val="none" w:sz="0" w:space="0" w:color="auto"/>
        <w:left w:val="none" w:sz="0" w:space="0" w:color="auto"/>
        <w:bottom w:val="none" w:sz="0" w:space="0" w:color="auto"/>
        <w:right w:val="none" w:sz="0" w:space="0" w:color="auto"/>
      </w:divBdr>
    </w:div>
    <w:div w:id="423378459">
      <w:marLeft w:val="0"/>
      <w:marRight w:val="0"/>
      <w:marTop w:val="0"/>
      <w:marBottom w:val="0"/>
      <w:divBdr>
        <w:top w:val="none" w:sz="0" w:space="0" w:color="auto"/>
        <w:left w:val="none" w:sz="0" w:space="0" w:color="auto"/>
        <w:bottom w:val="none" w:sz="0" w:space="0" w:color="auto"/>
        <w:right w:val="none" w:sz="0" w:space="0" w:color="auto"/>
      </w:divBdr>
    </w:div>
    <w:div w:id="696782471">
      <w:bodyDiv w:val="1"/>
      <w:marLeft w:val="0"/>
      <w:marRight w:val="0"/>
      <w:marTop w:val="0"/>
      <w:marBottom w:val="0"/>
      <w:divBdr>
        <w:top w:val="none" w:sz="0" w:space="0" w:color="auto"/>
        <w:left w:val="none" w:sz="0" w:space="0" w:color="auto"/>
        <w:bottom w:val="none" w:sz="0" w:space="0" w:color="auto"/>
        <w:right w:val="none" w:sz="0" w:space="0" w:color="auto"/>
      </w:divBdr>
    </w:div>
    <w:div w:id="765732341">
      <w:bodyDiv w:val="1"/>
      <w:marLeft w:val="0"/>
      <w:marRight w:val="0"/>
      <w:marTop w:val="0"/>
      <w:marBottom w:val="0"/>
      <w:divBdr>
        <w:top w:val="none" w:sz="0" w:space="0" w:color="auto"/>
        <w:left w:val="none" w:sz="0" w:space="0" w:color="auto"/>
        <w:bottom w:val="none" w:sz="0" w:space="0" w:color="auto"/>
        <w:right w:val="none" w:sz="0" w:space="0" w:color="auto"/>
      </w:divBdr>
      <w:divsChild>
        <w:div w:id="1864780288">
          <w:marLeft w:val="0"/>
          <w:marRight w:val="0"/>
          <w:marTop w:val="0"/>
          <w:marBottom w:val="0"/>
          <w:divBdr>
            <w:top w:val="none" w:sz="0" w:space="0" w:color="auto"/>
            <w:left w:val="none" w:sz="0" w:space="0" w:color="auto"/>
            <w:bottom w:val="none" w:sz="0" w:space="0" w:color="auto"/>
            <w:right w:val="none" w:sz="0" w:space="0" w:color="auto"/>
          </w:divBdr>
        </w:div>
        <w:div w:id="2054307716">
          <w:marLeft w:val="0"/>
          <w:marRight w:val="0"/>
          <w:marTop w:val="0"/>
          <w:marBottom w:val="0"/>
          <w:divBdr>
            <w:top w:val="none" w:sz="0" w:space="0" w:color="auto"/>
            <w:left w:val="none" w:sz="0" w:space="0" w:color="auto"/>
            <w:bottom w:val="none" w:sz="0" w:space="0" w:color="auto"/>
            <w:right w:val="none" w:sz="0" w:space="0" w:color="auto"/>
          </w:divBdr>
        </w:div>
        <w:div w:id="1081172817">
          <w:marLeft w:val="0"/>
          <w:marRight w:val="0"/>
          <w:marTop w:val="0"/>
          <w:marBottom w:val="0"/>
          <w:divBdr>
            <w:top w:val="none" w:sz="0" w:space="0" w:color="auto"/>
            <w:left w:val="none" w:sz="0" w:space="0" w:color="auto"/>
            <w:bottom w:val="none" w:sz="0" w:space="0" w:color="auto"/>
            <w:right w:val="none" w:sz="0" w:space="0" w:color="auto"/>
          </w:divBdr>
        </w:div>
      </w:divsChild>
    </w:div>
    <w:div w:id="906380592">
      <w:bodyDiv w:val="1"/>
      <w:marLeft w:val="0"/>
      <w:marRight w:val="0"/>
      <w:marTop w:val="0"/>
      <w:marBottom w:val="0"/>
      <w:divBdr>
        <w:top w:val="none" w:sz="0" w:space="0" w:color="auto"/>
        <w:left w:val="none" w:sz="0" w:space="0" w:color="auto"/>
        <w:bottom w:val="none" w:sz="0" w:space="0" w:color="auto"/>
        <w:right w:val="none" w:sz="0" w:space="0" w:color="auto"/>
      </w:divBdr>
    </w:div>
    <w:div w:id="1460689214">
      <w:bodyDiv w:val="1"/>
      <w:marLeft w:val="0"/>
      <w:marRight w:val="0"/>
      <w:marTop w:val="0"/>
      <w:marBottom w:val="0"/>
      <w:divBdr>
        <w:top w:val="none" w:sz="0" w:space="0" w:color="auto"/>
        <w:left w:val="none" w:sz="0" w:space="0" w:color="auto"/>
        <w:bottom w:val="none" w:sz="0" w:space="0" w:color="auto"/>
        <w:right w:val="none" w:sz="0" w:space="0" w:color="auto"/>
      </w:divBdr>
    </w:div>
    <w:div w:id="1470781386">
      <w:bodyDiv w:val="1"/>
      <w:marLeft w:val="0"/>
      <w:marRight w:val="0"/>
      <w:marTop w:val="0"/>
      <w:marBottom w:val="0"/>
      <w:divBdr>
        <w:top w:val="none" w:sz="0" w:space="0" w:color="auto"/>
        <w:left w:val="none" w:sz="0" w:space="0" w:color="auto"/>
        <w:bottom w:val="none" w:sz="0" w:space="0" w:color="auto"/>
        <w:right w:val="none" w:sz="0" w:space="0" w:color="auto"/>
      </w:divBdr>
      <w:divsChild>
        <w:div w:id="1144158336">
          <w:marLeft w:val="0"/>
          <w:marRight w:val="0"/>
          <w:marTop w:val="0"/>
          <w:marBottom w:val="0"/>
          <w:divBdr>
            <w:top w:val="none" w:sz="0" w:space="0" w:color="auto"/>
            <w:left w:val="none" w:sz="0" w:space="0" w:color="auto"/>
            <w:bottom w:val="none" w:sz="0" w:space="0" w:color="auto"/>
            <w:right w:val="none" w:sz="0" w:space="0" w:color="auto"/>
          </w:divBdr>
        </w:div>
        <w:div w:id="19090521">
          <w:marLeft w:val="0"/>
          <w:marRight w:val="0"/>
          <w:marTop w:val="0"/>
          <w:marBottom w:val="0"/>
          <w:divBdr>
            <w:top w:val="none" w:sz="0" w:space="0" w:color="auto"/>
            <w:left w:val="none" w:sz="0" w:space="0" w:color="auto"/>
            <w:bottom w:val="none" w:sz="0" w:space="0" w:color="auto"/>
            <w:right w:val="none" w:sz="0" w:space="0" w:color="auto"/>
          </w:divBdr>
        </w:div>
        <w:div w:id="542443199">
          <w:marLeft w:val="0"/>
          <w:marRight w:val="0"/>
          <w:marTop w:val="0"/>
          <w:marBottom w:val="0"/>
          <w:divBdr>
            <w:top w:val="none" w:sz="0" w:space="0" w:color="auto"/>
            <w:left w:val="none" w:sz="0" w:space="0" w:color="auto"/>
            <w:bottom w:val="none" w:sz="0" w:space="0" w:color="auto"/>
            <w:right w:val="none" w:sz="0" w:space="0" w:color="auto"/>
          </w:divBdr>
        </w:div>
      </w:divsChild>
    </w:div>
    <w:div w:id="1757096056">
      <w:bodyDiv w:val="1"/>
      <w:marLeft w:val="0"/>
      <w:marRight w:val="0"/>
      <w:marTop w:val="0"/>
      <w:marBottom w:val="0"/>
      <w:divBdr>
        <w:top w:val="none" w:sz="0" w:space="0" w:color="auto"/>
        <w:left w:val="none" w:sz="0" w:space="0" w:color="auto"/>
        <w:bottom w:val="none" w:sz="0" w:space="0" w:color="auto"/>
        <w:right w:val="none" w:sz="0" w:space="0" w:color="auto"/>
      </w:divBdr>
    </w:div>
    <w:div w:id="1790852548">
      <w:bodyDiv w:val="1"/>
      <w:marLeft w:val="0"/>
      <w:marRight w:val="0"/>
      <w:marTop w:val="0"/>
      <w:marBottom w:val="0"/>
      <w:divBdr>
        <w:top w:val="none" w:sz="0" w:space="0" w:color="auto"/>
        <w:left w:val="none" w:sz="0" w:space="0" w:color="auto"/>
        <w:bottom w:val="none" w:sz="0" w:space="0" w:color="auto"/>
        <w:right w:val="none" w:sz="0" w:space="0" w:color="auto"/>
      </w:divBdr>
      <w:divsChild>
        <w:div w:id="2074085700">
          <w:marLeft w:val="0"/>
          <w:marRight w:val="0"/>
          <w:marTop w:val="0"/>
          <w:marBottom w:val="0"/>
          <w:divBdr>
            <w:top w:val="none" w:sz="0" w:space="0" w:color="auto"/>
            <w:left w:val="none" w:sz="0" w:space="0" w:color="auto"/>
            <w:bottom w:val="none" w:sz="0" w:space="0" w:color="auto"/>
            <w:right w:val="none" w:sz="0" w:space="0" w:color="auto"/>
          </w:divBdr>
        </w:div>
        <w:div w:id="104234676">
          <w:marLeft w:val="0"/>
          <w:marRight w:val="0"/>
          <w:marTop w:val="0"/>
          <w:marBottom w:val="0"/>
          <w:divBdr>
            <w:top w:val="none" w:sz="0" w:space="0" w:color="auto"/>
            <w:left w:val="none" w:sz="0" w:space="0" w:color="auto"/>
            <w:bottom w:val="none" w:sz="0" w:space="0" w:color="auto"/>
            <w:right w:val="none" w:sz="0" w:space="0" w:color="auto"/>
          </w:divBdr>
        </w:div>
        <w:div w:id="1660767243">
          <w:marLeft w:val="0"/>
          <w:marRight w:val="0"/>
          <w:marTop w:val="0"/>
          <w:marBottom w:val="0"/>
          <w:divBdr>
            <w:top w:val="none" w:sz="0" w:space="0" w:color="auto"/>
            <w:left w:val="none" w:sz="0" w:space="0" w:color="auto"/>
            <w:bottom w:val="none" w:sz="0" w:space="0" w:color="auto"/>
            <w:right w:val="none" w:sz="0" w:space="0" w:color="auto"/>
          </w:divBdr>
        </w:div>
      </w:divsChild>
    </w:div>
    <w:div w:id="1852642340">
      <w:bodyDiv w:val="1"/>
      <w:marLeft w:val="0"/>
      <w:marRight w:val="0"/>
      <w:marTop w:val="0"/>
      <w:marBottom w:val="0"/>
      <w:divBdr>
        <w:top w:val="none" w:sz="0" w:space="0" w:color="auto"/>
        <w:left w:val="none" w:sz="0" w:space="0" w:color="auto"/>
        <w:bottom w:val="none" w:sz="0" w:space="0" w:color="auto"/>
        <w:right w:val="none" w:sz="0" w:space="0" w:color="auto"/>
      </w:divBdr>
    </w:div>
    <w:div w:id="2080008555">
      <w:bodyDiv w:val="1"/>
      <w:marLeft w:val="0"/>
      <w:marRight w:val="0"/>
      <w:marTop w:val="0"/>
      <w:marBottom w:val="0"/>
      <w:divBdr>
        <w:top w:val="none" w:sz="0" w:space="0" w:color="auto"/>
        <w:left w:val="none" w:sz="0" w:space="0" w:color="auto"/>
        <w:bottom w:val="none" w:sz="0" w:space="0" w:color="auto"/>
        <w:right w:val="none" w:sz="0" w:space="0" w:color="auto"/>
      </w:divBdr>
      <w:divsChild>
        <w:div w:id="1137138253">
          <w:marLeft w:val="0"/>
          <w:marRight w:val="0"/>
          <w:marTop w:val="0"/>
          <w:marBottom w:val="0"/>
          <w:divBdr>
            <w:top w:val="none" w:sz="0" w:space="0" w:color="auto"/>
            <w:left w:val="none" w:sz="0" w:space="0" w:color="auto"/>
            <w:bottom w:val="none" w:sz="0" w:space="0" w:color="auto"/>
            <w:right w:val="none" w:sz="0" w:space="0" w:color="auto"/>
          </w:divBdr>
        </w:div>
        <w:div w:id="1629509382">
          <w:marLeft w:val="0"/>
          <w:marRight w:val="0"/>
          <w:marTop w:val="0"/>
          <w:marBottom w:val="0"/>
          <w:divBdr>
            <w:top w:val="none" w:sz="0" w:space="0" w:color="auto"/>
            <w:left w:val="none" w:sz="0" w:space="0" w:color="auto"/>
            <w:bottom w:val="none" w:sz="0" w:space="0" w:color="auto"/>
            <w:right w:val="none" w:sz="0" w:space="0" w:color="auto"/>
          </w:divBdr>
        </w:div>
        <w:div w:id="7977698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ndrzejromejko@wp.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9FCCF-594B-46A2-9CE1-A13E86F02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8368</Words>
  <Characters>50214</Characters>
  <Application>Microsoft Office Word</Application>
  <DocSecurity>0</DocSecurity>
  <Lines>418</Lines>
  <Paragraphs>116</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URZĄD MIASTA BIAŁOGARD</Company>
  <LinksUpToDate>false</LinksUpToDate>
  <CharactersWithSpaces>58466</CharactersWithSpaces>
  <SharedDoc>false</SharedDoc>
  <HLinks>
    <vt:vector size="6" baseType="variant">
      <vt:variant>
        <vt:i4>6357022</vt:i4>
      </vt:variant>
      <vt:variant>
        <vt:i4>0</vt:i4>
      </vt:variant>
      <vt:variant>
        <vt:i4>0</vt:i4>
      </vt:variant>
      <vt:variant>
        <vt:i4>5</vt:i4>
      </vt:variant>
      <vt:variant>
        <vt:lpwstr>mailto:zrb@igb-pomerania.pl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tata</dc:creator>
  <cp:lastModifiedBy>Andrzej Chojnacki</cp:lastModifiedBy>
  <cp:revision>5</cp:revision>
  <cp:lastPrinted>2026-07-10T09:23:00Z</cp:lastPrinted>
  <dcterms:created xsi:type="dcterms:W3CDTF">2026-08-14T10:42:00Z</dcterms:created>
  <dcterms:modified xsi:type="dcterms:W3CDTF">2026-08-14T11:41:00Z</dcterms:modified>
</cp:coreProperties>
</file>