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D09E4" w14:textId="452C334B" w:rsidR="003C4154" w:rsidRPr="00CA1C2F" w:rsidRDefault="00941C4B" w:rsidP="00941C4B">
      <w:pPr>
        <w:keepNext/>
        <w:keepLines/>
        <w:spacing w:before="200"/>
        <w:outlineLvl w:val="2"/>
        <w:rPr>
          <w:rFonts w:ascii="Arial" w:eastAsiaTheme="majorEastAsia" w:hAnsi="Arial" w:cs="Arial"/>
          <w:b/>
          <w:bCs/>
          <w:color w:val="00B050"/>
          <w:sz w:val="20"/>
          <w:szCs w:val="20"/>
        </w:rPr>
      </w:pPr>
      <w:r>
        <w:rPr>
          <w:rFonts w:ascii="Arial" w:eastAsiaTheme="majorEastAsia" w:hAnsi="Arial" w:cs="Arial"/>
          <w:b/>
          <w:bCs/>
          <w:noProof/>
          <w:color w:val="00B050"/>
          <w:sz w:val="20"/>
          <w:szCs w:val="20"/>
        </w:rPr>
        <w:drawing>
          <wp:inline distT="0" distB="0" distL="0" distR="0" wp14:anchorId="1043C564" wp14:editId="3E6F0C00">
            <wp:extent cx="5998845" cy="865505"/>
            <wp:effectExtent l="0" t="0" r="1905" b="0"/>
            <wp:docPr id="151731583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E64461" w14:textId="77777777" w:rsidR="004D6A39" w:rsidRPr="00797A0E" w:rsidRDefault="004D6A39" w:rsidP="004D6A39">
      <w:pPr>
        <w:keepNext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797A0E">
        <w:rPr>
          <w:rFonts w:ascii="Arial" w:hAnsi="Arial" w:cs="Arial"/>
          <w:b/>
          <w:bCs/>
          <w:caps/>
          <w:sz w:val="20"/>
          <w:szCs w:val="20"/>
        </w:rPr>
        <w:t>Specyfikacja warunków zamówienia</w:t>
      </w:r>
    </w:p>
    <w:p w14:paraId="52DA1C06" w14:textId="7C8CC9E4" w:rsidR="004D6A39" w:rsidRPr="00FB28AD" w:rsidRDefault="004D6A39" w:rsidP="004D6A39">
      <w:pPr>
        <w:jc w:val="center"/>
        <w:rPr>
          <w:rFonts w:ascii="Arial" w:hAnsi="Arial" w:cs="Arial"/>
          <w:sz w:val="20"/>
          <w:szCs w:val="20"/>
        </w:rPr>
      </w:pPr>
      <w:r w:rsidRPr="00FB28AD">
        <w:rPr>
          <w:rFonts w:ascii="Arial" w:hAnsi="Arial" w:cs="Arial"/>
          <w:sz w:val="20"/>
          <w:szCs w:val="20"/>
        </w:rPr>
        <w:t>(postępowanie zarejestrowano pod nr ZDPII.271.1.</w:t>
      </w:r>
      <w:r w:rsidR="00F10C04" w:rsidRPr="00FB28AD">
        <w:rPr>
          <w:rFonts w:ascii="Arial" w:hAnsi="Arial" w:cs="Arial"/>
          <w:sz w:val="20"/>
          <w:szCs w:val="20"/>
        </w:rPr>
        <w:t>6</w:t>
      </w:r>
      <w:r w:rsidRPr="00FB28AD">
        <w:rPr>
          <w:rFonts w:ascii="Arial" w:hAnsi="Arial" w:cs="Arial"/>
          <w:sz w:val="20"/>
          <w:szCs w:val="20"/>
        </w:rPr>
        <w:t>.2026)</w:t>
      </w:r>
    </w:p>
    <w:p w14:paraId="1471E368" w14:textId="7553222D" w:rsidR="004D6A39" w:rsidRPr="00FB28AD" w:rsidRDefault="004D6A39" w:rsidP="000B5C65">
      <w:pPr>
        <w:jc w:val="both"/>
        <w:rPr>
          <w:rFonts w:ascii="Arial" w:hAnsi="Arial" w:cs="Arial"/>
          <w:sz w:val="20"/>
          <w:szCs w:val="20"/>
        </w:rPr>
      </w:pPr>
      <w:r w:rsidRPr="00FB28AD">
        <w:rPr>
          <w:rFonts w:ascii="Arial" w:hAnsi="Arial" w:cs="Arial"/>
          <w:sz w:val="20"/>
          <w:szCs w:val="20"/>
        </w:rPr>
        <w:t xml:space="preserve">Podstawa prawna: ustawa z dnia 11 września 2019r. Prawo zamówień publicznych (t.j. </w:t>
      </w:r>
      <w:bookmarkStart w:id="0" w:name="_Hlk194572537"/>
      <w:r w:rsidRPr="00FB28AD">
        <w:rPr>
          <w:rFonts w:ascii="Arial" w:hAnsi="Arial" w:cs="Arial"/>
          <w:sz w:val="20"/>
          <w:szCs w:val="20"/>
        </w:rPr>
        <w:t xml:space="preserve">Dz.U. z </w:t>
      </w:r>
      <w:bookmarkEnd w:id="0"/>
      <w:r w:rsidR="000B5C65" w:rsidRPr="00FB28AD">
        <w:rPr>
          <w:rFonts w:ascii="Arial" w:hAnsi="Arial" w:cs="Arial"/>
          <w:sz w:val="20"/>
          <w:szCs w:val="20"/>
        </w:rPr>
        <w:t>2026r. poz. 793</w:t>
      </w:r>
      <w:r w:rsidR="00450478" w:rsidRPr="00FB28AD">
        <w:rPr>
          <w:rFonts w:ascii="Arial" w:hAnsi="Arial" w:cs="Arial"/>
          <w:sz w:val="20"/>
          <w:szCs w:val="20"/>
        </w:rPr>
        <w:t xml:space="preserve"> ze zm.</w:t>
      </w:r>
      <w:r w:rsidRPr="00FB28AD">
        <w:rPr>
          <w:rFonts w:ascii="Arial" w:hAnsi="Arial" w:cs="Arial"/>
          <w:sz w:val="20"/>
          <w:szCs w:val="20"/>
        </w:rPr>
        <w:t>)</w:t>
      </w:r>
      <w:r w:rsidR="00450478" w:rsidRPr="00FB28AD">
        <w:rPr>
          <w:rFonts w:ascii="Arial" w:hAnsi="Arial" w:cs="Arial"/>
          <w:sz w:val="20"/>
          <w:szCs w:val="20"/>
        </w:rPr>
        <w:t xml:space="preserve"> </w:t>
      </w:r>
      <w:r w:rsidRPr="00FB28AD">
        <w:rPr>
          <w:rFonts w:ascii="Arial" w:hAnsi="Arial" w:cs="Arial"/>
          <w:sz w:val="20"/>
          <w:szCs w:val="20"/>
        </w:rPr>
        <w:t>zwana dalej „ustawą Pzp".</w:t>
      </w:r>
    </w:p>
    <w:p w14:paraId="702DBC5C" w14:textId="77777777" w:rsidR="004D6A39" w:rsidRPr="00FB28AD" w:rsidRDefault="004D6A39" w:rsidP="004D6A39">
      <w:pPr>
        <w:jc w:val="both"/>
        <w:rPr>
          <w:rFonts w:ascii="Arial" w:eastAsia="Calibri" w:hAnsi="Arial" w:cs="Arial"/>
          <w:sz w:val="20"/>
          <w:szCs w:val="20"/>
        </w:rPr>
      </w:pPr>
    </w:p>
    <w:p w14:paraId="259FFC60" w14:textId="77777777" w:rsidR="004D6A39" w:rsidRPr="00FB28AD" w:rsidRDefault="004D6A39" w:rsidP="004D6A39">
      <w:pPr>
        <w:tabs>
          <w:tab w:val="left" w:pos="1560"/>
        </w:tabs>
        <w:contextualSpacing/>
        <w:rPr>
          <w:rFonts w:ascii="Arial" w:hAnsi="Arial" w:cs="Arial"/>
          <w:sz w:val="20"/>
          <w:szCs w:val="20"/>
        </w:rPr>
      </w:pPr>
      <w:r w:rsidRPr="00FB28AD">
        <w:rPr>
          <w:rFonts w:ascii="Arial" w:hAnsi="Arial" w:cs="Arial"/>
          <w:b/>
          <w:bCs/>
          <w:sz w:val="20"/>
          <w:szCs w:val="20"/>
        </w:rPr>
        <w:t xml:space="preserve">I. Zamawiający: </w:t>
      </w:r>
      <w:r w:rsidRPr="00FB28AD">
        <w:rPr>
          <w:rFonts w:ascii="Arial" w:hAnsi="Arial" w:cs="Arial"/>
          <w:sz w:val="20"/>
          <w:szCs w:val="20"/>
        </w:rPr>
        <w:t>Związek Miast i Gmin Dorzecza Parsęty, ul. Szymanowskiego 17, 78-230 Karlino,</w:t>
      </w:r>
    </w:p>
    <w:p w14:paraId="05A1B889" w14:textId="77777777" w:rsidR="004D6A39" w:rsidRPr="000B5C65" w:rsidRDefault="004D6A39" w:rsidP="004D6A39">
      <w:pPr>
        <w:ind w:left="1418" w:firstLine="142"/>
        <w:contextualSpacing/>
        <w:rPr>
          <w:rFonts w:ascii="Arial" w:hAnsi="Arial" w:cs="Arial"/>
          <w:sz w:val="20"/>
          <w:szCs w:val="20"/>
        </w:rPr>
      </w:pPr>
      <w:r w:rsidRPr="00FB28AD">
        <w:rPr>
          <w:rFonts w:ascii="Arial" w:hAnsi="Arial" w:cs="Arial"/>
          <w:sz w:val="20"/>
          <w:szCs w:val="20"/>
        </w:rPr>
        <w:t xml:space="preserve">tel. (+48) </w:t>
      </w:r>
      <w:bookmarkStart w:id="1" w:name="_Hlk213321736"/>
      <w:r w:rsidRPr="00FB28AD">
        <w:rPr>
          <w:rFonts w:ascii="Arial" w:hAnsi="Arial" w:cs="Arial"/>
          <w:sz w:val="20"/>
          <w:szCs w:val="20"/>
        </w:rPr>
        <w:t>600-442-274,</w:t>
      </w:r>
      <w:bookmarkEnd w:id="1"/>
    </w:p>
    <w:p w14:paraId="28310217" w14:textId="77777777" w:rsidR="004D6A39" w:rsidRPr="000B5C65" w:rsidRDefault="004D6A39" w:rsidP="004D6A39">
      <w:pPr>
        <w:ind w:left="1560"/>
        <w:contextualSpacing/>
        <w:jc w:val="both"/>
        <w:rPr>
          <w:rFonts w:ascii="Arial" w:hAnsi="Arial" w:cs="Arial"/>
          <w:sz w:val="20"/>
          <w:szCs w:val="20"/>
        </w:rPr>
      </w:pPr>
      <w:r w:rsidRPr="000B5C65">
        <w:rPr>
          <w:rFonts w:ascii="Arial" w:hAnsi="Arial" w:cs="Arial"/>
          <w:sz w:val="20"/>
          <w:szCs w:val="20"/>
        </w:rPr>
        <w:t>adres poczty elektronicznej: zmigdp@parseta.org.pl,</w:t>
      </w:r>
    </w:p>
    <w:p w14:paraId="7B29E72C" w14:textId="77777777" w:rsidR="004D6A39" w:rsidRPr="000B5C65" w:rsidRDefault="004D6A39" w:rsidP="004D6A39">
      <w:pPr>
        <w:ind w:left="1560"/>
        <w:contextualSpacing/>
        <w:jc w:val="both"/>
        <w:rPr>
          <w:rFonts w:ascii="Arial" w:hAnsi="Arial" w:cs="Arial"/>
          <w:sz w:val="20"/>
          <w:szCs w:val="20"/>
        </w:rPr>
      </w:pPr>
      <w:r w:rsidRPr="000B5C65">
        <w:rPr>
          <w:rFonts w:ascii="Arial" w:hAnsi="Arial" w:cs="Arial"/>
          <w:sz w:val="20"/>
          <w:szCs w:val="20"/>
        </w:rPr>
        <w:t>godziny pracy zamawiającego: od poniedziałku do piątku od godz. 7:30 do godz. 15:30.</w:t>
      </w:r>
    </w:p>
    <w:p w14:paraId="11967361" w14:textId="77777777" w:rsidR="004D6A39" w:rsidRPr="000B5C65" w:rsidRDefault="004D6A39" w:rsidP="004D6A39">
      <w:pPr>
        <w:ind w:left="1560"/>
        <w:contextualSpacing/>
        <w:jc w:val="both"/>
        <w:rPr>
          <w:rFonts w:ascii="Arial" w:hAnsi="Arial" w:cs="Arial"/>
          <w:sz w:val="20"/>
          <w:szCs w:val="20"/>
        </w:rPr>
      </w:pPr>
    </w:p>
    <w:p w14:paraId="53D51565" w14:textId="77777777" w:rsidR="004D6A39" w:rsidRDefault="004D6A39" w:rsidP="004D6A39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0B5C65">
        <w:rPr>
          <w:rFonts w:ascii="Arial" w:hAnsi="Arial" w:cs="Arial"/>
          <w:sz w:val="20"/>
          <w:szCs w:val="20"/>
        </w:rPr>
        <w:t>Adres strony internetowej prowadzonego postępowania, strony internetowej, na której udostępniane będą zmiany i wyjaśnienia treści specyfikacji warunków zamówienia, zwanej dalej „SWZ”, oraz inne dokumenty zamówienia bezpośrednio związane z postępowaniem o udzielenie zamówienia (link prowadzący bezpośrednio do widoku postępowania na Platformie e-Zamówienia):</w:t>
      </w:r>
    </w:p>
    <w:p w14:paraId="00B4592F" w14:textId="77777777" w:rsidR="00076B2D" w:rsidRDefault="00076B2D" w:rsidP="004D6A39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368269C8" w14:textId="72371DFE" w:rsidR="00924659" w:rsidRDefault="00C96CD7" w:rsidP="004D6A39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hyperlink r:id="rId9" w:history="1">
        <w:r w:rsidRPr="00870DE5">
          <w:rPr>
            <w:rStyle w:val="Hipercze"/>
            <w:rFonts w:ascii="Arial" w:hAnsi="Arial" w:cs="Arial"/>
            <w:sz w:val="20"/>
            <w:szCs w:val="20"/>
          </w:rPr>
          <w:t>https://ezamowienia.gov.pl/mp-client/search/list/ocds-148610-339cae16-81b8-4435-abed-ca1f85052789</w:t>
        </w:r>
      </w:hyperlink>
    </w:p>
    <w:p w14:paraId="251213A0" w14:textId="77777777" w:rsidR="00C96CD7" w:rsidRPr="000B5C65" w:rsidRDefault="00C96CD7" w:rsidP="004D6A39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5C61832F" w14:textId="77777777" w:rsidR="004D6A39" w:rsidRPr="000B5C65" w:rsidRDefault="004D6A39" w:rsidP="004D6A3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B5C65">
        <w:rPr>
          <w:rFonts w:ascii="Arial" w:hAnsi="Arial" w:cs="Arial"/>
          <w:b/>
          <w:bCs/>
          <w:sz w:val="20"/>
          <w:szCs w:val="20"/>
        </w:rPr>
        <w:t>II</w:t>
      </w:r>
      <w:r w:rsidRPr="000B5C65">
        <w:rPr>
          <w:rFonts w:ascii="Arial" w:hAnsi="Arial" w:cs="Arial"/>
          <w:sz w:val="20"/>
          <w:szCs w:val="20"/>
        </w:rPr>
        <w:t xml:space="preserve">. </w:t>
      </w:r>
      <w:r w:rsidRPr="000B5C65">
        <w:rPr>
          <w:rFonts w:ascii="Arial" w:hAnsi="Arial" w:cs="Arial"/>
          <w:b/>
          <w:bCs/>
          <w:sz w:val="20"/>
          <w:szCs w:val="20"/>
        </w:rPr>
        <w:t xml:space="preserve">Tryb udzielenia zamówienia: </w:t>
      </w:r>
      <w:r w:rsidRPr="000B5C65">
        <w:rPr>
          <w:rFonts w:ascii="Arial" w:hAnsi="Arial" w:cs="Arial"/>
          <w:sz w:val="20"/>
          <w:szCs w:val="20"/>
        </w:rPr>
        <w:t>tryb podstawowy (art. 275 pkt 1 ustawy Pzp).</w:t>
      </w:r>
    </w:p>
    <w:p w14:paraId="23F27758" w14:textId="77777777" w:rsidR="004D6A39" w:rsidRPr="000B5C65" w:rsidRDefault="004D6A39" w:rsidP="004D6A39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0B5C65">
        <w:rPr>
          <w:rFonts w:ascii="Arial" w:hAnsi="Arial" w:cs="Arial"/>
          <w:sz w:val="20"/>
          <w:szCs w:val="20"/>
        </w:rPr>
        <w:t>Zamawiający wybiera najkorzystniejszą ofertę bez przeprowadzenia negocjacji.</w:t>
      </w:r>
    </w:p>
    <w:p w14:paraId="27D93992" w14:textId="77777777" w:rsidR="004D6A39" w:rsidRPr="000B5C65" w:rsidRDefault="004D6A39" w:rsidP="004D6A39">
      <w:pPr>
        <w:jc w:val="both"/>
        <w:rPr>
          <w:rFonts w:ascii="Arial" w:hAnsi="Arial" w:cs="Arial"/>
          <w:sz w:val="20"/>
          <w:szCs w:val="20"/>
        </w:rPr>
      </w:pPr>
    </w:p>
    <w:p w14:paraId="53825E45" w14:textId="77777777" w:rsidR="004D6A39" w:rsidRPr="000B5C65" w:rsidRDefault="004D6A39" w:rsidP="004D6A3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B5C65">
        <w:rPr>
          <w:rFonts w:ascii="Arial" w:hAnsi="Arial" w:cs="Arial"/>
          <w:b/>
          <w:bCs/>
          <w:sz w:val="20"/>
          <w:szCs w:val="20"/>
        </w:rPr>
        <w:t>III. Opis przedmiotu zamówienia:</w:t>
      </w:r>
    </w:p>
    <w:p w14:paraId="711B35F0" w14:textId="1EF47354" w:rsidR="00470A9F" w:rsidRPr="000B5C65" w:rsidRDefault="005650B5" w:rsidP="00470A9F">
      <w:pPr>
        <w:jc w:val="both"/>
        <w:rPr>
          <w:rFonts w:ascii="Arial" w:hAnsi="Arial" w:cs="Arial"/>
          <w:sz w:val="20"/>
          <w:szCs w:val="20"/>
        </w:rPr>
      </w:pPr>
      <w:r w:rsidRPr="000B5C65">
        <w:rPr>
          <w:rFonts w:ascii="Arial" w:hAnsi="Arial" w:cs="Arial"/>
          <w:sz w:val="20"/>
          <w:szCs w:val="20"/>
        </w:rPr>
        <w:t>Kody CPV:</w:t>
      </w:r>
      <w:r w:rsidR="00470A9F" w:rsidRPr="000B5C65">
        <w:rPr>
          <w:rFonts w:ascii="Arial" w:hAnsi="Arial" w:cs="Arial"/>
          <w:sz w:val="20"/>
          <w:szCs w:val="20"/>
        </w:rPr>
        <w:tab/>
        <w:t>45112710-5 Roboty w zakresie kształtowania terenów zielonych</w:t>
      </w:r>
    </w:p>
    <w:p w14:paraId="3BF12A87" w14:textId="77777777" w:rsidR="00470A9F" w:rsidRPr="000B5C65" w:rsidRDefault="00470A9F" w:rsidP="00470A9F">
      <w:pPr>
        <w:ind w:left="1134" w:firstLine="282"/>
        <w:jc w:val="both"/>
        <w:rPr>
          <w:rFonts w:ascii="Arial" w:hAnsi="Arial" w:cs="Arial"/>
          <w:sz w:val="20"/>
          <w:szCs w:val="20"/>
        </w:rPr>
      </w:pPr>
      <w:r w:rsidRPr="000B5C65">
        <w:rPr>
          <w:rFonts w:ascii="Arial" w:hAnsi="Arial" w:cs="Arial"/>
          <w:sz w:val="20"/>
          <w:szCs w:val="20"/>
        </w:rPr>
        <w:t>45112330-7 Rekultywacja terenu</w:t>
      </w:r>
    </w:p>
    <w:p w14:paraId="2DF95E14" w14:textId="77777777" w:rsidR="00470A9F" w:rsidRPr="000B5C65" w:rsidRDefault="00470A9F" w:rsidP="00470A9F">
      <w:pPr>
        <w:ind w:left="1134" w:firstLine="282"/>
        <w:jc w:val="both"/>
        <w:rPr>
          <w:rFonts w:ascii="Arial" w:hAnsi="Arial" w:cs="Arial"/>
          <w:sz w:val="20"/>
          <w:szCs w:val="20"/>
        </w:rPr>
      </w:pPr>
      <w:r w:rsidRPr="000B5C65">
        <w:rPr>
          <w:rFonts w:ascii="Arial" w:hAnsi="Arial" w:cs="Arial"/>
          <w:sz w:val="20"/>
          <w:szCs w:val="20"/>
        </w:rPr>
        <w:t>45233200-1 Roboty w zakresie różnych nawierzchni</w:t>
      </w:r>
    </w:p>
    <w:p w14:paraId="1AB06469" w14:textId="485E2E53" w:rsidR="005650B5" w:rsidRPr="000B5C65" w:rsidRDefault="00470A9F" w:rsidP="005650B5">
      <w:p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  <w:r w:rsidRPr="000B5C65">
        <w:rPr>
          <w:rFonts w:ascii="Arial" w:hAnsi="Arial" w:cs="Arial"/>
          <w:sz w:val="20"/>
          <w:szCs w:val="20"/>
        </w:rPr>
        <w:tab/>
      </w:r>
      <w:r w:rsidRPr="000B5C65">
        <w:rPr>
          <w:rFonts w:ascii="Arial" w:hAnsi="Arial" w:cs="Arial"/>
          <w:sz w:val="20"/>
          <w:szCs w:val="20"/>
        </w:rPr>
        <w:tab/>
      </w:r>
      <w:r w:rsidR="005650B5" w:rsidRPr="000B5C65">
        <w:rPr>
          <w:rFonts w:ascii="Arial" w:hAnsi="Arial" w:cs="Arial"/>
          <w:sz w:val="20"/>
          <w:szCs w:val="20"/>
        </w:rPr>
        <w:t>71220000-6 Usługi projektowania architektonicznego</w:t>
      </w:r>
    </w:p>
    <w:p w14:paraId="7C08D680" w14:textId="77777777" w:rsidR="005650B5" w:rsidRPr="000B5C65" w:rsidRDefault="005650B5" w:rsidP="00470A9F">
      <w:pPr>
        <w:ind w:left="1134" w:firstLine="282"/>
        <w:jc w:val="both"/>
        <w:rPr>
          <w:rFonts w:ascii="Arial" w:hAnsi="Arial" w:cs="Arial"/>
          <w:sz w:val="20"/>
          <w:szCs w:val="20"/>
        </w:rPr>
      </w:pPr>
      <w:r w:rsidRPr="000B5C65">
        <w:rPr>
          <w:rFonts w:ascii="Arial" w:hAnsi="Arial" w:cs="Arial"/>
          <w:sz w:val="20"/>
          <w:szCs w:val="20"/>
        </w:rPr>
        <w:t>71320000-7 Usługi inżynieryjne w zakresie projektowania</w:t>
      </w:r>
    </w:p>
    <w:p w14:paraId="37CF78AD" w14:textId="77777777" w:rsidR="004D6A39" w:rsidRPr="000B5C65" w:rsidRDefault="004D6A39" w:rsidP="004D6A39">
      <w:pPr>
        <w:jc w:val="both"/>
        <w:rPr>
          <w:rFonts w:ascii="Arial" w:hAnsi="Arial" w:cs="Arial"/>
          <w:sz w:val="20"/>
          <w:szCs w:val="20"/>
        </w:rPr>
      </w:pPr>
    </w:p>
    <w:p w14:paraId="61B07767" w14:textId="402A1E33" w:rsidR="00883DB5" w:rsidRPr="00450478" w:rsidRDefault="00883DB5" w:rsidP="00883DB5">
      <w:pPr>
        <w:numPr>
          <w:ilvl w:val="0"/>
          <w:numId w:val="5"/>
        </w:numPr>
        <w:tabs>
          <w:tab w:val="clear" w:pos="360"/>
          <w:tab w:val="num" w:pos="284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450478">
        <w:rPr>
          <w:rFonts w:ascii="Arial" w:eastAsia="Calibri" w:hAnsi="Arial" w:cs="Arial"/>
          <w:bCs/>
          <w:sz w:val="20"/>
          <w:szCs w:val="20"/>
        </w:rPr>
        <w:t>Nazwa nadana zamówieniu: „</w:t>
      </w:r>
      <w:r w:rsidRPr="00450478">
        <w:rPr>
          <w:rFonts w:ascii="Arial" w:eastAsia="Calibri" w:hAnsi="Arial" w:cs="Arial"/>
          <w:b/>
          <w:bCs/>
          <w:sz w:val="20"/>
          <w:szCs w:val="20"/>
        </w:rPr>
        <w:t xml:space="preserve">Budowa ogrodów klimatycznych w szkołach na terenie </w:t>
      </w:r>
      <w:r w:rsidR="007619E1" w:rsidRPr="00450478">
        <w:rPr>
          <w:rFonts w:ascii="Arial" w:eastAsia="Calibri" w:hAnsi="Arial" w:cs="Arial"/>
          <w:b/>
          <w:bCs/>
          <w:sz w:val="20"/>
          <w:szCs w:val="20"/>
        </w:rPr>
        <w:t>powiatu białogardzkiego i szczecineckiego</w:t>
      </w:r>
      <w:r w:rsidR="009426DC" w:rsidRPr="00450478">
        <w:rPr>
          <w:rFonts w:ascii="Arial" w:eastAsia="Calibri" w:hAnsi="Arial" w:cs="Arial"/>
          <w:b/>
          <w:bCs/>
          <w:sz w:val="20"/>
          <w:szCs w:val="20"/>
        </w:rPr>
        <w:t xml:space="preserve"> - I</w:t>
      </w:r>
      <w:r w:rsidR="005666A4" w:rsidRPr="00450478">
        <w:rPr>
          <w:rFonts w:ascii="Arial" w:eastAsia="Calibri" w:hAnsi="Arial" w:cs="Arial"/>
          <w:b/>
          <w:bCs/>
          <w:sz w:val="20"/>
          <w:szCs w:val="20"/>
        </w:rPr>
        <w:t>I</w:t>
      </w:r>
      <w:r w:rsidR="00F10C04" w:rsidRPr="00450478">
        <w:rPr>
          <w:rFonts w:ascii="Arial" w:eastAsia="Calibri" w:hAnsi="Arial" w:cs="Arial"/>
          <w:b/>
          <w:bCs/>
          <w:sz w:val="20"/>
          <w:szCs w:val="20"/>
        </w:rPr>
        <w:t>I</w:t>
      </w:r>
      <w:r w:rsidR="009426DC" w:rsidRPr="00450478">
        <w:rPr>
          <w:rFonts w:ascii="Arial" w:eastAsia="Calibri" w:hAnsi="Arial" w:cs="Arial"/>
          <w:b/>
          <w:bCs/>
          <w:sz w:val="20"/>
          <w:szCs w:val="20"/>
        </w:rPr>
        <w:t>a</w:t>
      </w:r>
      <w:r w:rsidRPr="00450478">
        <w:rPr>
          <w:rFonts w:ascii="Arial" w:eastAsia="Calibri" w:hAnsi="Arial" w:cs="Arial"/>
          <w:b/>
          <w:bCs/>
          <w:sz w:val="20"/>
          <w:szCs w:val="20"/>
        </w:rPr>
        <w:t>”.</w:t>
      </w:r>
    </w:p>
    <w:p w14:paraId="49E182D5" w14:textId="77777777" w:rsidR="00883DB5" w:rsidRPr="00450478" w:rsidRDefault="00883DB5" w:rsidP="00883DB5">
      <w:pPr>
        <w:numPr>
          <w:ilvl w:val="0"/>
          <w:numId w:val="5"/>
        </w:numPr>
        <w:tabs>
          <w:tab w:val="clear" w:pos="360"/>
          <w:tab w:val="num" w:pos="284"/>
        </w:tabs>
        <w:ind w:left="0" w:firstLine="0"/>
        <w:contextualSpacing/>
        <w:jc w:val="both"/>
        <w:rPr>
          <w:rFonts w:ascii="Arial" w:eastAsia="Calibri" w:hAnsi="Arial" w:cs="Arial"/>
          <w:bCs/>
          <w:sz w:val="20"/>
          <w:szCs w:val="20"/>
        </w:rPr>
      </w:pPr>
      <w:r w:rsidRPr="00450478">
        <w:rPr>
          <w:rFonts w:ascii="Arial" w:eastAsia="Calibri" w:hAnsi="Arial" w:cs="Arial"/>
          <w:bCs/>
          <w:sz w:val="20"/>
          <w:szCs w:val="20"/>
        </w:rPr>
        <w:t>Zamówienie zostało podzielone na zadania częściowe, oznaczone jak następuje:</w:t>
      </w:r>
    </w:p>
    <w:p w14:paraId="6B650C1A" w14:textId="045F7B23" w:rsidR="00883DB5" w:rsidRPr="00450478" w:rsidRDefault="00883DB5">
      <w:pPr>
        <w:numPr>
          <w:ilvl w:val="0"/>
          <w:numId w:val="18"/>
        </w:numPr>
        <w:tabs>
          <w:tab w:val="left" w:pos="284"/>
        </w:tabs>
        <w:contextualSpacing/>
        <w:jc w:val="both"/>
        <w:rPr>
          <w:rFonts w:ascii="Arial" w:eastAsia="Calibri" w:hAnsi="Arial" w:cs="Arial"/>
          <w:bCs/>
          <w:sz w:val="20"/>
          <w:szCs w:val="20"/>
        </w:rPr>
      </w:pPr>
      <w:r w:rsidRPr="00450478">
        <w:rPr>
          <w:rFonts w:ascii="Arial" w:eastAsia="Calibri" w:hAnsi="Arial" w:cs="Arial"/>
          <w:bCs/>
          <w:sz w:val="20"/>
          <w:szCs w:val="20"/>
        </w:rPr>
        <w:t>zadanie częściowe nr 1 - zaprojektowanie oraz budowa ogrodów klimatycznych w szkołach na terenie Związku Miast i Gmin Dorzecza Parsęty, w tym</w:t>
      </w:r>
      <w:r w:rsidR="00C83908" w:rsidRPr="00450478">
        <w:rPr>
          <w:rFonts w:ascii="Arial" w:eastAsia="Calibri" w:hAnsi="Arial" w:cs="Arial"/>
          <w:bCs/>
          <w:sz w:val="20"/>
          <w:szCs w:val="20"/>
        </w:rPr>
        <w:t xml:space="preserve"> (elementy)</w:t>
      </w:r>
      <w:r w:rsidRPr="00450478">
        <w:rPr>
          <w:rFonts w:ascii="Arial" w:eastAsia="Calibri" w:hAnsi="Arial" w:cs="Arial"/>
          <w:bCs/>
          <w:sz w:val="20"/>
          <w:szCs w:val="20"/>
        </w:rPr>
        <w:t>:</w:t>
      </w:r>
    </w:p>
    <w:p w14:paraId="52A46D30" w14:textId="12D33908" w:rsidR="00883DB5" w:rsidRPr="00450478" w:rsidRDefault="00883DB5" w:rsidP="00883DB5">
      <w:pPr>
        <w:tabs>
          <w:tab w:val="left" w:pos="284"/>
        </w:tabs>
        <w:contextualSpacing/>
        <w:jc w:val="both"/>
        <w:rPr>
          <w:rFonts w:ascii="Arial" w:eastAsia="Calibri" w:hAnsi="Arial" w:cs="Arial"/>
          <w:bCs/>
          <w:sz w:val="20"/>
          <w:szCs w:val="20"/>
        </w:rPr>
      </w:pPr>
      <w:r w:rsidRPr="00450478">
        <w:rPr>
          <w:rFonts w:ascii="Arial" w:eastAsia="Calibri" w:hAnsi="Arial" w:cs="Arial"/>
          <w:bCs/>
          <w:sz w:val="20"/>
          <w:szCs w:val="20"/>
        </w:rPr>
        <w:t>a) utworzenie klimatycznego ogrodu przy Szkole Podstawowej im. Jana Brzechwy w Rogowie,</w:t>
      </w:r>
    </w:p>
    <w:p w14:paraId="08FD9A51" w14:textId="3FB18AD8" w:rsidR="00883DB5" w:rsidRPr="00450478" w:rsidRDefault="00F10C04" w:rsidP="00883DB5">
      <w:pPr>
        <w:tabs>
          <w:tab w:val="left" w:pos="284"/>
        </w:tabs>
        <w:contextualSpacing/>
        <w:jc w:val="both"/>
        <w:rPr>
          <w:rFonts w:ascii="Arial" w:eastAsia="Calibri" w:hAnsi="Arial" w:cs="Arial"/>
          <w:bCs/>
          <w:sz w:val="20"/>
          <w:szCs w:val="20"/>
        </w:rPr>
      </w:pPr>
      <w:r w:rsidRPr="00450478">
        <w:rPr>
          <w:rFonts w:ascii="Arial" w:eastAsia="Calibri" w:hAnsi="Arial" w:cs="Arial"/>
          <w:bCs/>
          <w:sz w:val="20"/>
          <w:szCs w:val="20"/>
        </w:rPr>
        <w:t>b</w:t>
      </w:r>
      <w:r w:rsidR="00883DB5" w:rsidRPr="00450478">
        <w:rPr>
          <w:rFonts w:ascii="Arial" w:eastAsia="Calibri" w:hAnsi="Arial" w:cs="Arial"/>
          <w:bCs/>
          <w:sz w:val="20"/>
          <w:szCs w:val="20"/>
        </w:rPr>
        <w:t>) utworzenie klimatycznego ogrodu przy Szkole Podstawowej w Dobrowie,</w:t>
      </w:r>
    </w:p>
    <w:p w14:paraId="0415BAAB" w14:textId="391AFD08" w:rsidR="00883DB5" w:rsidRPr="00FB28AD" w:rsidRDefault="00F10C04" w:rsidP="00883DB5">
      <w:pPr>
        <w:tabs>
          <w:tab w:val="left" w:pos="284"/>
        </w:tabs>
        <w:contextualSpacing/>
        <w:jc w:val="both"/>
        <w:rPr>
          <w:rFonts w:ascii="Arial" w:eastAsia="Calibri" w:hAnsi="Arial" w:cs="Arial"/>
          <w:bCs/>
          <w:sz w:val="20"/>
          <w:szCs w:val="20"/>
        </w:rPr>
      </w:pPr>
      <w:r w:rsidRPr="00450478">
        <w:rPr>
          <w:rFonts w:ascii="Arial" w:eastAsia="Calibri" w:hAnsi="Arial" w:cs="Arial"/>
          <w:bCs/>
          <w:sz w:val="20"/>
          <w:szCs w:val="20"/>
        </w:rPr>
        <w:t>c</w:t>
      </w:r>
      <w:r w:rsidR="00883DB5" w:rsidRPr="00450478">
        <w:rPr>
          <w:rFonts w:ascii="Arial" w:eastAsia="Calibri" w:hAnsi="Arial" w:cs="Arial"/>
          <w:bCs/>
          <w:sz w:val="20"/>
          <w:szCs w:val="20"/>
        </w:rPr>
        <w:t>) utworzenie klimatycznego ogrodu przy Szkole Podstawowej im. Bohaterów VI Pomorskiej Dywizji Piechoty</w:t>
      </w:r>
      <w:r w:rsidR="00A0761D" w:rsidRPr="00450478">
        <w:rPr>
          <w:rFonts w:ascii="Arial" w:eastAsia="Calibri" w:hAnsi="Arial" w:cs="Arial"/>
          <w:bCs/>
          <w:sz w:val="20"/>
          <w:szCs w:val="20"/>
        </w:rPr>
        <w:br/>
      </w:r>
      <w:r w:rsidR="00883DB5" w:rsidRPr="00FB28AD">
        <w:rPr>
          <w:rFonts w:ascii="Arial" w:eastAsia="Calibri" w:hAnsi="Arial" w:cs="Arial"/>
          <w:bCs/>
          <w:sz w:val="20"/>
          <w:szCs w:val="20"/>
        </w:rPr>
        <w:t>w Karlinie;</w:t>
      </w:r>
    </w:p>
    <w:p w14:paraId="19FD2EAA" w14:textId="41528E2A" w:rsidR="00F10C04" w:rsidRPr="00FB28AD" w:rsidRDefault="00F10C04" w:rsidP="00883DB5">
      <w:pPr>
        <w:tabs>
          <w:tab w:val="left" w:pos="284"/>
        </w:tabs>
        <w:contextualSpacing/>
        <w:jc w:val="both"/>
        <w:rPr>
          <w:rFonts w:ascii="Arial" w:eastAsia="Calibri" w:hAnsi="Arial" w:cs="Arial"/>
          <w:bCs/>
          <w:sz w:val="20"/>
          <w:szCs w:val="20"/>
        </w:rPr>
      </w:pPr>
      <w:r w:rsidRPr="00FB28AD">
        <w:rPr>
          <w:rFonts w:ascii="Arial" w:eastAsia="Calibri" w:hAnsi="Arial" w:cs="Arial"/>
          <w:bCs/>
          <w:sz w:val="20"/>
          <w:szCs w:val="20"/>
        </w:rPr>
        <w:t>2)</w:t>
      </w:r>
      <w:r w:rsidRPr="00FB28AD">
        <w:rPr>
          <w:rFonts w:ascii="Arial" w:eastAsia="Calibri" w:hAnsi="Arial" w:cs="Arial"/>
          <w:bCs/>
          <w:sz w:val="20"/>
          <w:szCs w:val="20"/>
        </w:rPr>
        <w:tab/>
        <w:t>zadanie częściowe nr 2 - zaprojektowanie oraz budowa ogrodów klimatycznych w szkołach na terenie Związku Miast i Gmin Dorzecza Parsęty</w:t>
      </w:r>
      <w:r w:rsidR="00450478" w:rsidRPr="00FB28AD">
        <w:rPr>
          <w:rFonts w:ascii="Arial" w:eastAsia="Calibri" w:hAnsi="Arial" w:cs="Arial"/>
          <w:bCs/>
          <w:sz w:val="20"/>
          <w:szCs w:val="20"/>
        </w:rPr>
        <w:t xml:space="preserve"> - </w:t>
      </w:r>
      <w:r w:rsidRPr="00FB28AD">
        <w:rPr>
          <w:rFonts w:ascii="Arial" w:eastAsia="Calibri" w:hAnsi="Arial" w:cs="Arial"/>
          <w:bCs/>
          <w:sz w:val="20"/>
          <w:szCs w:val="20"/>
        </w:rPr>
        <w:t>utworzenie klimatycznego ogrodu przy Szkole Podstawowej nr 4 w Białogardzie</w:t>
      </w:r>
      <w:r w:rsidR="00450478" w:rsidRPr="00FB28AD">
        <w:rPr>
          <w:rFonts w:ascii="Arial" w:eastAsia="Calibri" w:hAnsi="Arial" w:cs="Arial"/>
          <w:bCs/>
          <w:sz w:val="20"/>
          <w:szCs w:val="20"/>
        </w:rPr>
        <w:t>;</w:t>
      </w:r>
    </w:p>
    <w:p w14:paraId="50A6F029" w14:textId="09BDC0CE" w:rsidR="00883DB5" w:rsidRPr="00450478" w:rsidRDefault="00F10C04" w:rsidP="00F10C04">
      <w:pPr>
        <w:tabs>
          <w:tab w:val="left" w:pos="284"/>
        </w:tabs>
        <w:contextualSpacing/>
        <w:jc w:val="both"/>
        <w:rPr>
          <w:rFonts w:ascii="Arial" w:eastAsia="Calibri" w:hAnsi="Arial" w:cs="Arial"/>
          <w:bCs/>
          <w:sz w:val="20"/>
          <w:szCs w:val="20"/>
        </w:rPr>
      </w:pPr>
      <w:r w:rsidRPr="00FB28AD">
        <w:rPr>
          <w:rFonts w:ascii="Arial" w:eastAsia="Calibri" w:hAnsi="Arial" w:cs="Arial"/>
          <w:bCs/>
          <w:sz w:val="20"/>
          <w:szCs w:val="20"/>
        </w:rPr>
        <w:t xml:space="preserve">3) </w:t>
      </w:r>
      <w:r w:rsidR="00883DB5" w:rsidRPr="00FB28AD">
        <w:rPr>
          <w:rFonts w:ascii="Arial" w:eastAsia="Calibri" w:hAnsi="Arial" w:cs="Arial"/>
          <w:bCs/>
          <w:sz w:val="20"/>
          <w:szCs w:val="20"/>
        </w:rPr>
        <w:t xml:space="preserve">zadanie częściowe nr </w:t>
      </w:r>
      <w:r w:rsidRPr="00FB28AD">
        <w:rPr>
          <w:rFonts w:ascii="Arial" w:eastAsia="Calibri" w:hAnsi="Arial" w:cs="Arial"/>
          <w:bCs/>
          <w:sz w:val="20"/>
          <w:szCs w:val="20"/>
        </w:rPr>
        <w:t>3</w:t>
      </w:r>
      <w:r w:rsidR="00883DB5" w:rsidRPr="00FB28AD">
        <w:rPr>
          <w:rFonts w:ascii="Arial" w:eastAsia="Calibri" w:hAnsi="Arial" w:cs="Arial"/>
          <w:bCs/>
          <w:sz w:val="20"/>
          <w:szCs w:val="20"/>
        </w:rPr>
        <w:t xml:space="preserve"> -</w:t>
      </w:r>
      <w:r w:rsidR="00883DB5" w:rsidRPr="00FB28AD">
        <w:rPr>
          <w:rFonts w:ascii="Arial" w:hAnsi="Arial" w:cs="Arial"/>
          <w:bCs/>
          <w:sz w:val="20"/>
          <w:szCs w:val="20"/>
        </w:rPr>
        <w:t xml:space="preserve"> zaprojektowanie oraz budowa ogrodów klimatycznych w szkołach na terenie Związku Miast i Gmin Dorzecza Parsęty, w tym</w:t>
      </w:r>
      <w:r w:rsidR="00C83908" w:rsidRPr="00FB28AD">
        <w:rPr>
          <w:rFonts w:ascii="Arial" w:hAnsi="Arial" w:cs="Arial"/>
          <w:bCs/>
          <w:sz w:val="20"/>
          <w:szCs w:val="20"/>
        </w:rPr>
        <w:t xml:space="preserve"> (elementy)</w:t>
      </w:r>
      <w:r w:rsidR="00883DB5" w:rsidRPr="00FB28AD">
        <w:rPr>
          <w:rFonts w:ascii="Arial" w:hAnsi="Arial" w:cs="Arial"/>
          <w:bCs/>
          <w:sz w:val="20"/>
          <w:szCs w:val="20"/>
        </w:rPr>
        <w:t>;</w:t>
      </w:r>
    </w:p>
    <w:p w14:paraId="2F583E05" w14:textId="714142D6" w:rsidR="00883DB5" w:rsidRPr="00450478" w:rsidRDefault="00883DB5" w:rsidP="00883DB5">
      <w:pPr>
        <w:tabs>
          <w:tab w:val="left" w:pos="284"/>
        </w:tabs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50478">
        <w:rPr>
          <w:rFonts w:ascii="Arial" w:hAnsi="Arial" w:cs="Arial"/>
          <w:bCs/>
          <w:sz w:val="20"/>
          <w:szCs w:val="20"/>
        </w:rPr>
        <w:t>a) utworzenie klimatycznego ogrodu przy Szkole Podstawowej im. Jana Nowaka-Jeziorańskiego w Bornem Sulinowie,</w:t>
      </w:r>
    </w:p>
    <w:p w14:paraId="67501996" w14:textId="1A6C3E68" w:rsidR="00883DB5" w:rsidRPr="00450478" w:rsidRDefault="00883DB5" w:rsidP="00883DB5">
      <w:pPr>
        <w:tabs>
          <w:tab w:val="left" w:pos="284"/>
        </w:tabs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50478">
        <w:rPr>
          <w:rFonts w:ascii="Arial" w:hAnsi="Arial" w:cs="Arial"/>
          <w:bCs/>
          <w:sz w:val="20"/>
          <w:szCs w:val="20"/>
        </w:rPr>
        <w:t>b) utworzenie klimatycznego ogrodu przy Zespole Szkół w Grzmiącej,</w:t>
      </w:r>
    </w:p>
    <w:p w14:paraId="06F26C2F" w14:textId="593F149D" w:rsidR="00883DB5" w:rsidRPr="00450478" w:rsidRDefault="00883DB5" w:rsidP="00883DB5">
      <w:pPr>
        <w:tabs>
          <w:tab w:val="left" w:pos="284"/>
        </w:tabs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50478">
        <w:rPr>
          <w:rFonts w:ascii="Arial" w:hAnsi="Arial" w:cs="Arial"/>
          <w:bCs/>
          <w:sz w:val="20"/>
          <w:szCs w:val="20"/>
        </w:rPr>
        <w:t>c) utworzenie klimatycznego ogrodu przy Szkole Podstawowej im. Tadeusza Kościuszki w Turowie,</w:t>
      </w:r>
    </w:p>
    <w:p w14:paraId="1D2CEEA4" w14:textId="5D0C21E8" w:rsidR="00883DB5" w:rsidRPr="00450478" w:rsidRDefault="00883DB5" w:rsidP="00883DB5">
      <w:pPr>
        <w:tabs>
          <w:tab w:val="left" w:pos="284"/>
        </w:tabs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50478">
        <w:rPr>
          <w:rFonts w:ascii="Arial" w:hAnsi="Arial" w:cs="Arial"/>
          <w:bCs/>
          <w:sz w:val="20"/>
          <w:szCs w:val="20"/>
        </w:rPr>
        <w:t>d) utworzenie klimatycznego ogrodu przy Szkole Podstawowej im. prof. Władysława Szafera w Starym Chwalimiu.</w:t>
      </w:r>
    </w:p>
    <w:p w14:paraId="1D9D781E" w14:textId="32F87FDA" w:rsidR="00883DB5" w:rsidRPr="00883DB5" w:rsidRDefault="00883DB5" w:rsidP="0010403D">
      <w:pPr>
        <w:numPr>
          <w:ilvl w:val="0"/>
          <w:numId w:val="5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883DB5">
        <w:rPr>
          <w:rFonts w:ascii="Arial" w:eastAsia="Calibri" w:hAnsi="Arial" w:cs="Arial"/>
          <w:sz w:val="20"/>
          <w:szCs w:val="20"/>
        </w:rPr>
        <w:t>Zakres przedmiotu zamówienia obejmuje, w szczególności, zaprojektowanie i wykonanie robót budowlanych (formuła zaprojektuj  i wybuduj) polegających na utworzeniu na terenach przyszkolnych, w szczególności: zielonych ścian i dachów, ogrodów deszczowych, zbiorników na deszczówkę, łąk kwietnych z hotelami dla owadów, ekoogródków, nawierzchni przepuszczalnych, nasadzeń drzew i krzewów z wykorzystaniem hydrożeli, ścieżek przyrodniczych, zakątków edukacyjnych nt. zmian klimatu, pasaży roślinnych, lamp zasilanych energią słoneczną, rowków infiltracyjnych oraz muld chłonnych</w:t>
      </w:r>
      <w:r w:rsidRPr="00883DB5">
        <w:rPr>
          <w:rFonts w:ascii="Arial" w:hAnsi="Arial" w:cs="Arial"/>
          <w:sz w:val="20"/>
          <w:szCs w:val="20"/>
        </w:rPr>
        <w:t>.</w:t>
      </w:r>
    </w:p>
    <w:p w14:paraId="3D15D324" w14:textId="55278627" w:rsidR="00883DB5" w:rsidRPr="00883DB5" w:rsidRDefault="00883DB5" w:rsidP="00883DB5">
      <w:pPr>
        <w:numPr>
          <w:ilvl w:val="0"/>
          <w:numId w:val="5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83DB5">
        <w:rPr>
          <w:rFonts w:ascii="Arial" w:eastAsia="Calibri" w:hAnsi="Arial" w:cs="Arial"/>
          <w:sz w:val="20"/>
          <w:szCs w:val="20"/>
        </w:rPr>
        <w:t xml:space="preserve">Szczegółowy zakres przedmiotu zamówienia określony został </w:t>
      </w:r>
      <w:bookmarkStart w:id="2" w:name="_Hlk36119430"/>
      <w:r w:rsidRPr="00883DB5">
        <w:rPr>
          <w:rFonts w:ascii="Arial" w:eastAsia="Calibri" w:hAnsi="Arial" w:cs="Arial"/>
          <w:sz w:val="20"/>
          <w:szCs w:val="20"/>
        </w:rPr>
        <w:t xml:space="preserve">w </w:t>
      </w:r>
      <w:bookmarkStart w:id="3" w:name="_Hlk115869958"/>
      <w:r w:rsidRPr="00883DB5">
        <w:rPr>
          <w:rFonts w:ascii="Arial" w:eastAsia="Calibri" w:hAnsi="Arial" w:cs="Arial"/>
          <w:sz w:val="20"/>
          <w:szCs w:val="20"/>
        </w:rPr>
        <w:t>programie funkcjonalno-użytkowym, koncepcji zagospodarowania terenu wraz z załącznikami</w:t>
      </w:r>
      <w:bookmarkEnd w:id="2"/>
      <w:bookmarkEnd w:id="3"/>
      <w:r w:rsidR="00D6414D" w:rsidRPr="00D6414D">
        <w:t xml:space="preserve"> </w:t>
      </w:r>
      <w:r w:rsidR="00D6414D" w:rsidRPr="00D6414D">
        <w:rPr>
          <w:rFonts w:ascii="Arial" w:eastAsia="Calibri" w:hAnsi="Arial" w:cs="Arial"/>
          <w:sz w:val="20"/>
          <w:szCs w:val="20"/>
        </w:rPr>
        <w:t>oraz w projekcie umowy</w:t>
      </w:r>
      <w:r w:rsidRPr="00883DB5">
        <w:rPr>
          <w:rFonts w:ascii="Arial" w:eastAsia="Calibri" w:hAnsi="Arial" w:cs="Arial"/>
          <w:sz w:val="20"/>
          <w:szCs w:val="20"/>
        </w:rPr>
        <w:t>. Dokumenty te stanowią załączniki do SWZ.</w:t>
      </w:r>
    </w:p>
    <w:p w14:paraId="210FCDA7" w14:textId="77777777" w:rsidR="00D6414D" w:rsidRPr="007619E1" w:rsidRDefault="00D6414D" w:rsidP="00D6414D">
      <w:pPr>
        <w:numPr>
          <w:ilvl w:val="0"/>
          <w:numId w:val="5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957178">
        <w:rPr>
          <w:rFonts w:ascii="Arial" w:eastAsia="Calibri" w:hAnsi="Arial" w:cs="Arial"/>
          <w:sz w:val="20"/>
          <w:szCs w:val="20"/>
        </w:rPr>
        <w:t>We wszystkich miejscach SWZ lub jej załącznikach, w których użyto przykładowego znaku towarowego, patentu, pochodzenia, źródła lub szczególnego procesu lub jeżeli zamawiający opisał przedmiot zamówienia przez odniesienie do norm, ocen technicznych, specyfikacji technicznych i systemów referencji technicznych,</w:t>
      </w:r>
      <w:r w:rsidRPr="00957178">
        <w:rPr>
          <w:rFonts w:ascii="Arial" w:eastAsia="Calibri" w:hAnsi="Arial" w:cs="Arial"/>
          <w:sz w:val="20"/>
          <w:szCs w:val="20"/>
        </w:rPr>
        <w:br/>
        <w:t>o których mowa w art. 101 ust. 1 pkt 2 i ust. 3 ustawy Pzp, jest to uzasadnione specyfiką przedmiotu zamówienia i zamawiający nie może opisać przedmiotu zamówienia za pomocą dostatecznie dokładnych określeń,</w:t>
      </w:r>
      <w:r w:rsidRPr="00957178">
        <w:rPr>
          <w:rFonts w:ascii="Arial" w:eastAsia="Calibri" w:hAnsi="Arial" w:cs="Arial"/>
          <w:sz w:val="20"/>
          <w:szCs w:val="20"/>
        </w:rPr>
        <w:br/>
        <w:t xml:space="preserve">a w każdym przypadku, działając zgodnie z art. 99 ust. 5 i art. 101 ust. 4 ustawy Pzp, zamawiający dopuszcza </w:t>
      </w:r>
      <w:r w:rsidRPr="00957178">
        <w:rPr>
          <w:rFonts w:ascii="Arial" w:eastAsia="Calibri" w:hAnsi="Arial" w:cs="Arial"/>
          <w:sz w:val="20"/>
          <w:szCs w:val="20"/>
        </w:rPr>
        <w:lastRenderedPageBreak/>
        <w:t xml:space="preserve">rozwiązania równoważne opisywanym, oznaczając takie wskazania lub odniesienia odpowiednio wyrazami „lub równoważny” lub </w:t>
      </w:r>
      <w:r w:rsidRPr="007619E1">
        <w:rPr>
          <w:rFonts w:ascii="Arial" w:eastAsia="Calibri" w:hAnsi="Arial" w:cs="Arial"/>
          <w:sz w:val="20"/>
          <w:szCs w:val="20"/>
        </w:rPr>
        <w:t>„lub równoważne”, pod warunkiem zapewnienia przez wykonawcę parametrów nie gorszych niż określone w opisie przedmiotu zamówienia.</w:t>
      </w:r>
    </w:p>
    <w:p w14:paraId="2627B775" w14:textId="26A68EF3" w:rsidR="00883DB5" w:rsidRPr="007619E1" w:rsidRDefault="00883DB5" w:rsidP="00D6414D">
      <w:pPr>
        <w:numPr>
          <w:ilvl w:val="0"/>
          <w:numId w:val="5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7619E1">
        <w:rPr>
          <w:rFonts w:ascii="Arial" w:eastAsia="Calibri" w:hAnsi="Arial" w:cs="Arial"/>
          <w:sz w:val="20"/>
          <w:szCs w:val="20"/>
        </w:rPr>
        <w:t xml:space="preserve">Zamawiający wymaga zatrudnienia przez wykonawcę lub podwykonawcę, na podstawie umowy o pracę, osób wykonujących 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>czynności polegające na wykonywaniu robót budowlanych, bez względu na branże,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br/>
      </w:r>
      <w:r w:rsidR="00E905F0" w:rsidRPr="007619E1">
        <w:rPr>
          <w:rFonts w:ascii="Arial" w:eastAsia="Calibri" w:hAnsi="Arial" w:cs="Arial"/>
          <w:b/>
          <w:bCs/>
          <w:sz w:val="20"/>
          <w:szCs w:val="20"/>
        </w:rPr>
        <w:t>oraz osób wykonujących czynności polegające na wykonywaniu nasadzeń,</w:t>
      </w:r>
      <w:r w:rsidR="00E905F0" w:rsidRPr="007619E1">
        <w:rPr>
          <w:rFonts w:ascii="Arial" w:eastAsia="Calibri" w:hAnsi="Arial" w:cs="Arial"/>
          <w:sz w:val="20"/>
          <w:szCs w:val="20"/>
        </w:rPr>
        <w:t xml:space="preserve"> </w:t>
      </w:r>
      <w:r w:rsidRPr="007619E1">
        <w:rPr>
          <w:rFonts w:ascii="Arial" w:eastAsia="Calibri" w:hAnsi="Arial" w:cs="Arial"/>
          <w:sz w:val="20"/>
          <w:szCs w:val="20"/>
        </w:rPr>
        <w:t xml:space="preserve">w zakresie prac objętych przedmiotem zamówienia, </w:t>
      </w:r>
      <w:r w:rsidR="00D6414D" w:rsidRPr="007619E1">
        <w:rPr>
          <w:rFonts w:ascii="Arial" w:eastAsia="Calibri" w:hAnsi="Arial" w:cs="Arial"/>
          <w:sz w:val="20"/>
          <w:szCs w:val="20"/>
        </w:rPr>
        <w:t>dla każdego z zadań częściowych</w:t>
      </w:r>
      <w:r w:rsidRPr="007619E1">
        <w:rPr>
          <w:rFonts w:ascii="Arial" w:eastAsia="Calibri" w:hAnsi="Arial" w:cs="Arial"/>
          <w:sz w:val="20"/>
          <w:szCs w:val="20"/>
        </w:rPr>
        <w:t xml:space="preserve">. </w:t>
      </w:r>
      <w:r w:rsidR="00D6414D" w:rsidRPr="007619E1">
        <w:rPr>
          <w:rFonts w:ascii="Arial" w:eastAsia="Calibri" w:hAnsi="Arial" w:cs="Arial"/>
          <w:sz w:val="20"/>
          <w:szCs w:val="20"/>
        </w:rPr>
        <w:t>Uprawnienia zamawiającego w zakresie sposobu weryfikacji i kontroli wypełniania przez wykonawcę ww. obowiązku określone zostały w projekcie umowy, stanowiącym załącznik do SWZ.</w:t>
      </w:r>
    </w:p>
    <w:p w14:paraId="5CB5D733" w14:textId="77777777" w:rsidR="00883DB5" w:rsidRPr="007619E1" w:rsidRDefault="00883DB5" w:rsidP="00883DB5">
      <w:pPr>
        <w:numPr>
          <w:ilvl w:val="0"/>
          <w:numId w:val="5"/>
        </w:numPr>
        <w:tabs>
          <w:tab w:val="left" w:pos="284"/>
          <w:tab w:val="left" w:pos="3552"/>
          <w:tab w:val="left" w:pos="5894"/>
          <w:tab w:val="left" w:pos="9033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619E1">
        <w:rPr>
          <w:rFonts w:ascii="Arial" w:eastAsia="Calibri" w:hAnsi="Arial" w:cs="Arial"/>
          <w:sz w:val="20"/>
          <w:szCs w:val="20"/>
        </w:rPr>
        <w:t>Zamawiający nie wymaga zatrudnienia na podstawie umowy o pracę osób wykonujących samodzielne funkcje techniczne w budownictwie.</w:t>
      </w:r>
    </w:p>
    <w:p w14:paraId="470D953F" w14:textId="77777777" w:rsidR="00883DB5" w:rsidRPr="007619E1" w:rsidRDefault="00883DB5" w:rsidP="00883DB5">
      <w:pPr>
        <w:numPr>
          <w:ilvl w:val="0"/>
          <w:numId w:val="5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bookmarkStart w:id="4" w:name="_Hlk149215005"/>
      <w:r w:rsidRPr="007619E1">
        <w:rPr>
          <w:rFonts w:ascii="Arial" w:eastAsia="Lucida Sans Unicode" w:hAnsi="Arial" w:cs="Arial"/>
          <w:sz w:val="20"/>
          <w:szCs w:val="20"/>
          <w:lang w:eastAsia="en-US"/>
        </w:rPr>
        <w:t>Zamawiający może unieważnić postępowanie o udzielenie zamówienia, jeżeli środki publiczne, które zamawiający zamierzał przeznaczyć na sfinansowanie całości lub części zamówienia, nie zostały mu przyznane.</w:t>
      </w:r>
    </w:p>
    <w:bookmarkEnd w:id="4"/>
    <w:p w14:paraId="6F2363EE" w14:textId="505B2CF5" w:rsidR="00883DB5" w:rsidRPr="007619E1" w:rsidRDefault="00883DB5" w:rsidP="00883DB5">
      <w:pPr>
        <w:numPr>
          <w:ilvl w:val="0"/>
          <w:numId w:val="5"/>
        </w:numPr>
        <w:tabs>
          <w:tab w:val="num" w:pos="284"/>
        </w:tabs>
        <w:suppressAutoHyphens/>
        <w:ind w:left="0" w:firstLine="0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7619E1">
        <w:rPr>
          <w:rFonts w:ascii="Arial" w:eastAsia="Calibri" w:hAnsi="Arial" w:cs="Arial"/>
          <w:sz w:val="20"/>
          <w:szCs w:val="20"/>
        </w:rPr>
        <w:t>Przedmiot zamówienia realizowany jest w ramach projektu „Szkoły dla Klimatu – działania na rzecz jego ochrony i adaptacji do zmian” finansowanego w ramach Programu Fundusze Europejskie na Infrastrukturę, Klimat i Środowisko 2021-2027, działanie FENX.02.04. Adaptacja do zmian klimatu, zapobieganie klęskom</w:t>
      </w:r>
      <w:r w:rsidR="00A0761D">
        <w:rPr>
          <w:rFonts w:ascii="Arial" w:eastAsia="Calibri" w:hAnsi="Arial" w:cs="Arial"/>
          <w:sz w:val="20"/>
          <w:szCs w:val="20"/>
        </w:rPr>
        <w:br/>
      </w:r>
      <w:r w:rsidRPr="007619E1">
        <w:rPr>
          <w:rFonts w:ascii="Arial" w:eastAsia="Calibri" w:hAnsi="Arial" w:cs="Arial"/>
          <w:sz w:val="20"/>
          <w:szCs w:val="20"/>
        </w:rPr>
        <w:t>i katastrofom”</w:t>
      </w:r>
      <w:r w:rsidRPr="007619E1">
        <w:rPr>
          <w:rFonts w:ascii="Arial" w:hAnsi="Arial" w:cs="Arial"/>
          <w:sz w:val="20"/>
          <w:szCs w:val="20"/>
        </w:rPr>
        <w:t>.</w:t>
      </w:r>
    </w:p>
    <w:p w14:paraId="3BBD9DB1" w14:textId="77777777" w:rsidR="00883DB5" w:rsidRPr="007619E1" w:rsidRDefault="00883DB5" w:rsidP="00883DB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4576F6E" w14:textId="7A1A24BF" w:rsidR="00883DB5" w:rsidRPr="00DC5BED" w:rsidRDefault="00883DB5" w:rsidP="00883DB5">
      <w:pPr>
        <w:tabs>
          <w:tab w:val="left" w:pos="284"/>
        </w:tabs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7619E1">
        <w:rPr>
          <w:rFonts w:ascii="Arial" w:eastAsia="Calibri" w:hAnsi="Arial" w:cs="Arial"/>
          <w:b/>
          <w:bCs/>
          <w:sz w:val="20"/>
          <w:szCs w:val="20"/>
        </w:rPr>
        <w:t>IV. Termin wykonania zamówieni</w:t>
      </w:r>
      <w:r w:rsidRPr="007619E1">
        <w:rPr>
          <w:rFonts w:ascii="Arial" w:eastAsia="Calibri" w:hAnsi="Arial" w:cs="Arial"/>
          <w:sz w:val="20"/>
          <w:szCs w:val="20"/>
        </w:rPr>
        <w:t xml:space="preserve">a: 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>1</w:t>
      </w:r>
      <w:r w:rsidR="00685EB2" w:rsidRPr="007619E1">
        <w:rPr>
          <w:rFonts w:ascii="Arial" w:eastAsia="Calibri" w:hAnsi="Arial" w:cs="Arial"/>
          <w:b/>
          <w:bCs/>
          <w:sz w:val="20"/>
          <w:szCs w:val="20"/>
        </w:rPr>
        <w:t>5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>0 dni</w:t>
      </w:r>
      <w:r w:rsidRPr="007619E1">
        <w:rPr>
          <w:rFonts w:ascii="Arial" w:eastAsia="Calibri" w:hAnsi="Arial" w:cs="Arial"/>
          <w:sz w:val="20"/>
          <w:szCs w:val="20"/>
        </w:rPr>
        <w:t xml:space="preserve"> od dnia podpisania </w:t>
      </w:r>
      <w:r w:rsidRPr="00DC5BED">
        <w:rPr>
          <w:rFonts w:ascii="Arial" w:eastAsia="Calibri" w:hAnsi="Arial" w:cs="Arial"/>
          <w:sz w:val="20"/>
          <w:szCs w:val="20"/>
        </w:rPr>
        <w:t>umowy</w:t>
      </w:r>
      <w:r w:rsidR="00EE51FF">
        <w:rPr>
          <w:rFonts w:ascii="Arial" w:eastAsia="Calibri" w:hAnsi="Arial" w:cs="Arial"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t xml:space="preserve"> dla każdego zadania częściowego.</w:t>
      </w:r>
    </w:p>
    <w:p w14:paraId="59AF2FAB" w14:textId="77777777" w:rsidR="004D6A39" w:rsidRPr="005650B5" w:rsidRDefault="004D6A39" w:rsidP="004D6A39">
      <w:pPr>
        <w:tabs>
          <w:tab w:val="left" w:pos="284"/>
          <w:tab w:val="left" w:pos="3552"/>
          <w:tab w:val="left" w:pos="5894"/>
          <w:tab w:val="left" w:pos="9033"/>
        </w:tabs>
        <w:jc w:val="both"/>
        <w:rPr>
          <w:rFonts w:ascii="Arial" w:eastAsia="Calibri" w:hAnsi="Arial" w:cs="Arial"/>
          <w:color w:val="00B050"/>
          <w:sz w:val="20"/>
          <w:szCs w:val="20"/>
        </w:rPr>
      </w:pPr>
    </w:p>
    <w:p w14:paraId="30C48E63" w14:textId="77777777" w:rsidR="004D6A39" w:rsidRPr="007619E1" w:rsidRDefault="004D6A39" w:rsidP="004D6A3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83DB5">
        <w:rPr>
          <w:rFonts w:ascii="Arial" w:hAnsi="Arial" w:cs="Arial"/>
          <w:b/>
          <w:bCs/>
          <w:sz w:val="20"/>
          <w:szCs w:val="20"/>
        </w:rPr>
        <w:t>V. Warunki udziału w postępowaniu:</w:t>
      </w:r>
    </w:p>
    <w:p w14:paraId="0D2DF8C9" w14:textId="72777D2D" w:rsidR="00666A8B" w:rsidRPr="007619E1" w:rsidRDefault="004D6A39" w:rsidP="004D6A39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619E1">
        <w:rPr>
          <w:rFonts w:ascii="Arial" w:eastAsia="Calibri" w:hAnsi="Arial" w:cs="Arial"/>
          <w:sz w:val="20"/>
          <w:szCs w:val="20"/>
        </w:rPr>
        <w:t>O udzielenie zamówienia mogą ubiegać się wykonawcy, którzy nie podlegają wykluczeniu na podstawie art. 108 ust. 1 ustawy Pzp, art. 7 ust. 1 ustawy z dnia 13 kwietnia 2022r. o szczególnych rozwiązaniach w zakresie przeciwdziałania wspieraniu agresji na Ukrainę oraz służących ochronie bezpieczeństwa narodowego (t.j. Dz. U. z 2025r. poz. 514) oraz spełniają warunki udziału w postępowaniu dotyczące</w:t>
      </w:r>
      <w:r w:rsidR="00666A8B" w:rsidRPr="007619E1">
        <w:rPr>
          <w:rFonts w:ascii="Arial" w:eastAsia="Calibri" w:hAnsi="Arial" w:cs="Arial"/>
          <w:sz w:val="20"/>
          <w:szCs w:val="20"/>
        </w:rPr>
        <w:t>:</w:t>
      </w:r>
    </w:p>
    <w:p w14:paraId="488EFE0F" w14:textId="0DB462AC" w:rsidR="00653724" w:rsidRPr="007619E1" w:rsidRDefault="00653724" w:rsidP="00E6062D">
      <w:pPr>
        <w:widowControl w:val="0"/>
        <w:tabs>
          <w:tab w:val="left" w:pos="284"/>
        </w:tabs>
        <w:suppressAutoHyphens/>
        <w:autoSpaceDN w:val="0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</w:rPr>
      </w:pPr>
      <w:r w:rsidRPr="007619E1">
        <w:rPr>
          <w:rFonts w:ascii="Arial" w:eastAsia="Calibri" w:hAnsi="Arial" w:cs="Arial"/>
          <w:sz w:val="20"/>
          <w:szCs w:val="20"/>
        </w:rPr>
        <w:t>1)</w:t>
      </w:r>
      <w:r w:rsidRPr="007619E1">
        <w:rPr>
          <w:rFonts w:ascii="Arial" w:eastAsia="Calibri" w:hAnsi="Arial" w:cs="Arial"/>
          <w:sz w:val="20"/>
          <w:szCs w:val="20"/>
        </w:rPr>
        <w:tab/>
        <w:t xml:space="preserve">sytuacji 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>ekonomicznej lub finansowej</w:t>
      </w:r>
      <w:r w:rsidRPr="007619E1">
        <w:rPr>
          <w:rFonts w:ascii="Arial" w:eastAsia="Calibri" w:hAnsi="Arial" w:cs="Arial"/>
          <w:sz w:val="20"/>
          <w:szCs w:val="20"/>
        </w:rPr>
        <w:t xml:space="preserve">. </w:t>
      </w:r>
      <w:r w:rsidR="00B36EC6" w:rsidRPr="007619E1">
        <w:rPr>
          <w:rFonts w:ascii="Arial" w:eastAsia="Calibri" w:hAnsi="Arial" w:cs="Arial"/>
          <w:sz w:val="20"/>
          <w:szCs w:val="20"/>
        </w:rPr>
        <w:t xml:space="preserve">Warunek zostanie uznany za spełniony, jeżeli wykonawcy wykażą, że posiadają środki finansowe lub posiadają zdolność kredytową w wysokości </w:t>
      </w:r>
      <w:r w:rsidR="00B36EC6" w:rsidRPr="007619E1">
        <w:rPr>
          <w:rFonts w:ascii="Arial" w:eastAsia="Calibri" w:hAnsi="Arial" w:cs="Arial"/>
          <w:b/>
          <w:bCs/>
          <w:sz w:val="20"/>
          <w:szCs w:val="20"/>
        </w:rPr>
        <w:t xml:space="preserve">co najmniej 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>500000,00zł</w:t>
      </w:r>
      <w:r w:rsidR="008E7942" w:rsidRPr="007619E1">
        <w:rPr>
          <w:rFonts w:ascii="Arial" w:eastAsia="Calibri" w:hAnsi="Arial" w:cs="Arial"/>
          <w:b/>
          <w:bCs/>
          <w:sz w:val="20"/>
          <w:szCs w:val="20"/>
        </w:rPr>
        <w:t>. dla każdego zadania częściowego</w:t>
      </w:r>
      <w:r w:rsidRPr="007619E1">
        <w:rPr>
          <w:rFonts w:ascii="Arial" w:eastAsia="Calibri" w:hAnsi="Arial" w:cs="Arial"/>
          <w:sz w:val="20"/>
          <w:szCs w:val="20"/>
        </w:rPr>
        <w:t>;</w:t>
      </w:r>
    </w:p>
    <w:p w14:paraId="3C376779" w14:textId="0646FDC5" w:rsidR="00653724" w:rsidRPr="007619E1" w:rsidRDefault="00653724" w:rsidP="00E6062D">
      <w:pPr>
        <w:widowControl w:val="0"/>
        <w:tabs>
          <w:tab w:val="left" w:pos="284"/>
        </w:tabs>
        <w:suppressAutoHyphens/>
        <w:autoSpaceDN w:val="0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</w:rPr>
      </w:pPr>
      <w:bookmarkStart w:id="5" w:name="_Hlk107835428"/>
      <w:r w:rsidRPr="007619E1">
        <w:rPr>
          <w:rFonts w:ascii="Arial" w:eastAsia="Calibri" w:hAnsi="Arial" w:cs="Arial"/>
          <w:sz w:val="20"/>
          <w:szCs w:val="20"/>
        </w:rPr>
        <w:t>2)</w:t>
      </w:r>
      <w:r w:rsidRPr="007619E1">
        <w:rPr>
          <w:rFonts w:ascii="Arial" w:eastAsia="Calibri" w:hAnsi="Arial" w:cs="Arial"/>
          <w:sz w:val="20"/>
          <w:szCs w:val="20"/>
        </w:rPr>
        <w:tab/>
        <w:t xml:space="preserve">zdolności 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>technicznej lub zawodowej</w:t>
      </w:r>
      <w:r w:rsidR="00B36EC6" w:rsidRPr="007619E1">
        <w:rPr>
          <w:rFonts w:ascii="Arial" w:eastAsia="Calibri" w:hAnsi="Arial" w:cs="Arial"/>
          <w:sz w:val="20"/>
          <w:szCs w:val="20"/>
        </w:rPr>
        <w:t>.</w:t>
      </w:r>
      <w:r w:rsidRPr="007619E1">
        <w:rPr>
          <w:rFonts w:ascii="Arial" w:eastAsia="Calibri" w:hAnsi="Arial" w:cs="Arial"/>
          <w:sz w:val="20"/>
          <w:szCs w:val="20"/>
        </w:rPr>
        <w:t xml:space="preserve"> Warunek zostanie spełniony, jeżeli wykonawcy wykażą</w:t>
      </w:r>
      <w:r w:rsidR="00B633BC" w:rsidRPr="007619E1">
        <w:rPr>
          <w:rFonts w:ascii="Arial" w:eastAsia="Calibri" w:hAnsi="Arial" w:cs="Arial"/>
          <w:sz w:val="20"/>
          <w:szCs w:val="20"/>
        </w:rPr>
        <w:t xml:space="preserve"> (</w:t>
      </w:r>
      <w:r w:rsidR="00B633BC" w:rsidRPr="007619E1">
        <w:rPr>
          <w:rFonts w:ascii="Arial" w:eastAsia="Calibri" w:hAnsi="Arial" w:cs="Arial"/>
          <w:b/>
          <w:bCs/>
          <w:sz w:val="20"/>
          <w:szCs w:val="20"/>
          <w:u w:val="single"/>
        </w:rPr>
        <w:t>dla dowolnej ilości zadań częściowych</w:t>
      </w:r>
      <w:r w:rsidR="00B633BC" w:rsidRPr="007619E1">
        <w:rPr>
          <w:rFonts w:ascii="Arial" w:eastAsia="Calibri" w:hAnsi="Arial" w:cs="Arial"/>
          <w:sz w:val="20"/>
          <w:szCs w:val="20"/>
        </w:rPr>
        <w:t>)</w:t>
      </w:r>
      <w:r w:rsidRPr="007619E1">
        <w:rPr>
          <w:rFonts w:ascii="Arial" w:eastAsia="Calibri" w:hAnsi="Arial" w:cs="Arial"/>
          <w:sz w:val="20"/>
          <w:szCs w:val="20"/>
        </w:rPr>
        <w:t>, że:</w:t>
      </w:r>
    </w:p>
    <w:bookmarkEnd w:id="5"/>
    <w:p w14:paraId="5C228771" w14:textId="7E423479" w:rsidR="00AA2ED2" w:rsidRPr="007619E1" w:rsidRDefault="00653724">
      <w:pPr>
        <w:widowControl w:val="0"/>
        <w:numPr>
          <w:ilvl w:val="0"/>
          <w:numId w:val="20"/>
        </w:numPr>
        <w:tabs>
          <w:tab w:val="left" w:pos="284"/>
        </w:tabs>
        <w:suppressAutoHyphens/>
        <w:autoSpaceDN w:val="0"/>
        <w:ind w:left="0" w:firstLine="0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</w:rPr>
      </w:pPr>
      <w:r w:rsidRPr="007619E1">
        <w:rPr>
          <w:rFonts w:ascii="Arial" w:eastAsia="Calibri" w:hAnsi="Arial" w:cs="Arial"/>
          <w:sz w:val="20"/>
          <w:szCs w:val="20"/>
        </w:rPr>
        <w:t xml:space="preserve">w okresie 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 xml:space="preserve">ostatnich </w:t>
      </w:r>
      <w:r w:rsidR="00B36EC6" w:rsidRPr="007619E1">
        <w:rPr>
          <w:rFonts w:ascii="Arial" w:eastAsia="Calibri" w:hAnsi="Arial" w:cs="Arial"/>
          <w:b/>
          <w:bCs/>
          <w:sz w:val="20"/>
          <w:szCs w:val="20"/>
        </w:rPr>
        <w:t>5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 xml:space="preserve"> lat</w:t>
      </w:r>
      <w:r w:rsidRPr="007619E1">
        <w:rPr>
          <w:rFonts w:ascii="Arial" w:eastAsia="Calibri" w:hAnsi="Arial" w:cs="Arial"/>
          <w:sz w:val="20"/>
          <w:szCs w:val="20"/>
        </w:rPr>
        <w:t xml:space="preserve"> przed upływem terminu składania ofert, a jeżeli okres prowadzenia działalności jest krótszy </w:t>
      </w:r>
      <w:r w:rsidR="00B36EC6" w:rsidRPr="007619E1">
        <w:rPr>
          <w:rFonts w:ascii="Arial" w:eastAsia="Calibri" w:hAnsi="Arial" w:cs="Arial"/>
          <w:sz w:val="20"/>
          <w:szCs w:val="20"/>
        </w:rPr>
        <w:t>-</w:t>
      </w:r>
      <w:r w:rsidRPr="007619E1">
        <w:rPr>
          <w:rFonts w:ascii="Arial" w:eastAsia="Calibri" w:hAnsi="Arial" w:cs="Arial"/>
          <w:sz w:val="20"/>
          <w:szCs w:val="20"/>
        </w:rPr>
        <w:t xml:space="preserve"> w tym </w:t>
      </w:r>
      <w:r w:rsidRPr="00E624DF">
        <w:rPr>
          <w:rFonts w:ascii="Arial" w:eastAsia="Calibri" w:hAnsi="Arial" w:cs="Arial"/>
          <w:sz w:val="20"/>
          <w:szCs w:val="20"/>
        </w:rPr>
        <w:t>okresie wykona</w:t>
      </w:r>
      <w:r w:rsidR="00B36EC6" w:rsidRPr="00E624DF">
        <w:rPr>
          <w:rFonts w:ascii="Arial" w:eastAsia="Calibri" w:hAnsi="Arial" w:cs="Arial"/>
          <w:sz w:val="20"/>
          <w:szCs w:val="20"/>
        </w:rPr>
        <w:t>li</w:t>
      </w:r>
      <w:r w:rsidRPr="00E624DF">
        <w:rPr>
          <w:rFonts w:ascii="Arial" w:eastAsia="Calibri" w:hAnsi="Arial" w:cs="Arial"/>
          <w:sz w:val="20"/>
          <w:szCs w:val="20"/>
        </w:rPr>
        <w:t xml:space="preserve"> </w:t>
      </w:r>
      <w:r w:rsidRPr="00E624DF">
        <w:rPr>
          <w:rFonts w:ascii="Arial" w:eastAsia="Calibri" w:hAnsi="Arial" w:cs="Arial"/>
          <w:b/>
          <w:bCs/>
          <w:sz w:val="20"/>
          <w:szCs w:val="20"/>
        </w:rPr>
        <w:t>co najmniej 2 roboty budowlane</w:t>
      </w:r>
      <w:r w:rsidRPr="00E624DF">
        <w:rPr>
          <w:rFonts w:ascii="Arial" w:eastAsia="Calibri" w:hAnsi="Arial" w:cs="Arial"/>
          <w:sz w:val="20"/>
          <w:szCs w:val="20"/>
        </w:rPr>
        <w:t xml:space="preserve"> obejmujące swoim zakresem co najmniej </w:t>
      </w:r>
      <w:r w:rsidRPr="00E624DF">
        <w:rPr>
          <w:rFonts w:ascii="Arial" w:eastAsia="Calibri" w:hAnsi="Arial" w:cs="Arial"/>
          <w:b/>
          <w:bCs/>
          <w:sz w:val="20"/>
          <w:szCs w:val="20"/>
          <w:u w:val="single"/>
        </w:rPr>
        <w:t>branżę architektoniczną</w:t>
      </w:r>
      <w:r w:rsidRPr="0054219D">
        <w:rPr>
          <w:rFonts w:ascii="Arial" w:eastAsia="Calibri" w:hAnsi="Arial" w:cs="Arial"/>
          <w:sz w:val="20"/>
          <w:szCs w:val="20"/>
        </w:rPr>
        <w:t xml:space="preserve"> </w:t>
      </w:r>
      <w:r w:rsidRPr="00E624DF">
        <w:rPr>
          <w:rFonts w:ascii="Arial" w:eastAsia="Calibri" w:hAnsi="Arial" w:cs="Arial"/>
          <w:sz w:val="20"/>
          <w:szCs w:val="20"/>
        </w:rPr>
        <w:t>dotycząc</w:t>
      </w:r>
      <w:r w:rsidR="00096A3F">
        <w:rPr>
          <w:rFonts w:ascii="Arial" w:eastAsia="Calibri" w:hAnsi="Arial" w:cs="Arial"/>
          <w:sz w:val="20"/>
          <w:szCs w:val="20"/>
        </w:rPr>
        <w:t>ą</w:t>
      </w:r>
      <w:r w:rsidRPr="00E624DF">
        <w:rPr>
          <w:rFonts w:ascii="Arial" w:eastAsia="Calibri" w:hAnsi="Arial" w:cs="Arial"/>
          <w:sz w:val="20"/>
          <w:szCs w:val="20"/>
        </w:rPr>
        <w:t xml:space="preserve"> </w:t>
      </w:r>
      <w:r w:rsidRPr="00E624DF">
        <w:rPr>
          <w:rFonts w:ascii="Arial" w:eastAsia="Calibri" w:hAnsi="Arial" w:cs="Arial"/>
          <w:b/>
          <w:bCs/>
          <w:sz w:val="20"/>
          <w:szCs w:val="20"/>
        </w:rPr>
        <w:t>rewitalizacji, budowy, przebudowy lub zagospodarowania terenów zielonych, placów, skwerów lub innych terenów publicznych</w:t>
      </w:r>
      <w:r w:rsidRPr="00E624DF">
        <w:rPr>
          <w:rFonts w:ascii="Arial" w:eastAsia="Calibri" w:hAnsi="Arial" w:cs="Arial"/>
          <w:sz w:val="20"/>
          <w:szCs w:val="20"/>
        </w:rPr>
        <w:t xml:space="preserve"> o wartości </w:t>
      </w:r>
      <w:r w:rsidR="00B36EC6" w:rsidRPr="00E624DF">
        <w:rPr>
          <w:rFonts w:ascii="Arial" w:eastAsia="Calibri" w:hAnsi="Arial" w:cs="Arial"/>
          <w:b/>
          <w:bCs/>
          <w:sz w:val="20"/>
          <w:szCs w:val="20"/>
        </w:rPr>
        <w:t>co najmniej</w:t>
      </w:r>
      <w:r w:rsidRPr="00E624DF">
        <w:rPr>
          <w:rFonts w:ascii="Arial" w:eastAsia="Calibri" w:hAnsi="Arial" w:cs="Arial"/>
          <w:b/>
          <w:bCs/>
          <w:sz w:val="20"/>
          <w:szCs w:val="20"/>
        </w:rPr>
        <w:t xml:space="preserve"> niż 500000,00zł brutto każda</w:t>
      </w:r>
      <w:r w:rsidR="00AA2ED2" w:rsidRPr="00E624DF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AA2ED2" w:rsidRPr="00E624DF">
        <w:rPr>
          <w:rFonts w:ascii="Arial" w:eastAsia="Calibri" w:hAnsi="Arial" w:cs="Arial"/>
          <w:sz w:val="20"/>
          <w:szCs w:val="20"/>
        </w:rPr>
        <w:t xml:space="preserve">- </w:t>
      </w:r>
      <w:r w:rsidR="00AA2ED2" w:rsidRPr="00E624DF">
        <w:rPr>
          <w:rFonts w:ascii="Arial" w:hAnsi="Arial" w:cs="Arial"/>
          <w:iCs/>
          <w:sz w:val="20"/>
          <w:szCs w:val="20"/>
        </w:rPr>
        <w:t>zamawiający zastrzega, że</w:t>
      </w:r>
      <w:r w:rsidR="00AA2ED2" w:rsidRPr="007619E1">
        <w:rPr>
          <w:rFonts w:ascii="Arial" w:hAnsi="Arial" w:cs="Arial"/>
          <w:iCs/>
          <w:sz w:val="20"/>
          <w:szCs w:val="20"/>
        </w:rPr>
        <w:t xml:space="preserve"> nie jest dopuszczalna łączna ocena spełnienia tego warunku, tzn. że </w:t>
      </w:r>
      <w:r w:rsidR="00AA2ED2" w:rsidRPr="007619E1">
        <w:rPr>
          <w:rFonts w:ascii="Arial" w:hAnsi="Arial" w:cs="Arial"/>
          <w:b/>
          <w:bCs/>
          <w:iCs/>
          <w:sz w:val="20"/>
          <w:szCs w:val="20"/>
        </w:rPr>
        <w:t xml:space="preserve">co najmniej 2 </w:t>
      </w:r>
      <w:r w:rsidR="00AA2ED2" w:rsidRPr="007619E1">
        <w:rPr>
          <w:rFonts w:ascii="Arial" w:hAnsi="Arial" w:cs="Arial"/>
          <w:iCs/>
          <w:sz w:val="20"/>
          <w:szCs w:val="20"/>
        </w:rPr>
        <w:t>ww. roboty budowlane musi wykonać jeden z wykonawców wspólnie ubiegających się o udzielenie zamówienia lub podmiot, na którego zasoby powołuje się wykonawca,</w:t>
      </w:r>
    </w:p>
    <w:p w14:paraId="15489811" w14:textId="64ED5DA1" w:rsidR="00653724" w:rsidRPr="007619E1" w:rsidRDefault="00653724">
      <w:pPr>
        <w:widowControl w:val="0"/>
        <w:numPr>
          <w:ilvl w:val="0"/>
          <w:numId w:val="20"/>
        </w:numPr>
        <w:tabs>
          <w:tab w:val="left" w:pos="284"/>
        </w:tabs>
        <w:suppressAutoHyphens/>
        <w:autoSpaceDN w:val="0"/>
        <w:ind w:left="0" w:firstLine="0"/>
        <w:contextualSpacing/>
        <w:jc w:val="both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  <w:r w:rsidRPr="007619E1">
        <w:rPr>
          <w:rFonts w:ascii="Arial" w:eastAsia="Calibri" w:hAnsi="Arial" w:cs="Arial"/>
          <w:sz w:val="20"/>
          <w:szCs w:val="20"/>
        </w:rPr>
        <w:t xml:space="preserve">dysponują lub będą dysponować 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 xml:space="preserve">co najmniej 1 osobą, która będzie uczestniczyć w wykonaniu zamówienia jako </w:t>
      </w:r>
      <w:r w:rsidR="00F82BB4" w:rsidRPr="007619E1">
        <w:rPr>
          <w:rFonts w:ascii="Arial" w:eastAsia="Calibri" w:hAnsi="Arial" w:cs="Arial"/>
          <w:b/>
          <w:bCs/>
          <w:sz w:val="20"/>
          <w:szCs w:val="20"/>
        </w:rPr>
        <w:t>k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>ierownik budowy</w:t>
      </w:r>
      <w:r w:rsidRPr="007619E1">
        <w:rPr>
          <w:rFonts w:ascii="Arial" w:eastAsia="Calibri" w:hAnsi="Arial" w:cs="Arial"/>
          <w:sz w:val="20"/>
          <w:szCs w:val="20"/>
        </w:rPr>
        <w:t xml:space="preserve">, posiadającą 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>co najmniej 2-letnie</w:t>
      </w:r>
      <w:r w:rsidRPr="007619E1">
        <w:rPr>
          <w:rFonts w:ascii="Arial" w:eastAsia="Calibri" w:hAnsi="Arial" w:cs="Arial"/>
          <w:sz w:val="20"/>
          <w:szCs w:val="20"/>
        </w:rPr>
        <w:t xml:space="preserve"> doświadczenie zawodowe (po uzyskaniu uprawnień budowlanych) w pełnieniu funkcji </w:t>
      </w:r>
      <w:r w:rsidR="00B36EC6" w:rsidRPr="007619E1">
        <w:rPr>
          <w:rFonts w:ascii="Arial" w:eastAsia="Calibri" w:hAnsi="Arial" w:cs="Arial"/>
          <w:sz w:val="20"/>
          <w:szCs w:val="20"/>
        </w:rPr>
        <w:t>k</w:t>
      </w:r>
      <w:r w:rsidRPr="007619E1">
        <w:rPr>
          <w:rFonts w:ascii="Arial" w:eastAsia="Calibri" w:hAnsi="Arial" w:cs="Arial"/>
          <w:sz w:val="20"/>
          <w:szCs w:val="20"/>
        </w:rPr>
        <w:t xml:space="preserve">ierownika budowy/robót 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 xml:space="preserve">w branży konstrukcyjno-budowlanej </w:t>
      </w:r>
      <w:r w:rsidRPr="007619E1">
        <w:rPr>
          <w:rFonts w:ascii="Arial" w:eastAsia="Calibri" w:hAnsi="Arial" w:cs="Arial"/>
          <w:sz w:val="20"/>
          <w:szCs w:val="20"/>
        </w:rPr>
        <w:t xml:space="preserve">oraz posiadającą uprawnienia budowlane* do kierowania robotami budowlanymi 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>w specjalności konstrukcyjno-budowlanej bez ograniczeń.</w:t>
      </w:r>
    </w:p>
    <w:p w14:paraId="7FA213F7" w14:textId="09206FED" w:rsidR="004D6A39" w:rsidRPr="00FB28AD" w:rsidRDefault="004D6A39" w:rsidP="004D6A39">
      <w:pPr>
        <w:widowControl w:val="0"/>
        <w:tabs>
          <w:tab w:val="left" w:pos="284"/>
        </w:tabs>
        <w:suppressAutoHyphens/>
        <w:autoSpaceDN w:val="0"/>
        <w:contextualSpacing/>
        <w:jc w:val="both"/>
        <w:textAlignment w:val="baseline"/>
        <w:rPr>
          <w:rFonts w:ascii="Arial" w:hAnsi="Arial" w:cs="Arial"/>
          <w:iCs/>
          <w:sz w:val="20"/>
          <w:szCs w:val="20"/>
        </w:rPr>
      </w:pPr>
      <w:r w:rsidRPr="007619E1">
        <w:rPr>
          <w:rFonts w:ascii="Arial" w:hAnsi="Arial" w:cs="Arial"/>
          <w:iCs/>
          <w:sz w:val="20"/>
          <w:szCs w:val="20"/>
        </w:rPr>
        <w:t>*Uprawnienia wydane zgodnie z art. 12, art. 12a oraz art. 14 ustawy z dnia 7 lipca 1994r. Prawo budowlane</w:t>
      </w:r>
      <w:r w:rsidRPr="007619E1">
        <w:rPr>
          <w:rFonts w:ascii="Arial" w:hAnsi="Arial" w:cs="Arial"/>
          <w:iCs/>
          <w:sz w:val="20"/>
          <w:szCs w:val="20"/>
        </w:rPr>
        <w:br/>
        <w:t xml:space="preserve">(t.j. Dz. U. 2025 poz. 418 ze zm.) lub odpowiadające im ważne uprawnienia budowlane, które zostały wydane na podstawie wcześniej obowiązujących przepisów lub odpowiadające im uprawnienia wydane obywatelom państw </w:t>
      </w:r>
      <w:r w:rsidRPr="00FB28AD">
        <w:rPr>
          <w:rFonts w:ascii="Arial" w:hAnsi="Arial" w:cs="Arial"/>
          <w:iCs/>
          <w:sz w:val="20"/>
          <w:szCs w:val="20"/>
        </w:rPr>
        <w:t>Europejskiego Obszaru Gospodarczego oraz Konfederacji Szwajcarskiej, z zastrzeżeniem art. 12a oraz innych przepisów ustawy Prawo budowlane oraz ustawy z dnia 22 grudnia 2015r. o zasadach uznawania kwalifikacji zawodowych nabytych państwach członkowskich Unii Europejskiej (tj. Dz. U. z 2023r., poz. 334 ze zm.).</w:t>
      </w:r>
    </w:p>
    <w:p w14:paraId="6741A439" w14:textId="77777777" w:rsidR="007338FD" w:rsidRPr="00FB28AD" w:rsidRDefault="00641D12" w:rsidP="008E7942">
      <w:pPr>
        <w:numPr>
          <w:ilvl w:val="0"/>
          <w:numId w:val="4"/>
        </w:numPr>
        <w:tabs>
          <w:tab w:val="left" w:pos="284"/>
          <w:tab w:val="left" w:pos="426"/>
          <w:tab w:val="left" w:pos="3552"/>
          <w:tab w:val="left" w:pos="5894"/>
          <w:tab w:val="left" w:pos="9033"/>
        </w:tabs>
        <w:ind w:left="0" w:hanging="11"/>
        <w:jc w:val="both"/>
        <w:rPr>
          <w:rFonts w:ascii="Arial" w:eastAsia="Calibri" w:hAnsi="Arial" w:cs="Arial"/>
          <w:sz w:val="20"/>
          <w:szCs w:val="20"/>
        </w:rPr>
      </w:pPr>
      <w:r w:rsidRPr="00FB28AD">
        <w:rPr>
          <w:rFonts w:ascii="Arial" w:eastAsia="Calibri" w:hAnsi="Arial" w:cs="Arial"/>
          <w:sz w:val="20"/>
          <w:szCs w:val="20"/>
        </w:rPr>
        <w:t>W przypadku, gdy wykonawca składa ofertę na</w:t>
      </w:r>
      <w:r w:rsidR="007338FD" w:rsidRPr="00FB28AD">
        <w:rPr>
          <w:rFonts w:ascii="Arial" w:eastAsia="Calibri" w:hAnsi="Arial" w:cs="Arial"/>
          <w:sz w:val="20"/>
          <w:szCs w:val="20"/>
        </w:rPr>
        <w:t>:</w:t>
      </w:r>
    </w:p>
    <w:p w14:paraId="2031B9DC" w14:textId="42F301F9" w:rsidR="008E7942" w:rsidRPr="00FB28AD" w:rsidRDefault="00641D12" w:rsidP="007338FD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B28AD">
        <w:rPr>
          <w:rFonts w:ascii="Arial" w:eastAsia="Calibri" w:hAnsi="Arial" w:cs="Arial"/>
          <w:sz w:val="20"/>
          <w:szCs w:val="20"/>
        </w:rPr>
        <w:t>dwa zadania częściowe, warunek dotyczący sytuacji ekonomicznej lub finansowej zostanie uznany za spełniony, jeżeli wykonawcy wykażą, że posiadają środki finansowe lub posiadają zdolność kredytową w wysokości</w:t>
      </w:r>
      <w:r w:rsidRPr="00FB28AD">
        <w:rPr>
          <w:rFonts w:ascii="Arial" w:eastAsia="Calibri" w:hAnsi="Arial" w:cs="Arial"/>
          <w:b/>
          <w:bCs/>
          <w:sz w:val="20"/>
          <w:szCs w:val="20"/>
        </w:rPr>
        <w:t xml:space="preserve"> co najmniej 1000000,00zł</w:t>
      </w:r>
      <w:r w:rsidR="007338FD" w:rsidRPr="00FB28AD">
        <w:rPr>
          <w:rFonts w:ascii="Arial" w:eastAsia="Calibri" w:hAnsi="Arial" w:cs="Arial"/>
          <w:b/>
          <w:bCs/>
          <w:sz w:val="20"/>
          <w:szCs w:val="20"/>
        </w:rPr>
        <w:t>;</w:t>
      </w:r>
    </w:p>
    <w:p w14:paraId="6DE1C602" w14:textId="1CCE7B91" w:rsidR="007338FD" w:rsidRPr="00FB28AD" w:rsidRDefault="007338FD" w:rsidP="007338FD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B28AD">
        <w:rPr>
          <w:rFonts w:ascii="Arial" w:eastAsia="Calibri" w:hAnsi="Arial" w:cs="Arial"/>
          <w:sz w:val="20"/>
          <w:szCs w:val="20"/>
        </w:rPr>
        <w:t>trzy zadania częściowe, warunek dotyczący sytuacji ekonomicznej lub finansowej zostanie uznany za spełniony, jeżeli wykonawcy wykażą, że posiadają środki finansowe lub posiadają zdolność kredytową w wysokości</w:t>
      </w:r>
      <w:r w:rsidRPr="00FB28AD">
        <w:rPr>
          <w:rFonts w:ascii="Arial" w:eastAsia="Calibri" w:hAnsi="Arial" w:cs="Arial"/>
          <w:b/>
          <w:bCs/>
          <w:sz w:val="20"/>
          <w:szCs w:val="20"/>
        </w:rPr>
        <w:t xml:space="preserve"> co najmniej 1500000,00zł;</w:t>
      </w:r>
    </w:p>
    <w:p w14:paraId="0668F7C3" w14:textId="0D411AE3" w:rsidR="00F41999" w:rsidRPr="00FB28AD" w:rsidRDefault="00641D12" w:rsidP="00F41999">
      <w:pPr>
        <w:numPr>
          <w:ilvl w:val="0"/>
          <w:numId w:val="4"/>
        </w:numPr>
        <w:tabs>
          <w:tab w:val="left" w:pos="284"/>
          <w:tab w:val="left" w:pos="426"/>
          <w:tab w:val="left" w:pos="3552"/>
          <w:tab w:val="left" w:pos="5894"/>
          <w:tab w:val="left" w:pos="9033"/>
        </w:tabs>
        <w:ind w:left="0" w:hanging="11"/>
        <w:jc w:val="both"/>
        <w:rPr>
          <w:rFonts w:ascii="Arial" w:eastAsia="Calibri" w:hAnsi="Arial" w:cs="Arial"/>
          <w:sz w:val="20"/>
          <w:szCs w:val="20"/>
        </w:rPr>
      </w:pPr>
      <w:r w:rsidRPr="00FB28AD">
        <w:rPr>
          <w:rFonts w:ascii="Arial" w:eastAsia="Calibri" w:hAnsi="Arial" w:cs="Arial"/>
          <w:sz w:val="20"/>
          <w:szCs w:val="20"/>
        </w:rPr>
        <w:t xml:space="preserve">W przypadku, gdy wykonawca składa ofertę na dwa </w:t>
      </w:r>
      <w:r w:rsidR="007338FD" w:rsidRPr="00FB28AD">
        <w:rPr>
          <w:rFonts w:ascii="Arial" w:eastAsia="Calibri" w:hAnsi="Arial" w:cs="Arial"/>
          <w:sz w:val="20"/>
          <w:szCs w:val="20"/>
        </w:rPr>
        <w:t xml:space="preserve">lub trzy </w:t>
      </w:r>
      <w:r w:rsidRPr="00FB28AD">
        <w:rPr>
          <w:rFonts w:ascii="Arial" w:eastAsia="Calibri" w:hAnsi="Arial" w:cs="Arial"/>
          <w:sz w:val="20"/>
          <w:szCs w:val="20"/>
        </w:rPr>
        <w:t>zadania częściowe, warunek dotyczący zdolności technicznej lub zawodowej zostanie uznany za spełniony, jeżeli wykonawcy wykażą</w:t>
      </w:r>
      <w:r w:rsidR="00F41999" w:rsidRPr="00FB28AD">
        <w:rPr>
          <w:rFonts w:ascii="Arial" w:eastAsia="Calibri" w:hAnsi="Arial" w:cs="Arial"/>
          <w:sz w:val="20"/>
          <w:szCs w:val="20"/>
        </w:rPr>
        <w:t xml:space="preserve"> jego spełnianie dla dowolnej ilości zadań częściowych</w:t>
      </w:r>
      <w:r w:rsidR="00B633BC" w:rsidRPr="00FB28AD">
        <w:rPr>
          <w:rFonts w:ascii="Arial" w:eastAsia="Calibri" w:hAnsi="Arial" w:cs="Arial"/>
          <w:sz w:val="20"/>
          <w:szCs w:val="20"/>
        </w:rPr>
        <w:t>.</w:t>
      </w:r>
    </w:p>
    <w:p w14:paraId="1CD69092" w14:textId="0CBA2FBE" w:rsidR="008E7942" w:rsidRPr="007619E1" w:rsidRDefault="008E7942" w:rsidP="008E7942">
      <w:pPr>
        <w:numPr>
          <w:ilvl w:val="0"/>
          <w:numId w:val="4"/>
        </w:numPr>
        <w:tabs>
          <w:tab w:val="left" w:pos="284"/>
          <w:tab w:val="left" w:pos="426"/>
          <w:tab w:val="left" w:pos="3552"/>
          <w:tab w:val="left" w:pos="5894"/>
          <w:tab w:val="left" w:pos="9033"/>
        </w:tabs>
        <w:ind w:left="0" w:hanging="11"/>
        <w:jc w:val="both"/>
        <w:rPr>
          <w:rFonts w:ascii="Arial" w:eastAsia="Calibri" w:hAnsi="Arial" w:cs="Arial"/>
          <w:sz w:val="20"/>
          <w:szCs w:val="20"/>
        </w:rPr>
      </w:pPr>
      <w:r w:rsidRPr="00FB28AD">
        <w:rPr>
          <w:rFonts w:ascii="Arial" w:eastAsia="Calibri" w:hAnsi="Arial" w:cs="Arial"/>
          <w:sz w:val="20"/>
          <w:szCs w:val="20"/>
        </w:rPr>
        <w:t>W przypadku, gdy wykonawca składa ofertę na kilka zadań częściowych i odpowiednie warunki udziału</w:t>
      </w:r>
      <w:r w:rsidRPr="00FB28AD">
        <w:rPr>
          <w:rFonts w:ascii="Arial" w:eastAsia="Calibri" w:hAnsi="Arial" w:cs="Arial"/>
          <w:sz w:val="20"/>
          <w:szCs w:val="20"/>
        </w:rPr>
        <w:br/>
        <w:t>w postępowaniu spełnia dla mniejszej liczby tych zadań częściowych, zamawiający uzna, że wykonawca spełnia</w:t>
      </w:r>
      <w:r w:rsidRPr="007619E1">
        <w:rPr>
          <w:rFonts w:ascii="Arial" w:eastAsia="Calibri" w:hAnsi="Arial" w:cs="Arial"/>
          <w:sz w:val="20"/>
          <w:szCs w:val="20"/>
        </w:rPr>
        <w:t xml:space="preserve"> warunki udziału w postępowaniu dla tych zadań częściowych, w których oferty częściowe tego wykonawcy zostaną ocenione przez zamawiającego najwyżej (uzyskają najwyższe miejsca w ocenie ofert) spośród ofert częściowych tego wykonawcy. W przypadku osiągnięcia takiej samej pozycji rankingowej ofert częściowych tego wykonawcy decyduje ich kolejność od oferty częściowej zawierającej najwyższą cenę do oferty częściowej zawierającej najniższą cenę.</w:t>
      </w:r>
    </w:p>
    <w:p w14:paraId="74B97D1F" w14:textId="39DE4CB6" w:rsidR="004D6A39" w:rsidRPr="00685EB2" w:rsidRDefault="004D6A39" w:rsidP="004D6A39">
      <w:pPr>
        <w:numPr>
          <w:ilvl w:val="0"/>
          <w:numId w:val="4"/>
        </w:numPr>
        <w:tabs>
          <w:tab w:val="left" w:pos="284"/>
          <w:tab w:val="left" w:pos="426"/>
          <w:tab w:val="left" w:pos="3552"/>
          <w:tab w:val="left" w:pos="5894"/>
          <w:tab w:val="left" w:pos="9033"/>
        </w:tabs>
        <w:ind w:left="0" w:hanging="11"/>
        <w:jc w:val="both"/>
        <w:rPr>
          <w:rFonts w:ascii="Arial" w:eastAsia="Calibri" w:hAnsi="Arial" w:cs="Arial"/>
          <w:sz w:val="20"/>
          <w:szCs w:val="20"/>
        </w:rPr>
      </w:pPr>
      <w:r w:rsidRPr="007619E1">
        <w:rPr>
          <w:rFonts w:ascii="Arial" w:eastAsia="Lucida Sans Unicode" w:hAnsi="Arial" w:cs="Arial"/>
          <w:sz w:val="20"/>
          <w:szCs w:val="20"/>
          <w:lang w:eastAsia="ar-SA"/>
        </w:rPr>
        <w:lastRenderedPageBreak/>
        <w:t>Przeli</w:t>
      </w:r>
      <w:r w:rsidRPr="007619E1">
        <w:rPr>
          <w:rFonts w:ascii="Arial" w:eastAsia="Lucida Sans Unicode" w:hAnsi="Arial" w:cs="Arial"/>
          <w:sz w:val="20"/>
          <w:szCs w:val="20"/>
        </w:rPr>
        <w:t>c</w:t>
      </w:r>
      <w:r w:rsidRPr="007619E1">
        <w:rPr>
          <w:rFonts w:ascii="Arial" w:eastAsia="Lucida Sans Unicode" w:hAnsi="Arial" w:cs="Arial"/>
          <w:sz w:val="20"/>
          <w:szCs w:val="20"/>
          <w:lang w:eastAsia="ar-SA"/>
        </w:rPr>
        <w:t>z</w:t>
      </w:r>
      <w:r w:rsidRPr="007619E1">
        <w:rPr>
          <w:rFonts w:ascii="Arial" w:eastAsia="Lucida Sans Unicode" w:hAnsi="Arial" w:cs="Arial"/>
          <w:sz w:val="20"/>
          <w:szCs w:val="20"/>
        </w:rPr>
        <w:t>anie walut obcych na złote polskie przy ocenie spełniania warunków udziału w postępowaniu</w:t>
      </w:r>
      <w:r w:rsidRPr="00685EB2">
        <w:rPr>
          <w:rFonts w:ascii="Arial" w:eastAsia="Lucida Sans Unicode" w:hAnsi="Arial" w:cs="Arial"/>
          <w:sz w:val="20"/>
          <w:szCs w:val="20"/>
        </w:rPr>
        <w:t xml:space="preserve"> odbywać się będzie według średniego kursu waluty obcej ogłoszonego przez Narodowy Bank Polski w dniu wszczęcia postępowania.</w:t>
      </w:r>
    </w:p>
    <w:p w14:paraId="0B02094C" w14:textId="77777777" w:rsidR="004D6A39" w:rsidRPr="005650B5" w:rsidRDefault="004D6A39" w:rsidP="004D6A39">
      <w:pPr>
        <w:widowControl w:val="0"/>
        <w:tabs>
          <w:tab w:val="left" w:pos="284"/>
        </w:tabs>
        <w:suppressAutoHyphens/>
        <w:autoSpaceDN w:val="0"/>
        <w:jc w:val="both"/>
        <w:textAlignment w:val="baseline"/>
        <w:rPr>
          <w:rFonts w:ascii="Arial" w:hAnsi="Arial" w:cs="Arial"/>
          <w:color w:val="00B050"/>
          <w:sz w:val="20"/>
          <w:szCs w:val="20"/>
        </w:rPr>
      </w:pPr>
    </w:p>
    <w:p w14:paraId="682B65F9" w14:textId="77777777" w:rsidR="004D6A39" w:rsidRPr="005650B5" w:rsidRDefault="004D6A39" w:rsidP="004D6A39">
      <w:pPr>
        <w:tabs>
          <w:tab w:val="left" w:pos="284"/>
        </w:tabs>
        <w:jc w:val="both"/>
        <w:rPr>
          <w:rFonts w:ascii="Arial" w:eastAsia="Calibri" w:hAnsi="Arial" w:cs="Arial"/>
          <w:sz w:val="20"/>
          <w:szCs w:val="20"/>
        </w:rPr>
      </w:pPr>
      <w:r w:rsidRPr="005650B5">
        <w:rPr>
          <w:rFonts w:ascii="Arial" w:eastAsia="Calibri" w:hAnsi="Arial" w:cs="Arial"/>
          <w:b/>
          <w:bCs/>
          <w:sz w:val="20"/>
          <w:szCs w:val="20"/>
        </w:rPr>
        <w:t>Va. Przesłanki fakultatywnego wykluczenia wykonawcy z postępowania:</w:t>
      </w:r>
    </w:p>
    <w:p w14:paraId="63F3F897" w14:textId="77777777" w:rsidR="004D6A39" w:rsidRPr="005650B5" w:rsidRDefault="004D6A39" w:rsidP="004D6A39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Z postępowania o udzielenie zamówienia zamawiający dodatkowo wykluczy wykonawcę:</w:t>
      </w:r>
    </w:p>
    <w:p w14:paraId="2194B1B8" w14:textId="77777777" w:rsidR="004D6A39" w:rsidRPr="005650B5" w:rsidRDefault="004D6A39">
      <w:pPr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który w sposób zawiniony poważnie naruszył obowiązki zawodowe, co podważa jego uczciwość,</w:t>
      </w:r>
      <w:r w:rsidRPr="005650B5">
        <w:rPr>
          <w:rFonts w:ascii="Arial" w:hAnsi="Arial" w:cs="Arial"/>
          <w:sz w:val="20"/>
          <w:szCs w:val="20"/>
        </w:rPr>
        <w:br/>
        <w:t>w szczególności, gdy wykonawca w wyniku zamierzonego działania lub rażącego niedbalstwa nie wykonał lub nienależycie wykonał zamówienie, co zamawiający jest w stanie wykazać za pomocą stosownych środków dowodowych (art. 109 ust. 1 pkt 5 ustawy Pzp);</w:t>
      </w:r>
    </w:p>
    <w:p w14:paraId="607292CB" w14:textId="77777777" w:rsidR="004D6A39" w:rsidRPr="005650B5" w:rsidRDefault="004D6A39">
      <w:pPr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który, z przyczyn leżących po jego stronie, w znacznym stopniu lub zakresie nie wykonał lub nienależycie wykonał albo długotrwale nienależycie wykonywał istotne zobowiązanie wynikające z wcześniejszej umowy</w:t>
      </w:r>
      <w:r w:rsidRPr="005650B5">
        <w:rPr>
          <w:rFonts w:ascii="Arial" w:hAnsi="Arial" w:cs="Arial"/>
          <w:sz w:val="20"/>
          <w:szCs w:val="20"/>
        </w:rPr>
        <w:br/>
        <w:t>w sprawie zamówienia publicznego lub umowy koncesji, co doprowadziło do wypowiedzenia lub odstąpienia od umowy, odszkodowania, wykonania zastępczego lub realizacji uprawnień z tytułu rękojmi za wady (art. 109</w:t>
      </w:r>
      <w:r w:rsidRPr="005650B5">
        <w:rPr>
          <w:rFonts w:ascii="Arial" w:hAnsi="Arial" w:cs="Arial"/>
          <w:sz w:val="20"/>
          <w:szCs w:val="20"/>
        </w:rPr>
        <w:br/>
        <w:t xml:space="preserve">ust. 1 pkt 7 ustawy Pzp). </w:t>
      </w:r>
    </w:p>
    <w:p w14:paraId="2676635E" w14:textId="77777777" w:rsidR="004D6A39" w:rsidRPr="005650B5" w:rsidRDefault="004D6A39" w:rsidP="004D6A39">
      <w:pPr>
        <w:widowControl w:val="0"/>
        <w:tabs>
          <w:tab w:val="left" w:pos="426"/>
          <w:tab w:val="left" w:pos="567"/>
        </w:tabs>
        <w:suppressAutoHyphens/>
        <w:jc w:val="both"/>
        <w:rPr>
          <w:rFonts w:ascii="Arial" w:eastAsia="Lucida Sans Unicode" w:hAnsi="Arial" w:cs="Arial"/>
          <w:b/>
          <w:color w:val="00B050"/>
          <w:sz w:val="20"/>
          <w:szCs w:val="20"/>
        </w:rPr>
      </w:pPr>
    </w:p>
    <w:p w14:paraId="26CEDD06" w14:textId="77777777" w:rsidR="004D6A39" w:rsidRPr="00A547AF" w:rsidRDefault="004D6A39" w:rsidP="004D6A39">
      <w:pPr>
        <w:widowControl w:val="0"/>
        <w:tabs>
          <w:tab w:val="left" w:pos="426"/>
          <w:tab w:val="left" w:pos="567"/>
        </w:tabs>
        <w:suppressAutoHyphens/>
        <w:jc w:val="both"/>
        <w:rPr>
          <w:rFonts w:ascii="Arial" w:eastAsia="Lucida Sans Unicode" w:hAnsi="Arial" w:cs="Arial"/>
          <w:b/>
          <w:sz w:val="20"/>
          <w:szCs w:val="20"/>
        </w:rPr>
      </w:pPr>
      <w:r w:rsidRPr="00A547AF">
        <w:rPr>
          <w:rFonts w:ascii="Arial" w:eastAsia="Lucida Sans Unicode" w:hAnsi="Arial" w:cs="Arial"/>
          <w:b/>
          <w:sz w:val="20"/>
          <w:szCs w:val="20"/>
        </w:rPr>
        <w:t xml:space="preserve">VI. Wykaz dokumentów i oświadczeń składanych przez wykonawcę </w:t>
      </w:r>
      <w:r w:rsidRPr="00A547AF">
        <w:rPr>
          <w:rFonts w:ascii="Arial" w:eastAsia="Lucida Sans Unicode" w:hAnsi="Arial" w:cs="Arial"/>
          <w:b/>
          <w:sz w:val="20"/>
          <w:szCs w:val="20"/>
          <w:u w:val="single"/>
        </w:rPr>
        <w:t>przy użyciu Platformy e-Zamówienia</w:t>
      </w:r>
      <w:r w:rsidRPr="00A547AF">
        <w:rPr>
          <w:rFonts w:ascii="Arial" w:eastAsia="Lucida Sans Unicode" w:hAnsi="Arial" w:cs="Arial"/>
          <w:b/>
          <w:sz w:val="20"/>
          <w:szCs w:val="20"/>
        </w:rPr>
        <w:t>:</w:t>
      </w:r>
    </w:p>
    <w:p w14:paraId="6901FAC8" w14:textId="77777777" w:rsidR="004D6A39" w:rsidRPr="00A547AF" w:rsidRDefault="004D6A39" w:rsidP="004D6A39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0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547AF">
        <w:rPr>
          <w:rFonts w:ascii="Arial" w:hAnsi="Arial" w:cs="Arial"/>
          <w:sz w:val="20"/>
          <w:szCs w:val="20"/>
        </w:rPr>
        <w:t xml:space="preserve">Oświadczenia </w:t>
      </w:r>
      <w:r w:rsidRPr="00A547AF">
        <w:rPr>
          <w:rFonts w:ascii="Arial" w:hAnsi="Arial" w:cs="Arial"/>
          <w:b/>
          <w:bCs/>
          <w:sz w:val="20"/>
          <w:szCs w:val="20"/>
          <w:u w:val="single"/>
        </w:rPr>
        <w:t>składane wraz z ofertą:</w:t>
      </w:r>
    </w:p>
    <w:p w14:paraId="0BFEAF10" w14:textId="77777777" w:rsidR="004D6A39" w:rsidRPr="007619E1" w:rsidRDefault="004D6A39">
      <w:pPr>
        <w:pStyle w:val="Akapitzlist"/>
        <w:numPr>
          <w:ilvl w:val="0"/>
          <w:numId w:val="11"/>
        </w:numPr>
        <w:tabs>
          <w:tab w:val="clear" w:pos="360"/>
          <w:tab w:val="num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547AF">
        <w:rPr>
          <w:rFonts w:ascii="Arial" w:hAnsi="Arial" w:cs="Arial"/>
          <w:sz w:val="20"/>
          <w:szCs w:val="20"/>
        </w:rPr>
        <w:t xml:space="preserve">oświadczenie wykonawcy o niepodleganiu wykluczeniu z postępowania na podstawie art. 108 ust. 1, art. 109 ust. 1 pkt 5 i 7 ustawy Pzp oraz na podstawie art. 7 ust. 1 ustawy z dnia </w:t>
      </w:r>
      <w:r w:rsidRPr="007619E1">
        <w:rPr>
          <w:rFonts w:ascii="Arial" w:hAnsi="Arial" w:cs="Arial"/>
          <w:sz w:val="20"/>
          <w:szCs w:val="20"/>
        </w:rPr>
        <w:t>13 kwietnia 2022r. o szczególnych rozwiązaniach w zakresie przeciwdziałania wspieraniu agresji na Ukrainę oraz służących ochronie bezpieczeństwa narodowego (t.j. Dz. U. z 2025r. poz. 514) - wg wzoru stanowiącego załącznik nr 1 do SWZ;</w:t>
      </w:r>
    </w:p>
    <w:p w14:paraId="448EBB93" w14:textId="77777777" w:rsidR="004D6A39" w:rsidRPr="007619E1" w:rsidRDefault="004D6A39">
      <w:pPr>
        <w:pStyle w:val="Akapitzlist"/>
        <w:numPr>
          <w:ilvl w:val="0"/>
          <w:numId w:val="11"/>
        </w:numPr>
        <w:tabs>
          <w:tab w:val="clear" w:pos="360"/>
          <w:tab w:val="num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619E1">
        <w:rPr>
          <w:rFonts w:ascii="Arial" w:hAnsi="Arial" w:cs="Arial"/>
          <w:sz w:val="20"/>
          <w:szCs w:val="20"/>
        </w:rPr>
        <w:t>oświadczenie wykonawcy o spełnianiu warunków udziału w postępowaniu - wg wzoru stanowiącego załącznik nr 2 do SWZ.</w:t>
      </w:r>
    </w:p>
    <w:p w14:paraId="32BECA2C" w14:textId="77777777" w:rsidR="004D6A39" w:rsidRPr="00A547AF" w:rsidRDefault="004D6A39" w:rsidP="004D6A39">
      <w:pPr>
        <w:widowControl w:val="0"/>
        <w:numPr>
          <w:ilvl w:val="0"/>
          <w:numId w:val="7"/>
        </w:numPr>
        <w:tabs>
          <w:tab w:val="clear" w:pos="360"/>
          <w:tab w:val="num" w:pos="284"/>
        </w:tabs>
        <w:suppressAutoHyphens/>
        <w:ind w:left="0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547AF">
        <w:rPr>
          <w:rFonts w:ascii="Arial" w:hAnsi="Arial" w:cs="Arial"/>
          <w:sz w:val="20"/>
          <w:szCs w:val="20"/>
        </w:rPr>
        <w:t xml:space="preserve">Oświadczenia i środki dowodowe </w:t>
      </w:r>
      <w:r w:rsidRPr="00A547AF">
        <w:rPr>
          <w:rFonts w:ascii="Arial" w:hAnsi="Arial" w:cs="Arial"/>
          <w:b/>
          <w:sz w:val="20"/>
          <w:szCs w:val="20"/>
          <w:u w:val="single"/>
        </w:rPr>
        <w:t>składane na żądanie zamawiającego:</w:t>
      </w:r>
    </w:p>
    <w:p w14:paraId="5C5ED6AB" w14:textId="44861E0E" w:rsidR="004D6A39" w:rsidRPr="00815905" w:rsidRDefault="004D6A39" w:rsidP="004D6A39">
      <w:pPr>
        <w:pStyle w:val="Akapitzlist"/>
        <w:widowControl w:val="0"/>
        <w:numPr>
          <w:ilvl w:val="1"/>
          <w:numId w:val="7"/>
        </w:numPr>
        <w:tabs>
          <w:tab w:val="num" w:pos="360"/>
        </w:tabs>
        <w:suppressAutoHyphens/>
        <w:ind w:left="0" w:firstLine="0"/>
        <w:jc w:val="both"/>
        <w:rPr>
          <w:rFonts w:ascii="Arial" w:hAnsi="Arial" w:cs="Arial"/>
          <w:sz w:val="20"/>
          <w:szCs w:val="20"/>
          <w:u w:val="single"/>
        </w:rPr>
      </w:pPr>
      <w:r w:rsidRPr="00A547AF">
        <w:rPr>
          <w:rFonts w:ascii="Arial" w:hAnsi="Arial" w:cs="Arial"/>
          <w:sz w:val="20"/>
          <w:szCs w:val="20"/>
        </w:rPr>
        <w:t xml:space="preserve">oświadczenie wykonawcy </w:t>
      </w:r>
      <w:r w:rsidRPr="00A547AF">
        <w:rPr>
          <w:rFonts w:ascii="Arial" w:hAnsi="Arial" w:cs="Arial"/>
          <w:b/>
          <w:bCs/>
          <w:sz w:val="20"/>
          <w:szCs w:val="20"/>
        </w:rPr>
        <w:t xml:space="preserve">o </w:t>
      </w:r>
      <w:r w:rsidRPr="00A547AF">
        <w:rPr>
          <w:rFonts w:ascii="Arial" w:hAnsi="Arial" w:cs="Arial"/>
          <w:b/>
          <w:bCs/>
          <w:sz w:val="20"/>
          <w:szCs w:val="20"/>
          <w:u w:val="single"/>
        </w:rPr>
        <w:t>aktualności informacji</w:t>
      </w:r>
      <w:r w:rsidRPr="00A547AF">
        <w:rPr>
          <w:rFonts w:ascii="Arial" w:hAnsi="Arial" w:cs="Arial"/>
          <w:sz w:val="20"/>
          <w:szCs w:val="20"/>
        </w:rPr>
        <w:t xml:space="preserve"> zawartych w oświadczeniu, o którym mowa w art. 125 ust. 1 ustawy Pzp, w zakresie podstawy wykluczenia z postępowania, o której mowa w art. 108 ust. 1 pkt 5 ustawy Pzp, dotyczącej zawarcia z innymi wykonawcami porozumienia mającego na celu zakłócenie konkurencji </w:t>
      </w:r>
      <w:r w:rsidRPr="00815905">
        <w:rPr>
          <w:rFonts w:ascii="Arial" w:hAnsi="Arial" w:cs="Arial"/>
          <w:sz w:val="20"/>
          <w:szCs w:val="20"/>
        </w:rPr>
        <w:t xml:space="preserve">((§ 3 rozporządzenia Ministra Rozwoju, Pracy i Technologii z dnia 23 grudnia 2020r. w sprawie podmiotowych środków dowodowych oraz innych dokumentów lub oświadczeń, jakich może żądać zamawiający od wykonawcy (Dz. U. z 2020r. poz. 2415 ze zm.)) - </w:t>
      </w:r>
      <w:r w:rsidRPr="00815905">
        <w:rPr>
          <w:rFonts w:ascii="Arial" w:hAnsi="Arial" w:cs="Arial"/>
          <w:sz w:val="20"/>
          <w:szCs w:val="20"/>
          <w:u w:val="single"/>
        </w:rPr>
        <w:t>w przypadku, gdy w postępowaniu zostaną złożone co najmniej dwie oferty</w:t>
      </w:r>
      <w:r w:rsidR="00815905" w:rsidRPr="00815905">
        <w:t xml:space="preserve"> </w:t>
      </w:r>
      <w:r w:rsidR="00815905" w:rsidRPr="00815905">
        <w:rPr>
          <w:rFonts w:ascii="Arial" w:hAnsi="Arial" w:cs="Arial"/>
          <w:sz w:val="20"/>
          <w:szCs w:val="20"/>
          <w:u w:val="single"/>
        </w:rPr>
        <w:t>na poszczególne zadania częściowe</w:t>
      </w:r>
      <w:r w:rsidRPr="00815905">
        <w:rPr>
          <w:rFonts w:ascii="Arial" w:hAnsi="Arial" w:cs="Arial"/>
          <w:sz w:val="20"/>
          <w:szCs w:val="20"/>
        </w:rPr>
        <w:t>;</w:t>
      </w:r>
    </w:p>
    <w:p w14:paraId="0F014D85" w14:textId="77777777" w:rsidR="00C64D4E" w:rsidRPr="00C64D4E" w:rsidRDefault="00C64D4E" w:rsidP="00C64D4E">
      <w:pPr>
        <w:pStyle w:val="Akapitzlist"/>
        <w:widowControl w:val="0"/>
        <w:numPr>
          <w:ilvl w:val="1"/>
          <w:numId w:val="7"/>
        </w:numPr>
        <w:tabs>
          <w:tab w:val="clear" w:pos="1077"/>
          <w:tab w:val="num" w:pos="284"/>
        </w:tabs>
        <w:suppressAutoHyphens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C64D4E">
        <w:rPr>
          <w:rFonts w:ascii="Arial" w:hAnsi="Arial" w:cs="Arial"/>
          <w:b/>
          <w:sz w:val="20"/>
          <w:szCs w:val="20"/>
        </w:rPr>
        <w:t>informacja banku lub spółdzielczej kasy</w:t>
      </w:r>
      <w:r w:rsidRPr="00C64D4E">
        <w:rPr>
          <w:rFonts w:ascii="Arial" w:hAnsi="Arial" w:cs="Arial"/>
          <w:sz w:val="20"/>
          <w:szCs w:val="20"/>
        </w:rPr>
        <w:t xml:space="preserve"> oszczędnościowo-kredytowej potwierdzająca wysokość posiadanych środków finansowych lub zdolność kredytową wykonawcy, w okresie nie wcześniejszym </w:t>
      </w:r>
      <w:r w:rsidRPr="00C64D4E">
        <w:rPr>
          <w:rFonts w:ascii="Arial" w:hAnsi="Arial" w:cs="Arial"/>
          <w:b/>
          <w:sz w:val="20"/>
          <w:szCs w:val="20"/>
        </w:rPr>
        <w:t>niż 3 miesiące</w:t>
      </w:r>
      <w:r w:rsidRPr="00C64D4E">
        <w:rPr>
          <w:rFonts w:ascii="Arial" w:hAnsi="Arial" w:cs="Arial"/>
          <w:sz w:val="20"/>
          <w:szCs w:val="20"/>
        </w:rPr>
        <w:t xml:space="preserve"> przed jej złożeniem;</w:t>
      </w:r>
    </w:p>
    <w:p w14:paraId="40078F8E" w14:textId="77777777" w:rsidR="00C64D4E" w:rsidRPr="00C64D4E" w:rsidRDefault="00C64D4E" w:rsidP="00C64D4E">
      <w:pPr>
        <w:pStyle w:val="Akapitzlist"/>
        <w:widowControl w:val="0"/>
        <w:numPr>
          <w:ilvl w:val="1"/>
          <w:numId w:val="7"/>
        </w:numPr>
        <w:tabs>
          <w:tab w:val="clear" w:pos="1077"/>
          <w:tab w:val="num" w:pos="284"/>
        </w:tabs>
        <w:suppressAutoHyphens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C64D4E">
        <w:rPr>
          <w:rFonts w:ascii="Arial" w:hAnsi="Arial" w:cs="Arial"/>
          <w:b/>
          <w:sz w:val="20"/>
          <w:szCs w:val="20"/>
        </w:rPr>
        <w:t>wykaz robót budowlanych</w:t>
      </w:r>
      <w:r w:rsidRPr="00C64D4E">
        <w:rPr>
          <w:rFonts w:ascii="Arial" w:hAnsi="Arial" w:cs="Arial"/>
          <w:sz w:val="20"/>
          <w:szCs w:val="20"/>
        </w:rPr>
        <w:t xml:space="preserve"> wykonanych nie wcześniej niż w okresie </w:t>
      </w:r>
      <w:r w:rsidRPr="00C64D4E">
        <w:rPr>
          <w:rFonts w:ascii="Arial" w:hAnsi="Arial" w:cs="Arial"/>
          <w:b/>
          <w:bCs/>
          <w:sz w:val="20"/>
          <w:szCs w:val="20"/>
        </w:rPr>
        <w:t>ostatnich 5 lat</w:t>
      </w:r>
      <w:r w:rsidRPr="00C64D4E">
        <w:rPr>
          <w:rFonts w:ascii="Arial" w:hAnsi="Arial" w:cs="Arial"/>
          <w:sz w:val="20"/>
          <w:szCs w:val="20"/>
        </w:rPr>
        <w:t xml:space="preserve">, a jeżeli okres prowadzenia działalności jest krótszy - w tym okresie, wraz z podaniem ich rodzaju, wartości (zł), daty i miejsca wykonania oraz podmiotów, na rzecz których roboty te zostały wykonane, oraz </w:t>
      </w:r>
      <w:r w:rsidRPr="00C64D4E">
        <w:rPr>
          <w:rFonts w:ascii="Arial" w:hAnsi="Arial" w:cs="Arial"/>
          <w:b/>
          <w:bCs/>
          <w:sz w:val="20"/>
          <w:szCs w:val="20"/>
          <w:u w:val="single"/>
        </w:rPr>
        <w:t>załączeniem dowodów</w:t>
      </w:r>
      <w:r w:rsidRPr="00C64D4E">
        <w:rPr>
          <w:rFonts w:ascii="Arial" w:hAnsi="Arial" w:cs="Arial"/>
          <w:sz w:val="20"/>
          <w:szCs w:val="20"/>
        </w:rPr>
        <w:t xml:space="preserve">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dokumenty. </w:t>
      </w:r>
      <w:bookmarkStart w:id="6" w:name="_Hlk61822195"/>
      <w:r w:rsidRPr="00C64D4E">
        <w:rPr>
          <w:rFonts w:ascii="Arial" w:hAnsi="Arial" w:cs="Arial"/>
          <w:bCs/>
          <w:sz w:val="20"/>
          <w:szCs w:val="20"/>
        </w:rPr>
        <w:t xml:space="preserve">Jeżeli wykonawca powołuje się na doświadczenie w realizacji robót budowlanych, </w:t>
      </w:r>
      <w:r w:rsidRPr="00C64D4E">
        <w:rPr>
          <w:rFonts w:ascii="Arial" w:hAnsi="Arial" w:cs="Arial"/>
          <w:b/>
          <w:sz w:val="20"/>
          <w:szCs w:val="20"/>
        </w:rPr>
        <w:t>wykonywanych wspólnie z innymi wykonawcami</w:t>
      </w:r>
      <w:r w:rsidRPr="00C64D4E">
        <w:rPr>
          <w:rFonts w:ascii="Arial" w:hAnsi="Arial" w:cs="Arial"/>
          <w:bCs/>
          <w:sz w:val="20"/>
          <w:szCs w:val="20"/>
        </w:rPr>
        <w:t xml:space="preserve">, </w:t>
      </w:r>
      <w:r w:rsidRPr="00C64D4E">
        <w:rPr>
          <w:rFonts w:ascii="Arial" w:hAnsi="Arial" w:cs="Arial"/>
          <w:b/>
          <w:sz w:val="20"/>
          <w:szCs w:val="20"/>
          <w:u w:val="single"/>
        </w:rPr>
        <w:t>wykaz dotyczy robót budowlanych, w których wykonaniu wykonawca ten bezpośrednio uczestniczył</w:t>
      </w:r>
      <w:bookmarkEnd w:id="6"/>
      <w:r w:rsidRPr="00C64D4E">
        <w:rPr>
          <w:rFonts w:ascii="Arial" w:hAnsi="Arial" w:cs="Arial"/>
          <w:bCs/>
          <w:sz w:val="20"/>
          <w:szCs w:val="20"/>
        </w:rPr>
        <w:t xml:space="preserve"> ((§</w:t>
      </w:r>
      <w:r w:rsidRPr="00C64D4E">
        <w:rPr>
          <w:rFonts w:ascii="Arial" w:hAnsi="Arial" w:cs="Arial"/>
          <w:sz w:val="20"/>
          <w:szCs w:val="20"/>
        </w:rPr>
        <w:t xml:space="preserve"> 9 ust. 3 pkt 1 rozporządzenia Ministra Rozwoju, Pracy i Technologii z dnia 23 grudnia 2020r. w sprawie podmiotowych środków dowodowych oraz innych dokumentów lub oświadczeń, jakich może żądać zamawiający od wykonawcy (Dz. U. z 2020r. poz. 2415 ze zm.)) - </w:t>
      </w:r>
      <w:r w:rsidRPr="00C64D4E">
        <w:rPr>
          <w:rFonts w:ascii="Arial" w:hAnsi="Arial" w:cs="Arial"/>
          <w:sz w:val="20"/>
          <w:szCs w:val="20"/>
          <w:lang w:bidi="pl-PL"/>
        </w:rPr>
        <w:t>wg wzoru stanowiącego załącznik do SWZ</w:t>
      </w:r>
      <w:r w:rsidRPr="00C64D4E">
        <w:rPr>
          <w:rFonts w:ascii="Arial" w:hAnsi="Arial" w:cs="Arial"/>
          <w:sz w:val="20"/>
          <w:szCs w:val="20"/>
        </w:rPr>
        <w:t>;</w:t>
      </w:r>
    </w:p>
    <w:p w14:paraId="668C5C63" w14:textId="58582652" w:rsidR="004D6A39" w:rsidRPr="00CD2DB5" w:rsidRDefault="00CD2DB5" w:rsidP="004D6A39">
      <w:pPr>
        <w:pStyle w:val="Akapitzlist"/>
        <w:widowControl w:val="0"/>
        <w:numPr>
          <w:ilvl w:val="1"/>
          <w:numId w:val="7"/>
        </w:numPr>
        <w:tabs>
          <w:tab w:val="clear" w:pos="1077"/>
          <w:tab w:val="num" w:pos="284"/>
        </w:tabs>
        <w:suppressAutoHyphens/>
        <w:ind w:left="0" w:firstLine="0"/>
        <w:jc w:val="both"/>
        <w:rPr>
          <w:rFonts w:ascii="Arial" w:eastAsia="Calibri" w:hAnsi="Arial" w:cs="Arial"/>
          <w:b/>
          <w:bCs/>
          <w:strike/>
          <w:sz w:val="20"/>
          <w:szCs w:val="20"/>
          <w:u w:val="single"/>
        </w:rPr>
      </w:pPr>
      <w:r w:rsidRPr="00CD2DB5">
        <w:rPr>
          <w:rFonts w:ascii="Arial" w:hAnsi="Arial" w:cs="Arial"/>
          <w:b/>
          <w:sz w:val="20"/>
          <w:szCs w:val="20"/>
        </w:rPr>
        <w:t xml:space="preserve">wykaz osób, </w:t>
      </w:r>
      <w:r w:rsidRPr="00CD2DB5">
        <w:rPr>
          <w:rFonts w:ascii="Arial" w:hAnsi="Arial" w:cs="Arial"/>
          <w:bCs/>
          <w:sz w:val="20"/>
          <w:szCs w:val="20"/>
        </w:rPr>
        <w:t xml:space="preserve">skierowanych przez wykonawcę do realizacji zamówienia publicznego, odpowiedzialnych za </w:t>
      </w:r>
      <w:r w:rsidRPr="00CD2DB5">
        <w:rPr>
          <w:rFonts w:ascii="Arial" w:hAnsi="Arial" w:cs="Arial"/>
          <w:b/>
          <w:sz w:val="20"/>
          <w:szCs w:val="20"/>
        </w:rPr>
        <w:t>kierowanie robotami budowlanymi</w:t>
      </w:r>
      <w:r w:rsidRPr="00CD2DB5">
        <w:rPr>
          <w:rFonts w:ascii="Arial" w:hAnsi="Arial" w:cs="Arial"/>
          <w:bCs/>
          <w:sz w:val="20"/>
          <w:szCs w:val="20"/>
        </w:rPr>
        <w:t xml:space="preserve">, wraz z informacjami na temat ich uprawnień (z podaniem daty i pełnej nazwy oraz podstawy prawnej ich wydania), </w:t>
      </w:r>
      <w:r w:rsidRPr="00CD2DB5">
        <w:rPr>
          <w:rFonts w:ascii="Arial" w:hAnsi="Arial" w:cs="Arial"/>
          <w:b/>
          <w:sz w:val="20"/>
          <w:szCs w:val="20"/>
        </w:rPr>
        <w:t>doświadczenia</w:t>
      </w:r>
      <w:r w:rsidRPr="00CD2DB5">
        <w:rPr>
          <w:rFonts w:ascii="Arial" w:hAnsi="Arial" w:cs="Arial"/>
          <w:bCs/>
          <w:sz w:val="20"/>
          <w:szCs w:val="20"/>
        </w:rPr>
        <w:t xml:space="preserve"> (wykonane zamówienie, pełniona funkcja i okres pełnienia powierzonej funkcji </w:t>
      </w:r>
      <w:r w:rsidRPr="00CD2DB5">
        <w:rPr>
          <w:rFonts w:ascii="Arial" w:hAnsi="Arial" w:cs="Arial"/>
          <w:b/>
          <w:sz w:val="20"/>
          <w:szCs w:val="20"/>
          <w:u w:val="single"/>
        </w:rPr>
        <w:t>(od m-c/rok - do m-c/rok)</w:t>
      </w:r>
      <w:r w:rsidRPr="00CD2DB5">
        <w:rPr>
          <w:rFonts w:ascii="Arial" w:hAnsi="Arial" w:cs="Arial"/>
          <w:bCs/>
          <w:sz w:val="20"/>
          <w:szCs w:val="20"/>
        </w:rPr>
        <w:t>) oraz informacją o podstawie do dysponowania tymi osobami</w:t>
      </w:r>
      <w:r w:rsidR="00F6355C">
        <w:rPr>
          <w:rFonts w:ascii="Arial" w:hAnsi="Arial" w:cs="Arial"/>
          <w:bCs/>
          <w:sz w:val="20"/>
          <w:szCs w:val="20"/>
        </w:rPr>
        <w:t xml:space="preserve"> </w:t>
      </w:r>
      <w:r w:rsidR="004D6A39" w:rsidRPr="00CD2DB5">
        <w:rPr>
          <w:rFonts w:ascii="Arial" w:hAnsi="Arial" w:cs="Arial"/>
          <w:bCs/>
          <w:sz w:val="20"/>
          <w:szCs w:val="20"/>
          <w:lang w:bidi="pl-PL"/>
        </w:rPr>
        <w:t xml:space="preserve">- </w:t>
      </w:r>
      <w:r w:rsidR="004D6A39" w:rsidRPr="00CD2DB5">
        <w:rPr>
          <w:rFonts w:ascii="Arial" w:hAnsi="Arial" w:cs="Arial"/>
          <w:b/>
          <w:bCs/>
          <w:sz w:val="20"/>
          <w:szCs w:val="20"/>
          <w:lang w:bidi="pl-PL"/>
        </w:rPr>
        <w:t>wg wzoru stanowiącego załącznik do SWZ.</w:t>
      </w:r>
    </w:p>
    <w:p w14:paraId="31C11E6D" w14:textId="77777777" w:rsidR="004D6A39" w:rsidRPr="00CD2DB5" w:rsidRDefault="004D6A39" w:rsidP="004D6A39">
      <w:pPr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rFonts w:ascii="Arial" w:hAnsi="Arial" w:cs="Arial"/>
          <w:strike/>
          <w:sz w:val="20"/>
          <w:szCs w:val="20"/>
        </w:rPr>
      </w:pPr>
      <w:r w:rsidRPr="00CD2DB5">
        <w:rPr>
          <w:rFonts w:ascii="Arial" w:hAnsi="Arial" w:cs="Arial"/>
          <w:sz w:val="20"/>
          <w:szCs w:val="20"/>
        </w:rPr>
        <w:t xml:space="preserve">Wykonawca nie jest zobowiązany do złożenia podmiotowych środków dowodowych, które zamawiający posiada, jeżeli wykonawca </w:t>
      </w:r>
      <w:r w:rsidRPr="00CD2DB5">
        <w:rPr>
          <w:rFonts w:ascii="Arial" w:hAnsi="Arial" w:cs="Arial"/>
          <w:b/>
          <w:bCs/>
          <w:sz w:val="20"/>
          <w:szCs w:val="20"/>
          <w:u w:val="single"/>
        </w:rPr>
        <w:t>wskaże</w:t>
      </w:r>
      <w:r w:rsidRPr="00CD2DB5">
        <w:rPr>
          <w:rFonts w:ascii="Arial" w:hAnsi="Arial" w:cs="Arial"/>
          <w:sz w:val="20"/>
          <w:szCs w:val="20"/>
        </w:rPr>
        <w:t xml:space="preserve"> te środki oraz </w:t>
      </w:r>
      <w:r w:rsidRPr="00CD2DB5">
        <w:rPr>
          <w:rFonts w:ascii="Arial" w:hAnsi="Arial" w:cs="Arial"/>
          <w:b/>
          <w:bCs/>
          <w:sz w:val="20"/>
          <w:szCs w:val="20"/>
          <w:u w:val="single"/>
        </w:rPr>
        <w:t>potwierdzi ich prawidłowość i aktualność</w:t>
      </w:r>
      <w:r w:rsidRPr="00CD2DB5">
        <w:rPr>
          <w:rFonts w:ascii="Arial" w:hAnsi="Arial" w:cs="Arial"/>
          <w:b/>
          <w:bCs/>
          <w:sz w:val="20"/>
          <w:szCs w:val="20"/>
        </w:rPr>
        <w:t>.</w:t>
      </w:r>
    </w:p>
    <w:p w14:paraId="58B91AFB" w14:textId="77777777" w:rsidR="004D6A39" w:rsidRPr="005650B5" w:rsidRDefault="004D6A39" w:rsidP="004D6A39">
      <w:pPr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Wykonawca, który polega </w:t>
      </w:r>
      <w:r w:rsidRPr="005650B5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>na zdolnościach lub sytuacji podmiotów udostępniających zasoby</w:t>
      </w: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, </w:t>
      </w:r>
      <w:r w:rsidRPr="005650B5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składa wraz z ofertą</w:t>
      </w:r>
      <w:r w:rsidRPr="005650B5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>, zobowiązanie podmiotu udostępniającego zasoby</w:t>
      </w: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 do oddania mu do dyspozycji niezbędnych zasobów na potrzeby realizacji danego zamówienia lub inny podmiotowy środek dowodowy potwierdzający, że wykonawca realizując zamówienie, będzie dysponował niezbędnymi zasobami tych podmiotów </w:t>
      </w:r>
      <w:r w:rsidRPr="005650B5">
        <w:rPr>
          <w:rFonts w:ascii="Arial" w:hAnsi="Arial" w:cs="Arial"/>
          <w:sz w:val="20"/>
          <w:szCs w:val="20"/>
        </w:rPr>
        <w:t>(art. 118 ust. 3 ustawy Pzp). Zobowiązanie podmiotu udostępniającego zasoby, potwierdza, że stosunek łączący wykonawcę</w:t>
      </w:r>
      <w:r w:rsidRPr="005650B5">
        <w:rPr>
          <w:rFonts w:ascii="Arial" w:hAnsi="Arial" w:cs="Arial"/>
          <w:sz w:val="20"/>
          <w:szCs w:val="20"/>
        </w:rPr>
        <w:br/>
        <w:t>z podmiotami udostępniającymi zasoby gwarantuje rzeczywisty dostęp do tych zasobów oraz określa</w:t>
      </w:r>
      <w:r w:rsidRPr="005650B5">
        <w:rPr>
          <w:rFonts w:ascii="Arial" w:hAnsi="Arial" w:cs="Arial"/>
          <w:sz w:val="20"/>
          <w:szCs w:val="20"/>
        </w:rPr>
        <w:br/>
        <w:t>w szczególności:</w:t>
      </w:r>
    </w:p>
    <w:p w14:paraId="504CF1CA" w14:textId="77777777" w:rsidR="004D6A39" w:rsidRPr="005650B5" w:rsidRDefault="004D6A39" w:rsidP="004D6A39">
      <w:pPr>
        <w:tabs>
          <w:tab w:val="left" w:pos="284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1)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zakres</w:t>
      </w:r>
      <w:r w:rsidRPr="005650B5">
        <w:rPr>
          <w:rFonts w:ascii="Arial" w:hAnsi="Arial" w:cs="Arial"/>
          <w:sz w:val="20"/>
          <w:szCs w:val="20"/>
        </w:rPr>
        <w:t xml:space="preserve"> dostępnych wykonawcy zasobów podmiotu udostępniającego zasoby;</w:t>
      </w:r>
    </w:p>
    <w:p w14:paraId="32E4ADB9" w14:textId="77777777" w:rsidR="004D6A39" w:rsidRPr="005650B5" w:rsidRDefault="004D6A39" w:rsidP="004D6A39">
      <w:pPr>
        <w:tabs>
          <w:tab w:val="left" w:pos="284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2)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sposób i okres</w:t>
      </w:r>
      <w:r w:rsidRPr="005650B5">
        <w:rPr>
          <w:rFonts w:ascii="Arial" w:hAnsi="Arial" w:cs="Arial"/>
          <w:sz w:val="20"/>
          <w:szCs w:val="20"/>
        </w:rPr>
        <w:t xml:space="preserve"> udostępnienia wykonawcy i wykorzystania przez niego zasobów podmiotu udostępniającego te zasoby przy wykonywaniu zamówienia;</w:t>
      </w:r>
    </w:p>
    <w:p w14:paraId="09E955CC" w14:textId="77777777" w:rsidR="004D6A39" w:rsidRPr="005650B5" w:rsidRDefault="004D6A39" w:rsidP="004D6A39">
      <w:pPr>
        <w:tabs>
          <w:tab w:val="left" w:pos="284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3) czy i w jakim zakresie podmiot udostępniający zasoby, na zdolnościach którego wykonawca polega</w:t>
      </w:r>
      <w:r w:rsidRPr="005650B5">
        <w:rPr>
          <w:rFonts w:ascii="Arial" w:hAnsi="Arial" w:cs="Arial"/>
          <w:sz w:val="20"/>
          <w:szCs w:val="20"/>
        </w:rPr>
        <w:br/>
        <w:t xml:space="preserve">w odniesieniu do warunków </w:t>
      </w:r>
      <w:r w:rsidRPr="007619E1">
        <w:rPr>
          <w:rFonts w:ascii="Arial" w:hAnsi="Arial" w:cs="Arial"/>
          <w:sz w:val="20"/>
          <w:szCs w:val="20"/>
        </w:rPr>
        <w:t xml:space="preserve">udziału w postępowaniu dotyczących wykształcenia, kwalifikacji zawodowych lub doświadczenia, </w:t>
      </w:r>
      <w:r w:rsidRPr="007619E1">
        <w:rPr>
          <w:rFonts w:ascii="Arial" w:hAnsi="Arial" w:cs="Arial"/>
          <w:b/>
          <w:bCs/>
          <w:sz w:val="20"/>
          <w:szCs w:val="20"/>
          <w:u w:val="single"/>
        </w:rPr>
        <w:t>zrealizuje</w:t>
      </w:r>
      <w:r w:rsidRPr="007619E1">
        <w:rPr>
          <w:rFonts w:ascii="Arial" w:hAnsi="Arial" w:cs="Arial"/>
          <w:sz w:val="20"/>
          <w:szCs w:val="20"/>
        </w:rPr>
        <w:t xml:space="preserve"> prace</w:t>
      </w:r>
      <w:r w:rsidRPr="005650B5">
        <w:rPr>
          <w:rFonts w:ascii="Arial" w:hAnsi="Arial" w:cs="Arial"/>
          <w:sz w:val="20"/>
          <w:szCs w:val="20"/>
        </w:rPr>
        <w:t>, których wskazane zdolności dotyczą.</w:t>
      </w:r>
    </w:p>
    <w:p w14:paraId="578D2071" w14:textId="77777777" w:rsidR="004D6A39" w:rsidRPr="005650B5" w:rsidRDefault="004D6A39">
      <w:pPr>
        <w:pStyle w:val="Akapitzlist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Arial" w:eastAsia="Lucida Sans Unicode" w:hAnsi="Arial" w:cs="Arial"/>
          <w:b/>
          <w:bCs/>
          <w:sz w:val="20"/>
          <w:szCs w:val="20"/>
          <w:lang w:eastAsia="en-US"/>
        </w:rPr>
      </w:pPr>
      <w:r w:rsidRPr="005650B5">
        <w:rPr>
          <w:rFonts w:ascii="Arial" w:eastAsia="Lucida Sans Unicode" w:hAnsi="Arial" w:cs="Arial"/>
          <w:sz w:val="20"/>
          <w:szCs w:val="20"/>
          <w:lang w:eastAsia="en-US"/>
        </w:rPr>
        <w:lastRenderedPageBreak/>
        <w:t xml:space="preserve">W przypadku, gdy </w:t>
      </w:r>
      <w:r w:rsidRPr="005650B5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zobowiązanie podmiotu udostępniającego zasoby</w:t>
      </w: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Pr="005650B5">
        <w:rPr>
          <w:rFonts w:ascii="Arial" w:hAnsi="Arial" w:cs="Arial"/>
          <w:sz w:val="20"/>
          <w:szCs w:val="20"/>
        </w:rPr>
        <w:t xml:space="preserve">zostało sporządzone jako dokument w </w:t>
      </w:r>
      <w:r w:rsidRPr="005650B5">
        <w:rPr>
          <w:rFonts w:ascii="Arial" w:hAnsi="Arial" w:cs="Arial"/>
          <w:sz w:val="20"/>
          <w:szCs w:val="20"/>
          <w:u w:val="single"/>
        </w:rPr>
        <w:t>postaci papierowej i opatrzone własnoręcznym podpisem,</w:t>
      </w:r>
      <w:r w:rsidRPr="005650B5">
        <w:rPr>
          <w:rFonts w:ascii="Arial" w:hAnsi="Arial" w:cs="Arial"/>
          <w:sz w:val="20"/>
          <w:szCs w:val="20"/>
        </w:rPr>
        <w:t xml:space="preserve"> przekazuje się cyfrowe odwzorowanie tego dokumentu opatrzone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przez wykonawcę</w:t>
      </w:r>
      <w:r w:rsidRPr="005650B5">
        <w:rPr>
          <w:rFonts w:ascii="Arial" w:hAnsi="Arial" w:cs="Arial"/>
          <w:sz w:val="20"/>
          <w:szCs w:val="20"/>
        </w:rPr>
        <w:t xml:space="preserve"> kwalifikowanym podpisem elektronicznym, podpisem zaufanym lub podpisem osobistym, poświadczającym zgodność cyfrowego odwzorowania z dokumentem w postaci papierowej (§ 7 ust. 3 pkt 2 rozporządzenia Prezesa Rady Ministrów z 30 grudnia 2020r. w sprawie sposobu sporządzania i przekazywania informacji oraz wymagań technicznych dla dokumentów elektronicznych oraz środków komunikacji elektronicznej w postępowaniu o udzielenie zamówienia publicznego lub konkursie, zwanego dalej „r.s.p.i”).</w:t>
      </w:r>
    </w:p>
    <w:p w14:paraId="5C2264C4" w14:textId="77777777" w:rsidR="004D6A39" w:rsidRPr="005650B5" w:rsidRDefault="004D6A39">
      <w:pPr>
        <w:pStyle w:val="Akapitzlist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Arial" w:eastAsia="Lucida Sans Unicode" w:hAnsi="Arial" w:cs="Arial"/>
          <w:b/>
          <w:bCs/>
          <w:sz w:val="20"/>
          <w:szCs w:val="20"/>
          <w:lang w:eastAsia="en-US"/>
        </w:rPr>
      </w:pPr>
      <w:r w:rsidRPr="005650B5">
        <w:rPr>
          <w:rFonts w:ascii="Arial" w:hAnsi="Arial" w:cs="Arial"/>
          <w:sz w:val="20"/>
          <w:szCs w:val="20"/>
        </w:rPr>
        <w:t>Poświadczenia zgodności cyfrowego odwzorowania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podmiotowych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 środków dowodowych dotyczących</w:t>
      </w:r>
      <w:r w:rsidRPr="005650B5">
        <w:rPr>
          <w:rFonts w:ascii="Arial" w:hAnsi="Arial" w:cs="Arial"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podmiotu udostępniającego zasoby</w:t>
      </w:r>
      <w:r w:rsidRPr="005650B5">
        <w:rPr>
          <w:rFonts w:ascii="Arial" w:hAnsi="Arial" w:cs="Arial"/>
          <w:sz w:val="20"/>
          <w:szCs w:val="20"/>
        </w:rPr>
        <w:t xml:space="preserve">, wystawionych w postaci papierowej, 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dokonuje tylko ten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podmiot udostępniający zasoby</w:t>
      </w:r>
      <w:r w:rsidRPr="005650B5">
        <w:rPr>
          <w:rFonts w:ascii="Arial" w:hAnsi="Arial" w:cs="Arial"/>
          <w:sz w:val="20"/>
          <w:szCs w:val="20"/>
        </w:rPr>
        <w:t xml:space="preserve"> (np. wykaz wykonanych zamówień, „referencje”) (§ 6 ust. 3 pkt 1 „r.s.p.i”).</w:t>
      </w:r>
    </w:p>
    <w:p w14:paraId="2E80AB9D" w14:textId="77777777" w:rsidR="004D6A39" w:rsidRPr="005650B5" w:rsidRDefault="004D6A39">
      <w:pPr>
        <w:pStyle w:val="Akapitzlist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Arial" w:eastAsia="Lucida Sans Unicode" w:hAnsi="Arial" w:cs="Arial"/>
          <w:b/>
          <w:bCs/>
          <w:sz w:val="20"/>
          <w:szCs w:val="20"/>
          <w:lang w:eastAsia="en-US"/>
        </w:rPr>
      </w:pPr>
      <w:r w:rsidRPr="005650B5">
        <w:rPr>
          <w:rFonts w:ascii="Arial" w:hAnsi="Arial" w:cs="Arial"/>
          <w:sz w:val="20"/>
          <w:szCs w:val="20"/>
        </w:rPr>
        <w:t xml:space="preserve">Wykonawca, w przypadku </w:t>
      </w:r>
      <w:r w:rsidRPr="005650B5">
        <w:rPr>
          <w:rFonts w:ascii="Arial" w:hAnsi="Arial" w:cs="Arial"/>
          <w:b/>
          <w:bCs/>
          <w:sz w:val="20"/>
          <w:szCs w:val="20"/>
        </w:rPr>
        <w:t>polegania na zdolnościach lub sytuacji</w:t>
      </w:r>
      <w:r w:rsidRPr="005650B5">
        <w:rPr>
          <w:rFonts w:ascii="Arial" w:hAnsi="Arial" w:cs="Arial"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podmiotów udostępniających zasoby</w:t>
      </w:r>
      <w:r w:rsidRPr="005650B5">
        <w:rPr>
          <w:rFonts w:ascii="Arial" w:hAnsi="Arial" w:cs="Arial"/>
          <w:sz w:val="20"/>
          <w:szCs w:val="20"/>
        </w:rPr>
        <w:t>, przedstawia, wraz z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 oświadczeniami, o których mowa w pkt 1,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składanymi wraz z ofertą</w:t>
      </w:r>
      <w:r w:rsidRPr="005650B5">
        <w:rPr>
          <w:rFonts w:ascii="Arial" w:hAnsi="Arial" w:cs="Arial"/>
          <w:sz w:val="20"/>
          <w:szCs w:val="20"/>
        </w:rPr>
        <w:t xml:space="preserve">, także odpowiednie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oświadczenia podmiotu</w:t>
      </w:r>
      <w:r w:rsidRPr="005650B5">
        <w:rPr>
          <w:rFonts w:ascii="Arial" w:hAnsi="Arial" w:cs="Arial"/>
          <w:sz w:val="20"/>
          <w:szCs w:val="20"/>
          <w:u w:val="single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udostępniającego zasoby</w:t>
      </w:r>
      <w:r w:rsidRPr="005650B5">
        <w:rPr>
          <w:rFonts w:ascii="Arial" w:hAnsi="Arial" w:cs="Arial"/>
          <w:sz w:val="20"/>
          <w:szCs w:val="20"/>
        </w:rPr>
        <w:t xml:space="preserve">, potwierdzające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brak podstaw wykluczenia</w:t>
      </w:r>
      <w:r w:rsidRPr="005650B5">
        <w:rPr>
          <w:rFonts w:ascii="Arial" w:hAnsi="Arial" w:cs="Arial"/>
          <w:sz w:val="20"/>
          <w:szCs w:val="20"/>
        </w:rPr>
        <w:t xml:space="preserve"> tego podmiotu oraz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odpowiednio spełnianie warunków udziału w postępowaniu</w:t>
      </w:r>
      <w:r w:rsidRPr="005650B5">
        <w:rPr>
          <w:rFonts w:ascii="Arial" w:hAnsi="Arial" w:cs="Arial"/>
          <w:b/>
          <w:bCs/>
          <w:sz w:val="20"/>
          <w:szCs w:val="20"/>
        </w:rPr>
        <w:t>, w zakresie, w jakim wykonawca powołuje się na jego zasoby</w:t>
      </w:r>
      <w:r w:rsidRPr="005650B5">
        <w:rPr>
          <w:rFonts w:ascii="Arial" w:hAnsi="Arial" w:cs="Arial"/>
          <w:sz w:val="20"/>
          <w:szCs w:val="20"/>
        </w:rPr>
        <w:t xml:space="preserve"> (art. 125 ust. 5 ustawy Pzp).</w:t>
      </w:r>
    </w:p>
    <w:p w14:paraId="19447BE8" w14:textId="77777777" w:rsidR="004D6A39" w:rsidRPr="005650B5" w:rsidRDefault="004D6A39">
      <w:pPr>
        <w:pStyle w:val="Akapitzlist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Arial" w:eastAsia="Lucida Sans Unicode" w:hAnsi="Arial" w:cs="Arial"/>
          <w:b/>
          <w:bCs/>
          <w:sz w:val="20"/>
          <w:szCs w:val="20"/>
          <w:lang w:eastAsia="en-US"/>
        </w:rPr>
      </w:pPr>
      <w:r w:rsidRPr="005650B5">
        <w:rPr>
          <w:rFonts w:ascii="Arial" w:hAnsi="Arial" w:cs="Arial"/>
          <w:sz w:val="20"/>
          <w:szCs w:val="20"/>
        </w:rPr>
        <w:t xml:space="preserve">Oświadczenie 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podmiotu udostępniającego zasoby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o niepodleganiu wykluczeniu</w:t>
      </w:r>
      <w:r w:rsidRPr="005650B5">
        <w:rPr>
          <w:rFonts w:ascii="Arial" w:hAnsi="Arial" w:cs="Arial"/>
        </w:rPr>
        <w:t xml:space="preserve"> </w:t>
      </w:r>
      <w:r w:rsidRPr="005650B5">
        <w:rPr>
          <w:rFonts w:ascii="Arial" w:hAnsi="Arial" w:cs="Arial"/>
          <w:sz w:val="20"/>
          <w:szCs w:val="20"/>
        </w:rPr>
        <w:t>oraz odpowiednio</w:t>
      </w:r>
      <w:r w:rsidRPr="005650B5">
        <w:rPr>
          <w:rFonts w:ascii="Arial" w:hAnsi="Arial" w:cs="Arial"/>
          <w:sz w:val="20"/>
          <w:szCs w:val="20"/>
        </w:rPr>
        <w:br/>
      </w:r>
      <w:r w:rsidRPr="005650B5">
        <w:rPr>
          <w:rFonts w:ascii="Arial" w:hAnsi="Arial" w:cs="Arial"/>
          <w:b/>
          <w:bCs/>
          <w:sz w:val="20"/>
          <w:szCs w:val="20"/>
        </w:rPr>
        <w:t xml:space="preserve">o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spełnianiu warunków udziału w postępowaniu</w:t>
      </w:r>
      <w:r w:rsidRPr="005650B5">
        <w:rPr>
          <w:rFonts w:ascii="Arial" w:hAnsi="Arial" w:cs="Arial"/>
          <w:sz w:val="20"/>
          <w:szCs w:val="20"/>
        </w:rPr>
        <w:t xml:space="preserve">, które zostały sporządzone jako dokumenty w postaci papierowej i opatrzone przez ten podmiot udostępniający zasoby </w:t>
      </w:r>
      <w:r w:rsidRPr="005650B5">
        <w:rPr>
          <w:rFonts w:ascii="Arial" w:hAnsi="Arial" w:cs="Arial"/>
          <w:sz w:val="20"/>
          <w:szCs w:val="20"/>
          <w:u w:val="single"/>
        </w:rPr>
        <w:t>własnoręcznym podpisem,</w:t>
      </w:r>
      <w:r w:rsidRPr="005650B5">
        <w:rPr>
          <w:rFonts w:ascii="Arial" w:hAnsi="Arial" w:cs="Arial"/>
          <w:sz w:val="20"/>
          <w:szCs w:val="20"/>
        </w:rPr>
        <w:t xml:space="preserve"> a następnie odwzorowane cyfrowo, przed przekazaniem zamawiającemu muszą zostać potwierdzone kwalifikowanym podpisem elektronicznym, podpisem zaufanym lub podpisem osobistym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przez podmiot udostępniający zasoby</w:t>
      </w:r>
      <w:r w:rsidRPr="005650B5">
        <w:rPr>
          <w:rFonts w:ascii="Arial" w:hAnsi="Arial" w:cs="Arial"/>
          <w:sz w:val="20"/>
          <w:szCs w:val="20"/>
        </w:rPr>
        <w:t xml:space="preserve"> (chyba, że wykonawca przedkłada oświadczenia podmiotu udostępniającego zasoby w oparciu o pełnomocnictwo udzielone mu w tym celu przez podmiot udostępniający zasoby) (art. 63 ust. 2 ustawy Pzp).</w:t>
      </w:r>
    </w:p>
    <w:p w14:paraId="73522CE6" w14:textId="77777777" w:rsidR="004D6A39" w:rsidRPr="005650B5" w:rsidRDefault="004D6A39">
      <w:pPr>
        <w:pStyle w:val="Akapitzlist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Arial" w:eastAsia="Lucida Sans Unicode" w:hAnsi="Arial" w:cs="Arial"/>
          <w:b/>
          <w:bCs/>
          <w:sz w:val="20"/>
          <w:szCs w:val="20"/>
          <w:lang w:eastAsia="en-US"/>
        </w:rPr>
      </w:pP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Wykonawca, który polega </w:t>
      </w:r>
      <w:r w:rsidRPr="005650B5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 xml:space="preserve">na zdolnościach lub sytuacji </w:t>
      </w:r>
      <w:r w:rsidRPr="005650B5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podmiotów udostępniających zasoby</w:t>
      </w: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 xml:space="preserve">, </w:t>
      </w:r>
      <w:r w:rsidRPr="005650B5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 xml:space="preserve">składa </w:t>
      </w:r>
      <w:r w:rsidRPr="005650B5">
        <w:rPr>
          <w:rFonts w:ascii="Arial" w:hAnsi="Arial" w:cs="Arial"/>
          <w:b/>
          <w:sz w:val="20"/>
          <w:szCs w:val="20"/>
          <w:u w:val="single"/>
        </w:rPr>
        <w:t>na żądanie zamawiającego</w:t>
      </w:r>
      <w:r w:rsidRPr="005650B5">
        <w:rPr>
          <w:rFonts w:ascii="Arial" w:hAnsi="Arial" w:cs="Arial"/>
          <w:b/>
          <w:sz w:val="20"/>
          <w:szCs w:val="20"/>
        </w:rPr>
        <w:t xml:space="preserve"> </w:t>
      </w:r>
      <w:r w:rsidRPr="005650B5">
        <w:rPr>
          <w:rFonts w:ascii="Arial" w:hAnsi="Arial" w:cs="Arial"/>
          <w:sz w:val="20"/>
          <w:szCs w:val="20"/>
        </w:rPr>
        <w:t xml:space="preserve">oświadczenie </w:t>
      </w:r>
      <w:r w:rsidRPr="005650B5">
        <w:rPr>
          <w:rFonts w:ascii="Arial" w:hAnsi="Arial" w:cs="Arial"/>
          <w:b/>
          <w:bCs/>
          <w:sz w:val="20"/>
          <w:szCs w:val="20"/>
        </w:rPr>
        <w:t>podmiotu udostępniającego zasoby</w:t>
      </w:r>
      <w:r w:rsidRPr="005650B5">
        <w:rPr>
          <w:rFonts w:ascii="Arial" w:hAnsi="Arial" w:cs="Arial"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o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aktualności informacji</w:t>
      </w:r>
      <w:r w:rsidRPr="005650B5">
        <w:rPr>
          <w:rFonts w:ascii="Arial" w:hAnsi="Arial" w:cs="Arial"/>
          <w:sz w:val="20"/>
          <w:szCs w:val="20"/>
        </w:rPr>
        <w:t xml:space="preserve"> zawartych w oświadczeniu, o którym mowa w art. 125 ust. 1 ustawy Pzp, w zakresie podstawy wykluczenia</w:t>
      </w:r>
      <w:r w:rsidRPr="005650B5">
        <w:rPr>
          <w:rFonts w:ascii="Arial" w:hAnsi="Arial" w:cs="Arial"/>
          <w:sz w:val="20"/>
          <w:szCs w:val="20"/>
        </w:rPr>
        <w:br/>
        <w:t xml:space="preserve">z postępowania, o której mowa w art. 108 ust. 1 pkt 5 ustawy Pzp, dotyczącej zawarcia z innymi wykonawcami porozumienia mającego na celu zakłócenie konkurencji,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potwierdzone</w:t>
      </w:r>
      <w:r w:rsidRPr="005650B5">
        <w:rPr>
          <w:rFonts w:ascii="Arial" w:hAnsi="Arial" w:cs="Arial"/>
          <w:sz w:val="20"/>
          <w:szCs w:val="20"/>
        </w:rPr>
        <w:t xml:space="preserve"> kwalifikowanym podpisem elektronicznym, podpisem zaufanym lub podpisem osobistym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przez podmiot udostępniający zasoby</w:t>
      </w:r>
      <w:r w:rsidRPr="005650B5">
        <w:rPr>
          <w:rFonts w:ascii="Arial" w:hAnsi="Arial" w:cs="Arial"/>
          <w:sz w:val="20"/>
          <w:szCs w:val="20"/>
        </w:rPr>
        <w:t xml:space="preserve"> (art. 119 w zw. z art. 108 ust. 1 pkt 5 ustawy Pzp).</w:t>
      </w:r>
    </w:p>
    <w:p w14:paraId="3291678B" w14:textId="77777777" w:rsidR="004D6A39" w:rsidRPr="005650B5" w:rsidRDefault="004D6A39" w:rsidP="004D6A39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W przypadku </w:t>
      </w:r>
      <w:r w:rsidRPr="005650B5">
        <w:rPr>
          <w:rFonts w:ascii="Arial" w:hAnsi="Arial" w:cs="Arial"/>
          <w:b/>
          <w:bCs/>
          <w:sz w:val="20"/>
          <w:szCs w:val="20"/>
        </w:rPr>
        <w:t>wspólnego ubiegania się o zamówienie</w:t>
      </w:r>
      <w:r w:rsidRPr="005650B5">
        <w:rPr>
          <w:rFonts w:ascii="Arial" w:hAnsi="Arial" w:cs="Arial"/>
          <w:sz w:val="20"/>
          <w:szCs w:val="20"/>
        </w:rPr>
        <w:t xml:space="preserve"> przez wykonawców, oświadczenia, o których mowa w pkt 1,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składa każdy z wykonawców</w:t>
      </w:r>
      <w:r w:rsidRPr="005650B5">
        <w:rPr>
          <w:rFonts w:ascii="Arial" w:hAnsi="Arial" w:cs="Arial"/>
          <w:sz w:val="20"/>
          <w:szCs w:val="20"/>
          <w:u w:val="single"/>
        </w:rPr>
        <w:t xml:space="preserve"> (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dotyczy także wspólników spółki cywilnej</w:t>
      </w:r>
      <w:r w:rsidRPr="005650B5">
        <w:rPr>
          <w:rFonts w:ascii="Arial" w:hAnsi="Arial" w:cs="Arial"/>
          <w:sz w:val="20"/>
          <w:szCs w:val="20"/>
        </w:rPr>
        <w:t xml:space="preserve">). Oświadczenia te potwierdzają brak podstaw wykluczenia oraz spełnianie warunków udziału w postępowaniu </w:t>
      </w:r>
      <w:r w:rsidRPr="005650B5">
        <w:rPr>
          <w:rFonts w:ascii="Arial" w:hAnsi="Arial" w:cs="Arial"/>
          <w:b/>
          <w:bCs/>
          <w:sz w:val="20"/>
          <w:szCs w:val="20"/>
        </w:rPr>
        <w:t xml:space="preserve">w zakresie, </w:t>
      </w:r>
      <w:r w:rsidRPr="005650B5">
        <w:rPr>
          <w:rFonts w:ascii="Arial" w:hAnsi="Arial" w:cs="Arial"/>
          <w:sz w:val="20"/>
          <w:szCs w:val="20"/>
        </w:rPr>
        <w:t xml:space="preserve">w jakim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każdy z wykonawców</w:t>
      </w:r>
      <w:r w:rsidRPr="005650B5">
        <w:rPr>
          <w:rFonts w:ascii="Arial" w:hAnsi="Arial" w:cs="Arial"/>
          <w:sz w:val="20"/>
          <w:szCs w:val="20"/>
        </w:rPr>
        <w:t xml:space="preserve"> wykazuje spełnianie warunków udziału w postępowaniu (art. 125 ust. 4 ustawy Pzp).</w:t>
      </w:r>
    </w:p>
    <w:p w14:paraId="0F3E203B" w14:textId="77777777" w:rsidR="004D6A39" w:rsidRPr="005650B5" w:rsidRDefault="004D6A39" w:rsidP="004D6A39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W odniesieniu do warunków dotyczących kwalifikacji zawodowych lub doświadczenia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wykonawcy wspólnie ubiegający się o udzielenie zamówienia</w:t>
      </w:r>
      <w:r w:rsidRPr="005650B5">
        <w:rPr>
          <w:rFonts w:ascii="Arial" w:hAnsi="Arial" w:cs="Arial"/>
          <w:sz w:val="20"/>
          <w:szCs w:val="20"/>
        </w:rPr>
        <w:t xml:space="preserve"> (dotyczy także wspólników spółki cywilnej) mogą polegać na </w:t>
      </w:r>
      <w:r w:rsidRPr="005650B5">
        <w:rPr>
          <w:rFonts w:ascii="Arial" w:hAnsi="Arial" w:cs="Arial"/>
          <w:b/>
          <w:bCs/>
          <w:sz w:val="20"/>
          <w:szCs w:val="20"/>
        </w:rPr>
        <w:t>zdolnościach tych z wykonawców,</w:t>
      </w:r>
      <w:r w:rsidRPr="005650B5">
        <w:rPr>
          <w:rFonts w:ascii="Arial" w:hAnsi="Arial" w:cs="Arial"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</w:rPr>
        <w:t>którzy wykonają</w:t>
      </w:r>
      <w:r w:rsidRPr="005650B5">
        <w:rPr>
          <w:rFonts w:ascii="Arial" w:hAnsi="Arial" w:cs="Arial"/>
          <w:sz w:val="20"/>
          <w:szCs w:val="20"/>
        </w:rPr>
        <w:t xml:space="preserve"> prace, </w:t>
      </w:r>
      <w:r w:rsidRPr="005650B5">
        <w:rPr>
          <w:rFonts w:ascii="Arial" w:hAnsi="Arial" w:cs="Arial"/>
          <w:b/>
          <w:bCs/>
          <w:sz w:val="20"/>
          <w:szCs w:val="20"/>
        </w:rPr>
        <w:t>do realizacji których te zdolności są wymagane</w:t>
      </w:r>
      <w:r w:rsidRPr="005650B5">
        <w:rPr>
          <w:rFonts w:ascii="Arial" w:hAnsi="Arial" w:cs="Arial"/>
          <w:sz w:val="20"/>
          <w:szCs w:val="20"/>
        </w:rPr>
        <w:t xml:space="preserve">. W takim przypadku, wykonawcy wspólnie ubiegający się o udzielenie zamówienia,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dołączają do oferty</w:t>
      </w:r>
      <w:r w:rsidRPr="005650B5">
        <w:rPr>
          <w:rFonts w:ascii="Arial" w:hAnsi="Arial" w:cs="Arial"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</w:rPr>
        <w:t>oświadczenie, z którego wynika, które</w:t>
      </w:r>
      <w:r w:rsidRPr="005650B5">
        <w:rPr>
          <w:rFonts w:ascii="Arial" w:hAnsi="Arial" w:cs="Arial"/>
          <w:sz w:val="20"/>
          <w:szCs w:val="20"/>
        </w:rPr>
        <w:t xml:space="preserve"> </w:t>
      </w:r>
      <w:r w:rsidRPr="005650B5">
        <w:rPr>
          <w:rFonts w:ascii="Arial" w:hAnsi="Arial" w:cs="Arial"/>
          <w:b/>
          <w:bCs/>
          <w:sz w:val="20"/>
          <w:szCs w:val="20"/>
        </w:rPr>
        <w:t>prace</w:t>
      </w:r>
      <w:r w:rsidRPr="005650B5">
        <w:rPr>
          <w:rFonts w:ascii="Arial" w:hAnsi="Arial" w:cs="Arial"/>
          <w:sz w:val="20"/>
          <w:szCs w:val="20"/>
        </w:rPr>
        <w:t xml:space="preserve">,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wykonają poszczególni wykonawcy</w:t>
      </w:r>
      <w:r w:rsidRPr="005650B5">
        <w:rPr>
          <w:rFonts w:ascii="Arial" w:hAnsi="Arial" w:cs="Arial"/>
          <w:sz w:val="20"/>
          <w:szCs w:val="20"/>
        </w:rPr>
        <w:t xml:space="preserve"> (art. 117 ust. 3 i 4 ustawy Pzp).</w:t>
      </w:r>
    </w:p>
    <w:p w14:paraId="5D673E04" w14:textId="77777777" w:rsidR="004D6A39" w:rsidRPr="005650B5" w:rsidRDefault="004D6A39" w:rsidP="004D6A39">
      <w:pPr>
        <w:numPr>
          <w:ilvl w:val="0"/>
          <w:numId w:val="7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W zakresie nieuregulowanym niniejszym dokumentem, zastosowanie mają m.in. przepisy rozporządzenia Ministra Rozwoju, Pracy i Technologii z dnia 23 grudnia 2020r. w sprawie podmiotowych środków dowodowych oraz innych dokumentów lub oświadczeń, jakich może żądać zamawiający od wykonawcy (Dz. U. z 2020r. poz. 2415 ze zm.) oraz rozporządzenia Prezesa Rady Ministrów z dnia 30 grudnia 2020r. w sprawie sposobu sporządzania i przekazywania informacji oraz wymagań technicznych dla dokumentów elektronicznych oraz środków komunikacji elektronicznej w postępowaniu o udzielenie zamówienia publicznego lub konkursie (Dz. U. z 2020r. poz. 2452).</w:t>
      </w:r>
    </w:p>
    <w:p w14:paraId="5CC2FD56" w14:textId="77777777" w:rsidR="004D6A39" w:rsidRPr="005650B5" w:rsidRDefault="004D6A39" w:rsidP="004D6A39">
      <w:pPr>
        <w:tabs>
          <w:tab w:val="left" w:pos="0"/>
          <w:tab w:val="left" w:pos="142"/>
          <w:tab w:val="left" w:pos="284"/>
          <w:tab w:val="left" w:pos="426"/>
        </w:tabs>
        <w:ind w:left="1"/>
        <w:jc w:val="both"/>
        <w:rPr>
          <w:rFonts w:ascii="Arial" w:hAnsi="Arial" w:cs="Arial"/>
          <w:b/>
          <w:bCs/>
          <w:sz w:val="20"/>
          <w:szCs w:val="20"/>
        </w:rPr>
      </w:pPr>
    </w:p>
    <w:p w14:paraId="3F7DBCEF" w14:textId="77777777" w:rsidR="004D6A39" w:rsidRPr="005650B5" w:rsidRDefault="004D6A39" w:rsidP="004D6A3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650B5">
        <w:rPr>
          <w:rFonts w:ascii="Arial" w:hAnsi="Arial" w:cs="Arial"/>
          <w:b/>
          <w:bCs/>
          <w:sz w:val="20"/>
          <w:szCs w:val="20"/>
        </w:rPr>
        <w:t>VII. Informacje o środkach komunikacji elektronicznej, przy użyciu których zamawiający będzie komunikował się z wykonawcami:</w:t>
      </w:r>
    </w:p>
    <w:p w14:paraId="55C5FDDB" w14:textId="77777777" w:rsidR="004D6A39" w:rsidRPr="005650B5" w:rsidRDefault="004D6A39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W przedmiotowym postępowaniu o udzielenie zamówienia publicznego komunikacja między zamawiającym</w:t>
      </w:r>
      <w:r w:rsidRPr="005650B5">
        <w:rPr>
          <w:rFonts w:ascii="Arial" w:hAnsi="Arial" w:cs="Arial"/>
          <w:sz w:val="20"/>
          <w:szCs w:val="20"/>
        </w:rPr>
        <w:br/>
        <w:t>a wykonawcami odbywa się przy użyciu Platformy e-Zamówienia, która jest dostępna pod adresem https://ezamowienia.gov.pl.</w:t>
      </w:r>
    </w:p>
    <w:p w14:paraId="27A89D04" w14:textId="77777777" w:rsidR="004D6A39" w:rsidRPr="005650B5" w:rsidRDefault="004D6A39">
      <w:pPr>
        <w:numPr>
          <w:ilvl w:val="0"/>
          <w:numId w:val="16"/>
        </w:numPr>
        <w:tabs>
          <w:tab w:val="left" w:pos="284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Zamawiający może komunikować się z wykonawcami za pomocą poczty elektronicznej.</w:t>
      </w:r>
    </w:p>
    <w:p w14:paraId="0A9C6FDC" w14:textId="77777777" w:rsidR="004D6A39" w:rsidRPr="005650B5" w:rsidRDefault="004D6A39">
      <w:pPr>
        <w:numPr>
          <w:ilvl w:val="0"/>
          <w:numId w:val="16"/>
        </w:numPr>
        <w:tabs>
          <w:tab w:val="left" w:pos="284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Wykonawca zamierzający wziąć udział w postępowaniu </w:t>
      </w:r>
      <w:r w:rsidRPr="005650B5">
        <w:rPr>
          <w:rFonts w:ascii="Arial" w:hAnsi="Arial" w:cs="Arial"/>
          <w:b/>
          <w:bCs/>
          <w:sz w:val="20"/>
          <w:szCs w:val="20"/>
          <w:u w:val="single"/>
        </w:rPr>
        <w:t>musi posiadać konto</w:t>
      </w:r>
      <w:r w:rsidRPr="005650B5">
        <w:rPr>
          <w:rFonts w:ascii="Arial" w:hAnsi="Arial" w:cs="Arial"/>
          <w:sz w:val="20"/>
          <w:szCs w:val="20"/>
        </w:rPr>
        <w:t xml:space="preserve">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2E7BF063" w14:textId="77777777" w:rsidR="004D6A39" w:rsidRPr="005650B5" w:rsidRDefault="004D6A39">
      <w:pPr>
        <w:numPr>
          <w:ilvl w:val="0"/>
          <w:numId w:val="16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Komunikacja w postępowaniu, </w:t>
      </w:r>
      <w:r w:rsidRPr="005650B5">
        <w:rPr>
          <w:rFonts w:ascii="Arial" w:hAnsi="Arial" w:cs="Arial"/>
          <w:b/>
          <w:bCs/>
          <w:sz w:val="20"/>
          <w:szCs w:val="20"/>
        </w:rPr>
        <w:t>z wyłączeniem składania ofert</w:t>
      </w:r>
      <w:r w:rsidRPr="005650B5">
        <w:rPr>
          <w:rFonts w:ascii="Arial" w:hAnsi="Arial" w:cs="Arial"/>
          <w:sz w:val="20"/>
          <w:szCs w:val="20"/>
        </w:rPr>
        <w:t>, odbywa się drogą elektroniczną za pośrednictwem formularzy do komunikacji dostępnych w zakładce „Formularze” („Formularze do komunikacji”). Za pośrednictwem „Formularzy do komunikacji” odbywa się, w szczególności, przekazywanie wezwań</w:t>
      </w:r>
      <w:r w:rsidRPr="005650B5">
        <w:rPr>
          <w:rFonts w:ascii="Arial" w:hAnsi="Arial" w:cs="Arial"/>
          <w:sz w:val="20"/>
          <w:szCs w:val="20"/>
        </w:rPr>
        <w:br/>
        <w:t>i zawiadomień, zadawanie pytań i udzielanie odpowiedzi. Formularze do komunikacji umożliwiają również dołączenie załącznika do przesyłanej wiadomości (przycisk „dodaj załącznik”). 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</w:t>
      </w:r>
      <w:r w:rsidRPr="005650B5">
        <w:rPr>
          <w:rFonts w:ascii="Arial" w:hAnsi="Arial" w:cs="Arial"/>
          <w:sz w:val="20"/>
          <w:szCs w:val="20"/>
        </w:rPr>
        <w:br/>
        <w:t>o udzielenie zamówienia/podmiotu udostępniającego zasoby, podpisem typu zewnętrznego lub wewnętrznego.</w:t>
      </w:r>
      <w:r w:rsidRPr="005650B5">
        <w:rPr>
          <w:rFonts w:ascii="Arial" w:hAnsi="Arial" w:cs="Arial"/>
          <w:sz w:val="20"/>
          <w:szCs w:val="20"/>
        </w:rPr>
        <w:br/>
      </w:r>
      <w:r w:rsidRPr="005650B5">
        <w:rPr>
          <w:rFonts w:ascii="Arial" w:hAnsi="Arial" w:cs="Arial"/>
          <w:sz w:val="20"/>
          <w:szCs w:val="20"/>
        </w:rPr>
        <w:lastRenderedPageBreak/>
        <w:t>W zależności od rodzaju podpisu i jego typu (zewnętrzny, wewnętrzny) dodaje się uprzednio podpisane dokumenty wraz z wygenerowanym plikiem podpisu (typ zewnętrzny) lub dokument z wszytym podpisem (typ wewnętrzny).</w:t>
      </w:r>
    </w:p>
    <w:p w14:paraId="63C1D8E9" w14:textId="77777777" w:rsidR="004D6A39" w:rsidRPr="005650B5" w:rsidRDefault="004D6A39">
      <w:pPr>
        <w:numPr>
          <w:ilvl w:val="0"/>
          <w:numId w:val="16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Możliwość korzystania w postępowaniu z „Formularzy do komunikacji” w pełnym zakresie wymaga posiadania konta „Wykonawcy” na Platformie e-Zamówienia oraz zalogowania się na Platformie e-Zamówienia.</w:t>
      </w:r>
    </w:p>
    <w:p w14:paraId="1EAB3F68" w14:textId="77777777" w:rsidR="004D6A39" w:rsidRPr="005650B5" w:rsidRDefault="004D6A39">
      <w:pPr>
        <w:numPr>
          <w:ilvl w:val="0"/>
          <w:numId w:val="16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Wszystkie wysłane i odebrane w postępowaniu przez wykonawcę wiadomości widoczne są po zalogowaniu</w:t>
      </w:r>
      <w:r w:rsidRPr="005650B5">
        <w:rPr>
          <w:rFonts w:ascii="Arial" w:hAnsi="Arial" w:cs="Arial"/>
          <w:sz w:val="20"/>
          <w:szCs w:val="20"/>
        </w:rPr>
        <w:br/>
        <w:t>w podglądzie postępowania w zakładce „Komunikacja”.</w:t>
      </w:r>
    </w:p>
    <w:p w14:paraId="2AAC4DAD" w14:textId="77777777" w:rsidR="004D6A39" w:rsidRPr="005650B5" w:rsidRDefault="004D6A39">
      <w:pPr>
        <w:numPr>
          <w:ilvl w:val="0"/>
          <w:numId w:val="16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Maksymalny rozmiar plików przesyłanych za pośrednictwem „Formularzy do komunikacji” wynosi 150 MB (wielkość ta dotyczy plików przesyłanych jako załączniki do jednego formularza).</w:t>
      </w:r>
    </w:p>
    <w:p w14:paraId="2F2CB7F8" w14:textId="77777777" w:rsidR="004D6A39" w:rsidRPr="005650B5" w:rsidRDefault="004D6A39">
      <w:pPr>
        <w:numPr>
          <w:ilvl w:val="0"/>
          <w:numId w:val="16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Maksymalny łączny rozmiar plików stanowiących ofertę lub składanych wraz z ofertą to 250 MB.</w:t>
      </w:r>
    </w:p>
    <w:p w14:paraId="619A81EE" w14:textId="77777777" w:rsidR="004D6A39" w:rsidRPr="005650B5" w:rsidRDefault="004D6A39">
      <w:pPr>
        <w:numPr>
          <w:ilvl w:val="0"/>
          <w:numId w:val="16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Minimalne wymagania techniczne dotyczące sprzętu używanego w celu korzystania z usług Platformy</w:t>
      </w:r>
      <w:r w:rsidRPr="005650B5">
        <w:rPr>
          <w:rFonts w:ascii="Arial" w:hAnsi="Arial" w:cs="Arial"/>
          <w:sz w:val="20"/>
          <w:szCs w:val="20"/>
        </w:rPr>
        <w:br/>
        <w:t>e-Zamówienia oraz informacje dotyczące specyfikacji połączenia określa Regulamin Platformy e-Zamówienia.</w:t>
      </w:r>
    </w:p>
    <w:p w14:paraId="7F776352" w14:textId="77777777" w:rsidR="004D6A39" w:rsidRPr="005650B5" w:rsidRDefault="004D6A39">
      <w:pPr>
        <w:numPr>
          <w:ilvl w:val="0"/>
          <w:numId w:val="16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bookmarkStart w:id="7" w:name="_Hlk168922356"/>
      <w:r w:rsidRPr="005650B5">
        <w:rPr>
          <w:rFonts w:ascii="Arial" w:hAnsi="Arial" w:cs="Arial"/>
          <w:sz w:val="20"/>
          <w:szCs w:val="20"/>
        </w:rPr>
        <w:t>W przypadku problemów technicznych i awarii związanych z funkcjonowaniem Platformy e-Zamówienia użytkownicy mogą skorzystać ze wsparcia technicznego drogą elektroniczną poprzez formularz udostępniony na stronie internetowej https://ezamowienia.gov.pl w zakładce „Zgłoś problem” lub infolinii Platformy e-Zamówienia (tel. +48 224-587-799).</w:t>
      </w:r>
    </w:p>
    <w:bookmarkEnd w:id="7"/>
    <w:p w14:paraId="222A3528" w14:textId="77777777" w:rsidR="004D6A39" w:rsidRPr="005650B5" w:rsidRDefault="004D6A39">
      <w:pPr>
        <w:numPr>
          <w:ilvl w:val="0"/>
          <w:numId w:val="16"/>
        </w:numPr>
        <w:tabs>
          <w:tab w:val="left" w:pos="284"/>
          <w:tab w:val="left" w:pos="426"/>
        </w:tabs>
        <w:ind w:left="0" w:firstLine="0"/>
        <w:jc w:val="both"/>
        <w:rPr>
          <w:rFonts w:ascii="Arial" w:hAnsi="Arial" w:cs="Arial"/>
          <w:strike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W wyjątkowych sytuacjach, w szczególności, uniemożliwiających komunikację wykonawcy z zamawiającym za pośrednictwem Platformy e-Zamówienia, zamawiający dopuszcza komunikację za pomocą poczty elektronicznej zamawiającego (</w:t>
      </w:r>
      <w:r w:rsidRPr="005650B5">
        <w:rPr>
          <w:rFonts w:ascii="Arial" w:hAnsi="Arial" w:cs="Arial"/>
          <w:b/>
          <w:bCs/>
          <w:sz w:val="20"/>
          <w:szCs w:val="20"/>
        </w:rPr>
        <w:t>nie dotyczy składania ofert</w:t>
      </w:r>
      <w:r w:rsidRPr="005650B5">
        <w:rPr>
          <w:rFonts w:ascii="Arial" w:hAnsi="Arial" w:cs="Arial"/>
          <w:sz w:val="20"/>
          <w:szCs w:val="20"/>
        </w:rPr>
        <w:t>).</w:t>
      </w:r>
    </w:p>
    <w:p w14:paraId="4845F674" w14:textId="77777777" w:rsidR="004D6A39" w:rsidRPr="005650B5" w:rsidRDefault="004D6A39">
      <w:pPr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W przypadku niepotwierdzenia faktu otrzymania korespondencji za pomocą poczty elektronicznej zamawiający uzna, iż korespondencja dotarła czytelna do wykonawcy w dniu i godzinie jej nadania (zgodnie</w:t>
      </w:r>
      <w:r w:rsidRPr="005650B5">
        <w:rPr>
          <w:rFonts w:ascii="Arial" w:hAnsi="Arial" w:cs="Arial"/>
          <w:sz w:val="20"/>
          <w:szCs w:val="20"/>
        </w:rPr>
        <w:br/>
        <w:t>z raportem poczty elektronicznej).</w:t>
      </w:r>
    </w:p>
    <w:p w14:paraId="3F0C9F73" w14:textId="2F07C720" w:rsidR="004D6A39" w:rsidRPr="005650B5" w:rsidRDefault="004D6A39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Osob</w:t>
      </w:r>
      <w:r w:rsidR="005650B5" w:rsidRPr="005650B5">
        <w:rPr>
          <w:rFonts w:ascii="Arial" w:hAnsi="Arial" w:cs="Arial"/>
          <w:sz w:val="20"/>
          <w:szCs w:val="20"/>
        </w:rPr>
        <w:t>a</w:t>
      </w:r>
      <w:r w:rsidRPr="005650B5">
        <w:rPr>
          <w:rFonts w:ascii="Arial" w:hAnsi="Arial" w:cs="Arial"/>
          <w:sz w:val="20"/>
          <w:szCs w:val="20"/>
        </w:rPr>
        <w:t xml:space="preserve"> uprawnion</w:t>
      </w:r>
      <w:r w:rsidR="005650B5" w:rsidRPr="005650B5">
        <w:rPr>
          <w:rFonts w:ascii="Arial" w:hAnsi="Arial" w:cs="Arial"/>
          <w:sz w:val="20"/>
          <w:szCs w:val="20"/>
        </w:rPr>
        <w:t>a</w:t>
      </w:r>
      <w:r w:rsidRPr="005650B5">
        <w:rPr>
          <w:rFonts w:ascii="Arial" w:hAnsi="Arial" w:cs="Arial"/>
          <w:sz w:val="20"/>
          <w:szCs w:val="20"/>
        </w:rPr>
        <w:t xml:space="preserve"> do komunikowania się z wykonawcami: </w:t>
      </w:r>
      <w:r w:rsidR="005650B5" w:rsidRPr="005650B5">
        <w:rPr>
          <w:rFonts w:ascii="Arial" w:hAnsi="Arial" w:cs="Arial"/>
          <w:sz w:val="20"/>
          <w:szCs w:val="20"/>
        </w:rPr>
        <w:t>Dorota Moursy</w:t>
      </w:r>
      <w:r w:rsidRPr="005650B5">
        <w:rPr>
          <w:rFonts w:ascii="Arial" w:hAnsi="Arial" w:cs="Arial"/>
          <w:sz w:val="20"/>
          <w:szCs w:val="20"/>
        </w:rPr>
        <w:t>.</w:t>
      </w:r>
    </w:p>
    <w:p w14:paraId="624DDA6A" w14:textId="77777777" w:rsidR="004D6A39" w:rsidRPr="005650B5" w:rsidRDefault="004D6A39" w:rsidP="004D6A39">
      <w:pPr>
        <w:tabs>
          <w:tab w:val="left" w:pos="284"/>
        </w:tabs>
        <w:jc w:val="both"/>
        <w:rPr>
          <w:rFonts w:ascii="Arial" w:hAnsi="Arial" w:cs="Arial"/>
          <w:color w:val="00B050"/>
          <w:sz w:val="20"/>
          <w:szCs w:val="20"/>
        </w:rPr>
      </w:pPr>
    </w:p>
    <w:p w14:paraId="5FC0F3F7" w14:textId="77777777" w:rsidR="004D6A39" w:rsidRPr="0020792F" w:rsidRDefault="004D6A39" w:rsidP="004D6A3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650B5">
        <w:rPr>
          <w:rFonts w:ascii="Arial" w:hAnsi="Arial" w:cs="Arial"/>
          <w:b/>
          <w:bCs/>
          <w:sz w:val="20"/>
          <w:szCs w:val="20"/>
        </w:rPr>
        <w:t xml:space="preserve">VIII Informacje o wymaganiach technicznych i organizacyjnych sporządzania, wysyłania i odbierania </w:t>
      </w:r>
      <w:r w:rsidRPr="0020792F">
        <w:rPr>
          <w:rFonts w:ascii="Arial" w:hAnsi="Arial" w:cs="Arial"/>
          <w:b/>
          <w:bCs/>
          <w:sz w:val="20"/>
          <w:szCs w:val="20"/>
        </w:rPr>
        <w:t>korespondencji elektronicznej:</w:t>
      </w:r>
    </w:p>
    <w:p w14:paraId="7BEA3139" w14:textId="77777777" w:rsidR="006B28AD" w:rsidRPr="0020792F" w:rsidRDefault="006B28AD" w:rsidP="006B28AD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bookmarkStart w:id="8" w:name="_Hlk146532233"/>
      <w:r w:rsidRPr="0020792F">
        <w:rPr>
          <w:rFonts w:ascii="Arial" w:hAnsi="Arial" w:cs="Arial"/>
          <w:b/>
          <w:bCs/>
          <w:sz w:val="20"/>
          <w:szCs w:val="20"/>
          <w:u w:val="single"/>
        </w:rPr>
        <w:t>Składanie ofert i wszelkich dokumentów lub oświadczeń składanych wraz z ofertą</w:t>
      </w:r>
      <w:r w:rsidRPr="0020792F">
        <w:rPr>
          <w:rFonts w:ascii="Arial" w:hAnsi="Arial" w:cs="Arial"/>
          <w:sz w:val="20"/>
          <w:szCs w:val="20"/>
        </w:rPr>
        <w:t xml:space="preserve"> dopuszcza się jedynie przy użyciu środków komunikacji elektronicznej, </w:t>
      </w:r>
      <w:bookmarkStart w:id="9" w:name="_Hlk61520406"/>
      <w:r w:rsidRPr="0020792F">
        <w:rPr>
          <w:rFonts w:ascii="Arial" w:hAnsi="Arial" w:cs="Arial"/>
          <w:b/>
          <w:bCs/>
          <w:sz w:val="20"/>
          <w:szCs w:val="20"/>
          <w:u w:val="single"/>
        </w:rPr>
        <w:t xml:space="preserve">przy użyciu </w:t>
      </w:r>
      <w:bookmarkEnd w:id="9"/>
      <w:r w:rsidRPr="0020792F">
        <w:rPr>
          <w:rFonts w:ascii="Arial" w:hAnsi="Arial" w:cs="Arial"/>
          <w:b/>
          <w:bCs/>
          <w:sz w:val="20"/>
          <w:szCs w:val="20"/>
          <w:u w:val="single"/>
        </w:rPr>
        <w:t>Platformy e-Zamówienia</w:t>
      </w:r>
      <w:r w:rsidRPr="0020792F">
        <w:rPr>
          <w:rFonts w:ascii="Arial" w:hAnsi="Arial" w:cs="Arial"/>
          <w:sz w:val="20"/>
          <w:szCs w:val="20"/>
        </w:rPr>
        <w:t>.</w:t>
      </w:r>
    </w:p>
    <w:p w14:paraId="626F5AD4" w14:textId="77777777" w:rsidR="006B28AD" w:rsidRPr="0020792F" w:rsidRDefault="006B28AD" w:rsidP="006B28AD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20792F">
        <w:rPr>
          <w:rFonts w:ascii="Arial" w:hAnsi="Arial" w:cs="Arial"/>
          <w:sz w:val="20"/>
          <w:szCs w:val="20"/>
        </w:rPr>
        <w:t>Korzystanie z Platformy e-Zamówienia jest jednoznaczne z akceptacją Regulaminu Platformy e-Zamówienia.</w:t>
      </w:r>
    </w:p>
    <w:p w14:paraId="64FC726C" w14:textId="77777777" w:rsidR="006B28AD" w:rsidRPr="0020792F" w:rsidRDefault="006B28AD" w:rsidP="006B28AD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bookmarkStart w:id="10" w:name="_Hlk124806632"/>
      <w:r w:rsidRPr="0020792F">
        <w:rPr>
          <w:rFonts w:ascii="Arial" w:hAnsi="Arial" w:cs="Arial"/>
          <w:b/>
          <w:bCs/>
          <w:sz w:val="20"/>
          <w:szCs w:val="20"/>
        </w:rPr>
        <w:t>Ofertę</w:t>
      </w:r>
      <w:r w:rsidRPr="0020792F">
        <w:rPr>
          <w:rFonts w:ascii="Arial" w:hAnsi="Arial" w:cs="Arial"/>
          <w:sz w:val="20"/>
          <w:szCs w:val="20"/>
        </w:rPr>
        <w:t>, oświadczenie, o którym mowa w art. 125 ust. 1 ustawy Pzp., środki dowodowe, dokumenty potwierdzające umocowanie do reprezentowania, zobowiązanie podmiotu udostępniającego zasoby, sporządza się w postaci elektronicznej, w formacie danych: .doc, .docx, .pdf, .gif,  .jpg, .jpeg, .txt,  .xls, .xlsx, .xml, .zip, .7z  (zalecane) oraz składa się je,</w:t>
      </w:r>
      <w:r w:rsidRPr="0020792F">
        <w:rPr>
          <w:rFonts w:ascii="Arial" w:hAnsi="Arial" w:cs="Arial"/>
          <w:bCs/>
          <w:sz w:val="20"/>
          <w:szCs w:val="20"/>
        </w:rPr>
        <w:t xml:space="preserve"> pod rygorem nieważności, </w:t>
      </w:r>
      <w:r w:rsidRPr="0020792F">
        <w:rPr>
          <w:rFonts w:ascii="Arial" w:hAnsi="Arial" w:cs="Arial"/>
          <w:bCs/>
          <w:sz w:val="20"/>
          <w:szCs w:val="20"/>
          <w:u w:val="single"/>
        </w:rPr>
        <w:t xml:space="preserve">w formie elektronicznej lub w postaci elektronicznej </w:t>
      </w:r>
      <w:r w:rsidRPr="0020792F">
        <w:rPr>
          <w:rFonts w:ascii="Arial" w:hAnsi="Arial" w:cs="Arial"/>
          <w:b/>
          <w:sz w:val="20"/>
          <w:szCs w:val="20"/>
          <w:u w:val="single"/>
        </w:rPr>
        <w:t xml:space="preserve">opatrzonej podpisem zaufanym lub podpisem osobistym </w:t>
      </w:r>
      <w:r w:rsidRPr="0020792F">
        <w:rPr>
          <w:rFonts w:ascii="Arial" w:hAnsi="Arial" w:cs="Arial"/>
          <w:bCs/>
          <w:sz w:val="20"/>
          <w:szCs w:val="20"/>
          <w:u w:val="single"/>
        </w:rPr>
        <w:t>(zaawansowany podpis elektroniczny weryfikowany za pomocą certyfikatu podpisu osobistego).</w:t>
      </w:r>
    </w:p>
    <w:bookmarkEnd w:id="8"/>
    <w:bookmarkEnd w:id="10"/>
    <w:p w14:paraId="2D7BCD09" w14:textId="77777777" w:rsidR="004D6A39" w:rsidRPr="005650B5" w:rsidRDefault="004D6A39" w:rsidP="004D6A39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01759363" w14:textId="77777777" w:rsidR="004D6A39" w:rsidRPr="005650B5" w:rsidRDefault="004D6A39" w:rsidP="004D6A39">
      <w:pPr>
        <w:ind w:left="851" w:hanging="851"/>
        <w:jc w:val="both"/>
        <w:rPr>
          <w:rFonts w:ascii="Arial" w:hAnsi="Arial" w:cs="Arial"/>
          <w:b/>
          <w:bCs/>
          <w:sz w:val="20"/>
          <w:szCs w:val="20"/>
        </w:rPr>
      </w:pPr>
      <w:r w:rsidRPr="005650B5">
        <w:rPr>
          <w:rFonts w:ascii="Arial" w:hAnsi="Arial" w:cs="Arial"/>
          <w:b/>
          <w:bCs/>
          <w:sz w:val="20"/>
          <w:szCs w:val="20"/>
        </w:rPr>
        <w:t>IX. Opis sposobu przygotowania oferty:</w:t>
      </w:r>
    </w:p>
    <w:p w14:paraId="16A3EA86" w14:textId="77777777" w:rsidR="004D6A39" w:rsidRPr="005650B5" w:rsidRDefault="004D6A39" w:rsidP="004D6A39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5650B5">
        <w:rPr>
          <w:rFonts w:ascii="Arial" w:eastAsia="Calibri" w:hAnsi="Arial" w:cs="Arial"/>
          <w:sz w:val="20"/>
          <w:szCs w:val="20"/>
        </w:rPr>
        <w:t xml:space="preserve">Dokumenty i oświadczenia wymagane od wykonawców w przedmiotowym postępowaniu, </w:t>
      </w:r>
      <w:r w:rsidRPr="005650B5">
        <w:rPr>
          <w:rFonts w:ascii="Arial" w:eastAsia="Calibri" w:hAnsi="Arial" w:cs="Arial"/>
          <w:b/>
          <w:sz w:val="20"/>
          <w:szCs w:val="20"/>
          <w:u w:val="single"/>
        </w:rPr>
        <w:t>na etapie składania ofert</w:t>
      </w:r>
      <w:r w:rsidRPr="005650B5">
        <w:rPr>
          <w:rFonts w:ascii="Arial" w:eastAsia="Calibri" w:hAnsi="Arial" w:cs="Arial"/>
          <w:sz w:val="20"/>
          <w:szCs w:val="20"/>
          <w:u w:val="single"/>
        </w:rPr>
        <w:t>:</w:t>
      </w:r>
    </w:p>
    <w:p w14:paraId="6A7B59DA" w14:textId="7DF9A297" w:rsidR="009D69AF" w:rsidRPr="009D69AF" w:rsidRDefault="004D6A39" w:rsidP="004D6A39">
      <w:pPr>
        <w:numPr>
          <w:ilvl w:val="1"/>
          <w:numId w:val="3"/>
        </w:numPr>
        <w:tabs>
          <w:tab w:val="clear" w:pos="340"/>
          <w:tab w:val="num" w:pos="-20"/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D69AF">
        <w:rPr>
          <w:rFonts w:ascii="Arial" w:hAnsi="Arial" w:cs="Arial"/>
          <w:sz w:val="20"/>
          <w:szCs w:val="20"/>
        </w:rPr>
        <w:t xml:space="preserve">wypełniony </w:t>
      </w:r>
      <w:r w:rsidR="009D69AF" w:rsidRPr="009D69AF">
        <w:rPr>
          <w:rFonts w:ascii="Arial" w:hAnsi="Arial" w:cs="Arial"/>
          <w:b/>
          <w:bCs/>
          <w:sz w:val="20"/>
          <w:szCs w:val="20"/>
        </w:rPr>
        <w:t>formularz oferty</w:t>
      </w:r>
      <w:r w:rsidR="009D69AF" w:rsidRPr="009D69AF">
        <w:rPr>
          <w:rFonts w:ascii="Arial" w:hAnsi="Arial" w:cs="Arial"/>
          <w:sz w:val="20"/>
          <w:szCs w:val="20"/>
        </w:rPr>
        <w:t xml:space="preserve"> </w:t>
      </w:r>
      <w:r w:rsidRPr="009D69AF">
        <w:rPr>
          <w:rFonts w:ascii="Arial" w:hAnsi="Arial" w:cs="Arial"/>
          <w:sz w:val="20"/>
          <w:szCs w:val="20"/>
        </w:rPr>
        <w:t>z określeniem</w:t>
      </w:r>
      <w:bookmarkStart w:id="11" w:name="_Hlk38616949"/>
      <w:r w:rsidR="009D69AF" w:rsidRPr="009D69AF">
        <w:rPr>
          <w:rFonts w:ascii="Arial" w:hAnsi="Arial" w:cs="Arial"/>
          <w:sz w:val="20"/>
          <w:szCs w:val="20"/>
        </w:rPr>
        <w:t>:</w:t>
      </w:r>
    </w:p>
    <w:p w14:paraId="2968DAF1" w14:textId="50BF9FBD" w:rsidR="004D6A39" w:rsidRPr="009D69AF" w:rsidRDefault="004D6A39">
      <w:pPr>
        <w:pStyle w:val="Akapitzlis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9D69AF">
        <w:rPr>
          <w:rFonts w:ascii="Arial" w:hAnsi="Arial" w:cs="Arial"/>
          <w:b/>
          <w:bCs/>
          <w:sz w:val="20"/>
          <w:szCs w:val="20"/>
          <w:u w:val="single"/>
        </w:rPr>
        <w:t>odpowiednich cen, o których mowa w rozdziale XI pkt 1</w:t>
      </w:r>
      <w:r w:rsidR="009D69AF" w:rsidRPr="009D69AF">
        <w:rPr>
          <w:rFonts w:ascii="Arial" w:hAnsi="Arial" w:cs="Arial"/>
          <w:b/>
          <w:bCs/>
          <w:sz w:val="20"/>
          <w:szCs w:val="20"/>
          <w:u w:val="single"/>
        </w:rPr>
        <w:t>,</w:t>
      </w:r>
    </w:p>
    <w:p w14:paraId="1864F14B" w14:textId="1496552C" w:rsidR="009D69AF" w:rsidRPr="009D69AF" w:rsidRDefault="009D69AF">
      <w:pPr>
        <w:pStyle w:val="Akapitzlis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9D69AF">
        <w:rPr>
          <w:rFonts w:ascii="Arial" w:hAnsi="Arial" w:cs="Arial"/>
          <w:sz w:val="20"/>
          <w:szCs w:val="20"/>
        </w:rPr>
        <w:t xml:space="preserve">oferowanej długości </w:t>
      </w:r>
      <w:r w:rsidRPr="009D69AF">
        <w:rPr>
          <w:rFonts w:ascii="Arial" w:hAnsi="Arial" w:cs="Arial"/>
          <w:b/>
          <w:bCs/>
          <w:sz w:val="20"/>
          <w:szCs w:val="20"/>
          <w:u w:val="single"/>
        </w:rPr>
        <w:t>okresu gwarancji</w:t>
      </w:r>
      <w:r w:rsidRPr="009D69AF">
        <w:rPr>
          <w:rFonts w:ascii="Arial" w:hAnsi="Arial" w:cs="Arial"/>
          <w:sz w:val="20"/>
          <w:szCs w:val="20"/>
        </w:rPr>
        <w:t>;</w:t>
      </w:r>
    </w:p>
    <w:bookmarkEnd w:id="11"/>
    <w:p w14:paraId="36A420BD" w14:textId="77777777" w:rsidR="004D6A39" w:rsidRPr="009D69AF" w:rsidRDefault="004D6A39" w:rsidP="004D6A39">
      <w:pPr>
        <w:numPr>
          <w:ilvl w:val="1"/>
          <w:numId w:val="3"/>
        </w:numPr>
        <w:tabs>
          <w:tab w:val="clear" w:pos="340"/>
          <w:tab w:val="num" w:pos="0"/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D69AF">
        <w:rPr>
          <w:rFonts w:ascii="Arial" w:hAnsi="Arial" w:cs="Arial"/>
          <w:sz w:val="20"/>
          <w:szCs w:val="20"/>
        </w:rPr>
        <w:t xml:space="preserve">dokumenty i oświadczenia wymienione </w:t>
      </w:r>
      <w:r w:rsidRPr="009D69AF">
        <w:rPr>
          <w:rFonts w:ascii="Arial" w:hAnsi="Arial" w:cs="Arial"/>
          <w:b/>
          <w:sz w:val="20"/>
          <w:szCs w:val="20"/>
          <w:u w:val="single"/>
        </w:rPr>
        <w:t>w rozdziale VI pkt 1 i 4.</w:t>
      </w:r>
    </w:p>
    <w:p w14:paraId="5188B1F0" w14:textId="77777777" w:rsidR="004D6A39" w:rsidRPr="005650B5" w:rsidRDefault="004D6A39" w:rsidP="004D6A39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D69AF">
        <w:rPr>
          <w:rFonts w:ascii="Arial" w:hAnsi="Arial" w:cs="Arial"/>
          <w:sz w:val="20"/>
          <w:szCs w:val="20"/>
        </w:rPr>
        <w:t>Złożenie oferty wyraża stanowczą wolę wykonawcy do zawarcia umowy na warunkach określonych</w:t>
      </w:r>
      <w:r w:rsidRPr="009D69AF">
        <w:rPr>
          <w:rFonts w:ascii="Arial" w:hAnsi="Arial" w:cs="Arial"/>
          <w:sz w:val="20"/>
          <w:szCs w:val="20"/>
        </w:rPr>
        <w:br/>
      </w:r>
      <w:r w:rsidRPr="005650B5">
        <w:rPr>
          <w:rFonts w:ascii="Arial" w:hAnsi="Arial" w:cs="Arial"/>
          <w:sz w:val="20"/>
          <w:szCs w:val="20"/>
        </w:rPr>
        <w:t>w SWZ oraz w projekcie umowy, który stanowi załącznik do SWZ.</w:t>
      </w:r>
    </w:p>
    <w:p w14:paraId="041F1A0F" w14:textId="77777777" w:rsidR="004D6A39" w:rsidRPr="005650B5" w:rsidRDefault="004D6A39" w:rsidP="004D6A39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Oferta musi być podpisana przez osoby uprawnione do reprezentowania wykonawcy w obrocie gospodarczym zgodnie z aktem rejestracyjnym i wymogami ustawowymi, bądź przez osobę upoważnioną.</w:t>
      </w:r>
    </w:p>
    <w:p w14:paraId="38376B12" w14:textId="77777777" w:rsidR="004D6A39" w:rsidRPr="005650B5" w:rsidRDefault="004D6A39" w:rsidP="004D6A39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Jeżeli osoba/osoby podpisująca ofertę działa na podstawie pełnomocnictwa, to z jego treści musi jednoznacznie wynikać uprawnienie do podpisania oferty.</w:t>
      </w:r>
    </w:p>
    <w:p w14:paraId="3209725F" w14:textId="77777777" w:rsidR="009D69AF" w:rsidRPr="004E0306" w:rsidRDefault="009D69AF" w:rsidP="009D69AF">
      <w:pPr>
        <w:numPr>
          <w:ilvl w:val="0"/>
          <w:numId w:val="3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4E0306">
        <w:rPr>
          <w:rFonts w:ascii="Arial" w:hAnsi="Arial" w:cs="Arial"/>
          <w:sz w:val="20"/>
          <w:szCs w:val="20"/>
        </w:rPr>
        <w:t xml:space="preserve">Zamawiający żąda przedłożenia </w:t>
      </w:r>
      <w:r w:rsidRPr="004E0306">
        <w:rPr>
          <w:rFonts w:ascii="Arial" w:hAnsi="Arial" w:cs="Arial"/>
          <w:b/>
          <w:bCs/>
          <w:sz w:val="20"/>
          <w:szCs w:val="20"/>
        </w:rPr>
        <w:t>wraz z ofertą</w:t>
      </w:r>
      <w:r w:rsidRPr="004E0306">
        <w:rPr>
          <w:rFonts w:ascii="Arial" w:hAnsi="Arial" w:cs="Arial"/>
          <w:sz w:val="20"/>
          <w:szCs w:val="20"/>
        </w:rPr>
        <w:t xml:space="preserve"> </w:t>
      </w:r>
      <w:r w:rsidRPr="004E0306">
        <w:rPr>
          <w:rFonts w:ascii="Arial" w:hAnsi="Arial" w:cs="Arial"/>
          <w:b/>
          <w:bCs/>
          <w:sz w:val="20"/>
          <w:szCs w:val="20"/>
          <w:u w:val="single"/>
        </w:rPr>
        <w:t>oryginału dokumentu pełnomocnictwa</w:t>
      </w:r>
      <w:r w:rsidRPr="004E0306">
        <w:rPr>
          <w:rFonts w:ascii="Arial" w:eastAsia="Calibri" w:hAnsi="Arial" w:cs="Arial"/>
          <w:sz w:val="20"/>
          <w:szCs w:val="20"/>
        </w:rPr>
        <w:t>, które należy złożyć</w:t>
      </w:r>
      <w:r w:rsidRPr="004E0306">
        <w:rPr>
          <w:rFonts w:ascii="Arial" w:eastAsia="Calibri" w:hAnsi="Arial" w:cs="Arial"/>
          <w:sz w:val="20"/>
          <w:szCs w:val="20"/>
        </w:rPr>
        <w:br/>
        <w:t>w oryginale, w</w:t>
      </w:r>
      <w:r w:rsidRPr="00C94B98">
        <w:rPr>
          <w:rFonts w:ascii="Arial" w:eastAsia="Calibri" w:hAnsi="Arial" w:cs="Arial"/>
          <w:sz w:val="20"/>
          <w:szCs w:val="20"/>
        </w:rPr>
        <w:t xml:space="preserve"> takiej samej formie, jak składana oferta, w formie elektronicznej lub w postaci elektronicznej opatrzonej podpisem zaufanym lub podpisem osobistym bądź </w:t>
      </w:r>
      <w:bookmarkStart w:id="12" w:name="_Hlk61823906"/>
      <w:r w:rsidRPr="00C94B98">
        <w:rPr>
          <w:rFonts w:ascii="Arial" w:eastAsia="Calibri" w:hAnsi="Arial" w:cs="Arial"/>
          <w:sz w:val="20"/>
          <w:szCs w:val="20"/>
        </w:rPr>
        <w:t xml:space="preserve">elektronicznej kopii pełnomocnictwa </w:t>
      </w:r>
      <w:bookmarkEnd w:id="12"/>
      <w:r w:rsidRPr="00C94B98">
        <w:rPr>
          <w:rFonts w:ascii="Arial" w:eastAsia="Calibri" w:hAnsi="Arial" w:cs="Arial"/>
          <w:b/>
          <w:bCs/>
          <w:sz w:val="20"/>
          <w:szCs w:val="20"/>
        </w:rPr>
        <w:t>poświadczonej za zgodność</w:t>
      </w:r>
      <w:r w:rsidRPr="00C94B98">
        <w:rPr>
          <w:rFonts w:ascii="Arial" w:eastAsia="Calibri" w:hAnsi="Arial" w:cs="Arial"/>
          <w:sz w:val="20"/>
          <w:szCs w:val="20"/>
        </w:rPr>
        <w:t xml:space="preserve"> z oryginałem przy użyciu kwalifikowanego podpisu </w:t>
      </w:r>
      <w:r w:rsidRPr="004E0306">
        <w:rPr>
          <w:rFonts w:ascii="Arial" w:eastAsia="Calibri" w:hAnsi="Arial" w:cs="Arial"/>
          <w:sz w:val="20"/>
          <w:szCs w:val="20"/>
        </w:rPr>
        <w:t xml:space="preserve">elektronicznego złożonego przez notariusza </w:t>
      </w:r>
      <w:r w:rsidRPr="004E0306">
        <w:rPr>
          <w:rFonts w:ascii="Arial" w:eastAsia="Calibri" w:hAnsi="Arial" w:cs="Arial"/>
          <w:b/>
          <w:bCs/>
          <w:sz w:val="20"/>
          <w:szCs w:val="20"/>
        </w:rPr>
        <w:t>lub</w:t>
      </w:r>
      <w:r w:rsidRPr="004E0306">
        <w:rPr>
          <w:rFonts w:ascii="Arial" w:eastAsia="Calibri" w:hAnsi="Arial" w:cs="Arial"/>
          <w:sz w:val="20"/>
          <w:szCs w:val="20"/>
        </w:rPr>
        <w:t xml:space="preserve"> </w:t>
      </w:r>
      <w:r w:rsidRPr="004E0306">
        <w:rPr>
          <w:rFonts w:ascii="Arial" w:eastAsia="Calibri" w:hAnsi="Arial" w:cs="Arial"/>
          <w:sz w:val="20"/>
          <w:szCs w:val="20"/>
          <w:lang w:bidi="pl-PL"/>
        </w:rPr>
        <w:t xml:space="preserve">poprzez opatrzenie elektronicznej kopii pełnomocnictwa sporządzonej uprzednio w postaci papierowej kwalifikowanym podpisem elektronicznym, podpisem zaufanym lub podpisem osobistym </w:t>
      </w:r>
      <w:r w:rsidRPr="004E0306">
        <w:rPr>
          <w:rFonts w:ascii="Arial" w:eastAsia="Calibri" w:hAnsi="Arial" w:cs="Arial"/>
          <w:b/>
          <w:bCs/>
          <w:sz w:val="20"/>
          <w:szCs w:val="20"/>
          <w:u w:val="single"/>
          <w:lang w:bidi="pl-PL"/>
        </w:rPr>
        <w:t>mocodawcy</w:t>
      </w:r>
      <w:r w:rsidRPr="004E0306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, </w:t>
      </w:r>
      <w:r w:rsidRPr="004E0306">
        <w:rPr>
          <w:rFonts w:ascii="Arial" w:eastAsia="Calibri" w:hAnsi="Arial" w:cs="Arial"/>
          <w:sz w:val="20"/>
          <w:szCs w:val="20"/>
          <w:u w:val="single"/>
        </w:rPr>
        <w:t>o ile prawo do podpisania oferty nie wynika z innych dokumentów złożonych wraz z ofertą</w:t>
      </w:r>
      <w:r w:rsidRPr="004E0306">
        <w:rPr>
          <w:rFonts w:ascii="Arial" w:eastAsia="Calibri" w:hAnsi="Arial" w:cs="Arial"/>
          <w:sz w:val="20"/>
          <w:szCs w:val="20"/>
          <w:u w:val="single"/>
        </w:rPr>
        <w:br/>
      </w:r>
      <w:r w:rsidRPr="004E0306">
        <w:rPr>
          <w:rFonts w:ascii="Arial" w:eastAsia="Calibri" w:hAnsi="Arial" w:cs="Arial"/>
          <w:sz w:val="20"/>
          <w:szCs w:val="20"/>
        </w:rPr>
        <w:t>(§ 7 ust. 2, ust. 3 pkt 3 i ust. 4 r.s.p.i).</w:t>
      </w:r>
    </w:p>
    <w:p w14:paraId="2F7562E8" w14:textId="77777777" w:rsidR="009D69AF" w:rsidRPr="00035CAF" w:rsidRDefault="009D69AF" w:rsidP="009D69AF">
      <w:pPr>
        <w:numPr>
          <w:ilvl w:val="0"/>
          <w:numId w:val="3"/>
        </w:numPr>
        <w:tabs>
          <w:tab w:val="clear" w:pos="360"/>
          <w:tab w:val="num" w:pos="0"/>
          <w:tab w:val="left" w:pos="284"/>
          <w:tab w:val="left" w:pos="5894"/>
          <w:tab w:val="left" w:pos="9033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035CAF">
        <w:rPr>
          <w:rFonts w:ascii="Arial" w:eastAsia="Calibri" w:hAnsi="Arial" w:cs="Arial"/>
          <w:sz w:val="20"/>
          <w:szCs w:val="20"/>
        </w:rPr>
        <w:t>Dokumenty sporządzone w języku obcym muszą być przekazane wraz z tłumaczeniem na język polski.</w:t>
      </w:r>
    </w:p>
    <w:p w14:paraId="45602131" w14:textId="77777777" w:rsidR="009D69AF" w:rsidRPr="00035CAF" w:rsidRDefault="009D69AF" w:rsidP="009D69AF">
      <w:pPr>
        <w:numPr>
          <w:ilvl w:val="0"/>
          <w:numId w:val="3"/>
        </w:numPr>
        <w:tabs>
          <w:tab w:val="clear" w:pos="360"/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035CAF">
        <w:rPr>
          <w:rFonts w:ascii="Arial" w:hAnsi="Arial" w:cs="Arial"/>
          <w:b/>
          <w:bCs/>
          <w:sz w:val="20"/>
          <w:szCs w:val="20"/>
        </w:rPr>
        <w:t>W przypadku sporządzania oferty i załączników na innych drukach niż formularze załączone do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35CAF">
        <w:rPr>
          <w:rFonts w:ascii="Arial" w:hAnsi="Arial" w:cs="Arial"/>
          <w:b/>
          <w:bCs/>
          <w:sz w:val="20"/>
          <w:szCs w:val="20"/>
        </w:rPr>
        <w:t>niniejszej SWZ, należy zachować zakres danych zgodny z wymaganiami zamawiającego,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035CAF">
        <w:rPr>
          <w:rFonts w:ascii="Arial" w:hAnsi="Arial" w:cs="Arial"/>
          <w:b/>
          <w:bCs/>
          <w:sz w:val="20"/>
          <w:szCs w:val="20"/>
        </w:rPr>
        <w:t>w szczególności, oferta musi zawierać adres poczty elektronicznej wykonawcy lub pełnomocnika wykonawcy.</w:t>
      </w:r>
    </w:p>
    <w:p w14:paraId="13E63683" w14:textId="77777777" w:rsidR="009D69AF" w:rsidRPr="00035CAF" w:rsidRDefault="009D69AF" w:rsidP="009D69AF">
      <w:pPr>
        <w:numPr>
          <w:ilvl w:val="0"/>
          <w:numId w:val="3"/>
        </w:numPr>
        <w:tabs>
          <w:tab w:val="clear" w:pos="360"/>
          <w:tab w:val="num" w:pos="0"/>
          <w:tab w:val="num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035CAF">
        <w:rPr>
          <w:rFonts w:ascii="Arial" w:hAnsi="Arial" w:cs="Arial"/>
          <w:sz w:val="20"/>
          <w:szCs w:val="20"/>
        </w:rPr>
        <w:t>Wykonawca, który powoła się na rozwiązania równoważne opisywanym przez zamawiającego (poprzez odniesienie do norm, ocen technicznych, specyfikacji technicznych i systemów referencji technicznych,</w:t>
      </w:r>
      <w:r w:rsidRPr="00035CAF">
        <w:rPr>
          <w:rFonts w:ascii="Arial" w:hAnsi="Arial" w:cs="Arial"/>
          <w:sz w:val="20"/>
          <w:szCs w:val="20"/>
        </w:rPr>
        <w:br/>
        <w:t xml:space="preserve">o których mowa w art. 101 ust. 1 pkt 2 oraz ust. 3 ustawy Pzp) jest obowiązany </w:t>
      </w:r>
      <w:r w:rsidRPr="00035CAF">
        <w:rPr>
          <w:rFonts w:ascii="Arial" w:hAnsi="Arial" w:cs="Arial"/>
          <w:b/>
          <w:bCs/>
          <w:sz w:val="20"/>
          <w:szCs w:val="20"/>
          <w:u w:val="single"/>
        </w:rPr>
        <w:t>udowodnić w składanej ofercie</w:t>
      </w:r>
      <w:r w:rsidRPr="00035CAF">
        <w:rPr>
          <w:rFonts w:ascii="Arial" w:hAnsi="Arial" w:cs="Arial"/>
          <w:sz w:val="20"/>
          <w:szCs w:val="20"/>
        </w:rPr>
        <w:t xml:space="preserve">, w szczególności za pomocą przedmiotowych środków dowodowych, o których mowa w art. 104-107 ustawy Pzp, </w:t>
      </w:r>
      <w:r w:rsidRPr="00035CAF">
        <w:rPr>
          <w:rFonts w:ascii="Arial" w:hAnsi="Arial" w:cs="Arial"/>
          <w:sz w:val="20"/>
          <w:szCs w:val="20"/>
        </w:rPr>
        <w:lastRenderedPageBreak/>
        <w:t xml:space="preserve">że proponowane rozwiązania </w:t>
      </w:r>
      <w:r w:rsidRPr="00035CAF">
        <w:rPr>
          <w:rFonts w:ascii="Arial" w:hAnsi="Arial" w:cs="Arial"/>
          <w:b/>
          <w:bCs/>
          <w:sz w:val="20"/>
          <w:szCs w:val="20"/>
          <w:u w:val="single"/>
        </w:rPr>
        <w:t>w równoważnym</w:t>
      </w:r>
      <w:r w:rsidRPr="00035CAF">
        <w:rPr>
          <w:rFonts w:ascii="Arial" w:hAnsi="Arial" w:cs="Arial"/>
          <w:sz w:val="20"/>
          <w:szCs w:val="20"/>
        </w:rPr>
        <w:t xml:space="preserve"> stopniu spełniają wymagania określone w opisie przedmiotu zamówienia.</w:t>
      </w:r>
    </w:p>
    <w:p w14:paraId="550E03F8" w14:textId="77777777" w:rsidR="00F06C95" w:rsidRPr="004514B2" w:rsidRDefault="00F06C95" w:rsidP="00F06C95">
      <w:pPr>
        <w:numPr>
          <w:ilvl w:val="0"/>
          <w:numId w:val="3"/>
        </w:numPr>
        <w:tabs>
          <w:tab w:val="clear" w:pos="360"/>
          <w:tab w:val="left" w:pos="284"/>
        </w:tabs>
        <w:ind w:left="0" w:firstLine="0"/>
        <w:rPr>
          <w:rFonts w:ascii="Arial" w:eastAsia="Lucida Sans Unicode" w:hAnsi="Arial" w:cs="Arial"/>
          <w:b/>
          <w:sz w:val="20"/>
          <w:szCs w:val="20"/>
          <w:lang w:eastAsia="en-US"/>
        </w:rPr>
      </w:pPr>
      <w:r w:rsidRPr="004514B2">
        <w:rPr>
          <w:rFonts w:ascii="Arial" w:eastAsia="Lucida Sans Unicode" w:hAnsi="Arial" w:cs="Arial"/>
          <w:b/>
          <w:sz w:val="20"/>
          <w:szCs w:val="20"/>
          <w:lang w:eastAsia="en-US"/>
        </w:rPr>
        <w:t>Wykonawca może złożyć ofertę obejmującą dowolną ilość zadań częściowych.</w:t>
      </w:r>
    </w:p>
    <w:p w14:paraId="0D99DEBF" w14:textId="77777777" w:rsidR="004D6A39" w:rsidRPr="005650B5" w:rsidRDefault="004D6A39" w:rsidP="004D6A39">
      <w:pPr>
        <w:tabs>
          <w:tab w:val="left" w:pos="360"/>
        </w:tabs>
        <w:jc w:val="both"/>
        <w:rPr>
          <w:rFonts w:ascii="Arial" w:hAnsi="Arial" w:cs="Arial"/>
          <w:b/>
          <w:bCs/>
          <w:color w:val="00B050"/>
          <w:sz w:val="20"/>
          <w:szCs w:val="20"/>
        </w:rPr>
      </w:pPr>
    </w:p>
    <w:p w14:paraId="6303000E" w14:textId="77777777" w:rsidR="004D6A39" w:rsidRPr="005650B5" w:rsidRDefault="004D6A39" w:rsidP="004D6A39">
      <w:pPr>
        <w:keepNext/>
        <w:keepLines/>
        <w:widowControl w:val="0"/>
        <w:tabs>
          <w:tab w:val="left" w:pos="227"/>
        </w:tabs>
        <w:suppressAutoHyphens/>
        <w:rPr>
          <w:rFonts w:ascii="Arial" w:hAnsi="Arial" w:cs="Arial"/>
          <w:b/>
          <w:iCs/>
          <w:sz w:val="20"/>
          <w:szCs w:val="20"/>
          <w:lang w:eastAsia="zh-CN"/>
        </w:rPr>
      </w:pPr>
      <w:r w:rsidRPr="005650B5">
        <w:rPr>
          <w:rFonts w:ascii="Arial" w:hAnsi="Arial" w:cs="Arial"/>
          <w:b/>
          <w:iCs/>
          <w:sz w:val="20"/>
          <w:szCs w:val="20"/>
          <w:lang w:eastAsia="zh-CN"/>
        </w:rPr>
        <w:t xml:space="preserve">X. Wymagania dotyczące wadium: </w:t>
      </w:r>
      <w:r w:rsidRPr="005650B5">
        <w:rPr>
          <w:rFonts w:ascii="Arial" w:hAnsi="Arial" w:cs="Arial"/>
          <w:iCs/>
          <w:sz w:val="20"/>
          <w:szCs w:val="20"/>
          <w:lang w:eastAsia="zh-CN"/>
        </w:rPr>
        <w:t>zamawiający nie wymaga wniesienia wadium.</w:t>
      </w:r>
    </w:p>
    <w:p w14:paraId="0525FB8C" w14:textId="77777777" w:rsidR="004D6A39" w:rsidRPr="005650B5" w:rsidRDefault="004D6A39" w:rsidP="004D6A39">
      <w:pPr>
        <w:keepNext/>
        <w:keepLines/>
        <w:widowControl w:val="0"/>
        <w:tabs>
          <w:tab w:val="left" w:pos="227"/>
        </w:tabs>
        <w:suppressAutoHyphens/>
        <w:rPr>
          <w:rFonts w:ascii="Arial" w:hAnsi="Arial" w:cs="Arial"/>
          <w:b/>
          <w:bCs/>
          <w:color w:val="00B050"/>
          <w:sz w:val="20"/>
          <w:szCs w:val="20"/>
        </w:rPr>
      </w:pPr>
    </w:p>
    <w:p w14:paraId="1D2FD0E6" w14:textId="77777777" w:rsidR="004D6A39" w:rsidRPr="00FF6F34" w:rsidRDefault="004D6A39" w:rsidP="004D6A39">
      <w:pPr>
        <w:outlineLvl w:val="6"/>
        <w:rPr>
          <w:rFonts w:ascii="Arial" w:eastAsia="Calibri" w:hAnsi="Arial" w:cs="Arial"/>
          <w:b/>
          <w:bCs/>
          <w:sz w:val="20"/>
          <w:szCs w:val="20"/>
        </w:rPr>
      </w:pPr>
      <w:r w:rsidRPr="00FF6F34">
        <w:rPr>
          <w:rFonts w:ascii="Arial" w:eastAsia="Calibri" w:hAnsi="Arial" w:cs="Arial"/>
          <w:b/>
          <w:bCs/>
          <w:sz w:val="20"/>
          <w:szCs w:val="20"/>
        </w:rPr>
        <w:t>XI. Opis sposobu obliczenia ceny:</w:t>
      </w:r>
    </w:p>
    <w:p w14:paraId="4E6DD362" w14:textId="10EC095F" w:rsidR="004D6A39" w:rsidRPr="008D4E8B" w:rsidRDefault="004D6A39" w:rsidP="008D4E8B">
      <w:pPr>
        <w:numPr>
          <w:ilvl w:val="0"/>
          <w:numId w:val="10"/>
        </w:numPr>
        <w:tabs>
          <w:tab w:val="left" w:pos="142"/>
          <w:tab w:val="left" w:pos="284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8D4E8B">
        <w:rPr>
          <w:rFonts w:ascii="Arial" w:hAnsi="Arial" w:cs="Arial"/>
          <w:sz w:val="20"/>
          <w:szCs w:val="20"/>
          <w:lang w:eastAsia="ar-SA"/>
        </w:rPr>
        <w:t xml:space="preserve">Wykonawca zobowiązany jest podać </w:t>
      </w:r>
      <w:r w:rsidRPr="008D4E8B">
        <w:rPr>
          <w:rFonts w:ascii="Arial" w:hAnsi="Arial" w:cs="Arial"/>
          <w:b/>
          <w:sz w:val="20"/>
          <w:szCs w:val="20"/>
          <w:lang w:eastAsia="ar-SA"/>
        </w:rPr>
        <w:t>w ofercie</w:t>
      </w:r>
      <w:r w:rsidRPr="008D4E8B">
        <w:rPr>
          <w:rFonts w:ascii="Arial" w:hAnsi="Arial" w:cs="Arial"/>
          <w:bCs/>
          <w:sz w:val="20"/>
          <w:szCs w:val="20"/>
          <w:lang w:eastAsia="ar-SA"/>
        </w:rPr>
        <w:t xml:space="preserve"> </w:t>
      </w:r>
      <w:r w:rsidR="00D947E0" w:rsidRPr="008D4E8B">
        <w:rPr>
          <w:rFonts w:ascii="Arial" w:hAnsi="Arial" w:cs="Arial"/>
          <w:bCs/>
          <w:sz w:val="20"/>
          <w:szCs w:val="20"/>
          <w:lang w:eastAsia="ar-SA"/>
        </w:rPr>
        <w:t xml:space="preserve">(w formularzu cenowym, odpowiednio do opisu przedmiotu zamówienia) </w:t>
      </w:r>
      <w:r w:rsidR="00D947E0" w:rsidRPr="008D4E8B">
        <w:rPr>
          <w:rFonts w:ascii="Arial" w:hAnsi="Arial" w:cs="Arial"/>
          <w:b/>
          <w:sz w:val="20"/>
          <w:szCs w:val="20"/>
          <w:lang w:eastAsia="ar-SA"/>
        </w:rPr>
        <w:t xml:space="preserve">łączną </w:t>
      </w:r>
      <w:r w:rsidRPr="008D4E8B">
        <w:rPr>
          <w:rFonts w:ascii="Arial" w:hAnsi="Arial" w:cs="Arial"/>
          <w:b/>
          <w:sz w:val="20"/>
          <w:szCs w:val="20"/>
          <w:lang w:eastAsia="ar-SA"/>
        </w:rPr>
        <w:t xml:space="preserve">cenę brutto </w:t>
      </w:r>
      <w:r w:rsidR="00AC0AB9" w:rsidRPr="008D4E8B">
        <w:rPr>
          <w:rFonts w:ascii="Arial" w:hAnsi="Arial" w:cs="Arial"/>
          <w:b/>
          <w:sz w:val="20"/>
          <w:szCs w:val="20"/>
          <w:lang w:eastAsia="ar-SA"/>
        </w:rPr>
        <w:t xml:space="preserve">(wartość) </w:t>
      </w:r>
      <w:r w:rsidRPr="008D4E8B">
        <w:rPr>
          <w:rFonts w:ascii="Arial" w:hAnsi="Arial" w:cs="Arial"/>
          <w:b/>
          <w:sz w:val="20"/>
          <w:szCs w:val="20"/>
        </w:rPr>
        <w:t>za wykonanie przedmiotu zamówienia</w:t>
      </w:r>
      <w:r w:rsidR="00FF6F34" w:rsidRPr="008D4E8B">
        <w:rPr>
          <w:rFonts w:ascii="Arial" w:hAnsi="Arial" w:cs="Arial"/>
          <w:b/>
          <w:sz w:val="20"/>
          <w:szCs w:val="20"/>
        </w:rPr>
        <w:t xml:space="preserve"> </w:t>
      </w:r>
      <w:r w:rsidR="00FF6F34" w:rsidRPr="008D4E8B">
        <w:rPr>
          <w:rFonts w:ascii="Arial" w:hAnsi="Arial" w:cs="Arial"/>
          <w:bCs/>
          <w:sz w:val="20"/>
          <w:szCs w:val="20"/>
        </w:rPr>
        <w:t xml:space="preserve">(będącą sumą odpowiednich elementów objętych </w:t>
      </w:r>
      <w:r w:rsidR="00FF6F34" w:rsidRPr="00DF394B">
        <w:rPr>
          <w:rFonts w:ascii="Arial" w:hAnsi="Arial" w:cs="Arial"/>
          <w:bCs/>
          <w:sz w:val="20"/>
          <w:szCs w:val="20"/>
        </w:rPr>
        <w:t>przedmiotem zamówienia)</w:t>
      </w:r>
      <w:r w:rsidR="00C83908" w:rsidRPr="00DF394B">
        <w:rPr>
          <w:rFonts w:ascii="Arial" w:hAnsi="Arial" w:cs="Arial"/>
          <w:bCs/>
          <w:sz w:val="20"/>
          <w:szCs w:val="20"/>
        </w:rPr>
        <w:t xml:space="preserve">, </w:t>
      </w:r>
      <w:r w:rsidR="00FF6F34" w:rsidRPr="00DF394B">
        <w:rPr>
          <w:rFonts w:ascii="Arial" w:hAnsi="Arial" w:cs="Arial"/>
          <w:b/>
          <w:sz w:val="20"/>
          <w:szCs w:val="20"/>
        </w:rPr>
        <w:t>oraz</w:t>
      </w:r>
      <w:r w:rsidR="00C83908" w:rsidRPr="00DF394B">
        <w:rPr>
          <w:rFonts w:ascii="Arial" w:hAnsi="Arial" w:cs="Arial"/>
          <w:b/>
          <w:sz w:val="20"/>
          <w:szCs w:val="20"/>
        </w:rPr>
        <w:t xml:space="preserve"> cen</w:t>
      </w:r>
      <w:r w:rsidR="00FF6F34" w:rsidRPr="00DF394B">
        <w:rPr>
          <w:rFonts w:ascii="Arial" w:hAnsi="Arial" w:cs="Arial"/>
          <w:b/>
          <w:sz w:val="20"/>
          <w:szCs w:val="20"/>
        </w:rPr>
        <w:t>y</w:t>
      </w:r>
      <w:r w:rsidR="00C83908" w:rsidRPr="00DF394B">
        <w:rPr>
          <w:rFonts w:ascii="Arial" w:hAnsi="Arial" w:cs="Arial"/>
          <w:b/>
          <w:sz w:val="20"/>
          <w:szCs w:val="20"/>
        </w:rPr>
        <w:t xml:space="preserve"> ryczałtow</w:t>
      </w:r>
      <w:r w:rsidR="00FF6F34" w:rsidRPr="00DF394B">
        <w:rPr>
          <w:rFonts w:ascii="Arial" w:hAnsi="Arial" w:cs="Arial"/>
          <w:b/>
          <w:sz w:val="20"/>
          <w:szCs w:val="20"/>
        </w:rPr>
        <w:t>e</w:t>
      </w:r>
      <w:r w:rsidR="00C83908" w:rsidRPr="00DF394B">
        <w:rPr>
          <w:rFonts w:ascii="Arial" w:hAnsi="Arial" w:cs="Arial"/>
          <w:b/>
          <w:sz w:val="20"/>
          <w:szCs w:val="20"/>
        </w:rPr>
        <w:t xml:space="preserve"> </w:t>
      </w:r>
      <w:r w:rsidR="00634E5F" w:rsidRPr="00DF394B">
        <w:rPr>
          <w:rFonts w:ascii="Arial" w:hAnsi="Arial" w:cs="Arial"/>
          <w:b/>
          <w:sz w:val="20"/>
          <w:szCs w:val="20"/>
        </w:rPr>
        <w:t xml:space="preserve">brutto </w:t>
      </w:r>
      <w:r w:rsidR="00C83908" w:rsidRPr="00DF394B">
        <w:rPr>
          <w:rFonts w:ascii="Arial" w:hAnsi="Arial" w:cs="Arial"/>
          <w:b/>
          <w:sz w:val="20"/>
          <w:szCs w:val="20"/>
        </w:rPr>
        <w:t xml:space="preserve">za wykonanie </w:t>
      </w:r>
      <w:r w:rsidR="00FF6F34" w:rsidRPr="00DF394B">
        <w:rPr>
          <w:rFonts w:ascii="Arial" w:hAnsi="Arial" w:cs="Arial"/>
          <w:b/>
          <w:sz w:val="20"/>
          <w:szCs w:val="20"/>
        </w:rPr>
        <w:t xml:space="preserve">poszczególnych </w:t>
      </w:r>
      <w:r w:rsidR="00C83908" w:rsidRPr="00DF394B">
        <w:rPr>
          <w:rFonts w:ascii="Arial" w:hAnsi="Arial" w:cs="Arial"/>
          <w:b/>
          <w:sz w:val="20"/>
          <w:szCs w:val="20"/>
        </w:rPr>
        <w:t>klimatycznych ogrodów</w:t>
      </w:r>
      <w:r w:rsidR="00A257CC" w:rsidRPr="00DF394B">
        <w:rPr>
          <w:rFonts w:ascii="Arial" w:hAnsi="Arial" w:cs="Arial"/>
          <w:b/>
          <w:sz w:val="20"/>
          <w:szCs w:val="20"/>
        </w:rPr>
        <w:t xml:space="preserve"> (</w:t>
      </w:r>
      <w:r w:rsidR="00C83908" w:rsidRPr="00DF394B">
        <w:rPr>
          <w:rFonts w:ascii="Arial" w:hAnsi="Arial" w:cs="Arial"/>
          <w:b/>
          <w:sz w:val="20"/>
          <w:szCs w:val="20"/>
        </w:rPr>
        <w:t>elementów),</w:t>
      </w:r>
      <w:r w:rsidR="00C83908" w:rsidRPr="00DF394B">
        <w:rPr>
          <w:rFonts w:ascii="Arial" w:hAnsi="Arial" w:cs="Arial"/>
          <w:bCs/>
          <w:sz w:val="20"/>
          <w:szCs w:val="20"/>
        </w:rPr>
        <w:t xml:space="preserve"> o których mowa m.in. </w:t>
      </w:r>
      <w:r w:rsidR="00C83908" w:rsidRPr="00DF394B">
        <w:rPr>
          <w:rFonts w:ascii="Arial" w:hAnsi="Arial" w:cs="Arial"/>
          <w:bCs/>
          <w:sz w:val="20"/>
          <w:szCs w:val="20"/>
          <w:u w:val="single"/>
        </w:rPr>
        <w:t>w rozdziale III pkt 2</w:t>
      </w:r>
      <w:r w:rsidR="008D4E8B" w:rsidRPr="00DF394B">
        <w:rPr>
          <w:rFonts w:ascii="Arial" w:hAnsi="Arial" w:cs="Arial"/>
          <w:bCs/>
          <w:sz w:val="20"/>
          <w:szCs w:val="20"/>
          <w:u w:val="single"/>
        </w:rPr>
        <w:t>,</w:t>
      </w:r>
      <w:r w:rsidR="00C83908" w:rsidRPr="00DF394B">
        <w:rPr>
          <w:rFonts w:ascii="Arial" w:hAnsi="Arial" w:cs="Arial"/>
          <w:b/>
          <w:sz w:val="20"/>
          <w:szCs w:val="20"/>
        </w:rPr>
        <w:t xml:space="preserve"> </w:t>
      </w:r>
      <w:r w:rsidR="008D4E8B" w:rsidRPr="00DF394B">
        <w:rPr>
          <w:rFonts w:ascii="Arial" w:hAnsi="Arial" w:cs="Arial"/>
          <w:b/>
          <w:bCs/>
          <w:sz w:val="20"/>
          <w:szCs w:val="20"/>
          <w:u w:val="single"/>
        </w:rPr>
        <w:t>w tym</w:t>
      </w:r>
      <w:r w:rsidR="008D4E8B" w:rsidRPr="00DF394B">
        <w:rPr>
          <w:rFonts w:ascii="Arial" w:hAnsi="Arial" w:cs="Arial"/>
          <w:sz w:val="20"/>
          <w:szCs w:val="20"/>
        </w:rPr>
        <w:t xml:space="preserve"> ceny ryczałtowe brutto za wykonanie </w:t>
      </w:r>
      <w:r w:rsidR="008D4E8B" w:rsidRPr="00DF394B">
        <w:rPr>
          <w:rFonts w:ascii="Arial" w:hAnsi="Arial" w:cs="Arial"/>
          <w:b/>
          <w:bCs/>
          <w:sz w:val="20"/>
          <w:szCs w:val="20"/>
          <w:u w:val="single"/>
        </w:rPr>
        <w:t>prac projektowych</w:t>
      </w:r>
      <w:r w:rsidR="008D4E8B" w:rsidRPr="00DF394B">
        <w:rPr>
          <w:rFonts w:ascii="Arial" w:hAnsi="Arial" w:cs="Arial"/>
          <w:sz w:val="20"/>
          <w:szCs w:val="20"/>
        </w:rPr>
        <w:t xml:space="preserve"> oraz ceny ryczałtowe brutto za wykonanie </w:t>
      </w:r>
      <w:r w:rsidR="008D4E8B" w:rsidRPr="00DF394B">
        <w:rPr>
          <w:rFonts w:ascii="Arial" w:hAnsi="Arial" w:cs="Arial"/>
          <w:b/>
          <w:bCs/>
          <w:sz w:val="20"/>
          <w:szCs w:val="20"/>
          <w:u w:val="single"/>
        </w:rPr>
        <w:t>pozostałych prac</w:t>
      </w:r>
      <w:r w:rsidR="008D4E8B" w:rsidRPr="00DF394B">
        <w:rPr>
          <w:rFonts w:ascii="Arial" w:hAnsi="Arial" w:cs="Arial"/>
          <w:sz w:val="20"/>
          <w:szCs w:val="20"/>
        </w:rPr>
        <w:t xml:space="preserve"> </w:t>
      </w:r>
      <w:r w:rsidR="008D4E8B" w:rsidRPr="00DF394B">
        <w:rPr>
          <w:rFonts w:ascii="Arial" w:hAnsi="Arial" w:cs="Arial"/>
          <w:sz w:val="20"/>
          <w:szCs w:val="20"/>
          <w:u w:val="single"/>
        </w:rPr>
        <w:t>odpowiednio dla poszczególnych elementów</w:t>
      </w:r>
      <w:r w:rsidR="008D4E8B" w:rsidRPr="00DF394B">
        <w:rPr>
          <w:rFonts w:ascii="Arial" w:hAnsi="Arial" w:cs="Arial"/>
          <w:sz w:val="20"/>
          <w:szCs w:val="20"/>
        </w:rPr>
        <w:t xml:space="preserve"> </w:t>
      </w:r>
      <w:r w:rsidRPr="00DF394B">
        <w:rPr>
          <w:rFonts w:ascii="Arial" w:hAnsi="Arial" w:cs="Arial"/>
          <w:sz w:val="20"/>
          <w:szCs w:val="20"/>
        </w:rPr>
        <w:t>(podając</w:t>
      </w:r>
      <w:r w:rsidRPr="008D4E8B">
        <w:rPr>
          <w:rFonts w:ascii="Arial" w:hAnsi="Arial" w:cs="Arial"/>
          <w:sz w:val="20"/>
          <w:szCs w:val="20"/>
        </w:rPr>
        <w:t xml:space="preserve"> j</w:t>
      </w:r>
      <w:r w:rsidR="00C83908" w:rsidRPr="008D4E8B">
        <w:rPr>
          <w:rFonts w:ascii="Arial" w:hAnsi="Arial" w:cs="Arial"/>
          <w:sz w:val="20"/>
          <w:szCs w:val="20"/>
        </w:rPr>
        <w:t>e</w:t>
      </w:r>
      <w:r w:rsidRPr="008D4E8B">
        <w:rPr>
          <w:rFonts w:ascii="Arial" w:hAnsi="Arial" w:cs="Arial"/>
          <w:sz w:val="20"/>
          <w:szCs w:val="20"/>
        </w:rPr>
        <w:t xml:space="preserve"> w zapisie liczbowym)</w:t>
      </w:r>
      <w:r w:rsidR="008D4E8B" w:rsidRPr="008D4E8B">
        <w:rPr>
          <w:rFonts w:ascii="Arial" w:hAnsi="Arial" w:cs="Arial"/>
          <w:sz w:val="20"/>
          <w:szCs w:val="20"/>
        </w:rPr>
        <w:t xml:space="preserve">, </w:t>
      </w:r>
      <w:r w:rsidRPr="008D4E8B">
        <w:rPr>
          <w:rFonts w:ascii="Arial" w:hAnsi="Arial" w:cs="Arial"/>
          <w:sz w:val="20"/>
          <w:szCs w:val="20"/>
        </w:rPr>
        <w:t>uwzględniając</w:t>
      </w:r>
      <w:r w:rsidR="00C83908" w:rsidRPr="008D4E8B">
        <w:rPr>
          <w:rFonts w:ascii="Arial" w:hAnsi="Arial" w:cs="Arial"/>
          <w:sz w:val="20"/>
          <w:szCs w:val="20"/>
        </w:rPr>
        <w:t>e</w:t>
      </w:r>
      <w:r w:rsidRPr="008D4E8B">
        <w:rPr>
          <w:rFonts w:ascii="Arial" w:hAnsi="Arial" w:cs="Arial"/>
          <w:sz w:val="20"/>
          <w:szCs w:val="20"/>
        </w:rPr>
        <w:t xml:space="preserve"> podatek od towarów i usług w stawce właściwej na dzień złożenia oferty</w:t>
      </w:r>
      <w:r w:rsidR="00C83908" w:rsidRPr="008D4E8B">
        <w:rPr>
          <w:rFonts w:ascii="Arial" w:hAnsi="Arial" w:cs="Arial"/>
          <w:sz w:val="20"/>
          <w:szCs w:val="20"/>
        </w:rPr>
        <w:t>,</w:t>
      </w:r>
      <w:r w:rsidR="00C83908" w:rsidRPr="008D4E8B">
        <w:rPr>
          <w:rFonts w:ascii="Arial" w:hAnsi="Arial" w:cs="Arial"/>
          <w:b/>
          <w:bCs/>
          <w:sz w:val="20"/>
          <w:szCs w:val="20"/>
        </w:rPr>
        <w:t xml:space="preserve"> dla zadania częściowego, którego dotyczy oferta.</w:t>
      </w:r>
    </w:p>
    <w:p w14:paraId="6653298C" w14:textId="77777777" w:rsidR="004D6A39" w:rsidRPr="005650B5" w:rsidRDefault="004D6A39" w:rsidP="004D6A39">
      <w:pPr>
        <w:numPr>
          <w:ilvl w:val="0"/>
          <w:numId w:val="10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Jeżeli została złożona oferta, której wybór prowadziłby do </w:t>
      </w:r>
      <w:r w:rsidRPr="005650B5">
        <w:rPr>
          <w:rFonts w:ascii="Arial" w:hAnsi="Arial" w:cs="Arial"/>
          <w:sz w:val="20"/>
          <w:szCs w:val="20"/>
          <w:u w:val="single"/>
        </w:rPr>
        <w:t>powstania u zamawiającego obowiązku podatkowego</w:t>
      </w:r>
      <w:r w:rsidRPr="005650B5">
        <w:rPr>
          <w:rFonts w:ascii="Arial" w:hAnsi="Arial" w:cs="Arial"/>
          <w:sz w:val="20"/>
          <w:szCs w:val="20"/>
        </w:rPr>
        <w:t xml:space="preserve"> zgodnie z ustawą z dnia 11 marca 2004r. o podatku od towarów i usług (t.j. Dz.U. z 2025r. poz. 775 ze zm.), dla celów zastosowania kryterium ceny zamawiający dolicza do przedstawionej w tej ofercie ceny kwotę podatku od towarów i usług, którą miałby obowiązek rozliczyć.</w:t>
      </w:r>
    </w:p>
    <w:p w14:paraId="1F6DBC9F" w14:textId="77777777" w:rsidR="004D6A39" w:rsidRPr="005650B5" w:rsidRDefault="004D6A39" w:rsidP="004D6A39">
      <w:pPr>
        <w:numPr>
          <w:ilvl w:val="0"/>
          <w:numId w:val="10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 W ofercie, o której mowa w pkt 2, </w:t>
      </w:r>
      <w:r w:rsidRPr="005650B5">
        <w:rPr>
          <w:rFonts w:ascii="Arial" w:hAnsi="Arial" w:cs="Arial"/>
          <w:sz w:val="20"/>
          <w:szCs w:val="20"/>
          <w:u w:val="single"/>
        </w:rPr>
        <w:t>wykonawca ma obowiązek</w:t>
      </w:r>
      <w:r w:rsidRPr="005650B5">
        <w:rPr>
          <w:rFonts w:ascii="Arial" w:hAnsi="Arial" w:cs="Arial"/>
          <w:sz w:val="20"/>
          <w:szCs w:val="20"/>
        </w:rPr>
        <w:t>:</w:t>
      </w:r>
    </w:p>
    <w:p w14:paraId="4FE9F4A8" w14:textId="77777777" w:rsidR="004D6A39" w:rsidRPr="005650B5" w:rsidRDefault="004D6A39" w:rsidP="004D6A39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1) poinformowania zamawiającego, że wybór jego oferty będzie prowadził do powstania u zamawiającego obowiązku podatkowego;</w:t>
      </w:r>
    </w:p>
    <w:p w14:paraId="5D5BA327" w14:textId="77777777" w:rsidR="004D6A39" w:rsidRPr="005650B5" w:rsidRDefault="004D6A39" w:rsidP="004D6A39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2) wskazania nazwy (rodzaju) towaru lub usługi, których dostawa lub świadczenie będą prowadziły do powstania obowiązku podatkowego;</w:t>
      </w:r>
    </w:p>
    <w:p w14:paraId="1F8EEC02" w14:textId="77777777" w:rsidR="004D6A39" w:rsidRPr="005650B5" w:rsidRDefault="004D6A39" w:rsidP="004D6A39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3) wskazania wartości towaru lub usługi objętego obowiązkiem podatkowym zamawiającego, bez kwoty podatku;</w:t>
      </w:r>
    </w:p>
    <w:p w14:paraId="4900BE3A" w14:textId="77777777" w:rsidR="004D6A39" w:rsidRPr="005650B5" w:rsidRDefault="004D6A39" w:rsidP="004D6A39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>4) wskazania stawki podatku od towarów i usług, która zgodnie z wiedzą wykonawcy, będzie miała zastosowanie.</w:t>
      </w:r>
    </w:p>
    <w:p w14:paraId="3C8E8512" w14:textId="77777777" w:rsidR="004D6A39" w:rsidRPr="005650B5" w:rsidRDefault="004D6A39" w:rsidP="004D6A39">
      <w:pPr>
        <w:numPr>
          <w:ilvl w:val="0"/>
          <w:numId w:val="10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5650B5">
        <w:rPr>
          <w:rFonts w:ascii="Arial" w:eastAsia="Calibri" w:hAnsi="Arial" w:cs="Arial"/>
          <w:sz w:val="20"/>
          <w:szCs w:val="20"/>
        </w:rPr>
        <w:t xml:space="preserve">Wzór formularza ofertowego został opracowany przy założeniu, iż wybór oferty nie będzie prowadzić do powstania u zamawiającego obowiązku podatkowego w zakresie podatku od towarów i usług. </w:t>
      </w:r>
    </w:p>
    <w:p w14:paraId="4293E0C0" w14:textId="77777777" w:rsidR="004D6A39" w:rsidRPr="005650B5" w:rsidRDefault="004D6A39" w:rsidP="004D6A39">
      <w:pPr>
        <w:tabs>
          <w:tab w:val="left" w:pos="360"/>
        </w:tabs>
        <w:jc w:val="both"/>
        <w:rPr>
          <w:rFonts w:ascii="Arial" w:hAnsi="Arial" w:cs="Arial"/>
          <w:b/>
          <w:bCs/>
          <w:color w:val="00B050"/>
          <w:sz w:val="20"/>
          <w:szCs w:val="20"/>
        </w:rPr>
      </w:pPr>
    </w:p>
    <w:p w14:paraId="3E21FE17" w14:textId="77777777" w:rsidR="004D6A39" w:rsidRPr="007619E1" w:rsidRDefault="004D6A39" w:rsidP="004D6A39">
      <w:pPr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547AF">
        <w:rPr>
          <w:rFonts w:ascii="Arial" w:eastAsia="Calibri" w:hAnsi="Arial" w:cs="Arial"/>
          <w:b/>
          <w:bCs/>
          <w:sz w:val="20"/>
          <w:szCs w:val="20"/>
        </w:rPr>
        <w:t xml:space="preserve">XII. Opis kryterium, którymi zamawiający będzie się kierował </w:t>
      </w:r>
      <w:r w:rsidRPr="007619E1">
        <w:rPr>
          <w:rFonts w:ascii="Arial" w:eastAsia="Calibri" w:hAnsi="Arial" w:cs="Arial"/>
          <w:b/>
          <w:bCs/>
          <w:sz w:val="20"/>
          <w:szCs w:val="20"/>
        </w:rPr>
        <w:t>przy wyborze oferty i sposób oceny ofert:</w:t>
      </w:r>
    </w:p>
    <w:p w14:paraId="5D2101A1" w14:textId="3DB3895C" w:rsidR="00A547AF" w:rsidRPr="007619E1" w:rsidRDefault="00A547AF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7619E1">
        <w:rPr>
          <w:rFonts w:ascii="Arial" w:eastAsia="Calibri" w:hAnsi="Arial" w:cs="Arial"/>
          <w:bCs/>
          <w:sz w:val="20"/>
          <w:szCs w:val="20"/>
        </w:rPr>
        <w:t>Przy wyborze najkorzystniejszej oferty zamawiający będzie się kierował następującymi kryteriami (dla każdego zadania częściowego oddzielnie):</w:t>
      </w:r>
    </w:p>
    <w:p w14:paraId="564855FA" w14:textId="77777777" w:rsidR="00A547AF" w:rsidRPr="007619E1" w:rsidRDefault="00A547AF">
      <w:pPr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7619E1">
        <w:rPr>
          <w:rFonts w:ascii="Arial" w:eastAsia="Calibri" w:hAnsi="Arial" w:cs="Arial"/>
          <w:bCs/>
          <w:sz w:val="20"/>
          <w:szCs w:val="20"/>
        </w:rPr>
        <w:t>cena</w:t>
      </w:r>
      <w:r w:rsidRPr="007619E1">
        <w:rPr>
          <w:rFonts w:ascii="Arial" w:eastAsia="Calibri" w:hAnsi="Arial" w:cs="Arial"/>
          <w:bCs/>
          <w:sz w:val="20"/>
          <w:szCs w:val="20"/>
        </w:rPr>
        <w:tab/>
      </w:r>
      <w:r w:rsidRPr="007619E1">
        <w:rPr>
          <w:rFonts w:ascii="Arial" w:eastAsia="Calibri" w:hAnsi="Arial" w:cs="Arial"/>
          <w:bCs/>
          <w:sz w:val="20"/>
          <w:szCs w:val="20"/>
        </w:rPr>
        <w:tab/>
        <w:t>- waga 60%;</w:t>
      </w:r>
    </w:p>
    <w:p w14:paraId="30174584" w14:textId="77777777" w:rsidR="00A547AF" w:rsidRPr="007619E1" w:rsidRDefault="00A547AF">
      <w:pPr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7619E1">
        <w:rPr>
          <w:rFonts w:ascii="Arial" w:eastAsia="Calibri" w:hAnsi="Arial" w:cs="Arial"/>
          <w:bCs/>
          <w:sz w:val="20"/>
          <w:szCs w:val="20"/>
        </w:rPr>
        <w:t>okres gwarancji</w:t>
      </w:r>
      <w:r w:rsidRPr="007619E1">
        <w:rPr>
          <w:rFonts w:ascii="Arial" w:eastAsia="Calibri" w:hAnsi="Arial" w:cs="Arial"/>
          <w:bCs/>
          <w:sz w:val="20"/>
          <w:szCs w:val="20"/>
        </w:rPr>
        <w:tab/>
        <w:t>- waga 40%.</w:t>
      </w:r>
    </w:p>
    <w:p w14:paraId="07D2AFCC" w14:textId="77777777" w:rsidR="00A547AF" w:rsidRPr="007619E1" w:rsidRDefault="00A547AF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7619E1">
        <w:rPr>
          <w:rFonts w:ascii="Arial" w:eastAsia="Calibri" w:hAnsi="Arial" w:cs="Arial"/>
          <w:sz w:val="20"/>
          <w:szCs w:val="20"/>
        </w:rPr>
        <w:t>Maksymalna liczba punktów w kryteriach równa jest określonej wadze dla tych kryteriów w %.</w:t>
      </w:r>
    </w:p>
    <w:p w14:paraId="38AEEC97" w14:textId="77777777" w:rsidR="00A547AF" w:rsidRPr="00BF3038" w:rsidRDefault="00A547AF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619E1">
        <w:rPr>
          <w:rFonts w:ascii="Arial" w:hAnsi="Arial" w:cs="Arial"/>
          <w:b/>
          <w:sz w:val="20"/>
          <w:szCs w:val="20"/>
        </w:rPr>
        <w:t>Kryterium ceny</w:t>
      </w:r>
      <w:r w:rsidRPr="007619E1">
        <w:rPr>
          <w:rFonts w:ascii="Arial" w:hAnsi="Arial" w:cs="Arial"/>
          <w:sz w:val="20"/>
          <w:szCs w:val="20"/>
        </w:rPr>
        <w:t xml:space="preserve"> będzie rozpatrywane na podstawie ceny oferty za wykonanie</w:t>
      </w:r>
      <w:r w:rsidRPr="00BF3038">
        <w:rPr>
          <w:rFonts w:ascii="Arial" w:hAnsi="Arial" w:cs="Arial"/>
          <w:sz w:val="20"/>
          <w:szCs w:val="20"/>
        </w:rPr>
        <w:t xml:space="preserve"> przedmiotu zamówienia, podanej przez wykonawcę w formularzu oferty. Ilość punktów w tym kryterium zostanie obliczona na podstawie poniższego wzoru:</w:t>
      </w:r>
    </w:p>
    <w:p w14:paraId="29B741A3" w14:textId="77777777" w:rsidR="00A547AF" w:rsidRPr="00BF3038" w:rsidRDefault="00A547AF" w:rsidP="00A547AF">
      <w:p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F3038">
        <w:rPr>
          <w:rFonts w:ascii="Arial" w:hAnsi="Arial" w:cs="Arial"/>
          <w:sz w:val="20"/>
          <w:szCs w:val="20"/>
        </w:rPr>
        <w:tab/>
        <w:t>C = Cmin/Co x 60 pkt, gdzie:</w:t>
      </w:r>
    </w:p>
    <w:p w14:paraId="765DC974" w14:textId="77777777" w:rsidR="00A547AF" w:rsidRPr="00BF3038" w:rsidRDefault="00A547AF" w:rsidP="00A547AF">
      <w:p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F3038">
        <w:rPr>
          <w:rFonts w:ascii="Arial" w:hAnsi="Arial" w:cs="Arial"/>
          <w:sz w:val="20"/>
          <w:szCs w:val="20"/>
        </w:rPr>
        <w:tab/>
        <w:t>C - ilość punktów w kryterium ceny,</w:t>
      </w:r>
    </w:p>
    <w:p w14:paraId="07064CAC" w14:textId="77777777" w:rsidR="00A547AF" w:rsidRPr="00BF3038" w:rsidRDefault="00A547AF" w:rsidP="00A547AF">
      <w:p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F3038">
        <w:rPr>
          <w:rFonts w:ascii="Arial" w:hAnsi="Arial" w:cs="Arial"/>
          <w:sz w:val="20"/>
          <w:szCs w:val="20"/>
        </w:rPr>
        <w:tab/>
        <w:t>Cmin - najniższa zaoferowana cena,</w:t>
      </w:r>
    </w:p>
    <w:p w14:paraId="17B81AC2" w14:textId="77777777" w:rsidR="00A547AF" w:rsidRPr="00BF3038" w:rsidRDefault="00A547AF" w:rsidP="00A547AF">
      <w:pPr>
        <w:tabs>
          <w:tab w:val="left" w:pos="709"/>
          <w:tab w:val="left" w:pos="1276"/>
        </w:tabs>
        <w:jc w:val="both"/>
        <w:rPr>
          <w:rFonts w:ascii="Arial" w:hAnsi="Arial" w:cs="Arial"/>
          <w:sz w:val="20"/>
          <w:szCs w:val="20"/>
        </w:rPr>
      </w:pPr>
      <w:r w:rsidRPr="00BF3038">
        <w:rPr>
          <w:rFonts w:ascii="Arial" w:hAnsi="Arial" w:cs="Arial"/>
          <w:sz w:val="20"/>
          <w:szCs w:val="20"/>
        </w:rPr>
        <w:tab/>
        <w:t>Co</w:t>
      </w:r>
      <w:r>
        <w:rPr>
          <w:rFonts w:ascii="Arial" w:hAnsi="Arial" w:cs="Arial"/>
          <w:sz w:val="20"/>
          <w:szCs w:val="20"/>
        </w:rPr>
        <w:tab/>
      </w:r>
      <w:r w:rsidRPr="00BF3038">
        <w:rPr>
          <w:rFonts w:ascii="Arial" w:hAnsi="Arial" w:cs="Arial"/>
          <w:sz w:val="20"/>
          <w:szCs w:val="20"/>
        </w:rPr>
        <w:t>- cena oferty ocenianej.</w:t>
      </w:r>
    </w:p>
    <w:p w14:paraId="0CE747C4" w14:textId="77777777" w:rsidR="00A547AF" w:rsidRPr="00BF3038" w:rsidRDefault="00A547AF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F3038">
        <w:rPr>
          <w:rFonts w:ascii="Arial" w:hAnsi="Arial" w:cs="Arial"/>
          <w:b/>
          <w:sz w:val="20"/>
          <w:szCs w:val="20"/>
        </w:rPr>
        <w:t>Kryterium okres gwarancji</w:t>
      </w:r>
      <w:r w:rsidRPr="00BF3038">
        <w:rPr>
          <w:rFonts w:ascii="Arial" w:hAnsi="Arial" w:cs="Arial"/>
          <w:sz w:val="20"/>
          <w:szCs w:val="20"/>
        </w:rPr>
        <w:t xml:space="preserve"> będzie rozpatrywane na podstawie zaoferowanego okresu gwarancji. Ilość punktów w tym kryterium zostanie obliczona na podstawie poniższego wzoru:</w:t>
      </w:r>
    </w:p>
    <w:p w14:paraId="1FB8E207" w14:textId="77777777" w:rsidR="00A547AF" w:rsidRPr="00BF3038" w:rsidRDefault="00A547AF" w:rsidP="00A547AF">
      <w:pPr>
        <w:jc w:val="both"/>
        <w:rPr>
          <w:rFonts w:ascii="Arial" w:hAnsi="Arial" w:cs="Arial"/>
          <w:sz w:val="20"/>
          <w:szCs w:val="20"/>
        </w:rPr>
      </w:pPr>
      <w:r w:rsidRPr="00BF3038">
        <w:rPr>
          <w:rFonts w:ascii="Arial" w:hAnsi="Arial" w:cs="Arial"/>
          <w:sz w:val="20"/>
          <w:szCs w:val="20"/>
        </w:rPr>
        <w:tab/>
        <w:t>G = Go/Gn x 40 pkt, gdzie:</w:t>
      </w:r>
    </w:p>
    <w:p w14:paraId="12C3E663" w14:textId="77777777" w:rsidR="00A547AF" w:rsidRPr="00BF3038" w:rsidRDefault="00A547AF" w:rsidP="00A547AF">
      <w:pPr>
        <w:jc w:val="both"/>
        <w:rPr>
          <w:rFonts w:ascii="Arial" w:hAnsi="Arial" w:cs="Arial"/>
          <w:sz w:val="20"/>
          <w:szCs w:val="20"/>
        </w:rPr>
      </w:pPr>
      <w:r w:rsidRPr="00BF3038">
        <w:rPr>
          <w:rFonts w:ascii="Arial" w:hAnsi="Arial" w:cs="Arial"/>
          <w:sz w:val="20"/>
          <w:szCs w:val="20"/>
        </w:rPr>
        <w:tab/>
        <w:t>G - ilość punktów w kryterium okres gwarancji,</w:t>
      </w:r>
    </w:p>
    <w:p w14:paraId="006A0E27" w14:textId="77777777" w:rsidR="00A547AF" w:rsidRPr="00BF3038" w:rsidRDefault="00A547AF" w:rsidP="00A547AF">
      <w:pPr>
        <w:jc w:val="both"/>
        <w:rPr>
          <w:rFonts w:ascii="Arial" w:hAnsi="Arial" w:cs="Arial"/>
          <w:sz w:val="20"/>
          <w:szCs w:val="20"/>
        </w:rPr>
      </w:pPr>
      <w:r w:rsidRPr="00BF3038">
        <w:rPr>
          <w:rFonts w:ascii="Arial" w:hAnsi="Arial" w:cs="Arial"/>
          <w:sz w:val="20"/>
          <w:szCs w:val="20"/>
        </w:rPr>
        <w:tab/>
        <w:t>Go - okres gwarancji w ofercie ocenianej,</w:t>
      </w:r>
    </w:p>
    <w:p w14:paraId="7FADABC1" w14:textId="77777777" w:rsidR="00A547AF" w:rsidRPr="00BF3038" w:rsidRDefault="00A547AF" w:rsidP="00A547AF">
      <w:pPr>
        <w:jc w:val="both"/>
        <w:rPr>
          <w:rFonts w:ascii="Arial" w:hAnsi="Arial" w:cs="Arial"/>
          <w:sz w:val="20"/>
          <w:szCs w:val="20"/>
        </w:rPr>
      </w:pPr>
      <w:r w:rsidRPr="00BF3038">
        <w:rPr>
          <w:rFonts w:ascii="Arial" w:hAnsi="Arial" w:cs="Arial"/>
          <w:sz w:val="20"/>
          <w:szCs w:val="20"/>
        </w:rPr>
        <w:tab/>
        <w:t>Gn - najdłuższy zaoferowany okres gwarancji.</w:t>
      </w:r>
    </w:p>
    <w:p w14:paraId="44A31728" w14:textId="77777777" w:rsidR="00A547AF" w:rsidRPr="00BF3038" w:rsidRDefault="00A547AF">
      <w:pPr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BF3038">
        <w:rPr>
          <w:rFonts w:ascii="Arial" w:eastAsia="Calibri" w:hAnsi="Arial" w:cs="Arial"/>
          <w:sz w:val="20"/>
          <w:szCs w:val="20"/>
        </w:rPr>
        <w:t xml:space="preserve">Wykonawca zobowiązany jest podać w ofercie </w:t>
      </w:r>
      <w:r w:rsidRPr="00BF3038">
        <w:rPr>
          <w:rFonts w:ascii="Arial" w:eastAsia="Calibri" w:hAnsi="Arial" w:cs="Arial"/>
          <w:bCs/>
          <w:sz w:val="20"/>
          <w:szCs w:val="20"/>
        </w:rPr>
        <w:t>proponowany okres gwarancji, określając go w miesiącach.</w:t>
      </w:r>
    </w:p>
    <w:p w14:paraId="3FBC2E20" w14:textId="77777777" w:rsidR="00A547AF" w:rsidRPr="00BF3038" w:rsidRDefault="00A547AF">
      <w:pPr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  <w:u w:val="single"/>
        </w:rPr>
      </w:pPr>
      <w:r w:rsidRPr="00BF3038">
        <w:rPr>
          <w:rFonts w:ascii="Arial" w:hAnsi="Arial" w:cs="Arial"/>
          <w:sz w:val="20"/>
          <w:szCs w:val="20"/>
        </w:rPr>
        <w:t>Minimalna długość okresu gwarancji na przedmiot zamówienia, wymagana przez zamawiającego, nie może być krótsza niż 60 miesięcy.</w:t>
      </w:r>
    </w:p>
    <w:p w14:paraId="31425E3D" w14:textId="77777777" w:rsidR="00A547AF" w:rsidRPr="00BF3038" w:rsidRDefault="00A547AF">
      <w:pPr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BF3038">
        <w:rPr>
          <w:rFonts w:ascii="Arial" w:eastAsia="Calibri" w:hAnsi="Arial" w:cs="Arial"/>
          <w:bCs/>
          <w:sz w:val="20"/>
          <w:szCs w:val="20"/>
        </w:rPr>
        <w:t>Podanie przez wykonawcę krótszego okresu gwarancji niż 60 miesięcy skutkować będzie odrzuceniem oferty.</w:t>
      </w:r>
    </w:p>
    <w:p w14:paraId="5A26111E" w14:textId="77777777" w:rsidR="00A547AF" w:rsidRPr="00BF3038" w:rsidRDefault="00A547AF">
      <w:pPr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BF3038">
        <w:rPr>
          <w:rFonts w:ascii="Arial" w:eastAsia="Calibri" w:hAnsi="Arial" w:cs="Arial"/>
          <w:bCs/>
          <w:sz w:val="20"/>
          <w:szCs w:val="20"/>
        </w:rPr>
        <w:t>W przypadku braku podania w ofercie jakiegokolwiek proponowanego okresu gwarancji, zamawiający uzna, że wykonawca zapewnia minimalną długość okresu gwarancji wymaganą przez zamawiającego.</w:t>
      </w:r>
    </w:p>
    <w:p w14:paraId="016B8644" w14:textId="77777777" w:rsidR="00A547AF" w:rsidRPr="00BF3038" w:rsidRDefault="00A547AF">
      <w:pPr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BF3038">
        <w:rPr>
          <w:rFonts w:ascii="Arial" w:eastAsia="Calibri" w:hAnsi="Arial" w:cs="Arial"/>
          <w:bCs/>
          <w:sz w:val="20"/>
          <w:szCs w:val="20"/>
        </w:rPr>
        <w:t>Jeżeli wykonawca zaoferuje okres gwarancji przekraczający 72 miesiące zamawiający do oceny ofert przyjmie okres 72 miesięcy.</w:t>
      </w:r>
    </w:p>
    <w:p w14:paraId="150A946E" w14:textId="77777777" w:rsidR="00A547AF" w:rsidRPr="00BF3038" w:rsidRDefault="00A547AF">
      <w:pPr>
        <w:numPr>
          <w:ilvl w:val="0"/>
          <w:numId w:val="13"/>
        </w:numPr>
        <w:tabs>
          <w:tab w:val="left" w:pos="284"/>
          <w:tab w:val="left" w:pos="1455"/>
        </w:tabs>
        <w:jc w:val="both"/>
        <w:rPr>
          <w:rFonts w:ascii="Arial" w:hAnsi="Arial" w:cs="Arial"/>
          <w:sz w:val="20"/>
          <w:szCs w:val="20"/>
        </w:rPr>
      </w:pPr>
      <w:r w:rsidRPr="00BF3038">
        <w:rPr>
          <w:rFonts w:ascii="Arial" w:hAnsi="Arial" w:cs="Arial"/>
          <w:sz w:val="20"/>
          <w:szCs w:val="20"/>
        </w:rPr>
        <w:t>Okres rękojmi równy jest okresowi gwarancji.</w:t>
      </w:r>
    </w:p>
    <w:p w14:paraId="51ECFC81" w14:textId="77777777" w:rsidR="00A547AF" w:rsidRPr="00BF3038" w:rsidRDefault="00A547AF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BF3038">
        <w:rPr>
          <w:rFonts w:ascii="Arial" w:eastAsia="Calibri" w:hAnsi="Arial" w:cs="Arial"/>
          <w:sz w:val="20"/>
          <w:szCs w:val="20"/>
        </w:rPr>
        <w:t>Zamawiający wybierze jako najkorzystniejszą ofertę, która uzyska łącznie największą ilość punktów.</w:t>
      </w:r>
    </w:p>
    <w:p w14:paraId="23137BDA" w14:textId="77777777" w:rsidR="00A547AF" w:rsidRPr="005650B5" w:rsidRDefault="00A547AF" w:rsidP="004D6A39">
      <w:pPr>
        <w:tabs>
          <w:tab w:val="left" w:pos="360"/>
        </w:tabs>
        <w:jc w:val="both"/>
        <w:rPr>
          <w:rFonts w:ascii="Arial" w:hAnsi="Arial" w:cs="Arial"/>
          <w:b/>
          <w:bCs/>
          <w:color w:val="00B050"/>
          <w:sz w:val="20"/>
          <w:szCs w:val="20"/>
        </w:rPr>
      </w:pPr>
    </w:p>
    <w:p w14:paraId="1803ED7F" w14:textId="77777777" w:rsidR="004D6A39" w:rsidRPr="0018149E" w:rsidRDefault="004D6A39" w:rsidP="004D6A3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18149E">
        <w:rPr>
          <w:rFonts w:ascii="Arial" w:hAnsi="Arial" w:cs="Arial"/>
          <w:b/>
          <w:bCs/>
          <w:sz w:val="20"/>
          <w:szCs w:val="20"/>
        </w:rPr>
        <w:t>XIII. Sposób oraz termin składania i otwarcia ofert:</w:t>
      </w:r>
    </w:p>
    <w:p w14:paraId="69BAE698" w14:textId="2DE3EC9D" w:rsidR="004D6A39" w:rsidRPr="00FB28AD" w:rsidRDefault="004D6A39" w:rsidP="004D6A39">
      <w:pPr>
        <w:numPr>
          <w:ilvl w:val="0"/>
          <w:numId w:val="2"/>
        </w:numPr>
        <w:tabs>
          <w:tab w:val="num" w:pos="284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8149E">
        <w:rPr>
          <w:rFonts w:ascii="Arial" w:hAnsi="Arial" w:cs="Arial"/>
          <w:sz w:val="20"/>
          <w:szCs w:val="20"/>
        </w:rPr>
        <w:t xml:space="preserve">Ofertę należy </w:t>
      </w:r>
      <w:r w:rsidRPr="00FB28AD">
        <w:rPr>
          <w:rFonts w:ascii="Arial" w:hAnsi="Arial" w:cs="Arial"/>
          <w:sz w:val="20"/>
          <w:szCs w:val="20"/>
        </w:rPr>
        <w:t xml:space="preserve">złożyć </w:t>
      </w:r>
      <w:r w:rsidRPr="00FB28AD">
        <w:rPr>
          <w:rFonts w:ascii="Arial" w:hAnsi="Arial" w:cs="Arial"/>
          <w:b/>
          <w:bCs/>
          <w:sz w:val="20"/>
          <w:szCs w:val="20"/>
        </w:rPr>
        <w:t xml:space="preserve">w terminie do dnia </w:t>
      </w:r>
      <w:bookmarkStart w:id="13" w:name="_Hlk163729942"/>
      <w:r w:rsidR="00DE7FCF">
        <w:rPr>
          <w:rFonts w:ascii="Arial" w:hAnsi="Arial" w:cs="Arial"/>
          <w:b/>
          <w:bCs/>
          <w:sz w:val="20"/>
          <w:szCs w:val="20"/>
        </w:rPr>
        <w:t>1</w:t>
      </w:r>
      <w:r w:rsidR="00862FF5" w:rsidRPr="00FB28AD">
        <w:rPr>
          <w:rFonts w:ascii="Arial" w:hAnsi="Arial" w:cs="Arial"/>
          <w:b/>
          <w:bCs/>
          <w:sz w:val="20"/>
          <w:szCs w:val="20"/>
        </w:rPr>
        <w:t>.09</w:t>
      </w:r>
      <w:r w:rsidRPr="00FB28AD">
        <w:rPr>
          <w:rFonts w:ascii="Arial" w:hAnsi="Arial" w:cs="Arial"/>
          <w:b/>
          <w:bCs/>
          <w:sz w:val="20"/>
          <w:szCs w:val="20"/>
        </w:rPr>
        <w:t xml:space="preserve">.2026r. </w:t>
      </w:r>
      <w:bookmarkEnd w:id="13"/>
      <w:r w:rsidRPr="00FB28AD">
        <w:rPr>
          <w:rFonts w:ascii="Arial" w:hAnsi="Arial" w:cs="Arial"/>
          <w:b/>
          <w:bCs/>
          <w:sz w:val="20"/>
          <w:szCs w:val="20"/>
        </w:rPr>
        <w:t xml:space="preserve">do godziny 9:00 </w:t>
      </w:r>
      <w:r w:rsidRPr="00FB28AD">
        <w:rPr>
          <w:rFonts w:ascii="Arial" w:hAnsi="Arial" w:cs="Arial"/>
          <w:b/>
          <w:bCs/>
          <w:sz w:val="20"/>
          <w:szCs w:val="20"/>
          <w:u w:val="single"/>
        </w:rPr>
        <w:t>za pośrednictwem Platformy</w:t>
      </w:r>
      <w:r w:rsidRPr="00FB28AD">
        <w:rPr>
          <w:rFonts w:ascii="Arial" w:hAnsi="Arial" w:cs="Arial"/>
          <w:sz w:val="20"/>
          <w:szCs w:val="20"/>
        </w:rPr>
        <w:br/>
      </w:r>
      <w:r w:rsidRPr="00FB28AD">
        <w:rPr>
          <w:rFonts w:ascii="Arial" w:hAnsi="Arial" w:cs="Arial"/>
          <w:b/>
          <w:bCs/>
          <w:sz w:val="20"/>
          <w:szCs w:val="20"/>
          <w:u w:val="single"/>
        </w:rPr>
        <w:t>e-Zamówienia</w:t>
      </w:r>
    </w:p>
    <w:p w14:paraId="422D3DAB" w14:textId="77777777" w:rsidR="004D6A39" w:rsidRPr="00FB28AD" w:rsidRDefault="004D6A39" w:rsidP="004D6A39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FB28AD">
        <w:rPr>
          <w:rFonts w:ascii="Arial" w:hAnsi="Arial" w:cs="Arial"/>
          <w:bCs/>
          <w:sz w:val="20"/>
          <w:szCs w:val="20"/>
        </w:rPr>
        <w:t xml:space="preserve">Otwarcie ofert nastąpi </w:t>
      </w:r>
      <w:r w:rsidRPr="00FB28AD">
        <w:rPr>
          <w:rFonts w:ascii="Arial" w:hAnsi="Arial" w:cs="Arial"/>
          <w:b/>
          <w:sz w:val="20"/>
          <w:szCs w:val="20"/>
        </w:rPr>
        <w:t>15 minut</w:t>
      </w:r>
      <w:r w:rsidRPr="00FB28AD">
        <w:rPr>
          <w:rFonts w:ascii="Arial" w:hAnsi="Arial" w:cs="Arial"/>
          <w:bCs/>
          <w:sz w:val="20"/>
          <w:szCs w:val="20"/>
        </w:rPr>
        <w:t xml:space="preserve"> po upływie terminu składania ofert, o którym mowa w pkt 1. </w:t>
      </w:r>
      <w:r w:rsidRPr="00FB28AD">
        <w:rPr>
          <w:rFonts w:ascii="Arial" w:hAnsi="Arial" w:cs="Arial"/>
          <w:sz w:val="20"/>
          <w:szCs w:val="20"/>
        </w:rPr>
        <w:t>Otwarcie ofert nie jest publiczne.</w:t>
      </w:r>
    </w:p>
    <w:p w14:paraId="5CA3AAE7" w14:textId="77777777" w:rsidR="004D6A39" w:rsidRPr="00FB28AD" w:rsidRDefault="004D6A39" w:rsidP="004D6A39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FB28AD">
        <w:rPr>
          <w:rFonts w:ascii="Arial" w:hAnsi="Arial" w:cs="Arial"/>
          <w:sz w:val="20"/>
          <w:szCs w:val="20"/>
        </w:rPr>
        <w:t>Wykonawca może przed upływem terminu składania ofert wycofać ofertę.</w:t>
      </w:r>
    </w:p>
    <w:p w14:paraId="0DE03B55" w14:textId="77777777" w:rsidR="004D6A39" w:rsidRPr="00FB28AD" w:rsidRDefault="004D6A39" w:rsidP="004D6A39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FB28AD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Sposób złożenia oferty</w:t>
      </w:r>
      <w:r w:rsidRPr="00FB28AD">
        <w:rPr>
          <w:rFonts w:ascii="Arial" w:hAnsi="Arial" w:cs="Arial"/>
          <w:sz w:val="20"/>
          <w:szCs w:val="20"/>
        </w:rPr>
        <w:t xml:space="preserve"> wraz z załącznikami, </w:t>
      </w:r>
      <w:r w:rsidRPr="00FB28AD">
        <w:rPr>
          <w:rFonts w:ascii="Arial" w:hAnsi="Arial" w:cs="Arial"/>
          <w:b/>
          <w:bCs/>
          <w:sz w:val="20"/>
          <w:szCs w:val="20"/>
          <w:u w:val="single"/>
        </w:rPr>
        <w:t>sposób wycofania oferty</w:t>
      </w:r>
      <w:r w:rsidRPr="00FB28AD">
        <w:rPr>
          <w:rFonts w:ascii="Arial" w:hAnsi="Arial" w:cs="Arial"/>
          <w:sz w:val="20"/>
          <w:szCs w:val="20"/>
        </w:rPr>
        <w:t xml:space="preserve">, opisany został na stronie Centrum Pomocy, dostępnej pod adresem: </w:t>
      </w:r>
      <w:hyperlink r:id="rId10" w:history="1">
        <w:r w:rsidRPr="00FB28AD">
          <w:rPr>
            <w:rStyle w:val="Hipercze"/>
            <w:rFonts w:ascii="Arial" w:hAnsi="Arial" w:cs="Arial"/>
            <w:color w:val="auto"/>
            <w:sz w:val="20"/>
            <w:szCs w:val="20"/>
          </w:rPr>
          <w:t>https://ezamowienia.gov.pl/pl/komponent-edukacyjny/</w:t>
        </w:r>
      </w:hyperlink>
      <w:r w:rsidRPr="00FB28AD">
        <w:rPr>
          <w:rFonts w:ascii="Arial" w:hAnsi="Arial" w:cs="Arial"/>
          <w:sz w:val="20"/>
          <w:szCs w:val="20"/>
        </w:rPr>
        <w:t xml:space="preserve"> (w szczególności instrukcja: „Oferty, wnioski i prace konkursowe”).</w:t>
      </w:r>
    </w:p>
    <w:p w14:paraId="6E50F66E" w14:textId="77777777" w:rsidR="004D6A39" w:rsidRPr="00FB28AD" w:rsidRDefault="004D6A39" w:rsidP="004D6A39">
      <w:pPr>
        <w:numPr>
          <w:ilvl w:val="0"/>
          <w:numId w:val="2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FB28AD">
        <w:rPr>
          <w:rFonts w:ascii="Arial" w:hAnsi="Arial" w:cs="Arial"/>
          <w:bCs/>
          <w:sz w:val="20"/>
          <w:szCs w:val="20"/>
        </w:rPr>
        <w:t xml:space="preserve">Zamawiający, najpóźniej przed otwarciem ofert, udostępni na stronie internetowej prowadzonego postępowania informację </w:t>
      </w:r>
      <w:r w:rsidRPr="00FB28AD">
        <w:rPr>
          <w:rFonts w:ascii="Arial" w:hAnsi="Arial" w:cs="Arial"/>
          <w:b/>
          <w:sz w:val="20"/>
          <w:szCs w:val="20"/>
        </w:rPr>
        <w:t>o kwocie, jaką zamierza przeznaczyć na sfinansowanie zamówienia.</w:t>
      </w:r>
    </w:p>
    <w:p w14:paraId="330ACFE6" w14:textId="77777777" w:rsidR="004D6A39" w:rsidRPr="00FB28AD" w:rsidRDefault="004D6A39" w:rsidP="004D6A39">
      <w:pPr>
        <w:numPr>
          <w:ilvl w:val="0"/>
          <w:numId w:val="2"/>
        </w:numPr>
        <w:tabs>
          <w:tab w:val="left" w:pos="0"/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FB28AD">
        <w:rPr>
          <w:rFonts w:ascii="Arial" w:hAnsi="Arial" w:cs="Arial"/>
          <w:sz w:val="20"/>
          <w:szCs w:val="20"/>
        </w:rPr>
        <w:t>Zamawiający, niezwłocznie po otwarciu ofert, udostępni na stronie internetowej prowadzonego postępowania informac</w:t>
      </w:r>
      <w:r w:rsidRPr="00FB28AD">
        <w:rPr>
          <w:rFonts w:ascii="Arial" w:hAnsi="Arial" w:cs="Arial"/>
          <w:bCs/>
          <w:sz w:val="20"/>
          <w:szCs w:val="20"/>
        </w:rPr>
        <w:t>je, o których mowa w art. 222 ust. 5 ustawy Pzp.</w:t>
      </w:r>
    </w:p>
    <w:p w14:paraId="40D680CC" w14:textId="77777777" w:rsidR="004D6A39" w:rsidRPr="00FB28AD" w:rsidRDefault="004D6A39" w:rsidP="004D6A39">
      <w:pPr>
        <w:tabs>
          <w:tab w:val="left" w:pos="0"/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</w:p>
    <w:p w14:paraId="0017EE93" w14:textId="77777777" w:rsidR="004D6A39" w:rsidRPr="00FB28AD" w:rsidRDefault="004D6A39" w:rsidP="004D6A39">
      <w:pPr>
        <w:keepNext/>
        <w:keepLines/>
        <w:widowControl w:val="0"/>
        <w:suppressAutoHyphens/>
        <w:outlineLvl w:val="6"/>
        <w:rPr>
          <w:rFonts w:ascii="Arial" w:hAnsi="Arial" w:cs="Arial"/>
          <w:b/>
          <w:iCs/>
          <w:sz w:val="20"/>
          <w:szCs w:val="20"/>
        </w:rPr>
      </w:pPr>
      <w:r w:rsidRPr="00FB28AD">
        <w:rPr>
          <w:rFonts w:ascii="Arial" w:hAnsi="Arial" w:cs="Arial"/>
          <w:b/>
          <w:iCs/>
          <w:sz w:val="20"/>
          <w:szCs w:val="20"/>
        </w:rPr>
        <w:t>XIV. Termin związania ofertą:</w:t>
      </w:r>
    </w:p>
    <w:p w14:paraId="3128366D" w14:textId="0360582C" w:rsidR="004D6A39" w:rsidRPr="00FB28AD" w:rsidRDefault="004D6A39" w:rsidP="004D6A39">
      <w:pPr>
        <w:widowControl w:val="0"/>
        <w:suppressAutoHyphens/>
        <w:jc w:val="both"/>
        <w:rPr>
          <w:rFonts w:ascii="Arial" w:hAnsi="Arial" w:cs="Arial"/>
          <w:sz w:val="20"/>
          <w:szCs w:val="20"/>
          <w:lang w:eastAsia="en-US"/>
        </w:rPr>
      </w:pPr>
      <w:r w:rsidRPr="00FB28AD">
        <w:rPr>
          <w:rFonts w:ascii="Arial" w:hAnsi="Arial" w:cs="Arial"/>
          <w:sz w:val="20"/>
          <w:szCs w:val="20"/>
          <w:lang w:eastAsia="en-US"/>
        </w:rPr>
        <w:t xml:space="preserve">Termin związania ofertą wynosi 30 dni od dnia upływu terminu składania ofert, </w:t>
      </w:r>
      <w:r w:rsidRPr="00FB28AD">
        <w:rPr>
          <w:rFonts w:ascii="Arial" w:hAnsi="Arial" w:cs="Arial"/>
          <w:b/>
          <w:bCs/>
          <w:sz w:val="20"/>
          <w:szCs w:val="20"/>
          <w:lang w:eastAsia="en-US"/>
        </w:rPr>
        <w:t xml:space="preserve">tj. do dnia </w:t>
      </w:r>
      <w:r w:rsidR="00DE7FCF">
        <w:rPr>
          <w:rFonts w:ascii="Arial" w:hAnsi="Arial" w:cs="Arial"/>
          <w:b/>
          <w:bCs/>
          <w:sz w:val="20"/>
          <w:szCs w:val="20"/>
          <w:lang w:eastAsia="en-US"/>
        </w:rPr>
        <w:t>30</w:t>
      </w:r>
      <w:r w:rsidR="00862FF5" w:rsidRPr="00FB28AD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DE7FCF">
        <w:rPr>
          <w:rFonts w:ascii="Arial" w:hAnsi="Arial" w:cs="Arial"/>
          <w:b/>
          <w:bCs/>
          <w:sz w:val="20"/>
          <w:szCs w:val="20"/>
          <w:lang w:eastAsia="en-US"/>
        </w:rPr>
        <w:t>09</w:t>
      </w:r>
      <w:r w:rsidRPr="00FB28AD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Pr="00FB28AD">
        <w:rPr>
          <w:rFonts w:ascii="Arial" w:hAnsi="Arial" w:cs="Arial"/>
          <w:b/>
          <w:bCs/>
          <w:sz w:val="20"/>
          <w:szCs w:val="20"/>
        </w:rPr>
        <w:t>2026r.</w:t>
      </w:r>
    </w:p>
    <w:p w14:paraId="6EBCAFD7" w14:textId="77777777" w:rsidR="004D6A39" w:rsidRPr="00FB28AD" w:rsidRDefault="004D6A39" w:rsidP="004D6A39">
      <w:pPr>
        <w:widowControl w:val="0"/>
        <w:tabs>
          <w:tab w:val="left" w:pos="426"/>
        </w:tabs>
        <w:suppressAutoHyphens/>
        <w:jc w:val="both"/>
        <w:rPr>
          <w:rFonts w:ascii="Arial" w:eastAsia="Lucida Sans Unicode" w:hAnsi="Arial" w:cs="Arial"/>
          <w:b/>
          <w:sz w:val="20"/>
          <w:szCs w:val="20"/>
          <w:lang w:eastAsia="en-US"/>
        </w:rPr>
      </w:pPr>
    </w:p>
    <w:p w14:paraId="22362C17" w14:textId="34E6218A" w:rsidR="00A547AF" w:rsidRPr="00FB28AD" w:rsidRDefault="00A547AF" w:rsidP="00A547AF">
      <w:pPr>
        <w:widowControl w:val="0"/>
        <w:tabs>
          <w:tab w:val="left" w:pos="426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B28AD">
        <w:rPr>
          <w:rFonts w:ascii="Arial" w:eastAsia="Lucida Sans Unicode" w:hAnsi="Arial" w:cs="Arial"/>
          <w:b/>
          <w:sz w:val="20"/>
          <w:szCs w:val="20"/>
          <w:lang w:eastAsia="en-US"/>
        </w:rPr>
        <w:t xml:space="preserve">XV. Wymagania dotyczące zabezpieczenia należytego wykonania umowy, </w:t>
      </w:r>
      <w:r w:rsidRPr="00FB28AD">
        <w:rPr>
          <w:rFonts w:ascii="Arial" w:eastAsia="Lucida Sans Unicode" w:hAnsi="Arial" w:cs="Arial"/>
          <w:sz w:val="20"/>
          <w:szCs w:val="20"/>
          <w:lang w:eastAsia="en-US"/>
        </w:rPr>
        <w:t>zwanego dalej „zabezpieczeniem”:</w:t>
      </w:r>
    </w:p>
    <w:p w14:paraId="13463EC2" w14:textId="03FD2D4B" w:rsidR="00A547AF" w:rsidRPr="00FB28AD" w:rsidRDefault="00A547AF" w:rsidP="00A547AF">
      <w:pPr>
        <w:widowControl w:val="0"/>
        <w:numPr>
          <w:ilvl w:val="0"/>
          <w:numId w:val="9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B28AD">
        <w:rPr>
          <w:rFonts w:ascii="Arial" w:eastAsia="Lucida Sans Unicode" w:hAnsi="Arial" w:cs="Arial"/>
          <w:sz w:val="20"/>
          <w:szCs w:val="20"/>
          <w:lang w:eastAsia="en-US"/>
        </w:rPr>
        <w:t xml:space="preserve">Zamawiający będzie żądał od wykonawcy, przed zawarciem umowy, zabezpieczenia </w:t>
      </w:r>
      <w:r w:rsidRPr="00FB28AD">
        <w:rPr>
          <w:rFonts w:ascii="Arial" w:eastAsia="Lucida Sans Unicode" w:hAnsi="Arial" w:cs="Arial"/>
          <w:b/>
          <w:sz w:val="20"/>
          <w:szCs w:val="20"/>
          <w:lang w:eastAsia="en-US"/>
        </w:rPr>
        <w:t>w wysokości 3%</w:t>
      </w:r>
      <w:r w:rsidRPr="00FB28AD">
        <w:rPr>
          <w:rFonts w:ascii="Arial" w:eastAsia="Lucida Sans Unicode" w:hAnsi="Arial" w:cs="Arial"/>
          <w:sz w:val="20"/>
          <w:szCs w:val="20"/>
          <w:lang w:eastAsia="en-US"/>
        </w:rPr>
        <w:t xml:space="preserve"> ceny całkowitej podanej w ofercie</w:t>
      </w:r>
      <w:r w:rsidRPr="00FB28AD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 xml:space="preserve"> (dotyczy każdego zadania częściowego)</w:t>
      </w:r>
      <w:r w:rsidRPr="00FB28AD">
        <w:rPr>
          <w:rFonts w:ascii="Arial" w:eastAsia="Lucida Sans Unicode" w:hAnsi="Arial" w:cs="Arial"/>
          <w:sz w:val="20"/>
          <w:szCs w:val="20"/>
          <w:lang w:eastAsia="en-US"/>
        </w:rPr>
        <w:t>.</w:t>
      </w:r>
    </w:p>
    <w:p w14:paraId="08E24822" w14:textId="77777777" w:rsidR="00A547AF" w:rsidRPr="00FB28AD" w:rsidRDefault="00A547AF" w:rsidP="00A547AF">
      <w:pPr>
        <w:widowControl w:val="0"/>
        <w:numPr>
          <w:ilvl w:val="0"/>
          <w:numId w:val="9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B28AD">
        <w:rPr>
          <w:rFonts w:ascii="Arial" w:eastAsia="Lucida Sans Unicode" w:hAnsi="Arial" w:cs="Arial"/>
          <w:sz w:val="20"/>
          <w:szCs w:val="20"/>
          <w:lang w:eastAsia="en-US"/>
        </w:rPr>
        <w:t>Zabezpieczenie może być wnoszone w formach określonych w art. 450 ust. 1 ustawy Pzp.</w:t>
      </w:r>
    </w:p>
    <w:p w14:paraId="6BF607E8" w14:textId="77777777" w:rsidR="00A547AF" w:rsidRPr="00FB28AD" w:rsidRDefault="00A547AF" w:rsidP="00A547AF">
      <w:pPr>
        <w:widowControl w:val="0"/>
        <w:numPr>
          <w:ilvl w:val="0"/>
          <w:numId w:val="9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B28AD">
        <w:rPr>
          <w:rFonts w:ascii="Arial" w:eastAsia="Lucida Sans Unicode" w:hAnsi="Arial" w:cs="Arial"/>
          <w:sz w:val="20"/>
          <w:szCs w:val="20"/>
          <w:lang w:eastAsia="en-US"/>
        </w:rPr>
        <w:t>Zabezpieczenie wnoszone w pieniądzu wpłaca się przelewem na rachunek bankowy zamawiającego:</w:t>
      </w:r>
    </w:p>
    <w:p w14:paraId="589A3B07" w14:textId="77777777" w:rsidR="00A547AF" w:rsidRPr="00BF3038" w:rsidRDefault="00A547AF" w:rsidP="00A547AF">
      <w:pPr>
        <w:tabs>
          <w:tab w:val="left" w:pos="284"/>
        </w:tabs>
        <w:ind w:left="720"/>
        <w:rPr>
          <w:rFonts w:ascii="Arial" w:hAnsi="Arial" w:cs="Arial"/>
          <w:b/>
          <w:sz w:val="20"/>
          <w:szCs w:val="20"/>
        </w:rPr>
      </w:pPr>
      <w:bookmarkStart w:id="14" w:name="_Hlk115859189"/>
      <w:r w:rsidRPr="00FB28AD">
        <w:rPr>
          <w:rFonts w:ascii="Arial" w:hAnsi="Arial" w:cs="Arial"/>
          <w:b/>
          <w:sz w:val="20"/>
          <w:szCs w:val="20"/>
        </w:rPr>
        <w:tab/>
      </w:r>
      <w:r w:rsidRPr="00FB28AD">
        <w:rPr>
          <w:rFonts w:ascii="Arial" w:hAnsi="Arial" w:cs="Arial"/>
          <w:b/>
          <w:sz w:val="20"/>
          <w:szCs w:val="20"/>
        </w:rPr>
        <w:tab/>
        <w:t>nr konta: 20 1090 2646 0000 0001 4984 0213</w:t>
      </w:r>
    </w:p>
    <w:bookmarkEnd w:id="14"/>
    <w:p w14:paraId="2FD75D2D" w14:textId="77777777" w:rsidR="00A547AF" w:rsidRPr="00BF3038" w:rsidRDefault="00A547AF" w:rsidP="00A547AF">
      <w:pPr>
        <w:widowControl w:val="0"/>
        <w:numPr>
          <w:ilvl w:val="0"/>
          <w:numId w:val="9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BF3038">
        <w:rPr>
          <w:rFonts w:ascii="Arial" w:eastAsia="Lucida Sans Unicode" w:hAnsi="Arial" w:cs="Arial"/>
          <w:sz w:val="20"/>
          <w:szCs w:val="20"/>
          <w:lang w:eastAsia="en-US"/>
        </w:rPr>
        <w:t>Jeżeli zabezpieczenie będzie wnoszone w innej formie niż w pieniądzu, określonej w art. 450 ust. 1 pkt 2-5 ustawy</w:t>
      </w:r>
      <w:r w:rsidRPr="00BF3038">
        <w:rPr>
          <w:rFonts w:ascii="Arial" w:hAnsi="Arial" w:cs="Arial"/>
          <w:sz w:val="20"/>
          <w:szCs w:val="20"/>
        </w:rPr>
        <w:t xml:space="preserve"> </w:t>
      </w:r>
      <w:r w:rsidRPr="00BF3038">
        <w:rPr>
          <w:rFonts w:ascii="Arial" w:eastAsia="Lucida Sans Unicode" w:hAnsi="Arial" w:cs="Arial"/>
          <w:sz w:val="20"/>
          <w:szCs w:val="20"/>
          <w:lang w:eastAsia="en-US"/>
        </w:rPr>
        <w:t>Pzp, zamawiający zastrzega sobie prawo do akceptacji projektu zabezpieczenia, oraz oryginał dokumentu potwierdzającego wniesienie zabezpieczenia musi być dostarczony zamawiającemu przed podpisaniem umowy.</w:t>
      </w:r>
    </w:p>
    <w:p w14:paraId="741E54D2" w14:textId="77777777" w:rsidR="00A547AF" w:rsidRPr="00BF3038" w:rsidRDefault="00A547AF" w:rsidP="00A547AF">
      <w:pPr>
        <w:widowControl w:val="0"/>
        <w:numPr>
          <w:ilvl w:val="0"/>
          <w:numId w:val="9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BF3038">
        <w:rPr>
          <w:rFonts w:ascii="Arial" w:eastAsia="Lucida Sans Unicode" w:hAnsi="Arial" w:cs="Arial"/>
          <w:sz w:val="20"/>
          <w:szCs w:val="20"/>
          <w:lang w:eastAsia="en-US"/>
        </w:rPr>
        <w:t>Zabezpieczenie wnoszone w innej formie niż w pieniądzu musi zawierać bezwarunkowe zobowiązanie do wypłaty zamawiającemu, na każde jego żądanie pełnej kwoty zabezpieczenia, a także musi obejmować cały okres wykonywania zamówienia wraz z zabezpieczeniem roszczeń z tytułu rękojmi za wady.</w:t>
      </w:r>
    </w:p>
    <w:p w14:paraId="4AA8F573" w14:textId="14E883BB" w:rsidR="00A547AF" w:rsidRPr="007619E1" w:rsidRDefault="00A547AF" w:rsidP="00A547AF">
      <w:pPr>
        <w:widowControl w:val="0"/>
        <w:numPr>
          <w:ilvl w:val="0"/>
          <w:numId w:val="9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BF3038">
        <w:rPr>
          <w:rFonts w:ascii="Arial" w:eastAsia="Lucida Sans Unicode" w:hAnsi="Arial" w:cs="Arial"/>
          <w:sz w:val="20"/>
          <w:szCs w:val="20"/>
          <w:lang w:eastAsia="en-US"/>
        </w:rPr>
        <w:t>Jeżeli okres, na jaki ma zostać wniesione zabezpieczenie, przekracza 5 lat, zabezpieczenie w pieniądzu wnosi się na cały ten okres, a zabezpieczenie w innej formie wnosi się na okres nie krótszy niż 5 lat,</w:t>
      </w:r>
      <w:r w:rsidR="00DB028E"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Pr="00BF3038">
        <w:rPr>
          <w:rFonts w:ascii="Arial" w:eastAsia="Lucida Sans Unicode" w:hAnsi="Arial" w:cs="Arial"/>
          <w:sz w:val="20"/>
          <w:szCs w:val="20"/>
          <w:lang w:eastAsia="en-US"/>
        </w:rPr>
        <w:t xml:space="preserve">z jednoczesnym zobowiązaniem się wykonawcy do przedłużenia zabezpieczenia lub wniesienia nowego zabezpieczenia na kolejne </w:t>
      </w:r>
      <w:r w:rsidRPr="007619E1">
        <w:rPr>
          <w:rFonts w:ascii="Arial" w:eastAsia="Lucida Sans Unicode" w:hAnsi="Arial" w:cs="Arial"/>
          <w:sz w:val="20"/>
          <w:szCs w:val="20"/>
          <w:lang w:eastAsia="en-US"/>
        </w:rPr>
        <w:t>okresy.</w:t>
      </w:r>
    </w:p>
    <w:p w14:paraId="1F1FAC59" w14:textId="77777777" w:rsidR="00A547AF" w:rsidRPr="007619E1" w:rsidRDefault="00A547AF" w:rsidP="004D6A39">
      <w:pPr>
        <w:widowControl w:val="0"/>
        <w:tabs>
          <w:tab w:val="left" w:pos="284"/>
        </w:tabs>
        <w:suppressAutoHyphens/>
        <w:contextualSpacing/>
        <w:jc w:val="both"/>
        <w:rPr>
          <w:rFonts w:ascii="Arial" w:eastAsia="Lucida Sans Unicode" w:hAnsi="Arial" w:cs="Arial"/>
          <w:color w:val="00B050"/>
          <w:sz w:val="20"/>
          <w:szCs w:val="20"/>
          <w:lang w:eastAsia="en-US"/>
        </w:rPr>
      </w:pPr>
    </w:p>
    <w:p w14:paraId="717B372C" w14:textId="77777777" w:rsidR="004D6A39" w:rsidRPr="007619E1" w:rsidRDefault="004D6A39" w:rsidP="004D6A3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619E1">
        <w:rPr>
          <w:rFonts w:ascii="Arial" w:hAnsi="Arial" w:cs="Arial"/>
          <w:b/>
          <w:bCs/>
          <w:sz w:val="20"/>
          <w:szCs w:val="20"/>
        </w:rPr>
        <w:t>XVI. Informacje o formalnościach, jakie powinny zostać dopełnione po wyborze oferty, w celu zawarcia umowy w sprawie zamówienia publicznego:</w:t>
      </w:r>
    </w:p>
    <w:p w14:paraId="1F009703" w14:textId="6825D3FB" w:rsidR="004D6A39" w:rsidRPr="007619E1" w:rsidRDefault="004D6A39" w:rsidP="00815905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b/>
          <w:sz w:val="20"/>
          <w:szCs w:val="20"/>
          <w:lang w:eastAsia="en-US"/>
        </w:rPr>
      </w:pPr>
      <w:r w:rsidRPr="007619E1">
        <w:rPr>
          <w:rFonts w:ascii="Arial" w:eastAsia="Lucida Sans Unicode" w:hAnsi="Arial" w:cs="Arial"/>
          <w:sz w:val="20"/>
          <w:szCs w:val="20"/>
          <w:lang w:eastAsia="en-US"/>
        </w:rPr>
        <w:t>Wykonawca w miejscu i terminie wyznaczonym przez zamawiającego zobowiązany jest zgłosić się w celu zawarcia umowy</w:t>
      </w:r>
      <w:r w:rsidR="00815905" w:rsidRPr="007619E1">
        <w:rPr>
          <w:rFonts w:ascii="Arial" w:eastAsia="Lucida Sans Unicode" w:hAnsi="Arial" w:cs="Arial"/>
          <w:sz w:val="20"/>
          <w:szCs w:val="20"/>
          <w:lang w:eastAsia="en-US"/>
        </w:rPr>
        <w:t xml:space="preserve"> -</w:t>
      </w:r>
      <w:r w:rsidR="00815905" w:rsidRPr="007619E1">
        <w:rPr>
          <w:rFonts w:ascii="Arial" w:eastAsia="Lucida Sans Unicode" w:hAnsi="Arial" w:cs="Arial"/>
          <w:bCs/>
          <w:sz w:val="20"/>
          <w:szCs w:val="20"/>
          <w:lang w:eastAsia="en-US"/>
        </w:rPr>
        <w:t xml:space="preserve"> </w:t>
      </w:r>
      <w:r w:rsidR="00815905" w:rsidRPr="007619E1">
        <w:rPr>
          <w:rFonts w:ascii="Arial" w:eastAsia="Lucida Sans Unicode" w:hAnsi="Arial" w:cs="Arial"/>
          <w:b/>
          <w:sz w:val="20"/>
          <w:szCs w:val="20"/>
          <w:lang w:eastAsia="en-US"/>
        </w:rPr>
        <w:t>odrębnej dla każdego zadania częściowego.</w:t>
      </w:r>
    </w:p>
    <w:p w14:paraId="74AE03A9" w14:textId="77777777" w:rsidR="004D6A39" w:rsidRPr="00815905" w:rsidRDefault="004D6A39" w:rsidP="004D6A39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815905">
        <w:rPr>
          <w:rFonts w:ascii="Arial" w:eastAsia="Lucida Sans Unicode" w:hAnsi="Arial" w:cs="Arial"/>
          <w:sz w:val="20"/>
          <w:szCs w:val="20"/>
        </w:rPr>
        <w:t>W przypadku wykonawców wspólnie ubiegających się o udzielenie zamówienia, jeżeli ich oferta zostanie wybrana, zamawiający żąda dostarczenia kopii umowy regulującej współpracę tych wykonawców przed zawarciem umowy.</w:t>
      </w:r>
    </w:p>
    <w:p w14:paraId="52CF65BA" w14:textId="77777777" w:rsidR="004D6A39" w:rsidRPr="005650B5" w:rsidRDefault="004D6A39" w:rsidP="004D6A39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0" w:firstLine="0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5650B5">
        <w:rPr>
          <w:rFonts w:ascii="Arial" w:eastAsia="Lucida Sans Unicode" w:hAnsi="Arial" w:cs="Arial"/>
          <w:sz w:val="20"/>
          <w:szCs w:val="20"/>
        </w:rPr>
        <w:t>Zamawiający może wyrazić zgodę na podpisanie umowy drogą korespondencyjną.</w:t>
      </w:r>
    </w:p>
    <w:p w14:paraId="797E69CF" w14:textId="77777777" w:rsidR="004D6A39" w:rsidRPr="005650B5" w:rsidRDefault="004D6A39" w:rsidP="004D6A39">
      <w:pPr>
        <w:widowControl w:val="0"/>
        <w:tabs>
          <w:tab w:val="left" w:pos="426"/>
        </w:tabs>
        <w:suppressAutoHyphens/>
        <w:jc w:val="both"/>
        <w:rPr>
          <w:rFonts w:ascii="Arial" w:eastAsia="Lucida Sans Unicode" w:hAnsi="Arial" w:cs="Arial"/>
          <w:b/>
          <w:color w:val="00B050"/>
          <w:sz w:val="20"/>
          <w:szCs w:val="20"/>
          <w:lang w:eastAsia="en-US"/>
        </w:rPr>
      </w:pPr>
    </w:p>
    <w:p w14:paraId="01AE10DB" w14:textId="77777777" w:rsidR="004D6A39" w:rsidRPr="003A12D8" w:rsidRDefault="004D6A39" w:rsidP="004D6A39">
      <w:pPr>
        <w:widowControl w:val="0"/>
        <w:tabs>
          <w:tab w:val="left" w:pos="426"/>
        </w:tabs>
        <w:suppressAutoHyphens/>
        <w:jc w:val="both"/>
        <w:rPr>
          <w:rFonts w:ascii="Arial" w:eastAsia="Lucida Sans Unicode" w:hAnsi="Arial" w:cs="Arial"/>
          <w:b/>
          <w:sz w:val="20"/>
          <w:szCs w:val="20"/>
          <w:lang w:eastAsia="en-US"/>
        </w:rPr>
      </w:pPr>
      <w:r w:rsidRPr="003A12D8">
        <w:rPr>
          <w:rFonts w:ascii="Arial" w:eastAsia="Lucida Sans Unicode" w:hAnsi="Arial" w:cs="Arial"/>
          <w:b/>
          <w:sz w:val="20"/>
          <w:szCs w:val="20"/>
          <w:lang w:eastAsia="en-US"/>
        </w:rPr>
        <w:t>XVII. Zmiany umowy:</w:t>
      </w:r>
    </w:p>
    <w:p w14:paraId="0DC94F58" w14:textId="77777777" w:rsidR="004D6A39" w:rsidRPr="003A12D8" w:rsidRDefault="004D6A39" w:rsidP="004D6A39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3A12D8">
        <w:rPr>
          <w:rFonts w:ascii="Arial" w:eastAsia="Lucida Sans Unicode" w:hAnsi="Arial" w:cs="Arial"/>
          <w:sz w:val="20"/>
          <w:szCs w:val="20"/>
          <w:lang w:eastAsia="en-US"/>
        </w:rPr>
        <w:t>Zamawiający przewiduje możliwość zmian postanowień zawartej umowy w stosunku do treści oferty, na podstawie której dokonano wyboru wykonawcy. Przewidywane zmiany zostały określone w projekcie umowy.</w:t>
      </w:r>
    </w:p>
    <w:p w14:paraId="7EF595C5" w14:textId="77777777" w:rsidR="004D6A39" w:rsidRPr="005650B5" w:rsidRDefault="004D6A39" w:rsidP="004D6A39">
      <w:pPr>
        <w:widowControl w:val="0"/>
        <w:tabs>
          <w:tab w:val="left" w:pos="284"/>
        </w:tabs>
        <w:suppressAutoHyphens/>
        <w:contextualSpacing/>
        <w:jc w:val="both"/>
        <w:rPr>
          <w:rFonts w:ascii="Arial" w:eastAsia="Lucida Sans Unicode" w:hAnsi="Arial" w:cs="Arial"/>
          <w:color w:val="00B050"/>
          <w:sz w:val="20"/>
          <w:szCs w:val="20"/>
          <w:lang w:eastAsia="en-US"/>
        </w:rPr>
      </w:pPr>
    </w:p>
    <w:p w14:paraId="2E7F9D41" w14:textId="77777777" w:rsidR="004D6A39" w:rsidRPr="00FF1D46" w:rsidRDefault="004D6A39" w:rsidP="004D6A39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 w:rsidRPr="00FF1D46">
        <w:rPr>
          <w:rFonts w:ascii="Arial" w:hAnsi="Arial" w:cs="Arial"/>
          <w:b/>
          <w:sz w:val="20"/>
          <w:szCs w:val="20"/>
        </w:rPr>
        <w:t>XVIII. Pozostałe informacje:</w:t>
      </w:r>
    </w:p>
    <w:p w14:paraId="70C095A9" w14:textId="605AB62A" w:rsidR="004D6A39" w:rsidRPr="00FF1D46" w:rsidRDefault="004D6A39" w:rsidP="00083AA8">
      <w:pPr>
        <w:pStyle w:val="Akapitzlist"/>
        <w:numPr>
          <w:ilvl w:val="2"/>
          <w:numId w:val="9"/>
        </w:numPr>
        <w:tabs>
          <w:tab w:val="clear" w:pos="216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F1D46">
        <w:rPr>
          <w:rFonts w:ascii="Arial" w:hAnsi="Arial" w:cs="Arial"/>
          <w:sz w:val="20"/>
          <w:szCs w:val="20"/>
        </w:rPr>
        <w:t xml:space="preserve">W przypadku zamówień, które mają być wykonane w miejscu podlegającym bezpośredniemu nadzorowi zamawiającego, </w:t>
      </w:r>
      <w:r w:rsidRPr="00FF1D46">
        <w:rPr>
          <w:rFonts w:ascii="Arial" w:hAnsi="Arial" w:cs="Arial"/>
          <w:sz w:val="20"/>
          <w:szCs w:val="20"/>
          <w:u w:val="single"/>
        </w:rPr>
        <w:t>zamawiający żąda, aby przed przystąpieniem do wykonania zamówienia wykonawca podał nazwy, dane kontaktowe oraz przedstawicieli podwykonawców zaangażowanych w takie prace, jeżeli są już znani.</w:t>
      </w:r>
      <w:r w:rsidRPr="00FF1D46">
        <w:rPr>
          <w:rFonts w:ascii="Arial" w:hAnsi="Arial" w:cs="Arial"/>
          <w:sz w:val="20"/>
          <w:szCs w:val="20"/>
        </w:rPr>
        <w:t xml:space="preserve">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zamówienia.</w:t>
      </w:r>
    </w:p>
    <w:p w14:paraId="5DCBEB4B" w14:textId="5B025539" w:rsidR="00056BCF" w:rsidRPr="00FF1D46" w:rsidRDefault="00076B2D" w:rsidP="00D2401F">
      <w:pPr>
        <w:pStyle w:val="Akapitzlist"/>
        <w:numPr>
          <w:ilvl w:val="2"/>
          <w:numId w:val="9"/>
        </w:numPr>
        <w:tabs>
          <w:tab w:val="clear" w:pos="216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F1D46">
        <w:rPr>
          <w:rFonts w:ascii="Arial" w:hAnsi="Arial" w:cs="Arial"/>
          <w:sz w:val="20"/>
          <w:szCs w:val="20"/>
        </w:rPr>
        <w:t xml:space="preserve">W zadaniu częściowym nr 1 </w:t>
      </w:r>
      <w:r w:rsidR="00DC34CD" w:rsidRPr="00FF1D46">
        <w:rPr>
          <w:rFonts w:ascii="Arial" w:hAnsi="Arial" w:cs="Arial"/>
          <w:sz w:val="20"/>
          <w:szCs w:val="20"/>
        </w:rPr>
        <w:t xml:space="preserve">w elemencie </w:t>
      </w:r>
      <w:r w:rsidRPr="00FF1D46">
        <w:rPr>
          <w:rFonts w:ascii="Arial" w:hAnsi="Arial" w:cs="Arial"/>
          <w:sz w:val="20"/>
          <w:szCs w:val="20"/>
        </w:rPr>
        <w:t>„utworzenie klimatycznego ogrodu przy Szkole Podstawowej nr 4</w:t>
      </w:r>
      <w:r w:rsidR="00FF1D46">
        <w:rPr>
          <w:rFonts w:ascii="Arial" w:hAnsi="Arial" w:cs="Arial"/>
          <w:sz w:val="20"/>
          <w:szCs w:val="20"/>
        </w:rPr>
        <w:br/>
      </w:r>
      <w:r w:rsidRPr="00FF1D46">
        <w:rPr>
          <w:rFonts w:ascii="Arial" w:hAnsi="Arial" w:cs="Arial"/>
          <w:sz w:val="20"/>
          <w:szCs w:val="20"/>
        </w:rPr>
        <w:t>w Białogardzie”, przedmiot zamówienia</w:t>
      </w:r>
      <w:r w:rsidR="00056BCF" w:rsidRPr="00FF1D46">
        <w:rPr>
          <w:rFonts w:ascii="Arial" w:hAnsi="Arial" w:cs="Arial"/>
          <w:sz w:val="20"/>
          <w:szCs w:val="20"/>
        </w:rPr>
        <w:t xml:space="preserve"> obejmuje</w:t>
      </w:r>
      <w:r w:rsidRPr="00FF1D46">
        <w:rPr>
          <w:rFonts w:ascii="Arial" w:hAnsi="Arial" w:cs="Arial"/>
          <w:sz w:val="20"/>
          <w:szCs w:val="20"/>
        </w:rPr>
        <w:t>, w szczególności,</w:t>
      </w:r>
      <w:r w:rsidR="00056BCF" w:rsidRPr="00FF1D46">
        <w:rPr>
          <w:rFonts w:ascii="Arial" w:hAnsi="Arial" w:cs="Arial"/>
          <w:sz w:val="20"/>
          <w:szCs w:val="20"/>
        </w:rPr>
        <w:t xml:space="preserve"> remont schodów oraz ogrodzenia zgodnie</w:t>
      </w:r>
      <w:r w:rsidR="00FF1D46">
        <w:rPr>
          <w:rFonts w:ascii="Arial" w:hAnsi="Arial" w:cs="Arial"/>
          <w:sz w:val="20"/>
          <w:szCs w:val="20"/>
        </w:rPr>
        <w:br/>
      </w:r>
      <w:r w:rsidR="00056BCF" w:rsidRPr="00FF1D46">
        <w:rPr>
          <w:rFonts w:ascii="Arial" w:hAnsi="Arial" w:cs="Arial"/>
          <w:sz w:val="20"/>
          <w:szCs w:val="20"/>
        </w:rPr>
        <w:t>z oznaczeniami na rys. nr 1 Koncepcja zagospodarowania terenu. Koncepcja przewiduje renowację schodów wejściowych na teren szkoły i do budynku, oraz wymianę ogrodzenia od strony ulicy Grunwaldzkiej na ogrodzenie murowane z cegły klinkierowej z przęsłami stalowymi, lub w całości stalowe, alternatywnie osłonięte od strony szkoły żywopłotem.</w:t>
      </w:r>
    </w:p>
    <w:p w14:paraId="59E018CA" w14:textId="3AF273E4" w:rsidR="00081615" w:rsidRPr="00FF1D46" w:rsidRDefault="00081615" w:rsidP="00081615">
      <w:pPr>
        <w:pStyle w:val="Akapitzlist"/>
        <w:numPr>
          <w:ilvl w:val="2"/>
          <w:numId w:val="9"/>
        </w:numPr>
        <w:tabs>
          <w:tab w:val="clear" w:pos="216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F1D46">
        <w:rPr>
          <w:rFonts w:ascii="Arial" w:hAnsi="Arial" w:cs="Arial"/>
          <w:sz w:val="20"/>
          <w:szCs w:val="20"/>
        </w:rPr>
        <w:t xml:space="preserve">W zadaniu częściowym nr </w:t>
      </w:r>
      <w:r w:rsidR="00DC34CD" w:rsidRPr="00FF1D46">
        <w:rPr>
          <w:rFonts w:ascii="Arial" w:hAnsi="Arial" w:cs="Arial"/>
          <w:sz w:val="20"/>
          <w:szCs w:val="20"/>
        </w:rPr>
        <w:t xml:space="preserve">1 w elemencie </w:t>
      </w:r>
      <w:r w:rsidRPr="00FF1D46">
        <w:rPr>
          <w:rFonts w:ascii="Arial" w:hAnsi="Arial" w:cs="Arial"/>
          <w:sz w:val="20"/>
          <w:szCs w:val="20"/>
        </w:rPr>
        <w:t>„utworzenie klimatycznego ogrodu przy Szkole Podstawowej</w:t>
      </w:r>
      <w:r w:rsidR="00FF1D46">
        <w:rPr>
          <w:rFonts w:ascii="Arial" w:hAnsi="Arial" w:cs="Arial"/>
          <w:sz w:val="20"/>
          <w:szCs w:val="20"/>
        </w:rPr>
        <w:br/>
      </w:r>
      <w:r w:rsidRPr="00FF1D46">
        <w:rPr>
          <w:rFonts w:ascii="Arial" w:hAnsi="Arial" w:cs="Arial"/>
          <w:sz w:val="20"/>
          <w:szCs w:val="20"/>
        </w:rPr>
        <w:t>w Dobrowie”, w dokumentacji koncepcyjnej określono podstawowe parametry oraz założenia dotyczące fontanny z klombem. Zamawiający nie dysponuje wzorem ani projektem tego elementu zagospodarowania.</w:t>
      </w:r>
    </w:p>
    <w:p w14:paraId="5FD7B1D6" w14:textId="06A0D8A1" w:rsidR="00056BCF" w:rsidRPr="00FF1D46" w:rsidRDefault="00076B2D" w:rsidP="00B52AFD">
      <w:pPr>
        <w:pStyle w:val="Akapitzlist"/>
        <w:numPr>
          <w:ilvl w:val="2"/>
          <w:numId w:val="9"/>
        </w:numPr>
        <w:tabs>
          <w:tab w:val="clear" w:pos="216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F1D46">
        <w:rPr>
          <w:rFonts w:ascii="Arial" w:hAnsi="Arial" w:cs="Arial"/>
          <w:sz w:val="20"/>
          <w:szCs w:val="20"/>
        </w:rPr>
        <w:t xml:space="preserve">W zadaniu częściowym nr </w:t>
      </w:r>
      <w:r w:rsidR="00DC34CD" w:rsidRPr="00FF1D46">
        <w:rPr>
          <w:rFonts w:ascii="Arial" w:hAnsi="Arial" w:cs="Arial"/>
          <w:sz w:val="20"/>
          <w:szCs w:val="20"/>
        </w:rPr>
        <w:t xml:space="preserve">1 w elemencie </w:t>
      </w:r>
      <w:r w:rsidRPr="00FF1D46">
        <w:rPr>
          <w:rFonts w:ascii="Arial" w:hAnsi="Arial" w:cs="Arial"/>
          <w:sz w:val="20"/>
          <w:szCs w:val="20"/>
        </w:rPr>
        <w:t>„utworzenie klimatycznego ogrodu przy Szkole Podstawowej</w:t>
      </w:r>
      <w:r w:rsidR="00FF1D46">
        <w:rPr>
          <w:rFonts w:ascii="Arial" w:hAnsi="Arial" w:cs="Arial"/>
          <w:sz w:val="20"/>
          <w:szCs w:val="20"/>
        </w:rPr>
        <w:br/>
      </w:r>
      <w:r w:rsidRPr="00FF1D46">
        <w:rPr>
          <w:rFonts w:ascii="Arial" w:hAnsi="Arial" w:cs="Arial"/>
          <w:sz w:val="20"/>
          <w:szCs w:val="20"/>
        </w:rPr>
        <w:t xml:space="preserve">w Dobrowie”, przedmiot zamówienia obejmuje, w szczególności, </w:t>
      </w:r>
      <w:r w:rsidR="00056BCF" w:rsidRPr="00FF1D46">
        <w:rPr>
          <w:rFonts w:ascii="Arial" w:hAnsi="Arial" w:cs="Arial"/>
          <w:sz w:val="20"/>
          <w:szCs w:val="20"/>
        </w:rPr>
        <w:t>następujące nasadzenia, w ilościach:</w:t>
      </w:r>
      <w:r w:rsidRPr="00FF1D46">
        <w:rPr>
          <w:rFonts w:ascii="Arial" w:hAnsi="Arial" w:cs="Arial"/>
          <w:sz w:val="20"/>
          <w:szCs w:val="20"/>
        </w:rPr>
        <w:t xml:space="preserve"> </w:t>
      </w:r>
      <w:r w:rsidR="00056BCF" w:rsidRPr="00FF1D46">
        <w:rPr>
          <w:rFonts w:ascii="Arial" w:hAnsi="Arial" w:cs="Arial"/>
          <w:sz w:val="20"/>
          <w:szCs w:val="20"/>
        </w:rPr>
        <w:t>łąka kwietna 558m</w:t>
      </w:r>
      <w:r w:rsidR="00056BCF" w:rsidRPr="00FF1D46">
        <w:rPr>
          <w:rFonts w:ascii="Arial" w:hAnsi="Arial" w:cs="Arial"/>
          <w:sz w:val="20"/>
          <w:szCs w:val="20"/>
          <w:vertAlign w:val="superscript"/>
        </w:rPr>
        <w:t>2</w:t>
      </w:r>
      <w:r w:rsidR="00056BCF" w:rsidRPr="00FF1D46">
        <w:rPr>
          <w:rFonts w:ascii="Arial" w:hAnsi="Arial" w:cs="Arial"/>
          <w:sz w:val="20"/>
          <w:szCs w:val="20"/>
        </w:rPr>
        <w:t>, byliny 1862szt., krzewy 10szt., drzewa liściaste gatunki rodzime 10szt., rośliny cebulkowe 73szt.</w:t>
      </w:r>
    </w:p>
    <w:p w14:paraId="0E86056A" w14:textId="20FE9FB0" w:rsidR="00056BCF" w:rsidRPr="00FF1D46" w:rsidRDefault="00076B2D" w:rsidP="00056BCF">
      <w:pPr>
        <w:pStyle w:val="Akapitzlist"/>
        <w:numPr>
          <w:ilvl w:val="2"/>
          <w:numId w:val="9"/>
        </w:numPr>
        <w:tabs>
          <w:tab w:val="clear" w:pos="216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F1D46">
        <w:rPr>
          <w:rFonts w:ascii="Arial" w:hAnsi="Arial" w:cs="Arial"/>
          <w:sz w:val="20"/>
          <w:szCs w:val="20"/>
        </w:rPr>
        <w:t xml:space="preserve">W zadaniu częściowym nr </w:t>
      </w:r>
      <w:r w:rsidR="00DC34CD" w:rsidRPr="00FF1D46">
        <w:rPr>
          <w:rFonts w:ascii="Arial" w:hAnsi="Arial" w:cs="Arial"/>
          <w:sz w:val="20"/>
          <w:szCs w:val="20"/>
        </w:rPr>
        <w:t xml:space="preserve">1 w elemencie </w:t>
      </w:r>
      <w:r w:rsidRPr="00FF1D46">
        <w:rPr>
          <w:rFonts w:ascii="Arial" w:hAnsi="Arial" w:cs="Arial"/>
          <w:sz w:val="20"/>
          <w:szCs w:val="20"/>
        </w:rPr>
        <w:t>„utworzenie klimatycznego ogrodu przy Szkole Podstawowej im. Bohaterów VI Pomorskiej Dywizji Piechoty w Karlinie”, przedmiot zamówienia obejmuje, w szczególności,</w:t>
      </w:r>
      <w:r w:rsidR="00EA2481" w:rsidRPr="00FF1D46">
        <w:rPr>
          <w:rFonts w:ascii="Arial" w:hAnsi="Arial" w:cs="Arial"/>
          <w:sz w:val="20"/>
          <w:szCs w:val="20"/>
        </w:rPr>
        <w:t xml:space="preserve"> </w:t>
      </w:r>
      <w:r w:rsidR="00056BCF" w:rsidRPr="00FF1D46">
        <w:rPr>
          <w:rFonts w:ascii="Arial" w:hAnsi="Arial" w:cs="Arial"/>
          <w:sz w:val="20"/>
          <w:szCs w:val="20"/>
        </w:rPr>
        <w:t>dostawę i montaż kosza na plastikowe nakrętki.</w:t>
      </w:r>
    </w:p>
    <w:p w14:paraId="2D4EFC83" w14:textId="760501AC" w:rsidR="00056BCF" w:rsidRPr="00FF1D46" w:rsidRDefault="00A53EFB" w:rsidP="00056BCF">
      <w:pPr>
        <w:pStyle w:val="Akapitzlist"/>
        <w:numPr>
          <w:ilvl w:val="2"/>
          <w:numId w:val="9"/>
        </w:numPr>
        <w:tabs>
          <w:tab w:val="clear" w:pos="216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F1D46">
        <w:rPr>
          <w:rFonts w:ascii="Arial" w:hAnsi="Arial" w:cs="Arial"/>
          <w:sz w:val="20"/>
          <w:szCs w:val="20"/>
        </w:rPr>
        <w:t>W zadaniach częściowych obejmujących istniejące trawniki znajdujące się w stanie</w:t>
      </w:r>
      <w:r w:rsidR="00056BCF" w:rsidRPr="00FF1D46">
        <w:rPr>
          <w:rFonts w:ascii="Arial" w:hAnsi="Arial" w:cs="Arial"/>
          <w:sz w:val="20"/>
          <w:szCs w:val="20"/>
        </w:rPr>
        <w:t xml:space="preserve"> wymagającym regeneracji ze względu na występowanie licznych ubytków, nierówności podłoża oraz zachwaszczenie. W ramach prac należy wykonać zabiegi pielęgnacyjno-regeneracyjne obejmujące w szczególności: usunięcie chwastów, </w:t>
      </w:r>
      <w:r w:rsidR="00056BCF" w:rsidRPr="00FF1D46">
        <w:rPr>
          <w:rFonts w:ascii="Arial" w:hAnsi="Arial" w:cs="Arial"/>
          <w:sz w:val="20"/>
          <w:szCs w:val="20"/>
        </w:rPr>
        <w:lastRenderedPageBreak/>
        <w:t>wertykulację, aerację, piaskowanie, wyrównanie powierzchni terenu oraz dosiew mieszanki traw odpowiedniej dla istniejących warunków siedliskowych. Prace należy wykonać w sposób zapewniający uzyskanie jednolitej, zwartej i wyrównanej darni.</w:t>
      </w:r>
    </w:p>
    <w:p w14:paraId="16002DF1" w14:textId="29DB84FA" w:rsidR="00056BCF" w:rsidRPr="00FF1D46" w:rsidRDefault="00A53EFB" w:rsidP="00056BCF">
      <w:pPr>
        <w:pStyle w:val="Akapitzlist"/>
        <w:numPr>
          <w:ilvl w:val="2"/>
          <w:numId w:val="9"/>
        </w:numPr>
        <w:tabs>
          <w:tab w:val="clear" w:pos="2160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F1D46">
        <w:rPr>
          <w:rFonts w:ascii="Arial" w:hAnsi="Arial" w:cs="Arial"/>
          <w:sz w:val="20"/>
          <w:szCs w:val="20"/>
        </w:rPr>
        <w:t xml:space="preserve">W zadaniach częściowych, w elementach przewidujących wykonanie nawierzchni, </w:t>
      </w:r>
      <w:r w:rsidR="00510F4F" w:rsidRPr="00FF1D46">
        <w:rPr>
          <w:rFonts w:ascii="Arial" w:hAnsi="Arial" w:cs="Arial"/>
          <w:sz w:val="20"/>
          <w:szCs w:val="20"/>
        </w:rPr>
        <w:t>z</w:t>
      </w:r>
      <w:r w:rsidRPr="00FF1D46">
        <w:rPr>
          <w:rFonts w:ascii="Arial" w:hAnsi="Arial" w:cs="Arial"/>
          <w:sz w:val="20"/>
          <w:szCs w:val="20"/>
        </w:rPr>
        <w:t xml:space="preserve">amawiający dopuszcza zastosowanie kostki wodoprzepuszczalnej </w:t>
      </w:r>
      <w:r w:rsidR="00056BCF" w:rsidRPr="00FF1D46">
        <w:rPr>
          <w:rFonts w:ascii="Arial" w:hAnsi="Arial" w:cs="Arial"/>
          <w:sz w:val="20"/>
          <w:szCs w:val="20"/>
        </w:rPr>
        <w:t>w miejscach oznaczonych w koncepcj</w:t>
      </w:r>
      <w:r w:rsidR="00EA2481" w:rsidRPr="00FF1D46">
        <w:rPr>
          <w:rFonts w:ascii="Arial" w:hAnsi="Arial" w:cs="Arial"/>
          <w:sz w:val="20"/>
          <w:szCs w:val="20"/>
        </w:rPr>
        <w:t>ach</w:t>
      </w:r>
      <w:r w:rsidR="00056BCF" w:rsidRPr="00FF1D46">
        <w:rPr>
          <w:rFonts w:ascii="Arial" w:hAnsi="Arial" w:cs="Arial"/>
          <w:sz w:val="20"/>
          <w:szCs w:val="20"/>
        </w:rPr>
        <w:t xml:space="preserve"> jako nawierzchnie przepuszczalne. Zastosowane materiały powinny zapewniać ekologiczny charakter nawierzchni poprzez umożliwienie naturalnej infiltracji wód opadowych do gruntu oraz wspieranie zasilania wód gruntowych. Jednocześnie nawierzchnia powinna spełniać wymagania funkcjonalne, w szczególności w zakresie skutecznego odprowadzania wód opadowych (bez tworzenia zastoin i kałuż), stabilności oraz trwałości użytkowej. Wymagane jest również zachowanie wysokich walorów estetycznych, pozwalających na harmonijne wkomponowanie nawierzchni w otoczenie ogrod</w:t>
      </w:r>
      <w:r w:rsidR="00EA2481" w:rsidRPr="00FF1D46">
        <w:rPr>
          <w:rFonts w:ascii="Arial" w:hAnsi="Arial" w:cs="Arial"/>
          <w:sz w:val="20"/>
          <w:szCs w:val="20"/>
        </w:rPr>
        <w:t>ów</w:t>
      </w:r>
      <w:r w:rsidR="00056BCF" w:rsidRPr="00FF1D46">
        <w:rPr>
          <w:rFonts w:ascii="Arial" w:hAnsi="Arial" w:cs="Arial"/>
          <w:sz w:val="20"/>
          <w:szCs w:val="20"/>
        </w:rPr>
        <w:t>.</w:t>
      </w:r>
    </w:p>
    <w:p w14:paraId="3FAD72CD" w14:textId="77777777" w:rsidR="00EA2481" w:rsidRPr="00FF1D46" w:rsidRDefault="00EA2481" w:rsidP="00056BCF">
      <w:pPr>
        <w:tabs>
          <w:tab w:val="left" w:pos="284"/>
        </w:tabs>
        <w:jc w:val="both"/>
        <w:rPr>
          <w:rFonts w:ascii="Arial" w:hAnsi="Arial" w:cs="Arial"/>
          <w:sz w:val="20"/>
          <w:szCs w:val="20"/>
          <w:highlight w:val="green"/>
        </w:rPr>
      </w:pPr>
    </w:p>
    <w:p w14:paraId="4EDA8C12" w14:textId="77777777" w:rsidR="004D6A39" w:rsidRPr="00D00EAD" w:rsidRDefault="004D6A39" w:rsidP="004D6A39">
      <w:pPr>
        <w:jc w:val="both"/>
        <w:rPr>
          <w:rFonts w:ascii="Arial" w:eastAsia="Lucida Sans Unicode" w:hAnsi="Arial" w:cs="Arial"/>
          <w:b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/>
          <w:sz w:val="20"/>
          <w:szCs w:val="20"/>
          <w:lang w:eastAsia="en-US"/>
        </w:rPr>
        <w:t>XIX. Środki ochrony prawnej.</w:t>
      </w:r>
    </w:p>
    <w:p w14:paraId="313C63CF" w14:textId="77777777" w:rsidR="004D6A39" w:rsidRPr="00D00EAD" w:rsidRDefault="004D6A39" w:rsidP="004D6A39">
      <w:pPr>
        <w:widowControl w:val="0"/>
        <w:suppressAutoHyphens/>
        <w:jc w:val="both"/>
        <w:rPr>
          <w:rFonts w:ascii="Arial" w:eastAsia="Lucida Sans Unicode" w:hAnsi="Arial" w:cs="Arial"/>
          <w:bCs/>
          <w:i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Wykonawcy, a także innemu podmiotowi, jeżeli ma lub miał interes w uzyskaniu przedmiotowego zamówienia oraz poniósł lub może ponieść szkodę w wyniku naruszenia przez zamawiającego przepisów ustawy Pzp, przysługują środki ochrony prawnej określone w dziale IX ustawy Pzp, w szczególności:</w:t>
      </w:r>
    </w:p>
    <w:p w14:paraId="74CDCACC" w14:textId="77777777" w:rsidR="004D6A39" w:rsidRPr="00D00EAD" w:rsidRDefault="004D6A39" w:rsidP="004D6A39">
      <w:pPr>
        <w:widowControl w:val="0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bCs/>
          <w:i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>odwołanie (do Prezesa Krajowej Izby Odwoławczej, zwanej dalej „Izbą”) wnosi się w terminie:</w:t>
      </w:r>
    </w:p>
    <w:p w14:paraId="15E9E2B5" w14:textId="77777777" w:rsidR="004D6A39" w:rsidRPr="00D00EAD" w:rsidRDefault="004D6A39" w:rsidP="004D6A3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bCs/>
          <w:i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>a) 5 dni od dnia przekazania informacji o czynności zamawiającego stanowiącej podstawę jego wniesienia, jeżeli informacja została przekazana przy użyciu środków komunikacji elektronicznej,</w:t>
      </w:r>
    </w:p>
    <w:p w14:paraId="48AAF120" w14:textId="77777777" w:rsidR="004D6A39" w:rsidRPr="00D00EAD" w:rsidRDefault="004D6A39" w:rsidP="004D6A3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bCs/>
          <w:i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>b) 10 dni od dnia przekazania informacji o czynności zamawiającego stanowiącej podstawę jego wniesienia, jeżeli informacja została przekazana w sposób inny niż określony w lit. a;</w:t>
      </w:r>
    </w:p>
    <w:p w14:paraId="60F13B61" w14:textId="77777777" w:rsidR="004D6A39" w:rsidRPr="00D00EAD" w:rsidRDefault="004D6A39" w:rsidP="004D6A39">
      <w:pPr>
        <w:widowControl w:val="0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bCs/>
          <w:i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internetowej;</w:t>
      </w:r>
    </w:p>
    <w:p w14:paraId="217FE184" w14:textId="77777777" w:rsidR="004D6A39" w:rsidRPr="00D00EAD" w:rsidRDefault="004D6A39" w:rsidP="004D6A39">
      <w:pPr>
        <w:widowControl w:val="0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bCs/>
          <w:iCs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>odwołanie w przypadkach innych niż określone w pkt 1 i 2 wnosi się w terminie 5 dni od dnia, w którym powzięto lub przy zachowaniu należytej staranności można było powziąć wiadomość o okolicznościach stanowiących podstawę jego wniesienia;</w:t>
      </w:r>
    </w:p>
    <w:p w14:paraId="41FB404C" w14:textId="77777777" w:rsidR="004D6A39" w:rsidRPr="00D00EAD" w:rsidRDefault="004D6A39" w:rsidP="004D6A39">
      <w:pPr>
        <w:widowControl w:val="0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bCs/>
          <w:iCs/>
          <w:sz w:val="20"/>
          <w:szCs w:val="20"/>
          <w:lang w:eastAsia="en-US"/>
        </w:rPr>
        <w:t xml:space="preserve">odwołanie, w przypadku, gdy zamawiający nie przesłał wykonawcy zawiadomienia o wyborze najkorzystniejszej oferty, </w:t>
      </w: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wnosi się nie później niż w terminie:</w:t>
      </w:r>
    </w:p>
    <w:p w14:paraId="5EDE780D" w14:textId="77777777" w:rsidR="004D6A39" w:rsidRPr="00D00EAD" w:rsidRDefault="004D6A39" w:rsidP="004D6A3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a) 15 dni od dnia zamieszczenia w Biuletynie Zamówień Publicznych ogłoszenia o wyniku postępowania,</w:t>
      </w:r>
    </w:p>
    <w:p w14:paraId="17B07FC3" w14:textId="77777777" w:rsidR="004D6A39" w:rsidRPr="00D00EAD" w:rsidRDefault="004D6A39" w:rsidP="004D6A3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b) miesiąca od dnia zawarcia umowy, jeżeli zamawiający nie zamieścił w Biuletynie Zamówień Publicznych ogłoszenia o wyniku postępowania;</w:t>
      </w:r>
    </w:p>
    <w:p w14:paraId="69222B09" w14:textId="2491EBA9" w:rsidR="004D6A39" w:rsidRPr="00D00EAD" w:rsidRDefault="004D6A39" w:rsidP="004D6A39">
      <w:pPr>
        <w:widowControl w:val="0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na orzeczenie Izby stronom oraz uczestnikom postępowania odwoławczego przysługuje skarga do sądu, którą wnosi się do Sądu Okręgowego w Warszawie - sądu zamówień publicznych, za pośrednictwem Prezesa Izby,</w:t>
      </w:r>
      <w:r w:rsidR="008E4DBF">
        <w:rPr>
          <w:rFonts w:ascii="Arial" w:eastAsia="Lucida Sans Unicode" w:hAnsi="Arial" w:cs="Arial"/>
          <w:sz w:val="20"/>
          <w:szCs w:val="20"/>
          <w:lang w:eastAsia="en-US"/>
        </w:rPr>
        <w:br/>
      </w:r>
      <w:r w:rsidRPr="00D00EAD">
        <w:rPr>
          <w:rFonts w:ascii="Arial" w:eastAsia="Lucida Sans Unicode" w:hAnsi="Arial" w:cs="Arial"/>
          <w:sz w:val="20"/>
          <w:szCs w:val="20"/>
          <w:lang w:eastAsia="en-US"/>
        </w:rPr>
        <w:t>w terminie 14 dni od dnia doręczenia orzeczenia Izby.</w:t>
      </w:r>
    </w:p>
    <w:p w14:paraId="5ED9F83F" w14:textId="77777777" w:rsidR="004D6A39" w:rsidRPr="00B60ADC" w:rsidRDefault="004D6A39" w:rsidP="004D6A39">
      <w:pPr>
        <w:tabs>
          <w:tab w:val="left" w:pos="284"/>
        </w:tabs>
        <w:jc w:val="both"/>
        <w:rPr>
          <w:rFonts w:ascii="Arial" w:hAnsi="Arial" w:cs="Arial"/>
          <w:color w:val="00B050"/>
          <w:sz w:val="20"/>
          <w:szCs w:val="20"/>
        </w:rPr>
      </w:pPr>
    </w:p>
    <w:p w14:paraId="6B156C04" w14:textId="77777777" w:rsidR="004D6A39" w:rsidRPr="00272A9A" w:rsidRDefault="004D6A39" w:rsidP="004D6A39">
      <w:pPr>
        <w:widowControl w:val="0"/>
        <w:tabs>
          <w:tab w:val="left" w:pos="284"/>
        </w:tabs>
        <w:suppressAutoHyphens/>
        <w:jc w:val="both"/>
        <w:rPr>
          <w:rFonts w:ascii="Arial" w:hAnsi="Arial" w:cs="Arial"/>
          <w:b/>
          <w:sz w:val="20"/>
          <w:szCs w:val="20"/>
        </w:rPr>
      </w:pPr>
      <w:r w:rsidRPr="00272A9A">
        <w:rPr>
          <w:rFonts w:ascii="Arial" w:eastAsia="Lucida Sans Unicode" w:hAnsi="Arial" w:cs="Arial"/>
          <w:b/>
          <w:sz w:val="20"/>
          <w:szCs w:val="20"/>
          <w:lang w:eastAsia="en-US"/>
        </w:rPr>
        <w:t xml:space="preserve">XIX. </w:t>
      </w:r>
      <w:r w:rsidRPr="00272A9A">
        <w:rPr>
          <w:rFonts w:ascii="Arial" w:hAnsi="Arial" w:cs="Arial"/>
          <w:b/>
          <w:sz w:val="20"/>
          <w:szCs w:val="20"/>
        </w:rPr>
        <w:t>Załączniki do niniejszej specyfikacji:</w:t>
      </w:r>
    </w:p>
    <w:p w14:paraId="2FDDBB35" w14:textId="77777777" w:rsidR="004D6A39" w:rsidRPr="00493B3B" w:rsidRDefault="004D6A39" w:rsidP="004D6A39">
      <w:pPr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493B3B">
        <w:rPr>
          <w:rFonts w:ascii="Arial" w:hAnsi="Arial" w:cs="Arial"/>
          <w:sz w:val="20"/>
          <w:szCs w:val="20"/>
        </w:rPr>
        <w:t>Projekt umowy.</w:t>
      </w:r>
    </w:p>
    <w:p w14:paraId="11B6BE4B" w14:textId="4CAA7C9C" w:rsidR="009D69AF" w:rsidRPr="0091218E" w:rsidRDefault="001F7128" w:rsidP="0091218E">
      <w:pPr>
        <w:numPr>
          <w:ilvl w:val="0"/>
          <w:numId w:val="1"/>
        </w:numPr>
        <w:tabs>
          <w:tab w:val="clear" w:pos="907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eastAsia="Lucida Sans Unicode" w:hAnsi="Arial" w:cs="Arial"/>
          <w:sz w:val="20"/>
          <w:szCs w:val="20"/>
          <w:lang w:eastAsia="en-US"/>
        </w:rPr>
        <w:t>Program funkcjonalno-użytkowy</w:t>
      </w:r>
      <w:r w:rsidR="0091218E">
        <w:rPr>
          <w:rFonts w:ascii="Arial" w:eastAsia="Lucida Sans Unicode" w:hAnsi="Arial" w:cs="Arial"/>
          <w:sz w:val="20"/>
          <w:szCs w:val="20"/>
          <w:lang w:eastAsia="en-US"/>
        </w:rPr>
        <w:t xml:space="preserve"> oraz</w:t>
      </w:r>
      <w:r w:rsidR="0091218E" w:rsidRPr="0091218E">
        <w:rPr>
          <w:rFonts w:ascii="Arial" w:hAnsi="Arial" w:cs="Arial"/>
          <w:sz w:val="20"/>
          <w:szCs w:val="20"/>
        </w:rPr>
        <w:t xml:space="preserve"> </w:t>
      </w:r>
      <w:r w:rsidR="0091218E">
        <w:rPr>
          <w:rFonts w:ascii="Arial" w:hAnsi="Arial" w:cs="Arial"/>
          <w:sz w:val="20"/>
          <w:szCs w:val="20"/>
        </w:rPr>
        <w:t>k</w:t>
      </w:r>
      <w:r w:rsidR="0091218E" w:rsidRPr="005650B5">
        <w:rPr>
          <w:rFonts w:ascii="Arial" w:hAnsi="Arial" w:cs="Arial"/>
          <w:sz w:val="20"/>
          <w:szCs w:val="20"/>
        </w:rPr>
        <w:t>oncepcj</w:t>
      </w:r>
      <w:r w:rsidR="0091218E">
        <w:rPr>
          <w:rFonts w:ascii="Arial" w:hAnsi="Arial" w:cs="Arial"/>
          <w:sz w:val="20"/>
          <w:szCs w:val="20"/>
        </w:rPr>
        <w:t>e</w:t>
      </w:r>
      <w:r w:rsidR="0091218E" w:rsidRPr="005650B5">
        <w:rPr>
          <w:rFonts w:ascii="Arial" w:hAnsi="Arial" w:cs="Arial"/>
          <w:sz w:val="20"/>
          <w:szCs w:val="20"/>
        </w:rPr>
        <w:t xml:space="preserve"> zagospodarowania terenu wraz z załącznikami</w:t>
      </w:r>
      <w:r w:rsidR="0091218E">
        <w:rPr>
          <w:rFonts w:ascii="Arial" w:hAnsi="Arial" w:cs="Arial"/>
          <w:sz w:val="20"/>
          <w:szCs w:val="20"/>
        </w:rPr>
        <w:t>.</w:t>
      </w:r>
    </w:p>
    <w:p w14:paraId="140B3697" w14:textId="27300F5B" w:rsidR="009D69AF" w:rsidRPr="00480C13" w:rsidRDefault="00C641A7" w:rsidP="009D69AF">
      <w:pPr>
        <w:numPr>
          <w:ilvl w:val="0"/>
          <w:numId w:val="1"/>
        </w:numPr>
        <w:tabs>
          <w:tab w:val="clear" w:pos="907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480C13">
        <w:rPr>
          <w:rFonts w:ascii="Arial" w:eastAsia="Lucida Sans Unicode" w:hAnsi="Arial" w:cs="Arial"/>
          <w:sz w:val="20"/>
          <w:szCs w:val="20"/>
          <w:lang w:eastAsia="en-US"/>
        </w:rPr>
        <w:t>W</w:t>
      </w:r>
      <w:r w:rsidR="009D69AF" w:rsidRPr="00480C13">
        <w:rPr>
          <w:rFonts w:ascii="Arial" w:eastAsia="Lucida Sans Unicode" w:hAnsi="Arial" w:cs="Arial"/>
          <w:sz w:val="20"/>
          <w:szCs w:val="20"/>
          <w:lang w:eastAsia="en-US"/>
        </w:rPr>
        <w:t>z</w:t>
      </w:r>
      <w:r w:rsidR="00972D44" w:rsidRPr="00480C13">
        <w:rPr>
          <w:rFonts w:ascii="Arial" w:eastAsia="Lucida Sans Unicode" w:hAnsi="Arial" w:cs="Arial"/>
          <w:sz w:val="20"/>
          <w:szCs w:val="20"/>
          <w:lang w:eastAsia="en-US"/>
        </w:rPr>
        <w:t>ory</w:t>
      </w:r>
      <w:r w:rsidR="009D69AF" w:rsidRPr="00480C13">
        <w:rPr>
          <w:rFonts w:ascii="Arial" w:eastAsia="Lucida Sans Unicode" w:hAnsi="Arial" w:cs="Arial"/>
          <w:sz w:val="20"/>
          <w:szCs w:val="20"/>
          <w:lang w:eastAsia="en-US"/>
        </w:rPr>
        <w:t xml:space="preserve"> tablic informacyjn</w:t>
      </w:r>
      <w:r w:rsidR="00972D44" w:rsidRPr="00480C13">
        <w:rPr>
          <w:rFonts w:ascii="Arial" w:eastAsia="Lucida Sans Unicode" w:hAnsi="Arial" w:cs="Arial"/>
          <w:sz w:val="20"/>
          <w:szCs w:val="20"/>
          <w:lang w:eastAsia="en-US"/>
        </w:rPr>
        <w:t>ych</w:t>
      </w:r>
      <w:r w:rsidR="009D69AF" w:rsidRPr="00480C13">
        <w:rPr>
          <w:rFonts w:ascii="Arial" w:eastAsia="Lucida Sans Unicode" w:hAnsi="Arial" w:cs="Arial"/>
          <w:sz w:val="20"/>
          <w:szCs w:val="20"/>
          <w:lang w:eastAsia="en-US"/>
        </w:rPr>
        <w:t>.</w:t>
      </w:r>
    </w:p>
    <w:p w14:paraId="6B247FE1" w14:textId="77777777" w:rsidR="005650B5" w:rsidRPr="00297834" w:rsidRDefault="005650B5" w:rsidP="005650B5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52804">
        <w:rPr>
          <w:rFonts w:ascii="Arial" w:hAnsi="Arial" w:cs="Arial"/>
          <w:sz w:val="20"/>
          <w:szCs w:val="20"/>
        </w:rPr>
        <w:t>Wzór formularza</w:t>
      </w:r>
      <w:r w:rsidRPr="00297834">
        <w:rPr>
          <w:rFonts w:ascii="Arial" w:hAnsi="Arial" w:cs="Arial"/>
          <w:sz w:val="20"/>
          <w:szCs w:val="20"/>
        </w:rPr>
        <w:t xml:space="preserve"> oferty.</w:t>
      </w:r>
    </w:p>
    <w:p w14:paraId="724AD2C5" w14:textId="77777777" w:rsidR="005650B5" w:rsidRPr="005650B5" w:rsidRDefault="005650B5" w:rsidP="005650B5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bookmarkStart w:id="15" w:name="_Hlk61802167"/>
      <w:bookmarkStart w:id="16" w:name="_Hlk61787860"/>
      <w:r w:rsidRPr="005650B5">
        <w:rPr>
          <w:rFonts w:ascii="Arial" w:hAnsi="Arial" w:cs="Arial"/>
          <w:sz w:val="20"/>
          <w:szCs w:val="20"/>
        </w:rPr>
        <w:t xml:space="preserve">Wzór oświadczenia </w:t>
      </w:r>
      <w:bookmarkStart w:id="17" w:name="_Hlk61787951"/>
      <w:bookmarkEnd w:id="15"/>
      <w:r w:rsidRPr="005650B5">
        <w:rPr>
          <w:rFonts w:ascii="Arial" w:hAnsi="Arial" w:cs="Arial"/>
          <w:sz w:val="20"/>
          <w:szCs w:val="20"/>
        </w:rPr>
        <w:t>o niepodleganiu wykluczeniu z postępowania</w:t>
      </w:r>
      <w:bookmarkEnd w:id="17"/>
      <w:r w:rsidRPr="005650B5">
        <w:rPr>
          <w:rFonts w:ascii="Arial" w:hAnsi="Arial" w:cs="Arial"/>
          <w:sz w:val="20"/>
          <w:szCs w:val="20"/>
        </w:rPr>
        <w:t>.</w:t>
      </w:r>
    </w:p>
    <w:p w14:paraId="3B84CF78" w14:textId="77777777" w:rsidR="005650B5" w:rsidRPr="005650B5" w:rsidRDefault="005650B5" w:rsidP="005650B5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Wzór oświadczenia o </w:t>
      </w:r>
      <w:bookmarkEnd w:id="16"/>
      <w:r w:rsidRPr="005650B5">
        <w:rPr>
          <w:rFonts w:ascii="Arial" w:hAnsi="Arial" w:cs="Arial"/>
          <w:sz w:val="20"/>
          <w:szCs w:val="20"/>
        </w:rPr>
        <w:t>spełnianiu warunków udziału w postępowaniu.</w:t>
      </w:r>
    </w:p>
    <w:p w14:paraId="71180AD4" w14:textId="77777777" w:rsidR="005650B5" w:rsidRPr="00F86D24" w:rsidRDefault="005650B5" w:rsidP="005650B5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5650B5">
        <w:rPr>
          <w:rFonts w:ascii="Arial" w:hAnsi="Arial" w:cs="Arial"/>
          <w:sz w:val="20"/>
          <w:szCs w:val="20"/>
        </w:rPr>
        <w:t xml:space="preserve">Wzór oświadczenia o aktualności informacji zawartych w oświadczeniu, o którym mowa w art. 125 ust. 1 </w:t>
      </w:r>
      <w:r w:rsidRPr="00F86D24">
        <w:rPr>
          <w:rFonts w:ascii="Arial" w:hAnsi="Arial" w:cs="Arial"/>
          <w:sz w:val="20"/>
          <w:szCs w:val="20"/>
        </w:rPr>
        <w:t>ustawy Pzp.</w:t>
      </w:r>
    </w:p>
    <w:p w14:paraId="426457DC" w14:textId="37F3B356" w:rsidR="005650B5" w:rsidRPr="00F86D24" w:rsidRDefault="005650B5" w:rsidP="005650B5">
      <w:pPr>
        <w:numPr>
          <w:ilvl w:val="0"/>
          <w:numId w:val="1"/>
        </w:numPr>
        <w:tabs>
          <w:tab w:val="clear" w:pos="907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86D24">
        <w:rPr>
          <w:rFonts w:ascii="Arial" w:hAnsi="Arial" w:cs="Arial"/>
          <w:sz w:val="20"/>
          <w:szCs w:val="20"/>
        </w:rPr>
        <w:t>Wz</w:t>
      </w:r>
      <w:r>
        <w:rPr>
          <w:rFonts w:ascii="Arial" w:hAnsi="Arial" w:cs="Arial"/>
          <w:sz w:val="20"/>
          <w:szCs w:val="20"/>
        </w:rPr>
        <w:t>ó</w:t>
      </w:r>
      <w:r w:rsidRPr="00F86D24">
        <w:rPr>
          <w:rFonts w:ascii="Arial" w:hAnsi="Arial" w:cs="Arial"/>
          <w:sz w:val="20"/>
          <w:szCs w:val="20"/>
        </w:rPr>
        <w:t>r wykazu wykonanych zamówień.</w:t>
      </w:r>
    </w:p>
    <w:p w14:paraId="1E8B5BAE" w14:textId="63A291CB" w:rsidR="005650B5" w:rsidRPr="00F86D24" w:rsidRDefault="005650B5" w:rsidP="005650B5">
      <w:pPr>
        <w:numPr>
          <w:ilvl w:val="0"/>
          <w:numId w:val="1"/>
        </w:numPr>
        <w:tabs>
          <w:tab w:val="clear" w:pos="907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86D24">
        <w:rPr>
          <w:rFonts w:ascii="Arial" w:hAnsi="Arial" w:cs="Arial"/>
          <w:sz w:val="20"/>
          <w:szCs w:val="20"/>
        </w:rPr>
        <w:t>Wz</w:t>
      </w:r>
      <w:r>
        <w:rPr>
          <w:rFonts w:ascii="Arial" w:hAnsi="Arial" w:cs="Arial"/>
          <w:sz w:val="20"/>
          <w:szCs w:val="20"/>
        </w:rPr>
        <w:t>ór</w:t>
      </w:r>
      <w:r w:rsidRPr="00F86D24">
        <w:rPr>
          <w:rFonts w:ascii="Arial" w:hAnsi="Arial" w:cs="Arial"/>
          <w:sz w:val="20"/>
          <w:szCs w:val="20"/>
        </w:rPr>
        <w:t xml:space="preserve"> wykazu osób.</w:t>
      </w:r>
    </w:p>
    <w:p w14:paraId="038ABEC5" w14:textId="77777777" w:rsidR="005650B5" w:rsidRPr="00F86D24" w:rsidRDefault="005650B5" w:rsidP="005650B5">
      <w:pPr>
        <w:widowControl w:val="0"/>
        <w:numPr>
          <w:ilvl w:val="0"/>
          <w:numId w:val="1"/>
        </w:numPr>
        <w:tabs>
          <w:tab w:val="clear" w:pos="907"/>
          <w:tab w:val="left" w:pos="284"/>
        </w:tabs>
        <w:suppressAutoHyphens/>
        <w:ind w:left="0" w:firstLine="0"/>
        <w:contextualSpacing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86D24">
        <w:rPr>
          <w:rFonts w:ascii="Arial" w:eastAsia="Lucida Sans Unicode" w:hAnsi="Arial" w:cs="Arial"/>
          <w:sz w:val="20"/>
          <w:szCs w:val="20"/>
          <w:lang w:eastAsia="en-US"/>
        </w:rPr>
        <w:t>Informacja o ochronie danych osobowych.</w:t>
      </w:r>
    </w:p>
    <w:p w14:paraId="57283F7B" w14:textId="77777777" w:rsidR="004D6A39" w:rsidRPr="00797A0E" w:rsidRDefault="004D6A39" w:rsidP="004D6A39">
      <w:pPr>
        <w:rPr>
          <w:rFonts w:ascii="Arial" w:hAnsi="Arial" w:cs="Arial"/>
          <w:noProof/>
          <w:color w:val="00B050"/>
          <w:sz w:val="20"/>
          <w:szCs w:val="20"/>
        </w:rPr>
      </w:pPr>
    </w:p>
    <w:p w14:paraId="3E184287" w14:textId="17F7B1D2" w:rsidR="004D6A39" w:rsidRPr="0031102B" w:rsidRDefault="004D6A39" w:rsidP="004D6A39">
      <w:pPr>
        <w:rPr>
          <w:rFonts w:ascii="Arial" w:hAnsi="Arial" w:cs="Arial"/>
          <w:noProof/>
          <w:sz w:val="20"/>
          <w:szCs w:val="20"/>
        </w:rPr>
      </w:pPr>
      <w:r w:rsidRPr="0031102B">
        <w:rPr>
          <w:rFonts w:ascii="Arial" w:hAnsi="Arial" w:cs="Arial"/>
          <w:noProof/>
          <w:sz w:val="20"/>
          <w:szCs w:val="20"/>
        </w:rPr>
        <w:t xml:space="preserve">Karlino, dnia </w:t>
      </w:r>
      <w:r w:rsidR="00D01EE2" w:rsidRPr="0031102B">
        <w:rPr>
          <w:rFonts w:ascii="Arial" w:hAnsi="Arial" w:cs="Arial"/>
          <w:noProof/>
          <w:sz w:val="20"/>
          <w:szCs w:val="20"/>
        </w:rPr>
        <w:t>17.08.2026</w:t>
      </w:r>
      <w:r w:rsidRPr="0031102B">
        <w:rPr>
          <w:rFonts w:ascii="Arial" w:hAnsi="Arial" w:cs="Arial"/>
          <w:noProof/>
          <w:sz w:val="20"/>
          <w:szCs w:val="20"/>
        </w:rPr>
        <w:t>r.</w:t>
      </w:r>
    </w:p>
    <w:p w14:paraId="43BCFDA6" w14:textId="77777777" w:rsidR="004D6A39" w:rsidRPr="00586063" w:rsidRDefault="004D6A39" w:rsidP="004D6A39">
      <w:pPr>
        <w:ind w:left="4962" w:firstLine="708"/>
        <w:jc w:val="both"/>
        <w:rPr>
          <w:rFonts w:ascii="Arial" w:hAnsi="Arial" w:cs="Arial"/>
          <w:noProof/>
          <w:sz w:val="20"/>
          <w:szCs w:val="20"/>
        </w:rPr>
      </w:pPr>
      <w:r w:rsidRPr="00586063">
        <w:rPr>
          <w:rFonts w:ascii="Arial" w:hAnsi="Arial" w:cs="Arial"/>
          <w:noProof/>
          <w:sz w:val="20"/>
          <w:szCs w:val="20"/>
        </w:rPr>
        <w:t>Zatwierdził:</w:t>
      </w:r>
    </w:p>
    <w:p w14:paraId="445BA385" w14:textId="77777777" w:rsidR="004D6A39" w:rsidRPr="00586063" w:rsidRDefault="004D6A39" w:rsidP="004D6A39">
      <w:pPr>
        <w:ind w:left="4962" w:firstLine="708"/>
        <w:rPr>
          <w:rFonts w:ascii="Arial" w:hAnsi="Arial" w:cs="Arial"/>
          <w:noProof/>
          <w:sz w:val="20"/>
          <w:szCs w:val="20"/>
        </w:rPr>
      </w:pPr>
      <w:r w:rsidRPr="00586063">
        <w:rPr>
          <w:rFonts w:ascii="Arial" w:hAnsi="Arial" w:cs="Arial"/>
          <w:noProof/>
          <w:sz w:val="20"/>
          <w:szCs w:val="20"/>
        </w:rPr>
        <w:t>Przewodnicząca Zarządu</w:t>
      </w:r>
    </w:p>
    <w:p w14:paraId="1B01CB70" w14:textId="6F610AA2" w:rsidR="004D6A39" w:rsidRPr="004D6A39" w:rsidRDefault="004D6A39" w:rsidP="004D6A39">
      <w:pPr>
        <w:ind w:left="4962" w:firstLine="708"/>
        <w:rPr>
          <w:rFonts w:ascii="Arial" w:hAnsi="Arial" w:cs="Arial"/>
          <w:noProof/>
          <w:sz w:val="20"/>
          <w:szCs w:val="20"/>
        </w:rPr>
      </w:pPr>
      <w:r w:rsidRPr="00586063">
        <w:rPr>
          <w:rFonts w:ascii="Arial" w:hAnsi="Arial" w:cs="Arial"/>
          <w:noProof/>
          <w:sz w:val="20"/>
          <w:szCs w:val="20"/>
        </w:rPr>
        <w:t>Anna Mieczkowska</w:t>
      </w:r>
    </w:p>
    <w:sectPr w:rsidR="004D6A39" w:rsidRPr="004D6A39" w:rsidSect="008E4DBF">
      <w:footerReference w:type="default" r:id="rId11"/>
      <w:footerReference w:type="first" r:id="rId12"/>
      <w:pgSz w:w="11906" w:h="16838" w:code="9"/>
      <w:pgMar w:top="426" w:right="964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1749F" w14:textId="77777777" w:rsidR="00881188" w:rsidRDefault="00881188">
      <w:r>
        <w:separator/>
      </w:r>
    </w:p>
  </w:endnote>
  <w:endnote w:type="continuationSeparator" w:id="0">
    <w:p w14:paraId="53EA0F9B" w14:textId="77777777" w:rsidR="00881188" w:rsidRDefault="0088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38219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2797D13" w14:textId="1DF48BA7" w:rsidR="004C6489" w:rsidRPr="005B31BE" w:rsidRDefault="00590F4E" w:rsidP="00590F4E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5B31BE">
          <w:rPr>
            <w:rFonts w:ascii="Arial" w:hAnsi="Arial" w:cs="Arial"/>
            <w:sz w:val="20"/>
            <w:szCs w:val="20"/>
          </w:rPr>
          <w:fldChar w:fldCharType="begin"/>
        </w:r>
        <w:r w:rsidRPr="005B31BE">
          <w:rPr>
            <w:rFonts w:ascii="Arial" w:hAnsi="Arial" w:cs="Arial"/>
            <w:sz w:val="20"/>
            <w:szCs w:val="20"/>
          </w:rPr>
          <w:instrText>PAGE   \* MERGEFORMAT</w:instrText>
        </w:r>
        <w:r w:rsidRPr="005B31BE">
          <w:rPr>
            <w:rFonts w:ascii="Arial" w:hAnsi="Arial" w:cs="Arial"/>
            <w:sz w:val="20"/>
            <w:szCs w:val="20"/>
          </w:rPr>
          <w:fldChar w:fldCharType="separate"/>
        </w:r>
        <w:r w:rsidRPr="005B31BE">
          <w:rPr>
            <w:rFonts w:ascii="Arial" w:hAnsi="Arial" w:cs="Arial"/>
            <w:sz w:val="20"/>
            <w:szCs w:val="20"/>
          </w:rPr>
          <w:t>2</w:t>
        </w:r>
        <w:r w:rsidRPr="005B31BE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7935" w14:textId="385D1868" w:rsidR="00300E14" w:rsidRDefault="008470A0" w:rsidP="008470A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C459714" wp14:editId="16695886">
              <wp:simplePos x="0" y="0"/>
              <wp:positionH relativeFrom="rightMargin">
                <wp:posOffset>-3316605</wp:posOffset>
              </wp:positionH>
              <wp:positionV relativeFrom="page">
                <wp:posOffset>9940925</wp:posOffset>
              </wp:positionV>
              <wp:extent cx="762000" cy="660400"/>
              <wp:effectExtent l="0" t="0" r="0" b="6350"/>
              <wp:wrapNone/>
              <wp:docPr id="559" name="Prostokąt 5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BB8A55" w14:textId="77777777" w:rsidR="008470A0" w:rsidRDefault="008470A0" w:rsidP="00590F4E">
                          <w:pPr>
                            <w:rPr>
                              <w:rFonts w:eastAsiaTheme="majorEastAsia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459714" id="Prostokąt 559" o:spid="_x0000_s1026" style="position:absolute;margin-left:-261.15pt;margin-top:782.75pt;width:60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" o:allowincell="f" stroked="f">
              <v:textbox>
                <w:txbxContent>
                  <w:p w14:paraId="6DBB8A55" w14:textId="77777777" w:rsidR="008470A0" w:rsidRDefault="008470A0" w:rsidP="00590F4E">
                    <w:pPr>
                      <w:rPr>
                        <w:rFonts w:eastAsiaTheme="majorEastAsia" w:cstheme="minorHAnsi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787E" w14:textId="77777777" w:rsidR="00881188" w:rsidRDefault="00881188">
      <w:r>
        <w:separator/>
      </w:r>
    </w:p>
  </w:footnote>
  <w:footnote w:type="continuationSeparator" w:id="0">
    <w:p w14:paraId="11FFF4CA" w14:textId="77777777" w:rsidR="00881188" w:rsidRDefault="00881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5657"/>
    <w:multiLevelType w:val="hybridMultilevel"/>
    <w:tmpl w:val="5E0681F4"/>
    <w:lvl w:ilvl="0" w:tplc="D23CF71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02C89"/>
    <w:multiLevelType w:val="multilevel"/>
    <w:tmpl w:val="2CA66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 w15:restartNumberingAfterBreak="0">
    <w:nsid w:val="10BE0B1E"/>
    <w:multiLevelType w:val="hybridMultilevel"/>
    <w:tmpl w:val="359AB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077165"/>
    <w:multiLevelType w:val="multilevel"/>
    <w:tmpl w:val="776267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4" w15:restartNumberingAfterBreak="0">
    <w:nsid w:val="1B025ED4"/>
    <w:multiLevelType w:val="hybridMultilevel"/>
    <w:tmpl w:val="5C908356"/>
    <w:lvl w:ilvl="0" w:tplc="08D64A7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2F2624"/>
    <w:multiLevelType w:val="hybridMultilevel"/>
    <w:tmpl w:val="1E2614D4"/>
    <w:lvl w:ilvl="0" w:tplc="2FEAB0A2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color w:val="auto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40105B9D"/>
    <w:multiLevelType w:val="multilevel"/>
    <w:tmpl w:val="CB68E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 w15:restartNumberingAfterBreak="0">
    <w:nsid w:val="46C236D0"/>
    <w:multiLevelType w:val="multilevel"/>
    <w:tmpl w:val="C5B67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284" w:hanging="284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8" w15:restartNumberingAfterBreak="0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A6B3D"/>
    <w:multiLevelType w:val="hybridMultilevel"/>
    <w:tmpl w:val="539631F8"/>
    <w:lvl w:ilvl="0" w:tplc="C582A79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F6679"/>
    <w:multiLevelType w:val="multilevel"/>
    <w:tmpl w:val="11CE5434"/>
    <w:lvl w:ilvl="0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454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362"/>
        </w:tabs>
        <w:ind w:left="1362" w:hanging="45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16"/>
        </w:tabs>
        <w:ind w:left="1816" w:hanging="45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70"/>
        </w:tabs>
        <w:ind w:left="2270" w:hanging="45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24"/>
        </w:tabs>
        <w:ind w:left="2724" w:hanging="45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78"/>
        </w:tabs>
        <w:ind w:left="3178" w:hanging="454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32"/>
        </w:tabs>
        <w:ind w:left="3632" w:hanging="45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6"/>
        </w:tabs>
        <w:ind w:left="4086" w:hanging="454"/>
      </w:pPr>
      <w:rPr>
        <w:rFonts w:cs="Times New Roman" w:hint="default"/>
      </w:rPr>
    </w:lvl>
  </w:abstractNum>
  <w:abstractNum w:abstractNumId="12" w15:restartNumberingAfterBreak="0">
    <w:nsid w:val="5629353E"/>
    <w:multiLevelType w:val="hybridMultilevel"/>
    <w:tmpl w:val="37201FD0"/>
    <w:lvl w:ilvl="0" w:tplc="04150011">
      <w:start w:val="1"/>
      <w:numFmt w:val="decimal"/>
      <w:lvlText w:val="%1)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D2C77"/>
    <w:multiLevelType w:val="hybridMultilevel"/>
    <w:tmpl w:val="F96E8BBC"/>
    <w:lvl w:ilvl="0" w:tplc="25F21C8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25527"/>
    <w:multiLevelType w:val="hybridMultilevel"/>
    <w:tmpl w:val="9E2467C6"/>
    <w:lvl w:ilvl="0" w:tplc="9F3679B6">
      <w:start w:val="1"/>
      <w:numFmt w:val="decimal"/>
      <w:lvlText w:val="%1)"/>
      <w:lvlJc w:val="left"/>
      <w:pPr>
        <w:ind w:left="540" w:hanging="18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E6AFF"/>
    <w:multiLevelType w:val="hybridMultilevel"/>
    <w:tmpl w:val="09D812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BB509C2"/>
    <w:multiLevelType w:val="hybridMultilevel"/>
    <w:tmpl w:val="89DC2FD4"/>
    <w:lvl w:ilvl="0" w:tplc="ECE83354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72366"/>
    <w:multiLevelType w:val="hybridMultilevel"/>
    <w:tmpl w:val="054C78A8"/>
    <w:lvl w:ilvl="0" w:tplc="22D0D41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75CAF"/>
    <w:multiLevelType w:val="hybridMultilevel"/>
    <w:tmpl w:val="04B611EC"/>
    <w:lvl w:ilvl="0" w:tplc="0415000F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102F5B"/>
    <w:multiLevelType w:val="hybridMultilevel"/>
    <w:tmpl w:val="85B61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13A50"/>
    <w:multiLevelType w:val="hybridMultilevel"/>
    <w:tmpl w:val="0DACF54A"/>
    <w:lvl w:ilvl="0" w:tplc="B53E99C8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6BE2E7A"/>
    <w:multiLevelType w:val="hybridMultilevel"/>
    <w:tmpl w:val="7EAADCD6"/>
    <w:lvl w:ilvl="0" w:tplc="7DC0CC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B309D"/>
    <w:multiLevelType w:val="hybridMultilevel"/>
    <w:tmpl w:val="45E498DA"/>
    <w:lvl w:ilvl="0" w:tplc="49C47956">
      <w:start w:val="1"/>
      <w:numFmt w:val="decimal"/>
      <w:lvlText w:val="%1."/>
      <w:lvlJc w:val="left"/>
      <w:pPr>
        <w:ind w:left="750" w:hanging="39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550256">
    <w:abstractNumId w:val="5"/>
  </w:num>
  <w:num w:numId="2" w16cid:durableId="2129425975">
    <w:abstractNumId w:val="20"/>
  </w:num>
  <w:num w:numId="3" w16cid:durableId="76288160">
    <w:abstractNumId w:val="7"/>
  </w:num>
  <w:num w:numId="4" w16cid:durableId="1785691781">
    <w:abstractNumId w:val="2"/>
  </w:num>
  <w:num w:numId="5" w16cid:durableId="727723381">
    <w:abstractNumId w:val="1"/>
  </w:num>
  <w:num w:numId="6" w16cid:durableId="1101298680">
    <w:abstractNumId w:val="4"/>
  </w:num>
  <w:num w:numId="7" w16cid:durableId="1645503405">
    <w:abstractNumId w:val="6"/>
  </w:num>
  <w:num w:numId="8" w16cid:durableId="205222388">
    <w:abstractNumId w:val="14"/>
  </w:num>
  <w:num w:numId="9" w16cid:durableId="9158955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9629331">
    <w:abstractNumId w:val="21"/>
  </w:num>
  <w:num w:numId="11" w16cid:durableId="1437017975">
    <w:abstractNumId w:val="3"/>
  </w:num>
  <w:num w:numId="12" w16cid:durableId="426342609">
    <w:abstractNumId w:val="8"/>
  </w:num>
  <w:num w:numId="13" w16cid:durableId="1755468277">
    <w:abstractNumId w:val="9"/>
  </w:num>
  <w:num w:numId="14" w16cid:durableId="1228881652">
    <w:abstractNumId w:val="17"/>
  </w:num>
  <w:num w:numId="15" w16cid:durableId="1633754434">
    <w:abstractNumId w:val="19"/>
  </w:num>
  <w:num w:numId="16" w16cid:durableId="1454404728">
    <w:abstractNumId w:val="22"/>
  </w:num>
  <w:num w:numId="17" w16cid:durableId="957375607">
    <w:abstractNumId w:val="18"/>
  </w:num>
  <w:num w:numId="18" w16cid:durableId="1891265086">
    <w:abstractNumId w:val="12"/>
  </w:num>
  <w:num w:numId="19" w16cid:durableId="1492601945">
    <w:abstractNumId w:val="11"/>
  </w:num>
  <w:num w:numId="20" w16cid:durableId="1209414819">
    <w:abstractNumId w:val="10"/>
  </w:num>
  <w:num w:numId="21" w16cid:durableId="824249653">
    <w:abstractNumId w:val="16"/>
  </w:num>
  <w:num w:numId="22" w16cid:durableId="1570774977">
    <w:abstractNumId w:val="13"/>
  </w:num>
  <w:num w:numId="23" w16cid:durableId="227497352">
    <w:abstractNumId w:val="0"/>
  </w:num>
  <w:num w:numId="24" w16cid:durableId="34059354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037A"/>
    <w:rsid w:val="00001A5F"/>
    <w:rsid w:val="000034C4"/>
    <w:rsid w:val="0000353F"/>
    <w:rsid w:val="0000400C"/>
    <w:rsid w:val="00004AE6"/>
    <w:rsid w:val="00006F8B"/>
    <w:rsid w:val="0001060C"/>
    <w:rsid w:val="00010CCF"/>
    <w:rsid w:val="00011719"/>
    <w:rsid w:val="00011F1E"/>
    <w:rsid w:val="00016B5D"/>
    <w:rsid w:val="0002351D"/>
    <w:rsid w:val="00024E50"/>
    <w:rsid w:val="000265B0"/>
    <w:rsid w:val="000307AB"/>
    <w:rsid w:val="000345AE"/>
    <w:rsid w:val="000421E6"/>
    <w:rsid w:val="00046255"/>
    <w:rsid w:val="00046ACF"/>
    <w:rsid w:val="00050437"/>
    <w:rsid w:val="00053BA5"/>
    <w:rsid w:val="00054213"/>
    <w:rsid w:val="00056BCF"/>
    <w:rsid w:val="000577E6"/>
    <w:rsid w:val="00061B00"/>
    <w:rsid w:val="00072010"/>
    <w:rsid w:val="00072B9E"/>
    <w:rsid w:val="00076650"/>
    <w:rsid w:val="00076B2D"/>
    <w:rsid w:val="00081615"/>
    <w:rsid w:val="000817BC"/>
    <w:rsid w:val="00083246"/>
    <w:rsid w:val="00083AA8"/>
    <w:rsid w:val="00083D6E"/>
    <w:rsid w:val="00084388"/>
    <w:rsid w:val="00087631"/>
    <w:rsid w:val="00090CC7"/>
    <w:rsid w:val="00093A60"/>
    <w:rsid w:val="00096A3F"/>
    <w:rsid w:val="000A3329"/>
    <w:rsid w:val="000A5BB0"/>
    <w:rsid w:val="000A5DA6"/>
    <w:rsid w:val="000B3F55"/>
    <w:rsid w:val="000B4FF7"/>
    <w:rsid w:val="000B57BF"/>
    <w:rsid w:val="000B5C65"/>
    <w:rsid w:val="000C4FC5"/>
    <w:rsid w:val="000C535A"/>
    <w:rsid w:val="000C5936"/>
    <w:rsid w:val="000C638B"/>
    <w:rsid w:val="000C6E0D"/>
    <w:rsid w:val="000C799E"/>
    <w:rsid w:val="000D085F"/>
    <w:rsid w:val="000D1101"/>
    <w:rsid w:val="000D1473"/>
    <w:rsid w:val="000D1D89"/>
    <w:rsid w:val="000D414F"/>
    <w:rsid w:val="000D6165"/>
    <w:rsid w:val="000D6FB2"/>
    <w:rsid w:val="000E0AD7"/>
    <w:rsid w:val="000E159E"/>
    <w:rsid w:val="000E40E0"/>
    <w:rsid w:val="000E44AB"/>
    <w:rsid w:val="000E568F"/>
    <w:rsid w:val="000E730C"/>
    <w:rsid w:val="000E7962"/>
    <w:rsid w:val="000F0CF1"/>
    <w:rsid w:val="000F0F97"/>
    <w:rsid w:val="000F1977"/>
    <w:rsid w:val="000F268A"/>
    <w:rsid w:val="000F7780"/>
    <w:rsid w:val="000F7E52"/>
    <w:rsid w:val="001035B6"/>
    <w:rsid w:val="00104235"/>
    <w:rsid w:val="00106156"/>
    <w:rsid w:val="0010675D"/>
    <w:rsid w:val="00112206"/>
    <w:rsid w:val="0011283F"/>
    <w:rsid w:val="001130E6"/>
    <w:rsid w:val="001133F5"/>
    <w:rsid w:val="00117567"/>
    <w:rsid w:val="0012002D"/>
    <w:rsid w:val="001215C8"/>
    <w:rsid w:val="00121FD2"/>
    <w:rsid w:val="001244FC"/>
    <w:rsid w:val="00124544"/>
    <w:rsid w:val="001278B2"/>
    <w:rsid w:val="00130402"/>
    <w:rsid w:val="00130F2D"/>
    <w:rsid w:val="0013692A"/>
    <w:rsid w:val="00136A58"/>
    <w:rsid w:val="00140881"/>
    <w:rsid w:val="00145BC7"/>
    <w:rsid w:val="00145FB7"/>
    <w:rsid w:val="001475A8"/>
    <w:rsid w:val="001504AD"/>
    <w:rsid w:val="001539E3"/>
    <w:rsid w:val="00156153"/>
    <w:rsid w:val="001610BC"/>
    <w:rsid w:val="001629B6"/>
    <w:rsid w:val="00164D85"/>
    <w:rsid w:val="0017078A"/>
    <w:rsid w:val="00170BEF"/>
    <w:rsid w:val="001727CE"/>
    <w:rsid w:val="0017384A"/>
    <w:rsid w:val="00175E87"/>
    <w:rsid w:val="0017680C"/>
    <w:rsid w:val="0018149E"/>
    <w:rsid w:val="00184FAF"/>
    <w:rsid w:val="00185888"/>
    <w:rsid w:val="001871C5"/>
    <w:rsid w:val="00190C73"/>
    <w:rsid w:val="001920B5"/>
    <w:rsid w:val="0019389C"/>
    <w:rsid w:val="00194495"/>
    <w:rsid w:val="001944CF"/>
    <w:rsid w:val="001967E1"/>
    <w:rsid w:val="001A0F78"/>
    <w:rsid w:val="001A13F7"/>
    <w:rsid w:val="001A1645"/>
    <w:rsid w:val="001A4875"/>
    <w:rsid w:val="001B0CA2"/>
    <w:rsid w:val="001B0E29"/>
    <w:rsid w:val="001B2351"/>
    <w:rsid w:val="001B29A2"/>
    <w:rsid w:val="001B2B42"/>
    <w:rsid w:val="001B5DED"/>
    <w:rsid w:val="001C1D66"/>
    <w:rsid w:val="001C4BB5"/>
    <w:rsid w:val="001D20BA"/>
    <w:rsid w:val="001D234B"/>
    <w:rsid w:val="001D37CC"/>
    <w:rsid w:val="001D47EA"/>
    <w:rsid w:val="001D5F25"/>
    <w:rsid w:val="001D6721"/>
    <w:rsid w:val="001E0DC5"/>
    <w:rsid w:val="001E2062"/>
    <w:rsid w:val="001E7BF5"/>
    <w:rsid w:val="001F2F15"/>
    <w:rsid w:val="001F3666"/>
    <w:rsid w:val="001F3834"/>
    <w:rsid w:val="001F3885"/>
    <w:rsid w:val="001F6E2D"/>
    <w:rsid w:val="001F7128"/>
    <w:rsid w:val="00205A29"/>
    <w:rsid w:val="0020792F"/>
    <w:rsid w:val="00214CD8"/>
    <w:rsid w:val="00223FF6"/>
    <w:rsid w:val="00224805"/>
    <w:rsid w:val="002262E6"/>
    <w:rsid w:val="00227A3D"/>
    <w:rsid w:val="002339FC"/>
    <w:rsid w:val="00233A44"/>
    <w:rsid w:val="00235954"/>
    <w:rsid w:val="00246130"/>
    <w:rsid w:val="002478DA"/>
    <w:rsid w:val="002504C2"/>
    <w:rsid w:val="00254F68"/>
    <w:rsid w:val="00261233"/>
    <w:rsid w:val="002613DF"/>
    <w:rsid w:val="00262580"/>
    <w:rsid w:val="002632C8"/>
    <w:rsid w:val="00270F32"/>
    <w:rsid w:val="002723B1"/>
    <w:rsid w:val="002743B3"/>
    <w:rsid w:val="0027492D"/>
    <w:rsid w:val="002749CE"/>
    <w:rsid w:val="002800F1"/>
    <w:rsid w:val="00290359"/>
    <w:rsid w:val="002938BD"/>
    <w:rsid w:val="00294314"/>
    <w:rsid w:val="002944BE"/>
    <w:rsid w:val="002948FE"/>
    <w:rsid w:val="00297834"/>
    <w:rsid w:val="002A02A6"/>
    <w:rsid w:val="002A1BED"/>
    <w:rsid w:val="002A1D9E"/>
    <w:rsid w:val="002B1E1E"/>
    <w:rsid w:val="002B485B"/>
    <w:rsid w:val="002B7644"/>
    <w:rsid w:val="002B7E3F"/>
    <w:rsid w:val="002B7F37"/>
    <w:rsid w:val="002C0FF9"/>
    <w:rsid w:val="002C13BB"/>
    <w:rsid w:val="002C5F30"/>
    <w:rsid w:val="002C7ECC"/>
    <w:rsid w:val="002D0790"/>
    <w:rsid w:val="002D0E2F"/>
    <w:rsid w:val="002D21C1"/>
    <w:rsid w:val="002D2C0D"/>
    <w:rsid w:val="002D3A02"/>
    <w:rsid w:val="002D3FA1"/>
    <w:rsid w:val="002D68A0"/>
    <w:rsid w:val="002E0BEC"/>
    <w:rsid w:val="002E3CED"/>
    <w:rsid w:val="002E60C8"/>
    <w:rsid w:val="002E7B79"/>
    <w:rsid w:val="002F1639"/>
    <w:rsid w:val="002F163F"/>
    <w:rsid w:val="00300E14"/>
    <w:rsid w:val="00301234"/>
    <w:rsid w:val="00303E8E"/>
    <w:rsid w:val="00304989"/>
    <w:rsid w:val="00306E68"/>
    <w:rsid w:val="00310DBF"/>
    <w:rsid w:val="0031102B"/>
    <w:rsid w:val="00311B0B"/>
    <w:rsid w:val="0032033D"/>
    <w:rsid w:val="00323F13"/>
    <w:rsid w:val="00325459"/>
    <w:rsid w:val="0032603B"/>
    <w:rsid w:val="003312C7"/>
    <w:rsid w:val="00333E6B"/>
    <w:rsid w:val="00335893"/>
    <w:rsid w:val="00335F0B"/>
    <w:rsid w:val="00337A41"/>
    <w:rsid w:val="003404EE"/>
    <w:rsid w:val="00342345"/>
    <w:rsid w:val="0035391B"/>
    <w:rsid w:val="00354599"/>
    <w:rsid w:val="00354AEA"/>
    <w:rsid w:val="003555B7"/>
    <w:rsid w:val="00356C01"/>
    <w:rsid w:val="00357C37"/>
    <w:rsid w:val="00370B26"/>
    <w:rsid w:val="00372BCE"/>
    <w:rsid w:val="00372D97"/>
    <w:rsid w:val="003732E4"/>
    <w:rsid w:val="00374FF2"/>
    <w:rsid w:val="00381353"/>
    <w:rsid w:val="00385C21"/>
    <w:rsid w:val="00395A74"/>
    <w:rsid w:val="003A12D8"/>
    <w:rsid w:val="003A3C7D"/>
    <w:rsid w:val="003A3E55"/>
    <w:rsid w:val="003A414C"/>
    <w:rsid w:val="003A488E"/>
    <w:rsid w:val="003A6AAE"/>
    <w:rsid w:val="003B23F2"/>
    <w:rsid w:val="003B5178"/>
    <w:rsid w:val="003C0267"/>
    <w:rsid w:val="003C3FD8"/>
    <w:rsid w:val="003C4154"/>
    <w:rsid w:val="003C4761"/>
    <w:rsid w:val="003C5370"/>
    <w:rsid w:val="003C6190"/>
    <w:rsid w:val="003D0651"/>
    <w:rsid w:val="003D227E"/>
    <w:rsid w:val="003D5629"/>
    <w:rsid w:val="003D6275"/>
    <w:rsid w:val="003E0434"/>
    <w:rsid w:val="003E0EDA"/>
    <w:rsid w:val="003E1FD5"/>
    <w:rsid w:val="003E26C4"/>
    <w:rsid w:val="003E31D2"/>
    <w:rsid w:val="003E57ED"/>
    <w:rsid w:val="003E7747"/>
    <w:rsid w:val="003E7AED"/>
    <w:rsid w:val="003F0D96"/>
    <w:rsid w:val="003F2713"/>
    <w:rsid w:val="003F36A4"/>
    <w:rsid w:val="003F3B54"/>
    <w:rsid w:val="00400D77"/>
    <w:rsid w:val="00404772"/>
    <w:rsid w:val="00404D62"/>
    <w:rsid w:val="00406619"/>
    <w:rsid w:val="004075C3"/>
    <w:rsid w:val="004110E0"/>
    <w:rsid w:val="00417BFF"/>
    <w:rsid w:val="00420017"/>
    <w:rsid w:val="00420AD2"/>
    <w:rsid w:val="00423235"/>
    <w:rsid w:val="00424DB7"/>
    <w:rsid w:val="004325D7"/>
    <w:rsid w:val="00433F24"/>
    <w:rsid w:val="0044272C"/>
    <w:rsid w:val="004429A8"/>
    <w:rsid w:val="00443901"/>
    <w:rsid w:val="0044404A"/>
    <w:rsid w:val="0044501B"/>
    <w:rsid w:val="00450478"/>
    <w:rsid w:val="004514B2"/>
    <w:rsid w:val="00453241"/>
    <w:rsid w:val="00454348"/>
    <w:rsid w:val="00457CE2"/>
    <w:rsid w:val="00460D39"/>
    <w:rsid w:val="004646EB"/>
    <w:rsid w:val="00464DE0"/>
    <w:rsid w:val="00466CB8"/>
    <w:rsid w:val="00467970"/>
    <w:rsid w:val="00467F20"/>
    <w:rsid w:val="00470993"/>
    <w:rsid w:val="00470A9F"/>
    <w:rsid w:val="004757BD"/>
    <w:rsid w:val="00476A20"/>
    <w:rsid w:val="004804EA"/>
    <w:rsid w:val="00480C13"/>
    <w:rsid w:val="00481ADC"/>
    <w:rsid w:val="00485ED4"/>
    <w:rsid w:val="004921FA"/>
    <w:rsid w:val="004975EA"/>
    <w:rsid w:val="004A0FA5"/>
    <w:rsid w:val="004A2979"/>
    <w:rsid w:val="004A6FD4"/>
    <w:rsid w:val="004B02DA"/>
    <w:rsid w:val="004B2F19"/>
    <w:rsid w:val="004C15F3"/>
    <w:rsid w:val="004C4C45"/>
    <w:rsid w:val="004C4FAC"/>
    <w:rsid w:val="004C5BED"/>
    <w:rsid w:val="004C6489"/>
    <w:rsid w:val="004C6F94"/>
    <w:rsid w:val="004C7CA8"/>
    <w:rsid w:val="004D19AF"/>
    <w:rsid w:val="004D36CD"/>
    <w:rsid w:val="004D6A39"/>
    <w:rsid w:val="004E26B3"/>
    <w:rsid w:val="004E356D"/>
    <w:rsid w:val="004E47E2"/>
    <w:rsid w:val="004E517D"/>
    <w:rsid w:val="004E5188"/>
    <w:rsid w:val="004E5FC0"/>
    <w:rsid w:val="004E6459"/>
    <w:rsid w:val="004E6D76"/>
    <w:rsid w:val="004F03E5"/>
    <w:rsid w:val="004F1221"/>
    <w:rsid w:val="00503636"/>
    <w:rsid w:val="00504D51"/>
    <w:rsid w:val="005067C3"/>
    <w:rsid w:val="00506D64"/>
    <w:rsid w:val="00506FF0"/>
    <w:rsid w:val="00510F4F"/>
    <w:rsid w:val="0051621C"/>
    <w:rsid w:val="00517542"/>
    <w:rsid w:val="00521B18"/>
    <w:rsid w:val="005231EA"/>
    <w:rsid w:val="00524609"/>
    <w:rsid w:val="00525650"/>
    <w:rsid w:val="00534829"/>
    <w:rsid w:val="00540495"/>
    <w:rsid w:val="00541982"/>
    <w:rsid w:val="0054219D"/>
    <w:rsid w:val="005432F2"/>
    <w:rsid w:val="00544752"/>
    <w:rsid w:val="005466DC"/>
    <w:rsid w:val="00547F28"/>
    <w:rsid w:val="00547FDB"/>
    <w:rsid w:val="00550F98"/>
    <w:rsid w:val="005605FC"/>
    <w:rsid w:val="00560C4C"/>
    <w:rsid w:val="005610AF"/>
    <w:rsid w:val="005618DE"/>
    <w:rsid w:val="005650B5"/>
    <w:rsid w:val="00565434"/>
    <w:rsid w:val="005666A4"/>
    <w:rsid w:val="0057182D"/>
    <w:rsid w:val="00571B7E"/>
    <w:rsid w:val="005728FD"/>
    <w:rsid w:val="005745FF"/>
    <w:rsid w:val="005747B0"/>
    <w:rsid w:val="00574A8C"/>
    <w:rsid w:val="00575B8D"/>
    <w:rsid w:val="00575BE0"/>
    <w:rsid w:val="00577908"/>
    <w:rsid w:val="00586E4B"/>
    <w:rsid w:val="00587B2B"/>
    <w:rsid w:val="00587B5A"/>
    <w:rsid w:val="00590F4E"/>
    <w:rsid w:val="00592C2F"/>
    <w:rsid w:val="00593938"/>
    <w:rsid w:val="005957F1"/>
    <w:rsid w:val="00597528"/>
    <w:rsid w:val="005A3322"/>
    <w:rsid w:val="005B09A9"/>
    <w:rsid w:val="005B2EDA"/>
    <w:rsid w:val="005B31BE"/>
    <w:rsid w:val="005B4CFB"/>
    <w:rsid w:val="005B4EA6"/>
    <w:rsid w:val="005B5BA8"/>
    <w:rsid w:val="005B7CB4"/>
    <w:rsid w:val="005C4326"/>
    <w:rsid w:val="005C66CA"/>
    <w:rsid w:val="005D1771"/>
    <w:rsid w:val="005D35D6"/>
    <w:rsid w:val="005D5B21"/>
    <w:rsid w:val="005D64AB"/>
    <w:rsid w:val="005D7277"/>
    <w:rsid w:val="005E0232"/>
    <w:rsid w:val="005E0C08"/>
    <w:rsid w:val="005E0C18"/>
    <w:rsid w:val="005E1E63"/>
    <w:rsid w:val="005E5363"/>
    <w:rsid w:val="005E75FC"/>
    <w:rsid w:val="005E7B72"/>
    <w:rsid w:val="005F08E7"/>
    <w:rsid w:val="005F64A3"/>
    <w:rsid w:val="00602D3D"/>
    <w:rsid w:val="006030FA"/>
    <w:rsid w:val="0060440E"/>
    <w:rsid w:val="00611047"/>
    <w:rsid w:val="00616B0C"/>
    <w:rsid w:val="00623A39"/>
    <w:rsid w:val="00623D57"/>
    <w:rsid w:val="00627779"/>
    <w:rsid w:val="00630DF0"/>
    <w:rsid w:val="006324DE"/>
    <w:rsid w:val="00634E5F"/>
    <w:rsid w:val="0063594D"/>
    <w:rsid w:val="006368D9"/>
    <w:rsid w:val="00637038"/>
    <w:rsid w:val="0064067F"/>
    <w:rsid w:val="00641D12"/>
    <w:rsid w:val="006448CD"/>
    <w:rsid w:val="00647B28"/>
    <w:rsid w:val="00647CA6"/>
    <w:rsid w:val="006502A5"/>
    <w:rsid w:val="00652713"/>
    <w:rsid w:val="00652BDA"/>
    <w:rsid w:val="00653724"/>
    <w:rsid w:val="00654532"/>
    <w:rsid w:val="0066129E"/>
    <w:rsid w:val="00661676"/>
    <w:rsid w:val="0066519D"/>
    <w:rsid w:val="00666A8B"/>
    <w:rsid w:val="00666EC4"/>
    <w:rsid w:val="00667F50"/>
    <w:rsid w:val="00670953"/>
    <w:rsid w:val="006713AE"/>
    <w:rsid w:val="00676DD7"/>
    <w:rsid w:val="00677F09"/>
    <w:rsid w:val="00680479"/>
    <w:rsid w:val="006828BC"/>
    <w:rsid w:val="00685DDC"/>
    <w:rsid w:val="00685EB2"/>
    <w:rsid w:val="0068620B"/>
    <w:rsid w:val="00686AA4"/>
    <w:rsid w:val="006908D1"/>
    <w:rsid w:val="00693AAC"/>
    <w:rsid w:val="006A0D39"/>
    <w:rsid w:val="006A0E54"/>
    <w:rsid w:val="006A2122"/>
    <w:rsid w:val="006A3ED2"/>
    <w:rsid w:val="006A42D4"/>
    <w:rsid w:val="006B0D27"/>
    <w:rsid w:val="006B28AD"/>
    <w:rsid w:val="006B2B79"/>
    <w:rsid w:val="006B5468"/>
    <w:rsid w:val="006B5B04"/>
    <w:rsid w:val="006B7134"/>
    <w:rsid w:val="006B7C2B"/>
    <w:rsid w:val="006C164F"/>
    <w:rsid w:val="006C1B2B"/>
    <w:rsid w:val="006C2230"/>
    <w:rsid w:val="006C482D"/>
    <w:rsid w:val="006C5610"/>
    <w:rsid w:val="006D064E"/>
    <w:rsid w:val="006D092F"/>
    <w:rsid w:val="006D19E1"/>
    <w:rsid w:val="006D4B41"/>
    <w:rsid w:val="006D4B79"/>
    <w:rsid w:val="006E0E7D"/>
    <w:rsid w:val="006E0EA2"/>
    <w:rsid w:val="006E28BC"/>
    <w:rsid w:val="006E28F2"/>
    <w:rsid w:val="006E4E9B"/>
    <w:rsid w:val="006E5EE5"/>
    <w:rsid w:val="006E7324"/>
    <w:rsid w:val="006F3646"/>
    <w:rsid w:val="006F3A46"/>
    <w:rsid w:val="006F6F79"/>
    <w:rsid w:val="00702DFF"/>
    <w:rsid w:val="007032D5"/>
    <w:rsid w:val="00703CA5"/>
    <w:rsid w:val="007049C6"/>
    <w:rsid w:val="00713E9D"/>
    <w:rsid w:val="00714123"/>
    <w:rsid w:val="00714EEF"/>
    <w:rsid w:val="00715D71"/>
    <w:rsid w:val="00717C3A"/>
    <w:rsid w:val="00721A74"/>
    <w:rsid w:val="00722822"/>
    <w:rsid w:val="00725059"/>
    <w:rsid w:val="00727161"/>
    <w:rsid w:val="007322B8"/>
    <w:rsid w:val="007327BC"/>
    <w:rsid w:val="007338FD"/>
    <w:rsid w:val="0073492D"/>
    <w:rsid w:val="00736406"/>
    <w:rsid w:val="00736584"/>
    <w:rsid w:val="00740B00"/>
    <w:rsid w:val="00741C1C"/>
    <w:rsid w:val="0074324F"/>
    <w:rsid w:val="00743282"/>
    <w:rsid w:val="0074408F"/>
    <w:rsid w:val="00745062"/>
    <w:rsid w:val="00750921"/>
    <w:rsid w:val="00757A7C"/>
    <w:rsid w:val="0076077D"/>
    <w:rsid w:val="00760877"/>
    <w:rsid w:val="00760A39"/>
    <w:rsid w:val="007619E1"/>
    <w:rsid w:val="00761E59"/>
    <w:rsid w:val="007646D0"/>
    <w:rsid w:val="007655C3"/>
    <w:rsid w:val="00765BC9"/>
    <w:rsid w:val="00767674"/>
    <w:rsid w:val="0077047B"/>
    <w:rsid w:val="00772CAF"/>
    <w:rsid w:val="007777FE"/>
    <w:rsid w:val="00780106"/>
    <w:rsid w:val="00784787"/>
    <w:rsid w:val="007849E5"/>
    <w:rsid w:val="007852B7"/>
    <w:rsid w:val="00790F50"/>
    <w:rsid w:val="0079400E"/>
    <w:rsid w:val="00794D4A"/>
    <w:rsid w:val="00796F28"/>
    <w:rsid w:val="00797A0E"/>
    <w:rsid w:val="007A0B48"/>
    <w:rsid w:val="007A276F"/>
    <w:rsid w:val="007A4E61"/>
    <w:rsid w:val="007A7213"/>
    <w:rsid w:val="007B04DA"/>
    <w:rsid w:val="007B0928"/>
    <w:rsid w:val="007B0B8B"/>
    <w:rsid w:val="007B1784"/>
    <w:rsid w:val="007B1983"/>
    <w:rsid w:val="007B1BEA"/>
    <w:rsid w:val="007B5DC3"/>
    <w:rsid w:val="007B645F"/>
    <w:rsid w:val="007B66B4"/>
    <w:rsid w:val="007B6A7E"/>
    <w:rsid w:val="007B6A97"/>
    <w:rsid w:val="007C020E"/>
    <w:rsid w:val="007C19E4"/>
    <w:rsid w:val="007C2429"/>
    <w:rsid w:val="007C320B"/>
    <w:rsid w:val="007C4C40"/>
    <w:rsid w:val="007C748A"/>
    <w:rsid w:val="007D540A"/>
    <w:rsid w:val="007D6041"/>
    <w:rsid w:val="007D6CF9"/>
    <w:rsid w:val="007E0F09"/>
    <w:rsid w:val="007E5FFB"/>
    <w:rsid w:val="007E66CD"/>
    <w:rsid w:val="007E7539"/>
    <w:rsid w:val="007F14EE"/>
    <w:rsid w:val="007F1851"/>
    <w:rsid w:val="007F29D0"/>
    <w:rsid w:val="007F3C66"/>
    <w:rsid w:val="007F4BE0"/>
    <w:rsid w:val="007F521E"/>
    <w:rsid w:val="00800922"/>
    <w:rsid w:val="00801280"/>
    <w:rsid w:val="008017F7"/>
    <w:rsid w:val="00803B54"/>
    <w:rsid w:val="008040EB"/>
    <w:rsid w:val="00807107"/>
    <w:rsid w:val="00807DCC"/>
    <w:rsid w:val="00807FCD"/>
    <w:rsid w:val="00810B55"/>
    <w:rsid w:val="008120EE"/>
    <w:rsid w:val="008137BA"/>
    <w:rsid w:val="00815905"/>
    <w:rsid w:val="008169C7"/>
    <w:rsid w:val="00816EFA"/>
    <w:rsid w:val="00820D8E"/>
    <w:rsid w:val="008232E8"/>
    <w:rsid w:val="00826C97"/>
    <w:rsid w:val="00830873"/>
    <w:rsid w:val="00835D8A"/>
    <w:rsid w:val="008365C6"/>
    <w:rsid w:val="00840952"/>
    <w:rsid w:val="0084147A"/>
    <w:rsid w:val="008435C9"/>
    <w:rsid w:val="008443BC"/>
    <w:rsid w:val="00844B30"/>
    <w:rsid w:val="008469B3"/>
    <w:rsid w:val="00846C0D"/>
    <w:rsid w:val="00846EED"/>
    <w:rsid w:val="008470A0"/>
    <w:rsid w:val="00850240"/>
    <w:rsid w:val="00850577"/>
    <w:rsid w:val="00852423"/>
    <w:rsid w:val="00852789"/>
    <w:rsid w:val="00853A0B"/>
    <w:rsid w:val="00853D93"/>
    <w:rsid w:val="00854118"/>
    <w:rsid w:val="00854B28"/>
    <w:rsid w:val="00856E61"/>
    <w:rsid w:val="00857882"/>
    <w:rsid w:val="00862BFD"/>
    <w:rsid w:val="00862FF5"/>
    <w:rsid w:val="00864548"/>
    <w:rsid w:val="00865036"/>
    <w:rsid w:val="00870B95"/>
    <w:rsid w:val="00877A60"/>
    <w:rsid w:val="00880B11"/>
    <w:rsid w:val="00881188"/>
    <w:rsid w:val="008824A6"/>
    <w:rsid w:val="0088342D"/>
    <w:rsid w:val="00883DB5"/>
    <w:rsid w:val="008843B1"/>
    <w:rsid w:val="008857F5"/>
    <w:rsid w:val="008859CB"/>
    <w:rsid w:val="0088640C"/>
    <w:rsid w:val="0088647D"/>
    <w:rsid w:val="00892931"/>
    <w:rsid w:val="008A1B5E"/>
    <w:rsid w:val="008A278D"/>
    <w:rsid w:val="008A3B73"/>
    <w:rsid w:val="008A444D"/>
    <w:rsid w:val="008A47F8"/>
    <w:rsid w:val="008A4FD1"/>
    <w:rsid w:val="008A607D"/>
    <w:rsid w:val="008B075D"/>
    <w:rsid w:val="008B36A2"/>
    <w:rsid w:val="008B399E"/>
    <w:rsid w:val="008B629E"/>
    <w:rsid w:val="008B77CB"/>
    <w:rsid w:val="008C1FCB"/>
    <w:rsid w:val="008C2046"/>
    <w:rsid w:val="008C2598"/>
    <w:rsid w:val="008C4D68"/>
    <w:rsid w:val="008C6EA8"/>
    <w:rsid w:val="008C7493"/>
    <w:rsid w:val="008D3519"/>
    <w:rsid w:val="008D41CD"/>
    <w:rsid w:val="008D4E8B"/>
    <w:rsid w:val="008E4DBF"/>
    <w:rsid w:val="008E4DCB"/>
    <w:rsid w:val="008E5F33"/>
    <w:rsid w:val="008E66F6"/>
    <w:rsid w:val="008E7942"/>
    <w:rsid w:val="008E7D2B"/>
    <w:rsid w:val="008F062C"/>
    <w:rsid w:val="008F1542"/>
    <w:rsid w:val="008F404C"/>
    <w:rsid w:val="008F5430"/>
    <w:rsid w:val="008F56C7"/>
    <w:rsid w:val="008F5AA5"/>
    <w:rsid w:val="008F5B74"/>
    <w:rsid w:val="008F7FC9"/>
    <w:rsid w:val="0090132A"/>
    <w:rsid w:val="00901557"/>
    <w:rsid w:val="0090174B"/>
    <w:rsid w:val="00901931"/>
    <w:rsid w:val="00905C92"/>
    <w:rsid w:val="00911719"/>
    <w:rsid w:val="0091218E"/>
    <w:rsid w:val="00914A8A"/>
    <w:rsid w:val="0091602A"/>
    <w:rsid w:val="00916C5F"/>
    <w:rsid w:val="00916D8A"/>
    <w:rsid w:val="009208DD"/>
    <w:rsid w:val="00920B05"/>
    <w:rsid w:val="00924659"/>
    <w:rsid w:val="009250A1"/>
    <w:rsid w:val="0093071F"/>
    <w:rsid w:val="00930B64"/>
    <w:rsid w:val="009330B7"/>
    <w:rsid w:val="00935832"/>
    <w:rsid w:val="0093594E"/>
    <w:rsid w:val="0093706C"/>
    <w:rsid w:val="00941C4B"/>
    <w:rsid w:val="009426DC"/>
    <w:rsid w:val="0094277E"/>
    <w:rsid w:val="009427BF"/>
    <w:rsid w:val="00945DD1"/>
    <w:rsid w:val="00946BC8"/>
    <w:rsid w:val="00954E89"/>
    <w:rsid w:val="00955B6A"/>
    <w:rsid w:val="009610A4"/>
    <w:rsid w:val="009628C2"/>
    <w:rsid w:val="00967D0C"/>
    <w:rsid w:val="0097100F"/>
    <w:rsid w:val="00972381"/>
    <w:rsid w:val="00972D44"/>
    <w:rsid w:val="0097507D"/>
    <w:rsid w:val="00977AD2"/>
    <w:rsid w:val="00982853"/>
    <w:rsid w:val="00983302"/>
    <w:rsid w:val="00987D27"/>
    <w:rsid w:val="00987DB8"/>
    <w:rsid w:val="00992514"/>
    <w:rsid w:val="00992F9E"/>
    <w:rsid w:val="00993312"/>
    <w:rsid w:val="00995D06"/>
    <w:rsid w:val="0099771A"/>
    <w:rsid w:val="00997FE8"/>
    <w:rsid w:val="009A02B4"/>
    <w:rsid w:val="009A224C"/>
    <w:rsid w:val="009A4BF7"/>
    <w:rsid w:val="009A4ECF"/>
    <w:rsid w:val="009B5E37"/>
    <w:rsid w:val="009B6E1D"/>
    <w:rsid w:val="009B7146"/>
    <w:rsid w:val="009C55F3"/>
    <w:rsid w:val="009C68E2"/>
    <w:rsid w:val="009D04D9"/>
    <w:rsid w:val="009D1EE5"/>
    <w:rsid w:val="009D262F"/>
    <w:rsid w:val="009D28EA"/>
    <w:rsid w:val="009D2F16"/>
    <w:rsid w:val="009D3694"/>
    <w:rsid w:val="009D5A37"/>
    <w:rsid w:val="009D69AF"/>
    <w:rsid w:val="009E10BD"/>
    <w:rsid w:val="009E12C0"/>
    <w:rsid w:val="009E4E4C"/>
    <w:rsid w:val="009E738D"/>
    <w:rsid w:val="009E7520"/>
    <w:rsid w:val="009F28C5"/>
    <w:rsid w:val="00A0013E"/>
    <w:rsid w:val="00A023D3"/>
    <w:rsid w:val="00A02494"/>
    <w:rsid w:val="00A048EE"/>
    <w:rsid w:val="00A0761D"/>
    <w:rsid w:val="00A12946"/>
    <w:rsid w:val="00A12ECB"/>
    <w:rsid w:val="00A137D2"/>
    <w:rsid w:val="00A14253"/>
    <w:rsid w:val="00A24274"/>
    <w:rsid w:val="00A24D25"/>
    <w:rsid w:val="00A25116"/>
    <w:rsid w:val="00A257CC"/>
    <w:rsid w:val="00A25F8E"/>
    <w:rsid w:val="00A31848"/>
    <w:rsid w:val="00A36FB2"/>
    <w:rsid w:val="00A4695A"/>
    <w:rsid w:val="00A500E6"/>
    <w:rsid w:val="00A526BE"/>
    <w:rsid w:val="00A53EFB"/>
    <w:rsid w:val="00A547AF"/>
    <w:rsid w:val="00A56786"/>
    <w:rsid w:val="00A607BD"/>
    <w:rsid w:val="00A61D00"/>
    <w:rsid w:val="00A65C86"/>
    <w:rsid w:val="00A72C53"/>
    <w:rsid w:val="00A73746"/>
    <w:rsid w:val="00A80539"/>
    <w:rsid w:val="00A80D3B"/>
    <w:rsid w:val="00A82263"/>
    <w:rsid w:val="00A91F25"/>
    <w:rsid w:val="00A92A22"/>
    <w:rsid w:val="00A945BD"/>
    <w:rsid w:val="00A946BD"/>
    <w:rsid w:val="00A96FCF"/>
    <w:rsid w:val="00A978C1"/>
    <w:rsid w:val="00AA2DC9"/>
    <w:rsid w:val="00AA2ED2"/>
    <w:rsid w:val="00AA32D0"/>
    <w:rsid w:val="00AA35F5"/>
    <w:rsid w:val="00AA3C2B"/>
    <w:rsid w:val="00AA58A9"/>
    <w:rsid w:val="00AA6A0E"/>
    <w:rsid w:val="00AA7EBA"/>
    <w:rsid w:val="00AB0EFF"/>
    <w:rsid w:val="00AB11B0"/>
    <w:rsid w:val="00AB3307"/>
    <w:rsid w:val="00AC0AB9"/>
    <w:rsid w:val="00AC1467"/>
    <w:rsid w:val="00AC3030"/>
    <w:rsid w:val="00AC3867"/>
    <w:rsid w:val="00AD2D4D"/>
    <w:rsid w:val="00AD5F34"/>
    <w:rsid w:val="00AE2C0F"/>
    <w:rsid w:val="00AE6030"/>
    <w:rsid w:val="00AF0558"/>
    <w:rsid w:val="00AF1CF3"/>
    <w:rsid w:val="00AF309F"/>
    <w:rsid w:val="00AF3D1C"/>
    <w:rsid w:val="00AF49BB"/>
    <w:rsid w:val="00AF5AC3"/>
    <w:rsid w:val="00AF682D"/>
    <w:rsid w:val="00B03533"/>
    <w:rsid w:val="00B10688"/>
    <w:rsid w:val="00B10954"/>
    <w:rsid w:val="00B12C2D"/>
    <w:rsid w:val="00B16D22"/>
    <w:rsid w:val="00B218D4"/>
    <w:rsid w:val="00B22538"/>
    <w:rsid w:val="00B22DA5"/>
    <w:rsid w:val="00B27A07"/>
    <w:rsid w:val="00B302D9"/>
    <w:rsid w:val="00B30DA0"/>
    <w:rsid w:val="00B328A2"/>
    <w:rsid w:val="00B36970"/>
    <w:rsid w:val="00B36EC6"/>
    <w:rsid w:val="00B37948"/>
    <w:rsid w:val="00B37E5E"/>
    <w:rsid w:val="00B40C00"/>
    <w:rsid w:val="00B41224"/>
    <w:rsid w:val="00B41FBE"/>
    <w:rsid w:val="00B429BE"/>
    <w:rsid w:val="00B434B3"/>
    <w:rsid w:val="00B44123"/>
    <w:rsid w:val="00B47D13"/>
    <w:rsid w:val="00B47F0A"/>
    <w:rsid w:val="00B5035F"/>
    <w:rsid w:val="00B53A59"/>
    <w:rsid w:val="00B54AFA"/>
    <w:rsid w:val="00B559D8"/>
    <w:rsid w:val="00B56B4D"/>
    <w:rsid w:val="00B62047"/>
    <w:rsid w:val="00B633BC"/>
    <w:rsid w:val="00B662F8"/>
    <w:rsid w:val="00B735A3"/>
    <w:rsid w:val="00B74666"/>
    <w:rsid w:val="00B77D96"/>
    <w:rsid w:val="00B819AC"/>
    <w:rsid w:val="00B81D87"/>
    <w:rsid w:val="00B8445B"/>
    <w:rsid w:val="00B85731"/>
    <w:rsid w:val="00B947F7"/>
    <w:rsid w:val="00B96458"/>
    <w:rsid w:val="00BA11C6"/>
    <w:rsid w:val="00BA4DF5"/>
    <w:rsid w:val="00BA608C"/>
    <w:rsid w:val="00BA6717"/>
    <w:rsid w:val="00BA7744"/>
    <w:rsid w:val="00BB06BD"/>
    <w:rsid w:val="00BB1112"/>
    <w:rsid w:val="00BB364D"/>
    <w:rsid w:val="00BB4BFE"/>
    <w:rsid w:val="00BC08D7"/>
    <w:rsid w:val="00BC4342"/>
    <w:rsid w:val="00BC5668"/>
    <w:rsid w:val="00BD0F04"/>
    <w:rsid w:val="00BD2A4F"/>
    <w:rsid w:val="00BD4D5A"/>
    <w:rsid w:val="00BD52D4"/>
    <w:rsid w:val="00BD7B5A"/>
    <w:rsid w:val="00BE04DE"/>
    <w:rsid w:val="00BE3695"/>
    <w:rsid w:val="00BE4EE7"/>
    <w:rsid w:val="00BE6386"/>
    <w:rsid w:val="00BF0689"/>
    <w:rsid w:val="00BF076D"/>
    <w:rsid w:val="00BF1D78"/>
    <w:rsid w:val="00BF3038"/>
    <w:rsid w:val="00BF55BE"/>
    <w:rsid w:val="00BF584B"/>
    <w:rsid w:val="00BF6AF1"/>
    <w:rsid w:val="00BF7CBC"/>
    <w:rsid w:val="00C0103E"/>
    <w:rsid w:val="00C04BC5"/>
    <w:rsid w:val="00C05348"/>
    <w:rsid w:val="00C053F3"/>
    <w:rsid w:val="00C10111"/>
    <w:rsid w:val="00C23049"/>
    <w:rsid w:val="00C31294"/>
    <w:rsid w:val="00C332FC"/>
    <w:rsid w:val="00C33A47"/>
    <w:rsid w:val="00C33BF3"/>
    <w:rsid w:val="00C3469F"/>
    <w:rsid w:val="00C36A59"/>
    <w:rsid w:val="00C37049"/>
    <w:rsid w:val="00C424BC"/>
    <w:rsid w:val="00C54178"/>
    <w:rsid w:val="00C541A8"/>
    <w:rsid w:val="00C54AF6"/>
    <w:rsid w:val="00C54D40"/>
    <w:rsid w:val="00C54DDC"/>
    <w:rsid w:val="00C5798A"/>
    <w:rsid w:val="00C62840"/>
    <w:rsid w:val="00C62A1D"/>
    <w:rsid w:val="00C63EC6"/>
    <w:rsid w:val="00C641A7"/>
    <w:rsid w:val="00C64D4E"/>
    <w:rsid w:val="00C7282B"/>
    <w:rsid w:val="00C77900"/>
    <w:rsid w:val="00C83523"/>
    <w:rsid w:val="00C83908"/>
    <w:rsid w:val="00C92FD8"/>
    <w:rsid w:val="00C96CD7"/>
    <w:rsid w:val="00C97B65"/>
    <w:rsid w:val="00CA0699"/>
    <w:rsid w:val="00CA0D57"/>
    <w:rsid w:val="00CA1C2F"/>
    <w:rsid w:val="00CA22BD"/>
    <w:rsid w:val="00CA465E"/>
    <w:rsid w:val="00CA477E"/>
    <w:rsid w:val="00CA641A"/>
    <w:rsid w:val="00CA77A5"/>
    <w:rsid w:val="00CA7B48"/>
    <w:rsid w:val="00CA7EEA"/>
    <w:rsid w:val="00CB1CAA"/>
    <w:rsid w:val="00CB3285"/>
    <w:rsid w:val="00CB332E"/>
    <w:rsid w:val="00CB5162"/>
    <w:rsid w:val="00CB7544"/>
    <w:rsid w:val="00CC1B34"/>
    <w:rsid w:val="00CC5A23"/>
    <w:rsid w:val="00CC5BC3"/>
    <w:rsid w:val="00CD2DB5"/>
    <w:rsid w:val="00CD3785"/>
    <w:rsid w:val="00CD4BE5"/>
    <w:rsid w:val="00CE36B3"/>
    <w:rsid w:val="00CE3C71"/>
    <w:rsid w:val="00CE6426"/>
    <w:rsid w:val="00CF1E21"/>
    <w:rsid w:val="00D00E00"/>
    <w:rsid w:val="00D01EE2"/>
    <w:rsid w:val="00D04590"/>
    <w:rsid w:val="00D04B34"/>
    <w:rsid w:val="00D05337"/>
    <w:rsid w:val="00D07A42"/>
    <w:rsid w:val="00D07F85"/>
    <w:rsid w:val="00D104FB"/>
    <w:rsid w:val="00D12353"/>
    <w:rsid w:val="00D17A2F"/>
    <w:rsid w:val="00D17E4A"/>
    <w:rsid w:val="00D17FA5"/>
    <w:rsid w:val="00D212E2"/>
    <w:rsid w:val="00D24C00"/>
    <w:rsid w:val="00D2603C"/>
    <w:rsid w:val="00D32574"/>
    <w:rsid w:val="00D329F9"/>
    <w:rsid w:val="00D33C75"/>
    <w:rsid w:val="00D33DD8"/>
    <w:rsid w:val="00D35697"/>
    <w:rsid w:val="00D42F43"/>
    <w:rsid w:val="00D47594"/>
    <w:rsid w:val="00D53E13"/>
    <w:rsid w:val="00D55D14"/>
    <w:rsid w:val="00D635C3"/>
    <w:rsid w:val="00D63CA9"/>
    <w:rsid w:val="00D6414D"/>
    <w:rsid w:val="00D66AD8"/>
    <w:rsid w:val="00D731B5"/>
    <w:rsid w:val="00D73CB1"/>
    <w:rsid w:val="00D75BCE"/>
    <w:rsid w:val="00D85A63"/>
    <w:rsid w:val="00D90613"/>
    <w:rsid w:val="00D9428D"/>
    <w:rsid w:val="00D94510"/>
    <w:rsid w:val="00D947E0"/>
    <w:rsid w:val="00D95F67"/>
    <w:rsid w:val="00DA0FA9"/>
    <w:rsid w:val="00DA346A"/>
    <w:rsid w:val="00DA5575"/>
    <w:rsid w:val="00DB028E"/>
    <w:rsid w:val="00DB232D"/>
    <w:rsid w:val="00DB5255"/>
    <w:rsid w:val="00DC1299"/>
    <w:rsid w:val="00DC34CD"/>
    <w:rsid w:val="00DC4573"/>
    <w:rsid w:val="00DC5BED"/>
    <w:rsid w:val="00DC691E"/>
    <w:rsid w:val="00DD036F"/>
    <w:rsid w:val="00DD18F6"/>
    <w:rsid w:val="00DD19AD"/>
    <w:rsid w:val="00DD19D6"/>
    <w:rsid w:val="00DD1D3A"/>
    <w:rsid w:val="00DD267C"/>
    <w:rsid w:val="00DD3570"/>
    <w:rsid w:val="00DD391B"/>
    <w:rsid w:val="00DD3927"/>
    <w:rsid w:val="00DD39A8"/>
    <w:rsid w:val="00DD437B"/>
    <w:rsid w:val="00DD4A60"/>
    <w:rsid w:val="00DE01E9"/>
    <w:rsid w:val="00DE1307"/>
    <w:rsid w:val="00DE3971"/>
    <w:rsid w:val="00DE7FCF"/>
    <w:rsid w:val="00DF2359"/>
    <w:rsid w:val="00DF361C"/>
    <w:rsid w:val="00DF394B"/>
    <w:rsid w:val="00DF4D7A"/>
    <w:rsid w:val="00DF642E"/>
    <w:rsid w:val="00E0216D"/>
    <w:rsid w:val="00E10543"/>
    <w:rsid w:val="00E1127D"/>
    <w:rsid w:val="00E1647B"/>
    <w:rsid w:val="00E1791B"/>
    <w:rsid w:val="00E22702"/>
    <w:rsid w:val="00E23B1D"/>
    <w:rsid w:val="00E24767"/>
    <w:rsid w:val="00E30065"/>
    <w:rsid w:val="00E3426D"/>
    <w:rsid w:val="00E34492"/>
    <w:rsid w:val="00E4066D"/>
    <w:rsid w:val="00E41E9B"/>
    <w:rsid w:val="00E42B7E"/>
    <w:rsid w:val="00E45848"/>
    <w:rsid w:val="00E4680F"/>
    <w:rsid w:val="00E5100A"/>
    <w:rsid w:val="00E519F8"/>
    <w:rsid w:val="00E51DB5"/>
    <w:rsid w:val="00E55778"/>
    <w:rsid w:val="00E57826"/>
    <w:rsid w:val="00E6062D"/>
    <w:rsid w:val="00E60F16"/>
    <w:rsid w:val="00E624DF"/>
    <w:rsid w:val="00E65A71"/>
    <w:rsid w:val="00E6657C"/>
    <w:rsid w:val="00E7064D"/>
    <w:rsid w:val="00E7434A"/>
    <w:rsid w:val="00E74D0D"/>
    <w:rsid w:val="00E77FF0"/>
    <w:rsid w:val="00E80BC2"/>
    <w:rsid w:val="00E80C7E"/>
    <w:rsid w:val="00E80F09"/>
    <w:rsid w:val="00E83E86"/>
    <w:rsid w:val="00E84CE6"/>
    <w:rsid w:val="00E84FD0"/>
    <w:rsid w:val="00E8505C"/>
    <w:rsid w:val="00E87438"/>
    <w:rsid w:val="00E87D7F"/>
    <w:rsid w:val="00E905F0"/>
    <w:rsid w:val="00E92B43"/>
    <w:rsid w:val="00E93B9D"/>
    <w:rsid w:val="00E947F6"/>
    <w:rsid w:val="00E94DCE"/>
    <w:rsid w:val="00E978D4"/>
    <w:rsid w:val="00EA0BBE"/>
    <w:rsid w:val="00EA188F"/>
    <w:rsid w:val="00EA2481"/>
    <w:rsid w:val="00EA5801"/>
    <w:rsid w:val="00EA6118"/>
    <w:rsid w:val="00EA732D"/>
    <w:rsid w:val="00EB1411"/>
    <w:rsid w:val="00EB1EBA"/>
    <w:rsid w:val="00EB4372"/>
    <w:rsid w:val="00EB485E"/>
    <w:rsid w:val="00EB4EAD"/>
    <w:rsid w:val="00EC1B06"/>
    <w:rsid w:val="00EC77BA"/>
    <w:rsid w:val="00ED0345"/>
    <w:rsid w:val="00ED3E48"/>
    <w:rsid w:val="00ED41FD"/>
    <w:rsid w:val="00ED6CE0"/>
    <w:rsid w:val="00EE1E39"/>
    <w:rsid w:val="00EE3323"/>
    <w:rsid w:val="00EE51FF"/>
    <w:rsid w:val="00EE6C2A"/>
    <w:rsid w:val="00EF0E25"/>
    <w:rsid w:val="00EF2722"/>
    <w:rsid w:val="00EF3CA5"/>
    <w:rsid w:val="00EF7017"/>
    <w:rsid w:val="00F00CF0"/>
    <w:rsid w:val="00F04FD5"/>
    <w:rsid w:val="00F05B86"/>
    <w:rsid w:val="00F065D6"/>
    <w:rsid w:val="00F06C22"/>
    <w:rsid w:val="00F06C95"/>
    <w:rsid w:val="00F07544"/>
    <w:rsid w:val="00F10C04"/>
    <w:rsid w:val="00F1325E"/>
    <w:rsid w:val="00F2105B"/>
    <w:rsid w:val="00F3095B"/>
    <w:rsid w:val="00F31DC6"/>
    <w:rsid w:val="00F32B69"/>
    <w:rsid w:val="00F33E4F"/>
    <w:rsid w:val="00F37D03"/>
    <w:rsid w:val="00F41999"/>
    <w:rsid w:val="00F45E6B"/>
    <w:rsid w:val="00F510CA"/>
    <w:rsid w:val="00F51AD1"/>
    <w:rsid w:val="00F52804"/>
    <w:rsid w:val="00F528AA"/>
    <w:rsid w:val="00F57071"/>
    <w:rsid w:val="00F573D0"/>
    <w:rsid w:val="00F61B32"/>
    <w:rsid w:val="00F6355C"/>
    <w:rsid w:val="00F63E82"/>
    <w:rsid w:val="00F64CD3"/>
    <w:rsid w:val="00F7005B"/>
    <w:rsid w:val="00F71E4D"/>
    <w:rsid w:val="00F7268A"/>
    <w:rsid w:val="00F72951"/>
    <w:rsid w:val="00F7360A"/>
    <w:rsid w:val="00F739FD"/>
    <w:rsid w:val="00F74C5A"/>
    <w:rsid w:val="00F77819"/>
    <w:rsid w:val="00F77CDD"/>
    <w:rsid w:val="00F81ADE"/>
    <w:rsid w:val="00F82BB4"/>
    <w:rsid w:val="00F84081"/>
    <w:rsid w:val="00F85D52"/>
    <w:rsid w:val="00F86D24"/>
    <w:rsid w:val="00F87585"/>
    <w:rsid w:val="00F9095F"/>
    <w:rsid w:val="00F917A8"/>
    <w:rsid w:val="00F919B3"/>
    <w:rsid w:val="00F91CB0"/>
    <w:rsid w:val="00F94AFF"/>
    <w:rsid w:val="00F94EBD"/>
    <w:rsid w:val="00F965E9"/>
    <w:rsid w:val="00F96A56"/>
    <w:rsid w:val="00FA197D"/>
    <w:rsid w:val="00FA1A36"/>
    <w:rsid w:val="00FA6111"/>
    <w:rsid w:val="00FB09F6"/>
    <w:rsid w:val="00FB0E53"/>
    <w:rsid w:val="00FB0E91"/>
    <w:rsid w:val="00FB1BE8"/>
    <w:rsid w:val="00FB1F6F"/>
    <w:rsid w:val="00FB28AD"/>
    <w:rsid w:val="00FB428B"/>
    <w:rsid w:val="00FB6757"/>
    <w:rsid w:val="00FB770B"/>
    <w:rsid w:val="00FB7D06"/>
    <w:rsid w:val="00FC3F59"/>
    <w:rsid w:val="00FD0CE7"/>
    <w:rsid w:val="00FD28EF"/>
    <w:rsid w:val="00FD3EBA"/>
    <w:rsid w:val="00FE15E8"/>
    <w:rsid w:val="00FF0CC6"/>
    <w:rsid w:val="00FF1D46"/>
    <w:rsid w:val="00FF4C36"/>
    <w:rsid w:val="00FF5229"/>
    <w:rsid w:val="00FF6BC8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04F8D481-BECA-4E15-9180-10649147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,Preambuła,CP-UC,CP-Punkty,Bullet List,List - bullets,Equipment,Bullet 1,List Paragraph Char Char,b1,Figure_name,Numbered Indented Text,List Paragraph11,Ref"/>
    <w:basedOn w:val="Normalny"/>
    <w:link w:val="AkapitzlistZnak"/>
    <w:uiPriority w:val="34"/>
    <w:qFormat/>
    <w:rsid w:val="001F3666"/>
    <w:pPr>
      <w:ind w:left="720"/>
      <w:contextualSpacing/>
    </w:pPr>
  </w:style>
  <w:style w:type="character" w:styleId="Tytuksiki">
    <w:name w:val="Book Title"/>
    <w:basedOn w:val="Domylnaczcionkaakapitu"/>
    <w:uiPriority w:val="33"/>
    <w:qFormat/>
    <w:rsid w:val="00637038"/>
    <w:rPr>
      <w:b/>
      <w:bCs/>
      <w:smallCaps/>
      <w:spacing w:val="5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F3C66"/>
    <w:rPr>
      <w:color w:val="605E5C"/>
      <w:shd w:val="clear" w:color="auto" w:fill="E1DFDD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,Preambuła Znak,CP-UC Znak,CP-Punkty Znak,Bullet List Znak,List - bullets Znak,Equipment Znak,Bullet 1 Znak,b1 Znak"/>
    <w:link w:val="Akapitzlist"/>
    <w:uiPriority w:val="34"/>
    <w:qFormat/>
    <w:locked/>
    <w:rsid w:val="00686A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">
    <w:name w:val="font"/>
    <w:basedOn w:val="Domylnaczcionkaakapitu"/>
    <w:rsid w:val="00E0216D"/>
  </w:style>
  <w:style w:type="character" w:customStyle="1" w:styleId="colour">
    <w:name w:val="colour"/>
    <w:basedOn w:val="Domylnaczcionkaakapitu"/>
    <w:rsid w:val="00E0216D"/>
  </w:style>
  <w:style w:type="character" w:styleId="Nierozpoznanawzmianka">
    <w:name w:val="Unresolved Mention"/>
    <w:basedOn w:val="Domylnaczcionkaakapitu"/>
    <w:uiPriority w:val="99"/>
    <w:semiHidden/>
    <w:unhideWhenUsed/>
    <w:rsid w:val="003D6275"/>
    <w:rPr>
      <w:color w:val="605E5C"/>
      <w:shd w:val="clear" w:color="auto" w:fill="E1DFDD"/>
    </w:rPr>
  </w:style>
  <w:style w:type="paragraph" w:customStyle="1" w:styleId="Styl1">
    <w:name w:val="Styl1"/>
    <w:basedOn w:val="Tekstpodstawowy"/>
    <w:link w:val="Styl1Znak"/>
    <w:qFormat/>
    <w:rsid w:val="008C7493"/>
    <w:pPr>
      <w:numPr>
        <w:numId w:val="19"/>
      </w:numPr>
      <w:suppressAutoHyphens/>
      <w:spacing w:after="0" w:line="276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Styl1Znak">
    <w:name w:val="Styl1 Znak"/>
    <w:basedOn w:val="TekstpodstawowyZnak"/>
    <w:link w:val="Styl1"/>
    <w:rsid w:val="008C7493"/>
    <w:rPr>
      <w:rFonts w:ascii="Arial" w:eastAsia="Calibri" w:hAnsi="Arial" w:cs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C749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C74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184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18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E0232"/>
  </w:style>
  <w:style w:type="character" w:styleId="UyteHipercze">
    <w:name w:val="FollowedHyperlink"/>
    <w:basedOn w:val="Domylnaczcionkaakapitu"/>
    <w:uiPriority w:val="99"/>
    <w:semiHidden/>
    <w:unhideWhenUsed/>
    <w:rsid w:val="00F573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2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2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pl/komponent-edukacyjn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339cae16-81b8-4435-abed-ca1f850527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6627D-32F9-494C-A3A7-F580DBD5F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5713</Words>
  <Characters>34280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L520</dc:creator>
  <cp:lastModifiedBy>Andrzej Chojnacki</cp:lastModifiedBy>
  <cp:revision>4</cp:revision>
  <cp:lastPrinted>2026-07-10T09:25:00Z</cp:lastPrinted>
  <dcterms:created xsi:type="dcterms:W3CDTF">2026-08-14T11:13:00Z</dcterms:created>
  <dcterms:modified xsi:type="dcterms:W3CDTF">2026-08-17T06:15:00Z</dcterms:modified>
</cp:coreProperties>
</file>