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4C5EB" w14:textId="112F96F3" w:rsidR="00A53E56" w:rsidRPr="00117487" w:rsidRDefault="00A53E56" w:rsidP="00A53E56">
      <w:pPr>
        <w:pStyle w:val="Bezodstpw"/>
        <w:jc w:val="right"/>
        <w:rPr>
          <w:rFonts w:ascii="Times New Roman" w:hAnsi="Times New Roman" w:cs="Times New Roman"/>
          <w:b/>
          <w:bCs/>
        </w:rPr>
      </w:pPr>
      <w:r w:rsidRPr="00117487">
        <w:rPr>
          <w:rFonts w:ascii="Times New Roman" w:hAnsi="Times New Roman" w:cs="Times New Roman"/>
          <w:b/>
          <w:bCs/>
        </w:rPr>
        <w:t>Załącznik nr 1</w:t>
      </w:r>
      <w:r w:rsidR="00E80EE7">
        <w:rPr>
          <w:rFonts w:ascii="Times New Roman" w:hAnsi="Times New Roman" w:cs="Times New Roman"/>
          <w:b/>
          <w:bCs/>
        </w:rPr>
        <w:t xml:space="preserve"> ZMIANA</w:t>
      </w:r>
    </w:p>
    <w:p w14:paraId="69C746AD" w14:textId="0DCD0F62" w:rsidR="00F86088" w:rsidRPr="00117487" w:rsidRDefault="005122D3" w:rsidP="00E80EE7">
      <w:pPr>
        <w:pStyle w:val="Bezodstpw"/>
        <w:spacing w:line="360" w:lineRule="auto"/>
        <w:rPr>
          <w:rFonts w:ascii="Times New Roman" w:hAnsi="Times New Roman" w:cs="Times New Roman"/>
          <w:b/>
          <w:bCs/>
        </w:rPr>
      </w:pPr>
      <w:r w:rsidRPr="00117487">
        <w:rPr>
          <w:rFonts w:ascii="Times New Roman" w:hAnsi="Times New Roman" w:cs="Times New Roman"/>
          <w:b/>
          <w:bCs/>
        </w:rPr>
        <w:t xml:space="preserve">Chromatograf </w:t>
      </w:r>
    </w:p>
    <w:p w14:paraId="0292782B" w14:textId="2580BC53" w:rsidR="00F86088" w:rsidRPr="00117487" w:rsidRDefault="00F86088" w:rsidP="00E80EE7">
      <w:pPr>
        <w:pStyle w:val="Bezodstpw"/>
        <w:spacing w:line="360" w:lineRule="auto"/>
        <w:rPr>
          <w:rFonts w:ascii="Times New Roman" w:hAnsi="Times New Roman" w:cs="Times New Roman"/>
        </w:rPr>
      </w:pPr>
      <w:r w:rsidRPr="00117487">
        <w:rPr>
          <w:rFonts w:ascii="Times New Roman" w:hAnsi="Times New Roman" w:cs="Times New Roman"/>
        </w:rPr>
        <w:t>Producent</w:t>
      </w:r>
      <w:r w:rsidR="00BE37AC" w:rsidRPr="00117487">
        <w:rPr>
          <w:rFonts w:ascii="Times New Roman" w:hAnsi="Times New Roman" w:cs="Times New Roman"/>
        </w:rPr>
        <w:t xml:space="preserve"> </w:t>
      </w:r>
      <w:r w:rsidR="005122D3" w:rsidRPr="00117487">
        <w:rPr>
          <w:rFonts w:ascii="Times New Roman" w:hAnsi="Times New Roman" w:cs="Times New Roman"/>
        </w:rPr>
        <w:t>………………….………………..</w:t>
      </w:r>
    </w:p>
    <w:p w14:paraId="110887EC" w14:textId="56C58CB3" w:rsidR="00F86088" w:rsidRPr="00117487" w:rsidRDefault="00F86088" w:rsidP="00E80EE7">
      <w:pPr>
        <w:pStyle w:val="Bezodstpw"/>
        <w:spacing w:line="360" w:lineRule="auto"/>
        <w:rPr>
          <w:rFonts w:ascii="Times New Roman" w:hAnsi="Times New Roman" w:cs="Times New Roman"/>
        </w:rPr>
      </w:pPr>
      <w:r w:rsidRPr="00117487">
        <w:rPr>
          <w:rFonts w:ascii="Times New Roman" w:hAnsi="Times New Roman" w:cs="Times New Roman"/>
        </w:rPr>
        <w:t>Model</w:t>
      </w:r>
      <w:r w:rsidR="00BE37AC" w:rsidRPr="00117487">
        <w:rPr>
          <w:rFonts w:ascii="Times New Roman" w:hAnsi="Times New Roman" w:cs="Times New Roman"/>
        </w:rPr>
        <w:t xml:space="preserve"> </w:t>
      </w:r>
      <w:r w:rsidR="005122D3" w:rsidRPr="00117487">
        <w:rPr>
          <w:rFonts w:ascii="Times New Roman" w:hAnsi="Times New Roman" w:cs="Times New Roman"/>
        </w:rPr>
        <w:t>…………………………….…………</w:t>
      </w:r>
    </w:p>
    <w:p w14:paraId="24CA6048" w14:textId="4B1A8CDC" w:rsidR="00F86088" w:rsidRPr="00117487" w:rsidRDefault="00F86088" w:rsidP="00E80EE7">
      <w:pPr>
        <w:pStyle w:val="Bezodstpw"/>
        <w:spacing w:line="360" w:lineRule="auto"/>
        <w:rPr>
          <w:rFonts w:ascii="Times New Roman" w:hAnsi="Times New Roman" w:cs="Times New Roman"/>
        </w:rPr>
      </w:pPr>
      <w:r w:rsidRPr="00117487">
        <w:rPr>
          <w:rFonts w:ascii="Times New Roman" w:hAnsi="Times New Roman" w:cs="Times New Roman"/>
        </w:rPr>
        <w:t>Nr katalogowy (jeśli dotyczy)</w:t>
      </w:r>
      <w:r w:rsidR="00BE37AC" w:rsidRPr="00117487">
        <w:rPr>
          <w:rFonts w:ascii="Times New Roman" w:hAnsi="Times New Roman" w:cs="Times New Roman"/>
        </w:rPr>
        <w:t xml:space="preserve"> </w:t>
      </w:r>
      <w:r w:rsidR="005122D3" w:rsidRPr="00117487">
        <w:rPr>
          <w:rFonts w:ascii="Times New Roman" w:hAnsi="Times New Roman" w:cs="Times New Roman"/>
        </w:rPr>
        <w:t>…..………….</w:t>
      </w:r>
    </w:p>
    <w:p w14:paraId="4D6D40FE" w14:textId="57F6C65D" w:rsidR="00F86088" w:rsidRDefault="00F86088" w:rsidP="00E80EE7">
      <w:pPr>
        <w:pStyle w:val="Bezodstpw"/>
        <w:spacing w:line="360" w:lineRule="auto"/>
        <w:rPr>
          <w:rFonts w:ascii="Times New Roman" w:hAnsi="Times New Roman" w:cs="Times New Roman"/>
        </w:rPr>
      </w:pPr>
      <w:r w:rsidRPr="00117487">
        <w:rPr>
          <w:rFonts w:ascii="Times New Roman" w:hAnsi="Times New Roman" w:cs="Times New Roman"/>
        </w:rPr>
        <w:t>Rok produkcj</w:t>
      </w:r>
      <w:r w:rsidR="00BE37AC" w:rsidRPr="00117487">
        <w:rPr>
          <w:rFonts w:ascii="Times New Roman" w:hAnsi="Times New Roman" w:cs="Times New Roman"/>
        </w:rPr>
        <w:t xml:space="preserve">i </w:t>
      </w:r>
      <w:r w:rsidR="005122D3" w:rsidRPr="00117487">
        <w:rPr>
          <w:rFonts w:ascii="Times New Roman" w:hAnsi="Times New Roman" w:cs="Times New Roman"/>
        </w:rPr>
        <w:t>………………………………</w:t>
      </w:r>
    </w:p>
    <w:p w14:paraId="7B989527" w14:textId="1707C150" w:rsidR="00E66ECD" w:rsidRPr="00117487" w:rsidRDefault="00E66ECD" w:rsidP="00E80EE7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Gwarancja…… miesięcy (minimalny termin 24 miesiące)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6789"/>
        <w:gridCol w:w="1757"/>
      </w:tblGrid>
      <w:tr w:rsidR="00F86088" w:rsidRPr="00117487" w14:paraId="418D3935" w14:textId="77777777" w:rsidTr="00E80EE7">
        <w:trPr>
          <w:trHeight w:val="1956"/>
        </w:trPr>
        <w:tc>
          <w:tcPr>
            <w:tcW w:w="516" w:type="dxa"/>
          </w:tcPr>
          <w:p w14:paraId="7FC8C91C" w14:textId="6075E202" w:rsidR="00F86088" w:rsidRPr="00117487" w:rsidRDefault="00F86088" w:rsidP="005122D3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789" w:type="dxa"/>
          </w:tcPr>
          <w:p w14:paraId="6051387D" w14:textId="77777777" w:rsidR="00826BDC" w:rsidRPr="00117487" w:rsidRDefault="00826BDC" w:rsidP="00F86088">
            <w:pPr>
              <w:jc w:val="center"/>
              <w:rPr>
                <w:rFonts w:ascii="Times New Roman" w:hAnsi="Times New Roman" w:cs="Times New Roman"/>
              </w:rPr>
            </w:pPr>
          </w:p>
          <w:p w14:paraId="035D46D7" w14:textId="77777777" w:rsidR="00826BDC" w:rsidRPr="00117487" w:rsidRDefault="00826BDC" w:rsidP="00F86088">
            <w:pPr>
              <w:jc w:val="center"/>
              <w:rPr>
                <w:rFonts w:ascii="Times New Roman" w:hAnsi="Times New Roman" w:cs="Times New Roman"/>
              </w:rPr>
            </w:pPr>
          </w:p>
          <w:p w14:paraId="60A7F625" w14:textId="77777777" w:rsidR="00826BDC" w:rsidRPr="00117487" w:rsidRDefault="00826BDC" w:rsidP="00F86088">
            <w:pPr>
              <w:jc w:val="center"/>
              <w:rPr>
                <w:rFonts w:ascii="Times New Roman" w:hAnsi="Times New Roman" w:cs="Times New Roman"/>
              </w:rPr>
            </w:pPr>
          </w:p>
          <w:p w14:paraId="1AF4AAD0" w14:textId="77777777" w:rsidR="00826BDC" w:rsidRPr="00117487" w:rsidRDefault="00826BDC" w:rsidP="00F86088">
            <w:pPr>
              <w:jc w:val="center"/>
              <w:rPr>
                <w:rFonts w:ascii="Times New Roman" w:hAnsi="Times New Roman" w:cs="Times New Roman"/>
              </w:rPr>
            </w:pPr>
          </w:p>
          <w:p w14:paraId="54D8283D" w14:textId="269AC7EE" w:rsidR="00F86088" w:rsidRPr="00117487" w:rsidRDefault="00F86088" w:rsidP="00F86088">
            <w:pPr>
              <w:jc w:val="center"/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Parametry techniczne i eksploatacyjne wymagane przez Zamawiającego</w:t>
            </w:r>
          </w:p>
        </w:tc>
        <w:tc>
          <w:tcPr>
            <w:tcW w:w="1757" w:type="dxa"/>
          </w:tcPr>
          <w:p w14:paraId="7AEEA048" w14:textId="5209E3BF" w:rsidR="00F86088" w:rsidRPr="00117487" w:rsidRDefault="00F86088" w:rsidP="00F86088">
            <w:pPr>
              <w:jc w:val="center"/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Odpowiedź Wykonawcy potwierdzająca spełnianie warunku</w:t>
            </w:r>
          </w:p>
          <w:p w14:paraId="038C89C0" w14:textId="75CB7278" w:rsidR="005122D3" w:rsidRPr="00117487" w:rsidRDefault="00F86088" w:rsidP="00E80E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487">
              <w:rPr>
                <w:rFonts w:ascii="Times New Roman" w:hAnsi="Times New Roman" w:cs="Times New Roman"/>
                <w:b/>
                <w:bCs/>
              </w:rPr>
              <w:t>WYPEŁNIA WYKONAWCA TAK/NIE</w:t>
            </w:r>
          </w:p>
        </w:tc>
      </w:tr>
      <w:tr w:rsidR="005122D3" w:rsidRPr="00117487" w14:paraId="17DF7717" w14:textId="77777777" w:rsidTr="00153FE3">
        <w:trPr>
          <w:trHeight w:val="456"/>
        </w:trPr>
        <w:tc>
          <w:tcPr>
            <w:tcW w:w="9062" w:type="dxa"/>
            <w:gridSpan w:val="3"/>
          </w:tcPr>
          <w:p w14:paraId="36BD512A" w14:textId="3C9977E0" w:rsidR="005122D3" w:rsidRPr="00117487" w:rsidRDefault="005122D3" w:rsidP="007158F1">
            <w:pPr>
              <w:jc w:val="center"/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Chromatograf gazowy </w:t>
            </w:r>
            <w:r w:rsidR="007158F1" w:rsidRPr="00117487">
              <w:rPr>
                <w:rFonts w:ascii="Times New Roman" w:hAnsi="Times New Roman" w:cs="Times New Roman"/>
              </w:rPr>
              <w:t>wraz z:</w:t>
            </w:r>
          </w:p>
        </w:tc>
      </w:tr>
      <w:tr w:rsidR="00F86088" w:rsidRPr="00117487" w14:paraId="10D51454" w14:textId="77777777" w:rsidTr="00117487">
        <w:trPr>
          <w:trHeight w:val="288"/>
        </w:trPr>
        <w:tc>
          <w:tcPr>
            <w:tcW w:w="516" w:type="dxa"/>
          </w:tcPr>
          <w:p w14:paraId="61D87168" w14:textId="0D36FC5D" w:rsidR="00F86088" w:rsidRPr="00117487" w:rsidRDefault="00F86088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89" w:type="dxa"/>
          </w:tcPr>
          <w:p w14:paraId="4D7AACFB" w14:textId="530CC865" w:rsidR="00C937F2" w:rsidRDefault="00A26F7B" w:rsidP="0071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158F1" w:rsidRPr="00117487">
              <w:rPr>
                <w:rFonts w:ascii="Times New Roman" w:hAnsi="Times New Roman" w:cs="Times New Roman"/>
              </w:rPr>
              <w:t xml:space="preserve">dozownik typu </w:t>
            </w:r>
            <w:proofErr w:type="spellStart"/>
            <w:r w:rsidR="007158F1" w:rsidRPr="00117487">
              <w:rPr>
                <w:rFonts w:ascii="Times New Roman" w:hAnsi="Times New Roman" w:cs="Times New Roman"/>
              </w:rPr>
              <w:t>split</w:t>
            </w:r>
            <w:proofErr w:type="spellEnd"/>
            <w:r w:rsidR="007158F1" w:rsidRPr="00117487">
              <w:rPr>
                <w:rFonts w:ascii="Times New Roman" w:hAnsi="Times New Roman" w:cs="Times New Roman"/>
              </w:rPr>
              <w:t>/</w:t>
            </w:r>
            <w:proofErr w:type="spellStart"/>
            <w:r w:rsidR="007158F1" w:rsidRPr="00117487">
              <w:rPr>
                <w:rFonts w:ascii="Times New Roman" w:hAnsi="Times New Roman" w:cs="Times New Roman"/>
              </w:rPr>
              <w:t>splitless</w:t>
            </w:r>
            <w:proofErr w:type="spellEnd"/>
            <w:r w:rsidR="005B7DB2">
              <w:rPr>
                <w:rFonts w:ascii="Times New Roman" w:hAnsi="Times New Roman" w:cs="Times New Roman"/>
              </w:rPr>
              <w:t xml:space="preserve">, dedykowany do </w:t>
            </w:r>
            <w:proofErr w:type="spellStart"/>
            <w:r w:rsidR="005B7DB2">
              <w:rPr>
                <w:rFonts w:ascii="Times New Roman" w:hAnsi="Times New Roman" w:cs="Times New Roman"/>
              </w:rPr>
              <w:t>n</w:t>
            </w:r>
            <w:r w:rsidR="003C45C8">
              <w:rPr>
                <w:rFonts w:ascii="Times New Roman" w:hAnsi="Times New Roman" w:cs="Times New Roman"/>
              </w:rPr>
              <w:t>astrzyków</w:t>
            </w:r>
            <w:proofErr w:type="spellEnd"/>
            <w:r w:rsidR="003C45C8">
              <w:rPr>
                <w:rFonts w:ascii="Times New Roman" w:hAnsi="Times New Roman" w:cs="Times New Roman"/>
              </w:rPr>
              <w:t xml:space="preserve"> </w:t>
            </w:r>
            <w:r w:rsidR="005B7DB2">
              <w:rPr>
                <w:rFonts w:ascii="Times New Roman" w:hAnsi="Times New Roman" w:cs="Times New Roman"/>
              </w:rPr>
              <w:t>z fazy ciekłej po ekstrakcji rozpuszczalnikiem</w:t>
            </w:r>
            <w:r w:rsidR="00CE5580">
              <w:rPr>
                <w:rFonts w:ascii="Times New Roman" w:hAnsi="Times New Roman" w:cs="Times New Roman"/>
              </w:rPr>
              <w:t>.</w:t>
            </w:r>
          </w:p>
          <w:p w14:paraId="6E16143F" w14:textId="1C346640" w:rsidR="003B0DAA" w:rsidRDefault="00A26F7B" w:rsidP="0071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</w:t>
            </w:r>
            <w:r w:rsidR="005B7DB2">
              <w:rPr>
                <w:rFonts w:ascii="Times New Roman" w:hAnsi="Times New Roman" w:cs="Times New Roman"/>
              </w:rPr>
              <w:t>terowanie pneumatyczne: w pełni elektroniczne/cyfrowe z automatyczną kompensacją zmian ciśnienia atmosferycznego i temperatury.</w:t>
            </w:r>
            <w:r w:rsidR="00A76B65">
              <w:rPr>
                <w:rFonts w:ascii="Times New Roman" w:hAnsi="Times New Roman" w:cs="Times New Roman"/>
              </w:rPr>
              <w:t xml:space="preserve"> </w:t>
            </w:r>
          </w:p>
          <w:p w14:paraId="6D469BF1" w14:textId="6DC516A4" w:rsidR="003B0DAA" w:rsidRDefault="00A26F7B" w:rsidP="0071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</w:t>
            </w:r>
            <w:r w:rsidR="00A76B65">
              <w:rPr>
                <w:rFonts w:ascii="Times New Roman" w:hAnsi="Times New Roman" w:cs="Times New Roman"/>
              </w:rPr>
              <w:t>ystem modułowy, pozwalający na rozbudowę do</w:t>
            </w:r>
            <w:r w:rsidR="00CE5580">
              <w:rPr>
                <w:rFonts w:ascii="Times New Roman" w:hAnsi="Times New Roman" w:cs="Times New Roman"/>
              </w:rPr>
              <w:t xml:space="preserve"> minimum</w:t>
            </w:r>
            <w:r w:rsidR="00A76B65">
              <w:rPr>
                <w:rFonts w:ascii="Times New Roman" w:hAnsi="Times New Roman" w:cs="Times New Roman"/>
              </w:rPr>
              <w:t xml:space="preserve"> drugiego dozownika oraz drugiego detektora.</w:t>
            </w:r>
            <w:r w:rsidR="00173CBE">
              <w:rPr>
                <w:rFonts w:ascii="Times New Roman" w:hAnsi="Times New Roman" w:cs="Times New Roman"/>
              </w:rPr>
              <w:t xml:space="preserve"> </w:t>
            </w:r>
          </w:p>
          <w:p w14:paraId="478383BD" w14:textId="16C836E1" w:rsidR="00F86088" w:rsidRPr="00117487" w:rsidRDefault="00450E1A" w:rsidP="00450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A1FC7">
              <w:rPr>
                <w:rFonts w:ascii="Times New Roman" w:hAnsi="Times New Roman" w:cs="Times New Roman"/>
              </w:rPr>
              <w:t xml:space="preserve"> piec -</w:t>
            </w:r>
            <w:r>
              <w:rPr>
                <w:rFonts w:ascii="Times New Roman" w:hAnsi="Times New Roman" w:cs="Times New Roman"/>
              </w:rPr>
              <w:t xml:space="preserve"> zakres temperaturowy pieca od ok. 4°C powyżej temperatury otoczenia do 450°C, rozdzielczość ustawień temperatury nie gorsza niż 0,1°C,</w:t>
            </w:r>
            <w:r w:rsidR="00CC0E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maksymalna prędkość grzania pieca minimum 120°C/min,</w:t>
            </w:r>
          </w:p>
        </w:tc>
        <w:tc>
          <w:tcPr>
            <w:tcW w:w="1757" w:type="dxa"/>
          </w:tcPr>
          <w:p w14:paraId="1B61C526" w14:textId="35A5661F" w:rsidR="00F86088" w:rsidRPr="00117487" w:rsidRDefault="00F86088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8F1" w:rsidRPr="00117487" w14:paraId="5C0694FD" w14:textId="77777777" w:rsidTr="00117487">
        <w:trPr>
          <w:trHeight w:val="204"/>
        </w:trPr>
        <w:tc>
          <w:tcPr>
            <w:tcW w:w="516" w:type="dxa"/>
          </w:tcPr>
          <w:p w14:paraId="34A7A33D" w14:textId="35FAC831" w:rsidR="007158F1" w:rsidRPr="00117487" w:rsidRDefault="00C4205E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89" w:type="dxa"/>
          </w:tcPr>
          <w:p w14:paraId="1943A788" w14:textId="75BD08B3" w:rsidR="007158F1" w:rsidRDefault="00A26F7B" w:rsidP="0071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</w:t>
            </w:r>
            <w:r w:rsidR="00A76B65">
              <w:rPr>
                <w:rFonts w:ascii="Times New Roman" w:hAnsi="Times New Roman" w:cs="Times New Roman"/>
              </w:rPr>
              <w:t xml:space="preserve">etektor ECD z temperaturą </w:t>
            </w:r>
            <w:r w:rsidR="00365DF4">
              <w:rPr>
                <w:rFonts w:ascii="Times New Roman" w:hAnsi="Times New Roman" w:cs="Times New Roman"/>
              </w:rPr>
              <w:t>maksymalną pracy nie gorszą niż 400 °C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1E2E226B" w14:textId="12799FAB" w:rsidR="00A26F7B" w:rsidRPr="00A546D0" w:rsidRDefault="00A26F7B" w:rsidP="00A26F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A546D0">
              <w:rPr>
                <w:rFonts w:ascii="Times New Roman" w:hAnsi="Times New Roman" w:cs="Times New Roman"/>
              </w:rPr>
              <w:t xml:space="preserve">zęstość zbierania danych minimum </w:t>
            </w:r>
            <w:r w:rsidR="003C45C8">
              <w:rPr>
                <w:rFonts w:ascii="Times New Roman" w:hAnsi="Times New Roman" w:cs="Times New Roman"/>
              </w:rPr>
              <w:t>100</w:t>
            </w:r>
            <w:r w:rsidR="00A546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46D0">
              <w:rPr>
                <w:rFonts w:ascii="Times New Roman" w:hAnsi="Times New Roman" w:cs="Times New Roman"/>
              </w:rPr>
              <w:t>Hz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="00A546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l</w:t>
            </w:r>
            <w:r w:rsidR="00A546D0">
              <w:rPr>
                <w:rFonts w:ascii="Times New Roman" w:hAnsi="Times New Roman" w:cs="Times New Roman"/>
              </w:rPr>
              <w:t>iniowość dynamiczna detektora minimum 10</w:t>
            </w:r>
            <w:r w:rsidR="00A546D0">
              <w:rPr>
                <w:rFonts w:ascii="Times New Roman" w:hAnsi="Times New Roman" w:cs="Times New Roman"/>
                <w:vertAlign w:val="superscript"/>
              </w:rPr>
              <w:t>4</w:t>
            </w:r>
            <w:r w:rsidR="00A546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57" w:type="dxa"/>
          </w:tcPr>
          <w:p w14:paraId="6AEB32BE" w14:textId="77777777" w:rsidR="007158F1" w:rsidRPr="00117487" w:rsidRDefault="007158F1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8F1" w:rsidRPr="00117487" w14:paraId="1D0CE8A6" w14:textId="77777777" w:rsidTr="00117487">
        <w:trPr>
          <w:trHeight w:val="264"/>
        </w:trPr>
        <w:tc>
          <w:tcPr>
            <w:tcW w:w="516" w:type="dxa"/>
          </w:tcPr>
          <w:p w14:paraId="517DE521" w14:textId="2C95E530" w:rsidR="007158F1" w:rsidRPr="00117487" w:rsidRDefault="00C4205E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789" w:type="dxa"/>
          </w:tcPr>
          <w:p w14:paraId="4FE3FC59" w14:textId="77777777" w:rsidR="00E80EE7" w:rsidRDefault="00450E1A" w:rsidP="0071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158F1" w:rsidRPr="00117487">
              <w:rPr>
                <w:rFonts w:ascii="Times New Roman" w:hAnsi="Times New Roman" w:cs="Times New Roman"/>
              </w:rPr>
              <w:t>automatyczny podajnik (</w:t>
            </w:r>
            <w:proofErr w:type="spellStart"/>
            <w:r w:rsidR="007158F1" w:rsidRPr="00117487">
              <w:rPr>
                <w:rFonts w:ascii="Times New Roman" w:hAnsi="Times New Roman" w:cs="Times New Roman"/>
              </w:rPr>
              <w:t>autosampler</w:t>
            </w:r>
            <w:proofErr w:type="spellEnd"/>
            <w:r w:rsidR="007158F1" w:rsidRPr="00117487">
              <w:rPr>
                <w:rFonts w:ascii="Times New Roman" w:hAnsi="Times New Roman" w:cs="Times New Roman"/>
              </w:rPr>
              <w:t>) próbek</w:t>
            </w:r>
            <w:r w:rsidR="005B7DB2">
              <w:rPr>
                <w:rFonts w:ascii="Times New Roman" w:hAnsi="Times New Roman" w:cs="Times New Roman"/>
              </w:rPr>
              <w:t xml:space="preserve"> cieczy, </w:t>
            </w:r>
          </w:p>
          <w:p w14:paraId="376660D4" w14:textId="7854BE1E" w:rsidR="00450E1A" w:rsidRDefault="00E80EE7" w:rsidP="007158F1">
            <w:pPr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color w:val="EE0000"/>
              </w:rPr>
              <w:t>-</w:t>
            </w:r>
            <w:r w:rsidR="005B7DB2" w:rsidRPr="005A475B">
              <w:rPr>
                <w:rFonts w:ascii="Times New Roman" w:hAnsi="Times New Roman" w:cs="Times New Roman"/>
                <w:color w:val="EE0000"/>
              </w:rPr>
              <w:t>zintegrowany konstrukcyjnie i sterowany w pełni z oprogramowania systemowego</w:t>
            </w:r>
            <w:r w:rsidR="00450E1A">
              <w:rPr>
                <w:rFonts w:ascii="Times New Roman" w:hAnsi="Times New Roman" w:cs="Times New Roman"/>
                <w:color w:val="EE0000"/>
              </w:rPr>
              <w:t>,</w:t>
            </w:r>
          </w:p>
          <w:p w14:paraId="6AFB56CC" w14:textId="660E724B" w:rsidR="00450E1A" w:rsidRDefault="00E80EE7" w:rsidP="007158F1">
            <w:pPr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color w:val="EE0000"/>
              </w:rPr>
              <w:t>-</w:t>
            </w:r>
            <w:r w:rsidR="00450E1A">
              <w:rPr>
                <w:rFonts w:ascii="Times New Roman" w:hAnsi="Times New Roman" w:cs="Times New Roman"/>
                <w:color w:val="EE0000"/>
              </w:rPr>
              <w:t>d</w:t>
            </w:r>
            <w:r w:rsidR="005B7DB2" w:rsidRPr="005A475B">
              <w:rPr>
                <w:rFonts w:ascii="Times New Roman" w:hAnsi="Times New Roman" w:cs="Times New Roman"/>
                <w:color w:val="EE0000"/>
              </w:rPr>
              <w:t xml:space="preserve">ozowanie </w:t>
            </w:r>
            <w:r w:rsidR="003C45C8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5B7DB2" w:rsidRPr="005A475B">
              <w:rPr>
                <w:rFonts w:ascii="Times New Roman" w:hAnsi="Times New Roman" w:cs="Times New Roman"/>
                <w:color w:val="EE0000"/>
              </w:rPr>
              <w:t>strzyk</w:t>
            </w:r>
            <w:r w:rsidR="003C45C8">
              <w:rPr>
                <w:rFonts w:ascii="Times New Roman" w:hAnsi="Times New Roman" w:cs="Times New Roman"/>
                <w:color w:val="EE0000"/>
              </w:rPr>
              <w:t>awką</w:t>
            </w:r>
            <w:r w:rsidR="005B7DB2" w:rsidRPr="005A475B">
              <w:rPr>
                <w:rFonts w:ascii="Times New Roman" w:hAnsi="Times New Roman" w:cs="Times New Roman"/>
                <w:color w:val="EE0000"/>
              </w:rPr>
              <w:t xml:space="preserve"> z programowalną prędkością pobierania próbek (optymalizacja pod lotne roz</w:t>
            </w:r>
            <w:r w:rsidR="005A475B">
              <w:rPr>
                <w:rFonts w:ascii="Times New Roman" w:hAnsi="Times New Roman" w:cs="Times New Roman"/>
                <w:color w:val="EE0000"/>
              </w:rPr>
              <w:t>p</w:t>
            </w:r>
            <w:r w:rsidR="005B7DB2" w:rsidRPr="005A475B">
              <w:rPr>
                <w:rFonts w:ascii="Times New Roman" w:hAnsi="Times New Roman" w:cs="Times New Roman"/>
                <w:color w:val="EE0000"/>
              </w:rPr>
              <w:t>uszczalniki np. pentan)</w:t>
            </w:r>
            <w:r w:rsidR="00450E1A">
              <w:rPr>
                <w:rFonts w:ascii="Times New Roman" w:hAnsi="Times New Roman" w:cs="Times New Roman"/>
                <w:color w:val="EE0000"/>
              </w:rPr>
              <w:t>,</w:t>
            </w:r>
          </w:p>
          <w:p w14:paraId="6E562051" w14:textId="53438894" w:rsidR="007158F1" w:rsidRPr="005A475B" w:rsidRDefault="00E80EE7" w:rsidP="007158F1">
            <w:pPr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color w:val="EE0000"/>
              </w:rPr>
              <w:t>-</w:t>
            </w:r>
            <w:r w:rsidR="00450E1A">
              <w:rPr>
                <w:rFonts w:ascii="Times New Roman" w:hAnsi="Times New Roman" w:cs="Times New Roman"/>
                <w:color w:val="EE0000"/>
              </w:rPr>
              <w:t>p</w:t>
            </w:r>
            <w:r w:rsidR="005B7DB2" w:rsidRPr="005A475B">
              <w:rPr>
                <w:rFonts w:ascii="Times New Roman" w:hAnsi="Times New Roman" w:cs="Times New Roman"/>
                <w:color w:val="EE0000"/>
              </w:rPr>
              <w:t>rogramowalne automatyczne cykle płukania strzykawki czystym rozpuszczalnik</w:t>
            </w:r>
            <w:r w:rsidR="00A53827" w:rsidRPr="005A475B">
              <w:rPr>
                <w:rFonts w:ascii="Times New Roman" w:hAnsi="Times New Roman" w:cs="Times New Roman"/>
                <w:color w:val="EE0000"/>
              </w:rPr>
              <w:t>i</w:t>
            </w:r>
            <w:r w:rsidR="005B7DB2" w:rsidRPr="005A475B">
              <w:rPr>
                <w:rFonts w:ascii="Times New Roman" w:hAnsi="Times New Roman" w:cs="Times New Roman"/>
                <w:color w:val="EE0000"/>
              </w:rPr>
              <w:t xml:space="preserve">em oraz próbką przed i po </w:t>
            </w:r>
            <w:proofErr w:type="spellStart"/>
            <w:r w:rsidR="005B7DB2" w:rsidRPr="005A475B">
              <w:rPr>
                <w:rFonts w:ascii="Times New Roman" w:hAnsi="Times New Roman" w:cs="Times New Roman"/>
                <w:color w:val="EE0000"/>
              </w:rPr>
              <w:t>nastrzyku</w:t>
            </w:r>
            <w:proofErr w:type="spellEnd"/>
            <w:r w:rsidR="005B7DB2" w:rsidRPr="005A475B">
              <w:rPr>
                <w:rFonts w:ascii="Times New Roman" w:hAnsi="Times New Roman" w:cs="Times New Roman"/>
                <w:color w:val="EE0000"/>
              </w:rPr>
              <w:t>.</w:t>
            </w:r>
          </w:p>
          <w:p w14:paraId="0174347D" w14:textId="5F14DA61" w:rsidR="00B474E7" w:rsidRPr="005A475B" w:rsidRDefault="00DC738B" w:rsidP="007158F1">
            <w:pPr>
              <w:rPr>
                <w:rFonts w:ascii="Times New Roman" w:hAnsi="Times New Roman" w:cs="Times New Roman"/>
                <w:color w:val="EE0000"/>
              </w:rPr>
            </w:pPr>
            <w:r w:rsidRPr="005A475B">
              <w:rPr>
                <w:rFonts w:ascii="Times New Roman" w:hAnsi="Times New Roman" w:cs="Times New Roman"/>
                <w:color w:val="EE0000"/>
              </w:rPr>
              <w:t xml:space="preserve">- minimalna liczba </w:t>
            </w:r>
            <w:r w:rsidR="00A53827" w:rsidRPr="005A475B">
              <w:rPr>
                <w:rFonts w:ascii="Times New Roman" w:hAnsi="Times New Roman" w:cs="Times New Roman"/>
                <w:color w:val="EE0000"/>
              </w:rPr>
              <w:t>miejsc na podajniku (</w:t>
            </w:r>
            <w:proofErr w:type="spellStart"/>
            <w:r w:rsidR="00A53827" w:rsidRPr="005A475B">
              <w:rPr>
                <w:rFonts w:ascii="Times New Roman" w:hAnsi="Times New Roman" w:cs="Times New Roman"/>
                <w:color w:val="EE0000"/>
              </w:rPr>
              <w:t>autosample</w:t>
            </w:r>
            <w:r w:rsidR="00A63633" w:rsidRPr="005A475B">
              <w:rPr>
                <w:rFonts w:ascii="Times New Roman" w:hAnsi="Times New Roman" w:cs="Times New Roman"/>
                <w:color w:val="EE0000"/>
              </w:rPr>
              <w:t>rze</w:t>
            </w:r>
            <w:proofErr w:type="spellEnd"/>
            <w:r w:rsidR="00A53827" w:rsidRPr="005A475B">
              <w:rPr>
                <w:rFonts w:ascii="Times New Roman" w:hAnsi="Times New Roman" w:cs="Times New Roman"/>
                <w:color w:val="EE0000"/>
              </w:rPr>
              <w:t>) na</w:t>
            </w:r>
            <w:r w:rsidR="00A63633" w:rsidRPr="005A475B">
              <w:rPr>
                <w:rFonts w:ascii="Times New Roman" w:hAnsi="Times New Roman" w:cs="Times New Roman"/>
                <w:color w:val="EE0000"/>
              </w:rPr>
              <w:t xml:space="preserve"> </w:t>
            </w:r>
            <w:proofErr w:type="spellStart"/>
            <w:r w:rsidR="00A63633" w:rsidRPr="005A475B">
              <w:rPr>
                <w:rFonts w:ascii="Times New Roman" w:hAnsi="Times New Roman" w:cs="Times New Roman"/>
                <w:color w:val="EE0000"/>
              </w:rPr>
              <w:t>vialki</w:t>
            </w:r>
            <w:proofErr w:type="spellEnd"/>
            <w:r w:rsidR="00A63633" w:rsidRPr="005A475B">
              <w:rPr>
                <w:rFonts w:ascii="Times New Roman" w:hAnsi="Times New Roman" w:cs="Times New Roman"/>
                <w:color w:val="EE0000"/>
              </w:rPr>
              <w:t xml:space="preserve"> z próbkami:</w:t>
            </w:r>
            <w:r w:rsidR="00A53827" w:rsidRPr="005A475B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A3182A" w:rsidRPr="005A475B">
              <w:rPr>
                <w:rFonts w:ascii="Times New Roman" w:hAnsi="Times New Roman" w:cs="Times New Roman"/>
                <w:color w:val="EE0000"/>
              </w:rPr>
              <w:t>3</w:t>
            </w:r>
            <w:r w:rsidR="00B474E7" w:rsidRPr="005A475B">
              <w:rPr>
                <w:rFonts w:ascii="Times New Roman" w:hAnsi="Times New Roman" w:cs="Times New Roman"/>
                <w:color w:val="EE0000"/>
              </w:rPr>
              <w:t>0</w:t>
            </w:r>
            <w:r w:rsidR="008D754E" w:rsidRPr="005A475B">
              <w:rPr>
                <w:rFonts w:ascii="Times New Roman" w:hAnsi="Times New Roman" w:cs="Times New Roman"/>
                <w:color w:val="EE0000"/>
              </w:rPr>
              <w:t xml:space="preserve"> </w:t>
            </w:r>
          </w:p>
          <w:p w14:paraId="694B2156" w14:textId="77235F1E" w:rsidR="00A3182A" w:rsidRPr="005A475B" w:rsidRDefault="00A3182A" w:rsidP="007158F1">
            <w:pPr>
              <w:rPr>
                <w:rFonts w:ascii="Times New Roman" w:hAnsi="Times New Roman" w:cs="Times New Roman"/>
                <w:color w:val="EE0000"/>
              </w:rPr>
            </w:pPr>
            <w:r w:rsidRPr="005A475B">
              <w:rPr>
                <w:rFonts w:ascii="Times New Roman" w:hAnsi="Times New Roman" w:cs="Times New Roman"/>
                <w:color w:val="EE0000"/>
              </w:rPr>
              <w:t xml:space="preserve">- </w:t>
            </w:r>
            <w:r w:rsidR="00A53827" w:rsidRPr="005A475B">
              <w:rPr>
                <w:rFonts w:ascii="Times New Roman" w:hAnsi="Times New Roman" w:cs="Times New Roman"/>
                <w:color w:val="EE0000"/>
              </w:rPr>
              <w:t>minimalna liczba miejsc na podajnik</w:t>
            </w:r>
            <w:r w:rsidR="00A63633" w:rsidRPr="005A475B">
              <w:rPr>
                <w:rFonts w:ascii="Times New Roman" w:hAnsi="Times New Roman" w:cs="Times New Roman"/>
                <w:color w:val="EE0000"/>
              </w:rPr>
              <w:t>u</w:t>
            </w:r>
            <w:r w:rsidR="00A53827" w:rsidRPr="005A475B">
              <w:rPr>
                <w:rFonts w:ascii="Times New Roman" w:hAnsi="Times New Roman" w:cs="Times New Roman"/>
                <w:color w:val="EE0000"/>
              </w:rPr>
              <w:t xml:space="preserve"> (</w:t>
            </w:r>
            <w:proofErr w:type="spellStart"/>
            <w:r w:rsidR="00A53827" w:rsidRPr="005A475B">
              <w:rPr>
                <w:rFonts w:ascii="Times New Roman" w:hAnsi="Times New Roman" w:cs="Times New Roman"/>
                <w:color w:val="EE0000"/>
              </w:rPr>
              <w:t>autosapler</w:t>
            </w:r>
            <w:r w:rsidR="00A63633" w:rsidRPr="005A475B">
              <w:rPr>
                <w:rFonts w:ascii="Times New Roman" w:hAnsi="Times New Roman" w:cs="Times New Roman"/>
                <w:color w:val="EE0000"/>
              </w:rPr>
              <w:t>ze</w:t>
            </w:r>
            <w:proofErr w:type="spellEnd"/>
            <w:r w:rsidR="00A53827" w:rsidRPr="005A475B">
              <w:rPr>
                <w:rFonts w:ascii="Times New Roman" w:hAnsi="Times New Roman" w:cs="Times New Roman"/>
                <w:color w:val="EE0000"/>
              </w:rPr>
              <w:t>)</w:t>
            </w:r>
            <w:r w:rsidR="00A63633" w:rsidRPr="005A475B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A53827" w:rsidRPr="005A475B">
              <w:rPr>
                <w:rFonts w:ascii="Times New Roman" w:hAnsi="Times New Roman" w:cs="Times New Roman"/>
                <w:color w:val="EE0000"/>
              </w:rPr>
              <w:t>na zlewki i odpady</w:t>
            </w:r>
            <w:r w:rsidR="00A63633" w:rsidRPr="005A475B">
              <w:rPr>
                <w:rFonts w:ascii="Times New Roman" w:hAnsi="Times New Roman" w:cs="Times New Roman"/>
                <w:color w:val="EE0000"/>
              </w:rPr>
              <w:t>:</w:t>
            </w:r>
            <w:r w:rsidR="00A53827" w:rsidRPr="005A475B">
              <w:rPr>
                <w:rFonts w:ascii="Times New Roman" w:hAnsi="Times New Roman" w:cs="Times New Roman"/>
                <w:color w:val="EE0000"/>
              </w:rPr>
              <w:t xml:space="preserve">  4</w:t>
            </w:r>
          </w:p>
          <w:p w14:paraId="66485313" w14:textId="4C1DA2E9" w:rsidR="00A63633" w:rsidRPr="005A475B" w:rsidRDefault="00A63633" w:rsidP="007158F1">
            <w:pPr>
              <w:rPr>
                <w:rFonts w:ascii="Times New Roman" w:hAnsi="Times New Roman" w:cs="Times New Roman"/>
                <w:color w:val="EE0000"/>
              </w:rPr>
            </w:pPr>
            <w:r w:rsidRPr="005A475B">
              <w:rPr>
                <w:rFonts w:ascii="Times New Roman" w:hAnsi="Times New Roman" w:cs="Times New Roman"/>
                <w:color w:val="EE0000"/>
              </w:rPr>
              <w:t xml:space="preserve">- minimum 100 </w:t>
            </w:r>
            <w:proofErr w:type="spellStart"/>
            <w:r w:rsidRPr="005A475B">
              <w:rPr>
                <w:rFonts w:ascii="Times New Roman" w:hAnsi="Times New Roman" w:cs="Times New Roman"/>
                <w:color w:val="EE0000"/>
              </w:rPr>
              <w:t>vialek</w:t>
            </w:r>
            <w:proofErr w:type="spellEnd"/>
            <w:r w:rsidRPr="005A475B">
              <w:rPr>
                <w:rFonts w:ascii="Times New Roman" w:hAnsi="Times New Roman" w:cs="Times New Roman"/>
                <w:color w:val="EE0000"/>
              </w:rPr>
              <w:t xml:space="preserve"> 2 ml z nakrętkami i </w:t>
            </w:r>
            <w:proofErr w:type="spellStart"/>
            <w:r w:rsidRPr="005A475B">
              <w:rPr>
                <w:rFonts w:ascii="Times New Roman" w:hAnsi="Times New Roman" w:cs="Times New Roman"/>
                <w:color w:val="EE0000"/>
              </w:rPr>
              <w:t>septami</w:t>
            </w:r>
            <w:proofErr w:type="spellEnd"/>
            <w:r w:rsidRPr="005A475B">
              <w:rPr>
                <w:rFonts w:ascii="Times New Roman" w:hAnsi="Times New Roman" w:cs="Times New Roman"/>
                <w:color w:val="EE0000"/>
              </w:rPr>
              <w:t xml:space="preserve"> odpornymi na rozpuszczalniki organiczne,</w:t>
            </w:r>
          </w:p>
          <w:p w14:paraId="230505ED" w14:textId="4F046586" w:rsidR="00A63633" w:rsidRPr="005A475B" w:rsidRDefault="00A63633" w:rsidP="00A63633">
            <w:pPr>
              <w:rPr>
                <w:rFonts w:ascii="Times New Roman" w:hAnsi="Times New Roman" w:cs="Times New Roman"/>
                <w:color w:val="EE0000"/>
              </w:rPr>
            </w:pPr>
            <w:r w:rsidRPr="005A475B">
              <w:rPr>
                <w:rFonts w:ascii="Times New Roman" w:hAnsi="Times New Roman" w:cs="Times New Roman"/>
                <w:color w:val="EE0000"/>
              </w:rPr>
              <w:t xml:space="preserve">- min. </w:t>
            </w:r>
            <w:r w:rsidR="00450E1A">
              <w:rPr>
                <w:rFonts w:ascii="Times New Roman" w:hAnsi="Times New Roman" w:cs="Times New Roman"/>
                <w:color w:val="EE0000"/>
              </w:rPr>
              <w:t>5</w:t>
            </w:r>
            <w:r w:rsidRPr="005A475B">
              <w:rPr>
                <w:rFonts w:ascii="Times New Roman" w:hAnsi="Times New Roman" w:cs="Times New Roman"/>
                <w:color w:val="EE0000"/>
              </w:rPr>
              <w:t xml:space="preserve"> </w:t>
            </w:r>
            <w:proofErr w:type="spellStart"/>
            <w:r w:rsidRPr="005A475B">
              <w:rPr>
                <w:rFonts w:ascii="Times New Roman" w:hAnsi="Times New Roman" w:cs="Times New Roman"/>
                <w:color w:val="EE0000"/>
              </w:rPr>
              <w:t>szt</w:t>
            </w:r>
            <w:proofErr w:type="spellEnd"/>
            <w:r w:rsidRPr="005A475B">
              <w:rPr>
                <w:rFonts w:ascii="Times New Roman" w:hAnsi="Times New Roman" w:cs="Times New Roman"/>
                <w:color w:val="EE0000"/>
              </w:rPr>
              <w:t xml:space="preserve"> </w:t>
            </w:r>
            <w:proofErr w:type="spellStart"/>
            <w:r w:rsidRPr="005A475B">
              <w:rPr>
                <w:rFonts w:ascii="Times New Roman" w:hAnsi="Times New Roman" w:cs="Times New Roman"/>
                <w:color w:val="EE0000"/>
              </w:rPr>
              <w:t>linerów</w:t>
            </w:r>
            <w:proofErr w:type="spellEnd"/>
            <w:r w:rsidRPr="005A475B">
              <w:rPr>
                <w:rFonts w:ascii="Times New Roman" w:hAnsi="Times New Roman" w:cs="Times New Roman"/>
                <w:color w:val="EE0000"/>
              </w:rPr>
              <w:t xml:space="preserve"> dedykowanych do wstrzyknięć </w:t>
            </w:r>
            <w:proofErr w:type="spellStart"/>
            <w:r w:rsidRPr="005A475B">
              <w:rPr>
                <w:rFonts w:ascii="Times New Roman" w:hAnsi="Times New Roman" w:cs="Times New Roman"/>
                <w:color w:val="EE0000"/>
              </w:rPr>
              <w:t>splitless</w:t>
            </w:r>
            <w:proofErr w:type="spellEnd"/>
            <w:r w:rsidR="005A475B">
              <w:rPr>
                <w:rFonts w:ascii="Times New Roman" w:hAnsi="Times New Roman" w:cs="Times New Roman"/>
                <w:color w:val="EE0000"/>
              </w:rPr>
              <w:t xml:space="preserve"> oraz</w:t>
            </w:r>
            <w:r w:rsidR="00450E1A">
              <w:rPr>
                <w:rFonts w:ascii="Times New Roman" w:hAnsi="Times New Roman" w:cs="Times New Roman"/>
                <w:color w:val="EE0000"/>
              </w:rPr>
              <w:t xml:space="preserve"> 5 do</w:t>
            </w:r>
            <w:r w:rsidR="005A475B">
              <w:rPr>
                <w:rFonts w:ascii="Times New Roman" w:hAnsi="Times New Roman" w:cs="Times New Roman"/>
                <w:color w:val="EE0000"/>
              </w:rPr>
              <w:t xml:space="preserve"> </w:t>
            </w:r>
            <w:proofErr w:type="spellStart"/>
            <w:r w:rsidR="005A475B">
              <w:rPr>
                <w:rFonts w:ascii="Times New Roman" w:hAnsi="Times New Roman" w:cs="Times New Roman"/>
                <w:color w:val="EE0000"/>
              </w:rPr>
              <w:t>split</w:t>
            </w:r>
            <w:proofErr w:type="spellEnd"/>
          </w:p>
          <w:p w14:paraId="12C10AAD" w14:textId="27FF9E30" w:rsidR="00A63633" w:rsidRPr="005A475B" w:rsidRDefault="00A63633" w:rsidP="00A63633">
            <w:pPr>
              <w:rPr>
                <w:rFonts w:ascii="Times New Roman" w:hAnsi="Times New Roman" w:cs="Times New Roman"/>
                <w:color w:val="EE0000"/>
              </w:rPr>
            </w:pPr>
            <w:r w:rsidRPr="005A475B">
              <w:rPr>
                <w:rFonts w:ascii="Times New Roman" w:hAnsi="Times New Roman" w:cs="Times New Roman"/>
                <w:color w:val="EE0000"/>
              </w:rPr>
              <w:t xml:space="preserve">- min 50 szt. </w:t>
            </w:r>
            <w:proofErr w:type="spellStart"/>
            <w:r w:rsidRPr="005A475B">
              <w:rPr>
                <w:rFonts w:ascii="Times New Roman" w:hAnsi="Times New Roman" w:cs="Times New Roman"/>
                <w:color w:val="EE0000"/>
              </w:rPr>
              <w:t>sept</w:t>
            </w:r>
            <w:proofErr w:type="spellEnd"/>
            <w:r w:rsidRPr="005A475B">
              <w:rPr>
                <w:rFonts w:ascii="Times New Roman" w:hAnsi="Times New Roman" w:cs="Times New Roman"/>
                <w:color w:val="EE0000"/>
              </w:rPr>
              <w:t xml:space="preserve"> wysokotemperaturowych</w:t>
            </w:r>
          </w:p>
          <w:p w14:paraId="12C33D75" w14:textId="77777777" w:rsidR="00A63633" w:rsidRPr="005A475B" w:rsidRDefault="00A63633" w:rsidP="00A63633">
            <w:pPr>
              <w:rPr>
                <w:rFonts w:ascii="Times New Roman" w:hAnsi="Times New Roman" w:cs="Times New Roman"/>
                <w:color w:val="EE0000"/>
              </w:rPr>
            </w:pPr>
            <w:r w:rsidRPr="005A475B">
              <w:rPr>
                <w:rFonts w:ascii="Times New Roman" w:hAnsi="Times New Roman" w:cs="Times New Roman"/>
                <w:color w:val="EE0000"/>
              </w:rPr>
              <w:t>- min. 10 uszczelek do kolumn</w:t>
            </w:r>
          </w:p>
          <w:p w14:paraId="65CBF72B" w14:textId="6934E829" w:rsidR="00365DF4" w:rsidRPr="00117487" w:rsidRDefault="00A63633" w:rsidP="00A63633">
            <w:pPr>
              <w:rPr>
                <w:rFonts w:ascii="Times New Roman" w:hAnsi="Times New Roman" w:cs="Times New Roman"/>
              </w:rPr>
            </w:pPr>
            <w:r w:rsidRPr="005A475B">
              <w:rPr>
                <w:rFonts w:ascii="Times New Roman" w:hAnsi="Times New Roman" w:cs="Times New Roman"/>
                <w:color w:val="EE0000"/>
              </w:rPr>
              <w:t xml:space="preserve">- min. </w:t>
            </w:r>
            <w:r w:rsidR="00A546D0">
              <w:rPr>
                <w:rFonts w:ascii="Times New Roman" w:hAnsi="Times New Roman" w:cs="Times New Roman"/>
                <w:color w:val="EE0000"/>
              </w:rPr>
              <w:t>5</w:t>
            </w:r>
            <w:r w:rsidRPr="005A475B">
              <w:rPr>
                <w:rFonts w:ascii="Times New Roman" w:hAnsi="Times New Roman" w:cs="Times New Roman"/>
                <w:color w:val="EE0000"/>
              </w:rPr>
              <w:t xml:space="preserve"> strzykawki do </w:t>
            </w:r>
            <w:proofErr w:type="spellStart"/>
            <w:r w:rsidRPr="005A475B">
              <w:rPr>
                <w:rFonts w:ascii="Times New Roman" w:hAnsi="Times New Roman" w:cs="Times New Roman"/>
                <w:color w:val="EE0000"/>
              </w:rPr>
              <w:t>autosamplera</w:t>
            </w:r>
            <w:proofErr w:type="spellEnd"/>
          </w:p>
        </w:tc>
        <w:tc>
          <w:tcPr>
            <w:tcW w:w="1757" w:type="dxa"/>
          </w:tcPr>
          <w:p w14:paraId="5CD61C6A" w14:textId="77777777" w:rsidR="007158F1" w:rsidRPr="00117487" w:rsidRDefault="007158F1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8F1" w:rsidRPr="00117487" w14:paraId="3E747B2C" w14:textId="77777777" w:rsidTr="00E80EE7">
        <w:trPr>
          <w:trHeight w:val="269"/>
        </w:trPr>
        <w:tc>
          <w:tcPr>
            <w:tcW w:w="516" w:type="dxa"/>
          </w:tcPr>
          <w:p w14:paraId="17EC9251" w14:textId="1E205118" w:rsidR="007158F1" w:rsidRPr="00117487" w:rsidRDefault="00C4205E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789" w:type="dxa"/>
          </w:tcPr>
          <w:p w14:paraId="6811BC2C" w14:textId="203F98E1" w:rsidR="009E1331" w:rsidRPr="00117487" w:rsidRDefault="007158F1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kolumn</w:t>
            </w:r>
            <w:r w:rsidR="00B841A8">
              <w:rPr>
                <w:rFonts w:ascii="Times New Roman" w:hAnsi="Times New Roman" w:cs="Times New Roman"/>
              </w:rPr>
              <w:t>a</w:t>
            </w:r>
            <w:r w:rsidRPr="00117487">
              <w:rPr>
                <w:rFonts w:ascii="Times New Roman" w:hAnsi="Times New Roman" w:cs="Times New Roman"/>
              </w:rPr>
              <w:t xml:space="preserve"> chromatograficzn</w:t>
            </w:r>
            <w:r w:rsidR="00B841A8">
              <w:rPr>
                <w:rFonts w:ascii="Times New Roman" w:hAnsi="Times New Roman" w:cs="Times New Roman"/>
              </w:rPr>
              <w:t>a</w:t>
            </w:r>
            <w:r w:rsidRPr="00117487">
              <w:rPr>
                <w:rFonts w:ascii="Times New Roman" w:hAnsi="Times New Roman" w:cs="Times New Roman"/>
              </w:rPr>
              <w:t xml:space="preserve"> do oznaczania</w:t>
            </w:r>
            <w:r w:rsidR="009E1331" w:rsidRPr="00117487">
              <w:rPr>
                <w:rFonts w:ascii="Times New Roman" w:hAnsi="Times New Roman" w:cs="Times New Roman"/>
              </w:rPr>
              <w:t>:</w:t>
            </w:r>
          </w:p>
          <w:p w14:paraId="67F43FB7" w14:textId="206B4699" w:rsidR="009E1331" w:rsidRPr="00117487" w:rsidRDefault="007158F1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 </w:t>
            </w:r>
            <w:r w:rsidR="009E1331" w:rsidRPr="00117487">
              <w:rPr>
                <w:rFonts w:ascii="Times New Roman" w:hAnsi="Times New Roman" w:cs="Times New Roman"/>
              </w:rPr>
              <w:t>-</w:t>
            </w:r>
            <w:proofErr w:type="spellStart"/>
            <w:r w:rsidRPr="00117487">
              <w:rPr>
                <w:rFonts w:ascii="Times New Roman" w:hAnsi="Times New Roman" w:cs="Times New Roman"/>
              </w:rPr>
              <w:t>trichlorometanu</w:t>
            </w:r>
            <w:proofErr w:type="spellEnd"/>
            <w:r w:rsidRPr="00117487">
              <w:rPr>
                <w:rFonts w:ascii="Times New Roman" w:hAnsi="Times New Roman" w:cs="Times New Roman"/>
              </w:rPr>
              <w:t xml:space="preserve"> (chloroformu), </w:t>
            </w:r>
          </w:p>
          <w:p w14:paraId="6988D0DE" w14:textId="4E8020AA" w:rsidR="009E1331" w:rsidRPr="00117487" w:rsidRDefault="009E1331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-</w:t>
            </w:r>
            <w:proofErr w:type="spellStart"/>
            <w:r w:rsidR="007158F1" w:rsidRPr="00117487">
              <w:rPr>
                <w:rFonts w:ascii="Times New Roman" w:hAnsi="Times New Roman" w:cs="Times New Roman"/>
              </w:rPr>
              <w:t>bromodichlorometanu</w:t>
            </w:r>
            <w:proofErr w:type="spellEnd"/>
            <w:r w:rsidR="007158F1" w:rsidRPr="00117487">
              <w:rPr>
                <w:rFonts w:ascii="Times New Roman" w:hAnsi="Times New Roman" w:cs="Times New Roman"/>
              </w:rPr>
              <w:t xml:space="preserve">, </w:t>
            </w:r>
          </w:p>
          <w:p w14:paraId="63F064D1" w14:textId="247205BB" w:rsidR="009E1331" w:rsidRPr="00117487" w:rsidRDefault="009E1331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-</w:t>
            </w:r>
            <w:proofErr w:type="spellStart"/>
            <w:r w:rsidR="007158F1" w:rsidRPr="00117487">
              <w:rPr>
                <w:rFonts w:ascii="Times New Roman" w:hAnsi="Times New Roman" w:cs="Times New Roman"/>
              </w:rPr>
              <w:t>dibromochlorometanu</w:t>
            </w:r>
            <w:proofErr w:type="spellEnd"/>
            <w:r w:rsidR="007158F1" w:rsidRPr="00117487">
              <w:rPr>
                <w:rFonts w:ascii="Times New Roman" w:hAnsi="Times New Roman" w:cs="Times New Roman"/>
              </w:rPr>
              <w:t>,</w:t>
            </w:r>
          </w:p>
          <w:p w14:paraId="1B0F9B7E" w14:textId="4552A6F5" w:rsidR="009E1331" w:rsidRPr="00117487" w:rsidRDefault="007158F1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 </w:t>
            </w:r>
            <w:r w:rsidR="009E1331" w:rsidRPr="00117487">
              <w:rPr>
                <w:rFonts w:ascii="Times New Roman" w:hAnsi="Times New Roman" w:cs="Times New Roman"/>
              </w:rPr>
              <w:t>-</w:t>
            </w:r>
            <w:proofErr w:type="spellStart"/>
            <w:r w:rsidRPr="00117487">
              <w:rPr>
                <w:rFonts w:ascii="Times New Roman" w:hAnsi="Times New Roman" w:cs="Times New Roman"/>
              </w:rPr>
              <w:t>trichloroetenu</w:t>
            </w:r>
            <w:proofErr w:type="spellEnd"/>
            <w:r w:rsidRPr="00117487">
              <w:rPr>
                <w:rFonts w:ascii="Times New Roman" w:hAnsi="Times New Roman" w:cs="Times New Roman"/>
              </w:rPr>
              <w:t xml:space="preserve">, </w:t>
            </w:r>
          </w:p>
          <w:p w14:paraId="103D72D6" w14:textId="0EDBDE8C" w:rsidR="009E1331" w:rsidRPr="00117487" w:rsidRDefault="009E1331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lastRenderedPageBreak/>
              <w:t>-</w:t>
            </w:r>
            <w:proofErr w:type="spellStart"/>
            <w:r w:rsidR="007158F1" w:rsidRPr="00117487">
              <w:rPr>
                <w:rFonts w:ascii="Times New Roman" w:hAnsi="Times New Roman" w:cs="Times New Roman"/>
              </w:rPr>
              <w:t>tetrachloroetenu</w:t>
            </w:r>
            <w:proofErr w:type="spellEnd"/>
            <w:r w:rsidR="007158F1" w:rsidRPr="00117487">
              <w:rPr>
                <w:rFonts w:ascii="Times New Roman" w:hAnsi="Times New Roman" w:cs="Times New Roman"/>
              </w:rPr>
              <w:t xml:space="preserve">, </w:t>
            </w:r>
          </w:p>
          <w:p w14:paraId="6FC95839" w14:textId="23F556A9" w:rsidR="00C4205E" w:rsidRPr="00117487" w:rsidRDefault="009E1331" w:rsidP="007158F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-</w:t>
            </w:r>
            <w:proofErr w:type="spellStart"/>
            <w:r w:rsidR="007158F1" w:rsidRPr="00117487">
              <w:rPr>
                <w:rFonts w:ascii="Times New Roman" w:hAnsi="Times New Roman" w:cs="Times New Roman"/>
              </w:rPr>
              <w:t>tribromometanu</w:t>
            </w:r>
            <w:proofErr w:type="spellEnd"/>
            <w:r w:rsidR="007158F1" w:rsidRPr="00117487">
              <w:rPr>
                <w:rFonts w:ascii="Times New Roman" w:hAnsi="Times New Roman" w:cs="Times New Roman"/>
              </w:rPr>
              <w:t xml:space="preserve"> (bromoformu) </w:t>
            </w:r>
          </w:p>
          <w:p w14:paraId="69B5EBEA" w14:textId="7CAC6A61" w:rsidR="007158F1" w:rsidRPr="00117487" w:rsidRDefault="007158F1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i 1,2 dichloroetanu w wodzie</w:t>
            </w:r>
          </w:p>
        </w:tc>
        <w:tc>
          <w:tcPr>
            <w:tcW w:w="1757" w:type="dxa"/>
          </w:tcPr>
          <w:p w14:paraId="03285C95" w14:textId="77777777" w:rsidR="007158F1" w:rsidRPr="00117487" w:rsidRDefault="007158F1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6088" w:rsidRPr="00117487" w14:paraId="1C39B273" w14:textId="77777777" w:rsidTr="00117487">
        <w:trPr>
          <w:trHeight w:val="1388"/>
        </w:trPr>
        <w:tc>
          <w:tcPr>
            <w:tcW w:w="516" w:type="dxa"/>
          </w:tcPr>
          <w:p w14:paraId="5979A5F8" w14:textId="1654638B" w:rsidR="00F86088" w:rsidRPr="00117487" w:rsidRDefault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789" w:type="dxa"/>
          </w:tcPr>
          <w:p w14:paraId="107F706F" w14:textId="054CF626" w:rsidR="00C4205E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wzorce chromatograficzne po 2szt w/w (wyprodukowane przez akredytowanych producentów materiałów odniesienia w odniesieniu do wymagań normy PN-EN ISO 17034, w ramach posiadanego zakresu akredytacji, a jednostka akredytująca jest sygnatariuszem   </w:t>
            </w:r>
          </w:p>
          <w:p w14:paraId="6972B374" w14:textId="77777777" w:rsidR="00117487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porozumień EA MLA i/lub ILAC MRA, </w:t>
            </w:r>
          </w:p>
          <w:p w14:paraId="2AE0F190" w14:textId="18F3675F" w:rsidR="002A4700" w:rsidRPr="002A4700" w:rsidRDefault="00117487" w:rsidP="00E80EE7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-</w:t>
            </w:r>
            <w:r w:rsidR="00C4205E" w:rsidRPr="00117487">
              <w:rPr>
                <w:rFonts w:ascii="Times New Roman" w:hAnsi="Times New Roman" w:cs="Times New Roman"/>
              </w:rPr>
              <w:t>z terminem ważności co najmniej 2 lata od daty otrzymania wzorca (niezależnie od daty otwarcia wzorca)</w:t>
            </w:r>
          </w:p>
        </w:tc>
        <w:tc>
          <w:tcPr>
            <w:tcW w:w="1757" w:type="dxa"/>
          </w:tcPr>
          <w:p w14:paraId="129FEC52" w14:textId="254B8BA4" w:rsidR="00F86088" w:rsidRPr="00117487" w:rsidRDefault="00F86088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05E" w:rsidRPr="00117487" w14:paraId="72481377" w14:textId="77777777" w:rsidTr="00117487">
        <w:trPr>
          <w:trHeight w:val="228"/>
        </w:trPr>
        <w:tc>
          <w:tcPr>
            <w:tcW w:w="516" w:type="dxa"/>
          </w:tcPr>
          <w:p w14:paraId="3759E009" w14:textId="244136EE" w:rsidR="00C4205E" w:rsidRPr="00117487" w:rsidRDefault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789" w:type="dxa"/>
          </w:tcPr>
          <w:p w14:paraId="0DF490A4" w14:textId="7B833F26" w:rsidR="00C4205E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niezbędny zestaw </w:t>
            </w:r>
            <w:proofErr w:type="spellStart"/>
            <w:r w:rsidRPr="00117487">
              <w:rPr>
                <w:rFonts w:ascii="Times New Roman" w:hAnsi="Times New Roman" w:cs="Times New Roman"/>
              </w:rPr>
              <w:t>montażow</w:t>
            </w:r>
            <w:proofErr w:type="spellEnd"/>
            <w:r w:rsidRPr="00117487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757" w:type="dxa"/>
          </w:tcPr>
          <w:p w14:paraId="7A5D8F1C" w14:textId="77777777" w:rsidR="00C4205E" w:rsidRPr="00117487" w:rsidRDefault="00C4205E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05E" w:rsidRPr="005B7DB2" w14:paraId="448337E2" w14:textId="77777777" w:rsidTr="00117487">
        <w:trPr>
          <w:trHeight w:val="300"/>
        </w:trPr>
        <w:tc>
          <w:tcPr>
            <w:tcW w:w="516" w:type="dxa"/>
          </w:tcPr>
          <w:p w14:paraId="26FF5364" w14:textId="13A9E96F" w:rsidR="00C4205E" w:rsidRPr="00117487" w:rsidRDefault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789" w:type="dxa"/>
          </w:tcPr>
          <w:p w14:paraId="06E65AFB" w14:textId="1834FB14" w:rsidR="00C4205E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zestaw komputerowy (monitor, drukarka, mysz i klawiatura)</w:t>
            </w:r>
            <w:r w:rsidR="003E64A5">
              <w:rPr>
                <w:rFonts w:ascii="Times New Roman" w:hAnsi="Times New Roman" w:cs="Times New Roman"/>
              </w:rPr>
              <w:t>,</w:t>
            </w:r>
          </w:p>
          <w:p w14:paraId="60548BEF" w14:textId="65EB2922" w:rsidR="003E64A5" w:rsidRDefault="003E64A5" w:rsidP="00C4205E">
            <w:pPr>
              <w:rPr>
                <w:rFonts w:ascii="Times New Roman" w:hAnsi="Times New Roman" w:cs="Times New Roman"/>
                <w:color w:val="EE0000"/>
              </w:rPr>
            </w:pPr>
            <w:r w:rsidRPr="003E64A5">
              <w:rPr>
                <w:rFonts w:ascii="Times New Roman" w:hAnsi="Times New Roman" w:cs="Times New Roman"/>
                <w:color w:val="EE0000"/>
              </w:rPr>
              <w:t>minimalne wymagania:</w:t>
            </w:r>
          </w:p>
          <w:p w14:paraId="328EC99F" w14:textId="745C00F4" w:rsidR="00B474E7" w:rsidRPr="003E64A5" w:rsidRDefault="00B474E7" w:rsidP="00C4205E">
            <w:pPr>
              <w:rPr>
                <w:rFonts w:ascii="Times New Roman" w:hAnsi="Times New Roman" w:cs="Times New Roman"/>
                <w:color w:val="EE0000"/>
              </w:rPr>
            </w:pPr>
            <w:r w:rsidRPr="003E64A5">
              <w:rPr>
                <w:rFonts w:ascii="Times New Roman" w:hAnsi="Times New Roman" w:cs="Times New Roman"/>
                <w:color w:val="EE0000"/>
              </w:rPr>
              <w:t>- system operacyjny Windows 11</w:t>
            </w:r>
            <w:r w:rsidR="00A42949">
              <w:rPr>
                <w:rFonts w:ascii="Times New Roman" w:hAnsi="Times New Roman" w:cs="Times New Roman"/>
                <w:color w:val="EE0000"/>
              </w:rPr>
              <w:t xml:space="preserve"> Pro</w:t>
            </w:r>
            <w:r w:rsidRPr="003E64A5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A42949">
              <w:rPr>
                <w:rFonts w:ascii="Times New Roman" w:hAnsi="Times New Roman" w:cs="Times New Roman"/>
                <w:color w:val="EE0000"/>
              </w:rPr>
              <w:t>lub równoważny (w pełni kompatybilny z oferowanym oprogramowaniem chromatograficznym)</w:t>
            </w:r>
          </w:p>
          <w:p w14:paraId="4FA6FFE8" w14:textId="0087792D" w:rsidR="00B474E7" w:rsidRPr="007D4177" w:rsidRDefault="00B474E7" w:rsidP="007D4177">
            <w:pPr>
              <w:rPr>
                <w:rFonts w:ascii="Times New Roman" w:hAnsi="Times New Roman"/>
                <w:color w:val="EE0000"/>
              </w:rPr>
            </w:pPr>
            <w:r w:rsidRPr="003E64A5">
              <w:rPr>
                <w:rFonts w:ascii="Times New Roman" w:hAnsi="Times New Roman" w:cs="Times New Roman"/>
                <w:color w:val="EE0000"/>
              </w:rPr>
              <w:t xml:space="preserve">- </w:t>
            </w:r>
            <w:r w:rsidR="007D4177" w:rsidRPr="007D4177">
              <w:rPr>
                <w:rFonts w:ascii="Times New Roman" w:hAnsi="Times New Roman" w:cs="Times New Roman"/>
                <w:color w:val="EE0000"/>
              </w:rPr>
              <w:t>p</w:t>
            </w:r>
            <w:r w:rsidR="007D4177" w:rsidRPr="007D4177">
              <w:rPr>
                <w:rFonts w:ascii="Times New Roman" w:hAnsi="Times New Roman"/>
                <w:color w:val="EE0000"/>
              </w:rPr>
              <w:t xml:space="preserve">rocesor </w:t>
            </w:r>
            <w:r w:rsidR="00E34305">
              <w:rPr>
                <w:rFonts w:ascii="Times New Roman" w:hAnsi="Times New Roman"/>
                <w:color w:val="EE0000"/>
              </w:rPr>
              <w:t>posiadający co najmniej 8 rdzeni fizycznych, w tym minimum 4 rdzeniowe wydajnościowe o taktowaniu bazowym minimum 2,0 GHz</w:t>
            </w:r>
          </w:p>
          <w:p w14:paraId="12FDF8DD" w14:textId="0DC3744F" w:rsidR="003E64A5" w:rsidRPr="003E64A5" w:rsidRDefault="003E64A5" w:rsidP="007D4177">
            <w:pPr>
              <w:rPr>
                <w:rFonts w:ascii="Times New Roman" w:hAnsi="Times New Roman" w:cs="Times New Roman"/>
                <w:color w:val="EE0000"/>
                <w:shd w:val="clear" w:color="auto" w:fill="FFFFFF"/>
              </w:rPr>
            </w:pPr>
            <w:r w:rsidRPr="003E64A5">
              <w:rPr>
                <w:rFonts w:ascii="Times New Roman" w:hAnsi="Times New Roman" w:cs="Times New Roman"/>
                <w:color w:val="EE0000"/>
                <w:shd w:val="clear" w:color="auto" w:fill="FFFFFF"/>
              </w:rPr>
              <w:t xml:space="preserve">- </w:t>
            </w:r>
            <w:r w:rsidR="005B7DB2">
              <w:rPr>
                <w:rFonts w:ascii="Times New Roman" w:hAnsi="Times New Roman" w:cs="Times New Roman"/>
                <w:color w:val="EE0000"/>
                <w:shd w:val="clear" w:color="auto" w:fill="FFFFFF"/>
              </w:rPr>
              <w:t>d</w:t>
            </w:r>
            <w:r w:rsidRPr="003E64A5">
              <w:rPr>
                <w:rFonts w:ascii="Times New Roman" w:hAnsi="Times New Roman" w:cs="Times New Roman"/>
                <w:color w:val="EE0000"/>
                <w:shd w:val="clear" w:color="auto" w:fill="FFFFFF"/>
              </w:rPr>
              <w:t xml:space="preserve">ysk twardy </w:t>
            </w:r>
            <w:r w:rsidR="00A42949">
              <w:rPr>
                <w:rFonts w:ascii="Times New Roman" w:hAnsi="Times New Roman" w:cs="Times New Roman"/>
                <w:color w:val="EE0000"/>
                <w:shd w:val="clear" w:color="auto" w:fill="FFFFFF"/>
              </w:rPr>
              <w:t>512</w:t>
            </w:r>
            <w:r w:rsidR="00173CBE">
              <w:rPr>
                <w:rFonts w:ascii="Times New Roman" w:hAnsi="Times New Roman" w:cs="Times New Roman"/>
                <w:color w:val="EE0000"/>
                <w:shd w:val="clear" w:color="auto" w:fill="FFFFFF"/>
              </w:rPr>
              <w:t xml:space="preserve"> GB</w:t>
            </w:r>
            <w:r w:rsidRPr="003E64A5">
              <w:rPr>
                <w:rFonts w:ascii="Times New Roman" w:hAnsi="Times New Roman" w:cs="Times New Roman"/>
                <w:color w:val="EE0000"/>
                <w:shd w:val="clear" w:color="auto" w:fill="FFFFFF"/>
              </w:rPr>
              <w:t xml:space="preserve"> SSD</w:t>
            </w:r>
          </w:p>
          <w:p w14:paraId="5A9C0F6F" w14:textId="3AB2DDCA" w:rsidR="003E64A5" w:rsidRPr="003E64A5" w:rsidRDefault="003E64A5" w:rsidP="00C4205E">
            <w:pPr>
              <w:rPr>
                <w:rFonts w:ascii="Times New Roman" w:hAnsi="Times New Roman" w:cs="Times New Roman"/>
                <w:color w:val="EE0000"/>
                <w:shd w:val="clear" w:color="auto" w:fill="FFFFFF"/>
              </w:rPr>
            </w:pPr>
            <w:r w:rsidRPr="003E64A5">
              <w:rPr>
                <w:rFonts w:ascii="Times New Roman" w:hAnsi="Times New Roman" w:cs="Times New Roman"/>
                <w:color w:val="EE0000"/>
                <w:shd w:val="clear" w:color="auto" w:fill="FFFFFF"/>
              </w:rPr>
              <w:t xml:space="preserve">- </w:t>
            </w:r>
            <w:r w:rsidR="005B7DB2">
              <w:rPr>
                <w:rFonts w:ascii="Times New Roman" w:hAnsi="Times New Roman" w:cs="Times New Roman"/>
                <w:color w:val="EE0000"/>
                <w:shd w:val="clear" w:color="auto" w:fill="FFFFFF"/>
              </w:rPr>
              <w:t>p</w:t>
            </w:r>
            <w:r w:rsidRPr="003E64A5">
              <w:rPr>
                <w:rFonts w:ascii="Times New Roman" w:hAnsi="Times New Roman" w:cs="Times New Roman"/>
                <w:color w:val="EE0000"/>
                <w:shd w:val="clear" w:color="auto" w:fill="FFFFFF"/>
              </w:rPr>
              <w:t>amięć minimalna RAM 16 GB</w:t>
            </w:r>
          </w:p>
          <w:p w14:paraId="4A386750" w14:textId="672BA1CA" w:rsidR="003E64A5" w:rsidRPr="003E64A5" w:rsidRDefault="003E64A5" w:rsidP="00C4205E">
            <w:pPr>
              <w:rPr>
                <w:rFonts w:ascii="Times New Roman" w:hAnsi="Times New Roman" w:cs="Times New Roman"/>
                <w:color w:val="EE0000"/>
                <w:shd w:val="clear" w:color="auto" w:fill="FFFFFF"/>
              </w:rPr>
            </w:pPr>
            <w:r w:rsidRPr="003E64A5">
              <w:rPr>
                <w:rFonts w:ascii="Times New Roman" w:hAnsi="Times New Roman" w:cs="Times New Roman"/>
                <w:color w:val="EE0000"/>
                <w:shd w:val="clear" w:color="auto" w:fill="FFFFFF"/>
              </w:rPr>
              <w:t xml:space="preserve">- </w:t>
            </w:r>
            <w:r w:rsidR="005B7DB2">
              <w:rPr>
                <w:rFonts w:ascii="Times New Roman" w:hAnsi="Times New Roman" w:cs="Times New Roman"/>
                <w:color w:val="EE0000"/>
                <w:shd w:val="clear" w:color="auto" w:fill="FFFFFF"/>
              </w:rPr>
              <w:t>z</w:t>
            </w:r>
            <w:r w:rsidRPr="003E64A5">
              <w:rPr>
                <w:rFonts w:ascii="Times New Roman" w:hAnsi="Times New Roman" w:cs="Times New Roman"/>
                <w:color w:val="EE0000"/>
                <w:shd w:val="clear" w:color="auto" w:fill="FFFFFF"/>
              </w:rPr>
              <w:t>integrowana karta graficzna</w:t>
            </w:r>
          </w:p>
          <w:p w14:paraId="2C2EF992" w14:textId="2F44215D" w:rsidR="00A3182A" w:rsidRPr="0089487E" w:rsidRDefault="008D30F6" w:rsidP="008D30F6">
            <w:pPr>
              <w:rPr>
                <w:rFonts w:ascii="Times New Roman" w:hAnsi="Times New Roman" w:cs="Times New Roman"/>
                <w:color w:val="0A0A0A"/>
                <w:shd w:val="clear" w:color="auto" w:fill="FFFFFF"/>
              </w:rPr>
            </w:pPr>
            <w:r w:rsidRPr="0089487E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- monitor min. 23,8</w:t>
            </w:r>
            <w:r w:rsidRPr="008D30F6">
              <w:rPr>
                <w:rFonts w:ascii="Times New Roman" w:hAnsi="Times New Roman" w:cs="Times New Roman"/>
                <w:b/>
                <w:bCs/>
                <w:color w:val="0A0A0A"/>
                <w:shd w:val="clear" w:color="auto" w:fill="FFFFFF"/>
              </w:rPr>
              <w:t>″</w:t>
            </w:r>
          </w:p>
        </w:tc>
        <w:tc>
          <w:tcPr>
            <w:tcW w:w="1757" w:type="dxa"/>
          </w:tcPr>
          <w:p w14:paraId="21293281" w14:textId="77777777" w:rsidR="00C4205E" w:rsidRPr="0089487E" w:rsidRDefault="00C4205E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05E" w:rsidRPr="00117487" w14:paraId="03432875" w14:textId="77777777" w:rsidTr="00117487">
        <w:trPr>
          <w:trHeight w:val="1236"/>
        </w:trPr>
        <w:tc>
          <w:tcPr>
            <w:tcW w:w="516" w:type="dxa"/>
          </w:tcPr>
          <w:p w14:paraId="10B21C48" w14:textId="0A50FFF4" w:rsidR="00C4205E" w:rsidRPr="00117487" w:rsidRDefault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789" w:type="dxa"/>
          </w:tcPr>
          <w:p w14:paraId="12B7730C" w14:textId="480E09EF" w:rsidR="00117487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oprogramowanie sterując</w:t>
            </w:r>
            <w:r w:rsidR="005F2D46">
              <w:rPr>
                <w:rFonts w:ascii="Times New Roman" w:hAnsi="Times New Roman" w:cs="Times New Roman"/>
              </w:rPr>
              <w:t>e</w:t>
            </w:r>
            <w:r w:rsidRPr="00117487">
              <w:rPr>
                <w:rFonts w:ascii="Times New Roman" w:hAnsi="Times New Roman" w:cs="Times New Roman"/>
              </w:rPr>
              <w:t xml:space="preserve"> (licencje na oprogramowanie dostarczone wraz ze sprzętem powinny dopuszczać przeniesienie licencji oprogramowania na inny komputer (licencja niewygasająca). </w:t>
            </w:r>
          </w:p>
          <w:p w14:paraId="1BF3BE9D" w14:textId="7FC3B49A" w:rsidR="00C4205E" w:rsidRPr="00117487" w:rsidRDefault="00117487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-</w:t>
            </w:r>
            <w:r w:rsidR="002A4700">
              <w:rPr>
                <w:rFonts w:ascii="Times New Roman" w:hAnsi="Times New Roman" w:cs="Times New Roman"/>
              </w:rPr>
              <w:t>w</w:t>
            </w:r>
            <w:r w:rsidR="00C4205E" w:rsidRPr="00117487">
              <w:rPr>
                <w:rFonts w:ascii="Times New Roman" w:hAnsi="Times New Roman" w:cs="Times New Roman"/>
              </w:rPr>
              <w:t>ykonawca dostarczy nośniki z oprogramowaniem umożliwiającym jego zainstalowanie na nowo),</w:t>
            </w:r>
          </w:p>
        </w:tc>
        <w:tc>
          <w:tcPr>
            <w:tcW w:w="1757" w:type="dxa"/>
          </w:tcPr>
          <w:p w14:paraId="70E4594F" w14:textId="77777777" w:rsidR="00C4205E" w:rsidRPr="00117487" w:rsidRDefault="00C4205E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05E" w:rsidRPr="00117487" w14:paraId="33CAECE6" w14:textId="77777777" w:rsidTr="00117487">
        <w:trPr>
          <w:trHeight w:val="1046"/>
        </w:trPr>
        <w:tc>
          <w:tcPr>
            <w:tcW w:w="516" w:type="dxa"/>
          </w:tcPr>
          <w:p w14:paraId="48E4FB39" w14:textId="763195CE" w:rsidR="00C4205E" w:rsidRPr="00117487" w:rsidRDefault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789" w:type="dxa"/>
          </w:tcPr>
          <w:p w14:paraId="5563D517" w14:textId="5BDC9CE0" w:rsidR="00117487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dostaw</w:t>
            </w:r>
            <w:r w:rsidR="005F2D46">
              <w:rPr>
                <w:rFonts w:ascii="Times New Roman" w:hAnsi="Times New Roman" w:cs="Times New Roman"/>
              </w:rPr>
              <w:t>a</w:t>
            </w:r>
            <w:r w:rsidRPr="00117487">
              <w:rPr>
                <w:rFonts w:ascii="Times New Roman" w:hAnsi="Times New Roman" w:cs="Times New Roman"/>
              </w:rPr>
              <w:t xml:space="preserve">, </w:t>
            </w:r>
          </w:p>
          <w:p w14:paraId="047E1944" w14:textId="463B7C5B" w:rsidR="00117487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wniesienie</w:t>
            </w:r>
            <w:r w:rsidR="005F2D46">
              <w:rPr>
                <w:rFonts w:ascii="Times New Roman" w:hAnsi="Times New Roman" w:cs="Times New Roman"/>
              </w:rPr>
              <w:t xml:space="preserve"> </w:t>
            </w:r>
            <w:r w:rsidR="009E1331" w:rsidRPr="00117487">
              <w:rPr>
                <w:rFonts w:ascii="Times New Roman" w:hAnsi="Times New Roman" w:cs="Times New Roman"/>
              </w:rPr>
              <w:t>na wskazane miejsce</w:t>
            </w:r>
            <w:r w:rsidRPr="00117487">
              <w:rPr>
                <w:rFonts w:ascii="Times New Roman" w:hAnsi="Times New Roman" w:cs="Times New Roman"/>
              </w:rPr>
              <w:t xml:space="preserve">, </w:t>
            </w:r>
          </w:p>
          <w:p w14:paraId="1C96C3B3" w14:textId="037691DB" w:rsidR="00117487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montaż i szkoleni</w:t>
            </w:r>
            <w:r w:rsidR="005F2D46">
              <w:rPr>
                <w:rFonts w:ascii="Times New Roman" w:hAnsi="Times New Roman" w:cs="Times New Roman"/>
              </w:rPr>
              <w:t>a</w:t>
            </w:r>
          </w:p>
          <w:p w14:paraId="14C9E31F" w14:textId="3F2569A9" w:rsidR="00117487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(szkolenie z obsługi sprzętu w siedzibie zamawiającego plus szkolenie aplikacyjne obejmujące ustawienie metody oznaczania THM w wodzie </w:t>
            </w:r>
          </w:p>
          <w:p w14:paraId="13868517" w14:textId="5EDE64B2" w:rsidR="00C4205E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w siedzibie zamawiającego)</w:t>
            </w:r>
          </w:p>
        </w:tc>
        <w:tc>
          <w:tcPr>
            <w:tcW w:w="1757" w:type="dxa"/>
          </w:tcPr>
          <w:p w14:paraId="2AAC6C7E" w14:textId="77777777" w:rsidR="00C4205E" w:rsidRPr="00117487" w:rsidRDefault="00C4205E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6088" w:rsidRPr="00117487" w14:paraId="34581C74" w14:textId="77777777" w:rsidTr="00117487">
        <w:trPr>
          <w:trHeight w:val="228"/>
        </w:trPr>
        <w:tc>
          <w:tcPr>
            <w:tcW w:w="516" w:type="dxa"/>
          </w:tcPr>
          <w:p w14:paraId="6C7FA324" w14:textId="726D97CE" w:rsidR="00F86088" w:rsidRPr="00117487" w:rsidRDefault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789" w:type="dxa"/>
          </w:tcPr>
          <w:p w14:paraId="4382EA96" w14:textId="2ADC6791" w:rsidR="00117487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okres gwarancyjny min. 24 miesiące od daty instalacji</w:t>
            </w:r>
          </w:p>
          <w:p w14:paraId="10AFBD8C" w14:textId="77777777" w:rsidR="00F86088" w:rsidRDefault="009E1331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 i podpisania protokołu odbioru </w:t>
            </w:r>
          </w:p>
          <w:p w14:paraId="77A29336" w14:textId="201AE9AA" w:rsidR="00E80EE7" w:rsidRPr="00117487" w:rsidRDefault="00E80EE7" w:rsidP="00C420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14:paraId="32F677A1" w14:textId="5E38E29A" w:rsidR="00F86088" w:rsidRPr="00117487" w:rsidRDefault="00F86088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05E" w:rsidRPr="00117487" w14:paraId="59FE83C0" w14:textId="77777777" w:rsidTr="00117487">
        <w:trPr>
          <w:trHeight w:val="516"/>
        </w:trPr>
        <w:tc>
          <w:tcPr>
            <w:tcW w:w="516" w:type="dxa"/>
          </w:tcPr>
          <w:p w14:paraId="47D62385" w14:textId="400AB364" w:rsidR="00C4205E" w:rsidRPr="00117487" w:rsidRDefault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789" w:type="dxa"/>
          </w:tcPr>
          <w:p w14:paraId="72EA5872" w14:textId="0F1E501C" w:rsidR="00117487" w:rsidRPr="00117487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pełn</w:t>
            </w:r>
            <w:r w:rsidR="005F2D46">
              <w:rPr>
                <w:rFonts w:ascii="Times New Roman" w:hAnsi="Times New Roman" w:cs="Times New Roman"/>
              </w:rPr>
              <w:t>a</w:t>
            </w:r>
            <w:r w:rsidRPr="00117487">
              <w:rPr>
                <w:rFonts w:ascii="Times New Roman" w:hAnsi="Times New Roman" w:cs="Times New Roman"/>
              </w:rPr>
              <w:t xml:space="preserve"> dokumentacj</w:t>
            </w:r>
            <w:r w:rsidR="005F2D46">
              <w:rPr>
                <w:rFonts w:ascii="Times New Roman" w:hAnsi="Times New Roman" w:cs="Times New Roman"/>
              </w:rPr>
              <w:t>a</w:t>
            </w:r>
            <w:r w:rsidRPr="00117487">
              <w:rPr>
                <w:rFonts w:ascii="Times New Roman" w:hAnsi="Times New Roman" w:cs="Times New Roman"/>
              </w:rPr>
              <w:t xml:space="preserve"> techniczn</w:t>
            </w:r>
            <w:r w:rsidR="005F2D46">
              <w:rPr>
                <w:rFonts w:ascii="Times New Roman" w:hAnsi="Times New Roman" w:cs="Times New Roman"/>
              </w:rPr>
              <w:t>a</w:t>
            </w:r>
            <w:r w:rsidRPr="00117487">
              <w:rPr>
                <w:rFonts w:ascii="Times New Roman" w:hAnsi="Times New Roman" w:cs="Times New Roman"/>
              </w:rPr>
              <w:t xml:space="preserve"> urządzenia w języku producenta </w:t>
            </w:r>
          </w:p>
          <w:p w14:paraId="7D1D8B37" w14:textId="5555F902" w:rsidR="00C4205E" w:rsidRPr="001732F8" w:rsidRDefault="00C4205E" w:rsidP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wraz z jej tłumaczeniem, w formie drukowanej</w:t>
            </w:r>
            <w:r w:rsidR="001732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7" w:type="dxa"/>
          </w:tcPr>
          <w:p w14:paraId="7172BE61" w14:textId="77777777" w:rsidR="00C4205E" w:rsidRPr="00117487" w:rsidRDefault="00C4205E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05E" w:rsidRPr="00117487" w14:paraId="1AC45A1F" w14:textId="77777777" w:rsidTr="00117487">
        <w:trPr>
          <w:trHeight w:val="672"/>
        </w:trPr>
        <w:tc>
          <w:tcPr>
            <w:tcW w:w="516" w:type="dxa"/>
          </w:tcPr>
          <w:p w14:paraId="0E033586" w14:textId="77777777" w:rsidR="00C4205E" w:rsidRPr="00117487" w:rsidRDefault="00C4205E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12.</w:t>
            </w:r>
          </w:p>
          <w:p w14:paraId="3F1FE062" w14:textId="77777777" w:rsidR="00117487" w:rsidRPr="00117487" w:rsidRDefault="00117487">
            <w:pPr>
              <w:rPr>
                <w:rFonts w:ascii="Times New Roman" w:hAnsi="Times New Roman" w:cs="Times New Roman"/>
              </w:rPr>
            </w:pPr>
          </w:p>
          <w:p w14:paraId="5687CE52" w14:textId="68039F9F" w:rsidR="00117487" w:rsidRPr="00117487" w:rsidRDefault="001174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9" w:type="dxa"/>
          </w:tcPr>
          <w:p w14:paraId="4ABEC89D" w14:textId="617FDA59" w:rsidR="00117487" w:rsidRPr="00117487" w:rsidRDefault="00C4205E" w:rsidP="009E133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instrukcj</w:t>
            </w:r>
            <w:r w:rsidR="005F2D46">
              <w:rPr>
                <w:rFonts w:ascii="Times New Roman" w:hAnsi="Times New Roman" w:cs="Times New Roman"/>
              </w:rPr>
              <w:t>a</w:t>
            </w:r>
            <w:r w:rsidRPr="00117487">
              <w:rPr>
                <w:rFonts w:ascii="Times New Roman" w:hAnsi="Times New Roman" w:cs="Times New Roman"/>
              </w:rPr>
              <w:t xml:space="preserve"> obsługi w języku polskim</w:t>
            </w:r>
            <w:r w:rsidR="00117487" w:rsidRPr="00117487">
              <w:rPr>
                <w:rFonts w:ascii="Times New Roman" w:hAnsi="Times New Roman" w:cs="Times New Roman"/>
              </w:rPr>
              <w:t>,</w:t>
            </w:r>
          </w:p>
          <w:p w14:paraId="33030565" w14:textId="4844D2D3" w:rsidR="00117487" w:rsidRPr="00117487" w:rsidRDefault="00C4205E" w:rsidP="009E1331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 obejmując</w:t>
            </w:r>
            <w:r w:rsidR="00117487" w:rsidRPr="00117487">
              <w:rPr>
                <w:rFonts w:ascii="Times New Roman" w:hAnsi="Times New Roman" w:cs="Times New Roman"/>
              </w:rPr>
              <w:t>ą</w:t>
            </w:r>
            <w:r w:rsidRPr="00117487">
              <w:rPr>
                <w:rFonts w:ascii="Times New Roman" w:hAnsi="Times New Roman" w:cs="Times New Roman"/>
              </w:rPr>
              <w:t xml:space="preserve"> informacje niezbędne do prawidłowej obsługi zestawu przez użytkownika</w:t>
            </w:r>
          </w:p>
        </w:tc>
        <w:tc>
          <w:tcPr>
            <w:tcW w:w="1757" w:type="dxa"/>
          </w:tcPr>
          <w:p w14:paraId="15F2B2DC" w14:textId="77777777" w:rsidR="00C4205E" w:rsidRPr="00117487" w:rsidRDefault="00C4205E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7487" w:rsidRPr="00117487" w14:paraId="7F75E8FC" w14:textId="77777777" w:rsidTr="00117487">
        <w:trPr>
          <w:trHeight w:val="2100"/>
        </w:trPr>
        <w:tc>
          <w:tcPr>
            <w:tcW w:w="516" w:type="dxa"/>
          </w:tcPr>
          <w:p w14:paraId="544B419F" w14:textId="77777777" w:rsidR="00117487" w:rsidRPr="00117487" w:rsidRDefault="00117487" w:rsidP="00117487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789" w:type="dxa"/>
          </w:tcPr>
          <w:p w14:paraId="485CD092" w14:textId="77777777" w:rsidR="00117487" w:rsidRPr="00117487" w:rsidRDefault="00117487" w:rsidP="00117487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 xml:space="preserve">Oferowane rozwiązanie powinno być standardem rynkowym dla systemów chromatograficznych producenta oferowanej aparatury oraz zapewnia pełną zgodność funkcjonalną i komunikacją z urządzeniami tego producenta. </w:t>
            </w:r>
          </w:p>
          <w:p w14:paraId="2BBA3FB7" w14:textId="77777777" w:rsidR="00117487" w:rsidRPr="00117487" w:rsidRDefault="00117487" w:rsidP="00117487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Oprogramowanie chromatograficzne do sterowania pracą, umożliwiające kontrolę parametrów pracy, zbierania, analizy, przechowywania</w:t>
            </w:r>
          </w:p>
          <w:p w14:paraId="232B1EAF" w14:textId="508E9D68" w:rsidR="00117487" w:rsidRPr="00117487" w:rsidRDefault="00117487" w:rsidP="00117487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i przetwarzania danych w tym integracje pików oraz komputer o</w:t>
            </w:r>
          </w:p>
          <w:p w14:paraId="66216114" w14:textId="0A399240" w:rsidR="00117487" w:rsidRPr="00117487" w:rsidRDefault="00117487" w:rsidP="00117487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konfiguracji optymalnej do obsługi chromatografu.</w:t>
            </w:r>
          </w:p>
        </w:tc>
        <w:tc>
          <w:tcPr>
            <w:tcW w:w="1757" w:type="dxa"/>
          </w:tcPr>
          <w:p w14:paraId="299620D2" w14:textId="77777777" w:rsidR="00117487" w:rsidRPr="00117487" w:rsidRDefault="00117487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16F0" w:rsidRPr="00117487" w14:paraId="217F73D8" w14:textId="77777777" w:rsidTr="00117487">
        <w:tc>
          <w:tcPr>
            <w:tcW w:w="516" w:type="dxa"/>
          </w:tcPr>
          <w:p w14:paraId="7C6D9DAF" w14:textId="2CE7CC08" w:rsidR="000816F0" w:rsidRPr="00117487" w:rsidRDefault="009A6AF0" w:rsidP="000816F0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1</w:t>
            </w:r>
            <w:r w:rsidR="00117487" w:rsidRPr="00117487">
              <w:rPr>
                <w:rFonts w:ascii="Times New Roman" w:hAnsi="Times New Roman" w:cs="Times New Roman"/>
              </w:rPr>
              <w:t>4</w:t>
            </w:r>
            <w:r w:rsidR="000816F0" w:rsidRPr="001174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89" w:type="dxa"/>
          </w:tcPr>
          <w:p w14:paraId="36C18F0E" w14:textId="77777777" w:rsidR="000816F0" w:rsidRDefault="009E1331" w:rsidP="000816F0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Certyfikat CE</w:t>
            </w:r>
            <w:r w:rsidR="000816F0" w:rsidRPr="00117487">
              <w:rPr>
                <w:rFonts w:ascii="Times New Roman" w:hAnsi="Times New Roman" w:cs="Times New Roman"/>
              </w:rPr>
              <w:t xml:space="preserve"> </w:t>
            </w:r>
          </w:p>
          <w:p w14:paraId="14473D4F" w14:textId="73CE32AA" w:rsidR="00E80EE7" w:rsidRPr="00117487" w:rsidRDefault="00E80EE7" w:rsidP="00081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14:paraId="0C07C78F" w14:textId="442DC074" w:rsidR="000816F0" w:rsidRPr="00117487" w:rsidRDefault="000816F0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16F0" w:rsidRPr="00117487" w14:paraId="537BCAF6" w14:textId="77777777" w:rsidTr="00117487">
        <w:trPr>
          <w:trHeight w:val="279"/>
        </w:trPr>
        <w:tc>
          <w:tcPr>
            <w:tcW w:w="516" w:type="dxa"/>
          </w:tcPr>
          <w:p w14:paraId="529541A7" w14:textId="1C33FE3C" w:rsidR="000816F0" w:rsidRPr="00117487" w:rsidRDefault="009A6AF0" w:rsidP="000816F0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1</w:t>
            </w:r>
            <w:r w:rsidR="00117487" w:rsidRPr="00117487">
              <w:rPr>
                <w:rFonts w:ascii="Times New Roman" w:hAnsi="Times New Roman" w:cs="Times New Roman"/>
              </w:rPr>
              <w:t>5</w:t>
            </w:r>
            <w:r w:rsidR="000816F0" w:rsidRPr="001174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89" w:type="dxa"/>
          </w:tcPr>
          <w:p w14:paraId="3B1C9D88" w14:textId="77777777" w:rsidR="000816F0" w:rsidRDefault="000816F0" w:rsidP="000816F0">
            <w:pPr>
              <w:rPr>
                <w:rFonts w:ascii="Times New Roman" w:hAnsi="Times New Roman" w:cs="Times New Roman"/>
              </w:rPr>
            </w:pPr>
            <w:r w:rsidRPr="00117487">
              <w:rPr>
                <w:rFonts w:ascii="Times New Roman" w:hAnsi="Times New Roman" w:cs="Times New Roman"/>
              </w:rPr>
              <w:t>Czas dostawy</w:t>
            </w:r>
            <w:r w:rsidR="00117487" w:rsidRPr="00117487">
              <w:rPr>
                <w:rFonts w:ascii="Times New Roman" w:hAnsi="Times New Roman" w:cs="Times New Roman"/>
              </w:rPr>
              <w:t xml:space="preserve"> w nieprzekraczalnym terminie do 1</w:t>
            </w:r>
            <w:r w:rsidR="009F5EE6">
              <w:rPr>
                <w:rFonts w:ascii="Times New Roman" w:hAnsi="Times New Roman" w:cs="Times New Roman"/>
              </w:rPr>
              <w:t>1</w:t>
            </w:r>
            <w:r w:rsidR="00117487" w:rsidRPr="00117487">
              <w:rPr>
                <w:rFonts w:ascii="Times New Roman" w:hAnsi="Times New Roman" w:cs="Times New Roman"/>
              </w:rPr>
              <w:t xml:space="preserve"> grudnia 2026 </w:t>
            </w:r>
            <w:r w:rsidRPr="00117487">
              <w:rPr>
                <w:rFonts w:ascii="Times New Roman" w:hAnsi="Times New Roman" w:cs="Times New Roman"/>
              </w:rPr>
              <w:t xml:space="preserve">r. </w:t>
            </w:r>
          </w:p>
          <w:p w14:paraId="43047E2E" w14:textId="7C714EB4" w:rsidR="00E80EE7" w:rsidRPr="00117487" w:rsidRDefault="00E80EE7" w:rsidP="00081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14:paraId="1E6994BD" w14:textId="010E98B0" w:rsidR="000816F0" w:rsidRPr="00117487" w:rsidRDefault="000816F0" w:rsidP="000816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A11C5C1" w14:textId="77777777" w:rsidR="00E80EE7" w:rsidRDefault="00E80EE7" w:rsidP="000816F0">
      <w:pPr>
        <w:pStyle w:val="Bezodstpw"/>
        <w:spacing w:line="276" w:lineRule="auto"/>
        <w:rPr>
          <w:rFonts w:ascii="Times New Roman" w:hAnsi="Times New Roman" w:cs="Times New Roman"/>
          <w:lang w:val="en-US"/>
        </w:rPr>
      </w:pPr>
    </w:p>
    <w:p w14:paraId="5077DDE1" w14:textId="77777777" w:rsidR="00E80EE7" w:rsidRDefault="00E80EE7" w:rsidP="000816F0">
      <w:pPr>
        <w:pStyle w:val="Bezodstpw"/>
        <w:spacing w:line="276" w:lineRule="auto"/>
        <w:rPr>
          <w:rFonts w:ascii="Times New Roman" w:hAnsi="Times New Roman" w:cs="Times New Roman"/>
          <w:lang w:val="en-US"/>
        </w:rPr>
      </w:pPr>
    </w:p>
    <w:p w14:paraId="773D4A61" w14:textId="77777777" w:rsidR="00E80EE7" w:rsidRDefault="00E80EE7" w:rsidP="000816F0">
      <w:pPr>
        <w:pStyle w:val="Bezodstpw"/>
        <w:spacing w:line="276" w:lineRule="auto"/>
        <w:rPr>
          <w:rFonts w:ascii="Times New Roman" w:hAnsi="Times New Roman" w:cs="Times New Roman"/>
          <w:lang w:val="en-US"/>
        </w:rPr>
      </w:pPr>
    </w:p>
    <w:p w14:paraId="745E4EFD" w14:textId="4CD17211" w:rsidR="00826BDC" w:rsidRPr="00117487" w:rsidRDefault="00826BDC" w:rsidP="00E80EE7">
      <w:pPr>
        <w:pStyle w:val="Bezodstpw"/>
        <w:spacing w:line="360" w:lineRule="auto"/>
        <w:rPr>
          <w:rFonts w:ascii="Times New Roman" w:hAnsi="Times New Roman" w:cs="Times New Roman"/>
          <w:lang w:val="en-US"/>
        </w:rPr>
      </w:pPr>
      <w:r w:rsidRPr="00117487">
        <w:rPr>
          <w:rFonts w:ascii="Times New Roman" w:hAnsi="Times New Roman" w:cs="Times New Roman"/>
          <w:lang w:val="en-US"/>
        </w:rPr>
        <w:t xml:space="preserve">Cena </w:t>
      </w:r>
      <w:proofErr w:type="spellStart"/>
      <w:r w:rsidRPr="00117487">
        <w:rPr>
          <w:rFonts w:ascii="Times New Roman" w:hAnsi="Times New Roman" w:cs="Times New Roman"/>
          <w:lang w:val="en-US"/>
        </w:rPr>
        <w:t>nett</w:t>
      </w:r>
      <w:r w:rsidR="000816F0" w:rsidRPr="00117487">
        <w:rPr>
          <w:rFonts w:ascii="Times New Roman" w:hAnsi="Times New Roman" w:cs="Times New Roman"/>
          <w:lang w:val="en-US"/>
        </w:rPr>
        <w:t>o</w:t>
      </w:r>
      <w:proofErr w:type="spellEnd"/>
      <w:r w:rsidR="000816F0" w:rsidRPr="00117487">
        <w:rPr>
          <w:rFonts w:ascii="Times New Roman" w:hAnsi="Times New Roman" w:cs="Times New Roman"/>
          <w:lang w:val="en-US"/>
        </w:rPr>
        <w:t xml:space="preserve"> </w:t>
      </w:r>
      <w:r w:rsidR="009A6AF0" w:rsidRPr="00117487">
        <w:rPr>
          <w:rFonts w:ascii="Times New Roman" w:hAnsi="Times New Roman" w:cs="Times New Roman"/>
          <w:lang w:val="en-US"/>
        </w:rPr>
        <w:t>………………………………….</w:t>
      </w:r>
      <w:r w:rsidR="000816F0" w:rsidRPr="00117487">
        <w:rPr>
          <w:rFonts w:ascii="Times New Roman" w:hAnsi="Times New Roman" w:cs="Times New Roman"/>
          <w:lang w:val="en-US"/>
        </w:rPr>
        <w:t xml:space="preserve"> </w:t>
      </w:r>
    </w:p>
    <w:p w14:paraId="5B821304" w14:textId="6BA5E894" w:rsidR="00826BDC" w:rsidRPr="00E66ECD" w:rsidRDefault="00826BDC" w:rsidP="00E80EE7">
      <w:pPr>
        <w:pStyle w:val="Bezodstpw"/>
        <w:spacing w:line="360" w:lineRule="auto"/>
        <w:rPr>
          <w:rFonts w:ascii="Times New Roman" w:hAnsi="Times New Roman" w:cs="Times New Roman"/>
          <w:lang w:val="en-US"/>
        </w:rPr>
      </w:pPr>
      <w:r w:rsidRPr="00E66ECD">
        <w:rPr>
          <w:rFonts w:ascii="Times New Roman" w:hAnsi="Times New Roman" w:cs="Times New Roman"/>
          <w:lang w:val="en-US"/>
        </w:rPr>
        <w:t>% Vat</w:t>
      </w:r>
      <w:r w:rsidR="000816F0" w:rsidRPr="00E66ECD">
        <w:rPr>
          <w:rFonts w:ascii="Times New Roman" w:hAnsi="Times New Roman" w:cs="Times New Roman"/>
          <w:lang w:val="en-US"/>
        </w:rPr>
        <w:t xml:space="preserve"> </w:t>
      </w:r>
      <w:r w:rsidR="009A6AF0" w:rsidRPr="00E66ECD">
        <w:rPr>
          <w:rFonts w:ascii="Times New Roman" w:hAnsi="Times New Roman" w:cs="Times New Roman"/>
          <w:lang w:val="en-US"/>
        </w:rPr>
        <w:t>……………………………………….</w:t>
      </w:r>
      <w:r w:rsidR="000816F0" w:rsidRPr="00E66ECD">
        <w:rPr>
          <w:rFonts w:ascii="Times New Roman" w:hAnsi="Times New Roman" w:cs="Times New Roman"/>
          <w:lang w:val="en-US"/>
        </w:rPr>
        <w:t xml:space="preserve"> </w:t>
      </w:r>
      <w:r w:rsidR="008E176C" w:rsidRPr="00E66ECD">
        <w:rPr>
          <w:rFonts w:ascii="Times New Roman" w:hAnsi="Times New Roman" w:cs="Times New Roman"/>
          <w:lang w:val="en-US"/>
        </w:rPr>
        <w:t>%</w:t>
      </w:r>
    </w:p>
    <w:p w14:paraId="64F473A7" w14:textId="423E3E2D" w:rsidR="00826BDC" w:rsidRPr="00E66ECD" w:rsidRDefault="00826BDC" w:rsidP="00E80EE7">
      <w:pPr>
        <w:pStyle w:val="Bezodstpw"/>
        <w:spacing w:line="360" w:lineRule="auto"/>
        <w:rPr>
          <w:rFonts w:ascii="Times New Roman" w:hAnsi="Times New Roman" w:cs="Times New Roman"/>
          <w:lang w:val="en-US"/>
        </w:rPr>
      </w:pPr>
      <w:r w:rsidRPr="00E66ECD">
        <w:rPr>
          <w:rFonts w:ascii="Times New Roman" w:hAnsi="Times New Roman" w:cs="Times New Roman"/>
          <w:lang w:val="en-US"/>
        </w:rPr>
        <w:t xml:space="preserve">Cena </w:t>
      </w:r>
      <w:proofErr w:type="spellStart"/>
      <w:r w:rsidRPr="00E66ECD">
        <w:rPr>
          <w:rFonts w:ascii="Times New Roman" w:hAnsi="Times New Roman" w:cs="Times New Roman"/>
          <w:lang w:val="en-US"/>
        </w:rPr>
        <w:t>brutto</w:t>
      </w:r>
      <w:proofErr w:type="spellEnd"/>
      <w:r w:rsidR="000816F0" w:rsidRPr="00E66ECD">
        <w:rPr>
          <w:rFonts w:ascii="Times New Roman" w:hAnsi="Times New Roman" w:cs="Times New Roman"/>
          <w:lang w:val="en-US"/>
        </w:rPr>
        <w:t xml:space="preserve"> </w:t>
      </w:r>
      <w:r w:rsidR="009A6AF0" w:rsidRPr="00E66ECD">
        <w:rPr>
          <w:rFonts w:ascii="Times New Roman" w:hAnsi="Times New Roman" w:cs="Times New Roman"/>
          <w:lang w:val="en-US"/>
        </w:rPr>
        <w:t>…………………………………</w:t>
      </w:r>
      <w:r w:rsidR="000816F0" w:rsidRPr="00E66ECD">
        <w:rPr>
          <w:rFonts w:ascii="Times New Roman" w:hAnsi="Times New Roman" w:cs="Times New Roman"/>
          <w:lang w:val="en-US"/>
        </w:rPr>
        <w:t xml:space="preserve"> </w:t>
      </w:r>
    </w:p>
    <w:p w14:paraId="64FBD80E" w14:textId="3B266F7D" w:rsidR="003C4306" w:rsidRPr="00117487" w:rsidRDefault="003C4306" w:rsidP="00E80EE7">
      <w:pPr>
        <w:pStyle w:val="Bezodstpw"/>
        <w:spacing w:line="360" w:lineRule="auto"/>
        <w:rPr>
          <w:rFonts w:ascii="Times New Roman" w:hAnsi="Times New Roman" w:cs="Times New Roman"/>
        </w:rPr>
      </w:pPr>
      <w:r w:rsidRPr="00117487">
        <w:rPr>
          <w:rFonts w:ascii="Times New Roman" w:hAnsi="Times New Roman" w:cs="Times New Roman"/>
        </w:rPr>
        <w:t xml:space="preserve">Okres gwarancji </w:t>
      </w:r>
      <w:r w:rsidR="009A6AF0" w:rsidRPr="00117487">
        <w:rPr>
          <w:rFonts w:ascii="Times New Roman" w:hAnsi="Times New Roman" w:cs="Times New Roman"/>
        </w:rPr>
        <w:t>……………………</w:t>
      </w:r>
      <w:r w:rsidR="000816F0" w:rsidRPr="00117487">
        <w:rPr>
          <w:rFonts w:ascii="Times New Roman" w:hAnsi="Times New Roman" w:cs="Times New Roman"/>
        </w:rPr>
        <w:t xml:space="preserve">miesiące </w:t>
      </w:r>
    </w:p>
    <w:p w14:paraId="17F616DF" w14:textId="5E6D630A" w:rsidR="00A53E56" w:rsidRPr="00117487" w:rsidRDefault="00A53E56">
      <w:pPr>
        <w:rPr>
          <w:rFonts w:ascii="Times New Roman" w:hAnsi="Times New Roman" w:cs="Times New Roman"/>
        </w:rPr>
      </w:pPr>
      <w:r w:rsidRPr="00117487">
        <w:rPr>
          <w:rFonts w:ascii="Times New Roman" w:hAnsi="Times New Roman" w:cs="Times New Roman"/>
          <w:b/>
          <w:bCs/>
        </w:rPr>
        <w:t xml:space="preserve">Wykonawca oświadcza, że oferowane powyżej wyposażenie jest fabrycznie nowe, </w:t>
      </w:r>
      <w:r w:rsidR="000816F0" w:rsidRPr="00117487">
        <w:rPr>
          <w:rFonts w:ascii="Times New Roman" w:hAnsi="Times New Roman" w:cs="Times New Roman"/>
          <w:b/>
          <w:bCs/>
        </w:rPr>
        <w:t>nie powystawowe</w:t>
      </w:r>
      <w:r w:rsidRPr="00117487">
        <w:rPr>
          <w:rFonts w:ascii="Times New Roman" w:hAnsi="Times New Roman" w:cs="Times New Roman"/>
          <w:b/>
          <w:bCs/>
        </w:rPr>
        <w:t xml:space="preserve">, kompletne i po uruchomieniu będzie gotowe do pracy, bez żadnych dodatkowych zakupów i inwestycji. </w:t>
      </w:r>
    </w:p>
    <w:p w14:paraId="3FE00A02" w14:textId="77777777" w:rsidR="00A53E56" w:rsidRPr="00117487" w:rsidRDefault="00A53E56">
      <w:pPr>
        <w:rPr>
          <w:rFonts w:ascii="Times New Roman" w:hAnsi="Times New Roman" w:cs="Times New Roman"/>
        </w:rPr>
      </w:pPr>
    </w:p>
    <w:p w14:paraId="07A66FAE" w14:textId="77777777" w:rsidR="009A6AF0" w:rsidRPr="00117487" w:rsidRDefault="009A6AF0" w:rsidP="009A6AF0"/>
    <w:p w14:paraId="3A4F71B1" w14:textId="77777777" w:rsidR="008E176C" w:rsidRPr="00117487" w:rsidRDefault="008E176C" w:rsidP="000816F0">
      <w:pPr>
        <w:pStyle w:val="Bezodstpw"/>
        <w:jc w:val="right"/>
        <w:rPr>
          <w:rFonts w:ascii="Times New Roman" w:hAnsi="Times New Roman" w:cs="Times New Roman"/>
          <w:b/>
          <w:bCs/>
        </w:rPr>
      </w:pPr>
    </w:p>
    <w:sectPr w:rsidR="008E176C" w:rsidRPr="00117487" w:rsidSect="00826BD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C2A66" w14:textId="77777777" w:rsidR="00F950B9" w:rsidRDefault="00F950B9" w:rsidP="00F86088">
      <w:pPr>
        <w:spacing w:after="0" w:line="240" w:lineRule="auto"/>
      </w:pPr>
      <w:r>
        <w:separator/>
      </w:r>
    </w:p>
  </w:endnote>
  <w:endnote w:type="continuationSeparator" w:id="0">
    <w:p w14:paraId="570A7AE3" w14:textId="77777777" w:rsidR="00F950B9" w:rsidRDefault="00F950B9" w:rsidP="00F8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0FAB1" w14:textId="77777777" w:rsidR="00F950B9" w:rsidRDefault="00F950B9" w:rsidP="00F86088">
      <w:pPr>
        <w:spacing w:after="0" w:line="240" w:lineRule="auto"/>
      </w:pPr>
      <w:r>
        <w:separator/>
      </w:r>
    </w:p>
  </w:footnote>
  <w:footnote w:type="continuationSeparator" w:id="0">
    <w:p w14:paraId="08C6F9FD" w14:textId="77777777" w:rsidR="00F950B9" w:rsidRDefault="00F950B9" w:rsidP="00F8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9740" w14:textId="7ACF07CB" w:rsidR="00F86088" w:rsidRPr="00826BDC" w:rsidRDefault="00F86088" w:rsidP="00826BDC">
    <w:pPr>
      <w:pStyle w:val="Nagwek"/>
      <w:jc w:val="right"/>
      <w:rPr>
        <w:rFonts w:ascii="Times New Roman" w:hAnsi="Times New Roman" w:cs="Times New Roman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77"/>
    <w:rsid w:val="000159E6"/>
    <w:rsid w:val="0004592C"/>
    <w:rsid w:val="000804EC"/>
    <w:rsid w:val="000816F0"/>
    <w:rsid w:val="000B420D"/>
    <w:rsid w:val="000C284A"/>
    <w:rsid w:val="000D301E"/>
    <w:rsid w:val="000E5597"/>
    <w:rsid w:val="000F08FA"/>
    <w:rsid w:val="00112FF0"/>
    <w:rsid w:val="001138E4"/>
    <w:rsid w:val="00117487"/>
    <w:rsid w:val="001732F8"/>
    <w:rsid w:val="00173CBE"/>
    <w:rsid w:val="001A618E"/>
    <w:rsid w:val="001E47DE"/>
    <w:rsid w:val="001F691A"/>
    <w:rsid w:val="00225388"/>
    <w:rsid w:val="00246ECB"/>
    <w:rsid w:val="00252BE1"/>
    <w:rsid w:val="002A4700"/>
    <w:rsid w:val="002B447E"/>
    <w:rsid w:val="002C1491"/>
    <w:rsid w:val="002C2924"/>
    <w:rsid w:val="00326BCC"/>
    <w:rsid w:val="003443F1"/>
    <w:rsid w:val="00350C23"/>
    <w:rsid w:val="00365DF4"/>
    <w:rsid w:val="00396F49"/>
    <w:rsid w:val="00396F66"/>
    <w:rsid w:val="003B0DAA"/>
    <w:rsid w:val="003B7326"/>
    <w:rsid w:val="003C4306"/>
    <w:rsid w:val="003C45C8"/>
    <w:rsid w:val="003E64A5"/>
    <w:rsid w:val="00411C01"/>
    <w:rsid w:val="00450E1A"/>
    <w:rsid w:val="00466977"/>
    <w:rsid w:val="004F6A05"/>
    <w:rsid w:val="005122D3"/>
    <w:rsid w:val="005A475B"/>
    <w:rsid w:val="005B7DB2"/>
    <w:rsid w:val="005C4E1F"/>
    <w:rsid w:val="005D1E59"/>
    <w:rsid w:val="005F2D46"/>
    <w:rsid w:val="00603303"/>
    <w:rsid w:val="0060655A"/>
    <w:rsid w:val="006118EE"/>
    <w:rsid w:val="00677277"/>
    <w:rsid w:val="006846F6"/>
    <w:rsid w:val="00690E42"/>
    <w:rsid w:val="006A4DFA"/>
    <w:rsid w:val="0070085F"/>
    <w:rsid w:val="0070636D"/>
    <w:rsid w:val="007158F1"/>
    <w:rsid w:val="00716D18"/>
    <w:rsid w:val="00777D2D"/>
    <w:rsid w:val="007D4177"/>
    <w:rsid w:val="00824843"/>
    <w:rsid w:val="00826BDC"/>
    <w:rsid w:val="00863221"/>
    <w:rsid w:val="00892084"/>
    <w:rsid w:val="0089487E"/>
    <w:rsid w:val="008A3AD3"/>
    <w:rsid w:val="008D30F6"/>
    <w:rsid w:val="008D754E"/>
    <w:rsid w:val="008E176C"/>
    <w:rsid w:val="00917322"/>
    <w:rsid w:val="00940ECE"/>
    <w:rsid w:val="009568CA"/>
    <w:rsid w:val="009A1375"/>
    <w:rsid w:val="009A6AF0"/>
    <w:rsid w:val="009C35F2"/>
    <w:rsid w:val="009E1331"/>
    <w:rsid w:val="009F0058"/>
    <w:rsid w:val="009F5EE6"/>
    <w:rsid w:val="00A26F7B"/>
    <w:rsid w:val="00A3182A"/>
    <w:rsid w:val="00A3332A"/>
    <w:rsid w:val="00A41C36"/>
    <w:rsid w:val="00A42949"/>
    <w:rsid w:val="00A53827"/>
    <w:rsid w:val="00A53E56"/>
    <w:rsid w:val="00A546D0"/>
    <w:rsid w:val="00A63633"/>
    <w:rsid w:val="00A667AA"/>
    <w:rsid w:val="00A70CA7"/>
    <w:rsid w:val="00A76B65"/>
    <w:rsid w:val="00AD14CA"/>
    <w:rsid w:val="00B01CDA"/>
    <w:rsid w:val="00B04737"/>
    <w:rsid w:val="00B0592F"/>
    <w:rsid w:val="00B474E7"/>
    <w:rsid w:val="00B7561F"/>
    <w:rsid w:val="00B75D06"/>
    <w:rsid w:val="00B841A8"/>
    <w:rsid w:val="00B9701D"/>
    <w:rsid w:val="00BA1FC7"/>
    <w:rsid w:val="00BC25B6"/>
    <w:rsid w:val="00BD315B"/>
    <w:rsid w:val="00BD431C"/>
    <w:rsid w:val="00BE37AC"/>
    <w:rsid w:val="00BE5BAB"/>
    <w:rsid w:val="00C3084A"/>
    <w:rsid w:val="00C4205E"/>
    <w:rsid w:val="00C64E58"/>
    <w:rsid w:val="00C86C42"/>
    <w:rsid w:val="00C937F2"/>
    <w:rsid w:val="00CC0E70"/>
    <w:rsid w:val="00CC4E3E"/>
    <w:rsid w:val="00CE5580"/>
    <w:rsid w:val="00CE71F0"/>
    <w:rsid w:val="00D61FBF"/>
    <w:rsid w:val="00DC738B"/>
    <w:rsid w:val="00DE6E28"/>
    <w:rsid w:val="00DF23AE"/>
    <w:rsid w:val="00DF7AF4"/>
    <w:rsid w:val="00E34305"/>
    <w:rsid w:val="00E6041C"/>
    <w:rsid w:val="00E60E5D"/>
    <w:rsid w:val="00E629A0"/>
    <w:rsid w:val="00E63869"/>
    <w:rsid w:val="00E66ECD"/>
    <w:rsid w:val="00E728DC"/>
    <w:rsid w:val="00E80EE7"/>
    <w:rsid w:val="00EB7678"/>
    <w:rsid w:val="00ED22E6"/>
    <w:rsid w:val="00ED33D5"/>
    <w:rsid w:val="00F30CA0"/>
    <w:rsid w:val="00F62E91"/>
    <w:rsid w:val="00F75E8D"/>
    <w:rsid w:val="00F86088"/>
    <w:rsid w:val="00F950B9"/>
    <w:rsid w:val="00F95A3D"/>
    <w:rsid w:val="00FE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49404"/>
  <w15:chartTrackingRefBased/>
  <w15:docId w15:val="{0B2A9C36-FC4B-4FD3-8D20-548F3752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6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6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6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6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6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6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6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6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6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6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6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6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69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69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69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69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69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69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6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6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6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6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6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69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69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69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6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69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697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86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26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BDC"/>
  </w:style>
  <w:style w:type="paragraph" w:styleId="Stopka">
    <w:name w:val="footer"/>
    <w:basedOn w:val="Normalny"/>
    <w:link w:val="StopkaZnak"/>
    <w:uiPriority w:val="99"/>
    <w:unhideWhenUsed/>
    <w:rsid w:val="00826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BDC"/>
  </w:style>
  <w:style w:type="paragraph" w:styleId="Bezodstpw">
    <w:name w:val="No Spacing"/>
    <w:uiPriority w:val="1"/>
    <w:qFormat/>
    <w:rsid w:val="00826B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669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4</cp:revision>
  <cp:lastPrinted>2026-08-24T07:28:00Z</cp:lastPrinted>
  <dcterms:created xsi:type="dcterms:W3CDTF">2026-08-24T07:31:00Z</dcterms:created>
  <dcterms:modified xsi:type="dcterms:W3CDTF">2026-08-25T05:37:00Z</dcterms:modified>
</cp:coreProperties>
</file>