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77FB6" w14:textId="77777777" w:rsidR="00F90A9A" w:rsidRPr="007777E3" w:rsidRDefault="00F90A9A" w:rsidP="00F90A9A">
      <w:pPr>
        <w:spacing w:line="240" w:lineRule="auto"/>
        <w:jc w:val="center"/>
        <w:rPr>
          <w:rFonts w:ascii="Cambria" w:eastAsia="Times New Roman" w:hAnsi="Cambria" w:cstheme="majorHAnsi"/>
          <w:b/>
          <w:sz w:val="22"/>
          <w:szCs w:val="22"/>
        </w:rPr>
      </w:pPr>
      <w:r w:rsidRPr="007777E3">
        <w:rPr>
          <w:rFonts w:ascii="Cambria" w:eastAsia="Times New Roman" w:hAnsi="Cambria" w:cstheme="majorHAnsi"/>
          <w:b/>
          <w:sz w:val="22"/>
          <w:szCs w:val="22"/>
        </w:rPr>
        <w:t>OBOWIĄZEK INFORMACYJNY</w:t>
      </w:r>
    </w:p>
    <w:p w14:paraId="0F8B4F53" w14:textId="77777777" w:rsidR="00F90A9A" w:rsidRPr="007777E3" w:rsidRDefault="00F90A9A" w:rsidP="00F90A9A">
      <w:pPr>
        <w:spacing w:after="0" w:line="240" w:lineRule="auto"/>
        <w:jc w:val="both"/>
        <w:rPr>
          <w:rFonts w:ascii="Cambria" w:eastAsia="Times New Roman" w:hAnsi="Cambria" w:cstheme="majorHAnsi"/>
          <w:sz w:val="22"/>
          <w:szCs w:val="22"/>
        </w:rPr>
      </w:pPr>
      <w:bookmarkStart w:id="0" w:name="_heading=h.mxqqrkivhshh" w:colFirst="0" w:colLast="0"/>
      <w:bookmarkEnd w:id="0"/>
      <w:r w:rsidRPr="007777E3">
        <w:rPr>
          <w:rFonts w:ascii="Cambria" w:eastAsia="Times New Roman" w:hAnsi="Cambria" w:cstheme="majorHAnsi"/>
          <w:sz w:val="22"/>
          <w:szCs w:val="22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 ze zm.) - dalej: „RODO” informuję, że:</w:t>
      </w:r>
    </w:p>
    <w:p w14:paraId="6E6ECD56" w14:textId="77777777" w:rsidR="00F90A9A" w:rsidRPr="007777E3" w:rsidRDefault="00F90A9A" w:rsidP="00F90A9A">
      <w:pPr>
        <w:spacing w:after="0" w:line="240" w:lineRule="auto"/>
        <w:jc w:val="both"/>
        <w:rPr>
          <w:rFonts w:ascii="Cambria" w:eastAsia="Times New Roman" w:hAnsi="Cambria" w:cstheme="majorHAnsi"/>
          <w:sz w:val="22"/>
          <w:szCs w:val="22"/>
        </w:rPr>
      </w:pPr>
    </w:p>
    <w:p w14:paraId="2BC84033" w14:textId="616BBA9A" w:rsidR="00F90A9A" w:rsidRPr="007777E3" w:rsidRDefault="00F90A9A" w:rsidP="00207DEE">
      <w:pPr>
        <w:pStyle w:val="Akapitzlist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Cambria" w:eastAsia="Times New Roman" w:hAnsi="Cambria" w:cstheme="majorHAnsi"/>
          <w:sz w:val="22"/>
          <w:szCs w:val="22"/>
        </w:rPr>
      </w:pPr>
      <w:r w:rsidRPr="007777E3">
        <w:rPr>
          <w:rFonts w:ascii="Cambria" w:eastAsia="Times New Roman" w:hAnsi="Cambria" w:cstheme="majorHAnsi"/>
          <w:sz w:val="22"/>
          <w:szCs w:val="22"/>
        </w:rPr>
        <w:t>Administratorem Pani/Pana danych osobowych jest Gminny Ośrodek Pomocy Społecznej w</w:t>
      </w:r>
      <w:r w:rsidR="00FD6E16" w:rsidRPr="007777E3">
        <w:rPr>
          <w:rFonts w:ascii="Cambria" w:eastAsia="Times New Roman" w:hAnsi="Cambria" w:cstheme="majorHAnsi"/>
          <w:sz w:val="22"/>
          <w:szCs w:val="22"/>
        </w:rPr>
        <w:t> </w:t>
      </w:r>
      <w:r w:rsidRPr="007777E3">
        <w:rPr>
          <w:rFonts w:ascii="Cambria" w:eastAsia="Times New Roman" w:hAnsi="Cambria" w:cstheme="majorHAnsi"/>
          <w:sz w:val="22"/>
          <w:szCs w:val="22"/>
        </w:rPr>
        <w:t xml:space="preserve">Słupcy, </w:t>
      </w:r>
      <w:r w:rsidRPr="007777E3">
        <w:rPr>
          <w:rFonts w:ascii="Cambria" w:hAnsi="Cambria" w:cstheme="majorHAnsi"/>
          <w:sz w:val="22"/>
          <w:szCs w:val="22"/>
        </w:rPr>
        <w:t>62 – 400 Słupca, ul. H. Sienkiewicza 16, tel</w:t>
      </w:r>
      <w:r w:rsidR="00FD6E16" w:rsidRPr="007777E3">
        <w:rPr>
          <w:rFonts w:ascii="Cambria" w:hAnsi="Cambria" w:cstheme="majorHAnsi"/>
          <w:sz w:val="22"/>
          <w:szCs w:val="22"/>
        </w:rPr>
        <w:t>.</w:t>
      </w:r>
      <w:r w:rsidRPr="007777E3">
        <w:rPr>
          <w:rFonts w:ascii="Cambria" w:hAnsi="Cambria" w:cstheme="majorHAnsi"/>
          <w:sz w:val="22"/>
          <w:szCs w:val="22"/>
        </w:rPr>
        <w:t xml:space="preserve"> 632 743 676 ( 40 ) </w:t>
      </w:r>
      <w:hyperlink r:id="rId7" w:history="1">
        <w:r w:rsidRPr="007777E3">
          <w:rPr>
            <w:rStyle w:val="Hipercze"/>
            <w:rFonts w:ascii="Cambria" w:hAnsi="Cambria" w:cstheme="majorHAnsi"/>
            <w:color w:val="auto"/>
            <w:sz w:val="22"/>
            <w:szCs w:val="22"/>
          </w:rPr>
          <w:t>gops@gopsslupca.pl</w:t>
        </w:r>
      </w:hyperlink>
    </w:p>
    <w:p w14:paraId="7A65AC50" w14:textId="77777777" w:rsidR="00FD6E16" w:rsidRPr="007777E3" w:rsidRDefault="00FD6E16" w:rsidP="00FD6E16">
      <w:pPr>
        <w:pStyle w:val="Akapitzlist"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/>
        <w:jc w:val="both"/>
        <w:rPr>
          <w:rFonts w:ascii="Cambria" w:eastAsia="Times New Roman" w:hAnsi="Cambria" w:cstheme="majorHAnsi"/>
          <w:sz w:val="22"/>
          <w:szCs w:val="22"/>
        </w:rPr>
      </w:pPr>
    </w:p>
    <w:p w14:paraId="25BA00C3" w14:textId="36B3ED0D" w:rsidR="00FD6E16" w:rsidRPr="00310427" w:rsidRDefault="00310427" w:rsidP="00310427">
      <w:pPr>
        <w:pStyle w:val="Akapitzlist"/>
        <w:numPr>
          <w:ilvl w:val="0"/>
          <w:numId w:val="11"/>
        </w:numPr>
        <w:jc w:val="both"/>
        <w:rPr>
          <w:rFonts w:ascii="Cambria" w:hAnsi="Cambria" w:cstheme="majorHAnsi"/>
          <w:sz w:val="22"/>
          <w:szCs w:val="22"/>
        </w:rPr>
      </w:pPr>
      <w:r w:rsidRPr="00310427">
        <w:rPr>
          <w:rFonts w:ascii="Cambria" w:hAnsi="Cambria" w:cstheme="majorHAnsi"/>
          <w:sz w:val="22"/>
          <w:szCs w:val="22"/>
        </w:rPr>
        <w:t xml:space="preserve">W sprawach dotyczących przetwarzania danych osobowych, w tym realizacji praw związanych z przetwarzaniem danych, można się skontaktować z wyznaczonym inspektorem ochrony danych (IOD) w następujący sposób: poczta elektroniczna </w:t>
      </w:r>
      <w:hyperlink r:id="rId8" w:history="1">
        <w:r w:rsidRPr="00310427">
          <w:rPr>
            <w:rStyle w:val="Hipercze"/>
            <w:rFonts w:ascii="Cambria" w:hAnsi="Cambria" w:cstheme="majorHAnsi"/>
            <w:sz w:val="22"/>
            <w:szCs w:val="22"/>
          </w:rPr>
          <w:t>inspektor@cbi24.pl</w:t>
        </w:r>
      </w:hyperlink>
      <w:r w:rsidRPr="00310427">
        <w:rPr>
          <w:rFonts w:ascii="Cambria" w:hAnsi="Cambria" w:cstheme="majorHAnsi"/>
          <w:sz w:val="22"/>
          <w:szCs w:val="22"/>
        </w:rPr>
        <w:t xml:space="preserve"> nr telefonu 533-434-220;</w:t>
      </w:r>
      <w:r w:rsidR="00FD6E16" w:rsidRPr="00310427">
        <w:rPr>
          <w:rFonts w:ascii="Cambria" w:eastAsia="Times New Roman" w:hAnsi="Cambria" w:cstheme="majorHAnsi"/>
          <w:sz w:val="22"/>
          <w:szCs w:val="22"/>
        </w:rPr>
        <w:br/>
      </w:r>
    </w:p>
    <w:p w14:paraId="6697C8E5" w14:textId="77777777" w:rsidR="001A4B14" w:rsidRPr="001A4B14" w:rsidRDefault="001A4B14" w:rsidP="00207DEE">
      <w:pPr>
        <w:pStyle w:val="Akapitzlist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Cambria" w:eastAsia="Times New Roman" w:hAnsi="Cambria" w:cstheme="majorHAnsi"/>
          <w:sz w:val="22"/>
          <w:szCs w:val="22"/>
        </w:rPr>
      </w:pPr>
      <w:r w:rsidRPr="00BB5D7A">
        <w:rPr>
          <w:rFonts w:ascii="Cambria" w:eastAsia="Times New Roman" w:hAnsi="Cambria" w:cstheme="majorHAnsi"/>
          <w:sz w:val="22"/>
          <w:szCs w:val="22"/>
        </w:rPr>
        <w:t xml:space="preserve">Dane osobowe będą przetwarzane w celu: </w:t>
      </w:r>
      <w:r w:rsidRPr="00BB5D7A">
        <w:rPr>
          <w:rFonts w:ascii="Cambria" w:hAnsi="Cambria" w:cstheme="majorHAnsi"/>
          <w:sz w:val="22"/>
          <w:szCs w:val="22"/>
        </w:rPr>
        <w:t>realizacji i rozliczenia umów z wykonawcami oraz personelu projektu</w:t>
      </w:r>
      <w:r w:rsidRPr="00BB5D7A">
        <w:rPr>
          <w:rFonts w:ascii="Cambria" w:eastAsia="Arial" w:hAnsi="Cambria" w:cstheme="majorHAnsi"/>
          <w:sz w:val="22"/>
          <w:szCs w:val="22"/>
        </w:rPr>
        <w:t xml:space="preserve"> Rozwój usług z zakresu pomocy społecznej dla osób wymagających wsparcia na terenie Gminy Słupca" (Fundusze Europejskie dla Wielkopolski 2021-2027, współfinansowanego z Funduszu na rzecz Sprawiedliwej Transformacji, </w:t>
      </w:r>
      <w:r w:rsidRPr="00BB5D7A">
        <w:rPr>
          <w:rFonts w:ascii="Cambria" w:hAnsi="Cambria" w:cstheme="majorHAnsi"/>
          <w:sz w:val="22"/>
          <w:szCs w:val="22"/>
        </w:rPr>
        <w:t>a także w celu prowadzenia dokumentacji projektowej, rozliczeń, kontroli, monitoringu i archiwizacji.</w:t>
      </w:r>
    </w:p>
    <w:p w14:paraId="7D31BB90" w14:textId="77777777" w:rsidR="001A4B14" w:rsidRDefault="001A4B14" w:rsidP="001A4B14">
      <w:pPr>
        <w:pStyle w:val="Akapitzlist"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/>
        <w:jc w:val="both"/>
        <w:rPr>
          <w:rFonts w:ascii="Cambria" w:eastAsia="Times New Roman" w:hAnsi="Cambria" w:cstheme="majorHAnsi"/>
          <w:sz w:val="22"/>
          <w:szCs w:val="22"/>
        </w:rPr>
      </w:pPr>
    </w:p>
    <w:p w14:paraId="4470D12A" w14:textId="6745D60E" w:rsidR="00F90A9A" w:rsidRPr="001A4B14" w:rsidRDefault="00F90A9A" w:rsidP="001A4B14">
      <w:pPr>
        <w:pStyle w:val="Akapitzlist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Cambria" w:eastAsia="Times New Roman" w:hAnsi="Cambria" w:cstheme="majorHAnsi"/>
          <w:sz w:val="22"/>
          <w:szCs w:val="22"/>
        </w:rPr>
      </w:pPr>
      <w:r w:rsidRPr="001A4B14">
        <w:rPr>
          <w:rFonts w:ascii="Cambria" w:eastAsia="Times New Roman" w:hAnsi="Cambria" w:cstheme="majorHAnsi"/>
          <w:sz w:val="22"/>
          <w:szCs w:val="22"/>
        </w:rPr>
        <w:t>Podstawą prawną przetwarzania danych osobowych jest art. 6 ust. 1 lit.</w:t>
      </w:r>
      <w:r w:rsidR="00412D85" w:rsidRPr="001A4B14">
        <w:rPr>
          <w:rFonts w:ascii="Cambria" w:eastAsia="Times New Roman" w:hAnsi="Cambria" w:cstheme="majorHAnsi"/>
          <w:sz w:val="22"/>
          <w:szCs w:val="22"/>
        </w:rPr>
        <w:t xml:space="preserve"> b i c</w:t>
      </w:r>
      <w:r w:rsidRPr="001A4B14">
        <w:rPr>
          <w:rFonts w:ascii="Cambria" w:eastAsia="Times New Roman" w:hAnsi="Cambria" w:cstheme="majorHAnsi"/>
          <w:sz w:val="22"/>
          <w:szCs w:val="22"/>
        </w:rPr>
        <w:t xml:space="preserve"> RODO) w zw. </w:t>
      </w:r>
      <w:r w:rsidR="00412D85" w:rsidRPr="001A4B14">
        <w:rPr>
          <w:rFonts w:ascii="Cambria" w:eastAsia="Times New Roman" w:hAnsi="Cambria" w:cstheme="majorHAnsi"/>
          <w:sz w:val="22"/>
          <w:szCs w:val="22"/>
        </w:rPr>
        <w:t>z </w:t>
      </w:r>
      <w:r w:rsidRPr="001A4B14">
        <w:rPr>
          <w:rFonts w:ascii="Cambria" w:eastAsia="Times New Roman" w:hAnsi="Cambria" w:cstheme="majorHAnsi"/>
          <w:sz w:val="22"/>
          <w:szCs w:val="22"/>
        </w:rPr>
        <w:t>ustawą z dnia 28 kwietnia 2022 r. o zasadach realizacji zadań finansowych ze środków europejskich w perspektywie finansowej 2021-2027. W przypadku dobrowolnego udostępniania danych osobowych innych niż wynikające z obowiązku prawnego, podstawę legalizującą ich przetwarzanie stanowi wyrażona przez Panią/ Pana zgoda na przetwarzanie swoich danych osobowych (art. 6 ust. 1 lit. a RODO). Udostępnione dobrowolnie dane będą przetwarzane w celu realizacji kontaktu, organizacji współpracy w projekcie oraz dokumentacji projektowej.</w:t>
      </w:r>
    </w:p>
    <w:p w14:paraId="4818A852" w14:textId="77777777" w:rsidR="00FD6E16" w:rsidRPr="007777E3" w:rsidRDefault="00FD6E16" w:rsidP="00FD6E16">
      <w:pPr>
        <w:pStyle w:val="Akapitzlist"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/>
        <w:jc w:val="both"/>
        <w:rPr>
          <w:rFonts w:ascii="Cambria" w:eastAsia="Times New Roman" w:hAnsi="Cambria" w:cstheme="majorHAnsi"/>
          <w:sz w:val="22"/>
          <w:szCs w:val="22"/>
        </w:rPr>
      </w:pPr>
    </w:p>
    <w:p w14:paraId="58D08F25" w14:textId="0BE17FEA" w:rsidR="00FD6E16" w:rsidRPr="007777E3" w:rsidRDefault="00F90A9A" w:rsidP="00FD6E16">
      <w:pPr>
        <w:pStyle w:val="Akapitzlist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Cambria" w:eastAsia="Times New Roman" w:hAnsi="Cambria" w:cstheme="majorHAnsi"/>
          <w:sz w:val="22"/>
          <w:szCs w:val="22"/>
        </w:rPr>
      </w:pPr>
      <w:r w:rsidRPr="007777E3">
        <w:rPr>
          <w:rFonts w:ascii="Cambria" w:eastAsia="Times New Roman" w:hAnsi="Cambria" w:cstheme="majorHAnsi"/>
          <w:sz w:val="22"/>
          <w:szCs w:val="22"/>
        </w:rPr>
        <w:t>Dane osobowe będą przetwarzane przez okres niezbędny do realizacji ww. celu z</w:t>
      </w:r>
      <w:r w:rsidR="009E7814" w:rsidRPr="007777E3">
        <w:rPr>
          <w:rFonts w:ascii="Cambria" w:eastAsia="Times New Roman" w:hAnsi="Cambria" w:cstheme="majorHAnsi"/>
          <w:sz w:val="22"/>
          <w:szCs w:val="22"/>
        </w:rPr>
        <w:t> </w:t>
      </w:r>
      <w:r w:rsidRPr="007777E3">
        <w:rPr>
          <w:rFonts w:ascii="Cambria" w:eastAsia="Times New Roman" w:hAnsi="Cambria" w:cstheme="majorHAnsi"/>
          <w:sz w:val="22"/>
          <w:szCs w:val="22"/>
        </w:rPr>
        <w:t>uwzględnieniem okresów przechowywania określonych w przepisach szczególnych, w tym przepisów archiwalnych tj. 10 lat. Natomiast w przypadku danych podanych dobrowolnie – co do zasady do czasu wycofania przez zgody na ich przetwarzanie.</w:t>
      </w:r>
      <w:r w:rsidR="00FD6E16" w:rsidRPr="007777E3">
        <w:rPr>
          <w:rFonts w:ascii="Cambria" w:eastAsia="Times New Roman" w:hAnsi="Cambria" w:cstheme="majorHAnsi"/>
          <w:sz w:val="22"/>
          <w:szCs w:val="22"/>
        </w:rPr>
        <w:br/>
      </w:r>
    </w:p>
    <w:p w14:paraId="3FE5496D" w14:textId="143FAD50" w:rsidR="00F90A9A" w:rsidRPr="007777E3" w:rsidRDefault="00F90A9A" w:rsidP="00207DEE">
      <w:pPr>
        <w:pStyle w:val="Akapitzlist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Cambria" w:eastAsia="Times New Roman" w:hAnsi="Cambria" w:cstheme="majorHAnsi"/>
          <w:sz w:val="22"/>
          <w:szCs w:val="22"/>
        </w:rPr>
      </w:pPr>
      <w:r w:rsidRPr="007777E3">
        <w:rPr>
          <w:rFonts w:ascii="Cambria" w:eastAsia="Times New Roman" w:hAnsi="Cambria" w:cstheme="majorHAnsi"/>
          <w:sz w:val="22"/>
          <w:szCs w:val="22"/>
        </w:rPr>
        <w:t>Dane osobowe</w:t>
      </w:r>
      <w:r w:rsidR="009E7814" w:rsidRPr="007777E3">
        <w:rPr>
          <w:rFonts w:ascii="Cambria" w:eastAsia="Times New Roman" w:hAnsi="Cambria" w:cstheme="majorHAnsi"/>
          <w:sz w:val="22"/>
          <w:szCs w:val="22"/>
        </w:rPr>
        <w:t xml:space="preserve"> nie</w:t>
      </w:r>
      <w:r w:rsidRPr="007777E3">
        <w:rPr>
          <w:rFonts w:ascii="Cambria" w:eastAsia="Times New Roman" w:hAnsi="Cambria" w:cstheme="majorHAnsi"/>
          <w:sz w:val="22"/>
          <w:szCs w:val="22"/>
        </w:rPr>
        <w:t xml:space="preserve"> będą przetwarzane w sposób zautomatyzowany, nie będą podlegały zautomatyzowanemu podejmowaniu decyzji, w tym o profilowaniu.</w:t>
      </w:r>
    </w:p>
    <w:p w14:paraId="776AB875" w14:textId="77777777" w:rsidR="00FD6E16" w:rsidRPr="007777E3" w:rsidRDefault="00FD6E16" w:rsidP="00FD6E16">
      <w:pPr>
        <w:pStyle w:val="Akapitzlist"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/>
        <w:jc w:val="both"/>
        <w:rPr>
          <w:rFonts w:ascii="Cambria" w:eastAsia="Times New Roman" w:hAnsi="Cambria" w:cstheme="majorHAnsi"/>
          <w:sz w:val="22"/>
          <w:szCs w:val="22"/>
        </w:rPr>
      </w:pPr>
    </w:p>
    <w:p w14:paraId="4FCA4BAE" w14:textId="6238DED6" w:rsidR="00FD6E16" w:rsidRDefault="00F90A9A" w:rsidP="00FD6E16">
      <w:pPr>
        <w:pStyle w:val="Akapitzlist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Cambria" w:eastAsia="Times New Roman" w:hAnsi="Cambria" w:cstheme="majorHAnsi"/>
          <w:sz w:val="22"/>
          <w:szCs w:val="22"/>
        </w:rPr>
      </w:pPr>
      <w:r w:rsidRPr="007777E3">
        <w:rPr>
          <w:rFonts w:ascii="Cambria" w:eastAsia="Times New Roman" w:hAnsi="Cambria" w:cstheme="majorHAnsi"/>
          <w:sz w:val="22"/>
          <w:szCs w:val="22"/>
        </w:rPr>
        <w:t>Dane osobowe nie będą przekazywane poza Europejski Obszar Gospodarczy (obejmujący Unię Europejską, Norwegię, Liechtenstein i Islandię).</w:t>
      </w:r>
    </w:p>
    <w:p w14:paraId="661022B1" w14:textId="77777777" w:rsidR="001A4B14" w:rsidRPr="001A4B14" w:rsidRDefault="001A4B14" w:rsidP="001A4B1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Cambria" w:eastAsia="Times New Roman" w:hAnsi="Cambria" w:cstheme="majorHAnsi"/>
          <w:sz w:val="22"/>
          <w:szCs w:val="22"/>
        </w:rPr>
      </w:pPr>
    </w:p>
    <w:p w14:paraId="30471943" w14:textId="06AA3883" w:rsidR="00F90A9A" w:rsidRPr="007777E3" w:rsidRDefault="00F90A9A" w:rsidP="00207DEE">
      <w:pPr>
        <w:pStyle w:val="Akapitzlist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Cambria" w:eastAsia="Times New Roman" w:hAnsi="Cambria" w:cstheme="majorHAnsi"/>
          <w:sz w:val="22"/>
          <w:szCs w:val="22"/>
        </w:rPr>
      </w:pPr>
      <w:r w:rsidRPr="007777E3">
        <w:rPr>
          <w:rFonts w:ascii="Cambria" w:eastAsia="Times New Roman" w:hAnsi="Cambria" w:cstheme="majorHAnsi"/>
          <w:sz w:val="22"/>
          <w:szCs w:val="22"/>
        </w:rPr>
        <w:t>W związku z przetwarzaniem danych osobowych, przysługują Pani/Panu następujące prawa:</w:t>
      </w:r>
    </w:p>
    <w:p w14:paraId="32A0DF8E" w14:textId="77777777" w:rsidR="00F90A9A" w:rsidRPr="007777E3" w:rsidRDefault="00F90A9A" w:rsidP="00F90A9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34" w:hanging="357"/>
        <w:jc w:val="both"/>
        <w:rPr>
          <w:rFonts w:ascii="Cambria" w:eastAsia="Times New Roman" w:hAnsi="Cambria" w:cstheme="majorHAnsi"/>
          <w:sz w:val="22"/>
          <w:szCs w:val="22"/>
        </w:rPr>
      </w:pPr>
      <w:r w:rsidRPr="007777E3">
        <w:rPr>
          <w:rFonts w:ascii="Cambria" w:eastAsia="Times New Roman" w:hAnsi="Cambria" w:cstheme="majorHAnsi"/>
          <w:sz w:val="22"/>
          <w:szCs w:val="22"/>
        </w:rPr>
        <w:t>prawo dostępu do swoich danych oraz otrzymania ich kopii;</w:t>
      </w:r>
    </w:p>
    <w:p w14:paraId="60AD179C" w14:textId="77777777" w:rsidR="00F90A9A" w:rsidRPr="007777E3" w:rsidRDefault="00F90A9A" w:rsidP="00F90A9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34" w:hanging="357"/>
        <w:jc w:val="both"/>
        <w:rPr>
          <w:rFonts w:ascii="Cambria" w:eastAsia="Times New Roman" w:hAnsi="Cambria" w:cstheme="majorHAnsi"/>
          <w:sz w:val="22"/>
          <w:szCs w:val="22"/>
        </w:rPr>
      </w:pPr>
      <w:r w:rsidRPr="007777E3">
        <w:rPr>
          <w:rFonts w:ascii="Cambria" w:eastAsia="Times New Roman" w:hAnsi="Cambria" w:cstheme="majorHAnsi"/>
          <w:sz w:val="22"/>
          <w:szCs w:val="22"/>
        </w:rPr>
        <w:t>prawo do sprostowania (poprawiania) swoich danych osobowych;</w:t>
      </w:r>
    </w:p>
    <w:p w14:paraId="6B6FB162" w14:textId="77777777" w:rsidR="00F90A9A" w:rsidRPr="007777E3" w:rsidRDefault="00F90A9A" w:rsidP="00F90A9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34" w:hanging="357"/>
        <w:jc w:val="both"/>
        <w:rPr>
          <w:rFonts w:ascii="Cambria" w:eastAsia="Times New Roman" w:hAnsi="Cambria" w:cstheme="majorHAnsi"/>
          <w:sz w:val="22"/>
          <w:szCs w:val="22"/>
        </w:rPr>
      </w:pPr>
      <w:r w:rsidRPr="007777E3">
        <w:rPr>
          <w:rFonts w:ascii="Cambria" w:eastAsia="Times New Roman" w:hAnsi="Cambria" w:cstheme="majorHAnsi"/>
          <w:sz w:val="22"/>
          <w:szCs w:val="22"/>
        </w:rPr>
        <w:t>prawo do ograniczenia przetwarzania danych osobowych;</w:t>
      </w:r>
    </w:p>
    <w:p w14:paraId="36F4E427" w14:textId="77777777" w:rsidR="00F90A9A" w:rsidRPr="007777E3" w:rsidRDefault="00F90A9A" w:rsidP="00F90A9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34" w:hanging="357"/>
        <w:jc w:val="both"/>
        <w:rPr>
          <w:rFonts w:ascii="Cambria" w:eastAsia="Times New Roman" w:hAnsi="Cambria" w:cstheme="majorHAnsi"/>
          <w:sz w:val="22"/>
          <w:szCs w:val="22"/>
        </w:rPr>
      </w:pPr>
      <w:r w:rsidRPr="007777E3">
        <w:rPr>
          <w:rFonts w:ascii="Cambria" w:eastAsia="Times New Roman" w:hAnsi="Cambria" w:cstheme="majorHAnsi"/>
          <w:sz w:val="22"/>
          <w:szCs w:val="22"/>
        </w:rPr>
        <w:t>w przypadku gdy przetwarzanie odbywa się na podstawie wyrażonej zgody (art. 6 ust. 1 lit. a RODO) - prawo do cofnięcia zgody w dowolnym momencie bez wpływu na zgodność z prawem przetwarzania, którego dokonano na podstawie zgody przed jej cofnięciem;</w:t>
      </w:r>
    </w:p>
    <w:p w14:paraId="6BE18734" w14:textId="77777777" w:rsidR="00F90A9A" w:rsidRPr="007777E3" w:rsidRDefault="00F90A9A" w:rsidP="00F90A9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34" w:hanging="357"/>
        <w:jc w:val="both"/>
        <w:rPr>
          <w:rFonts w:ascii="Cambria" w:eastAsia="Times New Roman" w:hAnsi="Cambria" w:cstheme="majorHAnsi"/>
          <w:sz w:val="22"/>
          <w:szCs w:val="22"/>
        </w:rPr>
      </w:pPr>
      <w:r w:rsidRPr="007777E3">
        <w:rPr>
          <w:rFonts w:ascii="Cambria" w:eastAsia="Times New Roman" w:hAnsi="Cambria" w:cstheme="majorHAnsi"/>
          <w:sz w:val="22"/>
          <w:szCs w:val="22"/>
        </w:rPr>
        <w:t>prawo wniesienia skargi do Prezesa Urzędu Ochrony Danych Osobowych, w sytuacji, gdy uzna Pani/Pan, że przetwarzanie danych osobowych narusza przepisy ogólnego rozporządzenia o ochronie danych osobowych (RODO);</w:t>
      </w:r>
    </w:p>
    <w:p w14:paraId="460CCA54" w14:textId="5AB6E93A" w:rsidR="00F90A9A" w:rsidRPr="007777E3" w:rsidRDefault="00F90A9A" w:rsidP="00207DEE">
      <w:pPr>
        <w:pStyle w:val="Akapitzlist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Cambria" w:eastAsia="Times New Roman" w:hAnsi="Cambria" w:cstheme="majorHAnsi"/>
          <w:sz w:val="22"/>
          <w:szCs w:val="22"/>
        </w:rPr>
      </w:pPr>
      <w:r w:rsidRPr="007777E3">
        <w:rPr>
          <w:rFonts w:ascii="Cambria" w:eastAsia="Times New Roman" w:hAnsi="Cambria" w:cstheme="majorHAnsi"/>
          <w:sz w:val="22"/>
          <w:szCs w:val="22"/>
        </w:rPr>
        <w:lastRenderedPageBreak/>
        <w:t xml:space="preserve">Podanie danych osobowych w związku z ciążącym na Administratorze obowiązkiem prawnym jest obowiązkowe, a ich nieprzekazanie skutkować będzie brakiem realizacji celu, o którym mowa w punkcie 3. Nieprzekazanie danych udostępnianych dobrowolnie pozostaje bez wpływu na cel przetwarzania. </w:t>
      </w:r>
    </w:p>
    <w:p w14:paraId="43AD648D" w14:textId="77777777" w:rsidR="00FD6E16" w:rsidRPr="007777E3" w:rsidRDefault="00FD6E16" w:rsidP="00FD6E16">
      <w:pPr>
        <w:pStyle w:val="Akapitzlist"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/>
        <w:jc w:val="both"/>
        <w:rPr>
          <w:rFonts w:ascii="Cambria" w:eastAsia="Times New Roman" w:hAnsi="Cambria" w:cstheme="majorHAnsi"/>
          <w:sz w:val="22"/>
          <w:szCs w:val="22"/>
        </w:rPr>
      </w:pPr>
    </w:p>
    <w:p w14:paraId="73BADCD7" w14:textId="32C42BD4" w:rsidR="00F90A9A" w:rsidRPr="007777E3" w:rsidRDefault="00F90A9A" w:rsidP="00207DEE">
      <w:pPr>
        <w:pStyle w:val="Akapitzlist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Cambria" w:eastAsia="Times New Roman" w:hAnsi="Cambria" w:cstheme="majorHAnsi"/>
          <w:sz w:val="22"/>
          <w:szCs w:val="22"/>
        </w:rPr>
      </w:pPr>
      <w:r w:rsidRPr="007777E3">
        <w:rPr>
          <w:rFonts w:ascii="Cambria" w:eastAsia="Times New Roman" w:hAnsi="Cambria" w:cstheme="majorHAnsi"/>
          <w:sz w:val="22"/>
          <w:szCs w:val="22"/>
        </w:rPr>
        <w:t xml:space="preserve">Dane mogą zostać przekazane podmiotom zewnętrznym na podstawie umowy powierzenia przetwarzania danych osobowych tj. podmiotom realizującym zadania w ramach </w:t>
      </w:r>
      <w:r w:rsidR="00F670D3">
        <w:rPr>
          <w:rFonts w:ascii="Cambria" w:eastAsia="Times New Roman" w:hAnsi="Cambria" w:cstheme="majorHAnsi"/>
          <w:sz w:val="22"/>
          <w:szCs w:val="22"/>
        </w:rPr>
        <w:t>projektu</w:t>
      </w:r>
      <w:r w:rsidRPr="007777E3">
        <w:rPr>
          <w:rFonts w:ascii="Cambria" w:eastAsia="Times New Roman" w:hAnsi="Cambria" w:cstheme="majorHAnsi"/>
          <w:sz w:val="22"/>
          <w:szCs w:val="22"/>
        </w:rPr>
        <w:t>, Instytucji Zarządzającej FEW 2021-2027</w:t>
      </w:r>
      <w:r w:rsidR="00F670D3">
        <w:rPr>
          <w:rFonts w:ascii="Cambria" w:eastAsia="Times New Roman" w:hAnsi="Cambria" w:cstheme="majorHAnsi"/>
          <w:sz w:val="22"/>
          <w:szCs w:val="22"/>
        </w:rPr>
        <w:t xml:space="preserve"> oraz FST</w:t>
      </w:r>
      <w:r w:rsidRPr="007777E3">
        <w:rPr>
          <w:rFonts w:ascii="Cambria" w:eastAsia="Times New Roman" w:hAnsi="Cambria" w:cstheme="majorHAnsi"/>
          <w:sz w:val="22"/>
          <w:szCs w:val="22"/>
        </w:rPr>
        <w:t>, a także m. in. Usługodawcom wykonującym usługi serwisu systemów informatycznych lub doradztwa prawnego, ja</w:t>
      </w:r>
      <w:r w:rsidRPr="007777E3">
        <w:rPr>
          <w:rFonts w:ascii="Cambria" w:eastAsia="Times New Roman" w:hAnsi="Cambria" w:cstheme="majorHAnsi"/>
          <w:sz w:val="22"/>
          <w:szCs w:val="22"/>
          <w:highlight w:val="white"/>
        </w:rPr>
        <w:t>k również</w:t>
      </w:r>
      <w:r w:rsidRPr="007777E3">
        <w:rPr>
          <w:rFonts w:ascii="Cambria" w:eastAsia="Times New Roman" w:hAnsi="Cambria" w:cstheme="majorHAnsi"/>
          <w:sz w:val="22"/>
          <w:szCs w:val="22"/>
        </w:rPr>
        <w:t xml:space="preserve"> podmiotom lub organom uprawnionym na podstawie przepisów prawa.</w:t>
      </w:r>
    </w:p>
    <w:p w14:paraId="62B72C9F" w14:textId="77777777" w:rsidR="00F90A9A" w:rsidRPr="007777E3" w:rsidRDefault="00F90A9A" w:rsidP="00F90A9A">
      <w:pPr>
        <w:rPr>
          <w:rFonts w:ascii="Cambria" w:hAnsi="Cambria" w:cstheme="majorHAnsi"/>
          <w:sz w:val="22"/>
          <w:szCs w:val="22"/>
        </w:rPr>
      </w:pPr>
    </w:p>
    <w:sectPr w:rsidR="00F90A9A" w:rsidRPr="007777E3" w:rsidSect="00555D3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59C55" w14:textId="77777777" w:rsidR="00847EB3" w:rsidRDefault="00847EB3" w:rsidP="00044EA5">
      <w:pPr>
        <w:spacing w:after="0" w:line="240" w:lineRule="auto"/>
      </w:pPr>
      <w:r>
        <w:separator/>
      </w:r>
    </w:p>
  </w:endnote>
  <w:endnote w:type="continuationSeparator" w:id="0">
    <w:p w14:paraId="67C1B597" w14:textId="77777777" w:rsidR="00847EB3" w:rsidRDefault="00847EB3" w:rsidP="00044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24185" w14:textId="77777777" w:rsidR="00E749E9" w:rsidRDefault="00E749E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702AD" w14:textId="77777777" w:rsidR="00555D3E" w:rsidRPr="00555D3E" w:rsidRDefault="00555D3E" w:rsidP="00555D3E">
    <w:pPr>
      <w:pStyle w:val="Stopka"/>
      <w:jc w:val="center"/>
      <w:rPr>
        <w:rFonts w:cstheme="minorHAnsi"/>
        <w:sz w:val="20"/>
        <w:szCs w:val="20"/>
        <w:lang w:eastAsia="pl-PL"/>
      </w:rPr>
    </w:pPr>
    <w:r w:rsidRPr="00555D3E">
      <w:rPr>
        <w:rFonts w:cstheme="minorHAnsi"/>
        <w:sz w:val="20"/>
        <w:szCs w:val="20"/>
        <w:lang w:eastAsia="pl-PL"/>
      </w:rPr>
      <w:t xml:space="preserve">FEWP.10.01-IZ.00-0002/25 </w:t>
    </w:r>
  </w:p>
  <w:p w14:paraId="3DDFFA35" w14:textId="3C845F26" w:rsidR="00044EA5" w:rsidRPr="00555D3E" w:rsidRDefault="00555D3E" w:rsidP="00555D3E">
    <w:pPr>
      <w:pStyle w:val="Stopka"/>
      <w:jc w:val="center"/>
      <w:rPr>
        <w:rFonts w:cstheme="minorHAnsi"/>
        <w:sz w:val="20"/>
        <w:szCs w:val="20"/>
      </w:rPr>
    </w:pPr>
    <w:r w:rsidRPr="00555D3E">
      <w:rPr>
        <w:rFonts w:cstheme="minorHAnsi"/>
        <w:sz w:val="20"/>
        <w:szCs w:val="20"/>
        <w:lang w:eastAsia="pl-PL"/>
      </w:rPr>
      <w:t>Rozwój usług z zakresu pomocy społecznej dla osób wymagających wsparcia na terenie Gminy Słupca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2C9A8" w14:textId="77777777" w:rsidR="00E749E9" w:rsidRDefault="00E749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CD259" w14:textId="77777777" w:rsidR="00847EB3" w:rsidRDefault="00847EB3" w:rsidP="00044EA5">
      <w:pPr>
        <w:spacing w:after="0" w:line="240" w:lineRule="auto"/>
      </w:pPr>
      <w:r>
        <w:separator/>
      </w:r>
    </w:p>
  </w:footnote>
  <w:footnote w:type="continuationSeparator" w:id="0">
    <w:p w14:paraId="531DF1C2" w14:textId="77777777" w:rsidR="00847EB3" w:rsidRDefault="00847EB3" w:rsidP="00044E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BC8D1" w14:textId="77777777" w:rsidR="00E749E9" w:rsidRDefault="00E749E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30E89" w14:textId="77777777" w:rsidR="00044EA5" w:rsidRDefault="00044EA5" w:rsidP="00044EA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625510F" wp14:editId="60A35608">
          <wp:simplePos x="0" y="0"/>
          <wp:positionH relativeFrom="column">
            <wp:posOffset>-635</wp:posOffset>
          </wp:positionH>
          <wp:positionV relativeFrom="paragraph">
            <wp:posOffset>-458470</wp:posOffset>
          </wp:positionV>
          <wp:extent cx="5760720" cy="756285"/>
          <wp:effectExtent l="0" t="0" r="0" b="5715"/>
          <wp:wrapNone/>
          <wp:docPr id="1078833754" name="Obraz 1" descr="Zestawienie_w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az 19" descr="Zestawienie_wer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4149E8" w14:textId="77777777" w:rsidR="00044EA5" w:rsidRDefault="00044EA5" w:rsidP="00044EA5">
    <w:pPr>
      <w:pStyle w:val="Nagwek"/>
    </w:pPr>
  </w:p>
  <w:p w14:paraId="6DBCFC3B" w14:textId="154B3367" w:rsidR="00044EA5" w:rsidRPr="00DB7034" w:rsidRDefault="00044EA5" w:rsidP="00044EA5">
    <w:pPr>
      <w:pStyle w:val="Nagwek"/>
      <w:rPr>
        <w:rFonts w:ascii="Cambria" w:hAnsi="Cambria"/>
        <w:sz w:val="16"/>
        <w:szCs w:val="16"/>
      </w:rPr>
    </w:pPr>
    <w:r w:rsidRPr="00DB7034">
      <w:rPr>
        <w:rFonts w:ascii="Cambria" w:hAnsi="Cambria"/>
        <w:sz w:val="16"/>
        <w:szCs w:val="16"/>
      </w:rPr>
      <w:t>GOPS.</w:t>
    </w:r>
    <w:r>
      <w:rPr>
        <w:rFonts w:ascii="Cambria" w:hAnsi="Cambria"/>
        <w:sz w:val="16"/>
        <w:szCs w:val="16"/>
      </w:rPr>
      <w:t>2</w:t>
    </w:r>
    <w:r w:rsidR="00EF53AF">
      <w:rPr>
        <w:rFonts w:ascii="Cambria" w:hAnsi="Cambria"/>
        <w:sz w:val="16"/>
        <w:szCs w:val="16"/>
      </w:rPr>
      <w:t>52</w:t>
    </w:r>
    <w:r w:rsidRPr="00DB7034">
      <w:rPr>
        <w:rFonts w:ascii="Cambria" w:hAnsi="Cambria"/>
        <w:sz w:val="16"/>
        <w:szCs w:val="16"/>
      </w:rPr>
      <w:t>.</w:t>
    </w:r>
    <w:r w:rsidR="00E749E9">
      <w:rPr>
        <w:rFonts w:ascii="Cambria" w:hAnsi="Cambria"/>
        <w:sz w:val="16"/>
        <w:szCs w:val="16"/>
      </w:rPr>
      <w:t>5</w:t>
    </w:r>
    <w:r w:rsidRPr="00DB7034">
      <w:rPr>
        <w:rFonts w:ascii="Cambria" w:hAnsi="Cambria"/>
        <w:sz w:val="16"/>
        <w:szCs w:val="16"/>
      </w:rPr>
      <w:t>.2026</w:t>
    </w:r>
  </w:p>
  <w:p w14:paraId="4E37E11B" w14:textId="77777777" w:rsidR="00044EA5" w:rsidRDefault="00044EA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09D22" w14:textId="77777777" w:rsidR="00E749E9" w:rsidRDefault="00E749E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20B56"/>
    <w:multiLevelType w:val="multilevel"/>
    <w:tmpl w:val="2CC61F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126E7B"/>
    <w:multiLevelType w:val="multilevel"/>
    <w:tmpl w:val="70503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D269CA"/>
    <w:multiLevelType w:val="multilevel"/>
    <w:tmpl w:val="07AC8D0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C2090F"/>
    <w:multiLevelType w:val="hybridMultilevel"/>
    <w:tmpl w:val="F4A4D274"/>
    <w:lvl w:ilvl="0" w:tplc="840E932E">
      <w:start w:val="1"/>
      <w:numFmt w:val="decimal"/>
      <w:lvlText w:val="%1."/>
      <w:lvlJc w:val="left"/>
      <w:pPr>
        <w:ind w:left="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0" w:hanging="360"/>
      </w:pPr>
    </w:lvl>
    <w:lvl w:ilvl="2" w:tplc="0415001B" w:tentative="1">
      <w:start w:val="1"/>
      <w:numFmt w:val="lowerRoman"/>
      <w:lvlText w:val="%3."/>
      <w:lvlJc w:val="right"/>
      <w:pPr>
        <w:ind w:left="1780" w:hanging="180"/>
      </w:pPr>
    </w:lvl>
    <w:lvl w:ilvl="3" w:tplc="0415000F" w:tentative="1">
      <w:start w:val="1"/>
      <w:numFmt w:val="decimal"/>
      <w:lvlText w:val="%4."/>
      <w:lvlJc w:val="left"/>
      <w:pPr>
        <w:ind w:left="2500" w:hanging="360"/>
      </w:pPr>
    </w:lvl>
    <w:lvl w:ilvl="4" w:tplc="04150019" w:tentative="1">
      <w:start w:val="1"/>
      <w:numFmt w:val="lowerLetter"/>
      <w:lvlText w:val="%5."/>
      <w:lvlJc w:val="left"/>
      <w:pPr>
        <w:ind w:left="3220" w:hanging="360"/>
      </w:pPr>
    </w:lvl>
    <w:lvl w:ilvl="5" w:tplc="0415001B" w:tentative="1">
      <w:start w:val="1"/>
      <w:numFmt w:val="lowerRoman"/>
      <w:lvlText w:val="%6."/>
      <w:lvlJc w:val="right"/>
      <w:pPr>
        <w:ind w:left="3940" w:hanging="180"/>
      </w:pPr>
    </w:lvl>
    <w:lvl w:ilvl="6" w:tplc="0415000F" w:tentative="1">
      <w:start w:val="1"/>
      <w:numFmt w:val="decimal"/>
      <w:lvlText w:val="%7."/>
      <w:lvlJc w:val="left"/>
      <w:pPr>
        <w:ind w:left="4660" w:hanging="360"/>
      </w:pPr>
    </w:lvl>
    <w:lvl w:ilvl="7" w:tplc="04150019" w:tentative="1">
      <w:start w:val="1"/>
      <w:numFmt w:val="lowerLetter"/>
      <w:lvlText w:val="%8."/>
      <w:lvlJc w:val="left"/>
      <w:pPr>
        <w:ind w:left="5380" w:hanging="360"/>
      </w:pPr>
    </w:lvl>
    <w:lvl w:ilvl="8" w:tplc="0415001B" w:tentative="1">
      <w:start w:val="1"/>
      <w:numFmt w:val="lowerRoman"/>
      <w:lvlText w:val="%9."/>
      <w:lvlJc w:val="right"/>
      <w:pPr>
        <w:ind w:left="6100" w:hanging="180"/>
      </w:pPr>
    </w:lvl>
  </w:abstractNum>
  <w:abstractNum w:abstractNumId="4" w15:restartNumberingAfterBreak="0">
    <w:nsid w:val="3AA05C7D"/>
    <w:multiLevelType w:val="multilevel"/>
    <w:tmpl w:val="C924F2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DF34CF"/>
    <w:multiLevelType w:val="multilevel"/>
    <w:tmpl w:val="29728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860461"/>
    <w:multiLevelType w:val="multilevel"/>
    <w:tmpl w:val="3BC2D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DA3141"/>
    <w:multiLevelType w:val="multilevel"/>
    <w:tmpl w:val="775C8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02C4533"/>
    <w:multiLevelType w:val="multilevel"/>
    <w:tmpl w:val="F12E2AAC"/>
    <w:lvl w:ilvl="0">
      <w:start w:val="1"/>
      <w:numFmt w:val="lowerLetter"/>
      <w:pStyle w:val="Tre1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8633F8"/>
    <w:multiLevelType w:val="multilevel"/>
    <w:tmpl w:val="A42230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FFF5968"/>
    <w:multiLevelType w:val="multilevel"/>
    <w:tmpl w:val="47060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3201857">
    <w:abstractNumId w:val="7"/>
  </w:num>
  <w:num w:numId="2" w16cid:durableId="2005887897">
    <w:abstractNumId w:val="10"/>
  </w:num>
  <w:num w:numId="3" w16cid:durableId="1962495896">
    <w:abstractNumId w:val="0"/>
  </w:num>
  <w:num w:numId="4" w16cid:durableId="712850710">
    <w:abstractNumId w:val="5"/>
  </w:num>
  <w:num w:numId="5" w16cid:durableId="1891770301">
    <w:abstractNumId w:val="4"/>
  </w:num>
  <w:num w:numId="6" w16cid:durableId="1200509793">
    <w:abstractNumId w:val="6"/>
  </w:num>
  <w:num w:numId="7" w16cid:durableId="1302886328">
    <w:abstractNumId w:val="9"/>
  </w:num>
  <w:num w:numId="8" w16cid:durableId="1968463165">
    <w:abstractNumId w:val="1"/>
  </w:num>
  <w:num w:numId="9" w16cid:durableId="690643604">
    <w:abstractNumId w:val="2"/>
  </w:num>
  <w:num w:numId="10" w16cid:durableId="1306350663">
    <w:abstractNumId w:val="8"/>
  </w:num>
  <w:num w:numId="11" w16cid:durableId="2256494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4D4"/>
    <w:rsid w:val="00044EA5"/>
    <w:rsid w:val="00116FC8"/>
    <w:rsid w:val="00122FCC"/>
    <w:rsid w:val="00173833"/>
    <w:rsid w:val="001A4B14"/>
    <w:rsid w:val="00207DEE"/>
    <w:rsid w:val="00310427"/>
    <w:rsid w:val="003E29AA"/>
    <w:rsid w:val="004034D4"/>
    <w:rsid w:val="00412D85"/>
    <w:rsid w:val="00473532"/>
    <w:rsid w:val="00475FB0"/>
    <w:rsid w:val="00497285"/>
    <w:rsid w:val="00555D3E"/>
    <w:rsid w:val="006C5BCF"/>
    <w:rsid w:val="007777E3"/>
    <w:rsid w:val="00780EBD"/>
    <w:rsid w:val="007E3B24"/>
    <w:rsid w:val="00832873"/>
    <w:rsid w:val="0083449A"/>
    <w:rsid w:val="00847EB3"/>
    <w:rsid w:val="009D4F1E"/>
    <w:rsid w:val="009E7814"/>
    <w:rsid w:val="00A1344A"/>
    <w:rsid w:val="00A459D9"/>
    <w:rsid w:val="00BA2843"/>
    <w:rsid w:val="00BA6EA6"/>
    <w:rsid w:val="00BC3B1E"/>
    <w:rsid w:val="00BE5A11"/>
    <w:rsid w:val="00CD4E51"/>
    <w:rsid w:val="00D15444"/>
    <w:rsid w:val="00D6639F"/>
    <w:rsid w:val="00E749E9"/>
    <w:rsid w:val="00EF53AF"/>
    <w:rsid w:val="00F027DE"/>
    <w:rsid w:val="00F23E51"/>
    <w:rsid w:val="00F670D3"/>
    <w:rsid w:val="00F90A9A"/>
    <w:rsid w:val="00FD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7AE8C6"/>
  <w15:chartTrackingRefBased/>
  <w15:docId w15:val="{17F43B0A-D2CF-42CF-AAB2-534A1777E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034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034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034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034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034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034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034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034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034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034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034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034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034D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034D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034D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034D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034D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034D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034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034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034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034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034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034D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034D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034D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034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034D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034D4"/>
    <w:rPr>
      <w:b/>
      <w:bCs/>
      <w:smallCaps/>
      <w:color w:val="2F5496" w:themeColor="accent1" w:themeShade="BF"/>
      <w:spacing w:val="5"/>
    </w:rPr>
  </w:style>
  <w:style w:type="paragraph" w:customStyle="1" w:styleId="Tre1">
    <w:name w:val="Treść1"/>
    <w:basedOn w:val="Normalny"/>
    <w:autoRedefine/>
    <w:rsid w:val="00F90A9A"/>
    <w:pPr>
      <w:widowControl w:val="0"/>
      <w:numPr>
        <w:numId w:val="10"/>
      </w:numPr>
      <w:spacing w:after="0" w:line="360" w:lineRule="auto"/>
      <w:jc w:val="both"/>
    </w:pPr>
    <w:rPr>
      <w:rFonts w:ascii="Times New Roman" w:eastAsia="Times New Roman" w:hAnsi="Times New Roman" w:cs="Times New Roman"/>
      <w:bCs/>
      <w:color w:val="000000"/>
      <w:kern w:val="0"/>
      <w:sz w:val="22"/>
      <w:szCs w:val="22"/>
      <w:lang w:eastAsia="x-none"/>
      <w14:ligatures w14:val="none"/>
    </w:rPr>
  </w:style>
  <w:style w:type="character" w:styleId="Hipercze">
    <w:name w:val="Hyperlink"/>
    <w:uiPriority w:val="99"/>
    <w:rsid w:val="00F90A9A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44E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4EA5"/>
  </w:style>
  <w:style w:type="paragraph" w:styleId="Stopka">
    <w:name w:val="footer"/>
    <w:basedOn w:val="Normalny"/>
    <w:link w:val="StopkaZnak"/>
    <w:uiPriority w:val="99"/>
    <w:unhideWhenUsed/>
    <w:rsid w:val="00044E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4EA5"/>
  </w:style>
  <w:style w:type="character" w:styleId="Nierozpoznanawzmianka">
    <w:name w:val="Unresolved Mention"/>
    <w:basedOn w:val="Domylnaczcionkaakapitu"/>
    <w:uiPriority w:val="99"/>
    <w:semiHidden/>
    <w:unhideWhenUsed/>
    <w:rsid w:val="003104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cbi24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gops@gopsslupca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563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KJ. Józefiak</dc:creator>
  <cp:keywords/>
  <dc:description/>
  <cp:lastModifiedBy>Katarzyna Cecha</cp:lastModifiedBy>
  <cp:revision>14</cp:revision>
  <dcterms:created xsi:type="dcterms:W3CDTF">2026-06-29T10:03:00Z</dcterms:created>
  <dcterms:modified xsi:type="dcterms:W3CDTF">2026-08-17T10:34:00Z</dcterms:modified>
</cp:coreProperties>
</file>