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E44D" w14:textId="0F9899AC" w:rsidR="00890958" w:rsidRPr="0096244E" w:rsidRDefault="00890958">
      <w:pPr>
        <w:pStyle w:val="Zwykytekst"/>
        <w:rPr>
          <w:rFonts w:ascii="Times New Roman" w:hAnsi="Times New Roman"/>
        </w:rPr>
      </w:pPr>
    </w:p>
    <w:p w14:paraId="3B2C2142" w14:textId="77777777" w:rsidR="00890958" w:rsidRPr="0096244E" w:rsidRDefault="00890958">
      <w:pPr>
        <w:pStyle w:val="Zwykytekst"/>
        <w:rPr>
          <w:rFonts w:ascii="Times New Roman" w:hAnsi="Times New Roman"/>
        </w:rPr>
      </w:pPr>
    </w:p>
    <w:p w14:paraId="2704BF2A" w14:textId="77777777" w:rsidR="00890958" w:rsidRPr="0096244E" w:rsidRDefault="00890958">
      <w:pPr>
        <w:pStyle w:val="Zwykytekst"/>
        <w:rPr>
          <w:rFonts w:ascii="Times New Roman" w:hAnsi="Times New Roman"/>
        </w:rPr>
      </w:pPr>
    </w:p>
    <w:p w14:paraId="7C266E18" w14:textId="77777777" w:rsidR="00890958" w:rsidRPr="0096244E" w:rsidRDefault="00890958">
      <w:pPr>
        <w:pStyle w:val="Zwykytekst"/>
        <w:rPr>
          <w:rFonts w:ascii="Times New Roman" w:hAnsi="Times New Roman"/>
        </w:rPr>
      </w:pPr>
    </w:p>
    <w:p w14:paraId="695A85A1" w14:textId="77777777" w:rsidR="00890958" w:rsidRPr="0096244E" w:rsidRDefault="00890958">
      <w:pPr>
        <w:pStyle w:val="Zwykytekst"/>
        <w:rPr>
          <w:rFonts w:ascii="Times New Roman" w:hAnsi="Times New Roman"/>
        </w:rPr>
      </w:pPr>
    </w:p>
    <w:p w14:paraId="50C55584" w14:textId="77777777" w:rsidR="001358C6" w:rsidRPr="0096244E" w:rsidRDefault="001B72D3" w:rsidP="001358C6">
      <w:pPr>
        <w:pStyle w:val="Zwykytekst"/>
        <w:jc w:val="center"/>
        <w:outlineLvl w:val="0"/>
        <w:rPr>
          <w:rFonts w:ascii="Times New Roman" w:hAnsi="Times New Roman"/>
          <w:b/>
        </w:rPr>
      </w:pPr>
      <w:bookmarkStart w:id="0" w:name="_Hlk143517407"/>
      <w:r w:rsidRPr="0096244E">
        <w:rPr>
          <w:rFonts w:ascii="Times New Roman" w:hAnsi="Times New Roman"/>
          <w:b/>
        </w:rPr>
        <w:t xml:space="preserve">Wojewódzki Szpital Wielospecjalistyczny im. dr. Jana </w:t>
      </w:r>
      <w:proofErr w:type="spellStart"/>
      <w:r w:rsidRPr="0096244E">
        <w:rPr>
          <w:rFonts w:ascii="Times New Roman" w:hAnsi="Times New Roman"/>
          <w:b/>
        </w:rPr>
        <w:t>Jonstona</w:t>
      </w:r>
      <w:proofErr w:type="spellEnd"/>
      <w:r w:rsidRPr="0096244E">
        <w:rPr>
          <w:rFonts w:ascii="Times New Roman" w:hAnsi="Times New Roman"/>
          <w:b/>
        </w:rPr>
        <w:t xml:space="preserve"> w Lesznie</w:t>
      </w:r>
    </w:p>
    <w:bookmarkEnd w:id="0"/>
    <w:p w14:paraId="3D6E959A" w14:textId="77777777" w:rsidR="001B72D3" w:rsidRPr="0096244E" w:rsidRDefault="001B72D3" w:rsidP="001358C6">
      <w:pPr>
        <w:pStyle w:val="Zwykytekst"/>
        <w:jc w:val="center"/>
        <w:outlineLvl w:val="0"/>
        <w:rPr>
          <w:rFonts w:ascii="Times New Roman" w:hAnsi="Times New Roman"/>
          <w:b/>
        </w:rPr>
      </w:pPr>
    </w:p>
    <w:p w14:paraId="566DF6F5" w14:textId="77777777" w:rsidR="001358C6" w:rsidRPr="0096244E" w:rsidRDefault="001358C6" w:rsidP="001358C6">
      <w:pPr>
        <w:pStyle w:val="Nagwek"/>
        <w:jc w:val="center"/>
        <w:rPr>
          <w:b/>
          <w:bCs/>
        </w:rPr>
      </w:pPr>
      <w:r w:rsidRPr="0096244E">
        <w:rPr>
          <w:b/>
          <w:bCs/>
        </w:rPr>
        <w:t>64-100 Leszno ul. Kiepury 45</w:t>
      </w:r>
    </w:p>
    <w:p w14:paraId="53A7EFD1" w14:textId="77777777" w:rsidR="001358C6" w:rsidRPr="0096244E" w:rsidRDefault="001358C6" w:rsidP="001358C6">
      <w:pPr>
        <w:pStyle w:val="Nagwek"/>
        <w:jc w:val="center"/>
        <w:rPr>
          <w:i/>
        </w:rPr>
      </w:pPr>
    </w:p>
    <w:p w14:paraId="6CA80475" w14:textId="5568E9CA" w:rsidR="001358C6" w:rsidRPr="0096244E" w:rsidRDefault="001358C6" w:rsidP="001358C6">
      <w:pPr>
        <w:pStyle w:val="Nagwek"/>
        <w:jc w:val="center"/>
      </w:pPr>
      <w:r w:rsidRPr="0096244E">
        <w:t>tel.  65 52-53-1</w:t>
      </w:r>
      <w:r w:rsidR="00AD424C" w:rsidRPr="0096244E">
        <w:t>13</w:t>
      </w:r>
      <w:r w:rsidRPr="0096244E">
        <w:t xml:space="preserve">;            </w:t>
      </w:r>
    </w:p>
    <w:p w14:paraId="04BFED0D" w14:textId="77777777" w:rsidR="001358C6" w:rsidRPr="0096244E" w:rsidRDefault="001358C6" w:rsidP="001358C6">
      <w:pPr>
        <w:pStyle w:val="Nagwek"/>
      </w:pPr>
    </w:p>
    <w:p w14:paraId="51F5B89B" w14:textId="4ACF9526" w:rsidR="001358C6" w:rsidRPr="0096244E" w:rsidRDefault="001358C6" w:rsidP="001358C6">
      <w:pPr>
        <w:pStyle w:val="Nagwek"/>
        <w:jc w:val="center"/>
      </w:pPr>
      <w:r w:rsidRPr="0096244E">
        <w:t xml:space="preserve">e-mail: </w:t>
      </w:r>
      <w:r w:rsidR="005D6518" w:rsidRPr="0096244E">
        <w:t>zamowienia</w:t>
      </w:r>
      <w:r w:rsidRPr="0096244E">
        <w:t>@ws</w:t>
      </w:r>
      <w:r w:rsidR="00456013" w:rsidRPr="0096244E">
        <w:t>w</w:t>
      </w:r>
      <w:r w:rsidRPr="0096244E">
        <w:t>.leszno.pl                 www.ws</w:t>
      </w:r>
      <w:r w:rsidR="00456013" w:rsidRPr="0096244E">
        <w:t>w</w:t>
      </w:r>
      <w:r w:rsidRPr="0096244E">
        <w:t>.leszno.pl</w:t>
      </w:r>
    </w:p>
    <w:p w14:paraId="5AB7E494" w14:textId="77777777" w:rsidR="001358C6" w:rsidRPr="0096244E" w:rsidRDefault="001358C6" w:rsidP="001358C6">
      <w:pPr>
        <w:pStyle w:val="Nagwek"/>
        <w:rPr>
          <w:b/>
        </w:rPr>
      </w:pPr>
      <w:r w:rsidRPr="0096244E">
        <w:rPr>
          <w:b/>
        </w:rPr>
        <w:cr/>
      </w:r>
    </w:p>
    <w:p w14:paraId="5BC8EC89" w14:textId="77777777" w:rsidR="001358C6" w:rsidRPr="0096244E" w:rsidRDefault="001358C6" w:rsidP="001358C6">
      <w:pPr>
        <w:pStyle w:val="Zwykytekst"/>
        <w:jc w:val="center"/>
        <w:rPr>
          <w:rFonts w:ascii="Times New Roman" w:hAnsi="Times New Roman"/>
        </w:rPr>
      </w:pPr>
    </w:p>
    <w:p w14:paraId="46273DC1" w14:textId="77777777" w:rsidR="001358C6" w:rsidRPr="0096244E" w:rsidRDefault="001358C6" w:rsidP="001358C6">
      <w:pPr>
        <w:pStyle w:val="Zwykytekst"/>
        <w:rPr>
          <w:rFonts w:ascii="Times New Roman" w:hAnsi="Times New Roman"/>
        </w:rPr>
      </w:pPr>
    </w:p>
    <w:p w14:paraId="6A78E3DC" w14:textId="77777777" w:rsidR="001358C6" w:rsidRPr="0096244E" w:rsidRDefault="001358C6" w:rsidP="001358C6">
      <w:pPr>
        <w:pStyle w:val="Zwykytekst"/>
        <w:rPr>
          <w:rFonts w:ascii="Times New Roman" w:hAnsi="Times New Roman"/>
        </w:rPr>
      </w:pPr>
    </w:p>
    <w:p w14:paraId="3ACA6B74" w14:textId="77777777" w:rsidR="001358C6" w:rsidRPr="0096244E" w:rsidRDefault="001358C6" w:rsidP="001358C6">
      <w:pPr>
        <w:pStyle w:val="Zwykytekst"/>
        <w:jc w:val="center"/>
        <w:outlineLvl w:val="0"/>
        <w:rPr>
          <w:rFonts w:ascii="Times New Roman" w:hAnsi="Times New Roman"/>
          <w:b/>
          <w:sz w:val="24"/>
          <w:szCs w:val="24"/>
        </w:rPr>
      </w:pPr>
      <w:r w:rsidRPr="0096244E">
        <w:rPr>
          <w:rFonts w:ascii="Times New Roman" w:hAnsi="Times New Roman"/>
          <w:b/>
          <w:sz w:val="24"/>
          <w:szCs w:val="24"/>
        </w:rPr>
        <w:t>SPECYFIKACJA WARUNKÓW ZAMÓWIENIA</w:t>
      </w:r>
    </w:p>
    <w:p w14:paraId="028916A3" w14:textId="77777777" w:rsidR="001358C6" w:rsidRPr="0096244E" w:rsidRDefault="001358C6" w:rsidP="001358C6">
      <w:pPr>
        <w:pStyle w:val="Zwykytekst"/>
        <w:jc w:val="center"/>
        <w:outlineLvl w:val="0"/>
        <w:rPr>
          <w:rFonts w:ascii="Times New Roman" w:hAnsi="Times New Roman"/>
          <w:b/>
        </w:rPr>
      </w:pPr>
      <w:r w:rsidRPr="0096244E">
        <w:rPr>
          <w:rFonts w:ascii="Times New Roman" w:hAnsi="Times New Roman"/>
          <w:b/>
        </w:rPr>
        <w:cr/>
      </w:r>
    </w:p>
    <w:p w14:paraId="6036285B" w14:textId="77777777" w:rsidR="001358C6" w:rsidRPr="0096244E" w:rsidRDefault="001358C6" w:rsidP="001358C6">
      <w:pPr>
        <w:pStyle w:val="Zwykytekst"/>
        <w:jc w:val="center"/>
        <w:outlineLvl w:val="0"/>
        <w:rPr>
          <w:rFonts w:ascii="Times New Roman" w:hAnsi="Times New Roman"/>
          <w:b/>
        </w:rPr>
      </w:pPr>
    </w:p>
    <w:p w14:paraId="18B70D4B" w14:textId="77777777" w:rsidR="00875E08" w:rsidRPr="0096244E" w:rsidRDefault="00875E08" w:rsidP="00875E08">
      <w:pPr>
        <w:pStyle w:val="Zwykytekst"/>
        <w:jc w:val="center"/>
        <w:rPr>
          <w:rFonts w:ascii="Times New Roman" w:hAnsi="Times New Roman"/>
          <w:b/>
          <w:bCs/>
          <w:sz w:val="24"/>
          <w:szCs w:val="24"/>
        </w:rPr>
      </w:pPr>
      <w:r w:rsidRPr="0096244E">
        <w:rPr>
          <w:rFonts w:ascii="Times New Roman" w:hAnsi="Times New Roman"/>
          <w:b/>
          <w:sz w:val="24"/>
          <w:szCs w:val="24"/>
        </w:rPr>
        <w:t>Dotyczy:</w:t>
      </w:r>
      <w:r w:rsidRPr="0096244E">
        <w:rPr>
          <w:rFonts w:ascii="Times New Roman" w:hAnsi="Times New Roman"/>
          <w:sz w:val="24"/>
          <w:szCs w:val="24"/>
        </w:rPr>
        <w:t xml:space="preserve"> </w:t>
      </w:r>
      <w:r w:rsidRPr="0096244E">
        <w:rPr>
          <w:rFonts w:ascii="Times New Roman" w:hAnsi="Times New Roman"/>
          <w:b/>
          <w:bCs/>
          <w:sz w:val="24"/>
          <w:szCs w:val="24"/>
        </w:rPr>
        <w:t>Postępowania o udzielenie zamówienia publicznego</w:t>
      </w:r>
    </w:p>
    <w:p w14:paraId="4185C5BF" w14:textId="77777777" w:rsidR="00875E08" w:rsidRPr="0096244E" w:rsidRDefault="00875E08" w:rsidP="00875E08">
      <w:pPr>
        <w:pStyle w:val="Zwykytekst"/>
        <w:jc w:val="center"/>
        <w:rPr>
          <w:rFonts w:ascii="Times New Roman" w:hAnsi="Times New Roman"/>
          <w:b/>
          <w:bCs/>
          <w:sz w:val="24"/>
          <w:szCs w:val="24"/>
        </w:rPr>
      </w:pPr>
      <w:r w:rsidRPr="0096244E">
        <w:rPr>
          <w:rFonts w:ascii="Times New Roman" w:hAnsi="Times New Roman"/>
          <w:b/>
          <w:bCs/>
          <w:sz w:val="24"/>
          <w:szCs w:val="24"/>
        </w:rPr>
        <w:t xml:space="preserve">prowadzonego w trybie podstawowym </w:t>
      </w:r>
    </w:p>
    <w:p w14:paraId="43FFFF83" w14:textId="77777777" w:rsidR="00875E08" w:rsidRPr="0096244E" w:rsidRDefault="00875E08" w:rsidP="00875E08">
      <w:pPr>
        <w:pStyle w:val="Zwykytekst"/>
        <w:jc w:val="center"/>
        <w:rPr>
          <w:rFonts w:ascii="Times New Roman" w:hAnsi="Times New Roman"/>
          <w:b/>
          <w:bCs/>
          <w:sz w:val="24"/>
          <w:szCs w:val="24"/>
        </w:rPr>
      </w:pPr>
      <w:r w:rsidRPr="0096244E">
        <w:rPr>
          <w:rFonts w:ascii="Times New Roman" w:hAnsi="Times New Roman"/>
          <w:b/>
          <w:bCs/>
          <w:sz w:val="24"/>
          <w:szCs w:val="24"/>
        </w:rPr>
        <w:t>z możliwością prowadzenia negocjacji na:</w:t>
      </w:r>
    </w:p>
    <w:p w14:paraId="4EFA173C" w14:textId="77777777" w:rsidR="001358C6" w:rsidRPr="0096244E" w:rsidRDefault="001358C6" w:rsidP="00551048">
      <w:pPr>
        <w:pStyle w:val="Zwykytekst"/>
        <w:jc w:val="center"/>
        <w:rPr>
          <w:rFonts w:ascii="Times New Roman" w:hAnsi="Times New Roman"/>
          <w:b/>
        </w:rPr>
      </w:pPr>
    </w:p>
    <w:p w14:paraId="6B5A400C" w14:textId="77777777" w:rsidR="00B67C16" w:rsidRPr="0096244E" w:rsidRDefault="00B67C16" w:rsidP="00551048">
      <w:pPr>
        <w:pStyle w:val="Zwykytekst"/>
        <w:jc w:val="center"/>
        <w:rPr>
          <w:rFonts w:ascii="Times New Roman" w:hAnsi="Times New Roman"/>
          <w:b/>
        </w:rPr>
      </w:pPr>
    </w:p>
    <w:p w14:paraId="43A6834F" w14:textId="77777777" w:rsidR="005B5BA1" w:rsidRPr="0096244E" w:rsidRDefault="005B5BA1" w:rsidP="005B5BA1">
      <w:pPr>
        <w:ind w:left="567"/>
        <w:jc w:val="center"/>
        <w:rPr>
          <w:b/>
          <w:sz w:val="28"/>
          <w:szCs w:val="28"/>
        </w:rPr>
      </w:pPr>
      <w:bookmarkStart w:id="1" w:name="_Hlk188009878"/>
      <w:bookmarkStart w:id="2" w:name="_Hlk108599117"/>
      <w:r w:rsidRPr="0096244E">
        <w:rPr>
          <w:b/>
          <w:sz w:val="28"/>
          <w:szCs w:val="28"/>
        </w:rPr>
        <w:t>Świadczenie usług transportu sanitarnego</w:t>
      </w:r>
    </w:p>
    <w:bookmarkEnd w:id="1"/>
    <w:p w14:paraId="48E1B05C" w14:textId="77777777" w:rsidR="009F742F" w:rsidRPr="0096244E" w:rsidRDefault="009F742F" w:rsidP="009F742F">
      <w:pPr>
        <w:pStyle w:val="Zwykytekst"/>
        <w:jc w:val="center"/>
        <w:rPr>
          <w:rFonts w:ascii="Times New Roman" w:hAnsi="Times New Roman"/>
          <w:b/>
          <w:bCs/>
          <w:sz w:val="28"/>
          <w:szCs w:val="28"/>
        </w:rPr>
      </w:pPr>
    </w:p>
    <w:p w14:paraId="153784F4" w14:textId="60CB2005" w:rsidR="009F742F" w:rsidRPr="0096244E" w:rsidRDefault="009F742F" w:rsidP="009F742F">
      <w:pPr>
        <w:pStyle w:val="Zwykytekst"/>
        <w:jc w:val="center"/>
        <w:rPr>
          <w:rFonts w:ascii="Times New Roman" w:hAnsi="Times New Roman"/>
          <w:b/>
          <w:sz w:val="28"/>
          <w:szCs w:val="28"/>
        </w:rPr>
      </w:pPr>
    </w:p>
    <w:bookmarkEnd w:id="2"/>
    <w:p w14:paraId="0DF44A1A" w14:textId="77777777" w:rsidR="009F742F" w:rsidRPr="0096244E" w:rsidRDefault="009F742F" w:rsidP="009F742F">
      <w:pPr>
        <w:pStyle w:val="Zwykytekst"/>
        <w:jc w:val="center"/>
        <w:rPr>
          <w:rFonts w:ascii="Times New Roman" w:hAnsi="Times New Roman"/>
          <w:b/>
          <w:color w:val="FF0000"/>
          <w:sz w:val="28"/>
          <w:szCs w:val="28"/>
        </w:rPr>
      </w:pPr>
    </w:p>
    <w:p w14:paraId="6FCB8988" w14:textId="77831290" w:rsidR="009F742F" w:rsidRPr="0096244E" w:rsidRDefault="009F742F" w:rsidP="009F742F">
      <w:pPr>
        <w:pStyle w:val="Zwykytekst"/>
        <w:jc w:val="center"/>
        <w:rPr>
          <w:rFonts w:ascii="Times New Roman" w:hAnsi="Times New Roman"/>
          <w:b/>
          <w:sz w:val="24"/>
          <w:szCs w:val="24"/>
        </w:rPr>
      </w:pPr>
      <w:r w:rsidRPr="0096244E">
        <w:rPr>
          <w:rFonts w:ascii="Times New Roman" w:hAnsi="Times New Roman"/>
          <w:b/>
          <w:sz w:val="24"/>
          <w:szCs w:val="24"/>
        </w:rPr>
        <w:t>Znak sprawy: DZ-751-</w:t>
      </w:r>
      <w:r w:rsidR="00E0032A">
        <w:rPr>
          <w:rFonts w:ascii="Times New Roman" w:hAnsi="Times New Roman"/>
          <w:b/>
          <w:sz w:val="24"/>
          <w:szCs w:val="24"/>
        </w:rPr>
        <w:t>75</w:t>
      </w:r>
      <w:r w:rsidR="00EB6900">
        <w:rPr>
          <w:rFonts w:ascii="Times New Roman" w:hAnsi="Times New Roman"/>
          <w:b/>
          <w:sz w:val="24"/>
          <w:szCs w:val="24"/>
        </w:rPr>
        <w:t>/26</w:t>
      </w:r>
    </w:p>
    <w:p w14:paraId="6E68082F" w14:textId="77777777" w:rsidR="00890958" w:rsidRPr="0096244E" w:rsidRDefault="00890958">
      <w:pPr>
        <w:pStyle w:val="Zwykytekst"/>
        <w:rPr>
          <w:rFonts w:ascii="Times New Roman" w:hAnsi="Times New Roman"/>
          <w:sz w:val="28"/>
          <w:szCs w:val="28"/>
        </w:rPr>
      </w:pPr>
    </w:p>
    <w:p w14:paraId="280EF4ED" w14:textId="77777777" w:rsidR="00890958" w:rsidRPr="0096244E" w:rsidRDefault="00890958">
      <w:pPr>
        <w:pStyle w:val="Zwykytekst"/>
        <w:rPr>
          <w:rFonts w:ascii="Times New Roman" w:hAnsi="Times New Roman"/>
          <w:sz w:val="28"/>
          <w:szCs w:val="28"/>
        </w:rPr>
      </w:pPr>
    </w:p>
    <w:p w14:paraId="60D6F9B1" w14:textId="77777777" w:rsidR="00890958" w:rsidRPr="0096244E" w:rsidRDefault="00890958">
      <w:pPr>
        <w:pStyle w:val="Zwykytekst"/>
        <w:rPr>
          <w:rFonts w:ascii="Times New Roman" w:hAnsi="Times New Roman"/>
        </w:rPr>
      </w:pPr>
    </w:p>
    <w:p w14:paraId="3235F416" w14:textId="77777777" w:rsidR="00890958" w:rsidRPr="0096244E" w:rsidRDefault="00890958">
      <w:pPr>
        <w:pStyle w:val="Zwykytekst"/>
        <w:rPr>
          <w:rFonts w:ascii="Times New Roman" w:hAnsi="Times New Roman"/>
        </w:rPr>
      </w:pPr>
    </w:p>
    <w:p w14:paraId="5AE1C256" w14:textId="77777777" w:rsidR="006A2A0F" w:rsidRPr="0096244E" w:rsidRDefault="006A2A0F">
      <w:pPr>
        <w:pStyle w:val="Zwykytekst"/>
        <w:rPr>
          <w:rFonts w:ascii="Times New Roman" w:hAnsi="Times New Roman"/>
        </w:rPr>
      </w:pPr>
    </w:p>
    <w:p w14:paraId="21E94EFC" w14:textId="77777777" w:rsidR="006A2A0F" w:rsidRPr="0096244E" w:rsidRDefault="006A2A0F">
      <w:pPr>
        <w:pStyle w:val="Zwykytekst"/>
        <w:rPr>
          <w:rFonts w:ascii="Times New Roman" w:hAnsi="Times New Roman"/>
        </w:rPr>
      </w:pPr>
    </w:p>
    <w:p w14:paraId="0E87E90D" w14:textId="77777777" w:rsidR="006A2A0F" w:rsidRPr="0096244E" w:rsidRDefault="006A2A0F">
      <w:pPr>
        <w:pStyle w:val="Zwykytekst"/>
        <w:rPr>
          <w:rFonts w:ascii="Times New Roman" w:hAnsi="Times New Roman"/>
        </w:rPr>
      </w:pPr>
    </w:p>
    <w:p w14:paraId="0F04407D" w14:textId="77777777" w:rsidR="006A2A0F" w:rsidRPr="0096244E" w:rsidRDefault="006A2A0F">
      <w:pPr>
        <w:pStyle w:val="Zwykytekst"/>
        <w:rPr>
          <w:rFonts w:ascii="Times New Roman" w:hAnsi="Times New Roman"/>
        </w:rPr>
      </w:pPr>
    </w:p>
    <w:p w14:paraId="312AA7B2" w14:textId="77777777" w:rsidR="006A2A0F" w:rsidRPr="0096244E" w:rsidRDefault="006A2A0F">
      <w:pPr>
        <w:pStyle w:val="Zwykytekst"/>
        <w:rPr>
          <w:rFonts w:ascii="Times New Roman" w:hAnsi="Times New Roman"/>
        </w:rPr>
      </w:pPr>
    </w:p>
    <w:p w14:paraId="4C70188D" w14:textId="77777777" w:rsidR="006A2A0F" w:rsidRPr="0096244E" w:rsidRDefault="006A2A0F">
      <w:pPr>
        <w:pStyle w:val="Zwykytekst"/>
        <w:rPr>
          <w:rFonts w:ascii="Times New Roman" w:hAnsi="Times New Roman"/>
        </w:rPr>
      </w:pPr>
    </w:p>
    <w:p w14:paraId="036ABE9B" w14:textId="77777777" w:rsidR="006A2A0F" w:rsidRPr="0096244E" w:rsidRDefault="006A2A0F">
      <w:pPr>
        <w:pStyle w:val="Zwykytekst"/>
        <w:rPr>
          <w:rFonts w:ascii="Times New Roman" w:hAnsi="Times New Roman"/>
        </w:rPr>
      </w:pPr>
    </w:p>
    <w:p w14:paraId="311EEA92" w14:textId="77777777" w:rsidR="00890958" w:rsidRPr="0096244E" w:rsidRDefault="00890958">
      <w:pPr>
        <w:pStyle w:val="Zwykytekst"/>
        <w:rPr>
          <w:rFonts w:ascii="Times New Roman" w:hAnsi="Times New Roman"/>
        </w:rPr>
      </w:pPr>
    </w:p>
    <w:p w14:paraId="0A19A79A" w14:textId="77777777" w:rsidR="00890958" w:rsidRPr="0096244E" w:rsidRDefault="00890958">
      <w:pPr>
        <w:pStyle w:val="Zwykytekst"/>
        <w:ind w:left="708"/>
        <w:outlineLvl w:val="0"/>
        <w:rPr>
          <w:rFonts w:ascii="Times New Roman" w:hAnsi="Times New Roman"/>
          <w:sz w:val="24"/>
          <w:szCs w:val="24"/>
        </w:rPr>
      </w:pPr>
      <w:r w:rsidRPr="0096244E">
        <w:rPr>
          <w:rFonts w:ascii="Times New Roman" w:hAnsi="Times New Roman"/>
          <w:sz w:val="24"/>
          <w:szCs w:val="24"/>
        </w:rPr>
        <w:t>ZATWIERDZAM</w:t>
      </w:r>
    </w:p>
    <w:p w14:paraId="153F7A24" w14:textId="77777777" w:rsidR="00890958" w:rsidRPr="0096244E" w:rsidRDefault="00890958">
      <w:pPr>
        <w:pStyle w:val="Zwykytekst"/>
        <w:rPr>
          <w:rFonts w:ascii="Times New Roman" w:hAnsi="Times New Roman"/>
          <w:sz w:val="24"/>
          <w:szCs w:val="24"/>
        </w:rPr>
      </w:pPr>
    </w:p>
    <w:p w14:paraId="3F3D7D96" w14:textId="77777777" w:rsidR="00890958" w:rsidRPr="0096244E" w:rsidRDefault="00890958">
      <w:pPr>
        <w:pStyle w:val="Zwykytekst"/>
        <w:rPr>
          <w:rFonts w:ascii="Times New Roman" w:hAnsi="Times New Roman"/>
          <w:sz w:val="24"/>
          <w:szCs w:val="24"/>
        </w:rPr>
      </w:pPr>
    </w:p>
    <w:p w14:paraId="3507BA69" w14:textId="6DC03E61" w:rsidR="00890958" w:rsidRPr="0096244E" w:rsidRDefault="001358C6">
      <w:pPr>
        <w:pStyle w:val="Zwykytekst"/>
        <w:outlineLvl w:val="0"/>
        <w:rPr>
          <w:rFonts w:ascii="Times New Roman" w:hAnsi="Times New Roman"/>
          <w:sz w:val="24"/>
          <w:szCs w:val="24"/>
        </w:rPr>
      </w:pPr>
      <w:r w:rsidRPr="0096244E">
        <w:rPr>
          <w:rFonts w:ascii="Times New Roman" w:hAnsi="Times New Roman"/>
          <w:sz w:val="24"/>
          <w:szCs w:val="24"/>
        </w:rPr>
        <w:t xml:space="preserve">Leszno, dnia </w:t>
      </w:r>
      <w:r w:rsidR="00F47112">
        <w:rPr>
          <w:rFonts w:ascii="Times New Roman" w:hAnsi="Times New Roman"/>
          <w:sz w:val="24"/>
          <w:szCs w:val="24"/>
        </w:rPr>
        <w:t>17</w:t>
      </w:r>
      <w:r w:rsidR="00335B55">
        <w:rPr>
          <w:rFonts w:ascii="Times New Roman" w:hAnsi="Times New Roman"/>
          <w:sz w:val="24"/>
          <w:szCs w:val="24"/>
        </w:rPr>
        <w:t>.0</w:t>
      </w:r>
      <w:r w:rsidR="00F47112">
        <w:rPr>
          <w:rFonts w:ascii="Times New Roman" w:hAnsi="Times New Roman"/>
          <w:sz w:val="24"/>
          <w:szCs w:val="24"/>
        </w:rPr>
        <w:t>8</w:t>
      </w:r>
      <w:r w:rsidR="00335B55">
        <w:rPr>
          <w:rFonts w:ascii="Times New Roman" w:hAnsi="Times New Roman"/>
          <w:sz w:val="24"/>
          <w:szCs w:val="24"/>
        </w:rPr>
        <w:t>.2026</w:t>
      </w:r>
      <w:r w:rsidR="00534FA5" w:rsidRPr="0096244E">
        <w:rPr>
          <w:rFonts w:ascii="Times New Roman" w:hAnsi="Times New Roman"/>
          <w:sz w:val="24"/>
          <w:szCs w:val="24"/>
        </w:rPr>
        <w:t xml:space="preserve"> </w:t>
      </w:r>
      <w:r w:rsidR="00890958" w:rsidRPr="0096244E">
        <w:rPr>
          <w:rFonts w:ascii="Times New Roman" w:hAnsi="Times New Roman"/>
          <w:sz w:val="24"/>
          <w:szCs w:val="24"/>
        </w:rPr>
        <w:t>r.</w:t>
      </w:r>
    </w:p>
    <w:p w14:paraId="04871C99" w14:textId="77777777" w:rsidR="00890958" w:rsidRPr="0096244E" w:rsidRDefault="00890958"/>
    <w:p w14:paraId="4E60D3E0" w14:textId="77777777" w:rsidR="001358C6" w:rsidRPr="0096244E" w:rsidRDefault="001358C6" w:rsidP="00650830">
      <w:pPr>
        <w:pageBreakBefore/>
        <w:numPr>
          <w:ilvl w:val="0"/>
          <w:numId w:val="2"/>
        </w:numPr>
        <w:tabs>
          <w:tab w:val="left" w:pos="437"/>
        </w:tabs>
        <w:jc w:val="both"/>
        <w:outlineLvl w:val="6"/>
        <w:rPr>
          <w:b/>
          <w:bCs/>
        </w:rPr>
      </w:pPr>
      <w:r w:rsidRPr="0096244E">
        <w:rPr>
          <w:b/>
          <w:bCs/>
        </w:rPr>
        <w:lastRenderedPageBreak/>
        <w:t>ZAMAWIAJĄCY</w:t>
      </w:r>
    </w:p>
    <w:p w14:paraId="73AD1E59" w14:textId="77777777" w:rsidR="001B72D3" w:rsidRPr="0096244E" w:rsidRDefault="001B72D3" w:rsidP="000D3E86">
      <w:pPr>
        <w:shd w:val="clear" w:color="auto" w:fill="FFFFFF"/>
        <w:ind w:left="426"/>
        <w:jc w:val="both"/>
        <w:rPr>
          <w:b/>
        </w:rPr>
      </w:pPr>
      <w:r w:rsidRPr="0096244E">
        <w:rPr>
          <w:b/>
        </w:rPr>
        <w:t>Wojewódzki Szpital Wielospecjalistyczny im. dr. Jana Jonstona w Lesznie</w:t>
      </w:r>
    </w:p>
    <w:p w14:paraId="537244B3" w14:textId="77777777" w:rsidR="001358C6" w:rsidRPr="0096244E" w:rsidRDefault="001358C6" w:rsidP="000D3E86">
      <w:pPr>
        <w:shd w:val="clear" w:color="auto" w:fill="FFFFFF"/>
        <w:ind w:left="426"/>
        <w:jc w:val="both"/>
        <w:rPr>
          <w:b/>
        </w:rPr>
      </w:pPr>
      <w:r w:rsidRPr="0096244E">
        <w:rPr>
          <w:b/>
          <w:spacing w:val="-1"/>
        </w:rPr>
        <w:t>ul. Kiepury 45</w:t>
      </w:r>
    </w:p>
    <w:p w14:paraId="61C27758" w14:textId="77777777" w:rsidR="001358C6" w:rsidRPr="0096244E" w:rsidRDefault="001358C6" w:rsidP="000D3E86">
      <w:pPr>
        <w:shd w:val="clear" w:color="auto" w:fill="FFFFFF"/>
        <w:ind w:left="426"/>
        <w:jc w:val="both"/>
        <w:rPr>
          <w:b/>
          <w:spacing w:val="-1"/>
        </w:rPr>
      </w:pPr>
      <w:r w:rsidRPr="0096244E">
        <w:rPr>
          <w:b/>
          <w:spacing w:val="-1"/>
        </w:rPr>
        <w:t>64-100 Leszno</w:t>
      </w:r>
    </w:p>
    <w:p w14:paraId="7C694F85" w14:textId="77777777" w:rsidR="007C4F60" w:rsidRPr="0096244E" w:rsidRDefault="007C4F60" w:rsidP="000D3E86">
      <w:pPr>
        <w:shd w:val="clear" w:color="auto" w:fill="FFFFFF"/>
        <w:ind w:left="426"/>
        <w:jc w:val="both"/>
        <w:rPr>
          <w:b/>
        </w:rPr>
      </w:pPr>
    </w:p>
    <w:p w14:paraId="6F1C9860" w14:textId="29A25E3F" w:rsidR="001358C6" w:rsidRPr="0096244E" w:rsidRDefault="001358C6" w:rsidP="000D3E86">
      <w:pPr>
        <w:tabs>
          <w:tab w:val="center" w:pos="4536"/>
          <w:tab w:val="right" w:pos="9072"/>
        </w:tabs>
        <w:ind w:left="426"/>
        <w:rPr>
          <w:b/>
          <w:bCs/>
        </w:rPr>
      </w:pPr>
      <w:r w:rsidRPr="0096244E">
        <w:rPr>
          <w:b/>
          <w:bCs/>
        </w:rPr>
        <w:t>tel.  65 52-53-1</w:t>
      </w:r>
      <w:r w:rsidR="00AD424C" w:rsidRPr="0096244E">
        <w:rPr>
          <w:b/>
          <w:bCs/>
        </w:rPr>
        <w:t>13</w:t>
      </w:r>
      <w:r w:rsidRPr="0096244E">
        <w:rPr>
          <w:b/>
          <w:bCs/>
        </w:rPr>
        <w:t xml:space="preserve">;            </w:t>
      </w:r>
    </w:p>
    <w:p w14:paraId="370E8CD8" w14:textId="77777777" w:rsidR="0002005D" w:rsidRPr="0096244E" w:rsidRDefault="0002005D" w:rsidP="000D3E86">
      <w:pPr>
        <w:shd w:val="clear" w:color="auto" w:fill="FFFFFF"/>
        <w:tabs>
          <w:tab w:val="left" w:pos="1714"/>
        </w:tabs>
        <w:ind w:left="426"/>
        <w:jc w:val="both"/>
        <w:rPr>
          <w:b/>
          <w:spacing w:val="-2"/>
        </w:rPr>
      </w:pPr>
      <w:r w:rsidRPr="0096244E">
        <w:rPr>
          <w:b/>
          <w:bCs/>
        </w:rPr>
        <w:t>godziny urzędowania: poniedziałek – piątek 7:30-15:05.</w:t>
      </w:r>
    </w:p>
    <w:p w14:paraId="443DF896" w14:textId="05A52D63" w:rsidR="001358C6" w:rsidRPr="0096244E" w:rsidRDefault="001358C6" w:rsidP="000D3E86">
      <w:pPr>
        <w:tabs>
          <w:tab w:val="center" w:pos="4536"/>
          <w:tab w:val="right" w:pos="9072"/>
        </w:tabs>
        <w:ind w:left="426"/>
        <w:rPr>
          <w:b/>
          <w:bCs/>
        </w:rPr>
      </w:pPr>
      <w:r w:rsidRPr="0096244E">
        <w:rPr>
          <w:b/>
          <w:bCs/>
        </w:rPr>
        <w:t xml:space="preserve">e-mail: </w:t>
      </w:r>
      <w:hyperlink r:id="rId8" w:history="1">
        <w:r w:rsidR="00456013" w:rsidRPr="0096244E">
          <w:rPr>
            <w:rStyle w:val="Hipercze"/>
          </w:rPr>
          <w:t>zamowienia@wsw.leszno.pl</w:t>
        </w:r>
      </w:hyperlink>
      <w:r w:rsidRPr="0096244E">
        <w:rPr>
          <w:b/>
          <w:bCs/>
        </w:rPr>
        <w:t xml:space="preserve">;   </w:t>
      </w:r>
    </w:p>
    <w:p w14:paraId="18765C39" w14:textId="77777777" w:rsidR="0002005D" w:rsidRPr="0096244E" w:rsidRDefault="0002005D" w:rsidP="0002005D">
      <w:pPr>
        <w:shd w:val="clear" w:color="auto" w:fill="FFFFFF"/>
        <w:tabs>
          <w:tab w:val="left" w:pos="1714"/>
        </w:tabs>
        <w:ind w:left="426"/>
        <w:jc w:val="both"/>
        <w:rPr>
          <w:b/>
          <w:bCs/>
        </w:rPr>
      </w:pPr>
      <w:r w:rsidRPr="0096244E">
        <w:rPr>
          <w:b/>
          <w:bCs/>
        </w:rPr>
        <w:t xml:space="preserve">Adres strony internetowej prowadzonego postępowania z bezpłatnym, pełnym, bezpośrednim i nieograniczonym dostępem do SWZ, na której udostępniane będą zmiany i wyjaśnienia treści SWZ oraz inne dokumenty zamówienia bezpośrednio związane z postępowaniem o udzielenie zamówienia: </w:t>
      </w:r>
    </w:p>
    <w:p w14:paraId="58126E1E" w14:textId="33A0C01B" w:rsidR="001358C6" w:rsidRPr="0096244E" w:rsidRDefault="00CC2813" w:rsidP="00287D26">
      <w:pPr>
        <w:tabs>
          <w:tab w:val="center" w:pos="4536"/>
          <w:tab w:val="right" w:pos="9072"/>
        </w:tabs>
        <w:ind w:left="426"/>
        <w:jc w:val="both"/>
      </w:pPr>
      <w:hyperlink r:id="rId9" w:history="1">
        <w:r w:rsidRPr="00083BEF">
          <w:rPr>
            <w:rStyle w:val="Hipercze"/>
            <w:b/>
            <w:bCs/>
          </w:rPr>
          <w:t>https://ezamowienia.gov.pl/mp-client/search/list/ocds-148610-0344c1fc-d8ce-4c53-a4f9-c558a60a6fd5</w:t>
        </w:r>
      </w:hyperlink>
    </w:p>
    <w:p w14:paraId="6C436D42" w14:textId="77777777" w:rsidR="00287D26" w:rsidRPr="0096244E" w:rsidRDefault="00287D26" w:rsidP="00287D26">
      <w:pPr>
        <w:tabs>
          <w:tab w:val="center" w:pos="4536"/>
          <w:tab w:val="right" w:pos="9072"/>
        </w:tabs>
        <w:ind w:left="426"/>
        <w:jc w:val="both"/>
        <w:rPr>
          <w:b/>
          <w:color w:val="000000"/>
          <w:spacing w:val="-2"/>
        </w:rPr>
      </w:pPr>
    </w:p>
    <w:p w14:paraId="561765AA" w14:textId="77777777" w:rsidR="001358C6" w:rsidRPr="0096244E" w:rsidRDefault="001358C6" w:rsidP="001358C6">
      <w:pPr>
        <w:shd w:val="clear" w:color="auto" w:fill="FFFFFF"/>
        <w:tabs>
          <w:tab w:val="left" w:pos="437"/>
        </w:tabs>
        <w:jc w:val="both"/>
        <w:rPr>
          <w:b/>
        </w:rPr>
      </w:pPr>
      <w:r w:rsidRPr="0096244E">
        <w:rPr>
          <w:b/>
        </w:rPr>
        <w:t>2.</w:t>
      </w:r>
      <w:r w:rsidRPr="0096244E">
        <w:rPr>
          <w:b/>
        </w:rPr>
        <w:tab/>
        <w:t>TRYB UDZIELENIA ZAMÓWIENIA</w:t>
      </w:r>
    </w:p>
    <w:p w14:paraId="5AA412C2" w14:textId="77777777" w:rsidR="00875E08" w:rsidRPr="0096244E" w:rsidRDefault="00875E08" w:rsidP="00685BA2">
      <w:pPr>
        <w:numPr>
          <w:ilvl w:val="1"/>
          <w:numId w:val="22"/>
        </w:numPr>
        <w:shd w:val="clear" w:color="auto" w:fill="FFFFFF"/>
        <w:tabs>
          <w:tab w:val="clear" w:pos="792"/>
        </w:tabs>
        <w:ind w:left="426"/>
        <w:jc w:val="both"/>
      </w:pPr>
      <w:r w:rsidRPr="0096244E">
        <w:t xml:space="preserve">Niniejsze postępowanie prowadzone jest w trybie podstawowym z możliwością prowadzenia negocjacji o jakim stanowi art. 275 pkt 2 p.z.p. oraz niniejszej Specyfikacji Warunków Zamówienia, zwaną dalej "SWZ". </w:t>
      </w:r>
    </w:p>
    <w:p w14:paraId="63707ACF" w14:textId="77777777" w:rsidR="00875E08" w:rsidRPr="0096244E" w:rsidRDefault="00875E08" w:rsidP="00685BA2">
      <w:pPr>
        <w:numPr>
          <w:ilvl w:val="1"/>
          <w:numId w:val="22"/>
        </w:numPr>
        <w:shd w:val="clear" w:color="auto" w:fill="FFFFFF"/>
        <w:tabs>
          <w:tab w:val="clear" w:pos="792"/>
        </w:tabs>
        <w:ind w:left="426"/>
        <w:jc w:val="both"/>
      </w:pPr>
      <w:r w:rsidRPr="0096244E">
        <w:t xml:space="preserve">Zamawiający przewiduje wybór najkorzystniejszej oferty z możliwością prowadzenia negocjacji. </w:t>
      </w:r>
    </w:p>
    <w:p w14:paraId="6D244B56" w14:textId="77777777" w:rsidR="00875E08" w:rsidRPr="0096244E" w:rsidRDefault="00875E08" w:rsidP="00685BA2">
      <w:pPr>
        <w:numPr>
          <w:ilvl w:val="1"/>
          <w:numId w:val="22"/>
        </w:numPr>
        <w:shd w:val="clear" w:color="auto" w:fill="FFFFFF"/>
        <w:tabs>
          <w:tab w:val="clear" w:pos="792"/>
        </w:tabs>
        <w:ind w:left="426"/>
        <w:jc w:val="both"/>
      </w:pPr>
      <w:r w:rsidRPr="0096244E">
        <w:t xml:space="preserve">Szacunkowa wartość przedmiotowego zamówienia nie przekracza progów unijnych o jakich mowa w art. 3 ustawy p.z.p.  </w:t>
      </w:r>
    </w:p>
    <w:p w14:paraId="246B10EA" w14:textId="77777777" w:rsidR="00875E08" w:rsidRPr="0096244E" w:rsidRDefault="00875E08" w:rsidP="00685BA2">
      <w:pPr>
        <w:numPr>
          <w:ilvl w:val="1"/>
          <w:numId w:val="22"/>
        </w:numPr>
        <w:shd w:val="clear" w:color="auto" w:fill="FFFFFF"/>
        <w:tabs>
          <w:tab w:val="clear" w:pos="792"/>
        </w:tabs>
        <w:ind w:left="426"/>
        <w:jc w:val="both"/>
      </w:pPr>
      <w:r w:rsidRPr="0096244E">
        <w:t>Zgodnie z art. 310 pkt 1 p.z.p. Zamawiający przewiduje możliwość unieważnienia przedmiotowego postępowania, jeżeli środki, które Zamawiający zamierzał przeznaczyć na sfinansowanie całości lub części zamówienia, nie zostały mu przyznane.</w:t>
      </w:r>
    </w:p>
    <w:p w14:paraId="3A749F6C" w14:textId="79B60165" w:rsidR="000C4739" w:rsidRPr="0096244E" w:rsidRDefault="000C4739" w:rsidP="00685BA2">
      <w:pPr>
        <w:numPr>
          <w:ilvl w:val="1"/>
          <w:numId w:val="22"/>
        </w:numPr>
        <w:shd w:val="clear" w:color="auto" w:fill="FFFFFF"/>
        <w:tabs>
          <w:tab w:val="clear" w:pos="792"/>
        </w:tabs>
        <w:ind w:left="426"/>
        <w:jc w:val="both"/>
      </w:pPr>
      <w:r w:rsidRPr="0096244E">
        <w:t xml:space="preserve">Do postępowania stosuje się przepisy dotyczące zamawiania </w:t>
      </w:r>
      <w:r w:rsidR="005024F7" w:rsidRPr="0096244E">
        <w:t>usług</w:t>
      </w:r>
      <w:r w:rsidRPr="0096244E">
        <w:t>.</w:t>
      </w:r>
    </w:p>
    <w:p w14:paraId="2714D7D7" w14:textId="77777777" w:rsidR="004F5920" w:rsidRPr="0096244E" w:rsidRDefault="004F5920">
      <w:pPr>
        <w:shd w:val="clear" w:color="auto" w:fill="FFFFFF"/>
        <w:ind w:left="540" w:hanging="540"/>
        <w:jc w:val="both"/>
      </w:pPr>
    </w:p>
    <w:p w14:paraId="65A91245" w14:textId="77777777" w:rsidR="00C273D6" w:rsidRPr="0096244E" w:rsidRDefault="00C273D6" w:rsidP="00650830">
      <w:pPr>
        <w:numPr>
          <w:ilvl w:val="0"/>
          <w:numId w:val="13"/>
        </w:numPr>
        <w:tabs>
          <w:tab w:val="left" w:pos="437"/>
        </w:tabs>
        <w:rPr>
          <w:b/>
          <w:bCs/>
        </w:rPr>
      </w:pPr>
      <w:r w:rsidRPr="0096244E">
        <w:rPr>
          <w:b/>
          <w:bCs/>
        </w:rPr>
        <w:t>OPIS PRZEDMIOTU ZAMÓWIENIA</w:t>
      </w:r>
    </w:p>
    <w:p w14:paraId="74D6A949" w14:textId="73B3A008" w:rsidR="005B5BA1" w:rsidRPr="0096244E" w:rsidRDefault="005B5BA1" w:rsidP="005B5BA1">
      <w:pPr>
        <w:numPr>
          <w:ilvl w:val="1"/>
          <w:numId w:val="13"/>
        </w:numPr>
        <w:shd w:val="clear" w:color="auto" w:fill="FFFFFF"/>
        <w:tabs>
          <w:tab w:val="left" w:pos="540"/>
        </w:tabs>
        <w:ind w:right="-110"/>
        <w:jc w:val="both"/>
        <w:rPr>
          <w:b/>
          <w:bCs/>
        </w:rPr>
      </w:pPr>
      <w:r w:rsidRPr="0096244E">
        <w:t xml:space="preserve">Przedmiotem zamówienia jest </w:t>
      </w:r>
      <w:r w:rsidRPr="0096244E">
        <w:rPr>
          <w:b/>
          <w:bCs/>
        </w:rPr>
        <w:t>świadczenie usług transportu sanitarnego na zlecenie Wojewódzkiego Szpitala Wielospecjalistycznego im. dr. Jana Jonstona w Lesznie.</w:t>
      </w:r>
    </w:p>
    <w:p w14:paraId="6A2948D5" w14:textId="77777777" w:rsidR="005B5BA1" w:rsidRPr="0096244E" w:rsidRDefault="005B5BA1" w:rsidP="005B5BA1">
      <w:pPr>
        <w:jc w:val="both"/>
      </w:pPr>
    </w:p>
    <w:p w14:paraId="39138F5B" w14:textId="77777777" w:rsidR="0096244E" w:rsidRPr="0096244E" w:rsidRDefault="005B5BA1" w:rsidP="005B5BA1">
      <w:pPr>
        <w:numPr>
          <w:ilvl w:val="1"/>
          <w:numId w:val="13"/>
        </w:numPr>
        <w:jc w:val="both"/>
      </w:pPr>
      <w:r w:rsidRPr="0096244E">
        <w:t xml:space="preserve">Główny przedmiot zamówienia wg Wspólnego Słownika Zamówień (CPV): </w:t>
      </w:r>
    </w:p>
    <w:p w14:paraId="000FF1D2" w14:textId="77777777" w:rsidR="0096244E" w:rsidRPr="0096244E" w:rsidRDefault="005B5BA1" w:rsidP="0096244E">
      <w:pPr>
        <w:ind w:firstLine="495"/>
        <w:jc w:val="both"/>
      </w:pPr>
      <w:r w:rsidRPr="0096244E">
        <w:t xml:space="preserve">60130000-8 Usługi w zakresie specjalistycznego transportu drogowego osób </w:t>
      </w:r>
    </w:p>
    <w:p w14:paraId="4CDC0233" w14:textId="5397C290" w:rsidR="005B5BA1" w:rsidRPr="0096244E" w:rsidRDefault="005B5BA1" w:rsidP="0096244E">
      <w:pPr>
        <w:ind w:firstLine="495"/>
        <w:jc w:val="both"/>
      </w:pPr>
      <w:r w:rsidRPr="0096244E">
        <w:t>60100000-9, Usługi w zakresie transportu drogowego.</w:t>
      </w:r>
    </w:p>
    <w:p w14:paraId="022BD9E7" w14:textId="77777777" w:rsidR="00D01835" w:rsidRPr="0096244E" w:rsidRDefault="00D01835" w:rsidP="0096244E">
      <w:pPr>
        <w:jc w:val="both"/>
      </w:pPr>
    </w:p>
    <w:p w14:paraId="2F4D2ACE" w14:textId="77777777" w:rsidR="005B5BA1" w:rsidRPr="0096244E" w:rsidRDefault="005B5BA1" w:rsidP="005B5BA1">
      <w:pPr>
        <w:numPr>
          <w:ilvl w:val="1"/>
          <w:numId w:val="13"/>
        </w:numPr>
        <w:jc w:val="both"/>
      </w:pPr>
      <w:r w:rsidRPr="0096244E">
        <w:t xml:space="preserve">Przedmiot zamówienia został podzielony </w:t>
      </w:r>
      <w:r w:rsidRPr="0096244E">
        <w:rPr>
          <w:b/>
          <w:bCs/>
        </w:rPr>
        <w:t>na 2 (dwie) części (pakiety):</w:t>
      </w:r>
      <w:r w:rsidRPr="0096244E">
        <w:t xml:space="preserve"> </w:t>
      </w:r>
    </w:p>
    <w:p w14:paraId="5ECEF81C" w14:textId="77777777" w:rsidR="00D01835" w:rsidRPr="0096244E" w:rsidRDefault="00D01835" w:rsidP="00D01835">
      <w:pPr>
        <w:ind w:left="495"/>
        <w:jc w:val="both"/>
      </w:pPr>
    </w:p>
    <w:p w14:paraId="3E6FF73B" w14:textId="77777777" w:rsidR="005B5BA1" w:rsidRPr="0096244E" w:rsidRDefault="005B5BA1" w:rsidP="005B5BA1">
      <w:pPr>
        <w:ind w:firstLine="495"/>
        <w:jc w:val="both"/>
      </w:pPr>
      <w:r w:rsidRPr="0096244E">
        <w:rPr>
          <w:b/>
          <w:bCs/>
        </w:rPr>
        <w:t>Część 1 - Pakiet nr 1</w:t>
      </w:r>
      <w:r w:rsidRPr="0096244E">
        <w:t xml:space="preserve">: </w:t>
      </w:r>
    </w:p>
    <w:p w14:paraId="686C5677" w14:textId="77777777" w:rsidR="005B5BA1" w:rsidRPr="0096244E" w:rsidRDefault="005B5BA1" w:rsidP="005B5BA1">
      <w:pPr>
        <w:ind w:firstLine="495"/>
        <w:jc w:val="both"/>
      </w:pPr>
      <w:r w:rsidRPr="0096244E">
        <w:t>- świadczenia usługi transportu sanitarnego przez zespół specjalistyczny (S)</w:t>
      </w:r>
    </w:p>
    <w:p w14:paraId="5AD4DDF6" w14:textId="77777777" w:rsidR="005B5BA1" w:rsidRPr="0096244E" w:rsidRDefault="005B5BA1" w:rsidP="005B5BA1">
      <w:pPr>
        <w:ind w:firstLine="495"/>
        <w:jc w:val="both"/>
      </w:pPr>
    </w:p>
    <w:p w14:paraId="33540D78" w14:textId="77777777" w:rsidR="005B5BA1" w:rsidRPr="0096244E" w:rsidRDefault="005B5BA1" w:rsidP="005B5BA1">
      <w:pPr>
        <w:ind w:firstLine="495"/>
        <w:jc w:val="both"/>
        <w:rPr>
          <w:b/>
          <w:iCs/>
        </w:rPr>
      </w:pPr>
      <w:r w:rsidRPr="0096244E">
        <w:rPr>
          <w:b/>
          <w:iCs/>
        </w:rPr>
        <w:t xml:space="preserve">Część 2 - Pakiet nr 2: </w:t>
      </w:r>
    </w:p>
    <w:p w14:paraId="3A958C09" w14:textId="77777777" w:rsidR="005B5BA1" w:rsidRPr="0096244E" w:rsidRDefault="005B5BA1" w:rsidP="005B5BA1">
      <w:pPr>
        <w:ind w:firstLine="495"/>
        <w:jc w:val="both"/>
      </w:pPr>
      <w:r w:rsidRPr="0096244E">
        <w:t>- świadczenia usługi transportu sanitarnego przez zespół podstawowy (P)</w:t>
      </w:r>
    </w:p>
    <w:p w14:paraId="162A0E23" w14:textId="77777777" w:rsidR="005B5BA1" w:rsidRPr="0096244E" w:rsidRDefault="005B5BA1" w:rsidP="005B5BA1">
      <w:pPr>
        <w:ind w:firstLine="495"/>
        <w:jc w:val="both"/>
      </w:pPr>
      <w:r w:rsidRPr="0096244E">
        <w:t>- świadczenia usługi transportu sanitarnego przez zespół transportowy (T)</w:t>
      </w:r>
    </w:p>
    <w:p w14:paraId="5154CA00" w14:textId="77777777" w:rsidR="005B5BA1" w:rsidRPr="0096244E" w:rsidRDefault="005B5BA1" w:rsidP="005B5BA1">
      <w:pPr>
        <w:jc w:val="both"/>
        <w:rPr>
          <w:b/>
          <w:iCs/>
        </w:rPr>
      </w:pPr>
    </w:p>
    <w:p w14:paraId="3CD649ED" w14:textId="77777777" w:rsidR="005B5BA1" w:rsidRPr="0096244E" w:rsidRDefault="005B5BA1" w:rsidP="005B5BA1">
      <w:pPr>
        <w:numPr>
          <w:ilvl w:val="2"/>
          <w:numId w:val="13"/>
        </w:numPr>
        <w:jc w:val="both"/>
      </w:pPr>
      <w:r w:rsidRPr="0096244E">
        <w:t>Usługa będzie obejmowała:</w:t>
      </w:r>
    </w:p>
    <w:p w14:paraId="03DEE078" w14:textId="2CE94C03" w:rsidR="005B5BA1" w:rsidRPr="00E0032A" w:rsidRDefault="00E0032A" w:rsidP="00E0032A">
      <w:pPr>
        <w:numPr>
          <w:ilvl w:val="0"/>
          <w:numId w:val="62"/>
        </w:numPr>
        <w:jc w:val="both"/>
      </w:pPr>
      <w:r w:rsidRPr="00E0032A">
        <w:rPr>
          <w:b/>
        </w:rPr>
        <w:t xml:space="preserve">świadczenie usługi transportu sanitarnego przez zespół specjalistyczny (S) </w:t>
      </w:r>
      <w:r w:rsidRPr="00E0032A">
        <w:t xml:space="preserve">tj. świadczenie usługi transportu sanitarnego ambulansem sanitarnym typu S z wyposażeniem zgodnym z obowiązującymi przepisami przez zespół specjalistyczny S - co najmniej 3 osoby uprawnione do wykonywania medycznych czynności ratunkowych  /lekarz, pielęgniarka systemu lub ratownik medyczny, kierowca-ratownik </w:t>
      </w:r>
      <w:r w:rsidR="005B5BA1" w:rsidRPr="00E0032A">
        <w:rPr>
          <w:u w:val="single"/>
        </w:rPr>
        <w:t>(Dotyczy pakietu nr 1)</w:t>
      </w:r>
      <w:r w:rsidR="005B5BA1" w:rsidRPr="00E0032A">
        <w:t xml:space="preserve"> </w:t>
      </w:r>
    </w:p>
    <w:p w14:paraId="020944B3" w14:textId="61120E9D" w:rsidR="00E0032A" w:rsidRPr="00E0032A" w:rsidRDefault="00E0032A" w:rsidP="00587D81">
      <w:pPr>
        <w:pStyle w:val="Standard"/>
        <w:widowControl/>
        <w:numPr>
          <w:ilvl w:val="0"/>
          <w:numId w:val="92"/>
        </w:numPr>
        <w:jc w:val="both"/>
        <w:rPr>
          <w:rFonts w:cs="Times New Roman"/>
          <w:sz w:val="20"/>
          <w:szCs w:val="20"/>
        </w:rPr>
      </w:pPr>
      <w:r w:rsidRPr="00E0032A">
        <w:rPr>
          <w:rFonts w:cs="Times New Roman"/>
          <w:b/>
          <w:sz w:val="20"/>
          <w:szCs w:val="20"/>
        </w:rPr>
        <w:t>świadczenie usługi transportu sanitarnego przez zespół podstawowy (P)</w:t>
      </w:r>
      <w:r w:rsidRPr="00E0032A">
        <w:rPr>
          <w:rFonts w:cs="Times New Roman"/>
          <w:sz w:val="20"/>
          <w:szCs w:val="20"/>
        </w:rPr>
        <w:t xml:space="preserve"> tj. świadczenie usługi transportu sanitarnego ambulansem sanitarnym typu P z wyposażeniem zgodnym z obowiązującymi przepisami przez zespół podstawowy „P” – co najmniej 2 osoby uprawnione do wykonywania medycznych czynności ratunkowych /ratownik medyczny, pielęgniarka systemu, kierowca-ratownik/ </w:t>
      </w:r>
      <w:r w:rsidRPr="00E0032A">
        <w:rPr>
          <w:rFonts w:cs="Times New Roman"/>
          <w:sz w:val="20"/>
          <w:szCs w:val="20"/>
          <w:u w:val="single"/>
        </w:rPr>
        <w:t>(Dotyczy pakietu nr 2)</w:t>
      </w:r>
    </w:p>
    <w:p w14:paraId="389D387B" w14:textId="0E3A8790" w:rsidR="00E0032A" w:rsidRPr="00E0032A" w:rsidRDefault="00E0032A" w:rsidP="00587D81">
      <w:pPr>
        <w:pStyle w:val="Standard"/>
        <w:widowControl/>
        <w:numPr>
          <w:ilvl w:val="0"/>
          <w:numId w:val="92"/>
        </w:numPr>
        <w:jc w:val="both"/>
        <w:rPr>
          <w:rFonts w:cs="Times New Roman"/>
          <w:sz w:val="20"/>
          <w:szCs w:val="20"/>
        </w:rPr>
      </w:pPr>
      <w:r w:rsidRPr="00E0032A">
        <w:rPr>
          <w:rFonts w:cs="Times New Roman"/>
          <w:b/>
          <w:sz w:val="20"/>
          <w:szCs w:val="20"/>
        </w:rPr>
        <w:t xml:space="preserve">świadczenie usługi transportu sanitarnego przez zespół transportowy (T) </w:t>
      </w:r>
      <w:r w:rsidRPr="00E0032A">
        <w:rPr>
          <w:rFonts w:cs="Times New Roman"/>
          <w:sz w:val="20"/>
          <w:szCs w:val="20"/>
        </w:rPr>
        <w:t xml:space="preserve">tj. świadczenie usługi transportu sanitarnego ambulansem typu „T” sanitarnym z wyposażeniem zgodnym z obowiązującymi przepisami przez zespół transportowy – co najmniej jedna osoba uprawniona do wykonywania medycznych czynności ratunkowych /ratownik medyczny – kierowca/ </w:t>
      </w:r>
      <w:r w:rsidRPr="00E0032A">
        <w:rPr>
          <w:rFonts w:cs="Times New Roman"/>
          <w:sz w:val="20"/>
          <w:szCs w:val="20"/>
          <w:u w:val="single"/>
        </w:rPr>
        <w:t>(Dotyczy pakietu nr 2)</w:t>
      </w:r>
    </w:p>
    <w:p w14:paraId="72844A9E" w14:textId="77777777" w:rsidR="00F07FE7" w:rsidRDefault="00F07FE7" w:rsidP="005B5BA1">
      <w:pPr>
        <w:jc w:val="both"/>
      </w:pPr>
    </w:p>
    <w:p w14:paraId="194DDECB" w14:textId="77777777" w:rsidR="00393326" w:rsidRDefault="00393326" w:rsidP="005B5BA1">
      <w:pPr>
        <w:jc w:val="both"/>
      </w:pPr>
    </w:p>
    <w:p w14:paraId="16B331F0" w14:textId="77777777" w:rsidR="00393326" w:rsidRPr="00393326" w:rsidRDefault="00393326" w:rsidP="00393326">
      <w:pPr>
        <w:pStyle w:val="Standard"/>
        <w:widowControl/>
        <w:numPr>
          <w:ilvl w:val="2"/>
          <w:numId w:val="13"/>
        </w:numPr>
        <w:jc w:val="both"/>
        <w:rPr>
          <w:rFonts w:cs="Times New Roman"/>
          <w:sz w:val="20"/>
          <w:szCs w:val="20"/>
        </w:rPr>
      </w:pPr>
      <w:r w:rsidRPr="00393326">
        <w:rPr>
          <w:rFonts w:cs="Times New Roman"/>
          <w:sz w:val="20"/>
          <w:szCs w:val="20"/>
        </w:rPr>
        <w:t xml:space="preserve">Skład i wyposażenie zespołów S i P muszą być zgodne z art. 36 ustawy o Państwowym Ratownictwie Medycznym (tj. Dz.U. z 2026r.  poz. 141), ponadto ambulanse sanitarne muszą spełniać wymogi Polskich Norm oraz posiadać zezwolenia na uprzywilejowanie pojazdu w ruchu drogowym. </w:t>
      </w:r>
    </w:p>
    <w:p w14:paraId="16A4E831" w14:textId="0E776D92" w:rsidR="00393326" w:rsidRPr="00393326" w:rsidRDefault="00393326" w:rsidP="00393326">
      <w:pPr>
        <w:pStyle w:val="Standard"/>
        <w:widowControl/>
        <w:numPr>
          <w:ilvl w:val="2"/>
          <w:numId w:val="13"/>
        </w:numPr>
        <w:jc w:val="both"/>
        <w:rPr>
          <w:rFonts w:cs="Times New Roman"/>
          <w:sz w:val="20"/>
          <w:szCs w:val="20"/>
        </w:rPr>
      </w:pPr>
      <w:r w:rsidRPr="00393326">
        <w:rPr>
          <w:rFonts w:cs="Times New Roman"/>
          <w:sz w:val="20"/>
          <w:szCs w:val="20"/>
        </w:rPr>
        <w:t>Wykonawca jest zobowiązany do zapewnienia całodobowego zabezpieczenia usług transportu sanitarnego 7 dni w tygodniu w zakresie:</w:t>
      </w:r>
    </w:p>
    <w:p w14:paraId="4F6C6C27" w14:textId="77777777" w:rsidR="00393326" w:rsidRPr="00393326" w:rsidRDefault="00393326" w:rsidP="00587D81">
      <w:pPr>
        <w:pStyle w:val="Standard"/>
        <w:widowControl/>
        <w:numPr>
          <w:ilvl w:val="0"/>
          <w:numId w:val="92"/>
        </w:numPr>
        <w:jc w:val="both"/>
        <w:rPr>
          <w:rFonts w:cs="Times New Roman"/>
          <w:sz w:val="20"/>
          <w:szCs w:val="20"/>
        </w:rPr>
      </w:pPr>
      <w:r w:rsidRPr="00393326">
        <w:rPr>
          <w:rFonts w:cs="Times New Roman"/>
          <w:sz w:val="20"/>
          <w:szCs w:val="20"/>
        </w:rPr>
        <w:t>przewozu chorych wymagających konsultacji lekarza specjalisty lub wykonania badań diagnostycznych w innych zakładach opieki zdrowotnej,</w:t>
      </w:r>
    </w:p>
    <w:p w14:paraId="0D7DF188" w14:textId="77777777" w:rsidR="00393326" w:rsidRPr="00393326" w:rsidRDefault="00393326" w:rsidP="00587D81">
      <w:pPr>
        <w:pStyle w:val="Standard"/>
        <w:widowControl/>
        <w:numPr>
          <w:ilvl w:val="0"/>
          <w:numId w:val="92"/>
        </w:numPr>
        <w:jc w:val="both"/>
        <w:rPr>
          <w:rFonts w:cs="Times New Roman"/>
          <w:sz w:val="20"/>
          <w:szCs w:val="20"/>
        </w:rPr>
      </w:pPr>
      <w:r w:rsidRPr="00393326">
        <w:rPr>
          <w:rFonts w:cs="Times New Roman"/>
          <w:sz w:val="20"/>
          <w:szCs w:val="20"/>
        </w:rPr>
        <w:t>przewozu chorych do innego zakładu celem kontynuacji leczenia,</w:t>
      </w:r>
    </w:p>
    <w:p w14:paraId="33A7AE52" w14:textId="77777777" w:rsidR="00393326" w:rsidRPr="00393326" w:rsidRDefault="00393326" w:rsidP="00587D81">
      <w:pPr>
        <w:pStyle w:val="Standard"/>
        <w:widowControl/>
        <w:numPr>
          <w:ilvl w:val="0"/>
          <w:numId w:val="92"/>
        </w:numPr>
        <w:jc w:val="both"/>
        <w:rPr>
          <w:rFonts w:cs="Times New Roman"/>
          <w:sz w:val="20"/>
          <w:szCs w:val="20"/>
        </w:rPr>
      </w:pPr>
      <w:r w:rsidRPr="00393326">
        <w:rPr>
          <w:rFonts w:cs="Times New Roman"/>
          <w:sz w:val="20"/>
          <w:szCs w:val="20"/>
        </w:rPr>
        <w:lastRenderedPageBreak/>
        <w:t>transportu chorych z dysfunkcją narządu ruchu uniemożliwiającą korzystanie ze środków transportu publicznego po zakończonym leczeniu do miejsca zamieszkania.</w:t>
      </w:r>
    </w:p>
    <w:p w14:paraId="6639CBB1" w14:textId="77777777" w:rsidR="00393326" w:rsidRPr="00393326" w:rsidRDefault="00393326" w:rsidP="00393326">
      <w:pPr>
        <w:pStyle w:val="Standard"/>
        <w:jc w:val="both"/>
        <w:rPr>
          <w:rFonts w:cs="Times New Roman"/>
          <w:sz w:val="20"/>
          <w:szCs w:val="20"/>
        </w:rPr>
      </w:pPr>
    </w:p>
    <w:p w14:paraId="3DF84ED2"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Zgłaszanie konieczności wykonania usługi będzie dokonywane stosownie do potrzeb Udzielającego Zamówienia za pośrednictwem koordynatora zleceń, na numer wskazany przez Wykonawcę.</w:t>
      </w:r>
    </w:p>
    <w:p w14:paraId="38DB285C"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Usługa transportu sanitarnego rozpoczyna się z chwilą podstawienia środka transportu do miejsca wezwania, a kończy się z chwilą przekazania pacjenta w miejscu docelowym.</w:t>
      </w:r>
    </w:p>
    <w:p w14:paraId="1B0AE13C"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Wykonawca usługi zobowiązany będzie przybyć do siedziby Udzielającego Zamówienia nie później niż w czasie 60 minut od zgłoszenia lub w godzinach ustalonych z koordynatorem zleceń Udzielającego Zamówienia w przypadku transportów planowych.</w:t>
      </w:r>
    </w:p>
    <w:p w14:paraId="6DC38497"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Ilość kilometrów będzie obliczana na podstawie długości trasy przejazdu między siedzibą Zamawiającego a miejscem określonym w zleceniu na transport pacjenta wraz z drogą powrotną.</w:t>
      </w:r>
    </w:p>
    <w:p w14:paraId="54AFB613"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Przyjmujący Zamówienie zobowiązany jest do prowadzenia dokumentacji medycznej pacjenta zgodnie z zasadami przyjętymi w WSW w Lesznie.</w:t>
      </w:r>
    </w:p>
    <w:p w14:paraId="5D5401DD" w14:textId="6DFF9BEB"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 xml:space="preserve">Przyjmujący zamówienie zobowiązany jest do umożliwienia wglądu do dokumentacji medycznej </w:t>
      </w:r>
      <w:r w:rsidR="003D57F9">
        <w:rPr>
          <w:rFonts w:cs="Times New Roman"/>
          <w:sz w:val="20"/>
          <w:szCs w:val="20"/>
          <w:lang w:eastAsia="zh-CN"/>
        </w:rPr>
        <w:t>Z</w:t>
      </w:r>
      <w:r w:rsidRPr="00393326">
        <w:rPr>
          <w:rFonts w:cs="Times New Roman"/>
          <w:sz w:val="20"/>
          <w:szCs w:val="20"/>
          <w:lang w:eastAsia="zh-CN"/>
        </w:rPr>
        <w:t>amawiającemu.</w:t>
      </w:r>
    </w:p>
    <w:p w14:paraId="71A62639"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Transport powinien odbywać się z wyposażeniem określonym w Polskich Normach przenoszących europejskie normy zharmonizowane, zgodnie z przepisami o Państwowym Ratownictwie Medycznym (PN-EN 1789:2008). Skład zespołu powinien być zgodny z definicją zawartą w art. 36 ust. 1 ustawy  o Państwowym Ratownictwie Medycznym (tj. Dz.U. z 202</w:t>
      </w:r>
      <w:r w:rsidRPr="00393326">
        <w:rPr>
          <w:rFonts w:cs="Times New Roman"/>
          <w:sz w:val="20"/>
          <w:szCs w:val="20"/>
        </w:rPr>
        <w:t>6</w:t>
      </w:r>
      <w:r w:rsidRPr="00393326">
        <w:rPr>
          <w:rFonts w:cs="Times New Roman"/>
          <w:sz w:val="20"/>
          <w:szCs w:val="20"/>
          <w:lang w:eastAsia="zh-CN"/>
        </w:rPr>
        <w:t xml:space="preserve">r.  poz. </w:t>
      </w:r>
      <w:r w:rsidRPr="00393326">
        <w:rPr>
          <w:rFonts w:cs="Times New Roman"/>
          <w:sz w:val="20"/>
          <w:szCs w:val="20"/>
        </w:rPr>
        <w:t>141</w:t>
      </w:r>
      <w:r w:rsidRPr="00393326">
        <w:rPr>
          <w:rFonts w:cs="Times New Roman"/>
          <w:sz w:val="20"/>
          <w:szCs w:val="20"/>
          <w:lang w:eastAsia="zh-CN"/>
        </w:rPr>
        <w:t xml:space="preserve">). Środki transportu Wykonawcy powinny posiadać aktualne Zezwolenie Ministra Spraw Wewnętrznych na używanie pojazdów samochodowych jako uprzywilejowanych w ruchu drogowym w przypadku wykorzystywania tych pojazdów w związku z ratowaniem życia lub zdrowia ludzkiego, o którym mowa w art.53 ust.1 pkt. 12 </w:t>
      </w:r>
      <w:bookmarkStart w:id="3" w:name="_Hlk188012812"/>
      <w:r w:rsidRPr="00393326">
        <w:rPr>
          <w:rFonts w:cs="Times New Roman"/>
          <w:sz w:val="20"/>
          <w:szCs w:val="20"/>
          <w:lang w:eastAsia="zh-CN"/>
        </w:rPr>
        <w:t>Ustawy z dnia 20 czerwca 1997r. ustawy Prawo o ruchu drogowym (Dz. U. z 2024 r poz. 1251).</w:t>
      </w:r>
      <w:bookmarkEnd w:id="3"/>
    </w:p>
    <w:p w14:paraId="63AAD378"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 xml:space="preserve">Kierowca musi spełniać wymagania w stosunku do kierujących pojazdami uprzywilejowanymi, o których mowa w art. 106 ust. 1 </w:t>
      </w:r>
      <w:bookmarkStart w:id="4" w:name="_Hlk188012884"/>
      <w:r w:rsidRPr="00393326">
        <w:rPr>
          <w:rFonts w:cs="Times New Roman"/>
          <w:sz w:val="20"/>
          <w:szCs w:val="20"/>
          <w:lang w:eastAsia="zh-CN"/>
        </w:rPr>
        <w:t>Ustawy z dnia 5 stycznia 2011r. o kierujących pojazdami (Dz.U. z 202</w:t>
      </w:r>
      <w:r w:rsidRPr="00393326">
        <w:rPr>
          <w:rFonts w:cs="Times New Roman"/>
          <w:sz w:val="20"/>
          <w:szCs w:val="20"/>
        </w:rPr>
        <w:t>5</w:t>
      </w:r>
      <w:r w:rsidRPr="00393326">
        <w:rPr>
          <w:rFonts w:cs="Times New Roman"/>
          <w:sz w:val="20"/>
          <w:szCs w:val="20"/>
          <w:lang w:eastAsia="zh-CN"/>
        </w:rPr>
        <w:t xml:space="preserve"> poz. 1</w:t>
      </w:r>
      <w:r w:rsidRPr="00393326">
        <w:rPr>
          <w:rFonts w:cs="Times New Roman"/>
          <w:sz w:val="20"/>
          <w:szCs w:val="20"/>
        </w:rPr>
        <w:t>226</w:t>
      </w:r>
      <w:r w:rsidRPr="00393326">
        <w:rPr>
          <w:rFonts w:cs="Times New Roman"/>
          <w:sz w:val="20"/>
          <w:szCs w:val="20"/>
          <w:lang w:eastAsia="zh-CN"/>
        </w:rPr>
        <w:t>)</w:t>
      </w:r>
      <w:bookmarkEnd w:id="4"/>
      <w:r w:rsidRPr="00393326">
        <w:rPr>
          <w:rFonts w:cs="Times New Roman"/>
          <w:sz w:val="20"/>
          <w:szCs w:val="20"/>
        </w:rPr>
        <w:t xml:space="preserve"> </w:t>
      </w:r>
    </w:p>
    <w:p w14:paraId="28C09CAD"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Każdy samochód, którym będą świadczone usługi musi spełniać wymogi sanitarne, być sprawny technicznie. Musi być również zaopatrzony w środek łączności np. telefon komórkowy. Pojazd powinien zapewniać odpowiednią temperaturę dostosowaną do pory roku.</w:t>
      </w:r>
    </w:p>
    <w:p w14:paraId="6B75D644"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Wykonawca zobowiązany jest dysponować taką ilością środków transportu sanitarnego i zespołów wyjazdowych, aby zapewnić Zamawiającemu ciągłość wykonywania usług. Wykonawca musi posiadać taką ilość karetek, aby mógł obsłużyć więcej niż jedno zlecenie w jednym czasie, a w przypadku awarii środka transportu sanitarnego, zapewnił transport zastępczy, bez dodatkowych obciążeń dla Zamawiającego.</w:t>
      </w:r>
    </w:p>
    <w:p w14:paraId="321BE6D3"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Wykonawca zobowiązany jest posiadać uprawnienia niezbędne do wykonywania przedmiotu zamówienia oraz dysponowania odpowiednią liczbą specjalistycznych środków transportu sanitarnego, spełniających wymagania dotyczące środka transportu sanitarnego, zgodnie z art. 36 ust. 2 ustawy z dnia 8 września 2006 r. o Państwowym Ratownictwie Medycznym.</w:t>
      </w:r>
    </w:p>
    <w:p w14:paraId="1790AECD"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Wykonawca zobowiązany jest posiadać przeszkolony i wykwalifikowany personel zgodnie z obowiązującymi w tym zakresie przepisami prawa, gwarantujący wykonanie usługi z należytą starannością.</w:t>
      </w:r>
    </w:p>
    <w:p w14:paraId="0D02CE6F"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Wykonawca zobowiązany jest posiadać odpowiedni sprzęt specjalistyczny oraz pozwolenia wszystkich służb w zakresie wykonywania usług bezpiecznego transportu sanitarnego.</w:t>
      </w:r>
    </w:p>
    <w:p w14:paraId="3BD21E2D"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Wykonawca zobowiązany jest zapewnić ciągłość usług przez pojazdy odpowiednio oznakowane, wyposażone, posiadające prawo używania sygnałów pojazdów uprzywilejowanych, przystosowane do zadań z zakresu transportu sanitarnego, sprawne technicznie i posiadające wymagane prawem świadectwa dopuszczenia do ruchu i ważne ubezpieczenie komunikacyjne w zakresie OC i NW dla każdego pojazdu.</w:t>
      </w:r>
      <w:bookmarkStart w:id="5" w:name="_Hlk66180198"/>
    </w:p>
    <w:p w14:paraId="47007E34"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Wykonawca zobowiązany jest do przeprowadzania dezynfekcji po każdym wyjeździe środka transportu sanitarnego oraz zachowania zabezpieczeń dla przewożonego pacjenta zgodnie z obowiązującymi zasadami dotyczącymi transportu pacjentów z podejrzeniem choroby zakaźnej zgodnie z Ustawą o zapobieganiu oraz zwalczaniu zakażeń i chorób zakaźnych u ludzi (t.j. DZ. U. 202</w:t>
      </w:r>
      <w:r w:rsidRPr="00393326">
        <w:rPr>
          <w:rFonts w:cs="Times New Roman"/>
          <w:sz w:val="20"/>
          <w:szCs w:val="20"/>
        </w:rPr>
        <w:t>5</w:t>
      </w:r>
      <w:r w:rsidRPr="00393326">
        <w:rPr>
          <w:rFonts w:cs="Times New Roman"/>
          <w:sz w:val="20"/>
          <w:szCs w:val="20"/>
          <w:lang w:eastAsia="zh-CN"/>
        </w:rPr>
        <w:t xml:space="preserve"> poz. </w:t>
      </w:r>
      <w:r w:rsidRPr="00393326">
        <w:rPr>
          <w:rFonts w:cs="Times New Roman"/>
          <w:sz w:val="20"/>
          <w:szCs w:val="20"/>
        </w:rPr>
        <w:t>167</w:t>
      </w:r>
      <w:r w:rsidRPr="00393326">
        <w:rPr>
          <w:rFonts w:cs="Times New Roman"/>
          <w:sz w:val="20"/>
          <w:szCs w:val="20"/>
          <w:lang w:eastAsia="zh-CN"/>
        </w:rPr>
        <w:t>).</w:t>
      </w:r>
      <w:bookmarkEnd w:id="5"/>
    </w:p>
    <w:p w14:paraId="30DEEEC5"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Wykonawca zobowiązany jest zapewnić bezpieczeństwo przewożonych osób i materiałów oraz posiadać ważną polisę ubezpieczeniową OC w zakresie prowadzonej działalności.</w:t>
      </w:r>
    </w:p>
    <w:p w14:paraId="758B29C0"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Zamawiający wymaga, aby Wykonawca był dyspozycyjny, świadczył swoje usługi rzetelnie przez całą dobę we wszystkie dni tygodnia także w niedziele i święta oraz dni ustawowo wolne od pracy, w ciągu całego okresu trwania umowy.</w:t>
      </w:r>
    </w:p>
    <w:p w14:paraId="01F90309"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Realizacja transportu odbywać się będzie na podstawie telefonicznego zgłoszenia, które będzie potwierdzane pisemnym zleceniem na przewóz.</w:t>
      </w:r>
    </w:p>
    <w:p w14:paraId="6730A956"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Szacunkowa ilość transportu dla każdej części przedstawiona jest w formularzu cenowym – załącznik nr 23.3 do SWZ. Rzeczywista ilość usług transportu sanitarnego wynikać będzie z bieżących potrzeb Zamawiającego. Zakres ilościowy poszczególnych rodzajów transportu będzie uzależniona od bieżących potrzeb Zamawiającego. Podane ilości w formularzu cenowym mają charakter szacunkowy i mogą ulec w zmianie (zwiększyć bądź zmniejszyć w ramach poszczególnych pozycji) w granicach wartości umowy.</w:t>
      </w:r>
    </w:p>
    <w:p w14:paraId="38BD0644" w14:textId="020D7079"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lang w:eastAsia="zh-CN"/>
        </w:rPr>
        <w:t>Transport powinien odbywać się trasą optymalną tzn. najkrótszą i najszybszą w danych warunkach komunikacyjnych. W przypadku, gdy Wykonawca wykaże w sprawozdaniu z usługi na zbyt dużą ilość km do danego miejsca docelowego, Zamawiający ma prawo żądać od Wykonawcy złożenia pisemnych wyjaśnień</w:t>
      </w:r>
      <w:r w:rsidR="003D57F9">
        <w:rPr>
          <w:rFonts w:cs="Times New Roman"/>
          <w:sz w:val="20"/>
          <w:szCs w:val="20"/>
          <w:lang w:eastAsia="zh-CN"/>
        </w:rPr>
        <w:t>.</w:t>
      </w:r>
    </w:p>
    <w:p w14:paraId="4C285F4E" w14:textId="77777777" w:rsidR="00393326" w:rsidRPr="00393326" w:rsidRDefault="00393326" w:rsidP="00393326">
      <w:pPr>
        <w:pStyle w:val="Standard"/>
        <w:numPr>
          <w:ilvl w:val="2"/>
          <w:numId w:val="13"/>
        </w:numPr>
        <w:jc w:val="both"/>
        <w:rPr>
          <w:rFonts w:cs="Times New Roman"/>
          <w:sz w:val="20"/>
          <w:szCs w:val="20"/>
        </w:rPr>
      </w:pPr>
      <w:r w:rsidRPr="00393326">
        <w:rPr>
          <w:rFonts w:cs="Times New Roman"/>
          <w:sz w:val="20"/>
          <w:szCs w:val="20"/>
        </w:rPr>
        <w:t xml:space="preserve">Cena oferty musi zawierać wszelkie koszty związane z prawidłową realizacją zamówienia z uwzględnieniem wszelkich opłat i podatków oraz postanowień zawartych w niniejszej SWZ, wynikające wprost z określonego </w:t>
      </w:r>
      <w:r w:rsidRPr="00393326">
        <w:rPr>
          <w:rFonts w:cs="Times New Roman"/>
          <w:sz w:val="20"/>
          <w:szCs w:val="20"/>
        </w:rPr>
        <w:lastRenderedPageBreak/>
        <w:t>zakresu rzeczowego, jak również inne elementy niezbędne do prawidłowego wykonania zamówienia.</w:t>
      </w:r>
    </w:p>
    <w:p w14:paraId="072C3EBA" w14:textId="43DD162B" w:rsidR="00EB6900" w:rsidRPr="00393326" w:rsidRDefault="00393326" w:rsidP="00393326">
      <w:pPr>
        <w:pStyle w:val="Standard"/>
        <w:numPr>
          <w:ilvl w:val="2"/>
          <w:numId w:val="13"/>
        </w:numPr>
        <w:jc w:val="both"/>
        <w:rPr>
          <w:rFonts w:cs="Times New Roman"/>
          <w:sz w:val="20"/>
          <w:szCs w:val="20"/>
        </w:rPr>
      </w:pPr>
      <w:r w:rsidRPr="00393326">
        <w:rPr>
          <w:rFonts w:cs="Times New Roman"/>
          <w:sz w:val="20"/>
          <w:szCs w:val="20"/>
        </w:rPr>
        <w:t>P</w:t>
      </w:r>
      <w:r w:rsidR="00EB6900" w:rsidRPr="00393326">
        <w:rPr>
          <w:rFonts w:cs="Times New Roman"/>
          <w:sz w:val="20"/>
          <w:szCs w:val="20"/>
        </w:rPr>
        <w:t>rzedmiot zamówienia został podzielony na części/pakiety. Zmawiający dopuszcza składanie ofert częściowych na dowolną liczbę części/pakietów z zastrzeżeniem, że nie mogą być dzielone, tj oferty muszą zwierać pełen zakres przedmiotu zamówienia określony w danej części/pakiecie.</w:t>
      </w:r>
    </w:p>
    <w:p w14:paraId="661AF4A1" w14:textId="77777777" w:rsidR="007A1539" w:rsidRPr="0096244E" w:rsidRDefault="007A1539" w:rsidP="00E24A9E">
      <w:pPr>
        <w:jc w:val="both"/>
      </w:pPr>
    </w:p>
    <w:p w14:paraId="33279FFA" w14:textId="77777777" w:rsidR="00B67C16" w:rsidRPr="0096244E" w:rsidRDefault="00B67C16" w:rsidP="00B67C16">
      <w:pPr>
        <w:shd w:val="clear" w:color="auto" w:fill="FFFFFF"/>
        <w:tabs>
          <w:tab w:val="left" w:pos="437"/>
        </w:tabs>
        <w:jc w:val="both"/>
        <w:rPr>
          <w:b/>
        </w:rPr>
      </w:pPr>
      <w:r w:rsidRPr="0096244E">
        <w:rPr>
          <w:b/>
        </w:rPr>
        <w:t>4.</w:t>
      </w:r>
      <w:r w:rsidRPr="0096244E">
        <w:rPr>
          <w:b/>
        </w:rPr>
        <w:tab/>
        <w:t>TERMIN WYKONANIA ZAMÓWIENIA</w:t>
      </w:r>
    </w:p>
    <w:p w14:paraId="7869EA73" w14:textId="3A1028E4" w:rsidR="005B5BA1" w:rsidRPr="0096244E" w:rsidRDefault="005B5BA1" w:rsidP="005B5BA1">
      <w:pPr>
        <w:ind w:left="360"/>
        <w:jc w:val="both"/>
      </w:pPr>
      <w:r w:rsidRPr="0096244E">
        <w:t xml:space="preserve">Termin wykonania </w:t>
      </w:r>
      <w:r w:rsidR="00EB6900" w:rsidRPr="0096244E">
        <w:t>zamówienia</w:t>
      </w:r>
      <w:r w:rsidR="00EB6900" w:rsidRPr="0096244E">
        <w:rPr>
          <w:b/>
        </w:rPr>
        <w:t>: 24</w:t>
      </w:r>
      <w:r w:rsidRPr="0096244E">
        <w:rPr>
          <w:b/>
        </w:rPr>
        <w:t xml:space="preserve"> miesi</w:t>
      </w:r>
      <w:r w:rsidR="00E24A9E" w:rsidRPr="0096244E">
        <w:rPr>
          <w:b/>
        </w:rPr>
        <w:t>ące</w:t>
      </w:r>
      <w:r w:rsidRPr="0096244E">
        <w:rPr>
          <w:b/>
        </w:rPr>
        <w:t xml:space="preserve"> od daty podpisania umowy.</w:t>
      </w:r>
    </w:p>
    <w:p w14:paraId="7E8CFA6B" w14:textId="77777777" w:rsidR="00913B3A" w:rsidRPr="0096244E" w:rsidRDefault="00913B3A" w:rsidP="00991586">
      <w:pPr>
        <w:ind w:left="360"/>
        <w:jc w:val="both"/>
      </w:pPr>
    </w:p>
    <w:p w14:paraId="016FD7B5" w14:textId="77777777" w:rsidR="007972AD" w:rsidRPr="0096244E" w:rsidRDefault="007972AD" w:rsidP="00C40251">
      <w:pPr>
        <w:ind w:left="437" w:hanging="437"/>
        <w:jc w:val="both"/>
        <w:rPr>
          <w:b/>
        </w:rPr>
      </w:pPr>
      <w:r w:rsidRPr="0096244E">
        <w:rPr>
          <w:b/>
        </w:rPr>
        <w:t>5.</w:t>
      </w:r>
      <w:r w:rsidRPr="0096244E">
        <w:rPr>
          <w:b/>
        </w:rPr>
        <w:tab/>
        <w:t>WARUNKI UDZIAŁU W POSTĘPOWANIU I PODSTAWY WYKLUCZENIA</w:t>
      </w:r>
    </w:p>
    <w:p w14:paraId="1D93DB15" w14:textId="77777777" w:rsidR="005B5BA1" w:rsidRPr="0096244E" w:rsidRDefault="005B5BA1" w:rsidP="005B5BA1">
      <w:pPr>
        <w:numPr>
          <w:ilvl w:val="1"/>
          <w:numId w:val="12"/>
        </w:numPr>
        <w:ind w:left="437" w:hanging="437"/>
        <w:jc w:val="both"/>
        <w:rPr>
          <w:shd w:val="clear" w:color="auto" w:fill="FFFFFF"/>
        </w:rPr>
      </w:pPr>
      <w:r w:rsidRPr="0096244E">
        <w:t>O udzielenie zamówienia mogą ubiegać się Wykonawcy, którzy nie podlegają wykluczeniu na zasadach określonych w Punkcie 6 SWZ, oraz spełniają określone przez Zamawiającego warunki</w:t>
      </w:r>
      <w:r w:rsidRPr="0096244E">
        <w:rPr>
          <w:b/>
          <w:bCs/>
          <w:shd w:val="clear" w:color="auto" w:fill="FFFFFF"/>
        </w:rPr>
        <w:t xml:space="preserve"> udziału w postępowaniu.</w:t>
      </w:r>
      <w:bookmarkStart w:id="6" w:name="bookmark3"/>
    </w:p>
    <w:p w14:paraId="4C4880E8" w14:textId="77777777" w:rsidR="005B5BA1" w:rsidRPr="0096244E" w:rsidRDefault="005B5BA1" w:rsidP="005B5BA1">
      <w:pPr>
        <w:numPr>
          <w:ilvl w:val="1"/>
          <w:numId w:val="12"/>
        </w:numPr>
        <w:ind w:left="437" w:hanging="437"/>
        <w:jc w:val="both"/>
        <w:rPr>
          <w:shd w:val="clear" w:color="auto" w:fill="FFFFFF"/>
        </w:rPr>
      </w:pPr>
      <w:r w:rsidRPr="0096244E">
        <w:t>O udzielenie zamówienia mogą ubiegać się Wykonawcy, którzy spełniają warunki dotyczące:</w:t>
      </w:r>
      <w:bookmarkEnd w:id="6"/>
    </w:p>
    <w:p w14:paraId="14861AAD" w14:textId="77777777" w:rsidR="005B5BA1" w:rsidRPr="0096244E" w:rsidRDefault="005B5BA1" w:rsidP="005B5BA1">
      <w:pPr>
        <w:numPr>
          <w:ilvl w:val="2"/>
          <w:numId w:val="12"/>
        </w:numPr>
        <w:ind w:left="851" w:right="20" w:hanging="437"/>
        <w:jc w:val="both"/>
        <w:rPr>
          <w:lang w:bidi="ne-IN"/>
        </w:rPr>
      </w:pPr>
      <w:r w:rsidRPr="0096244E">
        <w:rPr>
          <w:b/>
          <w:lang w:bidi="ne-IN"/>
        </w:rPr>
        <w:t>zdolności do występowania w obrocie gospodarczym:</w:t>
      </w:r>
    </w:p>
    <w:p w14:paraId="77BA22E1" w14:textId="77777777" w:rsidR="005B5BA1" w:rsidRPr="0096244E" w:rsidRDefault="005B5BA1" w:rsidP="005B5BA1">
      <w:pPr>
        <w:ind w:left="851" w:right="20"/>
        <w:jc w:val="both"/>
        <w:rPr>
          <w:lang w:bidi="ne-IN"/>
        </w:rPr>
      </w:pPr>
      <w:r w:rsidRPr="0096244E">
        <w:rPr>
          <w:lang w:bidi="ne-IN"/>
        </w:rPr>
        <w:t>Zamawiający nie stawia warunku w powyższym zakresie.</w:t>
      </w:r>
    </w:p>
    <w:p w14:paraId="3AD90F3E" w14:textId="77777777" w:rsidR="005B5BA1" w:rsidRPr="0096244E" w:rsidRDefault="005B5BA1" w:rsidP="005B5BA1">
      <w:pPr>
        <w:numPr>
          <w:ilvl w:val="2"/>
          <w:numId w:val="12"/>
        </w:numPr>
        <w:ind w:left="851" w:right="20" w:hanging="437"/>
        <w:jc w:val="both"/>
        <w:rPr>
          <w:b/>
          <w:lang w:bidi="ne-IN"/>
        </w:rPr>
      </w:pPr>
      <w:r w:rsidRPr="0096244E">
        <w:rPr>
          <w:b/>
          <w:lang w:bidi="ne-IN"/>
        </w:rPr>
        <w:t>uprawnień do prowadzenia określonej działalności gospodarczej lub zawodowej, o ile wynika to z odrębnych przepisów:</w:t>
      </w:r>
    </w:p>
    <w:p w14:paraId="342AA0F4" w14:textId="77777777" w:rsidR="005B5BA1" w:rsidRPr="0096244E" w:rsidRDefault="005B5BA1" w:rsidP="005B5BA1">
      <w:pPr>
        <w:ind w:left="1134"/>
        <w:jc w:val="both"/>
        <w:rPr>
          <w:color w:val="000000"/>
        </w:rPr>
      </w:pPr>
      <w:r w:rsidRPr="0096244E">
        <w:rPr>
          <w:color w:val="000000"/>
        </w:rPr>
        <w:t>Warunek ten zostanie spełniony, jeżeli Wykonawca wykaże, że:</w:t>
      </w:r>
    </w:p>
    <w:p w14:paraId="626D8BE7" w14:textId="6A8D8731" w:rsidR="005B5BA1" w:rsidRPr="0096244E" w:rsidRDefault="005B5BA1" w:rsidP="00587D81">
      <w:pPr>
        <w:numPr>
          <w:ilvl w:val="0"/>
          <w:numId w:val="63"/>
        </w:numPr>
        <w:ind w:left="1778"/>
        <w:jc w:val="both"/>
        <w:rPr>
          <w:color w:val="000000"/>
        </w:rPr>
      </w:pPr>
      <w:r w:rsidRPr="0096244E">
        <w:rPr>
          <w:color w:val="000000"/>
        </w:rPr>
        <w:t>posiada aktualne zezwolenie Ministra Spraw Wewnętrznych na używanie pojazdów samochodowych jako uprzywilejowanych w ruchu drogowym w przypadku wykorzystania tych pojazdów w związku z ratowaniem życia lub zdrowia ludzkiego, o którym mowa w art. 53 ust. 1 pkt 12) ustawy Prawo o ruchu drogowym (Dz. U. z 202</w:t>
      </w:r>
      <w:r w:rsidR="00482961" w:rsidRPr="0096244E">
        <w:rPr>
          <w:color w:val="000000"/>
        </w:rPr>
        <w:t>4</w:t>
      </w:r>
      <w:r w:rsidRPr="0096244E">
        <w:rPr>
          <w:color w:val="000000"/>
        </w:rPr>
        <w:t xml:space="preserve"> r. poz. </w:t>
      </w:r>
      <w:r w:rsidR="00482961" w:rsidRPr="0096244E">
        <w:rPr>
          <w:color w:val="000000"/>
        </w:rPr>
        <w:t>1251</w:t>
      </w:r>
      <w:r w:rsidRPr="0096244E">
        <w:rPr>
          <w:color w:val="000000"/>
        </w:rPr>
        <w:t>) lub złoży oświadczenie, że w terminie 5 dni od daty podpisania umowy na świadczenie usług transportu sanitarnego wystąpi do Ministra Spraw Wewnętrznych o wydanie powyższego zezwolenia oraz przekaże Zamawiającemu kopie złożonego wniosku w terminie 2 dni od jego złożenia. Wymóg nie dotyczy Wykonawców, którzy w statucie działalności posiadają zadanie świadczenia usług transportu sanitarnego.</w:t>
      </w:r>
    </w:p>
    <w:p w14:paraId="1F9CFFE7" w14:textId="77777777" w:rsidR="005B5BA1" w:rsidRPr="0096244E" w:rsidRDefault="005B5BA1" w:rsidP="005B5BA1">
      <w:pPr>
        <w:numPr>
          <w:ilvl w:val="2"/>
          <w:numId w:val="12"/>
        </w:numPr>
        <w:ind w:left="851" w:right="20" w:hanging="437"/>
        <w:jc w:val="both"/>
        <w:rPr>
          <w:lang w:bidi="ne-IN"/>
        </w:rPr>
      </w:pPr>
      <w:r w:rsidRPr="0096244E">
        <w:rPr>
          <w:b/>
          <w:lang w:bidi="ne-IN"/>
        </w:rPr>
        <w:t>sytuacji ekonomicznej lub finansowej:</w:t>
      </w:r>
    </w:p>
    <w:p w14:paraId="6511F25E" w14:textId="77777777" w:rsidR="005B5BA1" w:rsidRPr="0096244E" w:rsidRDefault="005B5BA1" w:rsidP="005B5BA1">
      <w:pPr>
        <w:ind w:left="1211"/>
        <w:jc w:val="both"/>
        <w:rPr>
          <w:bCs/>
        </w:rPr>
      </w:pPr>
      <w:r w:rsidRPr="0096244E">
        <w:t>Warunek ten zostanie spełniony, jeżeli Wykonawca wykaże, że jest ubezpieczony od odpowiedzialności cywilnej w zakresie prowadzonej działalności zgodnej z przedmiotem niniejszego zamówienia na wartość co najmniej 100 000 PLN</w:t>
      </w:r>
    </w:p>
    <w:p w14:paraId="7C8BFBDA" w14:textId="77777777" w:rsidR="005B5BA1" w:rsidRPr="0096244E" w:rsidRDefault="005B5BA1" w:rsidP="005B5BA1">
      <w:pPr>
        <w:keepNext/>
        <w:keepLines/>
        <w:numPr>
          <w:ilvl w:val="2"/>
          <w:numId w:val="12"/>
        </w:numPr>
        <w:ind w:left="851" w:right="20" w:hanging="437"/>
        <w:jc w:val="both"/>
        <w:outlineLvl w:val="2"/>
        <w:rPr>
          <w:b/>
          <w:lang w:bidi="ne-IN"/>
        </w:rPr>
      </w:pPr>
      <w:r w:rsidRPr="0096244E">
        <w:rPr>
          <w:b/>
          <w:lang w:bidi="ne-IN"/>
        </w:rPr>
        <w:t>zdolności technicznej lub zawodowej:</w:t>
      </w:r>
    </w:p>
    <w:p w14:paraId="2149D621" w14:textId="77777777" w:rsidR="005B5BA1" w:rsidRPr="0096244E" w:rsidRDefault="005B5BA1" w:rsidP="005B5BA1">
      <w:pPr>
        <w:ind w:left="1211"/>
        <w:jc w:val="both"/>
        <w:rPr>
          <w:bCs/>
        </w:rPr>
      </w:pPr>
      <w:r w:rsidRPr="0096244E">
        <w:t xml:space="preserve">- Warunek ten zostanie spełniony, jeżeli Wykonawca wykaże, że dysponuje co najmniej: </w:t>
      </w:r>
    </w:p>
    <w:p w14:paraId="28A87440" w14:textId="77777777" w:rsidR="005B5BA1" w:rsidRPr="0096244E" w:rsidRDefault="005B5BA1" w:rsidP="00587D81">
      <w:pPr>
        <w:numPr>
          <w:ilvl w:val="0"/>
          <w:numId w:val="64"/>
        </w:numPr>
        <w:ind w:left="1720"/>
        <w:jc w:val="both"/>
        <w:rPr>
          <w:bCs/>
        </w:rPr>
      </w:pPr>
      <w:r w:rsidRPr="0096244E">
        <w:t xml:space="preserve">jednym ambulansem sanitarnym typu S z wyposażeniem zgodnym z obowiązującymi przepisami (dotyczy pakietu nr 1) </w:t>
      </w:r>
    </w:p>
    <w:p w14:paraId="618080EE" w14:textId="77777777" w:rsidR="005B5BA1" w:rsidRPr="0096244E" w:rsidRDefault="005B5BA1" w:rsidP="005B5BA1">
      <w:pPr>
        <w:ind w:left="1720"/>
        <w:jc w:val="both"/>
        <w:rPr>
          <w:bCs/>
        </w:rPr>
      </w:pPr>
      <w:r w:rsidRPr="0096244E">
        <w:t xml:space="preserve">oraz </w:t>
      </w:r>
    </w:p>
    <w:p w14:paraId="19DF27D2" w14:textId="3EEFECF4" w:rsidR="005B5BA1" w:rsidRPr="0096244E" w:rsidRDefault="005B5BA1" w:rsidP="005B5BA1">
      <w:pPr>
        <w:ind w:left="1720"/>
        <w:jc w:val="both"/>
      </w:pPr>
      <w:r w:rsidRPr="0096244E">
        <w:t xml:space="preserve">jednym ambulansem sanitarnym typu P z wyposażeniem zgodnym z obowiązującymi przepisami (dotyczy pakietu nr 2) </w:t>
      </w:r>
    </w:p>
    <w:p w14:paraId="21075259" w14:textId="77777777" w:rsidR="005B5BA1" w:rsidRPr="0096244E" w:rsidRDefault="005B5BA1" w:rsidP="005B5BA1">
      <w:pPr>
        <w:ind w:left="1720"/>
        <w:jc w:val="both"/>
        <w:rPr>
          <w:bCs/>
        </w:rPr>
      </w:pPr>
      <w:r w:rsidRPr="0096244E">
        <w:t>oraz</w:t>
      </w:r>
    </w:p>
    <w:p w14:paraId="30EED682" w14:textId="4C0ED1AE" w:rsidR="005B5BA1" w:rsidRPr="0096244E" w:rsidRDefault="005B5BA1" w:rsidP="005B5BA1">
      <w:pPr>
        <w:ind w:left="1720"/>
        <w:jc w:val="both"/>
      </w:pPr>
      <w:r w:rsidRPr="0096244E">
        <w:t xml:space="preserve">jednym ambulansem typu „T” sanitarnym z wyposażeniem zgodnym z obowiązującymi przepisami (dotyczy pakietu nr 2) </w:t>
      </w:r>
    </w:p>
    <w:p w14:paraId="55A7F937" w14:textId="77777777" w:rsidR="005B5BA1" w:rsidRPr="0096244E" w:rsidRDefault="005B5BA1" w:rsidP="005B5BA1">
      <w:pPr>
        <w:ind w:left="1211"/>
        <w:jc w:val="both"/>
        <w:rPr>
          <w:bCs/>
        </w:rPr>
      </w:pPr>
      <w:r w:rsidRPr="0096244E">
        <w:t>- a także dysponuje:</w:t>
      </w:r>
    </w:p>
    <w:p w14:paraId="28109178" w14:textId="77777777" w:rsidR="005B5BA1" w:rsidRPr="0096244E" w:rsidRDefault="005B5BA1" w:rsidP="00587D81">
      <w:pPr>
        <w:numPr>
          <w:ilvl w:val="0"/>
          <w:numId w:val="65"/>
        </w:numPr>
        <w:ind w:left="1701" w:hanging="302"/>
        <w:jc w:val="both"/>
      </w:pPr>
      <w:r w:rsidRPr="0096244E">
        <w:t xml:space="preserve">w ramach transportu sanitarnego przez zespół specjalistyczny - co najmniej jednym specjalistycznym zespołem ratownictwa medycznego składającymi się z co najmniej trzech osób uprawnionych do wykonywania medycznych czynności ratunkowych posiadającymi wymagane uprawnienia, tj. lekarza systemu, pielęgniarki systemu lub ratownika medycznego, kierowcy-ratownika (dotyczy pakietu nr 1) </w:t>
      </w:r>
    </w:p>
    <w:p w14:paraId="1EA95DF2" w14:textId="2AF1A083" w:rsidR="005B5BA1" w:rsidRPr="0096244E" w:rsidRDefault="005B5BA1" w:rsidP="00587D81">
      <w:pPr>
        <w:numPr>
          <w:ilvl w:val="0"/>
          <w:numId w:val="65"/>
        </w:numPr>
        <w:ind w:left="1701" w:hanging="302"/>
        <w:jc w:val="both"/>
      </w:pPr>
      <w:r w:rsidRPr="0096244E">
        <w:t>w ramach transportu sanitarnego przez zespołem podstawowy - co najmniej jednym zespołem odpowiadającym składem podstawowemu zespołowi ratownictwa medycznego, tj. składającymi się co najmniej z dwóch osób uprawnionych do wykonywania medycznych czynności ratunkowych /ratownik medyczny, pielęgniarka systemu, kierowca-ratownik/ (dotyczy pakietu nr 2)</w:t>
      </w:r>
    </w:p>
    <w:p w14:paraId="6285CCFA" w14:textId="35F9E779" w:rsidR="005B5BA1" w:rsidRPr="0096244E" w:rsidRDefault="005B5BA1" w:rsidP="00587D81">
      <w:pPr>
        <w:numPr>
          <w:ilvl w:val="0"/>
          <w:numId w:val="65"/>
        </w:numPr>
        <w:ind w:left="1701" w:hanging="302"/>
        <w:jc w:val="both"/>
      </w:pPr>
      <w:r w:rsidRPr="0096244E">
        <w:t xml:space="preserve">w ramach przewozu przez </w:t>
      </w:r>
      <w:r w:rsidRPr="0096244E">
        <w:rPr>
          <w:bCs/>
        </w:rPr>
        <w:t xml:space="preserve">zespół transportowy - co najmniej jednym zespołem transportowym ratownictwa medycznego składającymi się z co najmniej jednej osoby uprawnionej do wykonywania medycznych czynności ratunkowych /ratownik medyczny - kierowca/ </w:t>
      </w:r>
      <w:r w:rsidRPr="0096244E">
        <w:t>(dotyczy pakietu nr 2)</w:t>
      </w:r>
    </w:p>
    <w:p w14:paraId="42157846" w14:textId="77777777" w:rsidR="005B5BA1" w:rsidRPr="0096244E" w:rsidRDefault="005B5BA1" w:rsidP="005B5BA1">
      <w:pPr>
        <w:numPr>
          <w:ilvl w:val="1"/>
          <w:numId w:val="12"/>
        </w:numPr>
        <w:ind w:left="437" w:hanging="437"/>
        <w:jc w:val="both"/>
        <w:rPr>
          <w:bCs/>
        </w:rPr>
      </w:pPr>
      <w:r w:rsidRPr="0096244E">
        <w:rPr>
          <w:bCs/>
        </w:rPr>
        <w:t>Zamawiający, w stosunku do Wykonawców wspólnie ubiegających się o udzielenie zamówienia, w odniesieniu do warunku dotyczącego zdolności technicznej lub zawodowej - dopuszcza łączne spełnianie warunku przez Wykonawców.</w:t>
      </w:r>
    </w:p>
    <w:p w14:paraId="4CB3ED05" w14:textId="77777777" w:rsidR="005B5BA1" w:rsidRPr="0096244E" w:rsidRDefault="005B5BA1" w:rsidP="005B5BA1">
      <w:pPr>
        <w:numPr>
          <w:ilvl w:val="1"/>
          <w:numId w:val="12"/>
        </w:numPr>
        <w:ind w:left="437" w:hanging="437"/>
        <w:jc w:val="both"/>
        <w:rPr>
          <w:bCs/>
        </w:rPr>
      </w:pPr>
      <w:r w:rsidRPr="0096244E">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59A4DE8" w14:textId="77777777" w:rsidR="00C40251" w:rsidRPr="0096244E" w:rsidRDefault="00C40251" w:rsidP="00991586">
      <w:pPr>
        <w:ind w:right="140"/>
        <w:jc w:val="both"/>
      </w:pPr>
    </w:p>
    <w:p w14:paraId="0BAB5DF4" w14:textId="77777777" w:rsidR="00C40251" w:rsidRPr="0096244E" w:rsidRDefault="00C40251" w:rsidP="00650830">
      <w:pPr>
        <w:numPr>
          <w:ilvl w:val="0"/>
          <w:numId w:val="12"/>
        </w:numPr>
        <w:ind w:right="140"/>
        <w:jc w:val="both"/>
        <w:rPr>
          <w:b/>
          <w:bCs/>
        </w:rPr>
      </w:pPr>
      <w:r w:rsidRPr="0096244E">
        <w:rPr>
          <w:b/>
          <w:bCs/>
        </w:rPr>
        <w:t>PODSTAWY WYKLUCZENIA Z POSTĘPOWANIA</w:t>
      </w:r>
    </w:p>
    <w:p w14:paraId="291EDEE1" w14:textId="77777777" w:rsidR="00DB1B53" w:rsidRPr="0096244E" w:rsidRDefault="00DB1B53" w:rsidP="00DB1B53">
      <w:pPr>
        <w:numPr>
          <w:ilvl w:val="1"/>
          <w:numId w:val="12"/>
        </w:numPr>
        <w:shd w:val="clear" w:color="auto" w:fill="FFFFFF"/>
        <w:jc w:val="both"/>
        <w:rPr>
          <w:color w:val="000000" w:themeColor="text1"/>
        </w:rPr>
      </w:pPr>
      <w:r w:rsidRPr="0096244E">
        <w:t xml:space="preserve">Z </w:t>
      </w:r>
      <w:r w:rsidRPr="0096244E">
        <w:rPr>
          <w:color w:val="000000" w:themeColor="text1"/>
        </w:rPr>
        <w:t xml:space="preserve">postępowania o udzielenie zamówienia wyklucza się Wykonawców, w stosunku do których zachodzi którakolwiek z okoliczności wskazanych w </w:t>
      </w:r>
    </w:p>
    <w:p w14:paraId="20591C02" w14:textId="77777777" w:rsidR="00DB1B53" w:rsidRPr="0096244E" w:rsidRDefault="00DB1B53" w:rsidP="00DB1B53">
      <w:pPr>
        <w:numPr>
          <w:ilvl w:val="2"/>
          <w:numId w:val="12"/>
        </w:numPr>
        <w:shd w:val="clear" w:color="auto" w:fill="FFFFFF"/>
        <w:jc w:val="both"/>
        <w:rPr>
          <w:color w:val="000000" w:themeColor="text1"/>
        </w:rPr>
      </w:pPr>
      <w:r w:rsidRPr="0096244E">
        <w:rPr>
          <w:color w:val="000000" w:themeColor="text1"/>
        </w:rPr>
        <w:t>art. 108 ust. 1 Ustawy Pzp tj:</w:t>
      </w:r>
    </w:p>
    <w:p w14:paraId="15942A08" w14:textId="77777777" w:rsidR="00DB1B53" w:rsidRPr="0096244E" w:rsidRDefault="00DB1B53" w:rsidP="00DB1B53">
      <w:pPr>
        <w:shd w:val="clear" w:color="auto" w:fill="FFFFFF"/>
        <w:jc w:val="both"/>
        <w:rPr>
          <w:color w:val="000000" w:themeColor="text1"/>
        </w:rPr>
      </w:pPr>
      <w:r w:rsidRPr="0096244E">
        <w:rPr>
          <w:color w:val="000000" w:themeColor="text1"/>
        </w:rPr>
        <w:t>Z postępowania o udzielenie zamówienia wyklucza się wykonawcę:</w:t>
      </w:r>
    </w:p>
    <w:p w14:paraId="701D3C4F" w14:textId="77777777" w:rsidR="00DB1B53" w:rsidRPr="0096244E" w:rsidRDefault="00DB1B53" w:rsidP="00DB1B53">
      <w:pPr>
        <w:numPr>
          <w:ilvl w:val="0"/>
          <w:numId w:val="20"/>
        </w:numPr>
        <w:shd w:val="clear" w:color="auto" w:fill="FFFFFF"/>
        <w:ind w:left="426" w:hanging="284"/>
        <w:jc w:val="both"/>
        <w:rPr>
          <w:color w:val="000000" w:themeColor="text1"/>
        </w:rPr>
      </w:pPr>
      <w:r w:rsidRPr="0096244E">
        <w:rPr>
          <w:color w:val="000000" w:themeColor="text1"/>
        </w:rPr>
        <w:t>będącego osobą fizyczną, którego prawomocnie skazano za przestępstwo:</w:t>
      </w:r>
    </w:p>
    <w:p w14:paraId="2C9FA6E0" w14:textId="77777777" w:rsidR="00DB1B53" w:rsidRPr="0096244E" w:rsidRDefault="00DB1B53" w:rsidP="00DB1B53">
      <w:pPr>
        <w:numPr>
          <w:ilvl w:val="0"/>
          <w:numId w:val="18"/>
        </w:numPr>
        <w:shd w:val="clear" w:color="auto" w:fill="FFFFFF"/>
        <w:ind w:left="709" w:hanging="349"/>
        <w:jc w:val="both"/>
        <w:rPr>
          <w:color w:val="000000" w:themeColor="text1"/>
        </w:rPr>
      </w:pPr>
      <w:r w:rsidRPr="0096244E">
        <w:rPr>
          <w:color w:val="000000" w:themeColor="text1"/>
        </w:rPr>
        <w:lastRenderedPageBreak/>
        <w:t>udziału w zorganizowanej grupie przestępczej albo związku mającym na celu popełnienie przestępstwa lub przestępstwa skarbowego, o którym mowa w art. 258 Kodeksu karnego,</w:t>
      </w:r>
    </w:p>
    <w:p w14:paraId="03D1A2BD" w14:textId="77777777" w:rsidR="00DB1B53" w:rsidRPr="0096244E" w:rsidRDefault="00DB1B53" w:rsidP="00DB1B53">
      <w:pPr>
        <w:numPr>
          <w:ilvl w:val="0"/>
          <w:numId w:val="18"/>
        </w:numPr>
        <w:shd w:val="clear" w:color="auto" w:fill="FFFFFF"/>
        <w:ind w:left="709" w:hanging="349"/>
        <w:jc w:val="both"/>
        <w:rPr>
          <w:color w:val="000000" w:themeColor="text1"/>
        </w:rPr>
      </w:pPr>
      <w:r w:rsidRPr="0096244E">
        <w:rPr>
          <w:color w:val="000000" w:themeColor="text1"/>
        </w:rPr>
        <w:t>handlu ludźmi, o którym mowa w art. 189a Kodeksu karnego,</w:t>
      </w:r>
    </w:p>
    <w:p w14:paraId="1C5CEB74" w14:textId="77777777" w:rsidR="00DB1B53" w:rsidRPr="0096244E" w:rsidRDefault="00DB1B53" w:rsidP="00DB1B53">
      <w:pPr>
        <w:numPr>
          <w:ilvl w:val="0"/>
          <w:numId w:val="18"/>
        </w:numPr>
        <w:shd w:val="clear" w:color="auto" w:fill="FFFFFF"/>
        <w:ind w:left="709" w:hanging="349"/>
        <w:jc w:val="both"/>
        <w:rPr>
          <w:color w:val="000000" w:themeColor="text1"/>
        </w:rPr>
      </w:pPr>
      <w:r w:rsidRPr="0096244E">
        <w:rPr>
          <w:color w:val="000000" w:themeColor="text1"/>
        </w:rPr>
        <w:t>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w:t>
      </w:r>
    </w:p>
    <w:p w14:paraId="33C17CDC" w14:textId="77777777" w:rsidR="00DB1B53" w:rsidRPr="0096244E" w:rsidRDefault="00DB1B53" w:rsidP="00DB1B53">
      <w:pPr>
        <w:numPr>
          <w:ilvl w:val="0"/>
          <w:numId w:val="18"/>
        </w:numPr>
        <w:shd w:val="clear" w:color="auto" w:fill="FFFFFF"/>
        <w:ind w:left="709" w:hanging="349"/>
        <w:jc w:val="both"/>
        <w:rPr>
          <w:color w:val="000000" w:themeColor="text1"/>
        </w:rPr>
      </w:pPr>
      <w:r w:rsidRPr="0096244E">
        <w:rPr>
          <w:color w:val="000000" w:themeColor="text1"/>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0DFD4D9" w14:textId="77777777" w:rsidR="00DB1B53" w:rsidRPr="0096244E" w:rsidRDefault="00DB1B53" w:rsidP="00DB1B53">
      <w:pPr>
        <w:numPr>
          <w:ilvl w:val="0"/>
          <w:numId w:val="18"/>
        </w:numPr>
        <w:shd w:val="clear" w:color="auto" w:fill="FFFFFF"/>
        <w:ind w:left="709" w:hanging="349"/>
        <w:jc w:val="both"/>
        <w:rPr>
          <w:color w:val="000000" w:themeColor="text1"/>
        </w:rPr>
      </w:pPr>
      <w:r w:rsidRPr="0096244E">
        <w:rPr>
          <w:color w:val="000000" w:themeColor="text1"/>
        </w:rPr>
        <w:t>o charakterze terrorystycznym, o którym mowa w art. 115 § 20 Kodeksu karnego, lub mające na celu popełnienie tego przestępstwa,</w:t>
      </w:r>
    </w:p>
    <w:p w14:paraId="45F542E7" w14:textId="77777777" w:rsidR="00DB1B53" w:rsidRPr="0096244E" w:rsidRDefault="00DB1B53" w:rsidP="00DB1B53">
      <w:pPr>
        <w:numPr>
          <w:ilvl w:val="0"/>
          <w:numId w:val="18"/>
        </w:numPr>
        <w:shd w:val="clear" w:color="auto" w:fill="FFFFFF"/>
        <w:ind w:left="709" w:hanging="349"/>
        <w:jc w:val="both"/>
        <w:rPr>
          <w:color w:val="000000" w:themeColor="text1"/>
        </w:rPr>
      </w:pPr>
      <w:r w:rsidRPr="0096244E">
        <w:rPr>
          <w:color w:val="000000" w:themeColor="text1"/>
        </w:rPr>
        <w:t>powierzenia wykonywania pracy małoletniemu cudzoziemcowi, o którym mowa w art. 9 ust. 2 ustawy z dnia 15 czerwca 2012 r. o skutkach powierzania wykonywania pracy cudzoziemcom przebywającym wbrew przepisom na terytorium Rzeczypospolitej Polskiej (Dz. U. 2025 r. poz. 1567),</w:t>
      </w:r>
    </w:p>
    <w:p w14:paraId="6D1468FD" w14:textId="77777777" w:rsidR="00DB1B53" w:rsidRPr="0096244E" w:rsidRDefault="00DB1B53" w:rsidP="00DB1B53">
      <w:pPr>
        <w:numPr>
          <w:ilvl w:val="0"/>
          <w:numId w:val="18"/>
        </w:numPr>
        <w:shd w:val="clear" w:color="auto" w:fill="FFFFFF"/>
        <w:ind w:left="709" w:hanging="349"/>
        <w:jc w:val="both"/>
        <w:rPr>
          <w:color w:val="000000" w:themeColor="text1"/>
        </w:rPr>
      </w:pPr>
      <w:r w:rsidRPr="0096244E">
        <w:rPr>
          <w:color w:val="000000" w:themeColor="text1"/>
        </w:rPr>
        <w:t>przeciwko obrotowi gospodarczemu, o których mowa w art 296–307 Kodeksu karnego, przestępstwo oszustwa, o którym mowa w art. 286 oszustwo Kodeksu karnego, przestępstwo przeciwko wiarygodności dokumentów, o których mowa w art 270–277d Kodeksu karnego, lub przestępstwo skarbowe,</w:t>
      </w:r>
    </w:p>
    <w:p w14:paraId="430CA048" w14:textId="77777777" w:rsidR="00DB1B53" w:rsidRPr="0096244E" w:rsidRDefault="00DB1B53" w:rsidP="00DB1B53">
      <w:pPr>
        <w:numPr>
          <w:ilvl w:val="0"/>
          <w:numId w:val="18"/>
        </w:numPr>
        <w:shd w:val="clear" w:color="auto" w:fill="FFFFFF"/>
        <w:ind w:left="709" w:hanging="349"/>
        <w:jc w:val="both"/>
        <w:rPr>
          <w:color w:val="000000" w:themeColor="text1"/>
        </w:rPr>
      </w:pPr>
      <w:r w:rsidRPr="0096244E">
        <w:rPr>
          <w:color w:val="000000" w:themeColor="text1"/>
        </w:rPr>
        <w:t>o którym mowa w art. 9 ust. 1 i 3 lub art. 10 ustawy z dnia 15 czerwca 2012 r. o skutkach powierzania wykonywania pracy cudzoziemcom przebywającym wbrew przepisom na terytorium Rzeczypospolitej Polskiej</w:t>
      </w:r>
    </w:p>
    <w:p w14:paraId="566DB30F" w14:textId="77777777" w:rsidR="00DB1B53" w:rsidRPr="0096244E" w:rsidRDefault="00DB1B53" w:rsidP="00DB1B53">
      <w:pPr>
        <w:shd w:val="clear" w:color="auto" w:fill="FFFFFF"/>
        <w:jc w:val="both"/>
        <w:rPr>
          <w:color w:val="000000" w:themeColor="text1"/>
        </w:rPr>
      </w:pPr>
      <w:r w:rsidRPr="0096244E">
        <w:rPr>
          <w:color w:val="000000" w:themeColor="text1"/>
        </w:rPr>
        <w:t>– lub za odpowiedni czyn zabroniony określony w przepisach prawa obcego;</w:t>
      </w:r>
    </w:p>
    <w:p w14:paraId="497B3C89" w14:textId="77777777" w:rsidR="00DB1B53" w:rsidRPr="0096244E" w:rsidRDefault="00DB1B53" w:rsidP="00DB1B53">
      <w:pPr>
        <w:numPr>
          <w:ilvl w:val="0"/>
          <w:numId w:val="19"/>
        </w:numPr>
        <w:shd w:val="clear" w:color="auto" w:fill="FFFFFF"/>
        <w:ind w:left="426"/>
        <w:jc w:val="both"/>
        <w:rPr>
          <w:color w:val="000000" w:themeColor="text1"/>
        </w:rPr>
      </w:pPr>
      <w:r w:rsidRPr="0096244E">
        <w:rPr>
          <w:color w:val="000000" w:themeColor="text1"/>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7CE37CD" w14:textId="77777777" w:rsidR="00DB1B53" w:rsidRPr="0096244E" w:rsidRDefault="00DB1B53" w:rsidP="00DB1B53">
      <w:pPr>
        <w:numPr>
          <w:ilvl w:val="0"/>
          <w:numId w:val="19"/>
        </w:numPr>
        <w:shd w:val="clear" w:color="auto" w:fill="FFFFFF"/>
        <w:ind w:left="426"/>
        <w:jc w:val="both"/>
        <w:rPr>
          <w:color w:val="000000" w:themeColor="text1"/>
        </w:rPr>
      </w:pPr>
      <w:r w:rsidRPr="0096244E">
        <w:rPr>
          <w:color w:val="000000" w:themeColor="text1"/>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D3F79C1" w14:textId="77777777" w:rsidR="00DB1B53" w:rsidRPr="0096244E" w:rsidRDefault="00DB1B53" w:rsidP="00DB1B53">
      <w:pPr>
        <w:numPr>
          <w:ilvl w:val="0"/>
          <w:numId w:val="19"/>
        </w:numPr>
        <w:shd w:val="clear" w:color="auto" w:fill="FFFFFF"/>
        <w:ind w:left="426"/>
        <w:jc w:val="both"/>
        <w:rPr>
          <w:color w:val="000000" w:themeColor="text1"/>
        </w:rPr>
      </w:pPr>
      <w:r w:rsidRPr="0096244E">
        <w:rPr>
          <w:color w:val="000000" w:themeColor="text1"/>
        </w:rPr>
        <w:t>wobec którego prawomocnie orzeczono zakaz ubiegania się o zamówienia publiczne;</w:t>
      </w:r>
    </w:p>
    <w:p w14:paraId="672EC97C" w14:textId="77777777" w:rsidR="00DB1B53" w:rsidRPr="0096244E" w:rsidRDefault="00DB1B53" w:rsidP="00DB1B53">
      <w:pPr>
        <w:numPr>
          <w:ilvl w:val="0"/>
          <w:numId w:val="19"/>
        </w:numPr>
        <w:shd w:val="clear" w:color="auto" w:fill="FFFFFF"/>
        <w:ind w:left="426"/>
        <w:jc w:val="both"/>
        <w:rPr>
          <w:color w:val="000000" w:themeColor="text1"/>
        </w:rPr>
      </w:pPr>
      <w:r w:rsidRPr="0096244E">
        <w:rPr>
          <w:color w:val="000000" w:themeColor="text1"/>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8F49B3A" w14:textId="77777777" w:rsidR="00DB1B53" w:rsidRPr="0096244E" w:rsidRDefault="00DB1B53" w:rsidP="00DB1B53">
      <w:pPr>
        <w:numPr>
          <w:ilvl w:val="0"/>
          <w:numId w:val="19"/>
        </w:numPr>
        <w:shd w:val="clear" w:color="auto" w:fill="FFFFFF"/>
        <w:ind w:left="426"/>
        <w:jc w:val="both"/>
        <w:rPr>
          <w:color w:val="000000" w:themeColor="text1"/>
        </w:rPr>
      </w:pPr>
      <w:r w:rsidRPr="0096244E">
        <w:rPr>
          <w:color w:val="000000" w:themeColor="text1"/>
        </w:rPr>
        <w:t>jeżeli, w przypadkach, o których mowa w art. 85</w:t>
      </w:r>
      <w:r w:rsidRPr="0096244E">
        <w:rPr>
          <w:strike/>
          <w:color w:val="000000" w:themeColor="text1"/>
        </w:rPr>
        <w:t xml:space="preserve"> </w:t>
      </w:r>
      <w:r w:rsidRPr="0096244E">
        <w:rPr>
          <w:color w:val="000000" w:themeColor="text1"/>
        </w:rPr>
        <w:t>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AF3B93E" w14:textId="77777777" w:rsidR="00DB1B53" w:rsidRPr="0096244E" w:rsidRDefault="00DB1B53" w:rsidP="00DB1B53">
      <w:pPr>
        <w:numPr>
          <w:ilvl w:val="2"/>
          <w:numId w:val="12"/>
        </w:numPr>
        <w:shd w:val="clear" w:color="auto" w:fill="FFFFFF"/>
        <w:ind w:left="709" w:hanging="709"/>
        <w:jc w:val="both"/>
        <w:rPr>
          <w:color w:val="000000" w:themeColor="text1"/>
        </w:rPr>
      </w:pPr>
      <w:r w:rsidRPr="0096244E">
        <w:rPr>
          <w:color w:val="000000" w:themeColor="text1"/>
        </w:rPr>
        <w:t>art. 109. ust. 1 punkt 4 Ustawy Pzp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oraz;</w:t>
      </w:r>
    </w:p>
    <w:p w14:paraId="631649B3" w14:textId="77777777" w:rsidR="00DB1B53" w:rsidRPr="0096244E" w:rsidRDefault="00DB1B53" w:rsidP="00DB1B53">
      <w:pPr>
        <w:numPr>
          <w:ilvl w:val="2"/>
          <w:numId w:val="12"/>
        </w:numPr>
        <w:shd w:val="clear" w:color="auto" w:fill="FFFFFF"/>
        <w:ind w:left="709" w:hanging="709"/>
        <w:jc w:val="both"/>
        <w:rPr>
          <w:color w:val="000000" w:themeColor="text1"/>
        </w:rPr>
      </w:pPr>
      <w:r w:rsidRPr="0096244E">
        <w:rPr>
          <w:color w:val="000000" w:themeColor="text1"/>
        </w:rPr>
        <w:t>na 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Pzp wyklucza się:</w:t>
      </w:r>
    </w:p>
    <w:p w14:paraId="6916517C" w14:textId="77777777" w:rsidR="00DB1B53" w:rsidRPr="0096244E" w:rsidRDefault="00DB1B53" w:rsidP="00DB1B53">
      <w:pPr>
        <w:numPr>
          <w:ilvl w:val="3"/>
          <w:numId w:val="12"/>
        </w:numPr>
        <w:shd w:val="clear" w:color="auto" w:fill="FFFFFF"/>
        <w:ind w:left="993" w:hanging="851"/>
        <w:jc w:val="both"/>
        <w:rPr>
          <w:color w:val="000000" w:themeColor="text1"/>
        </w:rPr>
      </w:pPr>
      <w:r w:rsidRPr="0096244E">
        <w:rPr>
          <w:color w:val="000000" w:themeColor="text1"/>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840ECBF" w14:textId="77777777" w:rsidR="00DB1B53" w:rsidRPr="0096244E" w:rsidRDefault="00DB1B53" w:rsidP="00DB1B53">
      <w:pPr>
        <w:numPr>
          <w:ilvl w:val="3"/>
          <w:numId w:val="12"/>
        </w:numPr>
        <w:shd w:val="clear" w:color="auto" w:fill="FFFFFF"/>
        <w:ind w:left="993" w:hanging="851"/>
        <w:jc w:val="both"/>
      </w:pPr>
      <w:r w:rsidRPr="0096244E">
        <w:rPr>
          <w:color w:val="000000" w:themeColor="text1"/>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w:t>
      </w:r>
      <w:r w:rsidRPr="0096244E">
        <w:t>rzeczywistym od dnia 24 lutego 2022 r., o ile została wpisana na listę na podstawie decyzji w sprawie wpisu na listę rozstrzygającej o zastosowaniu środka, o którym mowa w art. 1 pkt 3 ustawy;</w:t>
      </w:r>
    </w:p>
    <w:p w14:paraId="0DC7280B" w14:textId="77777777" w:rsidR="00DB1B53" w:rsidRPr="0096244E" w:rsidRDefault="00DB1B53" w:rsidP="00DB1B53">
      <w:pPr>
        <w:numPr>
          <w:ilvl w:val="3"/>
          <w:numId w:val="12"/>
        </w:numPr>
        <w:shd w:val="clear" w:color="auto" w:fill="FFFFFF"/>
        <w:ind w:left="993" w:hanging="851"/>
        <w:jc w:val="both"/>
      </w:pPr>
      <w:r w:rsidRPr="0096244E">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C57DA81" w14:textId="77777777" w:rsidR="00DB1B53" w:rsidRPr="0096244E" w:rsidRDefault="00DB1B53" w:rsidP="00DB1B53">
      <w:pPr>
        <w:numPr>
          <w:ilvl w:val="1"/>
          <w:numId w:val="12"/>
        </w:numPr>
        <w:shd w:val="clear" w:color="auto" w:fill="FFFFFF"/>
        <w:ind w:left="567" w:hanging="567"/>
        <w:jc w:val="both"/>
      </w:pPr>
      <w:r w:rsidRPr="0096244E">
        <w:t xml:space="preserve">Wykluczenie Wykonawcy następuje zgodnie z art. 110 ust. 1 oraz art. 111 Ustawy Pzp. </w:t>
      </w:r>
    </w:p>
    <w:p w14:paraId="41665CA8" w14:textId="77777777" w:rsidR="00DB1B53" w:rsidRPr="0096244E" w:rsidRDefault="00DB1B53" w:rsidP="00DB1B53">
      <w:pPr>
        <w:numPr>
          <w:ilvl w:val="1"/>
          <w:numId w:val="12"/>
        </w:numPr>
        <w:shd w:val="clear" w:color="auto" w:fill="FFFFFF"/>
        <w:ind w:left="567" w:hanging="567"/>
        <w:jc w:val="both"/>
      </w:pPr>
      <w:r w:rsidRPr="0096244E">
        <w:t>Wykluczenie o którym mowa w punkcie 6.1.3. następuje na okres trwania opisanych powyżej okoliczności.</w:t>
      </w:r>
    </w:p>
    <w:p w14:paraId="0EFD720D" w14:textId="77777777" w:rsidR="00DB1B53" w:rsidRPr="0096244E" w:rsidRDefault="00DB1B53" w:rsidP="00DB1B53">
      <w:pPr>
        <w:numPr>
          <w:ilvl w:val="1"/>
          <w:numId w:val="12"/>
        </w:numPr>
        <w:shd w:val="clear" w:color="auto" w:fill="FFFFFF"/>
        <w:ind w:left="567" w:hanging="567"/>
        <w:jc w:val="both"/>
      </w:pPr>
      <w:r w:rsidRPr="0096244E">
        <w:t>Wykonawca nie podlega wykluczeniu w okolicznościach określonych w art. 108 ust. 1 pkt 1, 2, 5 i 6 Ustawy Pzp, jeżeli udowodni zamawiającemu, że spełnił łącznie przesłanki wskazane w art. 110 ust. 2 Ustawy pzp:</w:t>
      </w:r>
    </w:p>
    <w:p w14:paraId="2C0D081C" w14:textId="77777777" w:rsidR="00DB1B53" w:rsidRPr="0096244E" w:rsidRDefault="00DB1B53" w:rsidP="00DB1B53">
      <w:pPr>
        <w:numPr>
          <w:ilvl w:val="2"/>
          <w:numId w:val="12"/>
        </w:numPr>
        <w:shd w:val="clear" w:color="auto" w:fill="FFFFFF"/>
        <w:ind w:left="567" w:hanging="567"/>
        <w:jc w:val="both"/>
      </w:pPr>
      <w:r w:rsidRPr="0096244E">
        <w:lastRenderedPageBreak/>
        <w:t>naprawił lub zobowiązał się do naprawienia szkody wyrządzonej przestępstwem, wykroczeniem lub swoim nieprawidłowym postępowaniem, w tym poprzez zadośćuczynienie pieniężne;</w:t>
      </w:r>
    </w:p>
    <w:p w14:paraId="0AFCD42C" w14:textId="77777777" w:rsidR="00DB1B53" w:rsidRPr="0096244E" w:rsidRDefault="00DB1B53" w:rsidP="00DB1B53">
      <w:pPr>
        <w:numPr>
          <w:ilvl w:val="2"/>
          <w:numId w:val="12"/>
        </w:numPr>
        <w:shd w:val="clear" w:color="auto" w:fill="FFFFFF"/>
        <w:ind w:left="567" w:hanging="567"/>
        <w:jc w:val="both"/>
      </w:pPr>
      <w:r w:rsidRPr="0096244E">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0643FBA" w14:textId="77777777" w:rsidR="00DB1B53" w:rsidRPr="0096244E" w:rsidRDefault="00DB1B53" w:rsidP="00DB1B53">
      <w:pPr>
        <w:numPr>
          <w:ilvl w:val="2"/>
          <w:numId w:val="12"/>
        </w:numPr>
        <w:shd w:val="clear" w:color="auto" w:fill="FFFFFF"/>
        <w:ind w:left="567" w:hanging="567"/>
        <w:jc w:val="both"/>
      </w:pPr>
      <w:r w:rsidRPr="0096244E">
        <w:t>podjął konkretne środki techniczne, organizacyjne i kadrowe, odpowiednie dla zapobiegania dalszym przestępstwom, wykroczeniom lub nieprawidłowemu postępowaniu, w szczególności:</w:t>
      </w:r>
    </w:p>
    <w:p w14:paraId="40ED8EB3" w14:textId="77777777" w:rsidR="00DB1B53" w:rsidRPr="0096244E" w:rsidRDefault="00DB1B53" w:rsidP="00DB1B53">
      <w:pPr>
        <w:numPr>
          <w:ilvl w:val="0"/>
          <w:numId w:val="17"/>
        </w:numPr>
        <w:shd w:val="clear" w:color="auto" w:fill="FFFFFF"/>
        <w:jc w:val="both"/>
      </w:pPr>
      <w:r w:rsidRPr="0096244E">
        <w:t>zerwał wszelkie powiązania z osobami lub podmiotami odpowiedzialnymi za nieprawidłowe postępowanie wykonawcy,</w:t>
      </w:r>
    </w:p>
    <w:p w14:paraId="7488317B" w14:textId="77777777" w:rsidR="00DB1B53" w:rsidRPr="0096244E" w:rsidRDefault="00DB1B53" w:rsidP="00DB1B53">
      <w:pPr>
        <w:numPr>
          <w:ilvl w:val="0"/>
          <w:numId w:val="17"/>
        </w:numPr>
        <w:shd w:val="clear" w:color="auto" w:fill="FFFFFF"/>
        <w:jc w:val="both"/>
      </w:pPr>
      <w:r w:rsidRPr="0096244E">
        <w:t>zreorganizował personel,</w:t>
      </w:r>
    </w:p>
    <w:p w14:paraId="27DF2E53" w14:textId="77777777" w:rsidR="00DB1B53" w:rsidRPr="0096244E" w:rsidRDefault="00DB1B53" w:rsidP="00DB1B53">
      <w:pPr>
        <w:numPr>
          <w:ilvl w:val="0"/>
          <w:numId w:val="17"/>
        </w:numPr>
        <w:shd w:val="clear" w:color="auto" w:fill="FFFFFF"/>
        <w:jc w:val="both"/>
      </w:pPr>
      <w:r w:rsidRPr="0096244E">
        <w:t>wdrożył system sprawozdawczości i kontroli,</w:t>
      </w:r>
    </w:p>
    <w:p w14:paraId="3800FCB2" w14:textId="77777777" w:rsidR="00DB1B53" w:rsidRPr="0096244E" w:rsidRDefault="00DB1B53" w:rsidP="00DB1B53">
      <w:pPr>
        <w:numPr>
          <w:ilvl w:val="0"/>
          <w:numId w:val="17"/>
        </w:numPr>
        <w:shd w:val="clear" w:color="auto" w:fill="FFFFFF"/>
        <w:jc w:val="both"/>
      </w:pPr>
      <w:r w:rsidRPr="0096244E">
        <w:t>utworzył struktury audytu wewnętrznego do monitorowania przestrzegania przepisów, wewnętrznych regulacji lub standardów,</w:t>
      </w:r>
    </w:p>
    <w:p w14:paraId="18EB0AA3" w14:textId="77777777" w:rsidR="00DB1B53" w:rsidRPr="0096244E" w:rsidRDefault="00DB1B53" w:rsidP="00DB1B53">
      <w:pPr>
        <w:numPr>
          <w:ilvl w:val="0"/>
          <w:numId w:val="17"/>
        </w:numPr>
        <w:shd w:val="clear" w:color="auto" w:fill="FFFFFF"/>
        <w:jc w:val="both"/>
      </w:pPr>
      <w:r w:rsidRPr="0096244E">
        <w:t>wprowadził wewnętrzne regulacje dotyczące odpowiedzialności i odszkodowań za nieprzestrzeganie przepisów, wewnętrznych regulacji lub standardów</w:t>
      </w:r>
    </w:p>
    <w:p w14:paraId="0C03DE1E" w14:textId="77777777" w:rsidR="00DB1B53" w:rsidRPr="0096244E" w:rsidRDefault="00DB1B53" w:rsidP="00DB1B53">
      <w:pPr>
        <w:numPr>
          <w:ilvl w:val="1"/>
          <w:numId w:val="12"/>
        </w:numPr>
        <w:shd w:val="clear" w:color="auto" w:fill="FFFFFF"/>
        <w:ind w:left="567" w:hanging="567"/>
        <w:jc w:val="both"/>
      </w:pPr>
      <w:r w:rsidRPr="0096244E">
        <w:t>Zamawiający oceni, czy podjęte przez Wykonawcę czynności, o których mowa w art. 110 ust. 2 Ustawy Pzp., są wystarczające do wykazania jego rzetelności, uwzględniając wagę i szczególne okoliczności czynu Wykonawcy. Jeżeli podjęte przez wykonawcę czynności nie są wystarczające do wykazania jego rzetelności, Zamawiający wyklucza Wykonawcę.</w:t>
      </w:r>
    </w:p>
    <w:p w14:paraId="3A0816C9" w14:textId="77777777" w:rsidR="00485E79" w:rsidRPr="0096244E" w:rsidRDefault="00485E79" w:rsidP="00991586">
      <w:pPr>
        <w:ind w:right="140"/>
        <w:jc w:val="both"/>
      </w:pPr>
    </w:p>
    <w:p w14:paraId="5A22E351" w14:textId="77777777" w:rsidR="00C07AB7" w:rsidRPr="0096244E" w:rsidRDefault="00C07AB7" w:rsidP="00650830">
      <w:pPr>
        <w:numPr>
          <w:ilvl w:val="0"/>
          <w:numId w:val="12"/>
        </w:numPr>
        <w:ind w:right="140"/>
        <w:jc w:val="both"/>
        <w:rPr>
          <w:b/>
          <w:bCs/>
        </w:rPr>
      </w:pPr>
      <w:r w:rsidRPr="0096244E">
        <w:rPr>
          <w:b/>
          <w:bCs/>
        </w:rPr>
        <w:t>OŚWIADCZENIA I DOKUMENTY, JAKIE ZOBOWIĄZANI SĄ DOSTARCZYĆ WYKONAWCY W CELU POTWIERDZENIA SPEŁNIANIA WARUNKÓW UDZIAŁU W POSTĘPOWANIU ORAZ WYKAZANIA BRAKU PODSTAW WYKLUCZENIA (PODMIOTOWE ŚRODKI DOWODOWE)</w:t>
      </w:r>
    </w:p>
    <w:p w14:paraId="2824605B" w14:textId="77777777" w:rsidR="00E0032A" w:rsidRPr="00306100" w:rsidRDefault="00E0032A" w:rsidP="00E0032A">
      <w:pPr>
        <w:numPr>
          <w:ilvl w:val="1"/>
          <w:numId w:val="12"/>
        </w:numPr>
        <w:ind w:left="426" w:right="140" w:hanging="426"/>
        <w:jc w:val="both"/>
      </w:pPr>
      <w:r w:rsidRPr="00306100">
        <w:t xml:space="preserve">Do oferty Wykonawca zobowiązany jest dołączyć aktualne na dzień składania ofert oświadczenie o spełnianiu warunków udziału w postępowaniu oraz o braku podstaw do wykluczenia z postępowania - zgodnie z </w:t>
      </w:r>
      <w:r w:rsidRPr="00306100">
        <w:rPr>
          <w:b/>
          <w:bCs/>
        </w:rPr>
        <w:t>Załącznikiem nr 23.4 do SWZ</w:t>
      </w:r>
      <w:r w:rsidRPr="00306100">
        <w:t>;</w:t>
      </w:r>
    </w:p>
    <w:p w14:paraId="169151A9" w14:textId="77777777" w:rsidR="00E0032A" w:rsidRPr="00375B45" w:rsidRDefault="00E0032A" w:rsidP="00E0032A">
      <w:pPr>
        <w:numPr>
          <w:ilvl w:val="1"/>
          <w:numId w:val="12"/>
        </w:numPr>
        <w:ind w:left="426" w:right="140" w:hanging="426"/>
        <w:jc w:val="both"/>
      </w:pPr>
      <w:r w:rsidRPr="00375B45">
        <w:t>Informacje zawarte w oświadczeniu, o którym mowa w pkt 7.1 stanowią wstępne potwierdzenie, że Wykonawca nie podlega wykluczeniu oraz spełnia warunki udziału w postępowaniu.</w:t>
      </w:r>
    </w:p>
    <w:p w14:paraId="5FF688A0" w14:textId="029F5C81" w:rsidR="00E0032A" w:rsidRPr="00375B45" w:rsidRDefault="00E0032A" w:rsidP="00E0032A">
      <w:pPr>
        <w:numPr>
          <w:ilvl w:val="1"/>
          <w:numId w:val="12"/>
        </w:numPr>
        <w:ind w:left="426" w:right="140" w:hanging="426"/>
        <w:jc w:val="both"/>
      </w:pPr>
      <w:r w:rsidRPr="00375B45">
        <w:t xml:space="preserve">W przypadku gdy </w:t>
      </w:r>
      <w:r>
        <w:t>W</w:t>
      </w:r>
      <w:r w:rsidRPr="00375B45">
        <w:t>ykonawca zamierza posłużyć się certyfikatem wydanym w ramach certyfikacji wykonawców zamówień publicznych, o którym mowa w art. 124 ustawy Pzp, potwierdzającym brak podstaw do wykluczenia</w:t>
      </w:r>
      <w:r w:rsidR="003D57F9" w:rsidRPr="003D57F9">
        <w:t xml:space="preserve"> lub spełnianie warunków udziału w postępowaniu określonych w SWZ</w:t>
      </w:r>
      <w:r w:rsidRPr="00375B45">
        <w:t>, wskazuje w oświadczeniu składanym wraz z ofertą dane pozwalające na identyfikację tego certyfikatu oraz zakres podstaw wykluczenia</w:t>
      </w:r>
      <w:r w:rsidR="003D57F9" w:rsidRPr="003D57F9">
        <w:t xml:space="preserve"> lub spełnianie warunków udziału w postępowaniu</w:t>
      </w:r>
      <w:r w:rsidRPr="00375B45">
        <w:t xml:space="preserve">, w odniesieniu do których będzie się nim posługiwał. Brak informacji o certyfikacie </w:t>
      </w:r>
      <w:r w:rsidRPr="00375B45">
        <w:rPr>
          <w:b/>
          <w:bCs/>
        </w:rPr>
        <w:t>będzie uznany za oświadczenie wykonawcy, że w niniejszym postępowaniu nie będzie on wykorzystywał certyfikatu.</w:t>
      </w:r>
    </w:p>
    <w:p w14:paraId="0FE43FDD" w14:textId="77777777" w:rsidR="00E0032A" w:rsidRPr="00306100" w:rsidRDefault="00E0032A" w:rsidP="00E0032A">
      <w:pPr>
        <w:numPr>
          <w:ilvl w:val="1"/>
          <w:numId w:val="12"/>
        </w:numPr>
        <w:ind w:left="426" w:right="140" w:hanging="426"/>
        <w:jc w:val="both"/>
      </w:pPr>
      <w:r w:rsidRPr="00375B45">
        <w:t xml:space="preserve">Zamawiający wzywa wykonawcę, którego oferta została najwyżej oceniona, do złożenia w wyznaczonym terminie, </w:t>
      </w:r>
      <w:r w:rsidRPr="00306100">
        <w:t>nie krótszym niż 5 dni od dnia wezwania, podmiotowych środków dowodowych, jeżeli wymagał ich złożenia w ogłoszeniu o zamówieniu lub dokumentach zamówienia, aktualnych na dzień złożenia podmiotowych środków dowodowych.</w:t>
      </w:r>
    </w:p>
    <w:p w14:paraId="77EFCB89" w14:textId="77777777" w:rsidR="005B5BA1" w:rsidRPr="0096244E" w:rsidRDefault="005B5BA1" w:rsidP="000A404C">
      <w:pPr>
        <w:ind w:left="426" w:right="140" w:hanging="426"/>
        <w:jc w:val="both"/>
      </w:pPr>
    </w:p>
    <w:p w14:paraId="370A7613" w14:textId="77777777" w:rsidR="00875E08" w:rsidRPr="0096244E" w:rsidRDefault="00875E08" w:rsidP="000A404C">
      <w:pPr>
        <w:numPr>
          <w:ilvl w:val="1"/>
          <w:numId w:val="12"/>
        </w:numPr>
        <w:ind w:left="426" w:right="140" w:hanging="426"/>
        <w:jc w:val="both"/>
        <w:rPr>
          <w:b/>
          <w:bCs/>
          <w:u w:val="single"/>
        </w:rPr>
      </w:pPr>
      <w:r w:rsidRPr="0096244E">
        <w:rPr>
          <w:b/>
          <w:bCs/>
          <w:u w:val="single"/>
        </w:rPr>
        <w:t>Podmiotowe środki dowodowe wymagane od wykonawcy obejmują:</w:t>
      </w:r>
    </w:p>
    <w:p w14:paraId="1F3330E3" w14:textId="77777777" w:rsidR="005B5BA1" w:rsidRPr="0096244E" w:rsidRDefault="005B5BA1" w:rsidP="005B5BA1">
      <w:pPr>
        <w:numPr>
          <w:ilvl w:val="2"/>
          <w:numId w:val="12"/>
        </w:numPr>
        <w:ind w:left="567" w:right="140" w:hanging="567"/>
        <w:jc w:val="both"/>
      </w:pPr>
      <w:r w:rsidRPr="0096244E">
        <w:rPr>
          <w:b/>
          <w:bCs/>
        </w:rPr>
        <w:t>Oświadczenie wykonawcy, w zakresie art. 108 ust. 1 pkt 5 ustawy</w:t>
      </w:r>
      <w:r w:rsidRPr="0096244E">
        <w:t>, o braku przynależności do tej samej grupy kapitałowej, w rozumieniu ustawy z dnia 16.02.2007 r. o ochronie konkurencji i konsumentów (Dz. U. z 2020 r. poz. 1076),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23.5 do SWZ;</w:t>
      </w:r>
    </w:p>
    <w:p w14:paraId="09E742B2" w14:textId="77777777" w:rsidR="005B5BA1" w:rsidRPr="0096244E" w:rsidRDefault="005B5BA1" w:rsidP="005B5BA1">
      <w:pPr>
        <w:numPr>
          <w:ilvl w:val="2"/>
          <w:numId w:val="12"/>
        </w:numPr>
        <w:ind w:left="567" w:right="140" w:hanging="567"/>
        <w:jc w:val="both"/>
      </w:pPr>
      <w:r w:rsidRPr="0096244E">
        <w:rPr>
          <w:b/>
          <w:bCs/>
        </w:rPr>
        <w:t xml:space="preserve">Odpis lub informacja z Krajowego Rejestru Sądowego lub z Centralnej Ewidencji i Informacji o Działalności Gospodarczej, w zakresie art. 109 ust. 1 pkt 4 ustawy, </w:t>
      </w:r>
      <w:r w:rsidRPr="0096244E">
        <w:t>sporządzonych nie wcześniej niż 3 miesiące przed jej złożeniem, jeżeli odrębne przepisy wymagają wpisu do rejestru lub ewidencji;</w:t>
      </w:r>
    </w:p>
    <w:p w14:paraId="07F64C0F" w14:textId="6A248954" w:rsidR="005B5BA1" w:rsidRPr="0096244E" w:rsidRDefault="005B5BA1" w:rsidP="005B5BA1">
      <w:pPr>
        <w:numPr>
          <w:ilvl w:val="2"/>
          <w:numId w:val="12"/>
        </w:numPr>
        <w:ind w:left="567" w:hanging="567"/>
        <w:jc w:val="both"/>
      </w:pPr>
      <w:r w:rsidRPr="0096244E">
        <w:rPr>
          <w:b/>
          <w:bCs/>
        </w:rPr>
        <w:t>Aktualne zezwolenie Ministra Spraw Wewnętrznych na używanie pojazdów samochodowych jako uprzywilejowanych w ruchu drogowym w przypadku wykorzystania tych pojazdów w związku z ratowaniem życia lub zdrowia ludzkiego, o którym mowa w art. 53 ust. 1 pkt 12</w:t>
      </w:r>
      <w:r w:rsidRPr="0096244E">
        <w:t>) ustawy Prawo o ruchu drogowym (Dz. U. z 202</w:t>
      </w:r>
      <w:r w:rsidR="00482961" w:rsidRPr="0096244E">
        <w:t>4</w:t>
      </w:r>
      <w:r w:rsidRPr="0096244E">
        <w:t xml:space="preserve"> poz</w:t>
      </w:r>
      <w:r w:rsidR="00482961" w:rsidRPr="0096244E">
        <w:t>.1251</w:t>
      </w:r>
      <w:r w:rsidRPr="0096244E">
        <w:t>)</w:t>
      </w:r>
      <w:r w:rsidRPr="0096244E">
        <w:rPr>
          <w:color w:val="000000"/>
        </w:rPr>
        <w:t xml:space="preserve"> lub oświadczenie, że w terminie 5 dni od daty podpisania umowy na świadczenie usług transportu sanitarnego wystąpi do Ministra Spraw Wewnętrznych o wydanie powyższego zezwolenia oraz przekaże Zamawiającemu kopie złożonego wniosku w terminie 2 dni od jego złożenia. Wymóg nie dotyczy Wykonawców, którzy w statucie działalności posiadają zadanie świadczenia usług transportu sanitarnego.</w:t>
      </w:r>
    </w:p>
    <w:p w14:paraId="0ED08111" w14:textId="77777777" w:rsidR="005B5BA1" w:rsidRPr="0096244E" w:rsidRDefault="005B5BA1" w:rsidP="005B5BA1">
      <w:pPr>
        <w:numPr>
          <w:ilvl w:val="2"/>
          <w:numId w:val="12"/>
        </w:numPr>
        <w:ind w:left="567" w:hanging="567"/>
        <w:jc w:val="both"/>
      </w:pPr>
      <w:r w:rsidRPr="0096244E">
        <w:rPr>
          <w:b/>
          <w:bCs/>
        </w:rPr>
        <w:t xml:space="preserve">Dokumentów potwierdzających, że Wykonawca jest ubezpieczony od odpowiedzialności cywilnej w zakresie prowadzonej działalności </w:t>
      </w:r>
      <w:r w:rsidRPr="0096244E">
        <w:t>związanej z przedmiotem zamówienia</w:t>
      </w:r>
      <w:r w:rsidRPr="0096244E">
        <w:rPr>
          <w:b/>
        </w:rPr>
        <w:t xml:space="preserve"> </w:t>
      </w:r>
      <w:r w:rsidRPr="0096244E">
        <w:t xml:space="preserve">na sumę gwarancyjną określoną przez Zamawiającego. </w:t>
      </w:r>
    </w:p>
    <w:p w14:paraId="6FF423B1" w14:textId="77777777" w:rsidR="005B5BA1" w:rsidRPr="0096244E" w:rsidRDefault="005B5BA1" w:rsidP="005B5BA1">
      <w:pPr>
        <w:numPr>
          <w:ilvl w:val="2"/>
          <w:numId w:val="12"/>
        </w:numPr>
        <w:ind w:left="567" w:hanging="567"/>
        <w:jc w:val="both"/>
      </w:pPr>
      <w:r w:rsidRPr="0096244E">
        <w:rPr>
          <w:b/>
          <w:bCs/>
        </w:rPr>
        <w:t>Wykaz narzędzi,</w:t>
      </w:r>
      <w:r w:rsidRPr="0096244E">
        <w:t xml:space="preserve"> wyposażenia zakładu lub urządzeń technicznych dostępnych wykonawcy w celu wykonania zamówienia publicznego wraz z informacją o podstawie do dysponowania tymi zasobami tj. wykaz pojazdów - Załącznik nr 23.6 do SWZ;</w:t>
      </w:r>
    </w:p>
    <w:p w14:paraId="040A3830" w14:textId="77777777" w:rsidR="005B5BA1" w:rsidRPr="0096244E" w:rsidRDefault="005B5BA1" w:rsidP="005B5BA1">
      <w:pPr>
        <w:numPr>
          <w:ilvl w:val="2"/>
          <w:numId w:val="12"/>
        </w:numPr>
        <w:ind w:left="567" w:hanging="567"/>
        <w:jc w:val="both"/>
      </w:pPr>
      <w:r w:rsidRPr="0096244E">
        <w:rPr>
          <w:b/>
          <w:bCs/>
        </w:rPr>
        <w:t>Wykazu osób,</w:t>
      </w:r>
      <w:r w:rsidRPr="0096244E">
        <w:t xml:space="preserve"> skierowanych przez Wykonawcę do realizacji zamówienia publicznego, w szczególności odpowiedzialnych za świadczenie usług, kontrolę jakości wraz z informacjami na temat ich kwalifikacji zawodowych, </w:t>
      </w:r>
      <w:r w:rsidRPr="0096244E">
        <w:lastRenderedPageBreak/>
        <w:t>uprawnień, doświadczenia i wykształcenia niezbędnych do wykonania zamówienia publicznego, a także zakresu wykonywanych przez nie czynności oraz informacją o podstawie do dysponowania tymi osobami - Załącznik nr 23.7 do SWZ;</w:t>
      </w:r>
    </w:p>
    <w:p w14:paraId="6613682F" w14:textId="77777777" w:rsidR="005B5BA1" w:rsidRPr="0096244E" w:rsidRDefault="005B5BA1" w:rsidP="005B5BA1">
      <w:pPr>
        <w:ind w:left="567"/>
        <w:jc w:val="both"/>
      </w:pPr>
    </w:p>
    <w:p w14:paraId="7EEC978D" w14:textId="027E9C28" w:rsidR="00875E08" w:rsidRPr="0096244E" w:rsidRDefault="00875E08" w:rsidP="000A404C">
      <w:pPr>
        <w:numPr>
          <w:ilvl w:val="1"/>
          <w:numId w:val="12"/>
        </w:numPr>
        <w:ind w:left="426" w:right="140" w:hanging="426"/>
        <w:jc w:val="both"/>
      </w:pPr>
      <w:r w:rsidRPr="0096244E">
        <w:t>Jeżeli Wykonawca ma siedzibę lub miejsce zamieszkania poza terytorium Rzeczypospolitej Polskiej, zamiast dokumentu, o których mowa w ust. 7.</w:t>
      </w:r>
      <w:r w:rsidR="003D57F9">
        <w:t>5</w:t>
      </w:r>
      <w:r w:rsidRPr="0096244E">
        <w:t>.2,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 .</w:t>
      </w:r>
    </w:p>
    <w:p w14:paraId="557F09C3" w14:textId="0A793D29" w:rsidR="00875E08" w:rsidRPr="0096244E" w:rsidRDefault="00875E08" w:rsidP="000A404C">
      <w:pPr>
        <w:numPr>
          <w:ilvl w:val="1"/>
          <w:numId w:val="12"/>
        </w:numPr>
        <w:ind w:left="426" w:right="140" w:hanging="426"/>
        <w:jc w:val="both"/>
      </w:pPr>
      <w:r w:rsidRPr="0096244E">
        <w:t>Jeżeli w kraju, w którym Wykonawca ma siedzibę lub miejsce zamieszkania, nie wydaje się dokumentów, o których mowa w ust. 7.</w:t>
      </w:r>
      <w:r w:rsidR="003D57F9">
        <w:t>6</w:t>
      </w:r>
      <w:r w:rsidRPr="0096244E">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 .</w:t>
      </w:r>
    </w:p>
    <w:p w14:paraId="05A65C54" w14:textId="77777777" w:rsidR="00875E08" w:rsidRPr="0096244E" w:rsidRDefault="00875E08" w:rsidP="000A404C">
      <w:pPr>
        <w:numPr>
          <w:ilvl w:val="1"/>
          <w:numId w:val="12"/>
        </w:numPr>
        <w:ind w:left="426" w:right="140" w:hanging="426"/>
        <w:jc w:val="both"/>
      </w:pPr>
      <w:r w:rsidRPr="0096244E">
        <w:t>Zamawiający nie wzywa do złożenia podmiotowych środków dowodowych, jeżeli:</w:t>
      </w:r>
    </w:p>
    <w:p w14:paraId="5A30B7DD" w14:textId="77777777" w:rsidR="00875E08" w:rsidRPr="0096244E" w:rsidRDefault="00875E08" w:rsidP="00650830">
      <w:pPr>
        <w:numPr>
          <w:ilvl w:val="2"/>
          <w:numId w:val="12"/>
        </w:numPr>
        <w:ind w:left="851" w:right="140" w:hanging="851"/>
        <w:jc w:val="both"/>
      </w:pPr>
      <w:r w:rsidRPr="0096244E">
        <w:t>może je uzyskać za pomocą bezpłatnych i ogólnodostępnych baz danych, w szczególności rejestrów publicznych w rozumieniu ustawy z dnia 17.02.2005 r. o informatyzacji działalności podmiotów realizujących zadania publiczne, o ile wykonawca wskazał w oświadczeniu, o którym mowa w art. 125 ust. 1 p.z.p dane umożliwiające dostęp do tych środków;</w:t>
      </w:r>
    </w:p>
    <w:p w14:paraId="1A0A7FB7" w14:textId="77777777" w:rsidR="00875E08" w:rsidRPr="0096244E" w:rsidRDefault="00875E08" w:rsidP="00650830">
      <w:pPr>
        <w:numPr>
          <w:ilvl w:val="2"/>
          <w:numId w:val="12"/>
        </w:numPr>
        <w:ind w:left="851" w:right="140" w:hanging="851"/>
        <w:jc w:val="both"/>
      </w:pPr>
      <w:r w:rsidRPr="0096244E">
        <w:t>podmiotowym środkiem dowodowym jest oświadczenie, którego treść odpowiada zakresowi oświadczenia, o którym mowa w art. 125 ust. 1.</w:t>
      </w:r>
    </w:p>
    <w:p w14:paraId="0B446D1F" w14:textId="77777777" w:rsidR="00E0032A" w:rsidRDefault="00875E08" w:rsidP="00E0032A">
      <w:pPr>
        <w:numPr>
          <w:ilvl w:val="1"/>
          <w:numId w:val="12"/>
        </w:numPr>
        <w:ind w:left="426" w:right="140" w:hanging="426"/>
        <w:jc w:val="both"/>
      </w:pPr>
      <w:r w:rsidRPr="0096244E">
        <w:t>Wykonawca nie jest zobowiązany do złożenia podmiotowych środków dowodowych, które zamawiający posiada, jeżeli wykonawca wskaże te środki oraz potwierdzi ich prawidłowość i aktualność.</w:t>
      </w:r>
    </w:p>
    <w:p w14:paraId="3E45E4BE" w14:textId="2CF6987B" w:rsidR="00E0032A" w:rsidRPr="00E0032A" w:rsidRDefault="00E0032A" w:rsidP="00E0032A">
      <w:pPr>
        <w:numPr>
          <w:ilvl w:val="1"/>
          <w:numId w:val="12"/>
        </w:numPr>
        <w:ind w:left="426" w:right="140" w:hanging="426"/>
        <w:jc w:val="both"/>
      </w:pPr>
      <w:r w:rsidRPr="00E0032A">
        <w:t>Wykonawca może zamiast odpowiednich podmiotowych środków dowodowych, wymaganych przez Zamawiającego w niniejszym postępowaniu, złożyć certyfikat wydany w ramach certyfikacji wykonawców zamówień publicznych, w zakresie, w jakim certyfikacja ta potwierdza brak podstaw wykluczenia lub spełnianie warunków udziału w postępowaniu określonych w SWZ. Certyfikat zastępuje podmiotowe środki dowodowe wyłącznie w zakresie objętym certyfikacją i przez okres, na jaki certyfikacja została udzielona. W pozostałym zakresie wykonawca składa podmiotowe środki dowodowe wymagane w punkcie 7.5. SWZ.</w:t>
      </w:r>
    </w:p>
    <w:p w14:paraId="621D0EA1" w14:textId="77777777" w:rsidR="000C4739" w:rsidRPr="0096244E" w:rsidRDefault="00875E08" w:rsidP="000A404C">
      <w:pPr>
        <w:numPr>
          <w:ilvl w:val="1"/>
          <w:numId w:val="12"/>
        </w:numPr>
        <w:ind w:left="426" w:right="140" w:hanging="426"/>
        <w:jc w:val="both"/>
      </w:pPr>
      <w:r w:rsidRPr="0096244E">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0FC71D4B" w14:textId="77777777" w:rsidR="00C07AB7" w:rsidRPr="0096244E" w:rsidRDefault="00C07AB7" w:rsidP="00991586">
      <w:pPr>
        <w:ind w:right="140"/>
        <w:jc w:val="both"/>
      </w:pPr>
    </w:p>
    <w:p w14:paraId="64BB81D0" w14:textId="77777777" w:rsidR="00C07AB7" w:rsidRPr="0096244E" w:rsidRDefault="007A4565" w:rsidP="00650830">
      <w:pPr>
        <w:numPr>
          <w:ilvl w:val="0"/>
          <w:numId w:val="12"/>
        </w:numPr>
        <w:ind w:right="140"/>
        <w:jc w:val="both"/>
        <w:rPr>
          <w:b/>
          <w:bCs/>
        </w:rPr>
      </w:pPr>
      <w:bookmarkStart w:id="7" w:name="_Hlk62823441"/>
      <w:r w:rsidRPr="0096244E">
        <w:rPr>
          <w:b/>
          <w:bCs/>
        </w:rPr>
        <w:t>POLEGANIE NA ZASOBACH INNYCH PODMIOTÓW</w:t>
      </w:r>
      <w:r w:rsidR="002A1C48" w:rsidRPr="0096244E">
        <w:rPr>
          <w:b/>
          <w:bCs/>
        </w:rPr>
        <w:t xml:space="preserve"> </w:t>
      </w:r>
      <w:bookmarkEnd w:id="7"/>
      <w:r w:rsidR="002A1C48" w:rsidRPr="0096244E">
        <w:rPr>
          <w:b/>
          <w:bCs/>
        </w:rPr>
        <w:t>ORAZ PODWYKONAWSTWO</w:t>
      </w:r>
    </w:p>
    <w:p w14:paraId="086FF1EA" w14:textId="77777777" w:rsidR="00875E08" w:rsidRPr="0096244E" w:rsidRDefault="00875E08" w:rsidP="00650830">
      <w:pPr>
        <w:numPr>
          <w:ilvl w:val="1"/>
          <w:numId w:val="12"/>
        </w:numPr>
        <w:ind w:right="140"/>
        <w:jc w:val="both"/>
      </w:pPr>
      <w:r w:rsidRPr="0096244E">
        <w:t>Poleganie na zasobach innych podmiotów</w:t>
      </w:r>
    </w:p>
    <w:p w14:paraId="49A06052" w14:textId="77777777" w:rsidR="00875E08" w:rsidRPr="0096244E" w:rsidRDefault="00875E08" w:rsidP="00650830">
      <w:pPr>
        <w:numPr>
          <w:ilvl w:val="2"/>
          <w:numId w:val="12"/>
        </w:numPr>
        <w:ind w:left="709" w:right="140" w:hanging="709"/>
        <w:jc w:val="both"/>
      </w:pPr>
      <w:r w:rsidRPr="0096244E">
        <w:t>Wykonawca może w celu potwierdzenia spełniania warunków udziału w polegać na zdolnościach technicznych lub zawodowych podmiotów udostępniających zasoby, niezależnie od charakteru prawnego łączących go z nimi stosunków prawnych.</w:t>
      </w:r>
    </w:p>
    <w:p w14:paraId="289BFA1D" w14:textId="77777777" w:rsidR="00875E08" w:rsidRPr="0096244E" w:rsidRDefault="00875E08" w:rsidP="00650830">
      <w:pPr>
        <w:numPr>
          <w:ilvl w:val="2"/>
          <w:numId w:val="12"/>
        </w:numPr>
        <w:ind w:left="709" w:right="140" w:hanging="709"/>
        <w:jc w:val="both"/>
      </w:pPr>
      <w:r w:rsidRPr="0096244E">
        <w:t>W odniesieniu do warunków dotyczących doświadczenia, wykonawcy mogą polegać na zdolnościach podmiotów udostępniających zasoby, jeśli podmioty te wykonają świadczenie do realizacji którego te zdolności są wymagane.</w:t>
      </w:r>
    </w:p>
    <w:p w14:paraId="02D6F997" w14:textId="77777777" w:rsidR="00875E08" w:rsidRPr="0096244E" w:rsidRDefault="00875E08" w:rsidP="00650830">
      <w:pPr>
        <w:numPr>
          <w:ilvl w:val="2"/>
          <w:numId w:val="12"/>
        </w:numPr>
        <w:ind w:left="709" w:right="140" w:hanging="709"/>
        <w:jc w:val="both"/>
      </w:pPr>
      <w:r w:rsidRPr="0096244E">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p>
    <w:p w14:paraId="0C31BB2C" w14:textId="77777777" w:rsidR="00875E08" w:rsidRPr="0096244E" w:rsidRDefault="00875E08" w:rsidP="00650830">
      <w:pPr>
        <w:numPr>
          <w:ilvl w:val="2"/>
          <w:numId w:val="12"/>
        </w:numPr>
        <w:ind w:left="709" w:right="140" w:hanging="709"/>
        <w:jc w:val="both"/>
      </w:pPr>
      <w:r w:rsidRPr="0096244E">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6AE64BFE" w14:textId="77777777" w:rsidR="00875E08" w:rsidRPr="0096244E" w:rsidRDefault="00875E08" w:rsidP="00650830">
      <w:pPr>
        <w:numPr>
          <w:ilvl w:val="2"/>
          <w:numId w:val="12"/>
        </w:numPr>
        <w:ind w:left="709" w:right="140" w:hanging="709"/>
        <w:jc w:val="both"/>
      </w:pPr>
      <w:r w:rsidRPr="0096244E">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1FFE4B46" w14:textId="77777777" w:rsidR="00875E08" w:rsidRPr="0096244E" w:rsidRDefault="00875E08" w:rsidP="00650830">
      <w:pPr>
        <w:numPr>
          <w:ilvl w:val="2"/>
          <w:numId w:val="12"/>
        </w:numPr>
        <w:ind w:left="709" w:right="140" w:hanging="709"/>
        <w:jc w:val="both"/>
      </w:pPr>
      <w:r w:rsidRPr="0096244E">
        <w:t>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799A784B" w14:textId="77777777" w:rsidR="00875E08" w:rsidRPr="0096244E" w:rsidRDefault="00875E08" w:rsidP="00650830">
      <w:pPr>
        <w:numPr>
          <w:ilvl w:val="2"/>
          <w:numId w:val="12"/>
        </w:numPr>
        <w:ind w:left="709" w:right="140" w:hanging="709"/>
        <w:jc w:val="both"/>
      </w:pPr>
      <w:r w:rsidRPr="0096244E">
        <w:t>Wykonawca, w przypadku polegania na zdolnościach lub sytuacji podmiotów udostępniających zasoby, przedstawia, wraz z oświadczeniem, o którym mowa w 7.1 SWZ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7 .</w:t>
      </w:r>
    </w:p>
    <w:p w14:paraId="3605DA78" w14:textId="77777777" w:rsidR="00875E08" w:rsidRPr="0096244E" w:rsidRDefault="00875E08" w:rsidP="00650830">
      <w:pPr>
        <w:numPr>
          <w:ilvl w:val="1"/>
          <w:numId w:val="12"/>
        </w:numPr>
        <w:ind w:right="-110"/>
        <w:jc w:val="both"/>
      </w:pPr>
      <w:r w:rsidRPr="0096244E">
        <w:t>Podwykonawstwo</w:t>
      </w:r>
    </w:p>
    <w:p w14:paraId="199B05F0" w14:textId="77777777" w:rsidR="00875E08" w:rsidRPr="0096244E" w:rsidRDefault="00875E08" w:rsidP="00650830">
      <w:pPr>
        <w:numPr>
          <w:ilvl w:val="2"/>
          <w:numId w:val="12"/>
        </w:numPr>
        <w:ind w:left="709" w:right="-110" w:hanging="709"/>
        <w:jc w:val="both"/>
      </w:pPr>
      <w:r w:rsidRPr="0096244E">
        <w:lastRenderedPageBreak/>
        <w:t xml:space="preserve">Wykonawca może powierzyć wykonanie części zamówienia podwykonawcy (podwykonawcom) . </w:t>
      </w:r>
    </w:p>
    <w:p w14:paraId="6B3F8195" w14:textId="77777777" w:rsidR="00875E08" w:rsidRPr="0096244E" w:rsidRDefault="00875E08" w:rsidP="00650830">
      <w:pPr>
        <w:numPr>
          <w:ilvl w:val="2"/>
          <w:numId w:val="12"/>
        </w:numPr>
        <w:ind w:left="709" w:right="-110" w:hanging="709"/>
        <w:jc w:val="both"/>
      </w:pPr>
      <w:r w:rsidRPr="0096244E">
        <w:t>Zamawiający nie zastrzega obowiązku osobistego wykonania przez Wykonawcę kluczowych części zamówienia .</w:t>
      </w:r>
    </w:p>
    <w:p w14:paraId="7E5B1036" w14:textId="77777777" w:rsidR="00E94897" w:rsidRPr="0096244E" w:rsidRDefault="00875E08" w:rsidP="00650830">
      <w:pPr>
        <w:numPr>
          <w:ilvl w:val="2"/>
          <w:numId w:val="12"/>
        </w:numPr>
        <w:ind w:left="709" w:right="158" w:hanging="709"/>
        <w:jc w:val="both"/>
      </w:pPr>
      <w:r w:rsidRPr="0096244E">
        <w:t>Zamawiający wymaga, aby w przypadku powierzenia części zamówienia podwykonawcom, Wykonawca wskazał w ofercie części zamówienia, których wykonanie zamierza powierzyć podwykonawcom oraz podał (o ile są mu wiadome na tym etapie) nazwy (firmy) tych podwykonawców .</w:t>
      </w:r>
    </w:p>
    <w:p w14:paraId="0689D4CB" w14:textId="77777777" w:rsidR="00E94897" w:rsidRPr="0096244E" w:rsidRDefault="00E94897" w:rsidP="007A4565">
      <w:pPr>
        <w:ind w:right="140"/>
        <w:jc w:val="both"/>
      </w:pPr>
    </w:p>
    <w:p w14:paraId="70B515E2" w14:textId="77777777" w:rsidR="007A4565" w:rsidRPr="0096244E" w:rsidRDefault="007A4565" w:rsidP="00650830">
      <w:pPr>
        <w:numPr>
          <w:ilvl w:val="0"/>
          <w:numId w:val="12"/>
        </w:numPr>
        <w:ind w:right="140"/>
        <w:jc w:val="both"/>
        <w:rPr>
          <w:b/>
          <w:bCs/>
        </w:rPr>
      </w:pPr>
      <w:r w:rsidRPr="0096244E">
        <w:rPr>
          <w:b/>
          <w:bCs/>
        </w:rPr>
        <w:t>INFORMACJA DLA WYKONAWCÓW WSPÓLNIE UBIEGAJĄCYCH SIĘ O UDZIELENIE ZAMÓWIENIA (SPÓŁKI CYWILNE/ KONSORCJA)</w:t>
      </w:r>
    </w:p>
    <w:p w14:paraId="6E156A65" w14:textId="77777777" w:rsidR="00875E08" w:rsidRPr="0096244E" w:rsidRDefault="00875E08" w:rsidP="00650830">
      <w:pPr>
        <w:numPr>
          <w:ilvl w:val="1"/>
          <w:numId w:val="12"/>
        </w:numPr>
        <w:ind w:right="140"/>
        <w:jc w:val="both"/>
      </w:pPr>
      <w:r w:rsidRPr="0096244E">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469FA917" w14:textId="77777777" w:rsidR="00875E08" w:rsidRPr="0096244E" w:rsidRDefault="00875E08" w:rsidP="00650830">
      <w:pPr>
        <w:numPr>
          <w:ilvl w:val="1"/>
          <w:numId w:val="12"/>
        </w:numPr>
        <w:ind w:right="140"/>
        <w:jc w:val="both"/>
      </w:pPr>
      <w:r w:rsidRPr="0096244E">
        <w:t>W przypadku Wykonawców wspólnie ubiegających się o udzielenie zamówienia, oświadczenia, o których mowa w Punkcie 7.1 SWZ, składa każdy z wykonawców. Oświadczenia te potwierdzają brak podstaw wykluczenia oraz spełnianie warunków udziału w zakresie, w jakim każdy z wykonawców wykazuje spełnianie warunków udziału w postępowaniu.</w:t>
      </w:r>
    </w:p>
    <w:p w14:paraId="7626AFB1" w14:textId="77777777" w:rsidR="00875E08" w:rsidRPr="0096244E" w:rsidRDefault="00875E08" w:rsidP="00650830">
      <w:pPr>
        <w:numPr>
          <w:ilvl w:val="1"/>
          <w:numId w:val="12"/>
        </w:numPr>
        <w:ind w:right="140"/>
        <w:jc w:val="both"/>
      </w:pPr>
      <w:r w:rsidRPr="0096244E">
        <w:t>Wykonawcy wspólnie ubiegający się o udzielenie zamówienia dołączają do oferty oświadczenie, z którego wynika, które roboty budowlane/dostawy/usługi  wykonają poszczególni wykonawcy.</w:t>
      </w:r>
    </w:p>
    <w:p w14:paraId="452F1F6C" w14:textId="77777777" w:rsidR="00875E08" w:rsidRPr="0096244E" w:rsidRDefault="00875E08" w:rsidP="00650830">
      <w:pPr>
        <w:numPr>
          <w:ilvl w:val="1"/>
          <w:numId w:val="12"/>
        </w:numPr>
        <w:ind w:right="140"/>
        <w:jc w:val="both"/>
      </w:pPr>
      <w:r w:rsidRPr="0096244E">
        <w:t>Oświadczenia i dokumenty potwierdzające brak podstaw do wykluczenia z postępowania składa każdy z Wykonawców wspólnie ubiegających się o zamówienie.</w:t>
      </w:r>
    </w:p>
    <w:p w14:paraId="3BD55178" w14:textId="77777777" w:rsidR="007A4565" w:rsidRPr="0096244E" w:rsidRDefault="007A4565" w:rsidP="007A4565">
      <w:pPr>
        <w:ind w:right="140"/>
        <w:jc w:val="both"/>
      </w:pPr>
    </w:p>
    <w:p w14:paraId="01A33D44" w14:textId="77777777" w:rsidR="007A4565" w:rsidRPr="0096244E" w:rsidRDefault="007A4565" w:rsidP="00650830">
      <w:pPr>
        <w:numPr>
          <w:ilvl w:val="0"/>
          <w:numId w:val="12"/>
        </w:numPr>
        <w:ind w:right="140"/>
        <w:jc w:val="both"/>
        <w:rPr>
          <w:b/>
          <w:bCs/>
        </w:rPr>
      </w:pPr>
      <w:r w:rsidRPr="0096244E">
        <w:rPr>
          <w:b/>
          <w:bCs/>
        </w:rPr>
        <w:t>SPOSÓB KOMUNIKACJI ORAZ WYJAŚNIENIA TREŚCI SWZ</w:t>
      </w:r>
    </w:p>
    <w:p w14:paraId="6E7216EB" w14:textId="77777777" w:rsidR="00D90A5F" w:rsidRPr="0096244E" w:rsidRDefault="00D90A5F" w:rsidP="00650830">
      <w:pPr>
        <w:numPr>
          <w:ilvl w:val="1"/>
          <w:numId w:val="12"/>
        </w:numPr>
        <w:ind w:left="709" w:right="140" w:hanging="709"/>
        <w:jc w:val="both"/>
      </w:pPr>
      <w:r w:rsidRPr="0096244E">
        <w:t xml:space="preserve">Informacje ogólne </w:t>
      </w:r>
    </w:p>
    <w:p w14:paraId="29E61E93" w14:textId="77777777" w:rsidR="00332070" w:rsidRPr="0096244E" w:rsidRDefault="00332070" w:rsidP="00650830">
      <w:pPr>
        <w:numPr>
          <w:ilvl w:val="2"/>
          <w:numId w:val="12"/>
        </w:numPr>
        <w:ind w:left="709" w:right="140" w:hanging="709"/>
        <w:jc w:val="both"/>
      </w:pPr>
      <w:r w:rsidRPr="0096244E">
        <w:t xml:space="preserve">W postępowaniu o udzielenie zamówienia publicznego komunikacja między Zamawiającym a wykonawcami odbywa się przy użyciu Platformy e-Zamówienia, która jest dostępna pod adresem </w:t>
      </w:r>
      <w:hyperlink r:id="rId10" w:history="1">
        <w:r w:rsidRPr="0096244E">
          <w:rPr>
            <w:rStyle w:val="Hipercze"/>
          </w:rPr>
          <w:t>https://ezamowienia.gov.pl</w:t>
        </w:r>
      </w:hyperlink>
      <w:r w:rsidRPr="0096244E">
        <w:t xml:space="preserve">. </w:t>
      </w:r>
    </w:p>
    <w:p w14:paraId="7C2FAD50" w14:textId="77777777" w:rsidR="00332070" w:rsidRPr="0096244E" w:rsidRDefault="00D90A5F" w:rsidP="00650830">
      <w:pPr>
        <w:numPr>
          <w:ilvl w:val="2"/>
          <w:numId w:val="12"/>
        </w:numPr>
        <w:ind w:left="709" w:right="140" w:hanging="709"/>
        <w:jc w:val="both"/>
      </w:pPr>
      <w:r w:rsidRPr="0096244E">
        <w:t xml:space="preserve"> </w:t>
      </w:r>
      <w:r w:rsidR="00332070" w:rsidRPr="0096244E">
        <w:t>Korzystanie z Platformy e-Zamówienia jest bezpłatne.</w:t>
      </w:r>
    </w:p>
    <w:p w14:paraId="4C18D3F1" w14:textId="77777777" w:rsidR="00332070" w:rsidRPr="0096244E" w:rsidRDefault="00332070" w:rsidP="00650830">
      <w:pPr>
        <w:numPr>
          <w:ilvl w:val="2"/>
          <w:numId w:val="12"/>
        </w:numPr>
        <w:ind w:left="709" w:right="140" w:hanging="709"/>
        <w:jc w:val="both"/>
      </w:pPr>
      <w:r w:rsidRPr="0096244E">
        <w:t>Zamawiający wyznacza następujące osoby do kontaktu z wykonawcami:</w:t>
      </w:r>
    </w:p>
    <w:p w14:paraId="6F87A462" w14:textId="77777777" w:rsidR="00332070" w:rsidRPr="0096244E" w:rsidRDefault="003E5D4B" w:rsidP="00C2490D">
      <w:pPr>
        <w:ind w:left="709" w:right="140"/>
        <w:jc w:val="both"/>
      </w:pPr>
      <w:r w:rsidRPr="0096244E">
        <w:t>Ewelina Silczak</w:t>
      </w:r>
      <w:r w:rsidR="00F209A1" w:rsidRPr="0096244E">
        <w:t xml:space="preserve"> tel. 65 525 37 6</w:t>
      </w:r>
      <w:r w:rsidRPr="0096244E">
        <w:t>4</w:t>
      </w:r>
      <w:r w:rsidR="00307DA5" w:rsidRPr="0096244E">
        <w:t xml:space="preserve">  email </w:t>
      </w:r>
      <w:hyperlink r:id="rId11" w:history="1">
        <w:r w:rsidRPr="0096244E">
          <w:rPr>
            <w:rStyle w:val="Hipercze"/>
          </w:rPr>
          <w:t>zamowienia@wsz.leszno.pl</w:t>
        </w:r>
      </w:hyperlink>
      <w:r w:rsidR="00C2490D" w:rsidRPr="0096244E">
        <w:t xml:space="preserve"> </w:t>
      </w:r>
    </w:p>
    <w:p w14:paraId="41BA29A7" w14:textId="77777777" w:rsidR="00332070" w:rsidRPr="0096244E" w:rsidRDefault="00332070" w:rsidP="00650830">
      <w:pPr>
        <w:numPr>
          <w:ilvl w:val="2"/>
          <w:numId w:val="12"/>
        </w:numPr>
        <w:ind w:left="709" w:right="140" w:hanging="709"/>
        <w:jc w:val="both"/>
        <w:rPr>
          <w:color w:val="0000FF"/>
        </w:rPr>
      </w:pPr>
      <w:r w:rsidRPr="0096244E">
        <w:t xml:space="preserve">Adres strony internetowej prowadzonego postępowania (link prowadzący bezpośrednio do widoku postępowania na Platformie e-Zamówienia): </w:t>
      </w:r>
    </w:p>
    <w:p w14:paraId="1DDCD4CB" w14:textId="403312F9" w:rsidR="005C6275" w:rsidRPr="0096244E" w:rsidRDefault="00CC2813" w:rsidP="00E53DA1">
      <w:pPr>
        <w:ind w:left="709" w:right="140" w:hanging="29"/>
        <w:jc w:val="both"/>
        <w:rPr>
          <w:b/>
        </w:rPr>
      </w:pPr>
      <w:hyperlink r:id="rId12" w:history="1">
        <w:r w:rsidRPr="00083BEF">
          <w:rPr>
            <w:rStyle w:val="Hipercze"/>
            <w:b/>
          </w:rPr>
          <w:t>https://ezamowienia.gov.pl/mp-client/search/list/ocds-148610-0344c1fc-d8ce-4c53-a4f9-c558a60a6fd5</w:t>
        </w:r>
      </w:hyperlink>
    </w:p>
    <w:p w14:paraId="18D5B24E" w14:textId="77777777" w:rsidR="00287D26" w:rsidRPr="0096244E" w:rsidRDefault="00287D26" w:rsidP="00E53DA1">
      <w:pPr>
        <w:ind w:left="709" w:right="140" w:hanging="29"/>
        <w:jc w:val="both"/>
        <w:rPr>
          <w:b/>
          <w:color w:val="FF0000"/>
          <w:u w:val="single"/>
        </w:rPr>
      </w:pPr>
    </w:p>
    <w:p w14:paraId="3BDC4384" w14:textId="77777777" w:rsidR="00332070" w:rsidRPr="0096244E" w:rsidRDefault="00332070" w:rsidP="005A01B7">
      <w:pPr>
        <w:ind w:left="709" w:right="140"/>
        <w:jc w:val="both"/>
        <w:rPr>
          <w:b/>
          <w:bCs/>
        </w:rPr>
      </w:pPr>
      <w:r w:rsidRPr="0096244E">
        <w:rPr>
          <w:b/>
          <w:bCs/>
        </w:rPr>
        <w:t>Postępowanie można wyszukać również ze strony głównej Platformy e-Zamówienia (przycisk „Przeglądaj postępowania/konkursy”).</w:t>
      </w:r>
    </w:p>
    <w:p w14:paraId="0C16FBA5" w14:textId="77777777" w:rsidR="005A01B7" w:rsidRPr="0096244E" w:rsidRDefault="00332070" w:rsidP="00650830">
      <w:pPr>
        <w:numPr>
          <w:ilvl w:val="2"/>
          <w:numId w:val="12"/>
        </w:numPr>
        <w:ind w:left="709" w:right="140" w:hanging="709"/>
        <w:jc w:val="both"/>
        <w:rPr>
          <w:color w:val="FF0000"/>
        </w:rPr>
      </w:pPr>
      <w:r w:rsidRPr="0096244E">
        <w:rPr>
          <w:b/>
          <w:bCs/>
        </w:rPr>
        <w:t>Identyfikator (ID) postępowania na Platformie e-Zamówienia</w:t>
      </w:r>
      <w:r w:rsidR="005119AE" w:rsidRPr="0096244E">
        <w:rPr>
          <w:b/>
          <w:bCs/>
        </w:rPr>
        <w:t>:</w:t>
      </w:r>
      <w:r w:rsidR="005119AE" w:rsidRPr="0096244E">
        <w:rPr>
          <w:b/>
          <w:bCs/>
          <w:color w:val="FF0000"/>
        </w:rPr>
        <w:t xml:space="preserve"> </w:t>
      </w:r>
    </w:p>
    <w:p w14:paraId="4DEEA856" w14:textId="77777777" w:rsidR="00CC2813" w:rsidRPr="00CC2813" w:rsidRDefault="00CC2813" w:rsidP="00CC2813">
      <w:pPr>
        <w:ind w:left="709" w:right="140"/>
        <w:jc w:val="both"/>
      </w:pPr>
      <w:r w:rsidRPr="00CC2813">
        <w:rPr>
          <w:b/>
          <w:bCs/>
        </w:rPr>
        <w:t>ocds-148610-0344c1fc-d8ce-4c53-a4f9-c558a60a6fd5</w:t>
      </w:r>
    </w:p>
    <w:p w14:paraId="3E747B1B" w14:textId="5C6FF3F3" w:rsidR="00744F54" w:rsidRPr="0096244E" w:rsidRDefault="00332070" w:rsidP="00650830">
      <w:pPr>
        <w:numPr>
          <w:ilvl w:val="2"/>
          <w:numId w:val="12"/>
        </w:numPr>
        <w:ind w:left="709" w:right="140" w:hanging="709"/>
        <w:jc w:val="both"/>
      </w:pPr>
      <w:r w:rsidRPr="0096244E">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r w:rsidR="00744F54" w:rsidRPr="0096244E">
        <w:t xml:space="preserve"> </w:t>
      </w:r>
    </w:p>
    <w:p w14:paraId="15A39746" w14:textId="77777777" w:rsidR="00744F54" w:rsidRPr="0096244E" w:rsidRDefault="00744F54" w:rsidP="007D5CBC">
      <w:pPr>
        <w:ind w:left="709" w:right="140" w:hanging="709"/>
        <w:jc w:val="both"/>
        <w:rPr>
          <w:b/>
          <w:bCs/>
        </w:rPr>
      </w:pPr>
      <w:r w:rsidRPr="0096244E">
        <w:rPr>
          <w:b/>
          <w:bCs/>
        </w:rPr>
        <w:t>UWAGA!</w:t>
      </w:r>
    </w:p>
    <w:p w14:paraId="3FEF1173" w14:textId="77777777" w:rsidR="00744F54" w:rsidRPr="0096244E" w:rsidRDefault="00744F54" w:rsidP="007D5CBC">
      <w:pPr>
        <w:ind w:left="709" w:right="140" w:hanging="709"/>
        <w:jc w:val="both"/>
      </w:pPr>
      <w:r w:rsidRPr="0096244E">
        <w:t>Użytkownik</w:t>
      </w:r>
      <w:r w:rsidR="006A4609" w:rsidRPr="0096244E">
        <w:t>, który ma złożyć ofertę, wycofać lub komunikować się z zamawiającym</w:t>
      </w:r>
      <w:r w:rsidRPr="0096244E">
        <w:t xml:space="preserve"> musi mieć nadane </w:t>
      </w:r>
      <w:r w:rsidR="006A4609" w:rsidRPr="0096244E">
        <w:t xml:space="preserve">odpowiednie uprawnienia </w:t>
      </w:r>
      <w:r w:rsidRPr="0096244E">
        <w:t xml:space="preserve">przez </w:t>
      </w:r>
      <w:r w:rsidR="006A4609" w:rsidRPr="0096244E">
        <w:t>swojego</w:t>
      </w:r>
      <w:r w:rsidRPr="0096244E">
        <w:t xml:space="preserve"> administratora</w:t>
      </w:r>
      <w:r w:rsidR="006A4609" w:rsidRPr="0096244E">
        <w:t xml:space="preserve"> na platformie e-zamówienia</w:t>
      </w:r>
      <w:r w:rsidRPr="0096244E">
        <w:t xml:space="preserve">! Uprawnienia należy </w:t>
      </w:r>
      <w:r w:rsidR="004D5E61" w:rsidRPr="0096244E">
        <w:t>nadać po wejściu na zakładkę „Administrowanie użytkownikami” w kolumnie Akcje  znajdującej się po prawej stronie wiersza z wybranym użytkownikiem, należy kliknąć „Zmień”</w:t>
      </w:r>
    </w:p>
    <w:p w14:paraId="517D4B62" w14:textId="77777777" w:rsidR="006A4609" w:rsidRPr="0096244E" w:rsidRDefault="006A4609" w:rsidP="00C2490D">
      <w:pPr>
        <w:ind w:left="709" w:right="140"/>
        <w:jc w:val="both"/>
        <w:rPr>
          <w:color w:val="0000FF"/>
        </w:rPr>
      </w:pPr>
      <w:hyperlink r:id="rId13" w:history="1">
        <w:r w:rsidRPr="0096244E">
          <w:rPr>
            <w:rStyle w:val="Hipercze"/>
          </w:rPr>
          <w:t>https://media.ezamowienia.gov.pl/pod/2020/11/ZZKPS-3.2_20211016.pdf</w:t>
        </w:r>
      </w:hyperlink>
    </w:p>
    <w:p w14:paraId="4EC1C9F0" w14:textId="77777777" w:rsidR="00332070" w:rsidRPr="0096244E" w:rsidRDefault="00332070" w:rsidP="00650830">
      <w:pPr>
        <w:numPr>
          <w:ilvl w:val="2"/>
          <w:numId w:val="12"/>
        </w:numPr>
        <w:ind w:left="709" w:right="140" w:hanging="709"/>
        <w:jc w:val="both"/>
      </w:pPr>
      <w:r w:rsidRPr="0096244E">
        <w:t>Przeglądanie i pobieranie publicznej treści dokumentacji postępowania nie wymaga posiadania konta na Platformie e-Zamówienia ani logowania.</w:t>
      </w:r>
    </w:p>
    <w:p w14:paraId="7B6CE622" w14:textId="77777777" w:rsidR="00332070" w:rsidRPr="0096244E" w:rsidRDefault="00332070" w:rsidP="00650830">
      <w:pPr>
        <w:numPr>
          <w:ilvl w:val="2"/>
          <w:numId w:val="12"/>
        </w:numPr>
        <w:ind w:left="709" w:right="140" w:hanging="709"/>
        <w:jc w:val="both"/>
      </w:pPr>
      <w:r w:rsidRPr="0096244E">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1BC5A06A" w14:textId="77777777" w:rsidR="00307DA5" w:rsidRPr="0096244E" w:rsidRDefault="00332070" w:rsidP="00650830">
      <w:pPr>
        <w:numPr>
          <w:ilvl w:val="2"/>
          <w:numId w:val="12"/>
        </w:numPr>
        <w:ind w:left="709" w:right="140" w:hanging="709"/>
        <w:jc w:val="both"/>
      </w:pPr>
      <w:r w:rsidRPr="0096244E">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r w:rsidR="00307DA5" w:rsidRPr="0096244E">
        <w:t>. W przypadku formatów, o których mowa w art. 66 ust. 1 ustawy Pzp, ww. regulacje nie będą miały bezpośredniego zastosowania.</w:t>
      </w:r>
    </w:p>
    <w:p w14:paraId="07A7B1F1" w14:textId="77777777" w:rsidR="00307DA5" w:rsidRPr="0096244E" w:rsidRDefault="00307DA5" w:rsidP="00650830">
      <w:pPr>
        <w:numPr>
          <w:ilvl w:val="2"/>
          <w:numId w:val="12"/>
        </w:numPr>
        <w:tabs>
          <w:tab w:val="left" w:pos="851"/>
        </w:tabs>
        <w:ind w:left="851" w:right="140" w:hanging="851"/>
        <w:jc w:val="both"/>
      </w:pPr>
      <w:r w:rsidRPr="0096244E">
        <w:t>Informacje, oświadczenia lub dokumenty, inne niż wymienione w § 2 ust. 1 rozporządzenia Prezesa Rady Ministrów w sprawie wymagań dla dokumentów elektronicznych, przekazywane w postępowaniu sporządza się w postaci elektronicznej:</w:t>
      </w:r>
    </w:p>
    <w:p w14:paraId="47621D34" w14:textId="77777777" w:rsidR="00307DA5" w:rsidRPr="0096244E" w:rsidRDefault="00307DA5" w:rsidP="00650830">
      <w:pPr>
        <w:numPr>
          <w:ilvl w:val="3"/>
          <w:numId w:val="12"/>
        </w:numPr>
        <w:ind w:left="993" w:right="140" w:hanging="993"/>
        <w:jc w:val="both"/>
      </w:pPr>
      <w:r w:rsidRPr="0096244E">
        <w:t>w formatach danych określonych w przepisach rozporządzenia Rady Ministrów w sprawie Krajowych Ram Interoperacyjności (i przekazuje się jako załącznik), lub</w:t>
      </w:r>
    </w:p>
    <w:p w14:paraId="1A0725A4" w14:textId="77777777" w:rsidR="00D90A5F" w:rsidRPr="0096244E" w:rsidRDefault="00307DA5" w:rsidP="00650830">
      <w:pPr>
        <w:numPr>
          <w:ilvl w:val="3"/>
          <w:numId w:val="12"/>
        </w:numPr>
        <w:ind w:left="993" w:right="140" w:hanging="993"/>
        <w:jc w:val="both"/>
      </w:pPr>
      <w:r w:rsidRPr="0096244E">
        <w:t>jako tekst wpisany bezpośrednio do wiadomości przekazywanej przy użyciu środków komunikacji elektronicznej (np. w treści wiadomości e-mail lub w treści „Formularza do komunikacji”).</w:t>
      </w:r>
    </w:p>
    <w:p w14:paraId="1F3BBE93" w14:textId="77777777" w:rsidR="00307DA5" w:rsidRPr="0096244E" w:rsidRDefault="00307DA5" w:rsidP="00650830">
      <w:pPr>
        <w:numPr>
          <w:ilvl w:val="2"/>
          <w:numId w:val="12"/>
        </w:numPr>
        <w:tabs>
          <w:tab w:val="left" w:pos="851"/>
        </w:tabs>
        <w:ind w:left="851" w:right="140" w:hanging="851"/>
        <w:jc w:val="both"/>
      </w:pPr>
      <w:r w:rsidRPr="0096244E">
        <w:t xml:space="preserve">Jeżeli dokumenty elektroniczne, przekazywane przy użyciu środków komunikacji elektronicznej, zawierają informacje stanowiące tajemnicę przedsiębiorstwa w rozumieniu przepisów ustawy z dnia 16 kwietnia 1993 r. o </w:t>
      </w:r>
      <w:r w:rsidRPr="0096244E">
        <w:lastRenderedPageBreak/>
        <w:t xml:space="preserve">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520AD781" w14:textId="77777777" w:rsidR="00307DA5" w:rsidRPr="0096244E" w:rsidRDefault="00307DA5" w:rsidP="00650830">
      <w:pPr>
        <w:numPr>
          <w:ilvl w:val="2"/>
          <w:numId w:val="12"/>
        </w:numPr>
        <w:tabs>
          <w:tab w:val="left" w:pos="851"/>
        </w:tabs>
        <w:ind w:left="851" w:right="140" w:hanging="851"/>
        <w:jc w:val="both"/>
      </w:pPr>
      <w:r w:rsidRPr="0096244E">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04FA625C" w14:textId="77777777" w:rsidR="00332B22" w:rsidRPr="0096244E" w:rsidRDefault="00332B22" w:rsidP="00650830">
      <w:pPr>
        <w:numPr>
          <w:ilvl w:val="2"/>
          <w:numId w:val="12"/>
        </w:numPr>
        <w:tabs>
          <w:tab w:val="left" w:pos="851"/>
        </w:tabs>
        <w:ind w:left="851" w:right="140" w:hanging="851"/>
        <w:jc w:val="both"/>
      </w:pPr>
      <w:r w:rsidRPr="0096244E">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49C0584" w14:textId="77777777" w:rsidR="00332B22" w:rsidRPr="0096244E" w:rsidRDefault="00332B22" w:rsidP="00650830">
      <w:pPr>
        <w:numPr>
          <w:ilvl w:val="2"/>
          <w:numId w:val="12"/>
        </w:numPr>
        <w:tabs>
          <w:tab w:val="left" w:pos="851"/>
        </w:tabs>
        <w:ind w:left="851" w:right="140" w:hanging="851"/>
        <w:jc w:val="both"/>
      </w:pPr>
      <w:r w:rsidRPr="0096244E">
        <w:t>Wszystkie wysłane i odebrane w postępowaniu przez wykonawcę wiadomości widoczne są po zalogowaniu w podglądzie postępowania w zakładce „Komunikacja”.</w:t>
      </w:r>
    </w:p>
    <w:p w14:paraId="408C653B" w14:textId="77777777" w:rsidR="00332B22" w:rsidRPr="0096244E" w:rsidRDefault="00332B22" w:rsidP="00650830">
      <w:pPr>
        <w:numPr>
          <w:ilvl w:val="2"/>
          <w:numId w:val="12"/>
        </w:numPr>
        <w:tabs>
          <w:tab w:val="left" w:pos="851"/>
        </w:tabs>
        <w:ind w:left="851" w:right="140" w:hanging="851"/>
        <w:jc w:val="both"/>
      </w:pPr>
      <w:r w:rsidRPr="0096244E">
        <w:t>Maksymalny rozmiar plików przesyłanych za pośrednictwem „Formularzy do komunikacji” wynosi 150 MB (wielkość ta dotyczy plików przesyłanych jako załączniki do jednego formularza).</w:t>
      </w:r>
    </w:p>
    <w:p w14:paraId="65145ED3" w14:textId="77777777" w:rsidR="00332B22" w:rsidRPr="0096244E" w:rsidRDefault="00332B22" w:rsidP="00650830">
      <w:pPr>
        <w:numPr>
          <w:ilvl w:val="2"/>
          <w:numId w:val="12"/>
        </w:numPr>
        <w:tabs>
          <w:tab w:val="left" w:pos="851"/>
        </w:tabs>
        <w:ind w:left="851" w:right="140" w:hanging="851"/>
        <w:jc w:val="both"/>
      </w:pPr>
      <w:r w:rsidRPr="0096244E">
        <w:t>Minimalne wymagania techniczne dotyczące sprzętu używanego w celu korzystania z usług Platformy e-Zamówienia oraz informacje dotyczące specyfikacji połączenia określa Regulamin Platformy e-Zamówienia.</w:t>
      </w:r>
    </w:p>
    <w:p w14:paraId="5986AF0D" w14:textId="77777777" w:rsidR="00332B22" w:rsidRPr="0096244E" w:rsidRDefault="00332B22" w:rsidP="00650830">
      <w:pPr>
        <w:numPr>
          <w:ilvl w:val="2"/>
          <w:numId w:val="12"/>
        </w:numPr>
        <w:tabs>
          <w:tab w:val="left" w:pos="851"/>
        </w:tabs>
        <w:ind w:left="851" w:right="140" w:hanging="851"/>
        <w:jc w:val="both"/>
      </w:pPr>
      <w:r w:rsidRPr="0096244E">
        <w:t xml:space="preserve">W przypadku problemów technicznych i awarii związanych z funkcjonowaniem Platformy e-Zamówienia użytkownicy mogą skorzystać ze wsparcia technicznego dostępnego pod numerem telefonu </w:t>
      </w:r>
      <w:r w:rsidR="00C2490D" w:rsidRPr="0096244E">
        <w:t xml:space="preserve">(22) 458 77 99 </w:t>
      </w:r>
      <w:r w:rsidRPr="0096244E">
        <w:t xml:space="preserve"> lub drogą elektroniczną poprzez formularz udostępniony na stronie internetowej </w:t>
      </w:r>
      <w:hyperlink r:id="rId14" w:history="1">
        <w:r w:rsidRPr="0096244E">
          <w:rPr>
            <w:rStyle w:val="Hipercze"/>
          </w:rPr>
          <w:t>https://ezamowienia.gov.pl</w:t>
        </w:r>
      </w:hyperlink>
      <w:r w:rsidRPr="0096244E">
        <w:t xml:space="preserve"> w zakładce „Zgłoś problem”.</w:t>
      </w:r>
    </w:p>
    <w:p w14:paraId="1EF65CDE" w14:textId="77777777" w:rsidR="00332B22" w:rsidRPr="0096244E" w:rsidRDefault="00332B22" w:rsidP="00650830">
      <w:pPr>
        <w:numPr>
          <w:ilvl w:val="2"/>
          <w:numId w:val="12"/>
        </w:numPr>
        <w:tabs>
          <w:tab w:val="left" w:pos="851"/>
        </w:tabs>
        <w:ind w:left="851" w:right="140" w:hanging="851"/>
        <w:jc w:val="both"/>
      </w:pPr>
      <w:r w:rsidRPr="0096244E">
        <w:t xml:space="preserve">W szczególnie uzasadnionych przypadkach uniemożliwiających komunikację wykonawcy i Zamawiającego za pośrednictwem Platformy e-Zamówienia, Zamawiający dopuszcza komunikację za pomocą poczty elektronicznej na adres e-mail: </w:t>
      </w:r>
      <w:hyperlink r:id="rId15" w:history="1">
        <w:r w:rsidR="007E223C" w:rsidRPr="0096244E">
          <w:rPr>
            <w:rStyle w:val="Hipercze"/>
          </w:rPr>
          <w:t>zamowienia</w:t>
        </w:r>
        <w:r w:rsidR="00C2490D" w:rsidRPr="0096244E">
          <w:rPr>
            <w:rStyle w:val="Hipercze"/>
          </w:rPr>
          <w:t>@wsz.leszno.pl</w:t>
        </w:r>
      </w:hyperlink>
      <w:r w:rsidRPr="0096244E">
        <w:t xml:space="preserve"> (nie dotyczy składania ofert).</w:t>
      </w:r>
    </w:p>
    <w:p w14:paraId="6C556DA3" w14:textId="77777777" w:rsidR="00D90A5F" w:rsidRPr="0096244E" w:rsidRDefault="00D90A5F" w:rsidP="00D90A5F">
      <w:pPr>
        <w:ind w:right="140"/>
        <w:jc w:val="both"/>
      </w:pPr>
    </w:p>
    <w:p w14:paraId="245C00E0" w14:textId="77777777" w:rsidR="00D90A5F" w:rsidRPr="0096244E" w:rsidRDefault="00D90A5F" w:rsidP="00650830">
      <w:pPr>
        <w:numPr>
          <w:ilvl w:val="1"/>
          <w:numId w:val="12"/>
        </w:numPr>
        <w:ind w:right="140"/>
        <w:jc w:val="both"/>
        <w:rPr>
          <w:b/>
          <w:bCs/>
        </w:rPr>
      </w:pPr>
      <w:r w:rsidRPr="0096244E">
        <w:rPr>
          <w:b/>
          <w:bCs/>
        </w:rPr>
        <w:t xml:space="preserve">Złożenie oferty </w:t>
      </w:r>
    </w:p>
    <w:p w14:paraId="789A522F" w14:textId="77777777" w:rsidR="000176A8" w:rsidRPr="0096244E" w:rsidRDefault="000176A8" w:rsidP="00650830">
      <w:pPr>
        <w:numPr>
          <w:ilvl w:val="2"/>
          <w:numId w:val="12"/>
        </w:numPr>
        <w:ind w:left="709" w:right="140" w:hanging="709"/>
        <w:jc w:val="both"/>
      </w:pPr>
      <w:r w:rsidRPr="0096244E">
        <w:t>Wykonawca przygotowuje ofertę przy pomocy interaktywnego „Formularza ofertowego” udostępnionego przez Zamawiającego na Platformie e-Zamówienia i zamieszczonego w podglądzie postępowania w zakładce „Informacje podstawowe”.</w:t>
      </w:r>
    </w:p>
    <w:p w14:paraId="534FD9D9" w14:textId="77777777" w:rsidR="000176A8" w:rsidRPr="0096244E" w:rsidRDefault="000176A8" w:rsidP="00650830">
      <w:pPr>
        <w:numPr>
          <w:ilvl w:val="2"/>
          <w:numId w:val="12"/>
        </w:numPr>
        <w:ind w:left="709" w:right="140" w:hanging="709"/>
        <w:jc w:val="both"/>
      </w:pPr>
      <w:r w:rsidRPr="0096244E">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39652E94" w14:textId="77777777" w:rsidR="000176A8" w:rsidRPr="0096244E" w:rsidRDefault="000176A8" w:rsidP="00650830">
      <w:pPr>
        <w:numPr>
          <w:ilvl w:val="2"/>
          <w:numId w:val="12"/>
        </w:numPr>
        <w:ind w:left="709" w:right="140" w:hanging="709"/>
        <w:jc w:val="both"/>
      </w:pPr>
      <w:r w:rsidRPr="0096244E">
        <w:t>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10.2.7.</w:t>
      </w:r>
    </w:p>
    <w:p w14:paraId="79B8A7F2" w14:textId="77777777" w:rsidR="000176A8" w:rsidRPr="0096244E" w:rsidRDefault="000176A8" w:rsidP="000176A8">
      <w:pPr>
        <w:ind w:left="709" w:right="140"/>
        <w:jc w:val="both"/>
      </w:pPr>
      <w:r w:rsidRPr="0096244E">
        <w:t xml:space="preserve">Uwaga! Nie należy zmieniać nazwy pliku nadanej przez Platformę e-Zamówienia. Zapisany „Formularz ofertowy” należy zawsze otwierać w programie Adobe Acrobat Reader DC. </w:t>
      </w:r>
    </w:p>
    <w:p w14:paraId="3C0FFA5B" w14:textId="77777777" w:rsidR="000176A8" w:rsidRPr="0096244E" w:rsidRDefault="000176A8" w:rsidP="00650830">
      <w:pPr>
        <w:numPr>
          <w:ilvl w:val="2"/>
          <w:numId w:val="12"/>
        </w:numPr>
        <w:ind w:left="709" w:right="140" w:hanging="709"/>
        <w:jc w:val="both"/>
      </w:pPr>
      <w:r w:rsidRPr="0096244E">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C04503F" w14:textId="77777777" w:rsidR="000176A8" w:rsidRPr="0096244E" w:rsidRDefault="000176A8" w:rsidP="00650830">
      <w:pPr>
        <w:numPr>
          <w:ilvl w:val="2"/>
          <w:numId w:val="12"/>
        </w:numPr>
        <w:ind w:left="709" w:right="140" w:hanging="709"/>
        <w:jc w:val="both"/>
      </w:pPr>
      <w:r w:rsidRPr="0096244E">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C875CE6" w14:textId="77777777" w:rsidR="000176A8" w:rsidRPr="0096244E" w:rsidRDefault="000176A8" w:rsidP="00650830">
      <w:pPr>
        <w:numPr>
          <w:ilvl w:val="2"/>
          <w:numId w:val="12"/>
        </w:numPr>
        <w:ind w:left="709" w:right="140" w:hanging="709"/>
        <w:jc w:val="both"/>
      </w:pPr>
      <w:r w:rsidRPr="0096244E">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003BF7E" w14:textId="46103DA9" w:rsidR="000176A8" w:rsidRPr="0096244E" w:rsidRDefault="000176A8" w:rsidP="00650830">
      <w:pPr>
        <w:numPr>
          <w:ilvl w:val="2"/>
          <w:numId w:val="12"/>
        </w:numPr>
        <w:ind w:left="709" w:right="140" w:hanging="709"/>
        <w:jc w:val="both"/>
      </w:pPr>
      <w:r w:rsidRPr="0096244E">
        <w:t xml:space="preserve">Formularz ofertowy podpisuje się kwalifikowanym podpisem elektronicznym, podpisem zaufanym lub podpisem osobistym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w:t>
      </w:r>
      <w:r w:rsidRPr="0096244E">
        <w:lastRenderedPageBreak/>
        <w:t>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AD619BE" w14:textId="77777777" w:rsidR="000176A8" w:rsidRPr="0096244E" w:rsidRDefault="000176A8" w:rsidP="00650830">
      <w:pPr>
        <w:numPr>
          <w:ilvl w:val="2"/>
          <w:numId w:val="12"/>
        </w:numPr>
        <w:ind w:left="709" w:right="140" w:hanging="709"/>
        <w:jc w:val="both"/>
      </w:pPr>
      <w:r w:rsidRPr="0096244E">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2A6671D" w14:textId="77777777" w:rsidR="000176A8" w:rsidRPr="0096244E" w:rsidRDefault="000176A8" w:rsidP="00650830">
      <w:pPr>
        <w:numPr>
          <w:ilvl w:val="2"/>
          <w:numId w:val="12"/>
        </w:numPr>
        <w:ind w:left="851" w:right="140" w:hanging="851"/>
        <w:jc w:val="both"/>
      </w:pPr>
      <w:r w:rsidRPr="0096244E">
        <w:t>Oferta może być złożona tylko do upływu terminu składania ofert.</w:t>
      </w:r>
    </w:p>
    <w:p w14:paraId="04CE9C41" w14:textId="77777777" w:rsidR="000176A8" w:rsidRPr="0096244E" w:rsidRDefault="000176A8" w:rsidP="00650830">
      <w:pPr>
        <w:numPr>
          <w:ilvl w:val="2"/>
          <w:numId w:val="12"/>
        </w:numPr>
        <w:ind w:left="851" w:right="140" w:hanging="851"/>
        <w:jc w:val="both"/>
      </w:pPr>
      <w:r w:rsidRPr="0096244E">
        <w:t>Wykonawca może przed upływem terminu składania ofert wycofać ofertę. Wykonawca wycofuje ofertę w zakładce „Oferty/wnioski” używając przycisku „Wycofaj ofertę”.</w:t>
      </w:r>
    </w:p>
    <w:p w14:paraId="09958540" w14:textId="50B04231" w:rsidR="00566305" w:rsidRPr="0096244E" w:rsidRDefault="000176A8" w:rsidP="00566305">
      <w:pPr>
        <w:numPr>
          <w:ilvl w:val="2"/>
          <w:numId w:val="12"/>
        </w:numPr>
        <w:ind w:left="851" w:right="140" w:hanging="851"/>
        <w:jc w:val="both"/>
      </w:pPr>
      <w:r w:rsidRPr="0096244E">
        <w:t>Maksymalny łączny rozmiar plików stanowiących ofertę lub składanych wraz z ofertą to 250 MB.</w:t>
      </w:r>
      <w:bookmarkStart w:id="8" w:name="_Hlk130215914"/>
    </w:p>
    <w:p w14:paraId="7ABDC8E3" w14:textId="709D9D88" w:rsidR="000176A8" w:rsidRPr="0096244E" w:rsidRDefault="000176A8" w:rsidP="00650830">
      <w:pPr>
        <w:numPr>
          <w:ilvl w:val="1"/>
          <w:numId w:val="12"/>
        </w:numPr>
        <w:ind w:right="140"/>
        <w:jc w:val="both"/>
      </w:pPr>
      <w:r w:rsidRPr="0096244E">
        <w:t xml:space="preserve">W korespondencji kierowanej do Zamawiającego Wykonawcy powinni posługiwać się numerem sprawy przedmiotowego postępowania – </w:t>
      </w:r>
      <w:r w:rsidRPr="0096244E">
        <w:rPr>
          <w:b/>
          <w:bCs/>
        </w:rPr>
        <w:t>DZ-751-</w:t>
      </w:r>
      <w:r w:rsidR="00E0032A">
        <w:rPr>
          <w:b/>
          <w:bCs/>
        </w:rPr>
        <w:t>75</w:t>
      </w:r>
      <w:r w:rsidR="000A404C">
        <w:rPr>
          <w:b/>
          <w:bCs/>
        </w:rPr>
        <w:t>/26</w:t>
      </w:r>
    </w:p>
    <w:p w14:paraId="5DD09B6F" w14:textId="77777777" w:rsidR="00B3644E" w:rsidRPr="0096244E" w:rsidRDefault="00B3644E" w:rsidP="00650830">
      <w:pPr>
        <w:pStyle w:val="pkt"/>
        <w:numPr>
          <w:ilvl w:val="1"/>
          <w:numId w:val="12"/>
        </w:numPr>
        <w:autoSpaceDE w:val="0"/>
        <w:autoSpaceDN w:val="0"/>
        <w:adjustRightInd w:val="0"/>
        <w:spacing w:before="0" w:after="0"/>
        <w:rPr>
          <w:sz w:val="20"/>
        </w:rPr>
      </w:pPr>
      <w:r w:rsidRPr="0096244E">
        <w:rPr>
          <w:sz w:val="20"/>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Jeżeli zamawiający nie udzieli wyjaśnień w terminie, o którym mowa poprzednim zdaniu, przedłuża termin składania ofert o czas niezbędny do zapoznania się wszystkich zainteresowanych wykonawców z wyjaśnieniami niezbędnymi do należytego przygotowania i złożenia ofert.  Przedłużenie terminu składania ofert nie wpływa na bieg terminu składania wniosku o wyjaśnienie treści SWZ. W przypadku gdy wniosek o wyjaśnienie treści SWZ nie wpłynął w terminie wskazanym w pierwszym zdaniu, Zamawiający nie ma obowiązku udzielania wyjaśnień SWZ oraz obowiązku przedłużenia terminu składania ofert.</w:t>
      </w:r>
    </w:p>
    <w:p w14:paraId="26E7CB9D" w14:textId="77777777" w:rsidR="00B3644E" w:rsidRPr="0096244E" w:rsidRDefault="00B3644E" w:rsidP="00650830">
      <w:pPr>
        <w:pStyle w:val="pkt"/>
        <w:numPr>
          <w:ilvl w:val="1"/>
          <w:numId w:val="12"/>
        </w:numPr>
        <w:autoSpaceDE w:val="0"/>
        <w:autoSpaceDN w:val="0"/>
        <w:adjustRightInd w:val="0"/>
        <w:spacing w:before="0" w:after="0"/>
        <w:rPr>
          <w:sz w:val="20"/>
        </w:rPr>
      </w:pPr>
      <w:r w:rsidRPr="0096244E">
        <w:rPr>
          <w:sz w:val="20"/>
        </w:rPr>
        <w:t>W uzasadnionych przypadkach Zamawiający może przed upływem terminu składania ofert zmienić treść SWZ</w:t>
      </w:r>
    </w:p>
    <w:bookmarkEnd w:id="8"/>
    <w:p w14:paraId="257B1B28" w14:textId="77777777" w:rsidR="00737427" w:rsidRPr="0096244E" w:rsidRDefault="00737427" w:rsidP="00737427">
      <w:pPr>
        <w:ind w:right="140"/>
        <w:jc w:val="both"/>
      </w:pPr>
    </w:p>
    <w:p w14:paraId="7ECD8E31" w14:textId="77777777" w:rsidR="006C2CE7" w:rsidRPr="0096244E" w:rsidRDefault="006C2CE7" w:rsidP="00650830">
      <w:pPr>
        <w:numPr>
          <w:ilvl w:val="0"/>
          <w:numId w:val="12"/>
        </w:numPr>
        <w:ind w:right="140"/>
        <w:jc w:val="both"/>
        <w:rPr>
          <w:b/>
          <w:bCs/>
        </w:rPr>
      </w:pPr>
      <w:r w:rsidRPr="0096244E">
        <w:rPr>
          <w:b/>
          <w:bCs/>
        </w:rPr>
        <w:t>OPIS SPOSOBU PRZYGOTOWANIA OFERT ORAZ WYMAGANIA FORMALNE DOTYCZĄCE SKŁADANYCH OŚWIADCZEŃ I DOKUMENTÓW</w:t>
      </w:r>
    </w:p>
    <w:p w14:paraId="2ED4E4A3" w14:textId="77777777" w:rsidR="006C2CE7" w:rsidRPr="0096244E" w:rsidRDefault="006C2CE7" w:rsidP="00650830">
      <w:pPr>
        <w:pStyle w:val="pkt"/>
        <w:numPr>
          <w:ilvl w:val="1"/>
          <w:numId w:val="12"/>
        </w:numPr>
        <w:spacing w:before="0" w:after="0"/>
        <w:rPr>
          <w:sz w:val="20"/>
        </w:rPr>
      </w:pPr>
      <w:r w:rsidRPr="0096244E">
        <w:rPr>
          <w:sz w:val="20"/>
        </w:rPr>
        <w:t>Wykonawca może złożyć tylko jedną ofertę.</w:t>
      </w:r>
    </w:p>
    <w:p w14:paraId="38541E5A" w14:textId="77777777" w:rsidR="006C2CE7" w:rsidRPr="0096244E" w:rsidRDefault="006C2CE7" w:rsidP="00650830">
      <w:pPr>
        <w:pStyle w:val="pkt"/>
        <w:numPr>
          <w:ilvl w:val="1"/>
          <w:numId w:val="12"/>
        </w:numPr>
        <w:spacing w:before="0" w:after="0"/>
        <w:rPr>
          <w:sz w:val="20"/>
        </w:rPr>
      </w:pPr>
      <w:r w:rsidRPr="0096244E">
        <w:rPr>
          <w:sz w:val="20"/>
        </w:rPr>
        <w:t>Treść oferty musi odpowiadać treści SWZ.</w:t>
      </w:r>
    </w:p>
    <w:p w14:paraId="6FF29AA1" w14:textId="77777777" w:rsidR="00456013" w:rsidRPr="0096244E" w:rsidRDefault="00456013" w:rsidP="00456013">
      <w:pPr>
        <w:pStyle w:val="pkt"/>
        <w:numPr>
          <w:ilvl w:val="1"/>
          <w:numId w:val="12"/>
        </w:numPr>
        <w:spacing w:before="0" w:after="0"/>
        <w:rPr>
          <w:sz w:val="20"/>
        </w:rPr>
      </w:pPr>
      <w:bookmarkStart w:id="9" w:name="_Hlk126927356"/>
      <w:r w:rsidRPr="0096244E">
        <w:rPr>
          <w:sz w:val="20"/>
        </w:rPr>
        <w:t>Na ofertę składają się następujące dokumenty:</w:t>
      </w:r>
    </w:p>
    <w:p w14:paraId="66BF12FD" w14:textId="639B779B" w:rsidR="005B5BA1" w:rsidRPr="0096244E" w:rsidRDefault="00456013" w:rsidP="005B5BA1">
      <w:pPr>
        <w:pStyle w:val="pkt"/>
        <w:numPr>
          <w:ilvl w:val="2"/>
          <w:numId w:val="12"/>
        </w:numPr>
        <w:spacing w:before="0" w:after="0"/>
        <w:ind w:hanging="851"/>
        <w:rPr>
          <w:sz w:val="20"/>
        </w:rPr>
      </w:pPr>
      <w:r w:rsidRPr="0096244E">
        <w:rPr>
          <w:b/>
          <w:bCs/>
          <w:sz w:val="20"/>
        </w:rPr>
        <w:t xml:space="preserve">Wypełniony </w:t>
      </w:r>
      <w:r w:rsidRPr="0096244E">
        <w:rPr>
          <w:b/>
          <w:sz w:val="20"/>
        </w:rPr>
        <w:t>elektroniczny formularz oferty udostępniony na Platformie e-zamówienia</w:t>
      </w:r>
      <w:r w:rsidRPr="0096244E">
        <w:rPr>
          <w:sz w:val="20"/>
        </w:rPr>
        <w:t xml:space="preserve"> z </w:t>
      </w:r>
      <w:r w:rsidRPr="0096244E">
        <w:rPr>
          <w:b/>
          <w:sz w:val="20"/>
        </w:rPr>
        <w:t>Załącznikiem nr 23.1 do SWZ.</w:t>
      </w:r>
    </w:p>
    <w:p w14:paraId="5D8330CF" w14:textId="77777777" w:rsidR="00456013" w:rsidRPr="0096244E" w:rsidRDefault="00456013" w:rsidP="00456013">
      <w:pPr>
        <w:numPr>
          <w:ilvl w:val="2"/>
          <w:numId w:val="12"/>
        </w:numPr>
        <w:ind w:right="20"/>
        <w:jc w:val="both"/>
        <w:rPr>
          <w:b/>
          <w:u w:val="single"/>
        </w:rPr>
      </w:pPr>
      <w:r w:rsidRPr="0096244E">
        <w:rPr>
          <w:b/>
          <w:bCs/>
          <w:u w:val="single"/>
        </w:rPr>
        <w:t>Przedmiotowe środki dowodowe</w:t>
      </w:r>
      <w:r w:rsidRPr="0096244E">
        <w:rPr>
          <w:b/>
          <w:u w:val="single"/>
        </w:rPr>
        <w:t xml:space="preserve"> </w:t>
      </w:r>
    </w:p>
    <w:p w14:paraId="71CB9203" w14:textId="0EE41697" w:rsidR="005B5BA1" w:rsidRPr="0096244E" w:rsidRDefault="005B5BA1" w:rsidP="005B5BA1">
      <w:pPr>
        <w:pStyle w:val="Akapitzlist"/>
        <w:numPr>
          <w:ilvl w:val="3"/>
          <w:numId w:val="12"/>
        </w:numPr>
        <w:ind w:left="851" w:hanging="851"/>
        <w:rPr>
          <w:b/>
          <w:sz w:val="20"/>
          <w:szCs w:val="20"/>
        </w:rPr>
      </w:pPr>
      <w:r w:rsidRPr="0096244E">
        <w:rPr>
          <w:b/>
          <w:sz w:val="20"/>
          <w:szCs w:val="20"/>
        </w:rPr>
        <w:t>Wypełniony Formularz cenowy - zgodnie z Załącznikiem nr 23.3 do SWZ</w:t>
      </w:r>
    </w:p>
    <w:p w14:paraId="1B991756" w14:textId="77777777" w:rsidR="00C2490D" w:rsidRPr="0096244E" w:rsidRDefault="00C2490D" w:rsidP="00650830">
      <w:pPr>
        <w:numPr>
          <w:ilvl w:val="2"/>
          <w:numId w:val="12"/>
        </w:numPr>
        <w:ind w:left="709" w:right="20" w:hanging="709"/>
        <w:jc w:val="both"/>
        <w:rPr>
          <w:b/>
          <w:bCs/>
        </w:rPr>
      </w:pPr>
      <w:r w:rsidRPr="0096244E">
        <w:rPr>
          <w:b/>
          <w:bCs/>
        </w:rPr>
        <w:t xml:space="preserve">oświadczenie </w:t>
      </w:r>
      <w:r w:rsidR="000176A8" w:rsidRPr="0096244E">
        <w:t>o który</w:t>
      </w:r>
      <w:r w:rsidR="000620A3" w:rsidRPr="0096244E">
        <w:t>m</w:t>
      </w:r>
      <w:r w:rsidR="000176A8" w:rsidRPr="0096244E">
        <w:t xml:space="preserve"> mowa w punkcie 7.1 SWZ</w:t>
      </w:r>
      <w:r w:rsidRPr="0096244E">
        <w:rPr>
          <w:b/>
          <w:bCs/>
        </w:rPr>
        <w:t>;</w:t>
      </w:r>
    </w:p>
    <w:p w14:paraId="5B20FF6E" w14:textId="77777777" w:rsidR="00186422" w:rsidRPr="0096244E" w:rsidRDefault="00C2490D" w:rsidP="00650830">
      <w:pPr>
        <w:numPr>
          <w:ilvl w:val="2"/>
          <w:numId w:val="12"/>
        </w:numPr>
        <w:ind w:left="709" w:right="20" w:hanging="709"/>
        <w:jc w:val="both"/>
      </w:pPr>
      <w:r w:rsidRPr="0096244E">
        <w:t>zobowiązanie innego podmiotu (jeżeli dotyczy).;</w:t>
      </w:r>
    </w:p>
    <w:p w14:paraId="1BF3F9DA" w14:textId="77777777" w:rsidR="00C2490D" w:rsidRPr="0096244E" w:rsidRDefault="00C2490D" w:rsidP="00650830">
      <w:pPr>
        <w:numPr>
          <w:ilvl w:val="2"/>
          <w:numId w:val="12"/>
        </w:numPr>
        <w:ind w:left="709" w:right="20" w:hanging="709"/>
        <w:jc w:val="both"/>
      </w:pPr>
      <w:r w:rsidRPr="0096244E">
        <w:t xml:space="preserve">dokumenty, z których wynika prawo do podpisania oferty, np. odpowiednie pełnomocnictwa (jeżeli dotyczy). </w:t>
      </w:r>
    </w:p>
    <w:bookmarkEnd w:id="9"/>
    <w:p w14:paraId="79C4E055" w14:textId="77777777" w:rsidR="00B03F38" w:rsidRPr="0096244E" w:rsidRDefault="006C2CE7" w:rsidP="00650830">
      <w:pPr>
        <w:pStyle w:val="pkt"/>
        <w:numPr>
          <w:ilvl w:val="1"/>
          <w:numId w:val="12"/>
        </w:numPr>
        <w:spacing w:before="0" w:after="0"/>
        <w:ind w:left="567" w:hanging="567"/>
        <w:rPr>
          <w:sz w:val="20"/>
        </w:rPr>
      </w:pPr>
      <w:r w:rsidRPr="0096244E">
        <w:rPr>
          <w:sz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10DF094E" w14:textId="77777777" w:rsidR="00B03F38" w:rsidRPr="0096244E" w:rsidRDefault="006C2CE7" w:rsidP="00650830">
      <w:pPr>
        <w:pStyle w:val="pkt"/>
        <w:numPr>
          <w:ilvl w:val="1"/>
          <w:numId w:val="12"/>
        </w:numPr>
        <w:spacing w:before="0" w:after="0"/>
        <w:ind w:left="567" w:hanging="567"/>
        <w:rPr>
          <w:sz w:val="20"/>
        </w:rPr>
      </w:pPr>
      <w:r w:rsidRPr="0096244E">
        <w:rPr>
          <w:sz w:val="20"/>
        </w:rPr>
        <w:t>Oferta oraz pozostałe oświadczenia i dokumenty, dla których Zamawiający określił wzory w formie formularzy zamieszczonych w załącznikach do SWZ, powinny być sporządzone zgodnie z tymi wzorami, co do treści oraz opisu kolumn i wierszy.</w:t>
      </w:r>
    </w:p>
    <w:p w14:paraId="5774A284" w14:textId="77777777" w:rsidR="00B03F38" w:rsidRPr="0096244E" w:rsidRDefault="000176A8" w:rsidP="00650830">
      <w:pPr>
        <w:pStyle w:val="pkt"/>
        <w:numPr>
          <w:ilvl w:val="1"/>
          <w:numId w:val="12"/>
        </w:numPr>
        <w:spacing w:before="0" w:after="0"/>
        <w:ind w:left="567" w:hanging="567"/>
        <w:rPr>
          <w:sz w:val="20"/>
        </w:rPr>
      </w:pPr>
      <w:r w:rsidRPr="0096244E">
        <w:rPr>
          <w:b/>
          <w:sz w:val="20"/>
        </w:rPr>
        <w:t>Ofertę składa się pod rygorem nieważności w formie elektronicznej lub w postaci elektronicznej opatrzonej podpisem zaufanym lub podpisem osobistym</w:t>
      </w:r>
      <w:r w:rsidR="006C2CE7" w:rsidRPr="0096244E">
        <w:rPr>
          <w:b/>
          <w:sz w:val="20"/>
        </w:rPr>
        <w:t>.</w:t>
      </w:r>
    </w:p>
    <w:p w14:paraId="308B9019" w14:textId="77777777" w:rsidR="00B03F38" w:rsidRPr="0096244E" w:rsidRDefault="006C2CE7" w:rsidP="00650830">
      <w:pPr>
        <w:pStyle w:val="pkt"/>
        <w:numPr>
          <w:ilvl w:val="1"/>
          <w:numId w:val="12"/>
        </w:numPr>
        <w:spacing w:before="0" w:after="0"/>
        <w:ind w:left="567" w:hanging="567"/>
        <w:rPr>
          <w:sz w:val="20"/>
        </w:rPr>
      </w:pPr>
      <w:r w:rsidRPr="0096244E">
        <w:rPr>
          <w:sz w:val="20"/>
        </w:rPr>
        <w:t>Oferta powinna być sporządzona w języku polskim. Każdy dokument składający się na ofertę powinien być czytelny.</w:t>
      </w:r>
    </w:p>
    <w:p w14:paraId="7523E95E" w14:textId="77777777" w:rsidR="00B03F38" w:rsidRPr="0096244E" w:rsidRDefault="006C2CE7" w:rsidP="00650830">
      <w:pPr>
        <w:pStyle w:val="pkt"/>
        <w:numPr>
          <w:ilvl w:val="1"/>
          <w:numId w:val="12"/>
        </w:numPr>
        <w:spacing w:before="0" w:after="0"/>
        <w:ind w:left="567" w:hanging="567"/>
        <w:rPr>
          <w:sz w:val="20"/>
        </w:rPr>
      </w:pPr>
      <w:r w:rsidRPr="0096244E">
        <w:rPr>
          <w:sz w:val="20"/>
        </w:rPr>
        <w:t xml:space="preserve">Jeśli oferta zawiera informacje stanowiące tajemnicę przedsiębiorstwa w rozumieniu ustawy z dnia 16.04.1993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7DBCB6A0" w14:textId="77777777" w:rsidR="00B03F38" w:rsidRPr="0096244E" w:rsidRDefault="00B03F38" w:rsidP="00650830">
      <w:pPr>
        <w:pStyle w:val="pkt"/>
        <w:numPr>
          <w:ilvl w:val="1"/>
          <w:numId w:val="12"/>
        </w:numPr>
        <w:spacing w:before="0" w:after="0"/>
        <w:ind w:left="567" w:hanging="567"/>
        <w:rPr>
          <w:sz w:val="20"/>
        </w:rPr>
      </w:pPr>
      <w:r w:rsidRPr="0096244E">
        <w:rPr>
          <w:b/>
          <w:sz w:val="20"/>
        </w:rPr>
        <w:t>Sposób złożenia oferty został opisany w punkcie 10.2. SWZ</w:t>
      </w:r>
      <w:r w:rsidR="006C2CE7" w:rsidRPr="0096244E">
        <w:rPr>
          <w:sz w:val="20"/>
        </w:rPr>
        <w:t xml:space="preserve"> </w:t>
      </w:r>
    </w:p>
    <w:p w14:paraId="4BB72584" w14:textId="77777777" w:rsidR="00B03F38" w:rsidRPr="0096244E" w:rsidRDefault="006C2CE7" w:rsidP="00650830">
      <w:pPr>
        <w:pStyle w:val="pkt"/>
        <w:numPr>
          <w:ilvl w:val="1"/>
          <w:numId w:val="12"/>
        </w:numPr>
        <w:spacing w:before="0" w:after="0"/>
        <w:ind w:left="567" w:hanging="567"/>
        <w:rPr>
          <w:sz w:val="20"/>
        </w:rPr>
      </w:pPr>
      <w:r w:rsidRPr="0096244E">
        <w:rPr>
          <w:sz w:val="20"/>
        </w:rPr>
        <w:t>Podmiotowe środki dowodowe lub inne dokumenty, w tym dokumenty potwierdzające umocowanie do reprezentowania, sporządzone w języku obcym przekazuje się wraz z tłumaczeniem na język polski.</w:t>
      </w:r>
    </w:p>
    <w:p w14:paraId="4C270980" w14:textId="77777777" w:rsidR="006C2CE7" w:rsidRPr="0096244E" w:rsidRDefault="006C2CE7" w:rsidP="00650830">
      <w:pPr>
        <w:pStyle w:val="pkt"/>
        <w:numPr>
          <w:ilvl w:val="1"/>
          <w:numId w:val="12"/>
        </w:numPr>
        <w:spacing w:before="0" w:after="0"/>
        <w:ind w:left="567" w:hanging="567"/>
        <w:rPr>
          <w:sz w:val="20"/>
        </w:rPr>
      </w:pPr>
      <w:r w:rsidRPr="0096244E">
        <w:rPr>
          <w:sz w:val="20"/>
        </w:rPr>
        <w:t>Wszystkie koszty związane z uczestnictwem w postępowaniu, w szczególności z przygotowaniem i złożeniem oferty ponosi Wykonawca składający ofertę. Zamawiający nie przewiduje zwrotu kosztów udziału w postępowaniu.</w:t>
      </w:r>
    </w:p>
    <w:p w14:paraId="0BBBE2D2" w14:textId="77777777" w:rsidR="006C2CE7" w:rsidRPr="0096244E" w:rsidRDefault="006C2CE7" w:rsidP="00D90A5F">
      <w:pPr>
        <w:ind w:right="140"/>
        <w:jc w:val="both"/>
      </w:pPr>
    </w:p>
    <w:p w14:paraId="41F9586C" w14:textId="77777777" w:rsidR="006C2CE7" w:rsidRPr="0096244E" w:rsidRDefault="00B03F38" w:rsidP="00650830">
      <w:pPr>
        <w:numPr>
          <w:ilvl w:val="0"/>
          <w:numId w:val="12"/>
        </w:numPr>
        <w:ind w:right="140"/>
        <w:jc w:val="both"/>
        <w:rPr>
          <w:b/>
          <w:bCs/>
        </w:rPr>
      </w:pPr>
      <w:r w:rsidRPr="0096244E">
        <w:rPr>
          <w:b/>
          <w:bCs/>
        </w:rPr>
        <w:t>SPOSÓB OBLICZENIA CENY OFERTY</w:t>
      </w:r>
    </w:p>
    <w:p w14:paraId="15C201AD" w14:textId="77777777" w:rsidR="00081C0F" w:rsidRPr="0096244E" w:rsidRDefault="00081C0F" w:rsidP="00650830">
      <w:pPr>
        <w:numPr>
          <w:ilvl w:val="1"/>
          <w:numId w:val="12"/>
        </w:numPr>
        <w:ind w:left="709" w:hanging="709"/>
        <w:jc w:val="both"/>
      </w:pPr>
      <w:r w:rsidRPr="0096244E">
        <w:t>Wykonawca uwzględniając wszystkie wymogi, o których mowa w niniejszej SWZ, powinien w cenie ofertowej ująć wszelkie koszty związane z wykonaniem przedmiotu umowy, niezbędne dla prawidłowego i pełnego wykonania przedmiotu umowy.</w:t>
      </w:r>
    </w:p>
    <w:p w14:paraId="4EC7068A" w14:textId="77777777" w:rsidR="00081C0F" w:rsidRPr="0096244E" w:rsidRDefault="00081C0F" w:rsidP="00650830">
      <w:pPr>
        <w:numPr>
          <w:ilvl w:val="1"/>
          <w:numId w:val="12"/>
        </w:numPr>
        <w:ind w:left="709" w:hanging="709"/>
        <w:jc w:val="both"/>
      </w:pPr>
      <w:r w:rsidRPr="0096244E">
        <w:t>Cena oferty musi być wyrażona w polskich złotych (PLN) z dokładnością do dwóch miejsc po przecinku.</w:t>
      </w:r>
    </w:p>
    <w:p w14:paraId="4452BAEB" w14:textId="77777777" w:rsidR="00B3644E" w:rsidRPr="0096244E" w:rsidRDefault="00B3644E" w:rsidP="00650830">
      <w:pPr>
        <w:numPr>
          <w:ilvl w:val="1"/>
          <w:numId w:val="12"/>
        </w:numPr>
        <w:ind w:left="709" w:hanging="709"/>
        <w:jc w:val="both"/>
      </w:pPr>
      <w:r w:rsidRPr="0096244E">
        <w:t>Cena oferty powinna być wyliczona w następujący sposób:</w:t>
      </w:r>
    </w:p>
    <w:p w14:paraId="4E356A4E" w14:textId="77777777" w:rsidR="000A3290" w:rsidRPr="0096244E" w:rsidRDefault="000A3290" w:rsidP="00650830">
      <w:pPr>
        <w:numPr>
          <w:ilvl w:val="2"/>
          <w:numId w:val="12"/>
        </w:numPr>
        <w:ind w:left="720" w:right="140" w:hanging="720"/>
        <w:jc w:val="both"/>
      </w:pPr>
      <w:r w:rsidRPr="0096244E">
        <w:t>wykonawca określi cenę jednostkową netto na formularzu asortymentowo-cenowym;</w:t>
      </w:r>
    </w:p>
    <w:p w14:paraId="723C0820" w14:textId="77777777" w:rsidR="000A3290" w:rsidRPr="0096244E" w:rsidRDefault="000A3290" w:rsidP="00650830">
      <w:pPr>
        <w:numPr>
          <w:ilvl w:val="2"/>
          <w:numId w:val="12"/>
        </w:numPr>
        <w:ind w:left="720" w:right="140" w:hanging="720"/>
        <w:jc w:val="both"/>
      </w:pPr>
      <w:r w:rsidRPr="0096244E">
        <w:t>wykonawca obliczy wartość netto przez przemnożenie ceny jednostkowej netto przez ilość jednostek;</w:t>
      </w:r>
    </w:p>
    <w:p w14:paraId="0410B302" w14:textId="77777777" w:rsidR="000A3290" w:rsidRPr="0096244E" w:rsidRDefault="000A3290" w:rsidP="00650830">
      <w:pPr>
        <w:numPr>
          <w:ilvl w:val="2"/>
          <w:numId w:val="12"/>
        </w:numPr>
        <w:ind w:left="720" w:right="140" w:hanging="720"/>
        <w:jc w:val="both"/>
      </w:pPr>
      <w:r w:rsidRPr="0096244E">
        <w:lastRenderedPageBreak/>
        <w:t>wykonawca poda stawkę VAT;</w:t>
      </w:r>
    </w:p>
    <w:p w14:paraId="0FAFFF1D" w14:textId="77777777" w:rsidR="000A3290" w:rsidRPr="0096244E" w:rsidRDefault="000A3290" w:rsidP="00650830">
      <w:pPr>
        <w:numPr>
          <w:ilvl w:val="2"/>
          <w:numId w:val="12"/>
        </w:numPr>
        <w:ind w:left="720" w:right="140" w:hanging="720"/>
        <w:jc w:val="both"/>
      </w:pPr>
      <w:r w:rsidRPr="0096244E">
        <w:t>wykonawca obliczy wartość brutto przez dodanie do wartości netto należnej kwoty VAT;</w:t>
      </w:r>
    </w:p>
    <w:p w14:paraId="6E2C8859" w14:textId="77777777" w:rsidR="00081C0F" w:rsidRPr="0096244E" w:rsidRDefault="00081C0F" w:rsidP="00650830">
      <w:pPr>
        <w:numPr>
          <w:ilvl w:val="1"/>
          <w:numId w:val="12"/>
        </w:numPr>
        <w:ind w:left="709" w:hanging="709"/>
        <w:jc w:val="both"/>
      </w:pPr>
      <w:r w:rsidRPr="0096244E">
        <w:t>Cena (wartość) brutto oferty stanowi cenę oferty.</w:t>
      </w:r>
    </w:p>
    <w:p w14:paraId="3D77A7C2" w14:textId="77777777" w:rsidR="00081C0F" w:rsidRPr="0096244E" w:rsidRDefault="00081C0F" w:rsidP="00650830">
      <w:pPr>
        <w:numPr>
          <w:ilvl w:val="1"/>
          <w:numId w:val="12"/>
        </w:numPr>
        <w:ind w:left="709" w:hanging="709"/>
        <w:jc w:val="both"/>
      </w:pPr>
      <w:r w:rsidRPr="0096244E">
        <w:t>Zamawiający nie przewiduje rozliczeń w walucie obcej.</w:t>
      </w:r>
    </w:p>
    <w:p w14:paraId="326B86D5" w14:textId="77777777" w:rsidR="00081C0F" w:rsidRPr="0096244E" w:rsidRDefault="00081C0F" w:rsidP="00650830">
      <w:pPr>
        <w:numPr>
          <w:ilvl w:val="1"/>
          <w:numId w:val="12"/>
        </w:numPr>
        <w:ind w:left="709" w:hanging="709"/>
        <w:jc w:val="both"/>
      </w:pPr>
      <w:r w:rsidRPr="0096244E">
        <w:t>Jeżeli została złożona oferta, której wybór prowadziłby do powstania u zamawiającego obowiązku podatkowego zgodnie z ustawą z dnia 11 marca 2004 r. o podatku od towarów i usług (Dz. U. z 2020 r. poz. 106), dla celów zastosowania kryterium ceny lub kosztu zamawiający dolicza do przedstawionej w tej ofercie ceny kwotę podatku od towarów i usług, którą miałby obowiązek rozliczyć . W ofercie, o której mowa w ust. 1, wykonawca ma obowiązek:</w:t>
      </w:r>
    </w:p>
    <w:p w14:paraId="62206C8C" w14:textId="77777777" w:rsidR="00081C0F" w:rsidRPr="0096244E" w:rsidRDefault="00081C0F" w:rsidP="00650830">
      <w:pPr>
        <w:numPr>
          <w:ilvl w:val="2"/>
          <w:numId w:val="12"/>
        </w:numPr>
        <w:ind w:left="709" w:right="140" w:hanging="709"/>
        <w:jc w:val="both"/>
      </w:pPr>
      <w:r w:rsidRPr="0096244E">
        <w:t>poinformowania zamawiającego, że wybór jego oferty będzie prowadził do powstania u zamawiającego obowiązku podatkowego;</w:t>
      </w:r>
    </w:p>
    <w:p w14:paraId="10F12887" w14:textId="77777777" w:rsidR="00081C0F" w:rsidRPr="0096244E" w:rsidRDefault="00081C0F" w:rsidP="00650830">
      <w:pPr>
        <w:numPr>
          <w:ilvl w:val="2"/>
          <w:numId w:val="12"/>
        </w:numPr>
        <w:ind w:left="709" w:right="140" w:hanging="709"/>
        <w:jc w:val="both"/>
      </w:pPr>
      <w:r w:rsidRPr="0096244E">
        <w:t>wskazania nazwy (rodzaju) towaru lub usługi, których dostawa lub świadczenie będą prowadziły do powstania obowiązku podatkowego;</w:t>
      </w:r>
    </w:p>
    <w:p w14:paraId="0EAC8B94" w14:textId="77777777" w:rsidR="00081C0F" w:rsidRPr="0096244E" w:rsidRDefault="00081C0F" w:rsidP="00650830">
      <w:pPr>
        <w:numPr>
          <w:ilvl w:val="2"/>
          <w:numId w:val="12"/>
        </w:numPr>
        <w:ind w:left="709" w:right="140" w:hanging="709"/>
        <w:jc w:val="both"/>
      </w:pPr>
      <w:r w:rsidRPr="0096244E">
        <w:t>wskazania wartości towaru lub usługi objętego obowiązkiem podatkowym zamawiającego, bez kwoty podatku;</w:t>
      </w:r>
    </w:p>
    <w:p w14:paraId="0C7359A7" w14:textId="77777777" w:rsidR="00081C0F" w:rsidRPr="0096244E" w:rsidRDefault="00081C0F" w:rsidP="00650830">
      <w:pPr>
        <w:numPr>
          <w:ilvl w:val="2"/>
          <w:numId w:val="12"/>
        </w:numPr>
        <w:ind w:left="709" w:right="140" w:hanging="709"/>
        <w:jc w:val="both"/>
      </w:pPr>
      <w:r w:rsidRPr="0096244E">
        <w:t>wskazania stawki podatku od towarów i usług, która zgodnie z wiedzą wykonawcy, będzie miała zastosowanie.</w:t>
      </w:r>
    </w:p>
    <w:p w14:paraId="40430794" w14:textId="77777777" w:rsidR="00081C0F" w:rsidRPr="0096244E" w:rsidRDefault="00081C0F" w:rsidP="00650830">
      <w:pPr>
        <w:numPr>
          <w:ilvl w:val="1"/>
          <w:numId w:val="12"/>
        </w:numPr>
        <w:ind w:left="709" w:right="140" w:hanging="709"/>
        <w:jc w:val="both"/>
      </w:pPr>
      <w:r w:rsidRPr="0096244E">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66867D2C" w14:textId="77777777" w:rsidR="006A2A0F" w:rsidRPr="0096244E" w:rsidRDefault="006A2A0F" w:rsidP="00D90A5F">
      <w:pPr>
        <w:ind w:right="140"/>
        <w:jc w:val="both"/>
      </w:pPr>
    </w:p>
    <w:p w14:paraId="507CFAF8" w14:textId="77777777" w:rsidR="00DA4359" w:rsidRPr="0096244E" w:rsidRDefault="00DA4359" w:rsidP="00650830">
      <w:pPr>
        <w:numPr>
          <w:ilvl w:val="0"/>
          <w:numId w:val="12"/>
        </w:numPr>
        <w:ind w:right="140"/>
        <w:jc w:val="both"/>
      </w:pPr>
      <w:r w:rsidRPr="0096244E">
        <w:rPr>
          <w:b/>
        </w:rPr>
        <w:t>WYMAGANIA DOTYCZĄCE WADIUM</w:t>
      </w:r>
    </w:p>
    <w:p w14:paraId="65B4CAD7" w14:textId="77777777" w:rsidR="001C737C" w:rsidRPr="0096244E" w:rsidRDefault="0094241A" w:rsidP="0094241A">
      <w:pPr>
        <w:pStyle w:val="pkt"/>
        <w:autoSpaceDE w:val="0"/>
        <w:autoSpaceDN w:val="0"/>
        <w:adjustRightInd w:val="0"/>
        <w:spacing w:before="0" w:after="0"/>
        <w:ind w:left="0" w:firstLine="0"/>
        <w:jc w:val="left"/>
        <w:rPr>
          <w:sz w:val="20"/>
        </w:rPr>
      </w:pPr>
      <w:r w:rsidRPr="0096244E">
        <w:rPr>
          <w:sz w:val="20"/>
        </w:rPr>
        <w:t xml:space="preserve">Zamawiający </w:t>
      </w:r>
      <w:r w:rsidRPr="0096244E">
        <w:rPr>
          <w:b/>
          <w:bCs/>
          <w:sz w:val="20"/>
        </w:rPr>
        <w:t>nie wymaga</w:t>
      </w:r>
      <w:r w:rsidRPr="0096244E">
        <w:rPr>
          <w:sz w:val="20"/>
        </w:rPr>
        <w:t xml:space="preserve"> zabezpieczenia oferty wadium</w:t>
      </w:r>
    </w:p>
    <w:p w14:paraId="63D696A2" w14:textId="77777777" w:rsidR="00DA4359" w:rsidRPr="0096244E" w:rsidRDefault="00DA4359" w:rsidP="00DA4359">
      <w:pPr>
        <w:ind w:right="140"/>
        <w:jc w:val="both"/>
        <w:rPr>
          <w:bCs/>
        </w:rPr>
      </w:pPr>
    </w:p>
    <w:p w14:paraId="3A5DC0B5" w14:textId="77777777" w:rsidR="00DA4359" w:rsidRPr="0096244E" w:rsidRDefault="00DA4359" w:rsidP="00650830">
      <w:pPr>
        <w:numPr>
          <w:ilvl w:val="0"/>
          <w:numId w:val="12"/>
        </w:numPr>
        <w:ind w:right="140"/>
        <w:jc w:val="both"/>
        <w:rPr>
          <w:bCs/>
        </w:rPr>
      </w:pPr>
      <w:r w:rsidRPr="0096244E">
        <w:rPr>
          <w:b/>
        </w:rPr>
        <w:t>TERMIN ZWIĄZANIA OFERTĄ</w:t>
      </w:r>
    </w:p>
    <w:p w14:paraId="39B6C342" w14:textId="52211395" w:rsidR="000176A8" w:rsidRPr="0096244E" w:rsidRDefault="000176A8" w:rsidP="00650830">
      <w:pPr>
        <w:pStyle w:val="pkt"/>
        <w:numPr>
          <w:ilvl w:val="1"/>
          <w:numId w:val="12"/>
        </w:numPr>
        <w:spacing w:before="0" w:after="0"/>
        <w:rPr>
          <w:sz w:val="20"/>
        </w:rPr>
      </w:pPr>
      <w:r w:rsidRPr="0096244E">
        <w:rPr>
          <w:sz w:val="20"/>
        </w:rPr>
        <w:t xml:space="preserve">Wykonawca będzie związany ofertą przez okres </w:t>
      </w:r>
      <w:r w:rsidRPr="0096244E">
        <w:rPr>
          <w:b/>
          <w:sz w:val="20"/>
        </w:rPr>
        <w:t xml:space="preserve">30 dni tj. do dnia </w:t>
      </w:r>
      <w:r w:rsidR="00335B55">
        <w:rPr>
          <w:b/>
          <w:sz w:val="20"/>
        </w:rPr>
        <w:t>2</w:t>
      </w:r>
      <w:r w:rsidR="00DE05F3">
        <w:rPr>
          <w:b/>
          <w:sz w:val="20"/>
        </w:rPr>
        <w:t>4</w:t>
      </w:r>
      <w:r w:rsidRPr="0096244E">
        <w:rPr>
          <w:b/>
          <w:sz w:val="20"/>
        </w:rPr>
        <w:t>.0</w:t>
      </w:r>
      <w:r w:rsidR="00DE05F3">
        <w:rPr>
          <w:b/>
          <w:sz w:val="20"/>
        </w:rPr>
        <w:t>9</w:t>
      </w:r>
      <w:r w:rsidR="00107391">
        <w:rPr>
          <w:b/>
          <w:sz w:val="20"/>
        </w:rPr>
        <w:t xml:space="preserve"> </w:t>
      </w:r>
      <w:r w:rsidRPr="0096244E">
        <w:rPr>
          <w:b/>
          <w:sz w:val="20"/>
        </w:rPr>
        <w:t>.202</w:t>
      </w:r>
      <w:r w:rsidR="00335B55">
        <w:rPr>
          <w:b/>
          <w:sz w:val="20"/>
        </w:rPr>
        <w:t>6</w:t>
      </w:r>
      <w:r w:rsidRPr="0096244E">
        <w:rPr>
          <w:b/>
          <w:sz w:val="20"/>
        </w:rPr>
        <w:t xml:space="preserve"> r. </w:t>
      </w:r>
      <w:r w:rsidRPr="0096244E">
        <w:rPr>
          <w:sz w:val="20"/>
        </w:rPr>
        <w:t>Bieg terminu związania ofertą rozpoczyna się wraz z upływem terminu składania ofert.</w:t>
      </w:r>
    </w:p>
    <w:p w14:paraId="336D9D35" w14:textId="77777777" w:rsidR="000176A8" w:rsidRPr="0096244E" w:rsidRDefault="000176A8" w:rsidP="00650830">
      <w:pPr>
        <w:pStyle w:val="pkt"/>
        <w:numPr>
          <w:ilvl w:val="1"/>
          <w:numId w:val="12"/>
        </w:numPr>
        <w:spacing w:before="0" w:after="0"/>
        <w:rPr>
          <w:sz w:val="20"/>
        </w:rPr>
      </w:pPr>
      <w:r w:rsidRPr="0096244E">
        <w:rPr>
          <w:sz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p>
    <w:p w14:paraId="0F34D91E" w14:textId="77777777" w:rsidR="000176A8" w:rsidRPr="0096244E" w:rsidRDefault="000176A8" w:rsidP="00650830">
      <w:pPr>
        <w:pStyle w:val="pkt"/>
        <w:numPr>
          <w:ilvl w:val="1"/>
          <w:numId w:val="12"/>
        </w:numPr>
        <w:spacing w:before="0" w:after="0"/>
        <w:rPr>
          <w:sz w:val="20"/>
        </w:rPr>
      </w:pPr>
      <w:r w:rsidRPr="0096244E">
        <w:rPr>
          <w:sz w:val="20"/>
        </w:rPr>
        <w:t>Przedłużenie terminu związania ofertą wymaga złożenia przez wykonawcę pisemnego oświadczenia o wyrażeniu zgody na przedłużenie terminu związania ofertą.</w:t>
      </w:r>
    </w:p>
    <w:p w14:paraId="797A05B9" w14:textId="77777777" w:rsidR="000176A8" w:rsidRPr="0096244E" w:rsidRDefault="000176A8" w:rsidP="00650830">
      <w:pPr>
        <w:pStyle w:val="pkt"/>
        <w:numPr>
          <w:ilvl w:val="1"/>
          <w:numId w:val="12"/>
        </w:numPr>
        <w:spacing w:before="0" w:after="0"/>
        <w:rPr>
          <w:sz w:val="20"/>
        </w:rPr>
      </w:pPr>
      <w:r w:rsidRPr="0096244E">
        <w:rPr>
          <w:sz w:val="20"/>
        </w:rPr>
        <w:t>Odmowa wyrażenia zgody na przedłużenie terminu związania ofertą nie powoduje utraty wadium.</w:t>
      </w:r>
    </w:p>
    <w:p w14:paraId="34A91DA8" w14:textId="77777777" w:rsidR="00DA4359" w:rsidRPr="0096244E" w:rsidRDefault="00DA4359" w:rsidP="00650830">
      <w:pPr>
        <w:numPr>
          <w:ilvl w:val="0"/>
          <w:numId w:val="12"/>
        </w:numPr>
        <w:ind w:right="140"/>
        <w:jc w:val="both"/>
        <w:rPr>
          <w:b/>
        </w:rPr>
      </w:pPr>
      <w:r w:rsidRPr="0096244E">
        <w:rPr>
          <w:b/>
        </w:rPr>
        <w:t>SPOSÓB I TERMIN SKŁADANIA I OTWARCIA OFERT</w:t>
      </w:r>
    </w:p>
    <w:p w14:paraId="56E37C03" w14:textId="668F1D39" w:rsidR="000233E2" w:rsidRPr="0096244E" w:rsidRDefault="000233E2" w:rsidP="00650830">
      <w:pPr>
        <w:pStyle w:val="pkt"/>
        <w:numPr>
          <w:ilvl w:val="1"/>
          <w:numId w:val="12"/>
        </w:numPr>
        <w:spacing w:before="0" w:after="0"/>
        <w:ind w:left="709" w:hanging="709"/>
        <w:rPr>
          <w:b/>
          <w:sz w:val="20"/>
        </w:rPr>
      </w:pPr>
      <w:r w:rsidRPr="0096244E">
        <w:rPr>
          <w:sz w:val="20"/>
        </w:rPr>
        <w:t xml:space="preserve">Ofertę należy złożyć zgodnie z punktem 10.2. SWZ </w:t>
      </w:r>
      <w:r w:rsidRPr="0096244E">
        <w:rPr>
          <w:b/>
          <w:sz w:val="20"/>
        </w:rPr>
        <w:t xml:space="preserve">do dnia </w:t>
      </w:r>
      <w:r w:rsidR="00DE05F3">
        <w:rPr>
          <w:b/>
          <w:sz w:val="20"/>
        </w:rPr>
        <w:t>26</w:t>
      </w:r>
      <w:r w:rsidR="0087608D" w:rsidRPr="0096244E">
        <w:rPr>
          <w:b/>
          <w:sz w:val="20"/>
        </w:rPr>
        <w:t>.</w:t>
      </w:r>
      <w:r w:rsidR="0052581E" w:rsidRPr="0096244E">
        <w:rPr>
          <w:b/>
          <w:sz w:val="20"/>
        </w:rPr>
        <w:t>0</w:t>
      </w:r>
      <w:r w:rsidR="00DE05F3">
        <w:rPr>
          <w:b/>
          <w:sz w:val="20"/>
        </w:rPr>
        <w:t>8</w:t>
      </w:r>
      <w:r w:rsidR="0087608D" w:rsidRPr="0096244E">
        <w:rPr>
          <w:b/>
          <w:sz w:val="20"/>
        </w:rPr>
        <w:t>.</w:t>
      </w:r>
      <w:r w:rsidR="00B404BE" w:rsidRPr="0096244E">
        <w:rPr>
          <w:b/>
          <w:sz w:val="20"/>
        </w:rPr>
        <w:t>202</w:t>
      </w:r>
      <w:r w:rsidR="00335B55">
        <w:rPr>
          <w:b/>
          <w:sz w:val="20"/>
        </w:rPr>
        <w:t>6</w:t>
      </w:r>
      <w:r w:rsidRPr="0096244E">
        <w:rPr>
          <w:b/>
          <w:sz w:val="20"/>
        </w:rPr>
        <w:t xml:space="preserve">. r. do godziny </w:t>
      </w:r>
      <w:r w:rsidR="0087608D" w:rsidRPr="0096244E">
        <w:rPr>
          <w:b/>
          <w:sz w:val="20"/>
        </w:rPr>
        <w:t>09</w:t>
      </w:r>
      <w:r w:rsidRPr="0096244E">
        <w:rPr>
          <w:b/>
          <w:sz w:val="20"/>
        </w:rPr>
        <w:t>:</w:t>
      </w:r>
      <w:r w:rsidR="00275C57" w:rsidRPr="0096244E">
        <w:rPr>
          <w:b/>
          <w:sz w:val="20"/>
        </w:rPr>
        <w:t>3</w:t>
      </w:r>
      <w:r w:rsidRPr="0096244E">
        <w:rPr>
          <w:b/>
          <w:sz w:val="20"/>
        </w:rPr>
        <w:t>0</w:t>
      </w:r>
      <w:r w:rsidRPr="0096244E">
        <w:rPr>
          <w:sz w:val="20"/>
        </w:rPr>
        <w:t>.</w:t>
      </w:r>
    </w:p>
    <w:p w14:paraId="701971F4" w14:textId="18600361" w:rsidR="000233E2" w:rsidRPr="0096244E" w:rsidRDefault="000233E2" w:rsidP="00650830">
      <w:pPr>
        <w:pStyle w:val="pkt"/>
        <w:numPr>
          <w:ilvl w:val="1"/>
          <w:numId w:val="12"/>
        </w:numPr>
        <w:spacing w:before="0" w:after="0"/>
        <w:ind w:left="709" w:hanging="709"/>
        <w:rPr>
          <w:b/>
          <w:sz w:val="20"/>
        </w:rPr>
      </w:pPr>
      <w:r w:rsidRPr="0096244E">
        <w:rPr>
          <w:sz w:val="20"/>
        </w:rPr>
        <w:t xml:space="preserve">Otwarcie ofert następ w dniu </w:t>
      </w:r>
      <w:r w:rsidR="00DE05F3">
        <w:rPr>
          <w:b/>
          <w:sz w:val="20"/>
        </w:rPr>
        <w:t>26</w:t>
      </w:r>
      <w:r w:rsidR="0087608D" w:rsidRPr="0096244E">
        <w:rPr>
          <w:b/>
          <w:sz w:val="20"/>
        </w:rPr>
        <w:t>.</w:t>
      </w:r>
      <w:r w:rsidR="0052581E" w:rsidRPr="0096244E">
        <w:rPr>
          <w:b/>
          <w:sz w:val="20"/>
        </w:rPr>
        <w:t>0</w:t>
      </w:r>
      <w:r w:rsidR="00DE05F3">
        <w:rPr>
          <w:b/>
          <w:sz w:val="20"/>
        </w:rPr>
        <w:t>8</w:t>
      </w:r>
      <w:r w:rsidR="0087608D" w:rsidRPr="0096244E">
        <w:rPr>
          <w:b/>
          <w:sz w:val="20"/>
        </w:rPr>
        <w:t>.20</w:t>
      </w:r>
      <w:r w:rsidR="00B404BE" w:rsidRPr="0096244E">
        <w:rPr>
          <w:b/>
          <w:sz w:val="20"/>
        </w:rPr>
        <w:t>2</w:t>
      </w:r>
      <w:r w:rsidR="00335B55">
        <w:rPr>
          <w:b/>
          <w:sz w:val="20"/>
        </w:rPr>
        <w:t>6</w:t>
      </w:r>
      <w:r w:rsidR="0087608D" w:rsidRPr="0096244E">
        <w:rPr>
          <w:b/>
          <w:sz w:val="20"/>
        </w:rPr>
        <w:t xml:space="preserve"> </w:t>
      </w:r>
      <w:r w:rsidRPr="0096244E">
        <w:rPr>
          <w:b/>
          <w:sz w:val="20"/>
        </w:rPr>
        <w:t xml:space="preserve">r. o godzinie </w:t>
      </w:r>
      <w:r w:rsidR="0087608D" w:rsidRPr="0096244E">
        <w:rPr>
          <w:b/>
          <w:sz w:val="20"/>
        </w:rPr>
        <w:t>10:00</w:t>
      </w:r>
      <w:r w:rsidRPr="0096244E">
        <w:rPr>
          <w:sz w:val="20"/>
        </w:rPr>
        <w:t xml:space="preserve">  </w:t>
      </w:r>
    </w:p>
    <w:p w14:paraId="1B3588F1" w14:textId="77777777" w:rsidR="001C737C" w:rsidRPr="0096244E" w:rsidRDefault="001C737C" w:rsidP="00650830">
      <w:pPr>
        <w:pStyle w:val="pkt"/>
        <w:numPr>
          <w:ilvl w:val="1"/>
          <w:numId w:val="12"/>
        </w:numPr>
        <w:rPr>
          <w:sz w:val="20"/>
        </w:rPr>
      </w:pPr>
      <w:r w:rsidRPr="0096244E">
        <w:rPr>
          <w:sz w:val="20"/>
        </w:rPr>
        <w:t xml:space="preserve">Otwarcie ofert następuje poprzez proces odszyfrowania po upublicznieniu informacji o kwocie na sfinansowanie zamówienia na platformie e-Zamówienia.  </w:t>
      </w:r>
    </w:p>
    <w:p w14:paraId="6FD33D38" w14:textId="77777777" w:rsidR="001C737C" w:rsidRPr="0096244E" w:rsidRDefault="001C737C" w:rsidP="00650830">
      <w:pPr>
        <w:pStyle w:val="pkt"/>
        <w:numPr>
          <w:ilvl w:val="1"/>
          <w:numId w:val="12"/>
        </w:numPr>
        <w:rPr>
          <w:sz w:val="20"/>
        </w:rPr>
      </w:pPr>
      <w:r w:rsidRPr="0096244E">
        <w:rPr>
          <w:sz w:val="20"/>
        </w:rPr>
        <w:t>Zamawiający, najpóźniej przed otwarciem ofert, udostępni na stronie internetowej prowadzonego postępowania informację o kwocie, jaką zamierza przeznaczyć na sfinansowanie zamówienia.</w:t>
      </w:r>
    </w:p>
    <w:p w14:paraId="15E08BFA" w14:textId="77777777" w:rsidR="001C737C" w:rsidRPr="0096244E" w:rsidRDefault="001C737C" w:rsidP="00650830">
      <w:pPr>
        <w:pStyle w:val="pkt"/>
        <w:numPr>
          <w:ilvl w:val="1"/>
          <w:numId w:val="12"/>
        </w:numPr>
        <w:spacing w:before="0" w:after="0"/>
        <w:ind w:left="709" w:hanging="709"/>
        <w:rPr>
          <w:b/>
          <w:sz w:val="20"/>
        </w:rPr>
      </w:pPr>
      <w:r w:rsidRPr="0096244E">
        <w:rPr>
          <w:color w:val="000000"/>
          <w:sz w:val="20"/>
          <w:lang w:bidi="ne-IN"/>
        </w:rPr>
        <w:t xml:space="preserve">Niezwłocznie po otwarciu ofert Zamawiający udostępni na stronie internetowej prowadzonego postępowania informacje o: </w:t>
      </w:r>
    </w:p>
    <w:p w14:paraId="6266A865" w14:textId="77777777" w:rsidR="001C737C" w:rsidRPr="0096244E" w:rsidRDefault="001C737C" w:rsidP="00650830">
      <w:pPr>
        <w:numPr>
          <w:ilvl w:val="2"/>
          <w:numId w:val="12"/>
        </w:numPr>
        <w:ind w:left="709" w:right="3"/>
        <w:jc w:val="both"/>
        <w:rPr>
          <w:color w:val="000000" w:themeColor="text1"/>
          <w:lang w:bidi="ne-IN"/>
        </w:rPr>
      </w:pPr>
      <w:r w:rsidRPr="0096244E">
        <w:rPr>
          <w:color w:val="000000"/>
          <w:lang w:bidi="ne-IN"/>
        </w:rPr>
        <w:t xml:space="preserve">nazwach albo imionach i nazwiskach oraz siedzibach lub miejscach prowadzonej działalności </w:t>
      </w:r>
      <w:r w:rsidRPr="0096244E">
        <w:rPr>
          <w:color w:val="000000" w:themeColor="text1"/>
          <w:lang w:bidi="ne-IN"/>
        </w:rPr>
        <w:t xml:space="preserve">gospodarczej albo miejscach zamieszkania wykonawców, których oferty zostały otwarte; </w:t>
      </w:r>
    </w:p>
    <w:p w14:paraId="17571BD6" w14:textId="77777777" w:rsidR="001C737C" w:rsidRPr="0096244E" w:rsidRDefault="001C737C" w:rsidP="00650830">
      <w:pPr>
        <w:numPr>
          <w:ilvl w:val="2"/>
          <w:numId w:val="12"/>
        </w:numPr>
        <w:ind w:left="709" w:right="3"/>
        <w:jc w:val="both"/>
        <w:rPr>
          <w:color w:val="000000" w:themeColor="text1"/>
          <w:lang w:bidi="ne-IN"/>
        </w:rPr>
      </w:pPr>
      <w:r w:rsidRPr="0096244E">
        <w:rPr>
          <w:color w:val="000000" w:themeColor="text1"/>
          <w:lang w:bidi="ne-IN"/>
        </w:rPr>
        <w:t xml:space="preserve">cenach lub kosztach zawartych w ofertach.  </w:t>
      </w:r>
    </w:p>
    <w:p w14:paraId="03D39EDD" w14:textId="77777777" w:rsidR="001C737C" w:rsidRPr="0096244E" w:rsidRDefault="001C737C" w:rsidP="00650830">
      <w:pPr>
        <w:numPr>
          <w:ilvl w:val="1"/>
          <w:numId w:val="12"/>
        </w:numPr>
        <w:ind w:right="140"/>
        <w:jc w:val="both"/>
        <w:rPr>
          <w:color w:val="000000" w:themeColor="text1"/>
        </w:rPr>
      </w:pPr>
      <w:r w:rsidRPr="0096244E">
        <w:rPr>
          <w:color w:val="000000" w:themeColor="text1"/>
        </w:rPr>
        <w:t>W przypadku awarii tego systemu, która spowoduje brak możliwości otwarcia ofert w terminie określonym przez Zamawiającego, otwarcie ofert nastąpi niezwłocznie po usunięciu awarii.</w:t>
      </w:r>
    </w:p>
    <w:p w14:paraId="688227A6" w14:textId="77777777" w:rsidR="001C737C" w:rsidRPr="0096244E" w:rsidRDefault="001C737C" w:rsidP="00D90A5F">
      <w:pPr>
        <w:ind w:right="140"/>
        <w:jc w:val="both"/>
        <w:rPr>
          <w:color w:val="000000" w:themeColor="text1"/>
        </w:rPr>
      </w:pPr>
    </w:p>
    <w:p w14:paraId="1584E68D" w14:textId="77777777" w:rsidR="00D01835" w:rsidRPr="0096244E" w:rsidRDefault="00D01835" w:rsidP="00685BA2">
      <w:pPr>
        <w:numPr>
          <w:ilvl w:val="0"/>
          <w:numId w:val="21"/>
        </w:numPr>
        <w:ind w:right="140"/>
        <w:jc w:val="both"/>
        <w:rPr>
          <w:color w:val="000000" w:themeColor="text1"/>
        </w:rPr>
      </w:pPr>
      <w:r w:rsidRPr="0096244E">
        <w:rPr>
          <w:b/>
          <w:color w:val="000000" w:themeColor="text1"/>
        </w:rPr>
        <w:t>OPIS KRYTERIÓW OCENY OFERT, WRAZ Z PODANIEM WAG TYCH KRYTERIÓW I SPOSOBU OCENY OFERT</w:t>
      </w:r>
    </w:p>
    <w:p w14:paraId="4ED42B91" w14:textId="77777777" w:rsidR="00D01835" w:rsidRPr="0096244E" w:rsidRDefault="00D01835" w:rsidP="00D01835">
      <w:pPr>
        <w:ind w:left="435" w:right="140"/>
        <w:jc w:val="both"/>
        <w:rPr>
          <w:color w:val="000000" w:themeColor="text1"/>
        </w:rPr>
      </w:pPr>
    </w:p>
    <w:p w14:paraId="268D7CD0" w14:textId="77777777" w:rsidR="00D01835" w:rsidRPr="0096244E" w:rsidRDefault="00D01835" w:rsidP="00587D81">
      <w:pPr>
        <w:pStyle w:val="Akapitzlist"/>
        <w:numPr>
          <w:ilvl w:val="1"/>
          <w:numId w:val="66"/>
        </w:numPr>
        <w:suppressAutoHyphens w:val="0"/>
        <w:jc w:val="both"/>
        <w:rPr>
          <w:sz w:val="20"/>
        </w:rPr>
      </w:pPr>
      <w:r w:rsidRPr="0096244E">
        <w:rPr>
          <w:sz w:val="20"/>
        </w:rPr>
        <w:t xml:space="preserve">Kryteria oceny ofert: </w:t>
      </w:r>
    </w:p>
    <w:p w14:paraId="1CFA01A2" w14:textId="77777777" w:rsidR="00D01835" w:rsidRPr="0096244E" w:rsidRDefault="00D01835" w:rsidP="00D01835">
      <w:pPr>
        <w:pStyle w:val="Akapitzlist"/>
        <w:suppressAutoHyphens w:val="0"/>
        <w:ind w:left="375" w:firstLine="305"/>
        <w:jc w:val="both"/>
        <w:rPr>
          <w:sz w:val="20"/>
          <w:szCs w:val="20"/>
        </w:rPr>
      </w:pPr>
      <w:r w:rsidRPr="0096244E">
        <w:rPr>
          <w:sz w:val="20"/>
          <w:szCs w:val="20"/>
        </w:rPr>
        <w:t>Cena  – Pc – 60 pkt</w:t>
      </w:r>
    </w:p>
    <w:p w14:paraId="3E1D5950" w14:textId="77777777" w:rsidR="00D01835" w:rsidRPr="0096244E" w:rsidRDefault="00D01835" w:rsidP="00D01835">
      <w:pPr>
        <w:pStyle w:val="Akapitzlist"/>
        <w:suppressAutoHyphens w:val="0"/>
        <w:ind w:left="375" w:firstLine="305"/>
        <w:jc w:val="both"/>
        <w:rPr>
          <w:sz w:val="20"/>
          <w:szCs w:val="20"/>
        </w:rPr>
      </w:pPr>
      <w:r w:rsidRPr="0096244E">
        <w:rPr>
          <w:sz w:val="20"/>
          <w:szCs w:val="20"/>
        </w:rPr>
        <w:t>Termin realizacji/czas podstawienia środka transportu – Pr – 40 pkt.</w:t>
      </w:r>
    </w:p>
    <w:p w14:paraId="06F82FC4" w14:textId="77777777" w:rsidR="00D01835" w:rsidRPr="0096244E" w:rsidRDefault="00D01835" w:rsidP="00D01835">
      <w:pPr>
        <w:jc w:val="both"/>
      </w:pPr>
    </w:p>
    <w:p w14:paraId="7A4D17F7" w14:textId="77777777" w:rsidR="00D01835" w:rsidRPr="0096244E" w:rsidRDefault="00D01835" w:rsidP="00587D81">
      <w:pPr>
        <w:pStyle w:val="Akapitzlist"/>
        <w:numPr>
          <w:ilvl w:val="1"/>
          <w:numId w:val="66"/>
        </w:numPr>
        <w:suppressAutoHyphens w:val="0"/>
        <w:jc w:val="both"/>
        <w:rPr>
          <w:sz w:val="20"/>
        </w:rPr>
      </w:pPr>
      <w:r w:rsidRPr="0096244E">
        <w:rPr>
          <w:sz w:val="20"/>
        </w:rPr>
        <w:t>O</w:t>
      </w:r>
      <w:r w:rsidRPr="0096244E">
        <w:rPr>
          <w:bCs/>
          <w:sz w:val="20"/>
        </w:rPr>
        <w:t>cena ofert będzie dokonywana według następujących zasad:</w:t>
      </w:r>
    </w:p>
    <w:p w14:paraId="7A9D4D8C" w14:textId="77777777" w:rsidR="00D01835" w:rsidRPr="0096244E" w:rsidRDefault="00D01835" w:rsidP="00D01835">
      <w:pPr>
        <w:pStyle w:val="Akapitzlist"/>
        <w:ind w:left="360"/>
        <w:jc w:val="both"/>
        <w:rPr>
          <w:sz w:val="20"/>
        </w:rPr>
      </w:pPr>
    </w:p>
    <w:p w14:paraId="7FB4E692" w14:textId="77777777" w:rsidR="00D01835" w:rsidRPr="0096244E" w:rsidRDefault="00D01835" w:rsidP="00587D81">
      <w:pPr>
        <w:numPr>
          <w:ilvl w:val="2"/>
          <w:numId w:val="66"/>
        </w:numPr>
        <w:ind w:left="360" w:hanging="360"/>
        <w:jc w:val="both"/>
      </w:pPr>
      <w:r w:rsidRPr="0096244E">
        <w:rPr>
          <w:bCs/>
        </w:rPr>
        <w:t>Dla kryterium cena:</w:t>
      </w:r>
    </w:p>
    <w:p w14:paraId="59FE72D6" w14:textId="77777777" w:rsidR="00D01835" w:rsidRPr="0096244E" w:rsidRDefault="00D01835" w:rsidP="00D01835">
      <w:pPr>
        <w:ind w:left="360" w:hanging="360"/>
        <w:jc w:val="both"/>
      </w:pPr>
      <w:r w:rsidRPr="0096244E">
        <w:t>W przedmiotowym kryterium oceniana będzie cena ofertowa brutto, podana przez Wykonawcę w formularzu ofertowym. Maksymalną liczę punktów otrzyma oferta z najniższą ceną ofertową. Oferty zostaną ocenione wg następującego wzoru</w:t>
      </w:r>
    </w:p>
    <w:p w14:paraId="11886911" w14:textId="77777777" w:rsidR="00D01835" w:rsidRPr="0096244E" w:rsidRDefault="00D01835" w:rsidP="00D01835">
      <w:pPr>
        <w:ind w:left="360" w:hanging="360"/>
        <w:jc w:val="both"/>
        <w:rPr>
          <w:bCs/>
        </w:rPr>
      </w:pPr>
    </w:p>
    <w:p w14:paraId="3933652D" w14:textId="77777777" w:rsidR="00D01835" w:rsidRPr="0096244E" w:rsidRDefault="00D01835" w:rsidP="00D01835">
      <w:pPr>
        <w:ind w:left="360" w:hanging="360"/>
        <w:jc w:val="both"/>
        <w:rPr>
          <w:bCs/>
        </w:rPr>
      </w:pPr>
      <w:r w:rsidRPr="0096244E">
        <w:rPr>
          <w:bCs/>
        </w:rPr>
        <w:t>(najniższa cena brutto / cena brutto badanej oferty)</w:t>
      </w:r>
      <w:r w:rsidRPr="0096244E">
        <w:rPr>
          <w:bCs/>
          <w:vertAlign w:val="superscript"/>
        </w:rPr>
        <w:t>3</w:t>
      </w:r>
      <w:r w:rsidRPr="0096244E">
        <w:rPr>
          <w:bCs/>
        </w:rPr>
        <w:t xml:space="preserve"> x 60 = liczba punktów</w:t>
      </w:r>
    </w:p>
    <w:p w14:paraId="03BD4B70" w14:textId="77777777" w:rsidR="00D01835" w:rsidRPr="0096244E" w:rsidRDefault="00D01835" w:rsidP="00D01835">
      <w:pPr>
        <w:ind w:left="360" w:hanging="360"/>
        <w:jc w:val="both"/>
        <w:rPr>
          <w:bCs/>
        </w:rPr>
      </w:pPr>
    </w:p>
    <w:p w14:paraId="1003C43C" w14:textId="77777777" w:rsidR="00D01835" w:rsidRPr="0096244E" w:rsidRDefault="00D01835" w:rsidP="00587D81">
      <w:pPr>
        <w:numPr>
          <w:ilvl w:val="2"/>
          <w:numId w:val="66"/>
        </w:numPr>
        <w:ind w:left="360" w:hanging="360"/>
        <w:jc w:val="both"/>
        <w:rPr>
          <w:bCs/>
        </w:rPr>
      </w:pPr>
      <w:r w:rsidRPr="0096244E">
        <w:rPr>
          <w:bCs/>
        </w:rPr>
        <w:t xml:space="preserve">Dla kryterium </w:t>
      </w:r>
      <w:r w:rsidRPr="0096244E">
        <w:rPr>
          <w:u w:val="single"/>
        </w:rPr>
        <w:t>termin realizacji/czas podstawienia środka transportu</w:t>
      </w:r>
      <w:r w:rsidRPr="0096244E">
        <w:rPr>
          <w:bCs/>
          <w:u w:val="single"/>
        </w:rPr>
        <w:t>:</w:t>
      </w:r>
    </w:p>
    <w:p w14:paraId="7B8BDC47" w14:textId="77777777" w:rsidR="00D01835" w:rsidRPr="0096244E" w:rsidRDefault="00D01835" w:rsidP="00D01835">
      <w:pPr>
        <w:jc w:val="both"/>
        <w:rPr>
          <w:bCs/>
        </w:rPr>
      </w:pPr>
    </w:p>
    <w:p w14:paraId="3F8E8F9F" w14:textId="77777777" w:rsidR="00D01835" w:rsidRPr="0096244E" w:rsidRDefault="00D01835" w:rsidP="00D01835">
      <w:pPr>
        <w:jc w:val="both"/>
        <w:rPr>
          <w:bCs/>
        </w:rPr>
      </w:pPr>
      <w:r w:rsidRPr="0096244E">
        <w:rPr>
          <w:bCs/>
        </w:rPr>
        <w:lastRenderedPageBreak/>
        <w:t>Kryterium „termin realizacji/czas podstawienia środka transportu” będzie rozpatrywane na podstawie zadeklarowanego przez Wykonawcę w formularzu ofertowym czasu podstawienia środka transportu. Wykonawca jest zobowiązany przedstawić czas podstawienia środka transportu w przedziale 10-60 minut. Liczba punktów w tym kryterium zostanie obliczona na podstawie poniższego wzoru:</w:t>
      </w:r>
    </w:p>
    <w:p w14:paraId="5B289C1B" w14:textId="77777777" w:rsidR="00D01835" w:rsidRPr="0096244E" w:rsidRDefault="00D01835" w:rsidP="00D01835">
      <w:pPr>
        <w:jc w:val="both"/>
        <w:rPr>
          <w:bCs/>
        </w:rPr>
      </w:pPr>
    </w:p>
    <w:p w14:paraId="3FF98D61" w14:textId="77777777" w:rsidR="00D01835" w:rsidRPr="0096244E" w:rsidRDefault="00D01835" w:rsidP="00D01835">
      <w:pPr>
        <w:jc w:val="both"/>
        <w:rPr>
          <w:bCs/>
        </w:rPr>
      </w:pPr>
      <w:r w:rsidRPr="0096244E">
        <w:rPr>
          <w:bCs/>
        </w:rPr>
        <w:t xml:space="preserve"> (Najkrótszy zaoferowany czas podstawienia środka transportu / czas podstawienia środka transportu badanej oferty) x 40 = liczba punktów</w:t>
      </w:r>
    </w:p>
    <w:p w14:paraId="63B18659" w14:textId="77777777" w:rsidR="00D01835" w:rsidRPr="0096244E" w:rsidRDefault="00D01835" w:rsidP="00D01835">
      <w:pPr>
        <w:jc w:val="both"/>
        <w:rPr>
          <w:bCs/>
        </w:rPr>
      </w:pPr>
    </w:p>
    <w:p w14:paraId="2C7BE272" w14:textId="77777777" w:rsidR="00D01835" w:rsidRPr="0096244E" w:rsidRDefault="00D01835" w:rsidP="00D01835">
      <w:pPr>
        <w:jc w:val="both"/>
        <w:rPr>
          <w:bCs/>
        </w:rPr>
      </w:pPr>
      <w:r w:rsidRPr="0096244E">
        <w:rPr>
          <w:bCs/>
        </w:rPr>
        <w:t>UWAGA:</w:t>
      </w:r>
    </w:p>
    <w:p w14:paraId="27AAE849" w14:textId="77777777" w:rsidR="00D01835" w:rsidRPr="0096244E" w:rsidRDefault="00D01835" w:rsidP="00587D81">
      <w:pPr>
        <w:numPr>
          <w:ilvl w:val="0"/>
          <w:numId w:val="67"/>
        </w:numPr>
        <w:ind w:left="426" w:hanging="426"/>
        <w:jc w:val="both"/>
        <w:rPr>
          <w:bCs/>
        </w:rPr>
      </w:pPr>
      <w:r w:rsidRPr="0096244E">
        <w:rPr>
          <w:bCs/>
        </w:rPr>
        <w:t>Zamawiający zastrzega, że nie dopuszcza podania w ofercie czas podstawienia środka transportu krótszego niż 10 minut oraz dłuższego niż 60 minut. W przypadku podania czasu podstawienia środka transportu krótszego niż 10 minut lub dłuższego niż 60 minut, Zamawiający na podstawie art. 226 ust. 1 pkt 5 ustawy Prawo zamówień publicznych odrzuci ofertę z uwagi na fakt, iż jej treść jest niezgodna z warunkami zamówienia.</w:t>
      </w:r>
    </w:p>
    <w:p w14:paraId="629E0D30" w14:textId="77777777" w:rsidR="00D01835" w:rsidRPr="0096244E" w:rsidRDefault="00D01835" w:rsidP="00587D81">
      <w:pPr>
        <w:numPr>
          <w:ilvl w:val="0"/>
          <w:numId w:val="67"/>
        </w:numPr>
        <w:ind w:left="426" w:hanging="426"/>
        <w:jc w:val="both"/>
        <w:rPr>
          <w:bCs/>
        </w:rPr>
      </w:pPr>
      <w:r w:rsidRPr="0096244E">
        <w:rPr>
          <w:bCs/>
        </w:rPr>
        <w:t>W przypadku braku podania przez Wykonawcę w formularzu ofertowym deklarowanego czasu podstawienia środka transportu Zamawiający uzna, że Wykonawca zaoferował czas podstawienia środka transportu wynoszący 60 minut.</w:t>
      </w:r>
    </w:p>
    <w:p w14:paraId="646CCE04" w14:textId="77777777" w:rsidR="00D01835" w:rsidRPr="0096244E" w:rsidRDefault="00D01835" w:rsidP="00587D81">
      <w:pPr>
        <w:numPr>
          <w:ilvl w:val="0"/>
          <w:numId w:val="67"/>
        </w:numPr>
        <w:ind w:left="426" w:hanging="426"/>
        <w:jc w:val="both"/>
        <w:rPr>
          <w:bCs/>
        </w:rPr>
      </w:pPr>
      <w:r w:rsidRPr="0096244E">
        <w:rPr>
          <w:bCs/>
        </w:rPr>
        <w:t>W przypadkach budzących wątpliwości Zamawiający zastrzega sobie przeprowadzenie jazdy testowej, potwierdzającej zadeklarowany czas podstawienia środka transportu.</w:t>
      </w:r>
    </w:p>
    <w:p w14:paraId="3D2858A7" w14:textId="77777777" w:rsidR="00D01835" w:rsidRPr="0096244E" w:rsidRDefault="00D01835" w:rsidP="00D01835">
      <w:pPr>
        <w:jc w:val="both"/>
        <w:rPr>
          <w:bCs/>
        </w:rPr>
      </w:pPr>
    </w:p>
    <w:p w14:paraId="4FDDD968" w14:textId="77777777" w:rsidR="00D01835" w:rsidRPr="0096244E" w:rsidRDefault="00D01835" w:rsidP="00587D81">
      <w:pPr>
        <w:numPr>
          <w:ilvl w:val="1"/>
          <w:numId w:val="66"/>
        </w:numPr>
        <w:ind w:left="567" w:hanging="567"/>
        <w:jc w:val="both"/>
      </w:pPr>
      <w:r w:rsidRPr="0096244E">
        <w:t>Łączna punktacja przyznana ofercie będzie sumą poszczególnych punktacji przyznanych w poszczególnych kryteriach:</w:t>
      </w:r>
    </w:p>
    <w:p w14:paraId="0CEA435A" w14:textId="77777777" w:rsidR="00D01835" w:rsidRPr="0096244E" w:rsidRDefault="00D01835" w:rsidP="00D01835">
      <w:pPr>
        <w:ind w:left="360"/>
        <w:jc w:val="both"/>
      </w:pPr>
    </w:p>
    <w:p w14:paraId="12267BA3" w14:textId="77777777" w:rsidR="00D01835" w:rsidRPr="0096244E" w:rsidRDefault="00D01835" w:rsidP="00D01835">
      <w:pPr>
        <w:ind w:firstLine="567"/>
        <w:jc w:val="both"/>
        <w:rPr>
          <w:b/>
        </w:rPr>
      </w:pPr>
      <w:r w:rsidRPr="0096244E">
        <w:rPr>
          <w:b/>
        </w:rPr>
        <w:t>P= Pc + Pr</w:t>
      </w:r>
    </w:p>
    <w:p w14:paraId="6961C892" w14:textId="77777777" w:rsidR="00D01835" w:rsidRPr="0096244E" w:rsidRDefault="00D01835" w:rsidP="00D01835">
      <w:pPr>
        <w:ind w:right="140"/>
        <w:jc w:val="both"/>
      </w:pPr>
    </w:p>
    <w:p w14:paraId="67587742" w14:textId="77777777" w:rsidR="00D01835" w:rsidRPr="0096244E" w:rsidRDefault="00D01835" w:rsidP="00587D81">
      <w:pPr>
        <w:numPr>
          <w:ilvl w:val="1"/>
          <w:numId w:val="66"/>
        </w:numPr>
        <w:ind w:left="567" w:right="140" w:hanging="567"/>
        <w:jc w:val="both"/>
      </w:pPr>
      <w:r w:rsidRPr="0096244E">
        <w:t xml:space="preserve">Punktacja przyznawana ofertom w poszczególnych kryteriach oceny ofert będzie liczona z dokładnością do dwóch miejsc po przecinku, zgodnie z zasadami arytmetyki </w:t>
      </w:r>
    </w:p>
    <w:p w14:paraId="47E4003C" w14:textId="77777777" w:rsidR="00D01835" w:rsidRPr="0096244E" w:rsidRDefault="00D01835" w:rsidP="00587D81">
      <w:pPr>
        <w:numPr>
          <w:ilvl w:val="1"/>
          <w:numId w:val="66"/>
        </w:numPr>
        <w:ind w:left="567" w:right="140" w:hanging="567"/>
        <w:jc w:val="both"/>
      </w:pPr>
      <w:r w:rsidRPr="0096244E">
        <w:t>Za najkorzystniejszą zostanie uznana oferta, która nie podlega odrzuceniu oraz uzyska największą ilość punktów.</w:t>
      </w:r>
    </w:p>
    <w:p w14:paraId="10E9CECC" w14:textId="77777777" w:rsidR="00D01835" w:rsidRPr="0096244E" w:rsidRDefault="00D01835" w:rsidP="00587D81">
      <w:pPr>
        <w:numPr>
          <w:ilvl w:val="1"/>
          <w:numId w:val="66"/>
        </w:numPr>
        <w:ind w:left="567" w:right="140" w:hanging="567"/>
        <w:jc w:val="both"/>
      </w:pPr>
      <w:r w:rsidRPr="0096244E">
        <w:t>Zamawiający oceni i porówna jedynie te oferty, które odpowiadają zasadom określonym w ustawie Pzp i spełniają wymagania określone w SWZ.</w:t>
      </w:r>
    </w:p>
    <w:p w14:paraId="74AF2925" w14:textId="77777777" w:rsidR="00D01835" w:rsidRPr="0096244E" w:rsidRDefault="00D01835" w:rsidP="00587D81">
      <w:pPr>
        <w:numPr>
          <w:ilvl w:val="1"/>
          <w:numId w:val="66"/>
        </w:numPr>
        <w:ind w:left="567" w:right="140" w:hanging="567"/>
        <w:jc w:val="both"/>
      </w:pPr>
      <w:r w:rsidRPr="0096244E">
        <w:t>W toku badania i oceny ofert Zamawiający może żądać od Wykonawcy wyjaśnień dotyczących treści złożonej oferty, w tym zaoferowanej ceny.</w:t>
      </w:r>
    </w:p>
    <w:p w14:paraId="7ECA63C1" w14:textId="77777777" w:rsidR="00D01835" w:rsidRPr="0096244E" w:rsidRDefault="00D01835" w:rsidP="00587D81">
      <w:pPr>
        <w:numPr>
          <w:ilvl w:val="1"/>
          <w:numId w:val="66"/>
        </w:numPr>
        <w:ind w:left="567" w:right="140" w:hanging="567"/>
        <w:jc w:val="both"/>
      </w:pPr>
      <w:r w:rsidRPr="0096244E">
        <w:t>Zamawiający udzieli zamówienia Wykonawcy, którego oferta zostanie uznana za najkorzystniejszą. Jeżeli zamawiający nie będzie prowadził negocjacji, dokona wyboru najkorzystniejszej oferty spośród niepodlegających odrzuceniu ofert .</w:t>
      </w:r>
    </w:p>
    <w:p w14:paraId="28F3D739" w14:textId="77777777" w:rsidR="00C43246" w:rsidRPr="0096244E" w:rsidRDefault="00C43246" w:rsidP="00C556FF">
      <w:pPr>
        <w:ind w:right="140"/>
        <w:jc w:val="both"/>
      </w:pPr>
    </w:p>
    <w:p w14:paraId="2D946C71" w14:textId="0AB33204" w:rsidR="00723481" w:rsidRPr="0096244E" w:rsidRDefault="00723481" w:rsidP="00685BA2">
      <w:pPr>
        <w:pStyle w:val="Akapitzlist"/>
        <w:numPr>
          <w:ilvl w:val="0"/>
          <w:numId w:val="21"/>
        </w:numPr>
        <w:ind w:right="140"/>
        <w:jc w:val="both"/>
        <w:rPr>
          <w:b/>
          <w:bCs/>
        </w:rPr>
      </w:pPr>
      <w:r w:rsidRPr="0096244E">
        <w:rPr>
          <w:b/>
          <w:bCs/>
        </w:rPr>
        <w:t>PROWADZENIE PROCEDURY WRAZ Z NEGOCJACJAMI</w:t>
      </w:r>
    </w:p>
    <w:p w14:paraId="3210F083" w14:textId="77777777" w:rsidR="00723481" w:rsidRPr="0096244E" w:rsidRDefault="00723481" w:rsidP="00685BA2">
      <w:pPr>
        <w:pStyle w:val="pkt"/>
        <w:numPr>
          <w:ilvl w:val="1"/>
          <w:numId w:val="21"/>
        </w:numPr>
        <w:spacing w:before="0" w:after="0"/>
        <w:rPr>
          <w:sz w:val="20"/>
        </w:rPr>
      </w:pPr>
      <w:r w:rsidRPr="0096244E">
        <w:rPr>
          <w:sz w:val="20"/>
        </w:rPr>
        <w:t>Zamawiający nie korzysta z uprawnienia, o jakim stanowi art. 288 ust. 1 p.z.p.</w:t>
      </w:r>
    </w:p>
    <w:p w14:paraId="4EE793AD" w14:textId="77777777" w:rsidR="00723481" w:rsidRPr="0096244E" w:rsidRDefault="00723481" w:rsidP="00685BA2">
      <w:pPr>
        <w:pStyle w:val="pkt"/>
        <w:numPr>
          <w:ilvl w:val="1"/>
          <w:numId w:val="21"/>
        </w:numPr>
        <w:spacing w:before="0" w:after="0"/>
        <w:rPr>
          <w:sz w:val="20"/>
        </w:rPr>
      </w:pPr>
      <w:r w:rsidRPr="0096244E">
        <w:rPr>
          <w:sz w:val="20"/>
        </w:rPr>
        <w:t>W przypadku podjęcia decyzji o prowadzeniu negocjacji w pierwszym kroku zamawiający poinformuje równocześnie wszystkich wykonawców, którzy złożyli oferty, o wykonawcach:</w:t>
      </w:r>
    </w:p>
    <w:p w14:paraId="251935A2" w14:textId="77777777" w:rsidR="00723481" w:rsidRPr="0096244E" w:rsidRDefault="00723481" w:rsidP="00685BA2">
      <w:pPr>
        <w:pStyle w:val="Akapitzlist"/>
        <w:numPr>
          <w:ilvl w:val="2"/>
          <w:numId w:val="21"/>
        </w:numPr>
        <w:jc w:val="both"/>
        <w:rPr>
          <w:sz w:val="20"/>
          <w:szCs w:val="20"/>
        </w:rPr>
      </w:pPr>
      <w:r w:rsidRPr="0096244E">
        <w:rPr>
          <w:sz w:val="20"/>
          <w:szCs w:val="20"/>
        </w:rPr>
        <w:t>których oferty nie zostały odrzucone, oraz punktacji przyznanej ofertom w każdym kryterium oceny ofert i łącznej punktacji,</w:t>
      </w:r>
    </w:p>
    <w:p w14:paraId="532B3CE6" w14:textId="77777777" w:rsidR="00723481" w:rsidRPr="0096244E" w:rsidRDefault="00723481" w:rsidP="00685BA2">
      <w:pPr>
        <w:pStyle w:val="Akapitzlist"/>
        <w:numPr>
          <w:ilvl w:val="2"/>
          <w:numId w:val="21"/>
        </w:numPr>
        <w:jc w:val="both"/>
        <w:rPr>
          <w:sz w:val="20"/>
          <w:szCs w:val="20"/>
        </w:rPr>
      </w:pPr>
      <w:r w:rsidRPr="0096244E">
        <w:rPr>
          <w:sz w:val="20"/>
          <w:szCs w:val="20"/>
        </w:rPr>
        <w:t>których oferty zostały odrzucone,</w:t>
      </w:r>
      <w:r w:rsidRPr="0096244E">
        <w:rPr>
          <w:sz w:val="20"/>
          <w:szCs w:val="20"/>
        </w:rPr>
        <w:tab/>
      </w:r>
    </w:p>
    <w:p w14:paraId="3CCC3479" w14:textId="77777777" w:rsidR="00723481" w:rsidRPr="0096244E" w:rsidRDefault="00723481" w:rsidP="00723481">
      <w:pPr>
        <w:pStyle w:val="Akapitzlist"/>
        <w:ind w:left="852" w:hanging="426"/>
        <w:jc w:val="both"/>
        <w:rPr>
          <w:sz w:val="20"/>
          <w:szCs w:val="20"/>
        </w:rPr>
      </w:pPr>
      <w:r w:rsidRPr="0096244E">
        <w:rPr>
          <w:sz w:val="20"/>
          <w:szCs w:val="20"/>
        </w:rPr>
        <w:t>-</w:t>
      </w:r>
      <w:r w:rsidRPr="0096244E">
        <w:rPr>
          <w:sz w:val="20"/>
          <w:szCs w:val="20"/>
        </w:rPr>
        <w:tab/>
        <w:t>podając uzasadnienie faktyczne i prawne.</w:t>
      </w:r>
    </w:p>
    <w:p w14:paraId="0105D589" w14:textId="77777777" w:rsidR="00723481" w:rsidRPr="0096244E" w:rsidRDefault="00723481" w:rsidP="00685BA2">
      <w:pPr>
        <w:pStyle w:val="pkt"/>
        <w:numPr>
          <w:ilvl w:val="1"/>
          <w:numId w:val="21"/>
        </w:numPr>
        <w:spacing w:before="0" w:after="0"/>
        <w:rPr>
          <w:sz w:val="20"/>
        </w:rPr>
      </w:pPr>
      <w:r w:rsidRPr="0096244E">
        <w:rPr>
          <w:sz w:val="20"/>
        </w:rPr>
        <w:t>Zamawiający w zaproszeniu do negocjacji wskaże miejsce, termin i sposób prowadzenia negocjacji oraz kryteria oceny ofert, w ramach których będą prowadzone negocjacje w celu ulepszenia treści ofert.</w:t>
      </w:r>
    </w:p>
    <w:p w14:paraId="57DD987F" w14:textId="77777777" w:rsidR="00723481" w:rsidRPr="0096244E" w:rsidRDefault="00723481" w:rsidP="00685BA2">
      <w:pPr>
        <w:pStyle w:val="pkt"/>
        <w:numPr>
          <w:ilvl w:val="1"/>
          <w:numId w:val="21"/>
        </w:numPr>
        <w:spacing w:before="0" w:after="0"/>
        <w:rPr>
          <w:sz w:val="20"/>
        </w:rPr>
      </w:pPr>
      <w:r w:rsidRPr="0096244E">
        <w:rPr>
          <w:sz w:val="20"/>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B303506" w14:textId="77777777" w:rsidR="00723481" w:rsidRPr="0096244E" w:rsidRDefault="00723481" w:rsidP="00685BA2">
      <w:pPr>
        <w:pStyle w:val="pkt"/>
        <w:numPr>
          <w:ilvl w:val="1"/>
          <w:numId w:val="21"/>
        </w:numPr>
        <w:spacing w:before="0" w:after="0"/>
        <w:rPr>
          <w:sz w:val="20"/>
        </w:rPr>
      </w:pPr>
      <w:r w:rsidRPr="0096244E">
        <w:rPr>
          <w:sz w:val="20"/>
        </w:rPr>
        <w:t>Po zakończeniu negocjacji z wszystkimi wykonawcami, zamawiający informuje o tym fakcie uczestników negocjacji oraz zaprasza ich do składania ofert dodatkowych.</w:t>
      </w:r>
    </w:p>
    <w:p w14:paraId="336F1A45" w14:textId="77777777" w:rsidR="00723481" w:rsidRPr="0096244E" w:rsidRDefault="00723481" w:rsidP="00685BA2">
      <w:pPr>
        <w:pStyle w:val="pkt"/>
        <w:numPr>
          <w:ilvl w:val="1"/>
          <w:numId w:val="21"/>
        </w:numPr>
        <w:spacing w:before="0" w:after="0"/>
        <w:rPr>
          <w:sz w:val="20"/>
        </w:rPr>
      </w:pPr>
      <w:r w:rsidRPr="0096244E">
        <w:rPr>
          <w:sz w:val="20"/>
        </w:rPr>
        <w:t>Zaproszenie do złożenia ofert dodatkowych będzie zawierać co najmniej:</w:t>
      </w:r>
    </w:p>
    <w:p w14:paraId="484FA2E8" w14:textId="77777777" w:rsidR="00723481" w:rsidRPr="0096244E" w:rsidRDefault="00723481" w:rsidP="00685BA2">
      <w:pPr>
        <w:numPr>
          <w:ilvl w:val="2"/>
          <w:numId w:val="21"/>
        </w:numPr>
        <w:jc w:val="both"/>
      </w:pPr>
      <w:r w:rsidRPr="0096244E">
        <w:t>nazwę oraz adres zamawiającego, numer telefonu, adres poczty elektronicznej oraz strony internetowej prowadzonego postępowania;</w:t>
      </w:r>
    </w:p>
    <w:p w14:paraId="32296FF4" w14:textId="77777777" w:rsidR="00723481" w:rsidRPr="0096244E" w:rsidRDefault="00723481" w:rsidP="00685BA2">
      <w:pPr>
        <w:numPr>
          <w:ilvl w:val="2"/>
          <w:numId w:val="21"/>
        </w:numPr>
        <w:jc w:val="both"/>
      </w:pPr>
      <w:r w:rsidRPr="0096244E">
        <w:t>sposób i termin składania ofert dodatkowych oraz język lub języki, w jakich muszą one być sporządzone, oraz termin otwarcia tych ofert.</w:t>
      </w:r>
    </w:p>
    <w:p w14:paraId="7AB8BD07" w14:textId="77777777" w:rsidR="00723481" w:rsidRPr="0096244E" w:rsidRDefault="00723481" w:rsidP="00685BA2">
      <w:pPr>
        <w:pStyle w:val="pkt"/>
        <w:numPr>
          <w:ilvl w:val="1"/>
          <w:numId w:val="21"/>
        </w:numPr>
        <w:spacing w:before="0" w:after="0"/>
        <w:rPr>
          <w:sz w:val="20"/>
        </w:rPr>
      </w:pPr>
      <w:r w:rsidRPr="0096244E">
        <w:rPr>
          <w:sz w:val="20"/>
        </w:rPr>
        <w:t xml:space="preserve">Wykonawca może złożyć ofertę dodatkową, która zawiera nowe propozycje w zakresie treści oferty podlegających ocenie w ramach kryteriów oceny ofert wskazanych przez zamawiającego w zaproszeniu do negocjacji. </w:t>
      </w:r>
    </w:p>
    <w:p w14:paraId="1C38AA22" w14:textId="77777777" w:rsidR="00723481" w:rsidRPr="0096244E" w:rsidRDefault="00723481" w:rsidP="00685BA2">
      <w:pPr>
        <w:pStyle w:val="pkt"/>
        <w:numPr>
          <w:ilvl w:val="1"/>
          <w:numId w:val="21"/>
        </w:numPr>
        <w:spacing w:before="0" w:after="0"/>
        <w:rPr>
          <w:sz w:val="20"/>
        </w:rPr>
      </w:pPr>
      <w:r w:rsidRPr="0096244E">
        <w:rPr>
          <w:sz w:val="20"/>
        </w:rPr>
        <w:t xml:space="preserve">Oferta dodatkowa nie może być mniej korzystna w żadnym z kryteriów oceny ofert wskazanych w zaproszeniu do negocjacji niż oferta złożona w odpowiedzi na ogłoszenie o zamówieniu. </w:t>
      </w:r>
    </w:p>
    <w:p w14:paraId="44E3A61B" w14:textId="77777777" w:rsidR="00723481" w:rsidRPr="0096244E" w:rsidRDefault="00723481" w:rsidP="00685BA2">
      <w:pPr>
        <w:pStyle w:val="pkt"/>
        <w:numPr>
          <w:ilvl w:val="1"/>
          <w:numId w:val="21"/>
        </w:numPr>
        <w:spacing w:before="0" w:after="0"/>
        <w:rPr>
          <w:sz w:val="20"/>
        </w:rPr>
      </w:pPr>
      <w:r w:rsidRPr="0096244E">
        <w:rPr>
          <w:sz w:val="20"/>
        </w:rPr>
        <w:t xml:space="preserve">Oferta przestaje wiązać wykonawcę w zakresie, w jakim złoży on ofertę dodatkową zawierającą korzystniejsze propozycje w ramach każdego z kryteriów oceny ofert wskazanych w zaproszeniu do negocjacji. </w:t>
      </w:r>
    </w:p>
    <w:p w14:paraId="6C6825C9" w14:textId="77777777" w:rsidR="00723481" w:rsidRPr="0096244E" w:rsidRDefault="00723481" w:rsidP="00685BA2">
      <w:pPr>
        <w:pStyle w:val="pkt"/>
        <w:numPr>
          <w:ilvl w:val="1"/>
          <w:numId w:val="21"/>
        </w:numPr>
        <w:spacing w:before="0" w:after="0"/>
        <w:rPr>
          <w:sz w:val="20"/>
        </w:rPr>
      </w:pPr>
      <w:r w:rsidRPr="0096244E">
        <w:rPr>
          <w:sz w:val="20"/>
        </w:rPr>
        <w:t>Oferta dodatkowa, która jest mniej korzystna w którymkolwiek z kryteriów oceny ofert wskazanych w zaproszeniu do negocjacji niż oferta złożona w odpowiedzi na ogłoszenie o zamówieniu, podlega odrzuceniu.</w:t>
      </w:r>
    </w:p>
    <w:p w14:paraId="727E70E6" w14:textId="77777777" w:rsidR="00723481" w:rsidRPr="0096244E" w:rsidRDefault="00723481" w:rsidP="00723481">
      <w:pPr>
        <w:ind w:right="140"/>
        <w:jc w:val="both"/>
      </w:pPr>
    </w:p>
    <w:p w14:paraId="77BE2282" w14:textId="77777777" w:rsidR="00723481" w:rsidRPr="0096244E" w:rsidRDefault="00723481" w:rsidP="00685BA2">
      <w:pPr>
        <w:numPr>
          <w:ilvl w:val="0"/>
          <w:numId w:val="21"/>
        </w:numPr>
        <w:ind w:right="140"/>
        <w:jc w:val="both"/>
        <w:rPr>
          <w:b/>
          <w:bCs/>
        </w:rPr>
      </w:pPr>
      <w:r w:rsidRPr="0096244E">
        <w:rPr>
          <w:b/>
          <w:bCs/>
        </w:rPr>
        <w:lastRenderedPageBreak/>
        <w:t>INFORMACJE O FORMALNOŚCIACH, JAKIE POWINNY BYĆ DOPEŁNIONE PO WYBORZE OFERTY W CELU ZAWARCIA UMOWY W SPRAWIE ZAMÓWIENIA PUBLICZNEGO</w:t>
      </w:r>
    </w:p>
    <w:p w14:paraId="543ED846" w14:textId="77777777" w:rsidR="00723481" w:rsidRPr="0096244E" w:rsidRDefault="00723481" w:rsidP="00685BA2">
      <w:pPr>
        <w:numPr>
          <w:ilvl w:val="1"/>
          <w:numId w:val="21"/>
        </w:numPr>
        <w:ind w:right="140"/>
        <w:jc w:val="both"/>
      </w:pPr>
      <w:r w:rsidRPr="0096244E">
        <w:t>Zamawiający zawiera umowę w sprawie zamówienia publicznego w terminie nie krótszym niż 5 dni od dnia przesłania zawiadomienia o wyborze najkorzystniejszej oferty.</w:t>
      </w:r>
    </w:p>
    <w:p w14:paraId="09FBE9CC" w14:textId="77777777" w:rsidR="00723481" w:rsidRPr="0096244E" w:rsidRDefault="00723481" w:rsidP="00685BA2">
      <w:pPr>
        <w:numPr>
          <w:ilvl w:val="1"/>
          <w:numId w:val="21"/>
        </w:numPr>
        <w:ind w:right="140"/>
        <w:jc w:val="both"/>
      </w:pPr>
      <w:r w:rsidRPr="0096244E">
        <w:t>Zamawiający może zawrzeć umowę w sprawie zamówienia publicznego przed upływem terminu, o którym mowa w ust. 1, jeżeli w postępowaniu o udzielenie zamówienia prowadzonym w trybie podstawowym złożono tylko jedną ofertę.</w:t>
      </w:r>
    </w:p>
    <w:p w14:paraId="2044EDF6" w14:textId="77777777" w:rsidR="00723481" w:rsidRPr="0096244E" w:rsidRDefault="00723481" w:rsidP="00685BA2">
      <w:pPr>
        <w:numPr>
          <w:ilvl w:val="1"/>
          <w:numId w:val="21"/>
        </w:numPr>
        <w:ind w:right="140"/>
        <w:jc w:val="both"/>
      </w:pPr>
      <w:r w:rsidRPr="0096244E">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F69A859" w14:textId="77777777" w:rsidR="00723481" w:rsidRPr="0096244E" w:rsidRDefault="00723481" w:rsidP="00685BA2">
      <w:pPr>
        <w:numPr>
          <w:ilvl w:val="1"/>
          <w:numId w:val="21"/>
        </w:numPr>
        <w:ind w:right="140"/>
        <w:jc w:val="both"/>
      </w:pPr>
      <w:r w:rsidRPr="0096244E">
        <w:t>Wykonawca będzie zobowiązany do podpisania umowy w miejscu i terminie wskazanym przez Zamawiającego.</w:t>
      </w:r>
    </w:p>
    <w:p w14:paraId="636C17BA" w14:textId="77777777" w:rsidR="00723481" w:rsidRPr="0096244E" w:rsidRDefault="00723481" w:rsidP="00723481">
      <w:pPr>
        <w:ind w:right="140"/>
        <w:jc w:val="both"/>
      </w:pPr>
    </w:p>
    <w:p w14:paraId="44D719A8" w14:textId="77777777" w:rsidR="00723481" w:rsidRPr="0096244E" w:rsidRDefault="00723481" w:rsidP="00685BA2">
      <w:pPr>
        <w:numPr>
          <w:ilvl w:val="0"/>
          <w:numId w:val="21"/>
        </w:numPr>
        <w:ind w:right="140"/>
        <w:jc w:val="both"/>
        <w:rPr>
          <w:b/>
          <w:bCs/>
        </w:rPr>
      </w:pPr>
      <w:r w:rsidRPr="0096244E">
        <w:rPr>
          <w:b/>
          <w:bCs/>
        </w:rPr>
        <w:t>WYMAGANIA DOTYCZĄCE ZABEZPIECZENIA NALEŻYTEGO WYKONANIA UMOWY</w:t>
      </w:r>
    </w:p>
    <w:p w14:paraId="0B0008C4" w14:textId="77777777" w:rsidR="00723481" w:rsidRPr="0096244E" w:rsidRDefault="00723481" w:rsidP="00723481">
      <w:pPr>
        <w:ind w:right="140"/>
        <w:jc w:val="both"/>
        <w:rPr>
          <w:sz w:val="24"/>
        </w:rPr>
      </w:pPr>
      <w:r w:rsidRPr="0096244E">
        <w:t xml:space="preserve">Zamawiający </w:t>
      </w:r>
      <w:r w:rsidRPr="0096244E">
        <w:rPr>
          <w:b/>
        </w:rPr>
        <w:t>nie wymaga</w:t>
      </w:r>
      <w:r w:rsidRPr="0096244E">
        <w:t xml:space="preserve"> wniesienia zabezpieczenia należytego wykonania umowy</w:t>
      </w:r>
    </w:p>
    <w:p w14:paraId="1B5D0CAA" w14:textId="77777777" w:rsidR="00723481" w:rsidRPr="0096244E" w:rsidRDefault="00723481" w:rsidP="00723481">
      <w:pPr>
        <w:ind w:right="140"/>
        <w:jc w:val="both"/>
        <w:rPr>
          <w:sz w:val="24"/>
        </w:rPr>
      </w:pPr>
    </w:p>
    <w:p w14:paraId="5BBB97D8" w14:textId="77777777" w:rsidR="00723481" w:rsidRPr="0096244E" w:rsidRDefault="00723481" w:rsidP="00685BA2">
      <w:pPr>
        <w:numPr>
          <w:ilvl w:val="0"/>
          <w:numId w:val="21"/>
        </w:numPr>
        <w:ind w:right="140"/>
        <w:jc w:val="both"/>
        <w:rPr>
          <w:b/>
          <w:bCs/>
        </w:rPr>
      </w:pPr>
      <w:r w:rsidRPr="0096244E">
        <w:rPr>
          <w:b/>
          <w:bCs/>
        </w:rPr>
        <w:t>INFORMACJE O TREŚCI ZAWIERANEJ UMOWY ORAZ MOŻLIWOŚCI JEJ ZMIANY</w:t>
      </w:r>
    </w:p>
    <w:p w14:paraId="46BD1B40" w14:textId="77777777" w:rsidR="00723481" w:rsidRPr="0096244E" w:rsidRDefault="00723481" w:rsidP="00685BA2">
      <w:pPr>
        <w:pStyle w:val="pkt"/>
        <w:numPr>
          <w:ilvl w:val="1"/>
          <w:numId w:val="21"/>
        </w:numPr>
        <w:spacing w:before="0" w:after="0"/>
        <w:rPr>
          <w:sz w:val="20"/>
        </w:rPr>
      </w:pPr>
      <w:r w:rsidRPr="0096244E">
        <w:rPr>
          <w:sz w:val="20"/>
        </w:rPr>
        <w:t xml:space="preserve">Wybrany Wykonawca jest zobowiązany do zawarcia umowy w sprawie zamówienia publicznego na warunkach określonych we Projekcie Umowy, stanowiącym </w:t>
      </w:r>
      <w:r w:rsidRPr="0096244E">
        <w:rPr>
          <w:b/>
          <w:sz w:val="20"/>
        </w:rPr>
        <w:t>Załącznik nr 23.2 do SWZ</w:t>
      </w:r>
      <w:r w:rsidRPr="0096244E">
        <w:rPr>
          <w:sz w:val="20"/>
        </w:rPr>
        <w:t>.</w:t>
      </w:r>
    </w:p>
    <w:p w14:paraId="5FCB41A9" w14:textId="77777777" w:rsidR="00723481" w:rsidRPr="0096244E" w:rsidRDefault="00723481" w:rsidP="00685BA2">
      <w:pPr>
        <w:pStyle w:val="pkt"/>
        <w:numPr>
          <w:ilvl w:val="1"/>
          <w:numId w:val="21"/>
        </w:numPr>
        <w:spacing w:before="0" w:after="0"/>
        <w:rPr>
          <w:sz w:val="20"/>
        </w:rPr>
      </w:pPr>
      <w:r w:rsidRPr="0096244E">
        <w:rPr>
          <w:sz w:val="20"/>
        </w:rPr>
        <w:t>Zakres świadczenia Wykonawcy wynikający z umowy jest tożsamy z jego zobowiązaniem zawartym w ofercie.</w:t>
      </w:r>
    </w:p>
    <w:p w14:paraId="13A2E151" w14:textId="77777777" w:rsidR="00723481" w:rsidRPr="0096244E" w:rsidRDefault="00723481" w:rsidP="00685BA2">
      <w:pPr>
        <w:pStyle w:val="pkt"/>
        <w:numPr>
          <w:ilvl w:val="1"/>
          <w:numId w:val="21"/>
        </w:numPr>
        <w:spacing w:before="0" w:after="0"/>
        <w:rPr>
          <w:sz w:val="20"/>
        </w:rPr>
      </w:pPr>
      <w:r w:rsidRPr="0096244E">
        <w:rPr>
          <w:sz w:val="20"/>
        </w:rPr>
        <w:t xml:space="preserve">Zamawiający przewiduje możliwość zmiany zawartej umowy w stosunku do treści wybranej oferty w zakresie uregulowanym w art. 454-455 p.z.p. oraz wskazanym we Projekcie Umowy, stanowiącym </w:t>
      </w:r>
      <w:r w:rsidRPr="0096244E">
        <w:rPr>
          <w:b/>
          <w:sz w:val="20"/>
        </w:rPr>
        <w:t>Załącznik nr 23.2 do SWZ</w:t>
      </w:r>
      <w:r w:rsidRPr="0096244E">
        <w:rPr>
          <w:sz w:val="20"/>
        </w:rPr>
        <w:t>.</w:t>
      </w:r>
    </w:p>
    <w:p w14:paraId="6AAA89A2" w14:textId="77777777" w:rsidR="00723481" w:rsidRPr="0096244E" w:rsidRDefault="00723481" w:rsidP="00685BA2">
      <w:pPr>
        <w:pStyle w:val="pkt"/>
        <w:numPr>
          <w:ilvl w:val="1"/>
          <w:numId w:val="21"/>
        </w:numPr>
        <w:spacing w:before="0" w:after="0"/>
        <w:rPr>
          <w:sz w:val="20"/>
        </w:rPr>
      </w:pPr>
      <w:r w:rsidRPr="0096244E">
        <w:rPr>
          <w:sz w:val="20"/>
        </w:rPr>
        <w:t>Zmiana umowy wymaga dla swej ważności, pod rygorem nieważności, zachowania formy pisemnej.</w:t>
      </w:r>
    </w:p>
    <w:p w14:paraId="2B6F084F" w14:textId="77777777" w:rsidR="00723481" w:rsidRPr="0096244E" w:rsidRDefault="00723481" w:rsidP="00723481">
      <w:pPr>
        <w:ind w:right="140"/>
        <w:jc w:val="both"/>
      </w:pPr>
    </w:p>
    <w:p w14:paraId="5D9E8D39" w14:textId="77777777" w:rsidR="00723481" w:rsidRPr="0096244E" w:rsidRDefault="00723481" w:rsidP="00685BA2">
      <w:pPr>
        <w:numPr>
          <w:ilvl w:val="0"/>
          <w:numId w:val="21"/>
        </w:numPr>
        <w:ind w:right="140"/>
        <w:jc w:val="both"/>
        <w:rPr>
          <w:b/>
          <w:bCs/>
        </w:rPr>
      </w:pPr>
      <w:r w:rsidRPr="0096244E">
        <w:rPr>
          <w:b/>
          <w:bCs/>
        </w:rPr>
        <w:t>POUCZENIE O ŚRODKACH OCHRONY PRAWNEJ PRZYSŁUGUJĄCYCH WYKONAWCY</w:t>
      </w:r>
    </w:p>
    <w:p w14:paraId="269CAB56" w14:textId="77777777" w:rsidR="00723481" w:rsidRPr="0096244E" w:rsidRDefault="00723481" w:rsidP="00685BA2">
      <w:pPr>
        <w:numPr>
          <w:ilvl w:val="1"/>
          <w:numId w:val="21"/>
        </w:numPr>
        <w:ind w:left="709" w:right="140" w:hanging="709"/>
        <w:jc w:val="both"/>
      </w:pPr>
      <w:r w:rsidRPr="0096244E">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6365BDBC" w14:textId="77777777" w:rsidR="00723481" w:rsidRPr="0096244E" w:rsidRDefault="00723481" w:rsidP="00685BA2">
      <w:pPr>
        <w:numPr>
          <w:ilvl w:val="1"/>
          <w:numId w:val="21"/>
        </w:numPr>
        <w:ind w:left="709" w:right="140" w:hanging="709"/>
        <w:jc w:val="both"/>
      </w:pPr>
      <w:r w:rsidRPr="0096244E">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12CB7AD" w14:textId="77777777" w:rsidR="00723481" w:rsidRPr="0096244E" w:rsidRDefault="00723481" w:rsidP="00685BA2">
      <w:pPr>
        <w:numPr>
          <w:ilvl w:val="1"/>
          <w:numId w:val="21"/>
        </w:numPr>
        <w:ind w:left="709" w:right="140" w:hanging="709"/>
        <w:jc w:val="both"/>
      </w:pPr>
      <w:r w:rsidRPr="0096244E">
        <w:t>Odwołanie przysługuje na:</w:t>
      </w:r>
    </w:p>
    <w:p w14:paraId="3B8F54A5" w14:textId="77777777" w:rsidR="00723481" w:rsidRPr="0096244E" w:rsidRDefault="00723481" w:rsidP="00685BA2">
      <w:pPr>
        <w:numPr>
          <w:ilvl w:val="2"/>
          <w:numId w:val="21"/>
        </w:numPr>
        <w:ind w:right="140"/>
        <w:jc w:val="both"/>
      </w:pPr>
      <w:r w:rsidRPr="0096244E">
        <w:t>niezgodną z przepisami ustawy czynność Zamawiającego, podjętą w postępowaniu o udzielenie zamówienia, w tym na projektowane postanowienie umowy;</w:t>
      </w:r>
    </w:p>
    <w:p w14:paraId="04AF0DE5" w14:textId="77777777" w:rsidR="00723481" w:rsidRPr="0096244E" w:rsidRDefault="00723481" w:rsidP="00685BA2">
      <w:pPr>
        <w:numPr>
          <w:ilvl w:val="2"/>
          <w:numId w:val="21"/>
        </w:numPr>
        <w:ind w:right="140"/>
        <w:jc w:val="both"/>
      </w:pPr>
      <w:r w:rsidRPr="0096244E">
        <w:t>zaniechanie czynności w postępowaniu o udzielenie zamówienia do której zamawiający był obowiązany na podstawie ustawy;</w:t>
      </w:r>
    </w:p>
    <w:p w14:paraId="4AB4B666" w14:textId="77777777" w:rsidR="00723481" w:rsidRPr="0096244E" w:rsidRDefault="00723481" w:rsidP="00685BA2">
      <w:pPr>
        <w:numPr>
          <w:ilvl w:val="1"/>
          <w:numId w:val="21"/>
        </w:numPr>
        <w:ind w:left="709" w:right="140" w:hanging="709"/>
        <w:jc w:val="both"/>
      </w:pPr>
      <w:r w:rsidRPr="0096244E">
        <w:t>Odwołanie wnosi się do Prezesa Izby. Odwołujący przekazuje kopię odwołania zamawiającemu przed upływem terminu do wniesienia odwołania w taki sposób, aby mógł on zapoznać się z jego treścią przed upływem tego terminu.</w:t>
      </w:r>
    </w:p>
    <w:p w14:paraId="11C64757" w14:textId="77777777" w:rsidR="00723481" w:rsidRPr="0096244E" w:rsidRDefault="00723481" w:rsidP="00685BA2">
      <w:pPr>
        <w:numPr>
          <w:ilvl w:val="1"/>
          <w:numId w:val="21"/>
        </w:numPr>
        <w:ind w:left="709" w:right="140" w:hanging="709"/>
        <w:jc w:val="both"/>
      </w:pPr>
      <w:r w:rsidRPr="0096244E">
        <w:t>Odwołanie wobec treści ogłoszenia lub treści SWZ wnosi się w terminie 5 dni od dnia zamieszczenia ogłoszenia w Biuletynie Zamówień Publicznych lub treści SWZ na stronie internetowej.</w:t>
      </w:r>
    </w:p>
    <w:p w14:paraId="7EAB97BD" w14:textId="77777777" w:rsidR="00723481" w:rsidRPr="0096244E" w:rsidRDefault="00723481" w:rsidP="00685BA2">
      <w:pPr>
        <w:numPr>
          <w:ilvl w:val="1"/>
          <w:numId w:val="21"/>
        </w:numPr>
        <w:ind w:left="709" w:right="140" w:hanging="709"/>
        <w:jc w:val="both"/>
      </w:pPr>
      <w:r w:rsidRPr="0096244E">
        <w:t>Odwołanie wnosi się w terminie:</w:t>
      </w:r>
    </w:p>
    <w:p w14:paraId="17E92446" w14:textId="77777777" w:rsidR="00723481" w:rsidRPr="0096244E" w:rsidRDefault="00723481" w:rsidP="00685BA2">
      <w:pPr>
        <w:numPr>
          <w:ilvl w:val="2"/>
          <w:numId w:val="21"/>
        </w:numPr>
        <w:ind w:right="140"/>
        <w:jc w:val="both"/>
      </w:pPr>
      <w:r w:rsidRPr="0096244E">
        <w:t>5 dni od dnia przekazania informacji o czynności zamawiającego stanowiącej podstawę jego wniesienia, jeżeli informacja została przekazana przy użyciu środków komunikacji elektronicznej,</w:t>
      </w:r>
    </w:p>
    <w:p w14:paraId="66215995" w14:textId="77777777" w:rsidR="00723481" w:rsidRPr="0096244E" w:rsidRDefault="00723481" w:rsidP="00685BA2">
      <w:pPr>
        <w:numPr>
          <w:ilvl w:val="2"/>
          <w:numId w:val="21"/>
        </w:numPr>
        <w:ind w:right="140"/>
        <w:jc w:val="both"/>
      </w:pPr>
      <w:r w:rsidRPr="0096244E">
        <w:t>10 dni od dnia przekazania informacji o czynności zamawiającego stanowiącej podstawę jego wniesienia, jeżeli informacja została przekazana w sposób inny niż określony w pkt 1).</w:t>
      </w:r>
    </w:p>
    <w:p w14:paraId="2876A643" w14:textId="77777777" w:rsidR="00723481" w:rsidRPr="0096244E" w:rsidRDefault="00723481" w:rsidP="00685BA2">
      <w:pPr>
        <w:numPr>
          <w:ilvl w:val="1"/>
          <w:numId w:val="21"/>
        </w:numPr>
        <w:ind w:left="709" w:right="140" w:hanging="709"/>
        <w:jc w:val="both"/>
      </w:pPr>
      <w:r w:rsidRPr="0096244E">
        <w:t>Odwołanie w przypadkach innych niż określone w pkt 5 i 6 wnosi się w terminie 5 dni od dnia, w którym powzięto lub przy zachowaniu należytej staranności można było powziąć wiadomość o okolicznościach stanowiących podstawę jego wniesienia</w:t>
      </w:r>
    </w:p>
    <w:p w14:paraId="6AD518DA" w14:textId="77777777" w:rsidR="00723481" w:rsidRPr="0096244E" w:rsidRDefault="00723481" w:rsidP="00685BA2">
      <w:pPr>
        <w:numPr>
          <w:ilvl w:val="1"/>
          <w:numId w:val="21"/>
        </w:numPr>
        <w:ind w:left="709" w:right="140" w:hanging="709"/>
        <w:jc w:val="both"/>
      </w:pPr>
      <w:r w:rsidRPr="0096244E">
        <w:t>Na orzeczenie Izby oraz postanowienie Prezesa Izby, o którym mowa w art. 519 ust. 1 ustawy p.z.p., stronom oraz uczestnikom postępowania odwoławczego przysługuje skarga do sądu.</w:t>
      </w:r>
    </w:p>
    <w:p w14:paraId="0C274C19" w14:textId="77777777" w:rsidR="00723481" w:rsidRPr="0096244E" w:rsidRDefault="00723481" w:rsidP="00685BA2">
      <w:pPr>
        <w:numPr>
          <w:ilvl w:val="1"/>
          <w:numId w:val="21"/>
        </w:numPr>
        <w:ind w:left="709" w:right="140" w:hanging="709"/>
        <w:jc w:val="both"/>
      </w:pPr>
      <w:r w:rsidRPr="0096244E">
        <w:t>W postępowaniu toczącym się wskutek wniesienia skargi stosuje się odpowiednio przepisy ustawy z dnia 17.11.1964 r. - Kodeks postępowania cywilnego o apelacji, jeżeli przepisy niniejszego rozdziału nie stanowią inaczej.</w:t>
      </w:r>
    </w:p>
    <w:p w14:paraId="5A9F19F2" w14:textId="77777777" w:rsidR="00723481" w:rsidRPr="0096244E" w:rsidRDefault="00723481" w:rsidP="00685BA2">
      <w:pPr>
        <w:numPr>
          <w:ilvl w:val="1"/>
          <w:numId w:val="21"/>
        </w:numPr>
        <w:ind w:left="709" w:right="140" w:hanging="709"/>
        <w:jc w:val="both"/>
      </w:pPr>
      <w:r w:rsidRPr="0096244E">
        <w:t>Skargę wnosi się do Sądu Okręgowego w Warszawie - sądu zamówień publicznych, zwanego dalej "sądem zamówień publicznych".</w:t>
      </w:r>
    </w:p>
    <w:p w14:paraId="24B341F7" w14:textId="77777777" w:rsidR="00723481" w:rsidRPr="0096244E" w:rsidRDefault="00723481" w:rsidP="00685BA2">
      <w:pPr>
        <w:numPr>
          <w:ilvl w:val="1"/>
          <w:numId w:val="21"/>
        </w:numPr>
        <w:ind w:left="709" w:right="140" w:hanging="709"/>
        <w:jc w:val="both"/>
      </w:pPr>
      <w:r w:rsidRPr="0096244E">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23.11.2012 r. - Prawo pocztowe jest równoznaczne z jej wniesieniem.</w:t>
      </w:r>
    </w:p>
    <w:p w14:paraId="0BF66D89" w14:textId="77777777" w:rsidR="00723481" w:rsidRPr="0096244E" w:rsidRDefault="00723481" w:rsidP="00685BA2">
      <w:pPr>
        <w:numPr>
          <w:ilvl w:val="1"/>
          <w:numId w:val="21"/>
        </w:numPr>
        <w:ind w:left="709" w:right="140" w:hanging="709"/>
        <w:jc w:val="both"/>
      </w:pPr>
      <w:r w:rsidRPr="0096244E">
        <w:t>Prezes Izby przekazuje skargę wraz z aktami postępowania odwoławczego do sądu zamówień publicznych w terminie 7 dni od dnia jej otrzymania.</w:t>
      </w:r>
    </w:p>
    <w:p w14:paraId="07D4DB38" w14:textId="77777777" w:rsidR="00723481" w:rsidRPr="0096244E" w:rsidRDefault="00723481" w:rsidP="00723481">
      <w:pPr>
        <w:ind w:right="140"/>
        <w:jc w:val="both"/>
      </w:pPr>
    </w:p>
    <w:p w14:paraId="0BEA9A89" w14:textId="77777777" w:rsidR="00723481" w:rsidRPr="0096244E" w:rsidRDefault="00723481" w:rsidP="00685BA2">
      <w:pPr>
        <w:numPr>
          <w:ilvl w:val="0"/>
          <w:numId w:val="21"/>
        </w:numPr>
        <w:ind w:right="140"/>
        <w:jc w:val="both"/>
      </w:pPr>
      <w:r w:rsidRPr="0096244E">
        <w:rPr>
          <w:b/>
        </w:rPr>
        <w:lastRenderedPageBreak/>
        <w:t>OCHRONA DANYCH OSOBOWYCH I INNE INFORMACJE</w:t>
      </w:r>
    </w:p>
    <w:p w14:paraId="42372D2C" w14:textId="77777777" w:rsidR="00723481" w:rsidRPr="0096244E" w:rsidRDefault="00723481" w:rsidP="00685BA2">
      <w:pPr>
        <w:pStyle w:val="pkt"/>
        <w:numPr>
          <w:ilvl w:val="1"/>
          <w:numId w:val="21"/>
        </w:numPr>
        <w:autoSpaceDE w:val="0"/>
        <w:autoSpaceDN w:val="0"/>
        <w:adjustRightInd w:val="0"/>
        <w:spacing w:before="0" w:after="0"/>
        <w:rPr>
          <w:sz w:val="20"/>
        </w:rPr>
      </w:pPr>
      <w:r w:rsidRPr="0096244E">
        <w:rPr>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59CCBBB0"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 xml:space="preserve">administratorem Pani/Pana danych osobowych jest </w:t>
      </w:r>
      <w:r w:rsidR="001B72D3" w:rsidRPr="0096244E">
        <w:rPr>
          <w:sz w:val="20"/>
        </w:rPr>
        <w:t>Wojewódzki Szpital Wielospecjalistyczny im. dr. Jana Jonstona w Lesznie</w:t>
      </w:r>
      <w:r w:rsidRPr="0096244E">
        <w:rPr>
          <w:sz w:val="20"/>
        </w:rPr>
        <w:t>;</w:t>
      </w:r>
    </w:p>
    <w:p w14:paraId="1E492C73"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administrator wyznaczył Inspektora Danych Osobowych - Pan Tomasz Rydzoń, kontakt: adres e-mail: tomasz.rydzon@wsz.leszno.pl, telefon: 512 168 362</w:t>
      </w:r>
    </w:p>
    <w:p w14:paraId="783B05A0"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Pani/Pana dane osobowe przetwarzane będą na podstawie art. 6 ust. 1 lit. c RODO w celu związanym z przedmiotowym postępowaniem o udzielenie zamówienia publicznego, prowadzonym w trybie podstawowym.</w:t>
      </w:r>
    </w:p>
    <w:p w14:paraId="0B53C0C4"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odbiorcami Pani/Pana danych osobowych będą osoby lub podmioty, którym udostępniona zostanie dokumentacja postępowania w oparciu o art. 74 Ustawy Pzp</w:t>
      </w:r>
    </w:p>
    <w:p w14:paraId="2716D993"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2A5A2FC"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obowiązek podania przez Panią/Pana danych osobowych bezpośrednio Pani/Pana dotyczących jest wymogiem ustawowym określonym w przepisach Ustawy Pzp, związanym z udziałem w postępowaniu o udzielenie zamówienia publicznego.</w:t>
      </w:r>
    </w:p>
    <w:p w14:paraId="176A7B6F"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w odniesieniu do Pani/Pana danych osobowych decyzje nie będą podejmowane w sposób zautomatyzowany, stosownie do art. 22 RODO.</w:t>
      </w:r>
    </w:p>
    <w:p w14:paraId="6B0E1BA7"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posiada Pani/Pan:</w:t>
      </w:r>
    </w:p>
    <w:p w14:paraId="1747B6B4" w14:textId="77777777" w:rsidR="00723481" w:rsidRPr="0096244E" w:rsidRDefault="00723481" w:rsidP="00685BA2">
      <w:pPr>
        <w:pStyle w:val="pkt"/>
        <w:numPr>
          <w:ilvl w:val="3"/>
          <w:numId w:val="21"/>
        </w:numPr>
        <w:autoSpaceDE w:val="0"/>
        <w:autoSpaceDN w:val="0"/>
        <w:adjustRightInd w:val="0"/>
        <w:spacing w:before="0" w:after="0"/>
        <w:rPr>
          <w:sz w:val="20"/>
        </w:rPr>
      </w:pPr>
      <w:r w:rsidRPr="0096244E">
        <w:rPr>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3538D38F" w14:textId="77777777" w:rsidR="00723481" w:rsidRPr="0096244E" w:rsidRDefault="00723481" w:rsidP="00685BA2">
      <w:pPr>
        <w:pStyle w:val="pkt"/>
        <w:numPr>
          <w:ilvl w:val="3"/>
          <w:numId w:val="21"/>
        </w:numPr>
        <w:autoSpaceDE w:val="0"/>
        <w:autoSpaceDN w:val="0"/>
        <w:adjustRightInd w:val="0"/>
        <w:spacing w:before="0" w:after="0"/>
        <w:rPr>
          <w:sz w:val="20"/>
        </w:rPr>
      </w:pPr>
      <w:r w:rsidRPr="0096244E">
        <w:rPr>
          <w:sz w:val="20"/>
        </w:rPr>
        <w:t>na podstawie art. 16 RODO prawo do sprostowania Pani/Pana danych osobowych (</w:t>
      </w:r>
      <w:r w:rsidRPr="0096244E">
        <w:rPr>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96244E">
        <w:rPr>
          <w:sz w:val="20"/>
        </w:rPr>
        <w:t>);</w:t>
      </w:r>
    </w:p>
    <w:p w14:paraId="6018E951" w14:textId="77777777" w:rsidR="00723481" w:rsidRPr="0096244E" w:rsidRDefault="00723481" w:rsidP="00685BA2">
      <w:pPr>
        <w:pStyle w:val="pkt"/>
        <w:numPr>
          <w:ilvl w:val="3"/>
          <w:numId w:val="21"/>
        </w:numPr>
        <w:autoSpaceDE w:val="0"/>
        <w:autoSpaceDN w:val="0"/>
        <w:adjustRightInd w:val="0"/>
        <w:spacing w:before="0" w:after="0"/>
        <w:rPr>
          <w:sz w:val="20"/>
        </w:rPr>
      </w:pPr>
      <w:r w:rsidRPr="0096244E">
        <w:rPr>
          <w:sz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96244E">
        <w:rPr>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96244E">
        <w:rPr>
          <w:sz w:val="20"/>
        </w:rPr>
        <w:t>);</w:t>
      </w:r>
    </w:p>
    <w:p w14:paraId="36BBB67F" w14:textId="77777777" w:rsidR="00723481" w:rsidRPr="0096244E" w:rsidRDefault="00723481" w:rsidP="00685BA2">
      <w:pPr>
        <w:pStyle w:val="pkt"/>
        <w:numPr>
          <w:ilvl w:val="3"/>
          <w:numId w:val="21"/>
        </w:numPr>
        <w:autoSpaceDE w:val="0"/>
        <w:autoSpaceDN w:val="0"/>
        <w:adjustRightInd w:val="0"/>
        <w:spacing w:before="0" w:after="0"/>
        <w:rPr>
          <w:sz w:val="20"/>
        </w:rPr>
      </w:pPr>
      <w:r w:rsidRPr="0096244E">
        <w:rPr>
          <w:sz w:val="20"/>
        </w:rPr>
        <w:t xml:space="preserve">prawo do wniesienia skargi do Prezesa Urzędu Ochrony Danych Osobowych, gdy uzna Pani/Pan, że przetwarzanie danych osobowych Pani/Pana dotyczących narusza przepisy RODO; </w:t>
      </w:r>
      <w:r w:rsidRPr="0096244E">
        <w:rPr>
          <w:i/>
          <w:sz w:val="20"/>
        </w:rPr>
        <w:t xml:space="preserve"> </w:t>
      </w:r>
    </w:p>
    <w:p w14:paraId="5A54F975"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nie przysługuje Pani/Panu:</w:t>
      </w:r>
    </w:p>
    <w:p w14:paraId="08F2D6BF" w14:textId="77777777" w:rsidR="00723481" w:rsidRPr="0096244E" w:rsidRDefault="00723481" w:rsidP="00685BA2">
      <w:pPr>
        <w:pStyle w:val="pkt"/>
        <w:numPr>
          <w:ilvl w:val="3"/>
          <w:numId w:val="21"/>
        </w:numPr>
        <w:autoSpaceDE w:val="0"/>
        <w:autoSpaceDN w:val="0"/>
        <w:adjustRightInd w:val="0"/>
        <w:spacing w:before="0" w:after="0"/>
        <w:rPr>
          <w:sz w:val="20"/>
        </w:rPr>
      </w:pPr>
      <w:r w:rsidRPr="0096244E">
        <w:rPr>
          <w:sz w:val="20"/>
        </w:rPr>
        <w:t>w związku z art. 17 ust. 3 lit. b, d lub e RODO prawo do usunięcia danych osobowych;</w:t>
      </w:r>
    </w:p>
    <w:p w14:paraId="67251DAC" w14:textId="77777777" w:rsidR="00723481" w:rsidRPr="0096244E" w:rsidRDefault="00723481" w:rsidP="00685BA2">
      <w:pPr>
        <w:pStyle w:val="pkt"/>
        <w:numPr>
          <w:ilvl w:val="3"/>
          <w:numId w:val="21"/>
        </w:numPr>
        <w:autoSpaceDE w:val="0"/>
        <w:autoSpaceDN w:val="0"/>
        <w:adjustRightInd w:val="0"/>
        <w:spacing w:before="0" w:after="0"/>
        <w:rPr>
          <w:sz w:val="20"/>
        </w:rPr>
      </w:pPr>
      <w:r w:rsidRPr="0096244E">
        <w:rPr>
          <w:sz w:val="20"/>
        </w:rPr>
        <w:t>prawo do przenoszenia danych osobowych, o którym mowa w art. 20 RODO;</w:t>
      </w:r>
    </w:p>
    <w:p w14:paraId="15F049D8" w14:textId="77777777" w:rsidR="00723481" w:rsidRPr="0096244E" w:rsidRDefault="00723481" w:rsidP="00685BA2">
      <w:pPr>
        <w:pStyle w:val="pkt"/>
        <w:numPr>
          <w:ilvl w:val="3"/>
          <w:numId w:val="21"/>
        </w:numPr>
        <w:autoSpaceDE w:val="0"/>
        <w:autoSpaceDN w:val="0"/>
        <w:adjustRightInd w:val="0"/>
        <w:spacing w:before="0" w:after="0"/>
        <w:rPr>
          <w:sz w:val="20"/>
        </w:rPr>
      </w:pPr>
      <w:r w:rsidRPr="0096244E">
        <w:rPr>
          <w:sz w:val="20"/>
        </w:rPr>
        <w:t xml:space="preserve">na podstawie art. 21 RODO prawo sprzeciwu, wobec przetwarzania danych osobowych, gdyż podstawą prawną przetwarzania Pani/Pana danych osobowych jest art. 6 ust. 1 lit. c RODO; </w:t>
      </w:r>
    </w:p>
    <w:p w14:paraId="3E4DAEB2" w14:textId="77777777" w:rsidR="00723481" w:rsidRPr="0096244E" w:rsidRDefault="00723481" w:rsidP="00685BA2">
      <w:pPr>
        <w:pStyle w:val="pkt"/>
        <w:numPr>
          <w:ilvl w:val="2"/>
          <w:numId w:val="21"/>
        </w:numPr>
        <w:autoSpaceDE w:val="0"/>
        <w:autoSpaceDN w:val="0"/>
        <w:adjustRightInd w:val="0"/>
        <w:spacing w:before="0" w:after="0"/>
        <w:rPr>
          <w:sz w:val="20"/>
        </w:rPr>
      </w:pPr>
      <w:r w:rsidRPr="0096244E">
        <w:rPr>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4533CA97" w14:textId="77777777" w:rsidR="00723481" w:rsidRPr="0096244E" w:rsidRDefault="00723481" w:rsidP="00685BA2">
      <w:pPr>
        <w:numPr>
          <w:ilvl w:val="1"/>
          <w:numId w:val="21"/>
        </w:numPr>
        <w:jc w:val="both"/>
        <w:rPr>
          <w:spacing w:val="-1"/>
        </w:rPr>
      </w:pPr>
      <w:r w:rsidRPr="0096244E">
        <w:rPr>
          <w:lang w:eastAsia="en-GB"/>
        </w:rPr>
        <w:t>Zamawiający nie prowadzi postępowania w celu zawarcia umowy ramowej</w:t>
      </w:r>
    </w:p>
    <w:p w14:paraId="65B73688" w14:textId="5ED86698" w:rsidR="00AC27CF" w:rsidRPr="0096244E" w:rsidRDefault="00AC27CF" w:rsidP="00685BA2">
      <w:pPr>
        <w:pStyle w:val="Akapitzlist"/>
        <w:numPr>
          <w:ilvl w:val="1"/>
          <w:numId w:val="21"/>
        </w:numPr>
        <w:rPr>
          <w:spacing w:val="-1"/>
          <w:sz w:val="20"/>
          <w:szCs w:val="20"/>
          <w:lang w:eastAsia="pl-PL"/>
        </w:rPr>
      </w:pPr>
      <w:r w:rsidRPr="0096244E">
        <w:rPr>
          <w:spacing w:val="-1"/>
          <w:sz w:val="20"/>
          <w:szCs w:val="20"/>
          <w:lang w:eastAsia="pl-PL"/>
        </w:rPr>
        <w:t xml:space="preserve">Zamawiający dopuszcza </w:t>
      </w:r>
      <w:r w:rsidR="009B76B5" w:rsidRPr="0096244E">
        <w:rPr>
          <w:spacing w:val="-1"/>
          <w:sz w:val="20"/>
          <w:szCs w:val="20"/>
          <w:lang w:eastAsia="pl-PL"/>
        </w:rPr>
        <w:t>możliwość</w:t>
      </w:r>
      <w:r w:rsidRPr="0096244E">
        <w:rPr>
          <w:spacing w:val="-1"/>
          <w:sz w:val="20"/>
          <w:szCs w:val="20"/>
          <w:lang w:eastAsia="pl-PL"/>
        </w:rPr>
        <w:t xml:space="preserve"> składania ofert częściowych.</w:t>
      </w:r>
      <w:r w:rsidR="001A2B56" w:rsidRPr="0096244E">
        <w:rPr>
          <w:spacing w:val="-1"/>
          <w:sz w:val="20"/>
          <w:szCs w:val="20"/>
          <w:lang w:eastAsia="pl-PL"/>
        </w:rPr>
        <w:t xml:space="preserve"> </w:t>
      </w:r>
    </w:p>
    <w:p w14:paraId="02938E9C" w14:textId="77777777" w:rsidR="00723481" w:rsidRPr="0096244E" w:rsidRDefault="00723481" w:rsidP="00685BA2">
      <w:pPr>
        <w:numPr>
          <w:ilvl w:val="1"/>
          <w:numId w:val="21"/>
        </w:numPr>
        <w:jc w:val="both"/>
        <w:rPr>
          <w:spacing w:val="-1"/>
        </w:rPr>
      </w:pPr>
      <w:r w:rsidRPr="0096244E">
        <w:t>Zamawiający nie przewiduje aukcji elektronicznej</w:t>
      </w:r>
    </w:p>
    <w:p w14:paraId="71D29850" w14:textId="77777777" w:rsidR="00723481" w:rsidRPr="0096244E" w:rsidRDefault="00723481" w:rsidP="00685BA2">
      <w:pPr>
        <w:numPr>
          <w:ilvl w:val="1"/>
          <w:numId w:val="21"/>
        </w:numPr>
        <w:jc w:val="both"/>
        <w:rPr>
          <w:spacing w:val="-1"/>
        </w:rPr>
      </w:pPr>
      <w:r w:rsidRPr="0096244E">
        <w:rPr>
          <w:lang w:eastAsia="en-GB"/>
        </w:rPr>
        <w:t>Zamawiający informuje, że nie przewiduje wymagań, o których mowa w art. 95 ustawy.</w:t>
      </w:r>
    </w:p>
    <w:p w14:paraId="372A2442" w14:textId="77777777" w:rsidR="00723481" w:rsidRPr="0096244E" w:rsidRDefault="00723481" w:rsidP="00685BA2">
      <w:pPr>
        <w:numPr>
          <w:ilvl w:val="1"/>
          <w:numId w:val="21"/>
        </w:numPr>
        <w:jc w:val="both"/>
        <w:rPr>
          <w:spacing w:val="-1"/>
        </w:rPr>
      </w:pPr>
      <w:r w:rsidRPr="0096244E">
        <w:rPr>
          <w:lang w:eastAsia="en-GB"/>
        </w:rPr>
        <w:t>Zamawiający informuje, że nie przewiduje możliwości udzielania zaliczek na poczet wykonania zamówienia.</w:t>
      </w:r>
    </w:p>
    <w:p w14:paraId="66BDD7CF" w14:textId="77777777" w:rsidR="00723481" w:rsidRPr="0096244E" w:rsidRDefault="00723481" w:rsidP="00685BA2">
      <w:pPr>
        <w:numPr>
          <w:ilvl w:val="1"/>
          <w:numId w:val="21"/>
        </w:numPr>
        <w:ind w:right="-110"/>
        <w:jc w:val="both"/>
      </w:pPr>
      <w:bookmarkStart w:id="10" w:name="_Hlk143586215"/>
      <w:r w:rsidRPr="0096244E">
        <w:t>Zamawiający nie dopuszcza możliwości składania ofert wariantowych.</w:t>
      </w:r>
    </w:p>
    <w:bookmarkEnd w:id="10"/>
    <w:p w14:paraId="1C0D0641" w14:textId="77777777" w:rsidR="00723481" w:rsidRPr="0096244E" w:rsidRDefault="00723481" w:rsidP="00685BA2">
      <w:pPr>
        <w:numPr>
          <w:ilvl w:val="1"/>
          <w:numId w:val="21"/>
        </w:numPr>
        <w:shd w:val="clear" w:color="auto" w:fill="FFFFFF"/>
        <w:jc w:val="both"/>
      </w:pPr>
      <w:r w:rsidRPr="0096244E">
        <w:t>Zamawiający nie przewiduje złożenia oferty w postaci katalogów elektronicznych.</w:t>
      </w:r>
    </w:p>
    <w:p w14:paraId="3AB5AE3A" w14:textId="77777777" w:rsidR="00723481" w:rsidRPr="0096244E" w:rsidRDefault="00723481" w:rsidP="00685BA2">
      <w:pPr>
        <w:numPr>
          <w:ilvl w:val="1"/>
          <w:numId w:val="21"/>
        </w:numPr>
        <w:ind w:right="-110"/>
        <w:jc w:val="both"/>
      </w:pPr>
      <w:r w:rsidRPr="0096244E">
        <w:t xml:space="preserve">Zamawiający nie zastrzega możliwości ubiegania się o udzielenie zamówienia wyłącznie przez wykonawców, o których mowa w art. 94 p.z.p. </w:t>
      </w:r>
    </w:p>
    <w:p w14:paraId="66E9ACE7" w14:textId="77777777" w:rsidR="00723481" w:rsidRPr="0096244E" w:rsidRDefault="00723481" w:rsidP="00685BA2">
      <w:pPr>
        <w:numPr>
          <w:ilvl w:val="1"/>
          <w:numId w:val="21"/>
        </w:numPr>
        <w:ind w:right="-110"/>
        <w:jc w:val="both"/>
      </w:pPr>
      <w:r w:rsidRPr="0096244E">
        <w:t>Zamawiający nie określa dodatkowych wymagań związanych z zatrudnianiem osób, o których mowa w art. 96 ust. 2 pkt 2 p.z.p.</w:t>
      </w:r>
    </w:p>
    <w:p w14:paraId="2D9AFED9" w14:textId="17D1F2E5" w:rsidR="00723481" w:rsidRPr="0096244E" w:rsidRDefault="00723481" w:rsidP="00685BA2">
      <w:pPr>
        <w:numPr>
          <w:ilvl w:val="1"/>
          <w:numId w:val="21"/>
        </w:numPr>
        <w:ind w:right="-110"/>
        <w:jc w:val="both"/>
      </w:pPr>
      <w:r w:rsidRPr="0096244E">
        <w:t>W sprawach nieuregulowanych w SWZ mają zastosowania przepisy ustawy z 11 września 2019 r. Prawo zamówień publicznych (Dz.U. z 202</w:t>
      </w:r>
      <w:r w:rsidR="00DB1B53" w:rsidRPr="0096244E">
        <w:t>6</w:t>
      </w:r>
      <w:r w:rsidRPr="0096244E">
        <w:t xml:space="preserve"> r. poz. </w:t>
      </w:r>
      <w:r w:rsidR="00DB1B53" w:rsidRPr="0096244E">
        <w:t>793</w:t>
      </w:r>
      <w:r w:rsidRPr="0096244E">
        <w:t>)</w:t>
      </w:r>
    </w:p>
    <w:p w14:paraId="2E2F9802" w14:textId="77777777" w:rsidR="00723481" w:rsidRPr="0096244E" w:rsidRDefault="00723481" w:rsidP="00723481">
      <w:pPr>
        <w:ind w:left="360"/>
        <w:jc w:val="both"/>
      </w:pPr>
    </w:p>
    <w:p w14:paraId="72E76202" w14:textId="77777777" w:rsidR="00723481" w:rsidRPr="0096244E" w:rsidRDefault="00723481" w:rsidP="00685BA2">
      <w:pPr>
        <w:numPr>
          <w:ilvl w:val="0"/>
          <w:numId w:val="21"/>
        </w:numPr>
        <w:jc w:val="both"/>
        <w:rPr>
          <w:b/>
        </w:rPr>
      </w:pPr>
      <w:r w:rsidRPr="0096244E">
        <w:rPr>
          <w:b/>
        </w:rPr>
        <w:t>ZAŁĄCZNIKI</w:t>
      </w:r>
    </w:p>
    <w:p w14:paraId="31A7EC66" w14:textId="05BF426A" w:rsidR="002E2736" w:rsidRPr="0096244E" w:rsidRDefault="002E2736" w:rsidP="002E2736">
      <w:pPr>
        <w:jc w:val="both"/>
      </w:pPr>
      <w:r w:rsidRPr="0096244E">
        <w:t xml:space="preserve">Załącznik Nr 23.1 – Formularz </w:t>
      </w:r>
      <w:r w:rsidR="0052581E" w:rsidRPr="0096244E">
        <w:t>ofertowy</w:t>
      </w:r>
    </w:p>
    <w:p w14:paraId="1224E0B2" w14:textId="77777777" w:rsidR="002E2736" w:rsidRPr="0096244E" w:rsidRDefault="002E2736" w:rsidP="002E2736">
      <w:pPr>
        <w:jc w:val="both"/>
      </w:pPr>
      <w:r w:rsidRPr="0096244E">
        <w:t xml:space="preserve">Załącznik Nr 23.2 – Projekt umowy </w:t>
      </w:r>
    </w:p>
    <w:p w14:paraId="37121004" w14:textId="77777777" w:rsidR="00C41034" w:rsidRPr="0096244E" w:rsidRDefault="00C41034" w:rsidP="00C41034">
      <w:pPr>
        <w:pStyle w:val="Tekstpodstawowy2"/>
        <w:tabs>
          <w:tab w:val="left" w:pos="0"/>
        </w:tabs>
        <w:ind w:right="-3"/>
        <w:rPr>
          <w:sz w:val="20"/>
        </w:rPr>
      </w:pPr>
      <w:r w:rsidRPr="0096244E">
        <w:rPr>
          <w:sz w:val="20"/>
        </w:rPr>
        <w:lastRenderedPageBreak/>
        <w:t>Załącznik Nr 23.3 – Formularze cenowe</w:t>
      </w:r>
    </w:p>
    <w:p w14:paraId="4AFD2BFD" w14:textId="77777777" w:rsidR="00C41034" w:rsidRPr="0096244E" w:rsidRDefault="00C41034" w:rsidP="00C41034">
      <w:pPr>
        <w:pStyle w:val="Tekstpodstawowy2"/>
        <w:tabs>
          <w:tab w:val="left" w:pos="0"/>
        </w:tabs>
        <w:ind w:right="-3"/>
        <w:rPr>
          <w:sz w:val="20"/>
        </w:rPr>
      </w:pPr>
      <w:r w:rsidRPr="0096244E">
        <w:rPr>
          <w:sz w:val="20"/>
        </w:rPr>
        <w:t xml:space="preserve">Załącznik Nr 23.4 – Oświadczenie o braku podstaw do wykluczenia i o spełnianiu warunków udziału w postępowaniu </w:t>
      </w:r>
    </w:p>
    <w:p w14:paraId="6D8D6E23" w14:textId="77777777" w:rsidR="00C41034" w:rsidRPr="0096244E" w:rsidRDefault="00C41034" w:rsidP="00C41034">
      <w:pPr>
        <w:pStyle w:val="Tekstpodstawowy2"/>
        <w:tabs>
          <w:tab w:val="left" w:pos="0"/>
        </w:tabs>
        <w:ind w:right="-3"/>
        <w:jc w:val="left"/>
        <w:rPr>
          <w:sz w:val="20"/>
        </w:rPr>
      </w:pPr>
      <w:r w:rsidRPr="0096244E">
        <w:rPr>
          <w:sz w:val="20"/>
        </w:rPr>
        <w:t>Załącznik Nr 23.5 – Oświadczenie dot. grupy kapitałowej</w:t>
      </w:r>
    </w:p>
    <w:p w14:paraId="65C71DC3" w14:textId="77777777" w:rsidR="00C41034" w:rsidRPr="0096244E" w:rsidRDefault="00C41034" w:rsidP="00C41034">
      <w:pPr>
        <w:pStyle w:val="Tekstpodstawowy2"/>
        <w:tabs>
          <w:tab w:val="left" w:pos="0"/>
        </w:tabs>
        <w:ind w:right="-3"/>
        <w:rPr>
          <w:sz w:val="20"/>
        </w:rPr>
      </w:pPr>
      <w:r w:rsidRPr="0096244E">
        <w:rPr>
          <w:sz w:val="20"/>
        </w:rPr>
        <w:t xml:space="preserve">Załącznik Nr 23.6 – Wykazy pojazdów </w:t>
      </w:r>
    </w:p>
    <w:p w14:paraId="22CDB528" w14:textId="77777777" w:rsidR="00C41034" w:rsidRPr="0096244E" w:rsidRDefault="00C41034" w:rsidP="00C41034">
      <w:pPr>
        <w:pStyle w:val="Tekstpodstawowy2"/>
        <w:tabs>
          <w:tab w:val="left" w:pos="0"/>
        </w:tabs>
        <w:ind w:right="-3"/>
        <w:rPr>
          <w:sz w:val="20"/>
        </w:rPr>
      </w:pPr>
      <w:r w:rsidRPr="0096244E">
        <w:rPr>
          <w:sz w:val="20"/>
        </w:rPr>
        <w:t>Załącznik Nr 23.7 – Wykazy osób</w:t>
      </w:r>
    </w:p>
    <w:p w14:paraId="2C509B83" w14:textId="77777777" w:rsidR="00723481" w:rsidRPr="0096244E" w:rsidRDefault="00723481" w:rsidP="00723481">
      <w:pPr>
        <w:ind w:left="360"/>
        <w:jc w:val="both"/>
      </w:pPr>
    </w:p>
    <w:p w14:paraId="7CBB27D5" w14:textId="31B93399" w:rsidR="0052581E" w:rsidRPr="0096244E" w:rsidRDefault="003A5506" w:rsidP="0052581E">
      <w:pPr>
        <w:tabs>
          <w:tab w:val="left" w:pos="426"/>
        </w:tabs>
        <w:ind w:left="8414" w:right="140"/>
        <w:rPr>
          <w:sz w:val="18"/>
          <w:szCs w:val="18"/>
        </w:rPr>
      </w:pPr>
      <w:r w:rsidRPr="0096244E">
        <w:br w:type="page"/>
      </w:r>
      <w:r w:rsidR="0052581E" w:rsidRPr="0096244E">
        <w:rPr>
          <w:sz w:val="18"/>
          <w:szCs w:val="18"/>
        </w:rPr>
        <w:lastRenderedPageBreak/>
        <w:t>Załącznik 23.1</w:t>
      </w:r>
    </w:p>
    <w:p w14:paraId="32F41768" w14:textId="77777777" w:rsidR="0052581E" w:rsidRPr="0096244E" w:rsidRDefault="0052581E" w:rsidP="0052581E">
      <w:pPr>
        <w:pStyle w:val="Nagwek3"/>
        <w:ind w:right="283"/>
        <w:jc w:val="center"/>
      </w:pPr>
    </w:p>
    <w:p w14:paraId="5932C287" w14:textId="77777777" w:rsidR="0052581E" w:rsidRPr="0096244E" w:rsidRDefault="0052581E" w:rsidP="0052581E">
      <w:pPr>
        <w:pStyle w:val="Nagwek3"/>
        <w:ind w:right="283"/>
        <w:jc w:val="center"/>
        <w:rPr>
          <w:b w:val="0"/>
          <w:bCs/>
          <w:sz w:val="28"/>
        </w:rPr>
      </w:pPr>
      <w:r w:rsidRPr="0096244E">
        <w:t xml:space="preserve">FORMULARZ OFERTOWY </w:t>
      </w:r>
    </w:p>
    <w:p w14:paraId="0B5D9567" w14:textId="77777777" w:rsidR="0052581E" w:rsidRPr="0096244E" w:rsidRDefault="0052581E" w:rsidP="0052581E">
      <w:pPr>
        <w:ind w:right="283"/>
        <w:rPr>
          <w:b/>
          <w:sz w:val="22"/>
          <w:szCs w:val="22"/>
        </w:rPr>
      </w:pPr>
    </w:p>
    <w:p w14:paraId="20395A86" w14:textId="77777777" w:rsidR="0052581E" w:rsidRPr="0096244E" w:rsidRDefault="0052581E" w:rsidP="0052581E">
      <w:pPr>
        <w:ind w:right="283"/>
        <w:rPr>
          <w:b/>
          <w:sz w:val="22"/>
          <w:szCs w:val="22"/>
        </w:rPr>
      </w:pPr>
    </w:p>
    <w:p w14:paraId="535292CE" w14:textId="77777777" w:rsidR="0052581E" w:rsidRPr="0096244E" w:rsidRDefault="0052581E" w:rsidP="0052581E">
      <w:pPr>
        <w:rPr>
          <w:b/>
          <w:iCs/>
        </w:rPr>
      </w:pPr>
      <w:bookmarkStart w:id="11" w:name="_Hlk144975405"/>
      <w:r w:rsidRPr="0096244E">
        <w:rPr>
          <w:b/>
          <w:iCs/>
        </w:rPr>
        <w:t>Dostępny pod linkiem</w:t>
      </w:r>
    </w:p>
    <w:p w14:paraId="21D6D7A8" w14:textId="6FFF15B6" w:rsidR="0052581E" w:rsidRPr="0096244E" w:rsidRDefault="00CC2813" w:rsidP="0052581E">
      <w:pPr>
        <w:ind w:left="-142"/>
        <w:rPr>
          <w:b/>
          <w:bCs/>
          <w:iCs/>
        </w:rPr>
      </w:pPr>
      <w:hyperlink r:id="rId16" w:history="1">
        <w:r w:rsidRPr="00083BEF">
          <w:rPr>
            <w:rStyle w:val="Hipercze"/>
            <w:b/>
            <w:bCs/>
          </w:rPr>
          <w:t>https://ezamowienia.gov.pl/mp-client/search/list/ocds-148610-0344c1fc-d8ce-4c53-a4f9-c558a60a6fd5</w:t>
        </w:r>
      </w:hyperlink>
    </w:p>
    <w:bookmarkEnd w:id="11"/>
    <w:p w14:paraId="2AEDB811" w14:textId="4A1C144F" w:rsidR="0052581E" w:rsidRPr="0096244E" w:rsidRDefault="0052581E"/>
    <w:p w14:paraId="28088AC3" w14:textId="588451B9" w:rsidR="00217006" w:rsidRPr="0096244E" w:rsidRDefault="0052581E">
      <w:r w:rsidRPr="0096244E">
        <w:rPr>
          <w:i/>
          <w:iCs/>
          <w:lang w:bidi="ne-IN"/>
        </w:rPr>
        <w:br w:type="page"/>
      </w:r>
    </w:p>
    <w:p w14:paraId="69C2AC31" w14:textId="66D3EC29" w:rsidR="008D0A04" w:rsidRPr="0096244E" w:rsidRDefault="008D0A04">
      <w:pPr>
        <w:rPr>
          <w:i/>
          <w:iCs/>
          <w:lang w:bidi="ne-IN"/>
        </w:rPr>
      </w:pPr>
    </w:p>
    <w:p w14:paraId="55D6F775" w14:textId="193E810F" w:rsidR="00217006" w:rsidRPr="0096244E" w:rsidRDefault="00217006" w:rsidP="00217006">
      <w:pPr>
        <w:rPr>
          <w:i/>
          <w:iCs/>
          <w:lang w:bidi="ne-IN"/>
        </w:rPr>
      </w:pPr>
    </w:p>
    <w:p w14:paraId="4E837D82" w14:textId="77777777" w:rsidR="00F47112" w:rsidRDefault="00F47112" w:rsidP="00F47112">
      <w:pPr>
        <w:ind w:left="7480"/>
        <w:rPr>
          <w:i/>
          <w:iCs/>
        </w:rPr>
      </w:pPr>
      <w:r>
        <w:rPr>
          <w:i/>
          <w:iCs/>
        </w:rPr>
        <w:t>Załącznik 23.2.</w:t>
      </w:r>
    </w:p>
    <w:p w14:paraId="2572BC7E" w14:textId="77777777" w:rsidR="00F47112" w:rsidRDefault="00F47112" w:rsidP="00F47112">
      <w:pPr>
        <w:keepNext/>
        <w:jc w:val="center"/>
        <w:outlineLvl w:val="2"/>
        <w:rPr>
          <w:sz w:val="28"/>
          <w:szCs w:val="28"/>
        </w:rPr>
      </w:pPr>
    </w:p>
    <w:p w14:paraId="3DB60690" w14:textId="77777777" w:rsidR="00F47112" w:rsidRDefault="00F47112" w:rsidP="00F47112">
      <w:pPr>
        <w:keepNext/>
        <w:jc w:val="center"/>
        <w:outlineLvl w:val="2"/>
        <w:rPr>
          <w:sz w:val="28"/>
          <w:szCs w:val="28"/>
        </w:rPr>
      </w:pPr>
      <w:r>
        <w:rPr>
          <w:sz w:val="28"/>
          <w:szCs w:val="28"/>
        </w:rPr>
        <w:t>PROJEKT UMOWY</w:t>
      </w:r>
    </w:p>
    <w:p w14:paraId="0B26A585" w14:textId="77777777" w:rsidR="00F47112" w:rsidRDefault="00F47112" w:rsidP="00F47112">
      <w:pPr>
        <w:tabs>
          <w:tab w:val="left" w:pos="708"/>
          <w:tab w:val="center" w:pos="4536"/>
          <w:tab w:val="right" w:pos="9072"/>
        </w:tabs>
        <w:jc w:val="both"/>
      </w:pPr>
    </w:p>
    <w:p w14:paraId="64A8A5AC" w14:textId="77777777" w:rsidR="00F47112" w:rsidRDefault="00F47112" w:rsidP="00F47112">
      <w:pPr>
        <w:tabs>
          <w:tab w:val="left" w:pos="720"/>
          <w:tab w:val="left" w:pos="3969"/>
          <w:tab w:val="left" w:pos="4536"/>
        </w:tabs>
        <w:jc w:val="both"/>
      </w:pPr>
      <w:r>
        <w:t>zawarta …………… r., w Lesznie, z oferentem wybranym w postępowaniu w trybie podstawowym (nr DZ-751</w:t>
      </w:r>
      <w:proofErr w:type="gramStart"/>
      <w:r>
        <w:t>-….</w:t>
      </w:r>
      <w:proofErr w:type="gramEnd"/>
      <w:r>
        <w:t>./26) w oparciu o przepis art. 275 pkt 2 ustawy z 11 września 2019 r. Prawo zamówień publicznych (Dz.U. z 2026 r. poz. 793 ze zm.), pomiędzy:</w:t>
      </w:r>
    </w:p>
    <w:p w14:paraId="34E8A6D4" w14:textId="77777777" w:rsidR="00F47112" w:rsidRDefault="00F47112" w:rsidP="00F47112">
      <w:pPr>
        <w:tabs>
          <w:tab w:val="left" w:pos="720"/>
          <w:tab w:val="left" w:pos="3969"/>
          <w:tab w:val="left" w:pos="4536"/>
        </w:tabs>
        <w:jc w:val="both"/>
      </w:pPr>
    </w:p>
    <w:p w14:paraId="5C54E9B5" w14:textId="77777777" w:rsidR="00F47112" w:rsidRDefault="00F47112" w:rsidP="00F47112">
      <w:pPr>
        <w:tabs>
          <w:tab w:val="left" w:pos="720"/>
          <w:tab w:val="left" w:pos="3969"/>
          <w:tab w:val="left" w:pos="4536"/>
        </w:tabs>
        <w:jc w:val="both"/>
      </w:pPr>
      <w:r>
        <w:t xml:space="preserve">Wojewódzkim Szpitalem Wielospecjalistycznym im. dr. Jana </w:t>
      </w:r>
      <w:proofErr w:type="spellStart"/>
      <w:r>
        <w:t>Jonstona</w:t>
      </w:r>
      <w:proofErr w:type="spellEnd"/>
      <w:r>
        <w:t xml:space="preserve"> w Lesznie z siedzibą przy ul. Jana Kiepury 45, 64-100 Leszno, wpisanym do rejestru stowarzyszeń, innych organizacji społecznych i zawodowych, fundacji oraz samodzielnych publicznych zakładów opieki zdrowotnej prowadzonego przez Sąd Rejonowy Poznań Nowe Miasto i Wilda Wydział IX Krajowego Rejestru Sądowego pod numerem KRS 0000047102, posiadającym numer NIP 697-15-98-635, reprezentowanym przez</w:t>
      </w:r>
    </w:p>
    <w:p w14:paraId="4096A4AA" w14:textId="77777777" w:rsidR="00F47112" w:rsidRDefault="00F47112" w:rsidP="00F47112">
      <w:pPr>
        <w:tabs>
          <w:tab w:val="left" w:pos="720"/>
          <w:tab w:val="left" w:pos="3969"/>
          <w:tab w:val="left" w:pos="4536"/>
        </w:tabs>
        <w:jc w:val="both"/>
      </w:pPr>
    </w:p>
    <w:p w14:paraId="6E37D46A" w14:textId="77777777" w:rsidR="00F47112" w:rsidRDefault="00F47112" w:rsidP="00F47112">
      <w:pPr>
        <w:tabs>
          <w:tab w:val="left" w:pos="720"/>
          <w:tab w:val="left" w:pos="3969"/>
          <w:tab w:val="left" w:pos="4536"/>
        </w:tabs>
        <w:jc w:val="both"/>
      </w:pPr>
      <w:r>
        <w:t xml:space="preserve">Dyrektora </w:t>
      </w:r>
      <w:r>
        <w:tab/>
        <w:t xml:space="preserve"> </w:t>
      </w:r>
      <w:r>
        <w:tab/>
        <w:t>– Annę Jackowską</w:t>
      </w:r>
    </w:p>
    <w:p w14:paraId="6EDCCB5C" w14:textId="77777777" w:rsidR="00F47112" w:rsidRDefault="00F47112" w:rsidP="00F47112">
      <w:pPr>
        <w:jc w:val="both"/>
      </w:pPr>
      <w:r>
        <w:t>zwanym dalej „Zamawiającym”;</w:t>
      </w:r>
    </w:p>
    <w:p w14:paraId="27727525" w14:textId="77777777" w:rsidR="00F47112" w:rsidRDefault="00F47112" w:rsidP="00F47112">
      <w:pPr>
        <w:jc w:val="both"/>
      </w:pPr>
      <w:r>
        <w:t>a</w:t>
      </w:r>
    </w:p>
    <w:p w14:paraId="6D04D57E" w14:textId="77777777" w:rsidR="00F47112" w:rsidRDefault="00F47112" w:rsidP="00F47112">
      <w:pPr>
        <w:tabs>
          <w:tab w:val="left" w:pos="-720"/>
        </w:tabs>
        <w:jc w:val="both"/>
      </w:pPr>
      <w:r>
        <w:t>.....................................................................................................................................................</w:t>
      </w:r>
    </w:p>
    <w:p w14:paraId="6D7F46CB" w14:textId="77777777" w:rsidR="00F47112" w:rsidRDefault="00F47112" w:rsidP="00F47112">
      <w:pPr>
        <w:tabs>
          <w:tab w:val="left" w:pos="-720"/>
        </w:tabs>
        <w:jc w:val="both"/>
      </w:pPr>
      <w:r>
        <w:t>.....................................................................................................................................................</w:t>
      </w:r>
    </w:p>
    <w:p w14:paraId="46CBDC0C" w14:textId="77777777" w:rsidR="00F47112" w:rsidRDefault="00F47112" w:rsidP="00F47112">
      <w:pPr>
        <w:tabs>
          <w:tab w:val="left" w:pos="-720"/>
        </w:tabs>
        <w:jc w:val="both"/>
        <w:rPr>
          <w:spacing w:val="-3"/>
        </w:rPr>
      </w:pPr>
    </w:p>
    <w:p w14:paraId="15C58D68" w14:textId="77777777" w:rsidR="00F47112" w:rsidRDefault="00F47112" w:rsidP="00F47112">
      <w:pPr>
        <w:tabs>
          <w:tab w:val="left" w:pos="-720"/>
        </w:tabs>
        <w:jc w:val="both"/>
        <w:rPr>
          <w:spacing w:val="-3"/>
        </w:rPr>
      </w:pPr>
      <w:r>
        <w:rPr>
          <w:spacing w:val="-3"/>
        </w:rPr>
        <w:t>reprezentowaną przez</w:t>
      </w:r>
    </w:p>
    <w:p w14:paraId="56CE887A" w14:textId="77777777" w:rsidR="00F47112" w:rsidRDefault="00F47112" w:rsidP="00F47112">
      <w:pPr>
        <w:tabs>
          <w:tab w:val="left" w:pos="3960"/>
          <w:tab w:val="left" w:pos="8460"/>
          <w:tab w:val="left" w:pos="8640"/>
          <w:tab w:val="left" w:pos="8820"/>
        </w:tabs>
        <w:jc w:val="both"/>
      </w:pPr>
      <w:r>
        <w:t>..........................................................................................................................................................................................................................................................................................................</w:t>
      </w:r>
    </w:p>
    <w:p w14:paraId="4C5684EA" w14:textId="77777777" w:rsidR="00F47112" w:rsidRDefault="00F47112" w:rsidP="00F47112">
      <w:pPr>
        <w:jc w:val="both"/>
      </w:pPr>
    </w:p>
    <w:p w14:paraId="2E35E19F" w14:textId="77777777" w:rsidR="00F47112" w:rsidRDefault="00F47112" w:rsidP="00F47112">
      <w:pPr>
        <w:jc w:val="both"/>
      </w:pPr>
      <w:r>
        <w:t>zwanym dalej „Wykonawcą”;</w:t>
      </w:r>
    </w:p>
    <w:p w14:paraId="641D57B8" w14:textId="77777777" w:rsidR="00F47112" w:rsidRDefault="00F47112" w:rsidP="00F47112">
      <w:pPr>
        <w:jc w:val="both"/>
      </w:pPr>
    </w:p>
    <w:p w14:paraId="54BB0835" w14:textId="77777777" w:rsidR="00F47112" w:rsidRDefault="00F47112" w:rsidP="00F47112">
      <w:pPr>
        <w:jc w:val="both"/>
      </w:pPr>
      <w:r>
        <w:t>o następującej treści:</w:t>
      </w:r>
    </w:p>
    <w:p w14:paraId="2636B558" w14:textId="77777777" w:rsidR="00F47112" w:rsidRDefault="00F47112" w:rsidP="00F47112">
      <w:pPr>
        <w:jc w:val="both"/>
      </w:pPr>
    </w:p>
    <w:p w14:paraId="1BD7AD83" w14:textId="77777777" w:rsidR="00F47112" w:rsidRDefault="00F47112" w:rsidP="00F47112">
      <w:pPr>
        <w:jc w:val="center"/>
        <w:rPr>
          <w:color w:val="333333"/>
        </w:rPr>
      </w:pPr>
      <w:r>
        <w:rPr>
          <w:color w:val="333333"/>
        </w:rPr>
        <w:t>§ 1</w:t>
      </w:r>
    </w:p>
    <w:p w14:paraId="3C284B70" w14:textId="77777777" w:rsidR="00F47112" w:rsidRDefault="00F47112" w:rsidP="00F47112">
      <w:pPr>
        <w:numPr>
          <w:ilvl w:val="0"/>
          <w:numId w:val="83"/>
        </w:numPr>
        <w:tabs>
          <w:tab w:val="clear" w:pos="720"/>
          <w:tab w:val="left" w:pos="426"/>
        </w:tabs>
        <w:suppressAutoHyphens/>
        <w:ind w:left="426" w:hanging="426"/>
        <w:jc w:val="both"/>
      </w:pPr>
      <w:r>
        <w:t>Przedmiotem niniejszej umowy jest świadczenie usługi transportu sanitarnego przez następujące zespoły:</w:t>
      </w:r>
    </w:p>
    <w:p w14:paraId="70E2E126" w14:textId="77777777" w:rsidR="00F47112" w:rsidRDefault="00F47112" w:rsidP="00F47112">
      <w:pPr>
        <w:ind w:left="426"/>
        <w:jc w:val="both"/>
      </w:pPr>
    </w:p>
    <w:p w14:paraId="4AE46A5C" w14:textId="77777777" w:rsidR="00F47112" w:rsidRDefault="00F47112" w:rsidP="00F47112">
      <w:pPr>
        <w:ind w:left="1037" w:hanging="357"/>
        <w:jc w:val="both"/>
        <w:rPr>
          <w:color w:val="000000"/>
        </w:rPr>
      </w:pPr>
      <w:r>
        <w:t>-</w:t>
      </w:r>
      <w:r>
        <w:rPr>
          <w:color w:val="000000"/>
        </w:rPr>
        <w:t xml:space="preserve">   </w:t>
      </w:r>
      <w:r>
        <w:rPr>
          <w:b/>
          <w:color w:val="000000"/>
        </w:rPr>
        <w:t xml:space="preserve">świadczenie usługi transportu sanitarnego przez zespół specjalistyczny (S) </w:t>
      </w:r>
      <w:r>
        <w:rPr>
          <w:color w:val="000000"/>
        </w:rPr>
        <w:t>tj. świadczenie usługi transportu sanitarnego ambulansem sanitarnym typu S z wyposażeniem zgodnym z obowiązującymi przepisami przez zespół specjalistyczny S *</w:t>
      </w:r>
    </w:p>
    <w:p w14:paraId="37D1397E" w14:textId="77777777" w:rsidR="00F47112" w:rsidRDefault="00F47112" w:rsidP="00F47112">
      <w:pPr>
        <w:ind w:left="1037" w:hanging="357"/>
        <w:jc w:val="both"/>
        <w:rPr>
          <w:color w:val="000000"/>
        </w:rPr>
      </w:pPr>
    </w:p>
    <w:p w14:paraId="70976A17" w14:textId="77777777" w:rsidR="00F47112" w:rsidRDefault="00F47112" w:rsidP="00F47112">
      <w:pPr>
        <w:ind w:left="1037" w:hanging="357"/>
        <w:jc w:val="both"/>
        <w:rPr>
          <w:color w:val="000000"/>
        </w:rPr>
      </w:pPr>
      <w:r>
        <w:rPr>
          <w:color w:val="000000"/>
        </w:rPr>
        <w:t xml:space="preserve">-    </w:t>
      </w:r>
      <w:r>
        <w:rPr>
          <w:b/>
          <w:color w:val="000000"/>
        </w:rPr>
        <w:t>świadczenie usługi transportu sanitarnego przez zespół podstawowy (P)</w:t>
      </w:r>
      <w:r>
        <w:rPr>
          <w:color w:val="000000"/>
        </w:rPr>
        <w:t xml:space="preserve"> tj. świadczenie usługi transportu sanitarnego ambulansem sanitarnym typu P z wyposażeniem zgodnym z obowiązującymi przepisami przez zespół podstawowy „P” *</w:t>
      </w:r>
    </w:p>
    <w:p w14:paraId="7BCDF3F4" w14:textId="77777777" w:rsidR="00F47112" w:rsidRDefault="00F47112" w:rsidP="00F47112">
      <w:pPr>
        <w:ind w:left="1037" w:hanging="357"/>
        <w:jc w:val="both"/>
        <w:rPr>
          <w:color w:val="000000"/>
        </w:rPr>
      </w:pPr>
      <w:r>
        <w:rPr>
          <w:color w:val="000000"/>
        </w:rPr>
        <w:t xml:space="preserve"> </w:t>
      </w:r>
    </w:p>
    <w:p w14:paraId="2714E4BC" w14:textId="77777777" w:rsidR="00F47112" w:rsidRDefault="00F47112" w:rsidP="00F47112">
      <w:pPr>
        <w:ind w:left="1037" w:hanging="357"/>
        <w:jc w:val="both"/>
        <w:rPr>
          <w:color w:val="000000"/>
        </w:rPr>
      </w:pPr>
      <w:r>
        <w:rPr>
          <w:color w:val="000000"/>
        </w:rPr>
        <w:t>-     </w:t>
      </w:r>
      <w:r>
        <w:rPr>
          <w:b/>
          <w:color w:val="000000"/>
        </w:rPr>
        <w:t xml:space="preserve">świadczenie usługi transportu sanitarnego przez zespół transportowy (T) </w:t>
      </w:r>
      <w:r>
        <w:rPr>
          <w:color w:val="000000"/>
        </w:rPr>
        <w:t>tj. świadczenie usługi transportu sanitarnego ambulansem typu „T” *</w:t>
      </w:r>
    </w:p>
    <w:p w14:paraId="6797B4F8" w14:textId="77777777" w:rsidR="00F47112" w:rsidRDefault="00F47112" w:rsidP="00F47112">
      <w:pPr>
        <w:ind w:left="1037" w:hanging="357"/>
        <w:jc w:val="both"/>
        <w:rPr>
          <w:color w:val="000000"/>
        </w:rPr>
      </w:pPr>
    </w:p>
    <w:p w14:paraId="42068288" w14:textId="77777777" w:rsidR="00F47112" w:rsidRDefault="00F47112" w:rsidP="00F47112">
      <w:pPr>
        <w:numPr>
          <w:ilvl w:val="0"/>
          <w:numId w:val="83"/>
        </w:numPr>
        <w:tabs>
          <w:tab w:val="clear" w:pos="720"/>
          <w:tab w:val="left" w:pos="426"/>
        </w:tabs>
        <w:suppressAutoHyphens/>
        <w:ind w:left="426" w:hanging="426"/>
        <w:jc w:val="both"/>
      </w:pPr>
      <w:r>
        <w:t>Na zasadach określonych w niniejszej umowie, SWZ i złożonej ofercie, Zamawiający zleca, stosownie do swoich potrzeb, a Wykonawca zobowiązuje się wykonywać na jego rzecz usługi medyczne w zakresie przewozu pacjentów hospitalizowanych w WSW w Lesznie specjalistycznymi środkami transportu sanitarnego z siedziby Zamawiającego do wskazanych przez niego zakładów opieki zdrowotnej lub do miejsca zamieszkania pacjentów.</w:t>
      </w:r>
    </w:p>
    <w:p w14:paraId="0ECA7F97" w14:textId="77777777" w:rsidR="00F47112" w:rsidRDefault="00F47112" w:rsidP="00F47112">
      <w:pPr>
        <w:numPr>
          <w:ilvl w:val="0"/>
          <w:numId w:val="83"/>
        </w:numPr>
        <w:tabs>
          <w:tab w:val="clear" w:pos="720"/>
          <w:tab w:val="left" w:pos="426"/>
        </w:tabs>
        <w:suppressAutoHyphens/>
        <w:ind w:left="426" w:hanging="426"/>
        <w:jc w:val="both"/>
      </w:pPr>
      <w:r>
        <w:t>Wymagana liczba osób realizujących przedmiotowe świadczenia:</w:t>
      </w:r>
    </w:p>
    <w:p w14:paraId="098D71B7" w14:textId="77777777" w:rsidR="00F47112" w:rsidRDefault="00F47112" w:rsidP="00F47112">
      <w:pPr>
        <w:numPr>
          <w:ilvl w:val="1"/>
          <w:numId w:val="83"/>
        </w:numPr>
        <w:tabs>
          <w:tab w:val="left" w:pos="851"/>
        </w:tabs>
        <w:suppressAutoHyphens/>
        <w:ind w:left="851" w:hanging="425"/>
        <w:jc w:val="both"/>
      </w:pPr>
      <w:r>
        <w:rPr>
          <w:b/>
        </w:rPr>
        <w:t>zespół specjalistyczny S</w:t>
      </w:r>
      <w:r>
        <w:t xml:space="preserve"> – co najmniej 3 osoby uprawnione do wykonywania medycznych czynności ratunkowych w tym: lekarz, pielęgniarka lub ratownik medyczny, kierowca – ratownik, * z aktualnym prawem wykonywania zawodu w Polsce.</w:t>
      </w:r>
    </w:p>
    <w:p w14:paraId="12503341" w14:textId="77777777" w:rsidR="00F47112" w:rsidRDefault="00F47112" w:rsidP="00F47112">
      <w:pPr>
        <w:numPr>
          <w:ilvl w:val="1"/>
          <w:numId w:val="83"/>
        </w:numPr>
        <w:tabs>
          <w:tab w:val="left" w:pos="851"/>
        </w:tabs>
        <w:suppressAutoHyphens/>
        <w:ind w:left="851" w:hanging="425"/>
        <w:jc w:val="both"/>
      </w:pPr>
      <w:r>
        <w:rPr>
          <w:b/>
        </w:rPr>
        <w:t>zespół podstawowy P</w:t>
      </w:r>
      <w:r>
        <w:t xml:space="preserve"> – co najmniej dwie osoby uprawnione do wykonywania medycznych czynności ratunkowych, w tym pielęgniarka lub ratownik medyczny, kierowca – </w:t>
      </w:r>
      <w:proofErr w:type="gramStart"/>
      <w:r>
        <w:t>ratownik,*</w:t>
      </w:r>
      <w:proofErr w:type="gramEnd"/>
      <w:r>
        <w:t xml:space="preserve"> z aktualnym prawem wykonywania zawodu w Polsce.</w:t>
      </w:r>
    </w:p>
    <w:p w14:paraId="29CAF9D0" w14:textId="77777777" w:rsidR="00F47112" w:rsidRDefault="00F47112" w:rsidP="00F47112">
      <w:pPr>
        <w:numPr>
          <w:ilvl w:val="1"/>
          <w:numId w:val="83"/>
        </w:numPr>
        <w:tabs>
          <w:tab w:val="left" w:pos="851"/>
        </w:tabs>
        <w:suppressAutoHyphens/>
        <w:ind w:left="851" w:hanging="425"/>
        <w:jc w:val="both"/>
      </w:pPr>
      <w:r>
        <w:rPr>
          <w:b/>
        </w:rPr>
        <w:t>zespół transportowy</w:t>
      </w:r>
      <w:r>
        <w:t xml:space="preserve"> </w:t>
      </w:r>
      <w:proofErr w:type="gramStart"/>
      <w:r>
        <w:t>–  co</w:t>
      </w:r>
      <w:proofErr w:type="gramEnd"/>
      <w:r>
        <w:t xml:space="preserve"> najmniej jedna osoba uprawniona do wykonywania medycznych czynności ratunkowych: ratownik – kierowca* z aktualnym prawem wykonywania zawodu w Polsce.</w:t>
      </w:r>
    </w:p>
    <w:p w14:paraId="6ADE790D" w14:textId="77777777" w:rsidR="00F47112" w:rsidRDefault="00F47112" w:rsidP="00F47112">
      <w:pPr>
        <w:numPr>
          <w:ilvl w:val="0"/>
          <w:numId w:val="83"/>
        </w:numPr>
        <w:tabs>
          <w:tab w:val="clear" w:pos="720"/>
          <w:tab w:val="left" w:pos="426"/>
        </w:tabs>
        <w:suppressAutoHyphens/>
        <w:ind w:left="426" w:hanging="426"/>
        <w:jc w:val="both"/>
      </w:pPr>
      <w:r>
        <w:t xml:space="preserve">Usługi świadczone będą zgodnie z cennikiem stanowiącym </w:t>
      </w:r>
      <w:r>
        <w:rPr>
          <w:b/>
        </w:rPr>
        <w:t>załącznik Nr 1</w:t>
      </w:r>
      <w:r>
        <w:t xml:space="preserve"> do niniejszej umowy.</w:t>
      </w:r>
    </w:p>
    <w:p w14:paraId="73D6D56A" w14:textId="77777777" w:rsidR="00F47112" w:rsidRDefault="00F47112" w:rsidP="00F47112">
      <w:pPr>
        <w:ind w:left="426"/>
        <w:jc w:val="both"/>
      </w:pPr>
    </w:p>
    <w:p w14:paraId="13C640B7" w14:textId="77777777" w:rsidR="00F47112" w:rsidRDefault="00F47112" w:rsidP="00F47112">
      <w:pPr>
        <w:jc w:val="center"/>
      </w:pPr>
      <w:r>
        <w:t>§ 2</w:t>
      </w:r>
    </w:p>
    <w:p w14:paraId="37AD740A" w14:textId="77777777" w:rsidR="00F47112" w:rsidRDefault="00F47112" w:rsidP="00F47112">
      <w:pPr>
        <w:jc w:val="both"/>
      </w:pPr>
      <w:r>
        <w:t>Wykonawca oświadcza, że:</w:t>
      </w:r>
    </w:p>
    <w:p w14:paraId="14496905" w14:textId="77777777" w:rsidR="00F47112" w:rsidRDefault="00F47112" w:rsidP="00F47112">
      <w:pPr>
        <w:numPr>
          <w:ilvl w:val="0"/>
          <w:numId w:val="78"/>
        </w:numPr>
        <w:tabs>
          <w:tab w:val="clear" w:pos="720"/>
          <w:tab w:val="left" w:pos="426"/>
        </w:tabs>
        <w:suppressAutoHyphens/>
        <w:ind w:left="426" w:hanging="426"/>
        <w:jc w:val="both"/>
        <w:rPr>
          <w:bCs/>
        </w:rPr>
      </w:pPr>
      <w:r>
        <w:rPr>
          <w:bCs/>
        </w:rPr>
        <w:t>na mocy wpisu do rejestru Wojewody posiada uprawnienia do świadczenia usług objętych przedmiotem niniejszej umowy,</w:t>
      </w:r>
    </w:p>
    <w:p w14:paraId="5F4E9FEF" w14:textId="77777777" w:rsidR="00F47112" w:rsidRDefault="00F47112" w:rsidP="00F47112">
      <w:pPr>
        <w:numPr>
          <w:ilvl w:val="0"/>
          <w:numId w:val="78"/>
        </w:numPr>
        <w:tabs>
          <w:tab w:val="clear" w:pos="720"/>
          <w:tab w:val="left" w:pos="426"/>
        </w:tabs>
        <w:suppressAutoHyphens/>
        <w:ind w:left="426" w:hanging="426"/>
        <w:jc w:val="both"/>
        <w:rPr>
          <w:bCs/>
        </w:rPr>
      </w:pPr>
      <w:r>
        <w:rPr>
          <w:bCs/>
        </w:rPr>
        <w:lastRenderedPageBreak/>
        <w:t xml:space="preserve">użyte do świadczenia usług, o których mowa w § 1 specjalistyczne środki transportu sanitarnego spełniają warunki techniczne i jakościowe określone w Polskich Normach przenoszących europejskie normy zharmonizowane </w:t>
      </w:r>
      <w:proofErr w:type="gramStart"/>
      <w:r>
        <w:rPr>
          <w:bCs/>
        </w:rPr>
        <w:t>oraz  wyposażone</w:t>
      </w:r>
      <w:proofErr w:type="gramEnd"/>
      <w:r>
        <w:rPr>
          <w:bCs/>
        </w:rPr>
        <w:t xml:space="preserve"> są w łączność bezprzewodową, w sprzęt i aparaturę </w:t>
      </w:r>
      <w:proofErr w:type="gramStart"/>
      <w:r>
        <w:rPr>
          <w:bCs/>
        </w:rPr>
        <w:t>medyczną  zgodnie</w:t>
      </w:r>
      <w:proofErr w:type="gramEnd"/>
      <w:r>
        <w:rPr>
          <w:bCs/>
        </w:rPr>
        <w:t xml:space="preserve"> z wymaganymi standardami określonymi w obowiązujących przepisach,</w:t>
      </w:r>
    </w:p>
    <w:p w14:paraId="665A79BA" w14:textId="77777777" w:rsidR="00F47112" w:rsidRDefault="00F47112" w:rsidP="00F47112">
      <w:pPr>
        <w:numPr>
          <w:ilvl w:val="0"/>
          <w:numId w:val="78"/>
        </w:numPr>
        <w:tabs>
          <w:tab w:val="clear" w:pos="720"/>
          <w:tab w:val="left" w:pos="426"/>
        </w:tabs>
        <w:suppressAutoHyphens/>
        <w:ind w:left="426" w:hanging="426"/>
        <w:jc w:val="both"/>
        <w:rPr>
          <w:b/>
          <w:bCs/>
        </w:rPr>
      </w:pPr>
      <w:r>
        <w:rPr>
          <w:bCs/>
        </w:rPr>
        <w:t>zapewnia obsługę medyczną ambulansu przez wykwalifikowany zespół wyjazdowy zgodnie z wymogami u</w:t>
      </w:r>
      <w:bookmarkStart w:id="12" w:name="_Hlk188012693"/>
      <w:r>
        <w:rPr>
          <w:bCs/>
        </w:rPr>
        <w:t xml:space="preserve">stawy z 8 września 2006 r. </w:t>
      </w:r>
      <w:r>
        <w:rPr>
          <w:bCs/>
          <w:i/>
        </w:rPr>
        <w:t xml:space="preserve">o Państwowym Ratownictwie </w:t>
      </w:r>
      <w:bookmarkEnd w:id="12"/>
      <w:r>
        <w:rPr>
          <w:bCs/>
          <w:i/>
        </w:rPr>
        <w:t>Medycznym</w:t>
      </w:r>
      <w:r>
        <w:rPr>
          <w:bCs/>
        </w:rPr>
        <w:t xml:space="preserve"> (Dz.U. z 2026 r. poz. 141)</w:t>
      </w:r>
      <w:r>
        <w:rPr>
          <w:b/>
          <w:bCs/>
        </w:rPr>
        <w:t xml:space="preserve"> </w:t>
      </w:r>
      <w:r>
        <w:rPr>
          <w:bCs/>
        </w:rPr>
        <w:t>dla danego typu zespołu wyjazdowego wskazanego w zleceniu.</w:t>
      </w:r>
    </w:p>
    <w:p w14:paraId="37FCAF9C" w14:textId="77777777" w:rsidR="00F47112" w:rsidRDefault="00F47112" w:rsidP="00F47112">
      <w:pPr>
        <w:ind w:left="426"/>
        <w:jc w:val="both"/>
        <w:rPr>
          <w:b/>
          <w:bCs/>
        </w:rPr>
      </w:pPr>
    </w:p>
    <w:p w14:paraId="73E9C1BF" w14:textId="77777777" w:rsidR="00F47112" w:rsidRDefault="00F47112" w:rsidP="00F47112">
      <w:pPr>
        <w:ind w:left="360"/>
        <w:jc w:val="center"/>
      </w:pPr>
      <w:r>
        <w:t>§ 3</w:t>
      </w:r>
    </w:p>
    <w:p w14:paraId="69BAA090" w14:textId="77777777" w:rsidR="00F47112" w:rsidRDefault="00F47112" w:rsidP="00F47112">
      <w:pPr>
        <w:numPr>
          <w:ilvl w:val="0"/>
          <w:numId w:val="79"/>
        </w:numPr>
        <w:tabs>
          <w:tab w:val="clear" w:pos="720"/>
          <w:tab w:val="left" w:pos="426"/>
        </w:tabs>
        <w:suppressAutoHyphens/>
        <w:ind w:left="426" w:hanging="426"/>
        <w:jc w:val="both"/>
      </w:pPr>
      <w:r>
        <w:t>Wykonawca zobowiązuje się do stawienia w miejscu określonym w zleceniu lekarskim, w czasie ……. minut od momentu zgłoszenia lub w godzinach uzgodnionych z koordynatorem zleceń w przypadku transportów planowych.</w:t>
      </w:r>
    </w:p>
    <w:p w14:paraId="37AEAEF9" w14:textId="77777777" w:rsidR="00F47112" w:rsidRDefault="00F47112" w:rsidP="00F47112">
      <w:pPr>
        <w:numPr>
          <w:ilvl w:val="0"/>
          <w:numId w:val="79"/>
        </w:numPr>
        <w:tabs>
          <w:tab w:val="clear" w:pos="720"/>
          <w:tab w:val="left" w:pos="426"/>
        </w:tabs>
        <w:suppressAutoHyphens/>
        <w:ind w:left="426" w:hanging="426"/>
        <w:jc w:val="both"/>
      </w:pPr>
      <w:r>
        <w:t>Świadczenie usług odbywać się będzie 7 dni w tygodniu, 24 godziny na dobę, stosownie do potrzeb Zamawiającego.</w:t>
      </w:r>
    </w:p>
    <w:p w14:paraId="437B4732" w14:textId="77777777" w:rsidR="00F47112" w:rsidRDefault="00F47112" w:rsidP="00F47112">
      <w:pPr>
        <w:numPr>
          <w:ilvl w:val="0"/>
          <w:numId w:val="79"/>
        </w:numPr>
        <w:tabs>
          <w:tab w:val="clear" w:pos="720"/>
          <w:tab w:val="left" w:pos="426"/>
        </w:tabs>
        <w:suppressAutoHyphens/>
        <w:ind w:left="426" w:hanging="426"/>
        <w:jc w:val="both"/>
      </w:pPr>
      <w:r>
        <w:t>Wykonawca zobowiązuje się do prowadzenia odpowiedniej dokumentacji medycznej obowiązującej u Zamawiającego.</w:t>
      </w:r>
    </w:p>
    <w:p w14:paraId="6B67209A" w14:textId="77777777" w:rsidR="00F47112" w:rsidRDefault="00F47112" w:rsidP="00F47112">
      <w:pPr>
        <w:tabs>
          <w:tab w:val="left" w:pos="426"/>
        </w:tabs>
        <w:ind w:left="426" w:hanging="426"/>
        <w:jc w:val="both"/>
      </w:pPr>
    </w:p>
    <w:p w14:paraId="6E5AB32C" w14:textId="77777777" w:rsidR="00F47112" w:rsidRDefault="00F47112" w:rsidP="00F47112">
      <w:pPr>
        <w:tabs>
          <w:tab w:val="left" w:pos="426"/>
        </w:tabs>
        <w:ind w:left="426" w:hanging="426"/>
        <w:jc w:val="center"/>
      </w:pPr>
      <w:r>
        <w:t>§ 4</w:t>
      </w:r>
    </w:p>
    <w:p w14:paraId="2898894F" w14:textId="77777777" w:rsidR="00F47112" w:rsidRDefault="00F47112" w:rsidP="00F47112">
      <w:pPr>
        <w:numPr>
          <w:ilvl w:val="0"/>
          <w:numId w:val="80"/>
        </w:numPr>
        <w:tabs>
          <w:tab w:val="clear" w:pos="720"/>
          <w:tab w:val="left" w:pos="426"/>
        </w:tabs>
        <w:suppressAutoHyphens/>
        <w:ind w:left="426" w:hanging="426"/>
        <w:jc w:val="both"/>
      </w:pPr>
      <w:r>
        <w:t>Usługa będzie wykonana na podstawie każdorazowo wystawionego przez upoważnionego w imieniu Zamawiającego, lekarza oddziału zlecenia na transport sanitarny, zaakceptowanego przez dyrektora Szpitala lub jego zastępcę.</w:t>
      </w:r>
    </w:p>
    <w:p w14:paraId="7ED86BF2" w14:textId="77777777" w:rsidR="00F47112" w:rsidRDefault="00F47112" w:rsidP="00F47112">
      <w:pPr>
        <w:numPr>
          <w:ilvl w:val="0"/>
          <w:numId w:val="80"/>
        </w:numPr>
        <w:tabs>
          <w:tab w:val="clear" w:pos="720"/>
          <w:tab w:val="left" w:pos="426"/>
        </w:tabs>
        <w:suppressAutoHyphens/>
        <w:ind w:left="426" w:hanging="426"/>
        <w:jc w:val="both"/>
      </w:pPr>
      <w:r>
        <w:t>Zlecenie powinno zawierać datę, godzinę, nazwisko i imię chorego, miejsce docelowego transportu, podpis lekarza kierującego.</w:t>
      </w:r>
    </w:p>
    <w:p w14:paraId="4FB2115C" w14:textId="77777777" w:rsidR="00F47112" w:rsidRDefault="00F47112" w:rsidP="00F47112">
      <w:pPr>
        <w:jc w:val="both"/>
      </w:pPr>
    </w:p>
    <w:p w14:paraId="7D50C65E" w14:textId="77777777" w:rsidR="00F47112" w:rsidRDefault="00F47112" w:rsidP="00F47112">
      <w:pPr>
        <w:jc w:val="center"/>
      </w:pPr>
      <w:r>
        <w:t>§ 5</w:t>
      </w:r>
    </w:p>
    <w:p w14:paraId="1ED6FD16" w14:textId="77777777" w:rsidR="00F47112" w:rsidRDefault="00F47112" w:rsidP="00F47112">
      <w:pPr>
        <w:numPr>
          <w:ilvl w:val="0"/>
          <w:numId w:val="84"/>
        </w:numPr>
        <w:suppressAutoHyphens/>
        <w:ind w:left="426" w:hanging="426"/>
        <w:jc w:val="both"/>
        <w:rPr>
          <w:lang w:eastAsia="zh-CN"/>
        </w:rPr>
      </w:pPr>
      <w:r>
        <w:rPr>
          <w:lang w:eastAsia="zh-CN"/>
        </w:rPr>
        <w:t>Zlecanie poszczególnego transportu sanitarnego poprzedzone będzie:</w:t>
      </w:r>
    </w:p>
    <w:p w14:paraId="38B7EF10" w14:textId="77777777" w:rsidR="00F47112" w:rsidRPr="00E0032A" w:rsidRDefault="00F47112" w:rsidP="00F47112">
      <w:pPr>
        <w:numPr>
          <w:ilvl w:val="0"/>
          <w:numId w:val="85"/>
        </w:numPr>
        <w:suppressAutoHyphens/>
        <w:jc w:val="both"/>
        <w:rPr>
          <w:lang w:eastAsia="zh-CN"/>
        </w:rPr>
      </w:pPr>
      <w:r w:rsidRPr="00E0032A">
        <w:rPr>
          <w:lang w:eastAsia="zh-CN"/>
        </w:rPr>
        <w:t>telefonicznym zawiadomieniem złożonym przez Zamawiającego,</w:t>
      </w:r>
    </w:p>
    <w:p w14:paraId="035B09E4" w14:textId="77777777" w:rsidR="00F47112" w:rsidRPr="00E0032A" w:rsidRDefault="00F47112" w:rsidP="00F47112">
      <w:pPr>
        <w:numPr>
          <w:ilvl w:val="0"/>
          <w:numId w:val="85"/>
        </w:numPr>
        <w:suppressAutoHyphens/>
        <w:jc w:val="both"/>
        <w:rPr>
          <w:lang w:eastAsia="zh-CN"/>
        </w:rPr>
      </w:pPr>
      <w:r w:rsidRPr="00E0032A">
        <w:rPr>
          <w:lang w:eastAsia="zh-CN"/>
        </w:rPr>
        <w:t>uzgodnieniem z Wykonawcą rodzaju środka transportu sanitarnego z zespołem wyjazdowym, stosownie do wymagań w zakresie zabezpieczenia stanu zdrowia i życia transportowanego pacjenta,</w:t>
      </w:r>
    </w:p>
    <w:p w14:paraId="56971178" w14:textId="77777777" w:rsidR="00F47112" w:rsidRPr="00E0032A" w:rsidRDefault="00F47112" w:rsidP="00F47112">
      <w:pPr>
        <w:numPr>
          <w:ilvl w:val="0"/>
          <w:numId w:val="85"/>
        </w:numPr>
        <w:suppressAutoHyphens/>
        <w:jc w:val="both"/>
        <w:rPr>
          <w:lang w:eastAsia="zh-CN"/>
        </w:rPr>
      </w:pPr>
      <w:r w:rsidRPr="00E0032A">
        <w:rPr>
          <w:lang w:eastAsia="zh-CN"/>
        </w:rPr>
        <w:t>uzgodnieniem terminu wyjazdu i miejsca wykonania usługi.</w:t>
      </w:r>
    </w:p>
    <w:p w14:paraId="7C8617C9" w14:textId="77777777" w:rsidR="00F47112" w:rsidRPr="00E0032A" w:rsidRDefault="00F47112" w:rsidP="00F47112">
      <w:pPr>
        <w:pStyle w:val="Akapitzlist"/>
        <w:numPr>
          <w:ilvl w:val="0"/>
          <w:numId w:val="84"/>
        </w:numPr>
        <w:jc w:val="both"/>
        <w:rPr>
          <w:sz w:val="20"/>
          <w:szCs w:val="20"/>
        </w:rPr>
      </w:pPr>
      <w:r w:rsidRPr="00E0032A">
        <w:rPr>
          <w:sz w:val="20"/>
          <w:szCs w:val="20"/>
        </w:rPr>
        <w:t>W imieniu Zamawiającego czynności tych dokonuje ratownik medyczny/sekretarka medyczna/Pielęgniarka Koordynująca SOR.</w:t>
      </w:r>
    </w:p>
    <w:p w14:paraId="3F4B6923" w14:textId="77777777" w:rsidR="00F47112" w:rsidRPr="00E0032A" w:rsidRDefault="00F47112" w:rsidP="00F47112">
      <w:pPr>
        <w:pStyle w:val="Akapitzlist"/>
        <w:numPr>
          <w:ilvl w:val="0"/>
          <w:numId w:val="84"/>
        </w:numPr>
        <w:jc w:val="both"/>
        <w:rPr>
          <w:sz w:val="20"/>
          <w:szCs w:val="20"/>
        </w:rPr>
      </w:pPr>
      <w:r w:rsidRPr="00E0032A">
        <w:rPr>
          <w:sz w:val="20"/>
          <w:szCs w:val="20"/>
        </w:rPr>
        <w:t xml:space="preserve">Osobą sprawującą nadzór nad realizacją umowy ze strony Zamawiającego jest Pielęgniarka Koordynująca SOR Danuta </w:t>
      </w:r>
      <w:proofErr w:type="spellStart"/>
      <w:r w:rsidRPr="00E0032A">
        <w:rPr>
          <w:sz w:val="20"/>
          <w:szCs w:val="20"/>
        </w:rPr>
        <w:t>Sztor</w:t>
      </w:r>
      <w:proofErr w:type="spellEnd"/>
    </w:p>
    <w:p w14:paraId="4B0D4BF1" w14:textId="77777777" w:rsidR="00F47112" w:rsidRPr="00E0032A" w:rsidRDefault="00F47112" w:rsidP="00F47112">
      <w:pPr>
        <w:pStyle w:val="Akapitzlist"/>
        <w:numPr>
          <w:ilvl w:val="0"/>
          <w:numId w:val="84"/>
        </w:numPr>
        <w:jc w:val="both"/>
        <w:rPr>
          <w:sz w:val="20"/>
          <w:szCs w:val="20"/>
        </w:rPr>
      </w:pPr>
      <w:r w:rsidRPr="00E0032A">
        <w:rPr>
          <w:sz w:val="20"/>
          <w:szCs w:val="20"/>
        </w:rPr>
        <w:t>Osobą odpowiedzialną za realizację usługi ze strony Wykonawcy jest ………………</w:t>
      </w:r>
      <w:proofErr w:type="gramStart"/>
      <w:r w:rsidRPr="00E0032A">
        <w:rPr>
          <w:sz w:val="20"/>
          <w:szCs w:val="20"/>
        </w:rPr>
        <w:t>…….</w:t>
      </w:r>
      <w:proofErr w:type="gramEnd"/>
      <w:r w:rsidRPr="00E0032A">
        <w:rPr>
          <w:sz w:val="20"/>
          <w:szCs w:val="20"/>
        </w:rPr>
        <w:t xml:space="preserve">. </w:t>
      </w:r>
    </w:p>
    <w:p w14:paraId="5827296D" w14:textId="77777777" w:rsidR="00F47112" w:rsidRPr="00E0032A" w:rsidRDefault="00F47112" w:rsidP="00F47112">
      <w:pPr>
        <w:pStyle w:val="Akapitzlist"/>
        <w:numPr>
          <w:ilvl w:val="0"/>
          <w:numId w:val="84"/>
        </w:numPr>
        <w:jc w:val="both"/>
        <w:rPr>
          <w:sz w:val="20"/>
          <w:szCs w:val="20"/>
        </w:rPr>
      </w:pPr>
      <w:r w:rsidRPr="00E0032A">
        <w:rPr>
          <w:sz w:val="20"/>
          <w:szCs w:val="20"/>
        </w:rPr>
        <w:t xml:space="preserve">Zmiana osób, o których mowa w ust. 3 i </w:t>
      </w:r>
      <w:proofErr w:type="gramStart"/>
      <w:r w:rsidRPr="00E0032A">
        <w:rPr>
          <w:sz w:val="20"/>
          <w:szCs w:val="20"/>
        </w:rPr>
        <w:t>4  następuje</w:t>
      </w:r>
      <w:proofErr w:type="gramEnd"/>
      <w:r w:rsidRPr="00E0032A">
        <w:rPr>
          <w:sz w:val="20"/>
          <w:szCs w:val="20"/>
        </w:rPr>
        <w:t xml:space="preserve"> poprzez pisemne powiadomienie drugiej strony i nie stanowi zmiany treści umowy. </w:t>
      </w:r>
    </w:p>
    <w:p w14:paraId="716D225F" w14:textId="77777777" w:rsidR="00F47112" w:rsidRDefault="00F47112" w:rsidP="00F47112">
      <w:pPr>
        <w:jc w:val="both"/>
        <w:rPr>
          <w:b/>
        </w:rPr>
      </w:pPr>
    </w:p>
    <w:p w14:paraId="02CC864F" w14:textId="77777777" w:rsidR="00F47112" w:rsidRDefault="00F47112" w:rsidP="00F47112">
      <w:pPr>
        <w:jc w:val="center"/>
        <w:rPr>
          <w:bCs/>
        </w:rPr>
      </w:pPr>
      <w:r>
        <w:rPr>
          <w:bCs/>
        </w:rPr>
        <w:t>§ 6</w:t>
      </w:r>
    </w:p>
    <w:p w14:paraId="7B493879" w14:textId="77777777" w:rsidR="00F47112" w:rsidRDefault="00F47112" w:rsidP="00F47112">
      <w:pPr>
        <w:numPr>
          <w:ilvl w:val="0"/>
          <w:numId w:val="76"/>
        </w:numPr>
        <w:tabs>
          <w:tab w:val="clear" w:pos="720"/>
          <w:tab w:val="left" w:pos="426"/>
        </w:tabs>
        <w:suppressAutoHyphens/>
        <w:ind w:left="426" w:hanging="426"/>
        <w:jc w:val="both"/>
        <w:rPr>
          <w:bCs/>
        </w:rPr>
      </w:pPr>
      <w:r>
        <w:rPr>
          <w:bCs/>
        </w:rPr>
        <w:t>Wykonawca ponosi pełną odpowiedzialność za medyczne zabezpieczenie transportowanego pacjenta oraz za prawidłowe wykonanie usługi transportowej.</w:t>
      </w:r>
    </w:p>
    <w:p w14:paraId="43086781" w14:textId="77777777" w:rsidR="00F47112" w:rsidRDefault="00F47112" w:rsidP="00F47112">
      <w:pPr>
        <w:numPr>
          <w:ilvl w:val="0"/>
          <w:numId w:val="76"/>
        </w:numPr>
        <w:tabs>
          <w:tab w:val="clear" w:pos="720"/>
          <w:tab w:val="left" w:pos="426"/>
        </w:tabs>
        <w:suppressAutoHyphens/>
        <w:ind w:left="426" w:hanging="426"/>
        <w:jc w:val="both"/>
        <w:rPr>
          <w:bCs/>
        </w:rPr>
      </w:pPr>
      <w:r>
        <w:rPr>
          <w:bCs/>
        </w:rPr>
        <w:t xml:space="preserve">Wykonawca zobowiązany jest do przeprowadzania dezynfekcji po każdym wyjeździe środka transportu sanitarnego oraz zachowania zabezpieczeń dla przewożonego pacjenta zgodnie z obowiązującymi zasadami dotyczącymi transportu pacjentów z podejrzeniem choroby zakaźnej zgodnie z </w:t>
      </w:r>
      <w:bookmarkStart w:id="13" w:name="_Hlk188012518"/>
      <w:r>
        <w:rPr>
          <w:bCs/>
        </w:rPr>
        <w:t xml:space="preserve">Ustawą o zapobieganiu oraz zwalczaniu zakażeń i chorób zakaźnych u ludzi (tj. Dz.U. z 2024 r. poz. 924) </w:t>
      </w:r>
      <w:bookmarkEnd w:id="13"/>
    </w:p>
    <w:p w14:paraId="34779FD9" w14:textId="77777777" w:rsidR="00F47112" w:rsidRDefault="00F47112" w:rsidP="00F47112">
      <w:pPr>
        <w:numPr>
          <w:ilvl w:val="0"/>
          <w:numId w:val="76"/>
        </w:numPr>
        <w:tabs>
          <w:tab w:val="clear" w:pos="720"/>
          <w:tab w:val="left" w:pos="426"/>
        </w:tabs>
        <w:suppressAutoHyphens/>
        <w:ind w:left="426" w:hanging="426"/>
        <w:jc w:val="both"/>
        <w:rPr>
          <w:bCs/>
        </w:rPr>
      </w:pPr>
      <w:r>
        <w:rPr>
          <w:bCs/>
        </w:rPr>
        <w:t xml:space="preserve">Wykonawca oświadcza, że jest ubezpieczony od odpowiedzialności cywilnej w zakresie udzielanych </w:t>
      </w:r>
      <w:proofErr w:type="gramStart"/>
      <w:r>
        <w:rPr>
          <w:bCs/>
        </w:rPr>
        <w:t>świadczeń  objętych</w:t>
      </w:r>
      <w:proofErr w:type="gramEnd"/>
      <w:r>
        <w:rPr>
          <w:bCs/>
        </w:rPr>
        <w:t xml:space="preserve"> niniejszą umową.</w:t>
      </w:r>
    </w:p>
    <w:p w14:paraId="6C3C1575" w14:textId="77777777" w:rsidR="00F47112" w:rsidRDefault="00F47112" w:rsidP="00F47112">
      <w:pPr>
        <w:jc w:val="both"/>
        <w:rPr>
          <w:bCs/>
        </w:rPr>
      </w:pPr>
    </w:p>
    <w:p w14:paraId="58100A3C" w14:textId="77777777" w:rsidR="00F47112" w:rsidRDefault="00F47112" w:rsidP="00F47112">
      <w:pPr>
        <w:jc w:val="center"/>
        <w:rPr>
          <w:bCs/>
        </w:rPr>
      </w:pPr>
      <w:r>
        <w:rPr>
          <w:bCs/>
        </w:rPr>
        <w:t>§ 7</w:t>
      </w:r>
    </w:p>
    <w:p w14:paraId="7A658CD0" w14:textId="77777777" w:rsidR="00F47112" w:rsidRDefault="00F47112" w:rsidP="00F47112">
      <w:pPr>
        <w:numPr>
          <w:ilvl w:val="0"/>
          <w:numId w:val="77"/>
        </w:numPr>
        <w:tabs>
          <w:tab w:val="clear" w:pos="720"/>
          <w:tab w:val="left" w:pos="426"/>
        </w:tabs>
        <w:suppressAutoHyphens/>
        <w:ind w:left="426" w:hanging="426"/>
        <w:jc w:val="both"/>
        <w:rPr>
          <w:bCs/>
        </w:rPr>
      </w:pPr>
      <w:r>
        <w:rPr>
          <w:bCs/>
        </w:rPr>
        <w:t xml:space="preserve">Wykonawca zobowiązuje się poddać ewentualnej kontroli przeprowadzanej przez Narodowy Fundusz Zdrowia w związku z realizacją niniejszej umowy, na zasadach określonych w ustawie z 27 sierpnia 2004 r. </w:t>
      </w:r>
      <w:bookmarkStart w:id="14" w:name="_Hlk188012539"/>
      <w:r>
        <w:rPr>
          <w:bCs/>
          <w:i/>
        </w:rPr>
        <w:t>o świadczeniach opieki zdrowotnej finansowanych ze środków publicznych</w:t>
      </w:r>
      <w:r>
        <w:rPr>
          <w:bCs/>
        </w:rPr>
        <w:t xml:space="preserve"> (tj. Dz.U.2024 poz. 146)</w:t>
      </w:r>
      <w:bookmarkEnd w:id="14"/>
    </w:p>
    <w:p w14:paraId="24D812C8" w14:textId="77777777" w:rsidR="00F47112" w:rsidRDefault="00F47112" w:rsidP="00F47112">
      <w:pPr>
        <w:numPr>
          <w:ilvl w:val="0"/>
          <w:numId w:val="77"/>
        </w:numPr>
        <w:tabs>
          <w:tab w:val="clear" w:pos="720"/>
          <w:tab w:val="left" w:pos="426"/>
        </w:tabs>
        <w:suppressAutoHyphens/>
        <w:ind w:left="426" w:hanging="426"/>
        <w:jc w:val="both"/>
        <w:rPr>
          <w:bCs/>
        </w:rPr>
      </w:pPr>
      <w:proofErr w:type="gramStart"/>
      <w:r>
        <w:rPr>
          <w:bCs/>
        </w:rPr>
        <w:t>Wykonawca,</w:t>
      </w:r>
      <w:proofErr w:type="gramEnd"/>
      <w:r>
        <w:rPr>
          <w:bCs/>
        </w:rPr>
        <w:t xml:space="preserve"> jako podwykonawca, zobowiązany jest zarejestrować fakt zawarcia niniejszej umowy w systemie zarządzania obiegiem informacji „</w:t>
      </w:r>
      <w:proofErr w:type="spellStart"/>
      <w:r>
        <w:rPr>
          <w:bCs/>
        </w:rPr>
        <w:t>szoi</w:t>
      </w:r>
      <w:proofErr w:type="spellEnd"/>
      <w:r>
        <w:rPr>
          <w:bCs/>
        </w:rPr>
        <w:t>” prowadzonym przez NFZ.</w:t>
      </w:r>
    </w:p>
    <w:p w14:paraId="10554904" w14:textId="77777777" w:rsidR="00F47112" w:rsidRDefault="00F47112" w:rsidP="00F47112">
      <w:pPr>
        <w:ind w:left="284"/>
        <w:jc w:val="both"/>
        <w:rPr>
          <w:bCs/>
        </w:rPr>
      </w:pPr>
    </w:p>
    <w:p w14:paraId="32DEE76F" w14:textId="77777777" w:rsidR="00F47112" w:rsidRDefault="00F47112" w:rsidP="00F47112">
      <w:pPr>
        <w:tabs>
          <w:tab w:val="left" w:pos="284"/>
        </w:tabs>
        <w:ind w:left="284" w:hanging="284"/>
        <w:jc w:val="center"/>
        <w:rPr>
          <w:bCs/>
        </w:rPr>
      </w:pPr>
      <w:r>
        <w:rPr>
          <w:bCs/>
        </w:rPr>
        <w:t>§ 8</w:t>
      </w:r>
    </w:p>
    <w:p w14:paraId="2C616405" w14:textId="77777777" w:rsidR="00F47112" w:rsidRDefault="00F47112" w:rsidP="00F47112">
      <w:pPr>
        <w:numPr>
          <w:ilvl w:val="0"/>
          <w:numId w:val="75"/>
        </w:numPr>
        <w:tabs>
          <w:tab w:val="clear" w:pos="720"/>
          <w:tab w:val="left" w:pos="426"/>
        </w:tabs>
        <w:suppressAutoHyphens/>
        <w:ind w:left="426" w:hanging="426"/>
        <w:jc w:val="both"/>
      </w:pPr>
      <w:r>
        <w:t xml:space="preserve">Za wykonane usługi transportu sanitarnego Wykonawca będzie pobierał opłaty </w:t>
      </w:r>
      <w:r>
        <w:rPr>
          <w:b/>
        </w:rPr>
        <w:t xml:space="preserve">według </w:t>
      </w:r>
      <w:proofErr w:type="gramStart"/>
      <w:r>
        <w:rPr>
          <w:b/>
        </w:rPr>
        <w:t>cen  ustalonych</w:t>
      </w:r>
      <w:proofErr w:type="gramEnd"/>
      <w:r>
        <w:rPr>
          <w:b/>
        </w:rPr>
        <w:t xml:space="preserve"> w załączniku Nr </w:t>
      </w:r>
      <w:proofErr w:type="gramStart"/>
      <w:r>
        <w:rPr>
          <w:b/>
        </w:rPr>
        <w:t>1,</w:t>
      </w:r>
      <w:r>
        <w:t xml:space="preserve">  stanowiącym</w:t>
      </w:r>
      <w:proofErr w:type="gramEnd"/>
      <w:r>
        <w:t xml:space="preserve"> integralną </w:t>
      </w:r>
      <w:proofErr w:type="gramStart"/>
      <w:r>
        <w:t>część  niniejszej</w:t>
      </w:r>
      <w:proofErr w:type="gramEnd"/>
      <w:r>
        <w:t xml:space="preserve"> umowy.</w:t>
      </w:r>
    </w:p>
    <w:p w14:paraId="2F46CD5D" w14:textId="77777777" w:rsidR="00F47112" w:rsidRDefault="00F47112" w:rsidP="00F47112">
      <w:pPr>
        <w:numPr>
          <w:ilvl w:val="0"/>
          <w:numId w:val="75"/>
        </w:numPr>
        <w:tabs>
          <w:tab w:val="clear" w:pos="720"/>
          <w:tab w:val="left" w:pos="426"/>
        </w:tabs>
        <w:suppressAutoHyphens/>
        <w:ind w:left="426" w:hanging="426"/>
        <w:jc w:val="both"/>
      </w:pPr>
      <w:r>
        <w:t xml:space="preserve">Maksymalna wartość zamówień objętych niniejszą umową wynosi </w:t>
      </w:r>
      <w:r>
        <w:rPr>
          <w:b/>
        </w:rPr>
        <w:t xml:space="preserve">……………. </w:t>
      </w:r>
      <w:r>
        <w:t>złotych (</w:t>
      </w:r>
      <w:r>
        <w:rPr>
          <w:i/>
        </w:rPr>
        <w:t>cena oferty</w:t>
      </w:r>
      <w:r>
        <w:t>) i nie stanowi zobowiązania dla Wykonawcy do realizacji umowy do tej wartości, ani podstawy dochodzenia roszczeń odszkodowawczych przez Wykonawcę w przypadku faktycznego zmniejszenia zamówień. Minimalna wartość zamówienia stanowić będzie 80 % wartości umowy</w:t>
      </w:r>
    </w:p>
    <w:p w14:paraId="4A412F71" w14:textId="77777777" w:rsidR="00F47112" w:rsidRDefault="00F47112" w:rsidP="00F47112">
      <w:pPr>
        <w:numPr>
          <w:ilvl w:val="0"/>
          <w:numId w:val="75"/>
        </w:numPr>
        <w:tabs>
          <w:tab w:val="clear" w:pos="720"/>
          <w:tab w:val="left" w:pos="426"/>
        </w:tabs>
        <w:suppressAutoHyphens/>
        <w:ind w:left="426" w:hanging="426"/>
        <w:jc w:val="both"/>
      </w:pPr>
      <w:r>
        <w:t>Ilość przejechanych kilometrów będzie ustalana w oparciu o zasadę najkrótszej drogi między siedzibą Zamawiającego a miejscem określonym w zleceniu na transport pacjenta wraz z drogą powrotną.</w:t>
      </w:r>
    </w:p>
    <w:p w14:paraId="41C5E6E8" w14:textId="77777777" w:rsidR="00F47112" w:rsidRDefault="00F47112" w:rsidP="00F47112">
      <w:pPr>
        <w:numPr>
          <w:ilvl w:val="0"/>
          <w:numId w:val="75"/>
        </w:numPr>
        <w:tabs>
          <w:tab w:val="clear" w:pos="720"/>
          <w:tab w:val="left" w:pos="426"/>
        </w:tabs>
        <w:suppressAutoHyphens/>
        <w:ind w:left="426" w:hanging="426"/>
        <w:jc w:val="both"/>
      </w:pPr>
      <w:r>
        <w:t>Każda rozpoczęta godzina pracy zespołu wyjazdowego rozliczana będzie proporcjonalnie do faktycznego czasu pracy zespołu wyjazdowego.</w:t>
      </w:r>
    </w:p>
    <w:p w14:paraId="6038187D" w14:textId="77777777" w:rsidR="00F47112" w:rsidRDefault="00F47112" w:rsidP="00F47112">
      <w:pPr>
        <w:jc w:val="both"/>
        <w:rPr>
          <w:bCs/>
        </w:rPr>
      </w:pPr>
    </w:p>
    <w:p w14:paraId="631054D1" w14:textId="77777777" w:rsidR="00F47112" w:rsidRDefault="00F47112" w:rsidP="00F47112">
      <w:pPr>
        <w:jc w:val="center"/>
        <w:rPr>
          <w:bCs/>
        </w:rPr>
      </w:pPr>
      <w:r>
        <w:rPr>
          <w:bCs/>
        </w:rPr>
        <w:t>§ 9</w:t>
      </w:r>
    </w:p>
    <w:p w14:paraId="0492B4DD" w14:textId="77777777" w:rsidR="00F47112" w:rsidRDefault="00F47112" w:rsidP="00F47112">
      <w:pPr>
        <w:numPr>
          <w:ilvl w:val="0"/>
          <w:numId w:val="81"/>
        </w:numPr>
        <w:tabs>
          <w:tab w:val="clear" w:pos="720"/>
          <w:tab w:val="left" w:pos="426"/>
        </w:tabs>
        <w:suppressAutoHyphens/>
        <w:ind w:left="426" w:hanging="426"/>
        <w:jc w:val="both"/>
      </w:pPr>
      <w:r>
        <w:lastRenderedPageBreak/>
        <w:t>Zapłata za wykonane usługi następować będzie w okresach miesięcznych po zakończeniu każdego miesiąca, na podstawie faktur wystawionych przez Wykonawcę.</w:t>
      </w:r>
    </w:p>
    <w:p w14:paraId="0B313B16" w14:textId="77777777" w:rsidR="00F47112" w:rsidRDefault="00F47112" w:rsidP="00F47112">
      <w:pPr>
        <w:numPr>
          <w:ilvl w:val="0"/>
          <w:numId w:val="81"/>
        </w:numPr>
        <w:tabs>
          <w:tab w:val="clear" w:pos="720"/>
          <w:tab w:val="left" w:pos="426"/>
        </w:tabs>
        <w:suppressAutoHyphens/>
        <w:ind w:left="426" w:hanging="426"/>
        <w:jc w:val="both"/>
      </w:pPr>
      <w:r>
        <w:t>Do faktury Wykonawca załączy imienne zestawienie wykonanych usług wraz z kopią zlecenia.</w:t>
      </w:r>
    </w:p>
    <w:p w14:paraId="7AB46254" w14:textId="77777777" w:rsidR="00F47112" w:rsidRDefault="00F47112" w:rsidP="00F47112">
      <w:pPr>
        <w:numPr>
          <w:ilvl w:val="0"/>
          <w:numId w:val="81"/>
        </w:numPr>
        <w:tabs>
          <w:tab w:val="clear" w:pos="720"/>
          <w:tab w:val="left" w:pos="426"/>
        </w:tabs>
        <w:suppressAutoHyphens/>
        <w:ind w:left="426" w:hanging="426"/>
        <w:jc w:val="both"/>
      </w:pPr>
      <w:r>
        <w:t xml:space="preserve">Należność płatna będzie przelewem na konto Wykonawcy w </w:t>
      </w:r>
      <w:proofErr w:type="gramStart"/>
      <w:r>
        <w:t>terminie  60</w:t>
      </w:r>
      <w:proofErr w:type="gramEnd"/>
      <w:r>
        <w:t xml:space="preserve"> dni od daty </w:t>
      </w:r>
      <w:proofErr w:type="gramStart"/>
      <w:r>
        <w:t>otrzymania  przez</w:t>
      </w:r>
      <w:proofErr w:type="gramEnd"/>
      <w:r>
        <w:t xml:space="preserve"> Zamawiającego prawidłowo wystawionej faktury.</w:t>
      </w:r>
    </w:p>
    <w:p w14:paraId="752D1837" w14:textId="4FA7DE85" w:rsidR="00F47112" w:rsidRDefault="00F47112" w:rsidP="00F47112">
      <w:pPr>
        <w:numPr>
          <w:ilvl w:val="0"/>
          <w:numId w:val="81"/>
        </w:numPr>
        <w:tabs>
          <w:tab w:val="clear" w:pos="720"/>
          <w:tab w:val="left" w:pos="426"/>
        </w:tabs>
        <w:suppressAutoHyphens/>
        <w:ind w:left="426" w:hanging="426"/>
        <w:jc w:val="both"/>
      </w:pPr>
      <w:r>
        <w:t xml:space="preserve">Wykonawca wyraża zgodę na wystawianie i przesyłanie faktur, duplikatów faktur oraz ich korekt, a także not obciążeniowych i not korygujących w formacie pliku elektronicznego PDF na adres poczty e-mail: </w:t>
      </w:r>
      <w:hyperlink r:id="rId17" w:history="1">
        <w:r w:rsidR="00587D3C" w:rsidRPr="00654972">
          <w:rPr>
            <w:rStyle w:val="Hipercze"/>
          </w:rPr>
          <w:t>kancelaria@wsw.leszno.pl</w:t>
        </w:r>
      </w:hyperlink>
      <w:r w:rsidR="00587D3C">
        <w:t xml:space="preserve"> </w:t>
      </w:r>
    </w:p>
    <w:p w14:paraId="5E06DECE" w14:textId="77777777" w:rsidR="00F47112" w:rsidRDefault="00F47112" w:rsidP="00F47112">
      <w:pPr>
        <w:ind w:left="426"/>
        <w:jc w:val="both"/>
      </w:pPr>
    </w:p>
    <w:p w14:paraId="489E632C" w14:textId="77777777" w:rsidR="00F47112" w:rsidRDefault="00F47112" w:rsidP="00F47112">
      <w:pPr>
        <w:ind w:left="426"/>
        <w:jc w:val="both"/>
      </w:pPr>
    </w:p>
    <w:p w14:paraId="7F4F5CC2" w14:textId="77777777" w:rsidR="00F47112" w:rsidRDefault="00F47112" w:rsidP="00F47112">
      <w:pPr>
        <w:jc w:val="center"/>
      </w:pPr>
      <w:r>
        <w:t>§ 10</w:t>
      </w:r>
    </w:p>
    <w:p w14:paraId="22A66D26" w14:textId="77777777" w:rsidR="00F47112" w:rsidRDefault="00F47112" w:rsidP="00F47112">
      <w:pPr>
        <w:numPr>
          <w:ilvl w:val="0"/>
          <w:numId w:val="69"/>
        </w:numPr>
        <w:suppressAutoHyphens/>
        <w:jc w:val="both"/>
      </w:pPr>
      <w:bookmarkStart w:id="15" w:name="_Hlk121385906"/>
      <w:r>
        <w:t>Z zastrzeżeniem ust. 2, wartości netto podane w Załączniku nr 1 do niniejszej umowy nie mogą ulec zmianie przez cały okres trwania umowy.</w:t>
      </w:r>
    </w:p>
    <w:p w14:paraId="65B60938" w14:textId="77777777" w:rsidR="00F47112" w:rsidRDefault="00F47112" w:rsidP="00F47112">
      <w:pPr>
        <w:numPr>
          <w:ilvl w:val="0"/>
          <w:numId w:val="69"/>
        </w:numPr>
        <w:suppressAutoHyphens/>
        <w:jc w:val="both"/>
      </w:pPr>
      <w:r>
        <w:rPr>
          <w:kern w:val="2"/>
          <w:lang w:eastAsia="hi-IN" w:bidi="hi-IN"/>
        </w:rPr>
        <w:t>Strony dopuszczają możliwość zmiany wartości (ceny) w przypadku:</w:t>
      </w:r>
    </w:p>
    <w:p w14:paraId="138C8EF3" w14:textId="77777777" w:rsidR="00F47112" w:rsidRDefault="00F47112" w:rsidP="00F47112">
      <w:pPr>
        <w:numPr>
          <w:ilvl w:val="0"/>
          <w:numId w:val="70"/>
        </w:numPr>
        <w:suppressAutoHyphens/>
        <w:jc w:val="both"/>
        <w:rPr>
          <w:rFonts w:eastAsia="Calibri"/>
        </w:rPr>
      </w:pPr>
      <w:r>
        <w:t>obniżenia lub podwyższenia stawki podatku VAT spowodowanego nowelizacją ustawy o podatku od towarów i usług, o kwotę wynikającą z tej zmiany w zakresie podatku VAT należnego Wykonawcy w chwili wystawiania faktury VAT</w:t>
      </w:r>
    </w:p>
    <w:p w14:paraId="1254BF72" w14:textId="77777777" w:rsidR="00F47112" w:rsidRDefault="00F47112" w:rsidP="00F47112">
      <w:pPr>
        <w:widowControl w:val="0"/>
        <w:numPr>
          <w:ilvl w:val="0"/>
          <w:numId w:val="70"/>
        </w:numPr>
        <w:tabs>
          <w:tab w:val="left" w:pos="709"/>
          <w:tab w:val="center" w:pos="7320"/>
        </w:tabs>
        <w:suppressAutoHyphens/>
        <w:contextualSpacing/>
        <w:jc w:val="both"/>
      </w:pPr>
      <w:r>
        <w:rPr>
          <w:shd w:val="clear" w:color="auto" w:fill="FFFFFF"/>
        </w:rPr>
        <w:t>zmiany</w:t>
      </w:r>
      <w:r>
        <w:t xml:space="preserve"> podatku akcyzowego</w:t>
      </w:r>
      <w:r>
        <w:rPr>
          <w:shd w:val="clear" w:color="auto" w:fill="FFFFFF"/>
        </w:rPr>
        <w:t>;</w:t>
      </w:r>
    </w:p>
    <w:p w14:paraId="5841309C" w14:textId="77777777" w:rsidR="00F47112" w:rsidRDefault="00F47112" w:rsidP="00F47112">
      <w:pPr>
        <w:numPr>
          <w:ilvl w:val="0"/>
          <w:numId w:val="70"/>
        </w:numPr>
        <w:shd w:val="clear" w:color="auto" w:fill="FFFFFF"/>
        <w:suppressAutoHyphens/>
        <w:jc w:val="both"/>
      </w:pPr>
      <w:r>
        <w:t>zmiany wysokości minimalnego wynagrodzenia za pracę albo wysokości minimalnej stawki godzinowej, ustalonych na podstawie ustawy z dnia 10 października 2002 r. o minimalnym wynagrodzeniu za pracę</w:t>
      </w:r>
      <w:r>
        <w:rPr>
          <w:bCs/>
          <w:kern w:val="2"/>
          <w:lang w:eastAsia="hi-IN" w:bidi="hi-IN"/>
        </w:rPr>
        <w:t xml:space="preserve"> z tym, że zmiana nie może nastąpić wcześniej niż przed upływem 12 miesięcy od dnia zawarcia niniejszej Umowy</w:t>
      </w:r>
      <w:r>
        <w:t>,</w:t>
      </w:r>
    </w:p>
    <w:p w14:paraId="57F2B35A" w14:textId="77777777" w:rsidR="00F47112" w:rsidRDefault="00F47112" w:rsidP="00F47112">
      <w:pPr>
        <w:numPr>
          <w:ilvl w:val="0"/>
          <w:numId w:val="70"/>
        </w:numPr>
        <w:shd w:val="clear" w:color="auto" w:fill="FFFFFF"/>
        <w:suppressAutoHyphens/>
        <w:jc w:val="both"/>
      </w:pPr>
      <w:r>
        <w:t>zmiany zasad podlegania ubezpieczeniom społecznym lub ubezpieczeniu zdrowotnemu lub wysokości stawki składki na ubezpieczenia społeczne lub ubezpieczenie zdrowotne, z tym, że zmiana nie może nastąpić wcześniej niż przed upływem 12 miesięcy od dnia zawarcia niniejszej Umowy</w:t>
      </w:r>
    </w:p>
    <w:p w14:paraId="14D76601" w14:textId="77777777" w:rsidR="00F47112" w:rsidRDefault="00F47112" w:rsidP="00F47112">
      <w:pPr>
        <w:numPr>
          <w:ilvl w:val="0"/>
          <w:numId w:val="70"/>
        </w:numPr>
        <w:shd w:val="clear" w:color="auto" w:fill="FFFFFF"/>
        <w:suppressAutoHyphens/>
        <w:jc w:val="both"/>
      </w:pPr>
      <w:r>
        <w:t xml:space="preserve">zmiany zasad gromadzenia i wysokości wpłat do pracowniczych planów kapitałowych, o których mowa w ustawie z dnia 4 października 2018 r. o pracowniczych planach kapitałowych </w:t>
      </w:r>
    </w:p>
    <w:p w14:paraId="2670F3D4" w14:textId="77777777" w:rsidR="00F47112" w:rsidRDefault="00F47112" w:rsidP="00F47112">
      <w:pPr>
        <w:shd w:val="clear" w:color="auto" w:fill="FFFFFF"/>
        <w:ind w:left="234"/>
        <w:jc w:val="both"/>
        <w:rPr>
          <w:lang w:bidi="ne-IN"/>
        </w:rPr>
      </w:pPr>
      <w:r>
        <w:rPr>
          <w:lang w:bidi="ne-IN"/>
        </w:rPr>
        <w:t>- jeżeli zmiany te będą miały wpływ na koszty wykonania zamówienia przez Wykonawcę, na zasadach określonych poniżej:</w:t>
      </w:r>
    </w:p>
    <w:p w14:paraId="5646E016" w14:textId="77777777" w:rsidR="00F47112" w:rsidRDefault="00F47112" w:rsidP="00F47112">
      <w:pPr>
        <w:numPr>
          <w:ilvl w:val="1"/>
          <w:numId w:val="71"/>
        </w:numPr>
        <w:shd w:val="clear" w:color="auto" w:fill="FFFFFF"/>
        <w:suppressAutoHyphens/>
        <w:ind w:left="1134"/>
        <w:jc w:val="both"/>
        <w:rPr>
          <w:lang w:bidi="ne-IN"/>
        </w:rPr>
      </w:pPr>
      <w:r>
        <w:rPr>
          <w:lang w:bidi="ne-IN"/>
        </w:rPr>
        <w:t xml:space="preserve">Wpływ zmian, o których mowa w pkt 2) - 5), na koszty wykonania zamówienia winien zostać wykazany przez stronę, która wnioskuje o zmianę wysokości wynagrodzenia. W ramach wykazania tego wpływu należy przedstawić kalkulację kosztów wykonania zamówienia z uwzględnieniem zaistniałej zmiany będącej jego podstawą. </w:t>
      </w:r>
    </w:p>
    <w:p w14:paraId="780F7E2F" w14:textId="77777777" w:rsidR="00F47112" w:rsidRDefault="00F47112" w:rsidP="00F47112">
      <w:pPr>
        <w:numPr>
          <w:ilvl w:val="1"/>
          <w:numId w:val="71"/>
        </w:numPr>
        <w:shd w:val="clear" w:color="auto" w:fill="FFFFFF"/>
        <w:suppressAutoHyphens/>
        <w:ind w:left="1134"/>
        <w:jc w:val="both"/>
        <w:rPr>
          <w:lang w:bidi="ne-IN"/>
        </w:rPr>
      </w:pPr>
      <w:r>
        <w:rPr>
          <w:lang w:bidi="ne-IN"/>
        </w:rPr>
        <w:t xml:space="preserve">W ramach waloryzacji wynagrodzenia </w:t>
      </w:r>
      <w:proofErr w:type="gramStart"/>
      <w:r>
        <w:rPr>
          <w:lang w:bidi="ne-IN"/>
        </w:rPr>
        <w:t>Zamawiający  zobowiązuje</w:t>
      </w:r>
      <w:proofErr w:type="gramEnd"/>
      <w:r>
        <w:rPr>
          <w:lang w:bidi="ne-IN"/>
        </w:rPr>
        <w:t xml:space="preserve"> się do pokrycia maksymalnie 50 % zwiększonych w wyniku zmian, o których mowa w pkt 2) - 5), kosztów wykonania zamówienia. </w:t>
      </w:r>
    </w:p>
    <w:p w14:paraId="0568DB3F" w14:textId="77777777" w:rsidR="00F47112" w:rsidRDefault="00F47112" w:rsidP="00F47112">
      <w:pPr>
        <w:numPr>
          <w:ilvl w:val="1"/>
          <w:numId w:val="71"/>
        </w:numPr>
        <w:shd w:val="clear" w:color="auto" w:fill="FFFFFF"/>
        <w:suppressAutoHyphens/>
        <w:ind w:left="1134"/>
        <w:jc w:val="both"/>
        <w:rPr>
          <w:lang w:bidi="ne-IN"/>
        </w:rPr>
      </w:pPr>
      <w:r>
        <w:rPr>
          <w:lang w:bidi="ne-IN"/>
        </w:rPr>
        <w:t>W przypadku wykazania wpływu zmian, o których mowa w pkt 2) - 5), na koszty wykonania zamówienia przez Wykonawcę, stosowna zmiana wysokości wynagrodzenia, nastąpi na mocy pisemnego aneksu do niniejszej umowy.</w:t>
      </w:r>
    </w:p>
    <w:p w14:paraId="22AFB144" w14:textId="77777777" w:rsidR="00F47112" w:rsidRDefault="00F47112" w:rsidP="00F47112">
      <w:pPr>
        <w:numPr>
          <w:ilvl w:val="0"/>
          <w:numId w:val="70"/>
        </w:numPr>
        <w:shd w:val="clear" w:color="auto" w:fill="FFFFFF"/>
        <w:suppressAutoHyphens/>
        <w:jc w:val="both"/>
      </w:pPr>
      <w:r>
        <w:t xml:space="preserve"> </w:t>
      </w:r>
      <w:r>
        <w:rPr>
          <w:lang w:bidi="ne-IN"/>
        </w:rPr>
        <w:t xml:space="preserve">Zamawiający </w:t>
      </w:r>
      <w:r>
        <w:t>dopuszcza możliwość zmiany wynagrodzenia Wykonawcy w przypadku wystąpienia w czasie trwania Umowy zmian cen materiałów lub kosztów związanych z realizacją zamówienia, Strony mają prawo wystąpić z wnioskiem o zmianę wysokości wynagrodzenia umownego (waloryzacja). Zmiana wysokości wynagrodzenia umownego możliwa jest najwcześniej po upływie 6 miesięcy od dnia zawarcia umowy i nie częściej niż raz na każde 6 miesięcy obowiązywania umowy, przy czym zmiany te mogą być dokonane z uwzględnieniem poniższych postanowień:</w:t>
      </w:r>
    </w:p>
    <w:p w14:paraId="49304C14" w14:textId="77777777" w:rsidR="00F47112" w:rsidRDefault="00F47112" w:rsidP="00F47112">
      <w:pPr>
        <w:numPr>
          <w:ilvl w:val="1"/>
          <w:numId w:val="72"/>
        </w:numPr>
        <w:suppressAutoHyphens/>
        <w:ind w:left="1134"/>
        <w:jc w:val="both"/>
      </w:pPr>
      <w:r>
        <w:t xml:space="preserve">Strona ma prawo do żądania </w:t>
      </w:r>
      <w:proofErr w:type="gramStart"/>
      <w:r>
        <w:t>zmiany  wynagrodzenia</w:t>
      </w:r>
      <w:proofErr w:type="gramEnd"/>
      <w:r>
        <w:t xml:space="preserve"> umownego w przypadku, gdy średnioroczny „wskaźnik cen towarów i usług” (zwany dalej także „wskaźnikiem”), obliczony na podstawie comiesięcznych „wskaźników cen towarów i usług” – ogłoszonych przez Prezesa Głównego Urzędu Statystycznego, wynosi więcej niż 5% w stosunku </w:t>
      </w:r>
      <w:proofErr w:type="gramStart"/>
      <w:r>
        <w:t>do  poprzedniego</w:t>
      </w:r>
      <w:proofErr w:type="gramEnd"/>
      <w:r>
        <w:t xml:space="preserve"> roku obowiązywania Umowy; </w:t>
      </w:r>
    </w:p>
    <w:p w14:paraId="5CE374F4" w14:textId="77777777" w:rsidR="00F47112" w:rsidRDefault="00F47112" w:rsidP="00F47112">
      <w:pPr>
        <w:numPr>
          <w:ilvl w:val="1"/>
          <w:numId w:val="72"/>
        </w:numPr>
        <w:suppressAutoHyphens/>
        <w:ind w:left="1134"/>
        <w:jc w:val="both"/>
      </w:pPr>
      <w:r>
        <w:rPr>
          <w:lang w:bidi="ne-IN"/>
        </w:rPr>
        <w:t xml:space="preserve">Zamawiający </w:t>
      </w:r>
      <w:r>
        <w:t>zastrzega sobie prawo do żądania przedstawienia przez Wykonawcę dowodów potwierdzających zasadność złożenia takiego wniosku, w tym dowodów potwierdzających, że koszty Wykonawcy związane z realizacją przedmiotu umowy będą wyższe co najmniej o tyle, ile wynosi „wskaźnik”;</w:t>
      </w:r>
    </w:p>
    <w:p w14:paraId="1D0A9EBE" w14:textId="77777777" w:rsidR="00F47112" w:rsidRDefault="00F47112" w:rsidP="00F47112">
      <w:pPr>
        <w:numPr>
          <w:ilvl w:val="1"/>
          <w:numId w:val="72"/>
        </w:numPr>
        <w:suppressAutoHyphens/>
        <w:ind w:left="1134"/>
        <w:jc w:val="both"/>
      </w:pPr>
      <w:r>
        <w:t>Jeżeli Strona wykaże realny wpływ nowego „wskaźnika” na koszt wykonania przedmiotu umowy wówczas zmiana wynagrodzenia może nastąpić w stopniu nie przekraczającym wartości aktualnego „wskaźnika”; W takim wypadku Strony zawrą stosowny aneks do Umowy.</w:t>
      </w:r>
    </w:p>
    <w:p w14:paraId="3B789A4B" w14:textId="77777777" w:rsidR="00F47112" w:rsidRDefault="00F47112" w:rsidP="00F47112">
      <w:pPr>
        <w:numPr>
          <w:ilvl w:val="1"/>
          <w:numId w:val="72"/>
        </w:numPr>
        <w:suppressAutoHyphens/>
        <w:ind w:left="1134"/>
        <w:jc w:val="both"/>
      </w:pPr>
      <w:r>
        <w:t>Zmiana wynagrodzenia umownego odnosi się wyłącznie do części zamówienia odpowiadającej zakresowi, jaki pozostał do wykonania w ramach przedmiotu Umowy (tj. Wykonawca nie przystąpił do realizacji danego zakresu przedmiotu Umowy);</w:t>
      </w:r>
    </w:p>
    <w:p w14:paraId="1CC3FCB9" w14:textId="77777777" w:rsidR="00F47112" w:rsidRDefault="00F47112" w:rsidP="00F47112">
      <w:pPr>
        <w:numPr>
          <w:ilvl w:val="1"/>
          <w:numId w:val="72"/>
        </w:numPr>
        <w:suppressAutoHyphens/>
        <w:ind w:left="1134"/>
        <w:jc w:val="both"/>
      </w:pPr>
      <w:r>
        <w:t xml:space="preserve">Zmiana wynagrodzenia umownego następuje począwszy od miesiąca, w którym strony zawarły aneks do Umowy zmieniający wysokość wynagrodzenia; </w:t>
      </w:r>
    </w:p>
    <w:p w14:paraId="25C31801" w14:textId="77777777" w:rsidR="00F47112" w:rsidRDefault="00F47112" w:rsidP="00F47112">
      <w:pPr>
        <w:numPr>
          <w:ilvl w:val="1"/>
          <w:numId w:val="72"/>
        </w:numPr>
        <w:suppressAutoHyphens/>
        <w:ind w:left="1134"/>
        <w:jc w:val="both"/>
      </w:pPr>
      <w:r>
        <w:t xml:space="preserve">Zmiana wynagrodzenia umownego nie może nastąpić o więcej niż 10% niezrealizowanej części umowy. </w:t>
      </w:r>
    </w:p>
    <w:p w14:paraId="487CAD30" w14:textId="77777777" w:rsidR="00F47112" w:rsidRDefault="00F47112" w:rsidP="00F47112">
      <w:pPr>
        <w:numPr>
          <w:ilvl w:val="1"/>
          <w:numId w:val="72"/>
        </w:numPr>
        <w:suppressAutoHyphens/>
        <w:ind w:left="1134"/>
        <w:jc w:val="both"/>
      </w:pPr>
      <w:r>
        <w:t>Wykonawca, którego wynagrodzenie zostało zmienione zgodnie z powyższymi postanowieniami zobowiązany jest do zmiany wynagrodzenia przysługującego podwykonawcy, z którym zawarł umowę, w zakresie odpowiadającym zmianom cen materiałów lub kosztów dotyczących zobowiązania podwykonawcy, jeżeli przedmiotem umowy zawartej pomiędzy podwykonawcą i Wykonawcą są dostawy, a okres obowiązywania tej umowy przekracza 6 miesięcy.</w:t>
      </w:r>
      <w:bookmarkEnd w:id="15"/>
    </w:p>
    <w:p w14:paraId="720CE792" w14:textId="77777777" w:rsidR="00F47112" w:rsidRDefault="00F47112" w:rsidP="00F47112">
      <w:pPr>
        <w:jc w:val="center"/>
      </w:pPr>
    </w:p>
    <w:p w14:paraId="741CC3C6" w14:textId="77777777" w:rsidR="00F47112" w:rsidRDefault="00F47112" w:rsidP="00F47112">
      <w:pPr>
        <w:jc w:val="center"/>
      </w:pPr>
      <w:r>
        <w:t>§ 11</w:t>
      </w:r>
    </w:p>
    <w:p w14:paraId="0E8F66F6" w14:textId="77777777" w:rsidR="00F47112" w:rsidRDefault="00F47112" w:rsidP="00F47112">
      <w:pPr>
        <w:numPr>
          <w:ilvl w:val="0"/>
          <w:numId w:val="88"/>
        </w:numPr>
        <w:suppressAutoHyphens/>
        <w:jc w:val="both"/>
      </w:pPr>
      <w:r>
        <w:t xml:space="preserve">Niniejsza umowa jest zawarta </w:t>
      </w:r>
      <w:proofErr w:type="gramStart"/>
      <w:r>
        <w:rPr>
          <w:b/>
          <w:bCs/>
        </w:rPr>
        <w:t>od….</w:t>
      </w:r>
      <w:proofErr w:type="gramEnd"/>
      <w:r>
        <w:rPr>
          <w:b/>
          <w:bCs/>
        </w:rPr>
        <w:t xml:space="preserve">.do </w:t>
      </w:r>
      <w:proofErr w:type="gramStart"/>
      <w:r>
        <w:rPr>
          <w:b/>
          <w:bCs/>
        </w:rPr>
        <w:t>…….</w:t>
      </w:r>
      <w:proofErr w:type="gramEnd"/>
      <w:r>
        <w:rPr>
          <w:b/>
          <w:bCs/>
        </w:rPr>
        <w:t>.</w:t>
      </w:r>
      <w:r>
        <w:t>, licząc od dnia jej zawarcia.</w:t>
      </w:r>
    </w:p>
    <w:p w14:paraId="2E6DB1BA" w14:textId="77777777" w:rsidR="00F47112" w:rsidRDefault="00F47112" w:rsidP="00F47112">
      <w:pPr>
        <w:numPr>
          <w:ilvl w:val="0"/>
          <w:numId w:val="88"/>
        </w:numPr>
        <w:suppressAutoHyphens/>
        <w:jc w:val="both"/>
      </w:pPr>
      <w:r>
        <w:t>Wszelkie zmiany umowy dokonywane będą w drodze aneksu do niniejszej umowy w formie pisemnej zastrzeżonej pod rygorem nieważności.</w:t>
      </w:r>
    </w:p>
    <w:p w14:paraId="4147F58D" w14:textId="77777777" w:rsidR="00F47112" w:rsidRDefault="00F47112" w:rsidP="00F47112">
      <w:pPr>
        <w:jc w:val="center"/>
      </w:pPr>
    </w:p>
    <w:p w14:paraId="00A3F8EB" w14:textId="77777777" w:rsidR="00F47112" w:rsidRDefault="00F47112" w:rsidP="00F47112">
      <w:pPr>
        <w:jc w:val="center"/>
      </w:pPr>
      <w:r>
        <w:t>§ 12</w:t>
      </w:r>
    </w:p>
    <w:p w14:paraId="2D9108EB" w14:textId="77777777" w:rsidR="00F47112" w:rsidRDefault="00F47112" w:rsidP="00F47112">
      <w:pPr>
        <w:numPr>
          <w:ilvl w:val="0"/>
          <w:numId w:val="86"/>
        </w:numPr>
        <w:suppressAutoHyphens/>
        <w:jc w:val="both"/>
      </w:pPr>
      <w:r>
        <w:t>Zamawiający zastrzega sobie prawo odstąpienia od umowy w terminie 30 dni od daty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publicznego, jeżeli zajdzie co najmniej jedna z okoliczności zawartych w art. 456 ust. 1 pkt 2 ustawy Prawo zamówień publicznych.</w:t>
      </w:r>
    </w:p>
    <w:p w14:paraId="300FE608" w14:textId="77777777" w:rsidR="00F47112" w:rsidRDefault="00F47112" w:rsidP="00F47112">
      <w:pPr>
        <w:numPr>
          <w:ilvl w:val="0"/>
          <w:numId w:val="86"/>
        </w:numPr>
        <w:suppressAutoHyphens/>
        <w:jc w:val="both"/>
      </w:pPr>
      <w:r>
        <w:t>Zlecenia przyjęte w czasie obowiązywania umowy będą realizowane według zasad określonych w niniejszej umowie.</w:t>
      </w:r>
    </w:p>
    <w:p w14:paraId="6CF88AE5" w14:textId="77777777" w:rsidR="00F47112" w:rsidRDefault="00F47112" w:rsidP="00F47112">
      <w:pPr>
        <w:jc w:val="center"/>
        <w:rPr>
          <w:bCs/>
        </w:rPr>
      </w:pPr>
      <w:r>
        <w:rPr>
          <w:bCs/>
        </w:rPr>
        <w:t>§ 13</w:t>
      </w:r>
    </w:p>
    <w:p w14:paraId="15F56E6A" w14:textId="77777777" w:rsidR="00F47112" w:rsidRDefault="00F47112" w:rsidP="00F47112">
      <w:pPr>
        <w:numPr>
          <w:ilvl w:val="0"/>
          <w:numId w:val="82"/>
        </w:numPr>
        <w:tabs>
          <w:tab w:val="clear" w:pos="720"/>
          <w:tab w:val="left" w:pos="426"/>
        </w:tabs>
        <w:suppressAutoHyphens/>
        <w:ind w:left="426" w:hanging="426"/>
        <w:jc w:val="both"/>
      </w:pPr>
      <w:r>
        <w:t xml:space="preserve">Zamawiający może obciążyć Wykonawcę karami umownymi za niewykonanie lub nienależyte </w:t>
      </w:r>
      <w:proofErr w:type="gramStart"/>
      <w:r>
        <w:t>wykonanie  przedmiotu</w:t>
      </w:r>
      <w:proofErr w:type="gramEnd"/>
      <w:r>
        <w:t xml:space="preserve"> umowy w następujących przypadkach i w wysokości:</w:t>
      </w:r>
    </w:p>
    <w:p w14:paraId="03999414" w14:textId="77777777" w:rsidR="00F47112" w:rsidRDefault="00F47112" w:rsidP="00F47112">
      <w:pPr>
        <w:numPr>
          <w:ilvl w:val="1"/>
          <w:numId w:val="82"/>
        </w:numPr>
        <w:tabs>
          <w:tab w:val="left" w:pos="709"/>
        </w:tabs>
        <w:suppressAutoHyphens/>
        <w:ind w:left="709" w:hanging="283"/>
        <w:jc w:val="both"/>
      </w:pPr>
      <w:r>
        <w:t xml:space="preserve">1.000,00 zł za nieuzasadnioną przerwę w zabezpieczeniu usług i pozostawaniu w gotowości do wykonania zleconego </w:t>
      </w:r>
      <w:proofErr w:type="gramStart"/>
      <w:r>
        <w:t>transportu  –</w:t>
      </w:r>
      <w:proofErr w:type="gramEnd"/>
      <w:r>
        <w:t xml:space="preserve"> za każdy stwierdzony przypadek,</w:t>
      </w:r>
    </w:p>
    <w:p w14:paraId="35D28641" w14:textId="77777777" w:rsidR="00F47112" w:rsidRDefault="00F47112" w:rsidP="00F47112">
      <w:pPr>
        <w:numPr>
          <w:ilvl w:val="1"/>
          <w:numId w:val="82"/>
        </w:numPr>
        <w:tabs>
          <w:tab w:val="left" w:pos="709"/>
        </w:tabs>
        <w:suppressAutoHyphens/>
        <w:ind w:left="709" w:hanging="283"/>
        <w:jc w:val="both"/>
      </w:pPr>
      <w:r>
        <w:t xml:space="preserve">500,00 zł w przypadku </w:t>
      </w:r>
      <w:proofErr w:type="gramStart"/>
      <w:r>
        <w:t>nie podstawienia</w:t>
      </w:r>
      <w:proofErr w:type="gramEnd"/>
      <w:r>
        <w:t xml:space="preserve"> transportu i niezgłoszenia gotowości wykonania usługi w czasie ustalonym w § 3 ust. 1 – za każdy stwierdzony przypadek.</w:t>
      </w:r>
    </w:p>
    <w:p w14:paraId="68752DEC" w14:textId="77777777" w:rsidR="00F47112" w:rsidRDefault="00F47112" w:rsidP="00F47112">
      <w:pPr>
        <w:numPr>
          <w:ilvl w:val="0"/>
          <w:numId w:val="87"/>
        </w:numPr>
        <w:suppressAutoHyphens/>
        <w:ind w:left="426" w:hanging="426"/>
        <w:jc w:val="both"/>
      </w:pPr>
      <w:r>
        <w:t>Wykonawca jest zobowiązany zapłacić karę umowną w terminie 14 dni kalendarzowych od dnia otrzymania noty obciążeniowej wystawionej przez Zamawiającego w tym zakresie. W przypadku uchybienia przez Wykonawcę temu terminowi Zamawiający ma prawo potrącić kwotę wynikającą z noty obciążeniowej z Wynagrodzenia, na co Wykonawca wyraża bezwarunkową zgodę.</w:t>
      </w:r>
    </w:p>
    <w:p w14:paraId="726FAD6B" w14:textId="77777777" w:rsidR="00F47112" w:rsidRDefault="00F47112" w:rsidP="00F47112">
      <w:pPr>
        <w:numPr>
          <w:ilvl w:val="0"/>
          <w:numId w:val="87"/>
        </w:numPr>
        <w:suppressAutoHyphens/>
        <w:ind w:left="426" w:hanging="426"/>
        <w:jc w:val="both"/>
      </w:pPr>
      <w:r>
        <w:t>Przewidziane w niniejszym paragrafie łączne wysokości kar umownych są wysokościami maksymalnymi. W przypadku zaistnienia okoliczności uprawniających Zamawiającego do naliczenia kar umownych, Zamawiający jest uprawniony do miarkowania ich wysokości w zależności od charakteru uchybienia Wykonawcy obowiązkom umownym. Dotyczy to w szczególności sytuacji, gdy przewidziana umową kara umowna jest zdaniem stron umowy wygórowana w stosunku do charakteru uchybienia przez Wykonawcę obowiązkom umownym, określonym przez umowę i SWZ. Strony umowy ustalają, że ostateczna decyzja w zakresie ewentualnego miarkowania kar umownych jest zawsze podejmowana indywidualnie przez Zamawiającego. Naliczenie kar umownych jak i ich miarkowanie jest uprawnieniem Zamawiającego. Wykonawcy nie przysługuje roszczenie z tego tytułu.</w:t>
      </w:r>
    </w:p>
    <w:p w14:paraId="415CD749" w14:textId="77777777" w:rsidR="00F47112" w:rsidRDefault="00F47112" w:rsidP="00F47112">
      <w:pPr>
        <w:numPr>
          <w:ilvl w:val="0"/>
          <w:numId w:val="87"/>
        </w:numPr>
        <w:suppressAutoHyphens/>
        <w:ind w:left="426" w:hanging="426"/>
        <w:jc w:val="both"/>
      </w:pPr>
      <w:r>
        <w:t>Wykonawca zapłaci Zamawiającemu karę umowną za odstąpienie od Umowy z przyczyn zależnych od Wykonawcy, w wysokości 10% Wynagrodzenia.</w:t>
      </w:r>
    </w:p>
    <w:p w14:paraId="21BBD746" w14:textId="77777777" w:rsidR="00F47112" w:rsidRDefault="00F47112" w:rsidP="00F47112">
      <w:pPr>
        <w:numPr>
          <w:ilvl w:val="0"/>
          <w:numId w:val="87"/>
        </w:numPr>
        <w:suppressAutoHyphens/>
        <w:ind w:left="426" w:hanging="426"/>
        <w:jc w:val="both"/>
      </w:pPr>
      <w:r>
        <w:t>Łączna wysokość kar umownych które mogą dochodzić strony nie może przekroczyć 30% wartości Umowy.</w:t>
      </w:r>
    </w:p>
    <w:p w14:paraId="3E3E6468" w14:textId="77777777" w:rsidR="00F47112" w:rsidRDefault="00F47112" w:rsidP="00F47112">
      <w:pPr>
        <w:jc w:val="center"/>
      </w:pPr>
    </w:p>
    <w:p w14:paraId="7A9ECAA9" w14:textId="77777777" w:rsidR="00F47112" w:rsidRDefault="00F47112" w:rsidP="00F47112">
      <w:pPr>
        <w:jc w:val="center"/>
      </w:pPr>
      <w:r>
        <w:t>§ 14.</w:t>
      </w:r>
    </w:p>
    <w:p w14:paraId="38D1B047" w14:textId="77777777" w:rsidR="00F47112" w:rsidRDefault="00F47112" w:rsidP="00F47112">
      <w:pPr>
        <w:numPr>
          <w:ilvl w:val="0"/>
          <w:numId w:val="91"/>
        </w:numPr>
        <w:tabs>
          <w:tab w:val="clear" w:pos="720"/>
          <w:tab w:val="left" w:pos="360"/>
        </w:tabs>
        <w:suppressAutoHyphens/>
        <w:ind w:left="360"/>
        <w:jc w:val="both"/>
      </w:pPr>
      <w:r>
        <w:t xml:space="preserve">Wykonawca nie może bez zgody Zamawiającego przenieść wierzytelności z niniejszej umowy na osobę trzecią z zastrzeżeniem art. 54 ust. 5 ustawy z 15 kwietnia </w:t>
      </w:r>
      <w:proofErr w:type="gramStart"/>
      <w:r>
        <w:t>2011r.</w:t>
      </w:r>
      <w:proofErr w:type="gramEnd"/>
      <w:r>
        <w:t xml:space="preserve"> o działalności leczniczej (Dz. U. z 2024 poz. 799)</w:t>
      </w:r>
    </w:p>
    <w:p w14:paraId="5F64696F" w14:textId="77777777" w:rsidR="00F47112" w:rsidRDefault="00F47112" w:rsidP="00F47112">
      <w:pPr>
        <w:numPr>
          <w:ilvl w:val="0"/>
          <w:numId w:val="91"/>
        </w:numPr>
        <w:tabs>
          <w:tab w:val="clear" w:pos="720"/>
          <w:tab w:val="left" w:pos="360"/>
        </w:tabs>
        <w:suppressAutoHyphens/>
        <w:ind w:left="360"/>
        <w:jc w:val="both"/>
      </w:pPr>
      <w:r>
        <w:t>Wykonawca zobowiązuje się do nieudzielania pełnomocnictw szczególnych upoważniających pełnomocników do przyjmowania świadczeń pieniężnych wynikających z niniejszej umowy na swoje rachunki bankowe lub podmiotów innych niż Wykonawca.</w:t>
      </w:r>
    </w:p>
    <w:p w14:paraId="2A2DB8C4" w14:textId="77777777" w:rsidR="00F47112" w:rsidRDefault="00F47112" w:rsidP="00F47112">
      <w:pPr>
        <w:numPr>
          <w:ilvl w:val="0"/>
          <w:numId w:val="91"/>
        </w:numPr>
        <w:tabs>
          <w:tab w:val="clear" w:pos="720"/>
          <w:tab w:val="left" w:pos="360"/>
        </w:tabs>
        <w:suppressAutoHyphens/>
        <w:ind w:left="360"/>
        <w:jc w:val="both"/>
      </w:pPr>
      <w:r>
        <w:t>Wykonawca zobowiązuje się do niewykonywania czynności w celu przystąpienia osoby trzeciej do zobowiązań Zamawiającego, w szczególności do zawierania umów, mogących skutkować subrogacją ustawową.</w:t>
      </w:r>
    </w:p>
    <w:p w14:paraId="37161131" w14:textId="77777777" w:rsidR="00F47112" w:rsidRDefault="00F47112" w:rsidP="00F47112">
      <w:pPr>
        <w:jc w:val="center"/>
      </w:pPr>
    </w:p>
    <w:p w14:paraId="649E6468" w14:textId="77777777" w:rsidR="00F47112" w:rsidRDefault="00F47112" w:rsidP="00F47112">
      <w:pPr>
        <w:jc w:val="center"/>
      </w:pPr>
      <w:r>
        <w:t>§ 15.</w:t>
      </w:r>
    </w:p>
    <w:p w14:paraId="2B7EE14B" w14:textId="77777777" w:rsidR="00F47112" w:rsidRDefault="00F47112" w:rsidP="00F47112">
      <w:pPr>
        <w:numPr>
          <w:ilvl w:val="0"/>
          <w:numId w:val="74"/>
        </w:numPr>
        <w:suppressAutoHyphens/>
        <w:jc w:val="both"/>
      </w:pPr>
      <w:r>
        <w:t>Wykonawca zobowiązuje się do:</w:t>
      </w:r>
    </w:p>
    <w:p w14:paraId="3D95C939" w14:textId="77777777" w:rsidR="00F47112" w:rsidRDefault="00F47112" w:rsidP="00F47112">
      <w:pPr>
        <w:numPr>
          <w:ilvl w:val="0"/>
          <w:numId w:val="89"/>
        </w:numPr>
        <w:suppressAutoHyphens/>
        <w:contextualSpacing/>
        <w:jc w:val="both"/>
        <w:rPr>
          <w:szCs w:val="24"/>
          <w:lang w:eastAsia="zh-CN"/>
        </w:rPr>
      </w:pPr>
      <w:r>
        <w:rPr>
          <w:szCs w:val="24"/>
          <w:lang w:eastAsia="zh-CN"/>
        </w:rPr>
        <w:t>zachowania w poufności wszelkich informacji, w tym chronionych przepisami powszechnie obowiązującego prawa, z którymi zapoznał się w jakiejkolwiek formie w związku z wykonywaniem umowy,</w:t>
      </w:r>
    </w:p>
    <w:p w14:paraId="3655546B" w14:textId="77777777" w:rsidR="00F47112" w:rsidRDefault="00F47112" w:rsidP="00F47112">
      <w:pPr>
        <w:numPr>
          <w:ilvl w:val="0"/>
          <w:numId w:val="89"/>
        </w:numPr>
        <w:suppressAutoHyphens/>
        <w:contextualSpacing/>
        <w:jc w:val="both"/>
        <w:rPr>
          <w:szCs w:val="24"/>
          <w:lang w:eastAsia="zh-CN"/>
        </w:rPr>
      </w:pPr>
      <w:r>
        <w:rPr>
          <w:szCs w:val="24"/>
          <w:lang w:eastAsia="zh-CN"/>
        </w:rPr>
        <w:t>nieujawniania tych informacji na rzecz osób trzecich nieuprawnionych do ich pozyskania bez uprzedniej pisemnej zgody Zamawiającego,</w:t>
      </w:r>
    </w:p>
    <w:p w14:paraId="02945601" w14:textId="77777777" w:rsidR="00F47112" w:rsidRDefault="00F47112" w:rsidP="00F47112">
      <w:pPr>
        <w:numPr>
          <w:ilvl w:val="0"/>
          <w:numId w:val="89"/>
        </w:numPr>
        <w:suppressAutoHyphens/>
        <w:contextualSpacing/>
        <w:jc w:val="both"/>
        <w:rPr>
          <w:szCs w:val="24"/>
          <w:lang w:eastAsia="zh-CN"/>
        </w:rPr>
      </w:pPr>
      <w:r>
        <w:rPr>
          <w:szCs w:val="24"/>
          <w:lang w:eastAsia="zh-CN"/>
        </w:rPr>
        <w:t>powstrzymywania się od jakichkolwiek działań i czynności skutkujących utrwaleniem tych informacji bez wiedzy i zgody Zamawiającego.</w:t>
      </w:r>
    </w:p>
    <w:p w14:paraId="0FB422A2" w14:textId="77777777" w:rsidR="00F47112" w:rsidRDefault="00F47112" w:rsidP="00F47112">
      <w:pPr>
        <w:numPr>
          <w:ilvl w:val="0"/>
          <w:numId w:val="74"/>
        </w:numPr>
        <w:suppressAutoHyphens/>
        <w:spacing w:after="160" w:line="259" w:lineRule="auto"/>
        <w:contextualSpacing/>
        <w:jc w:val="both"/>
        <w:rPr>
          <w:szCs w:val="24"/>
          <w:lang w:eastAsia="zh-CN"/>
        </w:rPr>
      </w:pPr>
      <w:r>
        <w:rPr>
          <w:szCs w:val="24"/>
          <w:lang w:eastAsia="zh-CN"/>
        </w:rPr>
        <w:t>Wykonawca zobowiązuje się:</w:t>
      </w:r>
    </w:p>
    <w:p w14:paraId="0CA15229" w14:textId="77777777" w:rsidR="00F47112" w:rsidRDefault="00F47112" w:rsidP="00F47112">
      <w:pPr>
        <w:numPr>
          <w:ilvl w:val="0"/>
          <w:numId w:val="90"/>
        </w:numPr>
        <w:suppressAutoHyphens/>
        <w:contextualSpacing/>
        <w:jc w:val="both"/>
        <w:rPr>
          <w:szCs w:val="24"/>
          <w:lang w:eastAsia="zh-CN"/>
        </w:rPr>
      </w:pPr>
      <w:r>
        <w:rPr>
          <w:szCs w:val="24"/>
          <w:lang w:eastAsia="zh-CN"/>
        </w:rPr>
        <w:t>stosować środki techniczne i organizacyjne zapewniające ochronę powierzonych danych, tj. zabezpieczyć je przed udostępnieniem osobom nieupoważnionym, utratą, uszkodzeniem lub zniszczeniem,</w:t>
      </w:r>
    </w:p>
    <w:p w14:paraId="23D9A6F1" w14:textId="77777777" w:rsidR="00F47112" w:rsidRDefault="00F47112" w:rsidP="00F47112">
      <w:pPr>
        <w:numPr>
          <w:ilvl w:val="0"/>
          <w:numId w:val="90"/>
        </w:numPr>
        <w:suppressAutoHyphens/>
        <w:contextualSpacing/>
        <w:jc w:val="both"/>
        <w:rPr>
          <w:szCs w:val="24"/>
          <w:lang w:eastAsia="zh-CN"/>
        </w:rPr>
      </w:pPr>
      <w:r>
        <w:rPr>
          <w:szCs w:val="24"/>
          <w:lang w:eastAsia="zh-CN"/>
        </w:rPr>
        <w:t>przestrzegać obowiązujących przepisów regulujących ochronę danych osobowych: Rozporządzenia Parlamentu Europejskiego i Rady (UE) 2016/679 w sprawie ochrony osób fizycznych w związku z przetwarzaniem danych osobowych i w sprawie swobodnego przepływu takich danych oraz uchylenia dyrektywy 95/46/WE.</w:t>
      </w:r>
    </w:p>
    <w:p w14:paraId="6FE6404B" w14:textId="77777777" w:rsidR="00F47112" w:rsidRDefault="00F47112" w:rsidP="00F47112">
      <w:pPr>
        <w:jc w:val="center"/>
      </w:pPr>
    </w:p>
    <w:p w14:paraId="6F3D67CB" w14:textId="77777777" w:rsidR="00F47112" w:rsidRDefault="00F47112" w:rsidP="00F47112">
      <w:pPr>
        <w:jc w:val="center"/>
      </w:pPr>
      <w:r>
        <w:t>§ 16.</w:t>
      </w:r>
    </w:p>
    <w:p w14:paraId="21C3BBFA" w14:textId="77777777" w:rsidR="00F47112" w:rsidRDefault="00F47112" w:rsidP="00F47112">
      <w:pPr>
        <w:numPr>
          <w:ilvl w:val="0"/>
          <w:numId w:val="73"/>
        </w:numPr>
        <w:suppressAutoHyphens/>
        <w:ind w:left="426"/>
        <w:jc w:val="both"/>
        <w:rPr>
          <w:lang w:bidi="ne-IN"/>
        </w:rPr>
      </w:pPr>
      <w:proofErr w:type="gramStart"/>
      <w:r>
        <w:rPr>
          <w:lang w:bidi="ne-IN"/>
        </w:rPr>
        <w:t>Zamawiający  przewiduje</w:t>
      </w:r>
      <w:proofErr w:type="gramEnd"/>
      <w:r>
        <w:rPr>
          <w:lang w:bidi="ne-IN"/>
        </w:rPr>
        <w:t xml:space="preserve"> wznowienie, polegające na przedłużeniu obowiązywania umowy maksymalnie o 6 miesięcy.</w:t>
      </w:r>
    </w:p>
    <w:p w14:paraId="6D0F2894" w14:textId="77777777" w:rsidR="00F47112" w:rsidRDefault="00F47112" w:rsidP="00F47112">
      <w:pPr>
        <w:numPr>
          <w:ilvl w:val="0"/>
          <w:numId w:val="73"/>
        </w:numPr>
        <w:suppressAutoHyphens/>
        <w:ind w:left="426"/>
        <w:jc w:val="both"/>
        <w:rPr>
          <w:lang w:bidi="ne-IN"/>
        </w:rPr>
      </w:pPr>
      <w:r>
        <w:rPr>
          <w:lang w:bidi="ne-IN"/>
        </w:rPr>
        <w:t>Zamawiający ma prawo poinformować Wykonawcę o wznowieniu na 2 tygodnie przed zakończeniem realizacji umowy.</w:t>
      </w:r>
    </w:p>
    <w:p w14:paraId="7994AFE5" w14:textId="77777777" w:rsidR="00F47112" w:rsidRDefault="00F47112" w:rsidP="00F47112">
      <w:pPr>
        <w:numPr>
          <w:ilvl w:val="0"/>
          <w:numId w:val="73"/>
        </w:numPr>
        <w:suppressAutoHyphens/>
        <w:ind w:left="426"/>
        <w:jc w:val="both"/>
        <w:rPr>
          <w:lang w:bidi="ne-IN"/>
        </w:rPr>
      </w:pPr>
      <w:proofErr w:type="gramStart"/>
      <w:r>
        <w:rPr>
          <w:lang w:bidi="ne-IN"/>
        </w:rPr>
        <w:lastRenderedPageBreak/>
        <w:t>Zamawiający  może</w:t>
      </w:r>
      <w:proofErr w:type="gramEnd"/>
      <w:r>
        <w:rPr>
          <w:lang w:bidi="ne-IN"/>
        </w:rPr>
        <w:t xml:space="preserve"> skorzystać z wznowienia do czasu wykorzystania maksymalnego zakresu, o którym mowa w § 8 ust. 2.</w:t>
      </w:r>
    </w:p>
    <w:p w14:paraId="582CE764" w14:textId="77777777" w:rsidR="00F47112" w:rsidRDefault="00F47112" w:rsidP="00F47112">
      <w:pPr>
        <w:numPr>
          <w:ilvl w:val="0"/>
          <w:numId w:val="73"/>
        </w:numPr>
        <w:suppressAutoHyphens/>
        <w:ind w:left="426"/>
        <w:jc w:val="both"/>
        <w:rPr>
          <w:lang w:bidi="ne-IN"/>
        </w:rPr>
      </w:pPr>
      <w:proofErr w:type="gramStart"/>
      <w:r>
        <w:rPr>
          <w:lang w:bidi="ne-IN"/>
        </w:rPr>
        <w:t>Zamawiający  poinformuje</w:t>
      </w:r>
      <w:proofErr w:type="gramEnd"/>
      <w:r>
        <w:rPr>
          <w:lang w:bidi="ne-IN"/>
        </w:rPr>
        <w:t xml:space="preserve"> Wykonawcę o wznowieniu poprzez przesłanie oświadczenia woli na adres e-mail wskazany w §5 ust. 4.</w:t>
      </w:r>
    </w:p>
    <w:p w14:paraId="4DB5C344" w14:textId="77777777" w:rsidR="00F47112" w:rsidRDefault="00F47112" w:rsidP="00F47112">
      <w:pPr>
        <w:numPr>
          <w:ilvl w:val="0"/>
          <w:numId w:val="73"/>
        </w:numPr>
        <w:suppressAutoHyphens/>
        <w:ind w:left="426"/>
        <w:jc w:val="both"/>
        <w:rPr>
          <w:lang w:bidi="ne-IN"/>
        </w:rPr>
      </w:pPr>
      <w:r>
        <w:rPr>
          <w:lang w:bidi="ne-IN"/>
        </w:rPr>
        <w:t>Wymagania dotyczące realizacji zamówienia objętego wznowieniem będą takie same jak te, które wynikające z SWZ dla zamówienia podstawowego.</w:t>
      </w:r>
    </w:p>
    <w:p w14:paraId="5110DCAC" w14:textId="77777777" w:rsidR="00F47112" w:rsidRDefault="00F47112" w:rsidP="00F47112">
      <w:pPr>
        <w:numPr>
          <w:ilvl w:val="0"/>
          <w:numId w:val="73"/>
        </w:numPr>
        <w:suppressAutoHyphens/>
        <w:ind w:left="426"/>
        <w:jc w:val="both"/>
        <w:rPr>
          <w:lang w:bidi="ne-IN"/>
        </w:rPr>
      </w:pPr>
      <w:proofErr w:type="gramStart"/>
      <w:r>
        <w:rPr>
          <w:lang w:bidi="ne-IN"/>
        </w:rPr>
        <w:t>Zamawiający  zastrzega</w:t>
      </w:r>
      <w:proofErr w:type="gramEnd"/>
      <w:r>
        <w:rPr>
          <w:lang w:bidi="ne-IN"/>
        </w:rPr>
        <w:t xml:space="preserve"> również, że ceny jednostkowe za realizację zamówienia objętego wznowieniem będą identyczne, jak ceny jednostkowe wskazane przez Zamawiającego w ofercie, z uwzględnieniem postanowień §9 i §10.</w:t>
      </w:r>
    </w:p>
    <w:p w14:paraId="0EEE8B94" w14:textId="77777777" w:rsidR="00F47112" w:rsidRDefault="00F47112" w:rsidP="00F47112">
      <w:pPr>
        <w:numPr>
          <w:ilvl w:val="0"/>
          <w:numId w:val="73"/>
        </w:numPr>
        <w:suppressAutoHyphens/>
        <w:ind w:left="426"/>
        <w:jc w:val="both"/>
        <w:rPr>
          <w:lang w:bidi="ne-IN"/>
        </w:rPr>
      </w:pPr>
      <w:r>
        <w:rPr>
          <w:lang w:bidi="ne-IN"/>
        </w:rPr>
        <w:t>Skorzystanie ze wznowienia w maksymalnym zakresie (6 miesięcy) lub w części (w skróconym okresie) jest zastrzeżone do wyłącznej decyzji Wykonawcy. Wykonawca nie przysługuje prawo do roszczeń z tytułu nieskorzystania ze wznowienia przez Zamawiającego.</w:t>
      </w:r>
    </w:p>
    <w:p w14:paraId="706D5F1D" w14:textId="77777777" w:rsidR="00F47112" w:rsidRDefault="00F47112" w:rsidP="00F47112">
      <w:pPr>
        <w:jc w:val="center"/>
      </w:pPr>
    </w:p>
    <w:p w14:paraId="2EE6DE23" w14:textId="77777777" w:rsidR="00F47112" w:rsidRDefault="00F47112" w:rsidP="00F47112">
      <w:pPr>
        <w:jc w:val="center"/>
      </w:pPr>
      <w:r>
        <w:t>§ 17.</w:t>
      </w:r>
    </w:p>
    <w:p w14:paraId="69E4AF44" w14:textId="77777777" w:rsidR="00F47112" w:rsidRDefault="00F47112" w:rsidP="00F47112">
      <w:pPr>
        <w:jc w:val="center"/>
      </w:pPr>
    </w:p>
    <w:p w14:paraId="0524B9A5" w14:textId="77777777" w:rsidR="00F47112" w:rsidRDefault="00F47112" w:rsidP="00F47112">
      <w:pPr>
        <w:numPr>
          <w:ilvl w:val="3"/>
          <w:numId w:val="68"/>
        </w:numPr>
        <w:suppressAutoHyphens/>
        <w:snapToGrid w:val="0"/>
        <w:ind w:left="426"/>
        <w:jc w:val="both"/>
      </w:pPr>
      <w:r>
        <w:t>Którakolwiek ze Stron Umowy nie będzie odpowiedzialna za niewykonanie lub nienależyte wykonanie zobowiązań wynikających z Umowy spowodowane przez okoliczności traktowane jako Siła Wyższa.</w:t>
      </w:r>
    </w:p>
    <w:p w14:paraId="6CF29EAB" w14:textId="77777777" w:rsidR="00F47112" w:rsidRDefault="00F47112" w:rsidP="00F47112">
      <w:pPr>
        <w:numPr>
          <w:ilvl w:val="3"/>
          <w:numId w:val="68"/>
        </w:numPr>
        <w:suppressAutoHyphens/>
        <w:snapToGrid w:val="0"/>
        <w:ind w:left="426"/>
        <w:jc w:val="both"/>
      </w:pPr>
      <w:r>
        <w:t>Dla celów realizacji Umowy „Siła Wyższa” oznacza zdarzenie zewnętrzne, pozostające poza kontrolą Stron oraz niewiążące się z zawinionym działaniem Stron, którego Strony nie mogły przewidzieć i które uniemożliwia proces realizacji Umowy. Takie zdarzenia obejmują w szczególności: wojnę, rewolucję, pożary, powodzie, epidemie, akty administracji państwowej itp.</w:t>
      </w:r>
    </w:p>
    <w:p w14:paraId="32BDFB03" w14:textId="77777777" w:rsidR="00F47112" w:rsidRDefault="00F47112" w:rsidP="00F47112">
      <w:pPr>
        <w:numPr>
          <w:ilvl w:val="3"/>
          <w:numId w:val="68"/>
        </w:numPr>
        <w:suppressAutoHyphens/>
        <w:snapToGrid w:val="0"/>
        <w:ind w:left="426"/>
        <w:jc w:val="both"/>
      </w:pPr>
      <w:r>
        <w:t>W przypadku zaistnienia stanu Siły Wyższej, Strona, której taka okoliczność uniemożliwia wywiązanie się z jej zobowiązań, niezwłocznie powiadomi drugą Stronę o takich okolicznościach i ich przyczynie. Wówczas Strony niezwłocznie ustalą zakres, alternatywne rozwiązanie i sposób realizacji Umowy. Strona zgłaszająca okoliczności musi kontynuować realizację swoich zobowiązań wynikających z Umowy w takim stopniu, w jakim jest to możliwe i musi szukać racjonalnych środków alternatywnych dla realizowania zakresu, jaki nie podlega wpływowi Siły Wyższej.</w:t>
      </w:r>
    </w:p>
    <w:p w14:paraId="3D53635A" w14:textId="77777777" w:rsidR="00F47112" w:rsidRDefault="00F47112" w:rsidP="00F47112">
      <w:pPr>
        <w:numPr>
          <w:ilvl w:val="3"/>
          <w:numId w:val="68"/>
        </w:numPr>
        <w:suppressAutoHyphens/>
        <w:snapToGrid w:val="0"/>
        <w:ind w:left="426"/>
        <w:jc w:val="both"/>
      </w:pPr>
      <w:r>
        <w:t>Jeżeli stan Siły Wyższej, będzie trwał nieprzerwanie przez okres 90 dni lub dłużej, Strony mogą w drodze wzajemnego uzgodnienia rozwiązać Umowę bez nakładania na żadną ze Stron dalszych zobowiązań oprócz płatności należnych z tytułu prawidłowo wykonanych usług.</w:t>
      </w:r>
    </w:p>
    <w:p w14:paraId="4317558D" w14:textId="77777777" w:rsidR="00F47112" w:rsidRDefault="00F47112" w:rsidP="00F47112">
      <w:pPr>
        <w:numPr>
          <w:ilvl w:val="3"/>
          <w:numId w:val="68"/>
        </w:numPr>
        <w:suppressAutoHyphens/>
        <w:snapToGrid w:val="0"/>
        <w:ind w:left="426"/>
        <w:jc w:val="both"/>
      </w:pPr>
      <w:r>
        <w:t xml:space="preserve">Stan Siły Wyższej powoduje adekwatne przesunięcie terminów realizacji </w:t>
      </w:r>
      <w:proofErr w:type="gramStart"/>
      <w:r>
        <w:t>Umowy chyba,</w:t>
      </w:r>
      <w:proofErr w:type="gramEnd"/>
      <w:r>
        <w:t xml:space="preserve"> że Strony postanowiły inaczej.</w:t>
      </w:r>
    </w:p>
    <w:p w14:paraId="7139E49A" w14:textId="77777777" w:rsidR="00F47112" w:rsidRDefault="00F47112" w:rsidP="00F47112">
      <w:pPr>
        <w:numPr>
          <w:ilvl w:val="3"/>
          <w:numId w:val="68"/>
        </w:numPr>
        <w:suppressAutoHyphens/>
        <w:snapToGrid w:val="0"/>
        <w:ind w:left="426"/>
        <w:jc w:val="both"/>
      </w:pPr>
      <w:r>
        <w:t xml:space="preserve">Strona nie może powołać się na stan Siły </w:t>
      </w:r>
      <w:proofErr w:type="gramStart"/>
      <w:r>
        <w:t>Wyższej</w:t>
      </w:r>
      <w:proofErr w:type="gramEnd"/>
      <w:r>
        <w:t xml:space="preserve"> jeśli okoliczność ta była już Stronie znana w chwili zawarcia umowy. </w:t>
      </w:r>
      <w:r>
        <w:br/>
      </w:r>
    </w:p>
    <w:p w14:paraId="5503D4BD" w14:textId="77777777" w:rsidR="00F47112" w:rsidRDefault="00F47112" w:rsidP="00F47112">
      <w:pPr>
        <w:jc w:val="center"/>
      </w:pPr>
      <w:r>
        <w:t>§ 18.</w:t>
      </w:r>
    </w:p>
    <w:p w14:paraId="0F054CFA" w14:textId="77777777" w:rsidR="00F47112" w:rsidRDefault="00F47112" w:rsidP="00F47112">
      <w:pPr>
        <w:jc w:val="both"/>
      </w:pPr>
      <w:r>
        <w:t>W sprawach nie unormowanych umową będą miały zastosowanie przepisy Kodeksu Cywilnego.</w:t>
      </w:r>
    </w:p>
    <w:p w14:paraId="5966BF07" w14:textId="77777777" w:rsidR="00F47112" w:rsidRDefault="00F47112" w:rsidP="00F47112">
      <w:pPr>
        <w:jc w:val="both"/>
      </w:pPr>
    </w:p>
    <w:p w14:paraId="55BB4FD3" w14:textId="77777777" w:rsidR="00F47112" w:rsidRDefault="00F47112" w:rsidP="00F47112">
      <w:pPr>
        <w:jc w:val="center"/>
      </w:pPr>
      <w:r>
        <w:t>§ 19.</w:t>
      </w:r>
    </w:p>
    <w:p w14:paraId="0DF23B28" w14:textId="77777777" w:rsidR="00F47112" w:rsidRDefault="00F47112" w:rsidP="00F47112">
      <w:pPr>
        <w:jc w:val="both"/>
      </w:pPr>
      <w:r>
        <w:t>Ewentualne spory mogące wyniknąć na tle wykonania postanowień umowy strony poddają rozstrzygnięciu właściwemu miejscowo dla Zamawiającego sądowi w Lesznie.</w:t>
      </w:r>
    </w:p>
    <w:p w14:paraId="20D4176B" w14:textId="77777777" w:rsidR="00F47112" w:rsidRDefault="00F47112" w:rsidP="00F47112">
      <w:pPr>
        <w:jc w:val="center"/>
      </w:pPr>
    </w:p>
    <w:p w14:paraId="03932BF5" w14:textId="77777777" w:rsidR="00F47112" w:rsidRDefault="00F47112" w:rsidP="00F47112">
      <w:pPr>
        <w:jc w:val="center"/>
      </w:pPr>
      <w:r>
        <w:t>§ 20.</w:t>
      </w:r>
    </w:p>
    <w:p w14:paraId="4009FF71" w14:textId="77777777" w:rsidR="00F47112" w:rsidRDefault="00F47112" w:rsidP="00F47112">
      <w:pPr>
        <w:jc w:val="both"/>
      </w:pPr>
      <w:r>
        <w:t>Umowę sporządzono w dwóch jednobrzmiących egzemplarzach po jednym dla każdej ze stron.</w:t>
      </w:r>
    </w:p>
    <w:p w14:paraId="5A9956AF" w14:textId="77777777" w:rsidR="00F47112" w:rsidRDefault="00F47112" w:rsidP="00F47112">
      <w:pPr>
        <w:tabs>
          <w:tab w:val="center" w:pos="1800"/>
          <w:tab w:val="left" w:pos="5940"/>
        </w:tabs>
        <w:rPr>
          <w:b/>
          <w:color w:val="000000"/>
        </w:rPr>
      </w:pPr>
    </w:p>
    <w:p w14:paraId="479F6019" w14:textId="77777777" w:rsidR="00F47112" w:rsidRDefault="00F47112" w:rsidP="00F47112">
      <w:pPr>
        <w:tabs>
          <w:tab w:val="center" w:pos="1800"/>
          <w:tab w:val="left" w:pos="5940"/>
        </w:tabs>
        <w:rPr>
          <w:b/>
          <w:color w:val="000000"/>
        </w:rPr>
      </w:pPr>
    </w:p>
    <w:p w14:paraId="483687D5" w14:textId="77777777" w:rsidR="00F47112" w:rsidRDefault="00F47112" w:rsidP="00F47112">
      <w:pPr>
        <w:tabs>
          <w:tab w:val="center" w:pos="1800"/>
          <w:tab w:val="left" w:pos="5940"/>
        </w:tabs>
        <w:rPr>
          <w:b/>
          <w:color w:val="000000"/>
        </w:rPr>
      </w:pPr>
      <w:r>
        <w:rPr>
          <w:b/>
          <w:color w:val="000000"/>
        </w:rPr>
        <w:tab/>
      </w:r>
    </w:p>
    <w:p w14:paraId="6F05CDAB" w14:textId="77777777" w:rsidR="00F47112" w:rsidRDefault="00F47112" w:rsidP="00F47112">
      <w:pPr>
        <w:tabs>
          <w:tab w:val="center" w:pos="1800"/>
          <w:tab w:val="left" w:pos="5940"/>
        </w:tabs>
        <w:rPr>
          <w:b/>
          <w:bCs/>
          <w:color w:val="000000"/>
        </w:rPr>
      </w:pPr>
      <w:r>
        <w:rPr>
          <w:b/>
          <w:color w:val="000000"/>
        </w:rPr>
        <w:t>Zamawiający</w:t>
      </w:r>
      <w:r>
        <w:rPr>
          <w:color w:val="000000"/>
        </w:rPr>
        <w:tab/>
      </w:r>
      <w:r>
        <w:rPr>
          <w:color w:val="000000"/>
        </w:rPr>
        <w:tab/>
      </w:r>
      <w:r>
        <w:rPr>
          <w:color w:val="000000"/>
        </w:rPr>
        <w:tab/>
      </w:r>
      <w:r>
        <w:rPr>
          <w:color w:val="000000"/>
        </w:rPr>
        <w:tab/>
      </w:r>
      <w:r>
        <w:rPr>
          <w:color w:val="000000"/>
        </w:rPr>
        <w:tab/>
      </w:r>
      <w:r>
        <w:rPr>
          <w:b/>
          <w:bCs/>
          <w:color w:val="000000"/>
        </w:rPr>
        <w:t>Wykonawca</w:t>
      </w:r>
    </w:p>
    <w:p w14:paraId="4CB00A6A" w14:textId="77777777" w:rsidR="00F47112" w:rsidRDefault="00F47112" w:rsidP="00F47112">
      <w:pPr>
        <w:tabs>
          <w:tab w:val="center" w:pos="1800"/>
          <w:tab w:val="left" w:pos="5940"/>
        </w:tabs>
        <w:rPr>
          <w:b/>
          <w:bCs/>
          <w:color w:val="000000"/>
        </w:rPr>
      </w:pPr>
    </w:p>
    <w:p w14:paraId="188C5090" w14:textId="77777777" w:rsidR="00F47112" w:rsidRDefault="00F47112" w:rsidP="00F47112">
      <w:pPr>
        <w:tabs>
          <w:tab w:val="center" w:pos="1800"/>
          <w:tab w:val="left" w:pos="5940"/>
        </w:tabs>
        <w:rPr>
          <w:bCs/>
          <w:color w:val="000000"/>
        </w:rPr>
      </w:pPr>
      <w:r>
        <w:rPr>
          <w:bCs/>
          <w:color w:val="000000"/>
        </w:rPr>
        <w:t xml:space="preserve">*jeżeli dotyczy </w:t>
      </w:r>
    </w:p>
    <w:p w14:paraId="59FB65CC" w14:textId="77777777" w:rsidR="00F47112" w:rsidRDefault="00F47112" w:rsidP="00F47112"/>
    <w:p w14:paraId="0C8B13CE" w14:textId="19B02D3D" w:rsidR="00F47112" w:rsidRPr="00F47112" w:rsidRDefault="00F47112">
      <w:pPr>
        <w:rPr>
          <w:i/>
        </w:rPr>
      </w:pPr>
      <w:r>
        <w:rPr>
          <w:i/>
        </w:rPr>
        <w:br w:type="page"/>
      </w:r>
    </w:p>
    <w:p w14:paraId="03843369" w14:textId="73152075" w:rsidR="00217006" w:rsidRPr="0096244E" w:rsidRDefault="00F47112" w:rsidP="00217006">
      <w:pPr>
        <w:rPr>
          <w:i/>
          <w:iCs/>
          <w:lang w:bidi="ne-IN"/>
        </w:rPr>
      </w:pPr>
      <w:r>
        <w:rPr>
          <w:i/>
          <w:sz w:val="22"/>
        </w:rPr>
        <w:lastRenderedPageBreak/>
        <w:br/>
      </w:r>
      <w:r w:rsidR="00217006" w:rsidRPr="0096244E">
        <w:rPr>
          <w:i/>
          <w:sz w:val="22"/>
        </w:rPr>
        <w:t>Nazwa Wykonawcy…………</w:t>
      </w:r>
      <w:proofErr w:type="gramStart"/>
      <w:r w:rsidR="00217006" w:rsidRPr="0096244E">
        <w:rPr>
          <w:i/>
          <w:sz w:val="22"/>
        </w:rPr>
        <w:t>…….</w:t>
      </w:r>
      <w:proofErr w:type="gramEnd"/>
      <w:r w:rsidR="00217006" w:rsidRPr="0096244E">
        <w:rPr>
          <w:i/>
          <w:sz w:val="22"/>
        </w:rPr>
        <w:t>.</w:t>
      </w:r>
    </w:p>
    <w:p w14:paraId="01B4F5CD" w14:textId="77777777" w:rsidR="00217006" w:rsidRPr="0096244E" w:rsidRDefault="00217006" w:rsidP="00217006">
      <w:pPr>
        <w:rPr>
          <w:i/>
          <w:sz w:val="22"/>
        </w:rPr>
      </w:pPr>
    </w:p>
    <w:p w14:paraId="164664DC" w14:textId="77777777" w:rsidR="00217006" w:rsidRPr="0096244E" w:rsidRDefault="00217006" w:rsidP="00217006">
      <w:pPr>
        <w:jc w:val="right"/>
        <w:rPr>
          <w:bCs/>
          <w:i/>
          <w:iCs/>
        </w:rPr>
      </w:pPr>
      <w:r w:rsidRPr="0096244E">
        <w:rPr>
          <w:bCs/>
          <w:i/>
          <w:iCs/>
        </w:rPr>
        <w:t>Załącznik 23.3.1.</w:t>
      </w:r>
    </w:p>
    <w:p w14:paraId="259805EC" w14:textId="77777777" w:rsidR="00217006" w:rsidRPr="0096244E" w:rsidRDefault="00217006" w:rsidP="00217006">
      <w:pPr>
        <w:pBdr>
          <w:top w:val="single" w:sz="4" w:space="1" w:color="auto"/>
          <w:left w:val="single" w:sz="4" w:space="4" w:color="auto"/>
          <w:bottom w:val="single" w:sz="4" w:space="1" w:color="auto"/>
          <w:right w:val="single" w:sz="4" w:space="4" w:color="auto"/>
        </w:pBdr>
        <w:jc w:val="center"/>
        <w:rPr>
          <w:b/>
        </w:rPr>
      </w:pPr>
      <w:r w:rsidRPr="0096244E">
        <w:rPr>
          <w:b/>
        </w:rPr>
        <w:t>FORMULARZ CENOWY – Pakiet nr 1</w:t>
      </w:r>
    </w:p>
    <w:p w14:paraId="5427E97A" w14:textId="77777777" w:rsidR="00217006" w:rsidRPr="0096244E" w:rsidRDefault="00217006" w:rsidP="00217006">
      <w:pPr>
        <w:jc w:val="center"/>
        <w:rPr>
          <w:b/>
        </w:rPr>
      </w:pPr>
    </w:p>
    <w:p w14:paraId="1A34D6BF" w14:textId="77777777" w:rsidR="00217006" w:rsidRPr="0096244E" w:rsidRDefault="00217006" w:rsidP="00217006">
      <w:pPr>
        <w:jc w:val="both"/>
        <w:rPr>
          <w:b/>
          <w:i/>
        </w:rPr>
      </w:pPr>
    </w:p>
    <w:tbl>
      <w:tblPr>
        <w:tblW w:w="9498" w:type="dxa"/>
        <w:tblInd w:w="70" w:type="dxa"/>
        <w:tblLayout w:type="fixed"/>
        <w:tblCellMar>
          <w:left w:w="70" w:type="dxa"/>
          <w:right w:w="70" w:type="dxa"/>
        </w:tblCellMar>
        <w:tblLook w:val="04A0" w:firstRow="1" w:lastRow="0" w:firstColumn="1" w:lastColumn="0" w:noHBand="0" w:noVBand="1"/>
      </w:tblPr>
      <w:tblGrid>
        <w:gridCol w:w="480"/>
        <w:gridCol w:w="2214"/>
        <w:gridCol w:w="1134"/>
        <w:gridCol w:w="1417"/>
        <w:gridCol w:w="1276"/>
        <w:gridCol w:w="992"/>
        <w:gridCol w:w="851"/>
        <w:gridCol w:w="1134"/>
      </w:tblGrid>
      <w:tr w:rsidR="00217006" w:rsidRPr="0096244E" w14:paraId="7F9E1F02" w14:textId="77777777" w:rsidTr="0004187C">
        <w:trPr>
          <w:trHeight w:val="691"/>
        </w:trPr>
        <w:tc>
          <w:tcPr>
            <w:tcW w:w="480" w:type="dxa"/>
            <w:tcBorders>
              <w:top w:val="single" w:sz="4" w:space="0" w:color="auto"/>
              <w:left w:val="single" w:sz="4" w:space="0" w:color="000000"/>
              <w:bottom w:val="single" w:sz="4" w:space="0" w:color="auto"/>
              <w:right w:val="single" w:sz="4" w:space="0" w:color="000000"/>
            </w:tcBorders>
            <w:noWrap/>
            <w:vAlign w:val="center"/>
          </w:tcPr>
          <w:p w14:paraId="781F26AA" w14:textId="77777777" w:rsidR="00217006" w:rsidRPr="0096244E" w:rsidRDefault="00217006" w:rsidP="0004187C">
            <w:pPr>
              <w:jc w:val="both"/>
              <w:rPr>
                <w:color w:val="000000"/>
              </w:rPr>
            </w:pPr>
            <w:r w:rsidRPr="0096244E">
              <w:rPr>
                <w:color w:val="000000"/>
              </w:rPr>
              <w:t>L.p.</w:t>
            </w:r>
          </w:p>
        </w:tc>
        <w:tc>
          <w:tcPr>
            <w:tcW w:w="2214" w:type="dxa"/>
            <w:tcBorders>
              <w:top w:val="single" w:sz="4" w:space="0" w:color="auto"/>
              <w:left w:val="nil"/>
              <w:bottom w:val="single" w:sz="4" w:space="0" w:color="auto"/>
              <w:right w:val="single" w:sz="4" w:space="0" w:color="auto"/>
            </w:tcBorders>
            <w:vAlign w:val="center"/>
          </w:tcPr>
          <w:p w14:paraId="5E1B3A52" w14:textId="77777777" w:rsidR="00217006" w:rsidRPr="0096244E" w:rsidRDefault="00217006" w:rsidP="0004187C">
            <w:pPr>
              <w:jc w:val="both"/>
              <w:rPr>
                <w:bCs/>
              </w:rPr>
            </w:pPr>
            <w:r w:rsidRPr="0096244E">
              <w:rPr>
                <w:bCs/>
              </w:rPr>
              <w:t>RODZAJ USŁUGI</w:t>
            </w:r>
          </w:p>
        </w:tc>
        <w:tc>
          <w:tcPr>
            <w:tcW w:w="1134" w:type="dxa"/>
            <w:tcBorders>
              <w:top w:val="single" w:sz="4" w:space="0" w:color="auto"/>
              <w:left w:val="single" w:sz="4" w:space="0" w:color="auto"/>
              <w:bottom w:val="single" w:sz="4" w:space="0" w:color="auto"/>
              <w:right w:val="single" w:sz="4" w:space="0" w:color="auto"/>
            </w:tcBorders>
            <w:vAlign w:val="center"/>
          </w:tcPr>
          <w:p w14:paraId="559951A6" w14:textId="77777777" w:rsidR="00217006" w:rsidRPr="0096244E" w:rsidRDefault="00217006" w:rsidP="0004187C">
            <w:pPr>
              <w:jc w:val="both"/>
            </w:pPr>
            <w:r w:rsidRPr="0096244E">
              <w:t>Jednostka miary</w:t>
            </w:r>
          </w:p>
        </w:tc>
        <w:tc>
          <w:tcPr>
            <w:tcW w:w="1417" w:type="dxa"/>
            <w:tcBorders>
              <w:top w:val="single" w:sz="4" w:space="0" w:color="auto"/>
              <w:left w:val="single" w:sz="4" w:space="0" w:color="auto"/>
              <w:bottom w:val="single" w:sz="4" w:space="0" w:color="auto"/>
              <w:right w:val="single" w:sz="4" w:space="0" w:color="auto"/>
            </w:tcBorders>
            <w:vAlign w:val="center"/>
          </w:tcPr>
          <w:p w14:paraId="75DE42CA" w14:textId="77777777" w:rsidR="00217006" w:rsidRPr="0096244E" w:rsidRDefault="00217006" w:rsidP="0004187C">
            <w:pPr>
              <w:jc w:val="both"/>
              <w:rPr>
                <w:bCs/>
              </w:rPr>
            </w:pPr>
            <w:r w:rsidRPr="0096244E">
              <w:rPr>
                <w:bCs/>
              </w:rPr>
              <w:t xml:space="preserve">Przewidywana ilość szacunkowa </w:t>
            </w:r>
          </w:p>
        </w:tc>
        <w:tc>
          <w:tcPr>
            <w:tcW w:w="1276" w:type="dxa"/>
            <w:tcBorders>
              <w:top w:val="single" w:sz="4" w:space="0" w:color="auto"/>
              <w:left w:val="single" w:sz="4" w:space="0" w:color="auto"/>
              <w:bottom w:val="single" w:sz="4" w:space="0" w:color="auto"/>
              <w:right w:val="single" w:sz="4" w:space="0" w:color="000000"/>
            </w:tcBorders>
            <w:vAlign w:val="center"/>
          </w:tcPr>
          <w:p w14:paraId="6AB53864" w14:textId="77777777" w:rsidR="00217006" w:rsidRPr="0096244E" w:rsidRDefault="00217006" w:rsidP="0004187C">
            <w:pPr>
              <w:jc w:val="both"/>
              <w:rPr>
                <w:bCs/>
              </w:rPr>
            </w:pPr>
            <w:r w:rsidRPr="0096244E">
              <w:rPr>
                <w:bCs/>
              </w:rPr>
              <w:t>Cena jednostkowa netto w PLN</w:t>
            </w:r>
          </w:p>
        </w:tc>
        <w:tc>
          <w:tcPr>
            <w:tcW w:w="992" w:type="dxa"/>
            <w:tcBorders>
              <w:top w:val="single" w:sz="4" w:space="0" w:color="auto"/>
              <w:left w:val="nil"/>
              <w:bottom w:val="single" w:sz="4" w:space="0" w:color="auto"/>
              <w:right w:val="single" w:sz="4" w:space="0" w:color="000000"/>
            </w:tcBorders>
            <w:vAlign w:val="center"/>
          </w:tcPr>
          <w:p w14:paraId="45413BA7" w14:textId="77777777" w:rsidR="00217006" w:rsidRPr="0096244E" w:rsidRDefault="00217006" w:rsidP="0004187C">
            <w:pPr>
              <w:jc w:val="both"/>
              <w:rPr>
                <w:bCs/>
              </w:rPr>
            </w:pPr>
            <w:r w:rsidRPr="0096244E">
              <w:rPr>
                <w:bCs/>
              </w:rPr>
              <w:t>Wartość netto</w:t>
            </w:r>
          </w:p>
        </w:tc>
        <w:tc>
          <w:tcPr>
            <w:tcW w:w="851" w:type="dxa"/>
            <w:tcBorders>
              <w:top w:val="single" w:sz="4" w:space="0" w:color="auto"/>
              <w:left w:val="nil"/>
              <w:bottom w:val="single" w:sz="4" w:space="0" w:color="auto"/>
              <w:right w:val="single" w:sz="4" w:space="0" w:color="auto"/>
            </w:tcBorders>
            <w:vAlign w:val="center"/>
          </w:tcPr>
          <w:p w14:paraId="729A6203" w14:textId="77777777" w:rsidR="00217006" w:rsidRPr="0096244E" w:rsidRDefault="00217006" w:rsidP="0004187C">
            <w:pPr>
              <w:jc w:val="both"/>
              <w:rPr>
                <w:bCs/>
              </w:rPr>
            </w:pPr>
            <w:r w:rsidRPr="0096244E">
              <w:rPr>
                <w:bCs/>
              </w:rPr>
              <w:t>Stawka VAT</w:t>
            </w:r>
          </w:p>
        </w:tc>
        <w:tc>
          <w:tcPr>
            <w:tcW w:w="1134" w:type="dxa"/>
            <w:tcBorders>
              <w:top w:val="single" w:sz="4" w:space="0" w:color="auto"/>
              <w:left w:val="single" w:sz="4" w:space="0" w:color="auto"/>
              <w:bottom w:val="single" w:sz="4" w:space="0" w:color="auto"/>
              <w:right w:val="single" w:sz="4" w:space="0" w:color="auto"/>
            </w:tcBorders>
            <w:vAlign w:val="center"/>
          </w:tcPr>
          <w:p w14:paraId="27AEFFF5" w14:textId="77777777" w:rsidR="00217006" w:rsidRPr="0096244E" w:rsidRDefault="00217006" w:rsidP="0004187C">
            <w:pPr>
              <w:jc w:val="both"/>
              <w:rPr>
                <w:bCs/>
              </w:rPr>
            </w:pPr>
            <w:r w:rsidRPr="0096244E">
              <w:rPr>
                <w:bCs/>
              </w:rPr>
              <w:t>Wartość brutto</w:t>
            </w:r>
          </w:p>
        </w:tc>
      </w:tr>
      <w:tr w:rsidR="00217006" w:rsidRPr="0096244E" w14:paraId="7AD17C72" w14:textId="77777777" w:rsidTr="0004187C">
        <w:trPr>
          <w:trHeight w:val="225"/>
        </w:trPr>
        <w:tc>
          <w:tcPr>
            <w:tcW w:w="480" w:type="dxa"/>
            <w:tcBorders>
              <w:top w:val="single" w:sz="4" w:space="0" w:color="auto"/>
              <w:left w:val="single" w:sz="4" w:space="0" w:color="auto"/>
              <w:bottom w:val="single" w:sz="4" w:space="0" w:color="auto"/>
              <w:right w:val="single" w:sz="4" w:space="0" w:color="auto"/>
            </w:tcBorders>
            <w:noWrap/>
            <w:vAlign w:val="center"/>
          </w:tcPr>
          <w:p w14:paraId="70189B17" w14:textId="77777777" w:rsidR="00217006" w:rsidRPr="0096244E" w:rsidRDefault="00217006" w:rsidP="0004187C">
            <w:pPr>
              <w:jc w:val="both"/>
              <w:rPr>
                <w:color w:val="000000"/>
              </w:rPr>
            </w:pPr>
            <w:r w:rsidRPr="0096244E">
              <w:rPr>
                <w:color w:val="000000"/>
              </w:rPr>
              <w:t>1</w:t>
            </w:r>
          </w:p>
        </w:tc>
        <w:tc>
          <w:tcPr>
            <w:tcW w:w="2214" w:type="dxa"/>
            <w:tcBorders>
              <w:top w:val="single" w:sz="4" w:space="0" w:color="auto"/>
              <w:bottom w:val="single" w:sz="4" w:space="0" w:color="auto"/>
              <w:right w:val="single" w:sz="4" w:space="0" w:color="auto"/>
            </w:tcBorders>
            <w:vAlign w:val="center"/>
          </w:tcPr>
          <w:p w14:paraId="7B02BBDC" w14:textId="77777777" w:rsidR="00217006" w:rsidRPr="0096244E" w:rsidRDefault="00217006" w:rsidP="0004187C">
            <w:pPr>
              <w:jc w:val="both"/>
            </w:pPr>
            <w:r w:rsidRPr="0096244E">
              <w:t>Transport sanitarny wykonany przez zespół specjalistyczny „S”</w:t>
            </w:r>
          </w:p>
        </w:tc>
        <w:tc>
          <w:tcPr>
            <w:tcW w:w="1134" w:type="dxa"/>
            <w:tcBorders>
              <w:top w:val="single" w:sz="4" w:space="0" w:color="auto"/>
              <w:left w:val="single" w:sz="4" w:space="0" w:color="auto"/>
              <w:bottom w:val="single" w:sz="4" w:space="0" w:color="auto"/>
            </w:tcBorders>
            <w:vAlign w:val="center"/>
          </w:tcPr>
          <w:p w14:paraId="32EDE687" w14:textId="4E0051E4" w:rsidR="00217006" w:rsidRPr="0096244E" w:rsidRDefault="00217006" w:rsidP="0004187C">
            <w:pPr>
              <w:jc w:val="both"/>
            </w:pPr>
            <w:r w:rsidRPr="0096244E">
              <w:t>Godzina pracy zespoł</w:t>
            </w:r>
            <w:r w:rsidR="000A404C">
              <w:t>u</w:t>
            </w:r>
          </w:p>
        </w:tc>
        <w:tc>
          <w:tcPr>
            <w:tcW w:w="1417" w:type="dxa"/>
            <w:tcBorders>
              <w:top w:val="single" w:sz="4" w:space="0" w:color="auto"/>
              <w:left w:val="single" w:sz="4" w:space="0" w:color="auto"/>
              <w:bottom w:val="single" w:sz="4" w:space="0" w:color="auto"/>
              <w:right w:val="single" w:sz="4" w:space="0" w:color="auto"/>
            </w:tcBorders>
            <w:vAlign w:val="center"/>
          </w:tcPr>
          <w:p w14:paraId="6BB18967" w14:textId="02AF86CF" w:rsidR="00217006" w:rsidRPr="0096244E" w:rsidRDefault="0096244E" w:rsidP="0004187C">
            <w:pPr>
              <w:jc w:val="center"/>
            </w:pPr>
            <w:r>
              <w:t>200</w:t>
            </w:r>
          </w:p>
        </w:tc>
        <w:tc>
          <w:tcPr>
            <w:tcW w:w="1276" w:type="dxa"/>
            <w:tcBorders>
              <w:top w:val="single" w:sz="4" w:space="0" w:color="auto"/>
              <w:left w:val="single" w:sz="4" w:space="0" w:color="auto"/>
              <w:bottom w:val="single" w:sz="4" w:space="0" w:color="auto"/>
              <w:right w:val="single" w:sz="4" w:space="0" w:color="auto"/>
            </w:tcBorders>
            <w:vAlign w:val="center"/>
          </w:tcPr>
          <w:p w14:paraId="14F135BF" w14:textId="77777777" w:rsidR="00217006" w:rsidRPr="0096244E" w:rsidRDefault="00217006" w:rsidP="0004187C">
            <w:pPr>
              <w:jc w:val="both"/>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04A7A7A6" w14:textId="77777777" w:rsidR="00217006" w:rsidRPr="0096244E" w:rsidRDefault="00217006" w:rsidP="0004187C">
            <w:pPr>
              <w:jc w:val="both"/>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ED734D1" w14:textId="77777777" w:rsidR="00217006" w:rsidRPr="0096244E" w:rsidRDefault="00217006" w:rsidP="0004187C">
            <w:pPr>
              <w:jc w:val="both"/>
              <w:rPr>
                <w:color w:val="000000"/>
              </w:rPr>
            </w:pPr>
          </w:p>
        </w:tc>
        <w:tc>
          <w:tcPr>
            <w:tcW w:w="1134" w:type="dxa"/>
            <w:tcBorders>
              <w:top w:val="single" w:sz="4" w:space="0" w:color="auto"/>
              <w:left w:val="single" w:sz="4" w:space="0" w:color="auto"/>
              <w:bottom w:val="single" w:sz="4" w:space="0" w:color="auto"/>
              <w:right w:val="single" w:sz="4" w:space="0" w:color="auto"/>
            </w:tcBorders>
          </w:tcPr>
          <w:p w14:paraId="11120188" w14:textId="77777777" w:rsidR="00217006" w:rsidRPr="0096244E" w:rsidRDefault="00217006" w:rsidP="0004187C">
            <w:pPr>
              <w:jc w:val="both"/>
              <w:rPr>
                <w:color w:val="000000"/>
              </w:rPr>
            </w:pPr>
          </w:p>
        </w:tc>
      </w:tr>
      <w:tr w:rsidR="00217006" w:rsidRPr="0096244E" w14:paraId="10FF59EA" w14:textId="77777777" w:rsidTr="0004187C">
        <w:trPr>
          <w:trHeight w:val="225"/>
        </w:trPr>
        <w:tc>
          <w:tcPr>
            <w:tcW w:w="480" w:type="dxa"/>
            <w:tcBorders>
              <w:top w:val="single" w:sz="4" w:space="0" w:color="auto"/>
              <w:left w:val="single" w:sz="4" w:space="0" w:color="auto"/>
              <w:bottom w:val="single" w:sz="4" w:space="0" w:color="auto"/>
              <w:right w:val="single" w:sz="4" w:space="0" w:color="auto"/>
            </w:tcBorders>
            <w:noWrap/>
            <w:vAlign w:val="center"/>
          </w:tcPr>
          <w:p w14:paraId="7D9FD8C3" w14:textId="1545942D" w:rsidR="00217006" w:rsidRPr="0096244E" w:rsidRDefault="0096244E" w:rsidP="0004187C">
            <w:pPr>
              <w:jc w:val="both"/>
              <w:rPr>
                <w:color w:val="000000"/>
              </w:rPr>
            </w:pPr>
            <w:r>
              <w:rPr>
                <w:color w:val="000000"/>
              </w:rPr>
              <w:t>2</w:t>
            </w:r>
          </w:p>
        </w:tc>
        <w:tc>
          <w:tcPr>
            <w:tcW w:w="2214" w:type="dxa"/>
            <w:tcBorders>
              <w:top w:val="single" w:sz="4" w:space="0" w:color="auto"/>
              <w:bottom w:val="single" w:sz="4" w:space="0" w:color="auto"/>
              <w:right w:val="single" w:sz="4" w:space="0" w:color="auto"/>
            </w:tcBorders>
            <w:vAlign w:val="center"/>
          </w:tcPr>
          <w:p w14:paraId="784BB9D8" w14:textId="77777777" w:rsidR="00217006" w:rsidRPr="0096244E" w:rsidRDefault="00217006" w:rsidP="0004187C">
            <w:pPr>
              <w:jc w:val="both"/>
            </w:pPr>
            <w:r w:rsidRPr="0096244E">
              <w:t>Stawka za przejechane kilometry</w:t>
            </w:r>
          </w:p>
        </w:tc>
        <w:tc>
          <w:tcPr>
            <w:tcW w:w="1134" w:type="dxa"/>
            <w:tcBorders>
              <w:top w:val="single" w:sz="4" w:space="0" w:color="auto"/>
              <w:left w:val="single" w:sz="4" w:space="0" w:color="auto"/>
              <w:bottom w:val="single" w:sz="4" w:space="0" w:color="auto"/>
            </w:tcBorders>
            <w:vAlign w:val="center"/>
          </w:tcPr>
          <w:p w14:paraId="0C258597" w14:textId="77777777" w:rsidR="00217006" w:rsidRPr="0096244E" w:rsidRDefault="00217006" w:rsidP="0004187C">
            <w:pPr>
              <w:jc w:val="both"/>
            </w:pPr>
            <w:r w:rsidRPr="0096244E">
              <w:t>1 km</w:t>
            </w:r>
          </w:p>
        </w:tc>
        <w:tc>
          <w:tcPr>
            <w:tcW w:w="1417" w:type="dxa"/>
            <w:tcBorders>
              <w:top w:val="single" w:sz="4" w:space="0" w:color="auto"/>
              <w:left w:val="single" w:sz="4" w:space="0" w:color="auto"/>
              <w:bottom w:val="single" w:sz="4" w:space="0" w:color="auto"/>
              <w:right w:val="single" w:sz="4" w:space="0" w:color="auto"/>
            </w:tcBorders>
            <w:vAlign w:val="center"/>
          </w:tcPr>
          <w:p w14:paraId="1682978C" w14:textId="1E80F764" w:rsidR="00217006" w:rsidRPr="0096244E" w:rsidRDefault="00636E72" w:rsidP="0004187C">
            <w:pPr>
              <w:jc w:val="center"/>
            </w:pPr>
            <w:r w:rsidRPr="0096244E">
              <w:t>4 800</w:t>
            </w:r>
          </w:p>
        </w:tc>
        <w:tc>
          <w:tcPr>
            <w:tcW w:w="1276" w:type="dxa"/>
            <w:tcBorders>
              <w:top w:val="single" w:sz="4" w:space="0" w:color="auto"/>
              <w:left w:val="single" w:sz="4" w:space="0" w:color="auto"/>
              <w:bottom w:val="single" w:sz="4" w:space="0" w:color="auto"/>
              <w:right w:val="single" w:sz="4" w:space="0" w:color="auto"/>
            </w:tcBorders>
            <w:vAlign w:val="center"/>
          </w:tcPr>
          <w:p w14:paraId="2AFC9759" w14:textId="77777777" w:rsidR="00217006" w:rsidRPr="0096244E" w:rsidRDefault="00217006" w:rsidP="0004187C">
            <w:pPr>
              <w:jc w:val="both"/>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374701BB" w14:textId="77777777" w:rsidR="00217006" w:rsidRPr="0096244E" w:rsidRDefault="00217006" w:rsidP="0004187C">
            <w:pPr>
              <w:jc w:val="both"/>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3A1A38F4" w14:textId="77777777" w:rsidR="00217006" w:rsidRPr="0096244E" w:rsidRDefault="00217006" w:rsidP="0004187C">
            <w:pPr>
              <w:jc w:val="both"/>
              <w:rPr>
                <w:color w:val="000000"/>
              </w:rPr>
            </w:pPr>
          </w:p>
        </w:tc>
        <w:tc>
          <w:tcPr>
            <w:tcW w:w="1134" w:type="dxa"/>
            <w:tcBorders>
              <w:top w:val="single" w:sz="4" w:space="0" w:color="auto"/>
              <w:left w:val="single" w:sz="4" w:space="0" w:color="auto"/>
              <w:bottom w:val="single" w:sz="4" w:space="0" w:color="auto"/>
              <w:right w:val="single" w:sz="4" w:space="0" w:color="auto"/>
            </w:tcBorders>
          </w:tcPr>
          <w:p w14:paraId="1B07B033" w14:textId="77777777" w:rsidR="00217006" w:rsidRPr="0096244E" w:rsidRDefault="00217006" w:rsidP="0004187C">
            <w:pPr>
              <w:jc w:val="both"/>
              <w:rPr>
                <w:color w:val="000000"/>
              </w:rPr>
            </w:pPr>
          </w:p>
        </w:tc>
      </w:tr>
      <w:tr w:rsidR="00217006" w:rsidRPr="0096244E" w14:paraId="5BB8D092" w14:textId="77777777" w:rsidTr="0004187C">
        <w:trPr>
          <w:trHeight w:val="525"/>
        </w:trPr>
        <w:tc>
          <w:tcPr>
            <w:tcW w:w="6521" w:type="dxa"/>
            <w:gridSpan w:val="5"/>
            <w:tcBorders>
              <w:top w:val="single" w:sz="4" w:space="0" w:color="auto"/>
              <w:left w:val="single" w:sz="4" w:space="0" w:color="auto"/>
              <w:bottom w:val="single" w:sz="4" w:space="0" w:color="auto"/>
              <w:right w:val="single" w:sz="4" w:space="0" w:color="auto"/>
            </w:tcBorders>
            <w:noWrap/>
            <w:vAlign w:val="center"/>
          </w:tcPr>
          <w:p w14:paraId="2F292121" w14:textId="77777777" w:rsidR="00217006" w:rsidRPr="0096244E" w:rsidRDefault="00217006" w:rsidP="0004187C">
            <w:pPr>
              <w:jc w:val="both"/>
              <w:rPr>
                <w:b/>
                <w:color w:val="000000"/>
              </w:rPr>
            </w:pPr>
            <w:r w:rsidRPr="0096244E">
              <w:rPr>
                <w:b/>
                <w:color w:val="000000"/>
              </w:rPr>
              <w:t>Razem (wartość brutto = wartość brutto oferty)</w:t>
            </w:r>
          </w:p>
        </w:tc>
        <w:tc>
          <w:tcPr>
            <w:tcW w:w="992" w:type="dxa"/>
            <w:tcBorders>
              <w:top w:val="single" w:sz="4" w:space="0" w:color="auto"/>
              <w:left w:val="single" w:sz="4" w:space="0" w:color="auto"/>
              <w:bottom w:val="single" w:sz="4" w:space="0" w:color="auto"/>
              <w:right w:val="single" w:sz="4" w:space="0" w:color="auto"/>
            </w:tcBorders>
            <w:vAlign w:val="center"/>
          </w:tcPr>
          <w:p w14:paraId="57E8AE87" w14:textId="77777777" w:rsidR="00217006" w:rsidRPr="0096244E" w:rsidRDefault="00217006" w:rsidP="0004187C">
            <w:pPr>
              <w:jc w:val="both"/>
              <w:rPr>
                <w:b/>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147C4C15" w14:textId="77777777" w:rsidR="00217006" w:rsidRPr="0096244E" w:rsidRDefault="00217006" w:rsidP="0004187C">
            <w:pPr>
              <w:jc w:val="both"/>
              <w:rPr>
                <w:b/>
                <w:color w:val="000000"/>
              </w:rPr>
            </w:pPr>
          </w:p>
        </w:tc>
        <w:tc>
          <w:tcPr>
            <w:tcW w:w="1134" w:type="dxa"/>
            <w:tcBorders>
              <w:top w:val="single" w:sz="4" w:space="0" w:color="auto"/>
              <w:left w:val="single" w:sz="4" w:space="0" w:color="auto"/>
              <w:bottom w:val="single" w:sz="4" w:space="0" w:color="auto"/>
              <w:right w:val="single" w:sz="4" w:space="0" w:color="auto"/>
            </w:tcBorders>
          </w:tcPr>
          <w:p w14:paraId="7F7F8FB3" w14:textId="77777777" w:rsidR="00217006" w:rsidRPr="0096244E" w:rsidRDefault="00217006" w:rsidP="0004187C">
            <w:pPr>
              <w:jc w:val="both"/>
              <w:rPr>
                <w:b/>
                <w:color w:val="000000"/>
              </w:rPr>
            </w:pPr>
          </w:p>
        </w:tc>
      </w:tr>
    </w:tbl>
    <w:p w14:paraId="5C264555" w14:textId="77777777" w:rsidR="00217006" w:rsidRPr="0096244E" w:rsidRDefault="00217006" w:rsidP="00217006">
      <w:pPr>
        <w:jc w:val="both"/>
      </w:pPr>
      <w:r w:rsidRPr="0096244E">
        <w:tab/>
      </w:r>
      <w:r w:rsidRPr="0096244E">
        <w:tab/>
      </w:r>
      <w:r w:rsidRPr="0096244E">
        <w:tab/>
      </w:r>
      <w:r w:rsidRPr="0096244E">
        <w:tab/>
      </w:r>
    </w:p>
    <w:p w14:paraId="433EB4FB" w14:textId="77777777" w:rsidR="00217006" w:rsidRPr="0096244E" w:rsidRDefault="00217006" w:rsidP="00217006">
      <w:pPr>
        <w:jc w:val="both"/>
      </w:pPr>
    </w:p>
    <w:p w14:paraId="57B1D8A0" w14:textId="77777777" w:rsidR="00217006" w:rsidRPr="0096244E" w:rsidRDefault="00217006" w:rsidP="00217006">
      <w:pPr>
        <w:jc w:val="both"/>
      </w:pPr>
    </w:p>
    <w:p w14:paraId="5CD04AFD" w14:textId="77777777" w:rsidR="00217006" w:rsidRPr="0096244E" w:rsidRDefault="00217006" w:rsidP="00217006">
      <w:pPr>
        <w:tabs>
          <w:tab w:val="num" w:pos="284"/>
        </w:tabs>
        <w:ind w:left="284" w:right="283" w:hanging="284"/>
        <w:jc w:val="right"/>
      </w:pPr>
      <w:r w:rsidRPr="0096244E">
        <w:rPr>
          <w:i/>
          <w:iCs/>
        </w:rPr>
        <w:t xml:space="preserve">                                                                                                                                                    </w:t>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i/>
        </w:rPr>
        <w:t>podpis elektroniczny</w:t>
      </w:r>
    </w:p>
    <w:p w14:paraId="3DD9B616" w14:textId="77777777" w:rsidR="00217006" w:rsidRPr="0096244E" w:rsidRDefault="00217006" w:rsidP="00217006">
      <w:pPr>
        <w:tabs>
          <w:tab w:val="left" w:pos="5103"/>
        </w:tabs>
        <w:rPr>
          <w:i/>
          <w:iCs/>
          <w:sz w:val="16"/>
          <w:szCs w:val="16"/>
        </w:rPr>
      </w:pPr>
    </w:p>
    <w:p w14:paraId="642B2C3A" w14:textId="77777777" w:rsidR="00217006" w:rsidRPr="0096244E" w:rsidRDefault="00217006" w:rsidP="00217006">
      <w:pPr>
        <w:jc w:val="center"/>
        <w:rPr>
          <w:b/>
        </w:rPr>
      </w:pPr>
    </w:p>
    <w:p w14:paraId="674C9CC9" w14:textId="77777777" w:rsidR="00217006" w:rsidRPr="0096244E" w:rsidRDefault="00217006" w:rsidP="00217006">
      <w:pPr>
        <w:jc w:val="center"/>
        <w:rPr>
          <w:b/>
        </w:rPr>
      </w:pPr>
      <w:r w:rsidRPr="0096244E">
        <w:rPr>
          <w:b/>
        </w:rPr>
        <w:br w:type="page"/>
      </w:r>
    </w:p>
    <w:p w14:paraId="2128616F" w14:textId="77777777" w:rsidR="00217006" w:rsidRPr="0096244E" w:rsidRDefault="00217006" w:rsidP="00217006">
      <w:pPr>
        <w:rPr>
          <w:i/>
          <w:sz w:val="22"/>
        </w:rPr>
      </w:pPr>
    </w:p>
    <w:p w14:paraId="08AE1E09" w14:textId="77777777" w:rsidR="00217006" w:rsidRPr="0096244E" w:rsidRDefault="00217006" w:rsidP="00217006">
      <w:pPr>
        <w:rPr>
          <w:i/>
          <w:sz w:val="22"/>
        </w:rPr>
      </w:pPr>
    </w:p>
    <w:p w14:paraId="41B6D447" w14:textId="77777777" w:rsidR="00217006" w:rsidRPr="0096244E" w:rsidRDefault="00217006" w:rsidP="00217006">
      <w:pPr>
        <w:rPr>
          <w:i/>
          <w:sz w:val="22"/>
        </w:rPr>
      </w:pPr>
    </w:p>
    <w:p w14:paraId="0127C48F" w14:textId="1AC2E423" w:rsidR="00217006" w:rsidRPr="0096244E" w:rsidRDefault="00217006" w:rsidP="00217006">
      <w:pPr>
        <w:rPr>
          <w:i/>
          <w:iCs/>
          <w:sz w:val="22"/>
          <w:szCs w:val="22"/>
        </w:rPr>
      </w:pPr>
      <w:r w:rsidRPr="0096244E">
        <w:rPr>
          <w:i/>
          <w:sz w:val="22"/>
        </w:rPr>
        <w:t>Nazwa Wykonawcy……………..</w:t>
      </w:r>
    </w:p>
    <w:p w14:paraId="6DAC46E3" w14:textId="77777777" w:rsidR="00217006" w:rsidRPr="0096244E" w:rsidRDefault="00217006" w:rsidP="00217006">
      <w:pPr>
        <w:jc w:val="right"/>
        <w:rPr>
          <w:bCs/>
          <w:i/>
          <w:iCs/>
        </w:rPr>
      </w:pPr>
    </w:p>
    <w:p w14:paraId="0528615D" w14:textId="77777777" w:rsidR="00217006" w:rsidRPr="0096244E" w:rsidRDefault="00217006" w:rsidP="00217006">
      <w:pPr>
        <w:jc w:val="right"/>
        <w:rPr>
          <w:bCs/>
          <w:i/>
          <w:iCs/>
        </w:rPr>
      </w:pPr>
      <w:r w:rsidRPr="0096244E">
        <w:rPr>
          <w:bCs/>
          <w:i/>
          <w:iCs/>
        </w:rPr>
        <w:t>Załącznik 23.3.2.</w:t>
      </w:r>
    </w:p>
    <w:p w14:paraId="792BE534" w14:textId="77777777" w:rsidR="00217006" w:rsidRPr="0096244E" w:rsidRDefault="00217006" w:rsidP="00217006">
      <w:pPr>
        <w:jc w:val="right"/>
        <w:rPr>
          <w:bCs/>
          <w:i/>
          <w:iCs/>
        </w:rPr>
      </w:pPr>
    </w:p>
    <w:p w14:paraId="2404F37A" w14:textId="77777777" w:rsidR="00217006" w:rsidRPr="0096244E" w:rsidRDefault="00217006" w:rsidP="00217006">
      <w:pPr>
        <w:pBdr>
          <w:top w:val="single" w:sz="4" w:space="1" w:color="auto"/>
          <w:left w:val="single" w:sz="4" w:space="4" w:color="auto"/>
          <w:bottom w:val="single" w:sz="4" w:space="1" w:color="auto"/>
          <w:right w:val="single" w:sz="4" w:space="4" w:color="auto"/>
        </w:pBdr>
        <w:jc w:val="center"/>
        <w:rPr>
          <w:b/>
        </w:rPr>
      </w:pPr>
      <w:r w:rsidRPr="0096244E">
        <w:rPr>
          <w:b/>
        </w:rPr>
        <w:t>FORMULARZ CENOWY – Pakiet nr 2</w:t>
      </w:r>
    </w:p>
    <w:p w14:paraId="6CFD6543" w14:textId="77777777" w:rsidR="00217006" w:rsidRPr="0096244E" w:rsidRDefault="00217006" w:rsidP="00217006">
      <w:pPr>
        <w:jc w:val="center"/>
        <w:rPr>
          <w:b/>
          <w:bCs/>
        </w:rPr>
      </w:pPr>
    </w:p>
    <w:p w14:paraId="5022A24A" w14:textId="77777777" w:rsidR="00217006" w:rsidRPr="0096244E" w:rsidRDefault="00217006" w:rsidP="00217006">
      <w:pPr>
        <w:jc w:val="center"/>
        <w:rPr>
          <w:b/>
          <w:bCs/>
        </w:rPr>
      </w:pPr>
    </w:p>
    <w:tbl>
      <w:tblPr>
        <w:tblW w:w="9639" w:type="dxa"/>
        <w:tblInd w:w="70" w:type="dxa"/>
        <w:tblLayout w:type="fixed"/>
        <w:tblCellMar>
          <w:left w:w="70" w:type="dxa"/>
          <w:right w:w="70" w:type="dxa"/>
        </w:tblCellMar>
        <w:tblLook w:val="04A0" w:firstRow="1" w:lastRow="0" w:firstColumn="1" w:lastColumn="0" w:noHBand="0" w:noVBand="1"/>
      </w:tblPr>
      <w:tblGrid>
        <w:gridCol w:w="480"/>
        <w:gridCol w:w="2214"/>
        <w:gridCol w:w="1134"/>
        <w:gridCol w:w="1559"/>
        <w:gridCol w:w="1417"/>
        <w:gridCol w:w="993"/>
        <w:gridCol w:w="850"/>
        <w:gridCol w:w="992"/>
      </w:tblGrid>
      <w:tr w:rsidR="00217006" w:rsidRPr="0096244E" w14:paraId="150BEECE" w14:textId="77777777" w:rsidTr="0004187C">
        <w:trPr>
          <w:trHeight w:val="691"/>
        </w:trPr>
        <w:tc>
          <w:tcPr>
            <w:tcW w:w="480" w:type="dxa"/>
            <w:tcBorders>
              <w:top w:val="single" w:sz="4" w:space="0" w:color="auto"/>
              <w:left w:val="single" w:sz="4" w:space="0" w:color="000000"/>
              <w:bottom w:val="single" w:sz="4" w:space="0" w:color="auto"/>
              <w:right w:val="single" w:sz="4" w:space="0" w:color="000000"/>
            </w:tcBorders>
            <w:noWrap/>
            <w:vAlign w:val="center"/>
          </w:tcPr>
          <w:p w14:paraId="5BB8E0E6" w14:textId="77777777" w:rsidR="00217006" w:rsidRPr="0096244E" w:rsidRDefault="00217006" w:rsidP="0004187C">
            <w:pPr>
              <w:jc w:val="both"/>
              <w:rPr>
                <w:color w:val="000000"/>
              </w:rPr>
            </w:pPr>
            <w:r w:rsidRPr="0096244E">
              <w:rPr>
                <w:color w:val="000000"/>
              </w:rPr>
              <w:t>L.p.</w:t>
            </w:r>
          </w:p>
        </w:tc>
        <w:tc>
          <w:tcPr>
            <w:tcW w:w="2214" w:type="dxa"/>
            <w:tcBorders>
              <w:top w:val="single" w:sz="4" w:space="0" w:color="auto"/>
              <w:left w:val="nil"/>
              <w:bottom w:val="single" w:sz="4" w:space="0" w:color="auto"/>
              <w:right w:val="single" w:sz="4" w:space="0" w:color="auto"/>
            </w:tcBorders>
            <w:vAlign w:val="center"/>
          </w:tcPr>
          <w:p w14:paraId="5E98C699" w14:textId="77777777" w:rsidR="00217006" w:rsidRPr="0096244E" w:rsidRDefault="00217006" w:rsidP="0004187C">
            <w:pPr>
              <w:jc w:val="both"/>
              <w:rPr>
                <w:bCs/>
              </w:rPr>
            </w:pPr>
            <w:r w:rsidRPr="0096244E">
              <w:rPr>
                <w:bCs/>
              </w:rPr>
              <w:t>RODZAJ USŁUGI</w:t>
            </w:r>
          </w:p>
        </w:tc>
        <w:tc>
          <w:tcPr>
            <w:tcW w:w="1134" w:type="dxa"/>
            <w:tcBorders>
              <w:top w:val="single" w:sz="4" w:space="0" w:color="auto"/>
              <w:left w:val="single" w:sz="4" w:space="0" w:color="auto"/>
              <w:bottom w:val="single" w:sz="4" w:space="0" w:color="auto"/>
              <w:right w:val="single" w:sz="4" w:space="0" w:color="auto"/>
            </w:tcBorders>
            <w:vAlign w:val="center"/>
          </w:tcPr>
          <w:p w14:paraId="2607BCC4" w14:textId="77777777" w:rsidR="00217006" w:rsidRPr="0096244E" w:rsidRDefault="00217006" w:rsidP="0004187C">
            <w:pPr>
              <w:jc w:val="both"/>
            </w:pPr>
            <w:r w:rsidRPr="0096244E">
              <w:t>Jednostka miary</w:t>
            </w:r>
          </w:p>
        </w:tc>
        <w:tc>
          <w:tcPr>
            <w:tcW w:w="1559" w:type="dxa"/>
            <w:tcBorders>
              <w:top w:val="single" w:sz="4" w:space="0" w:color="auto"/>
              <w:left w:val="single" w:sz="4" w:space="0" w:color="auto"/>
              <w:bottom w:val="single" w:sz="4" w:space="0" w:color="auto"/>
              <w:right w:val="single" w:sz="4" w:space="0" w:color="auto"/>
            </w:tcBorders>
            <w:vAlign w:val="center"/>
          </w:tcPr>
          <w:p w14:paraId="11E1753C" w14:textId="77777777" w:rsidR="00217006" w:rsidRPr="0096244E" w:rsidRDefault="00217006" w:rsidP="0004187C">
            <w:pPr>
              <w:jc w:val="both"/>
              <w:rPr>
                <w:bCs/>
              </w:rPr>
            </w:pPr>
            <w:r w:rsidRPr="0096244E">
              <w:rPr>
                <w:bCs/>
              </w:rPr>
              <w:t xml:space="preserve">Przewidywana ilość szacunkowa </w:t>
            </w:r>
          </w:p>
        </w:tc>
        <w:tc>
          <w:tcPr>
            <w:tcW w:w="1417" w:type="dxa"/>
            <w:tcBorders>
              <w:top w:val="single" w:sz="4" w:space="0" w:color="auto"/>
              <w:left w:val="single" w:sz="4" w:space="0" w:color="auto"/>
              <w:bottom w:val="single" w:sz="4" w:space="0" w:color="auto"/>
              <w:right w:val="single" w:sz="4" w:space="0" w:color="000000"/>
            </w:tcBorders>
            <w:vAlign w:val="center"/>
          </w:tcPr>
          <w:p w14:paraId="115B43F5" w14:textId="77777777" w:rsidR="00217006" w:rsidRPr="0096244E" w:rsidRDefault="00217006" w:rsidP="0004187C">
            <w:pPr>
              <w:jc w:val="both"/>
              <w:rPr>
                <w:bCs/>
              </w:rPr>
            </w:pPr>
            <w:r w:rsidRPr="0096244E">
              <w:rPr>
                <w:bCs/>
              </w:rPr>
              <w:t>Cena jednostkowa netto w PLN</w:t>
            </w:r>
          </w:p>
        </w:tc>
        <w:tc>
          <w:tcPr>
            <w:tcW w:w="993" w:type="dxa"/>
            <w:tcBorders>
              <w:top w:val="single" w:sz="4" w:space="0" w:color="auto"/>
              <w:left w:val="nil"/>
              <w:bottom w:val="single" w:sz="4" w:space="0" w:color="auto"/>
              <w:right w:val="single" w:sz="4" w:space="0" w:color="000000"/>
            </w:tcBorders>
            <w:vAlign w:val="center"/>
          </w:tcPr>
          <w:p w14:paraId="754ADA94" w14:textId="77777777" w:rsidR="00217006" w:rsidRPr="0096244E" w:rsidRDefault="00217006" w:rsidP="0004187C">
            <w:pPr>
              <w:jc w:val="both"/>
              <w:rPr>
                <w:bCs/>
              </w:rPr>
            </w:pPr>
            <w:r w:rsidRPr="0096244E">
              <w:rPr>
                <w:bCs/>
              </w:rPr>
              <w:t>Wartość netto</w:t>
            </w:r>
          </w:p>
        </w:tc>
        <w:tc>
          <w:tcPr>
            <w:tcW w:w="850" w:type="dxa"/>
            <w:tcBorders>
              <w:top w:val="single" w:sz="4" w:space="0" w:color="auto"/>
              <w:left w:val="nil"/>
              <w:bottom w:val="single" w:sz="4" w:space="0" w:color="auto"/>
              <w:right w:val="single" w:sz="4" w:space="0" w:color="auto"/>
            </w:tcBorders>
            <w:vAlign w:val="center"/>
          </w:tcPr>
          <w:p w14:paraId="53B05208" w14:textId="77777777" w:rsidR="00217006" w:rsidRPr="0096244E" w:rsidRDefault="00217006" w:rsidP="0004187C">
            <w:pPr>
              <w:jc w:val="both"/>
              <w:rPr>
                <w:bCs/>
              </w:rPr>
            </w:pPr>
            <w:r w:rsidRPr="0096244E">
              <w:rPr>
                <w:bCs/>
              </w:rPr>
              <w:t>Stawka VAT</w:t>
            </w:r>
          </w:p>
        </w:tc>
        <w:tc>
          <w:tcPr>
            <w:tcW w:w="992" w:type="dxa"/>
            <w:tcBorders>
              <w:top w:val="single" w:sz="4" w:space="0" w:color="auto"/>
              <w:left w:val="single" w:sz="4" w:space="0" w:color="auto"/>
              <w:bottom w:val="single" w:sz="4" w:space="0" w:color="auto"/>
              <w:right w:val="single" w:sz="4" w:space="0" w:color="auto"/>
            </w:tcBorders>
            <w:vAlign w:val="center"/>
          </w:tcPr>
          <w:p w14:paraId="2E47D6E6" w14:textId="77777777" w:rsidR="00217006" w:rsidRPr="0096244E" w:rsidRDefault="00217006" w:rsidP="0004187C">
            <w:pPr>
              <w:jc w:val="both"/>
              <w:rPr>
                <w:bCs/>
              </w:rPr>
            </w:pPr>
            <w:r w:rsidRPr="0096244E">
              <w:rPr>
                <w:bCs/>
              </w:rPr>
              <w:t>Wartość brutto</w:t>
            </w:r>
          </w:p>
        </w:tc>
      </w:tr>
      <w:tr w:rsidR="00217006" w:rsidRPr="0096244E" w14:paraId="650CAE64" w14:textId="77777777" w:rsidTr="0004187C">
        <w:trPr>
          <w:trHeight w:val="225"/>
        </w:trPr>
        <w:tc>
          <w:tcPr>
            <w:tcW w:w="480" w:type="dxa"/>
            <w:tcBorders>
              <w:top w:val="single" w:sz="4" w:space="0" w:color="auto"/>
              <w:left w:val="single" w:sz="4" w:space="0" w:color="auto"/>
              <w:bottom w:val="single" w:sz="4" w:space="0" w:color="auto"/>
              <w:right w:val="single" w:sz="4" w:space="0" w:color="auto"/>
            </w:tcBorders>
            <w:noWrap/>
            <w:vAlign w:val="center"/>
          </w:tcPr>
          <w:p w14:paraId="05D4FFA0" w14:textId="77777777" w:rsidR="00217006" w:rsidRPr="0096244E" w:rsidRDefault="00217006" w:rsidP="0004187C">
            <w:pPr>
              <w:jc w:val="both"/>
              <w:rPr>
                <w:color w:val="000000"/>
              </w:rPr>
            </w:pPr>
            <w:r w:rsidRPr="0096244E">
              <w:rPr>
                <w:color w:val="000000"/>
              </w:rPr>
              <w:t>1</w:t>
            </w:r>
          </w:p>
        </w:tc>
        <w:tc>
          <w:tcPr>
            <w:tcW w:w="2214" w:type="dxa"/>
            <w:tcBorders>
              <w:top w:val="single" w:sz="4" w:space="0" w:color="auto"/>
              <w:bottom w:val="single" w:sz="4" w:space="0" w:color="auto"/>
              <w:right w:val="single" w:sz="4" w:space="0" w:color="auto"/>
            </w:tcBorders>
            <w:vAlign w:val="center"/>
          </w:tcPr>
          <w:p w14:paraId="575F45BC" w14:textId="77777777" w:rsidR="00217006" w:rsidRPr="0096244E" w:rsidRDefault="00217006" w:rsidP="0004187C">
            <w:pPr>
              <w:jc w:val="both"/>
            </w:pPr>
            <w:r w:rsidRPr="0096244E">
              <w:t>Transport sanitarny wykonany przez zespół Podstawowy „P”</w:t>
            </w:r>
          </w:p>
        </w:tc>
        <w:tc>
          <w:tcPr>
            <w:tcW w:w="1134" w:type="dxa"/>
            <w:tcBorders>
              <w:top w:val="single" w:sz="4" w:space="0" w:color="auto"/>
              <w:left w:val="single" w:sz="4" w:space="0" w:color="auto"/>
              <w:bottom w:val="single" w:sz="4" w:space="0" w:color="auto"/>
            </w:tcBorders>
            <w:vAlign w:val="center"/>
          </w:tcPr>
          <w:p w14:paraId="7D03285E" w14:textId="77777777" w:rsidR="00217006" w:rsidRPr="0096244E" w:rsidRDefault="00217006" w:rsidP="0004187C">
            <w:pPr>
              <w:jc w:val="both"/>
            </w:pPr>
            <w:r w:rsidRPr="0096244E">
              <w:t>Godzina pracy zespołu</w:t>
            </w:r>
          </w:p>
        </w:tc>
        <w:tc>
          <w:tcPr>
            <w:tcW w:w="1559" w:type="dxa"/>
            <w:tcBorders>
              <w:top w:val="single" w:sz="4" w:space="0" w:color="auto"/>
              <w:left w:val="single" w:sz="4" w:space="0" w:color="auto"/>
              <w:bottom w:val="single" w:sz="4" w:space="0" w:color="auto"/>
              <w:right w:val="single" w:sz="4" w:space="0" w:color="auto"/>
            </w:tcBorders>
            <w:vAlign w:val="center"/>
          </w:tcPr>
          <w:p w14:paraId="7D308DA3" w14:textId="201370B5" w:rsidR="00217006" w:rsidRPr="0096244E" w:rsidRDefault="0096244E" w:rsidP="0004187C">
            <w:pPr>
              <w:jc w:val="center"/>
            </w:pPr>
            <w:r>
              <w:t>40</w:t>
            </w:r>
          </w:p>
        </w:tc>
        <w:tc>
          <w:tcPr>
            <w:tcW w:w="1417" w:type="dxa"/>
            <w:tcBorders>
              <w:top w:val="single" w:sz="4" w:space="0" w:color="auto"/>
              <w:left w:val="single" w:sz="4" w:space="0" w:color="auto"/>
              <w:bottom w:val="single" w:sz="4" w:space="0" w:color="auto"/>
              <w:right w:val="single" w:sz="4" w:space="0" w:color="auto"/>
            </w:tcBorders>
            <w:vAlign w:val="center"/>
          </w:tcPr>
          <w:p w14:paraId="4AB6B135" w14:textId="77777777" w:rsidR="00217006" w:rsidRPr="0096244E" w:rsidRDefault="00217006" w:rsidP="0004187C">
            <w:pPr>
              <w:jc w:val="both"/>
              <w:rPr>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14:paraId="5DB915FE" w14:textId="77777777" w:rsidR="00217006" w:rsidRPr="0096244E" w:rsidRDefault="00217006" w:rsidP="0004187C">
            <w:pPr>
              <w:jc w:val="both"/>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208DA604" w14:textId="77777777" w:rsidR="00217006" w:rsidRPr="0096244E" w:rsidRDefault="00217006" w:rsidP="0004187C">
            <w:pPr>
              <w:jc w:val="both"/>
              <w:rPr>
                <w:color w:val="000000"/>
              </w:rPr>
            </w:pPr>
          </w:p>
        </w:tc>
        <w:tc>
          <w:tcPr>
            <w:tcW w:w="992" w:type="dxa"/>
            <w:tcBorders>
              <w:top w:val="single" w:sz="4" w:space="0" w:color="auto"/>
              <w:left w:val="single" w:sz="4" w:space="0" w:color="auto"/>
              <w:bottom w:val="single" w:sz="4" w:space="0" w:color="auto"/>
              <w:right w:val="single" w:sz="4" w:space="0" w:color="auto"/>
            </w:tcBorders>
          </w:tcPr>
          <w:p w14:paraId="75269AC7" w14:textId="77777777" w:rsidR="00217006" w:rsidRPr="0096244E" w:rsidRDefault="00217006" w:rsidP="0004187C">
            <w:pPr>
              <w:jc w:val="both"/>
              <w:rPr>
                <w:color w:val="000000"/>
              </w:rPr>
            </w:pPr>
          </w:p>
        </w:tc>
      </w:tr>
      <w:tr w:rsidR="00217006" w:rsidRPr="0096244E" w14:paraId="5F720E71" w14:textId="77777777" w:rsidTr="0004187C">
        <w:trPr>
          <w:trHeight w:val="225"/>
        </w:trPr>
        <w:tc>
          <w:tcPr>
            <w:tcW w:w="480" w:type="dxa"/>
            <w:tcBorders>
              <w:top w:val="single" w:sz="4" w:space="0" w:color="auto"/>
              <w:left w:val="single" w:sz="4" w:space="0" w:color="auto"/>
              <w:bottom w:val="single" w:sz="4" w:space="0" w:color="auto"/>
              <w:right w:val="single" w:sz="4" w:space="0" w:color="auto"/>
            </w:tcBorders>
            <w:noWrap/>
            <w:vAlign w:val="center"/>
          </w:tcPr>
          <w:p w14:paraId="328B13F6" w14:textId="77777777" w:rsidR="00217006" w:rsidRPr="0096244E" w:rsidRDefault="00217006" w:rsidP="0004187C">
            <w:pPr>
              <w:jc w:val="both"/>
              <w:rPr>
                <w:color w:val="000000"/>
              </w:rPr>
            </w:pPr>
            <w:r w:rsidRPr="0096244E">
              <w:rPr>
                <w:color w:val="000000"/>
              </w:rPr>
              <w:t>2</w:t>
            </w:r>
          </w:p>
        </w:tc>
        <w:tc>
          <w:tcPr>
            <w:tcW w:w="2214" w:type="dxa"/>
            <w:tcBorders>
              <w:top w:val="single" w:sz="4" w:space="0" w:color="auto"/>
              <w:bottom w:val="single" w:sz="4" w:space="0" w:color="auto"/>
              <w:right w:val="single" w:sz="4" w:space="0" w:color="auto"/>
            </w:tcBorders>
            <w:vAlign w:val="center"/>
          </w:tcPr>
          <w:p w14:paraId="1C8991D8" w14:textId="77777777" w:rsidR="00217006" w:rsidRPr="0096244E" w:rsidRDefault="00217006" w:rsidP="0004187C">
            <w:pPr>
              <w:jc w:val="both"/>
            </w:pPr>
            <w:r w:rsidRPr="0096244E">
              <w:t>Transport sanitarny wykonany przez zespół transportowy „T”</w:t>
            </w:r>
          </w:p>
        </w:tc>
        <w:tc>
          <w:tcPr>
            <w:tcW w:w="1134" w:type="dxa"/>
            <w:tcBorders>
              <w:top w:val="single" w:sz="4" w:space="0" w:color="auto"/>
              <w:left w:val="single" w:sz="4" w:space="0" w:color="auto"/>
              <w:bottom w:val="single" w:sz="4" w:space="0" w:color="auto"/>
            </w:tcBorders>
            <w:vAlign w:val="center"/>
          </w:tcPr>
          <w:p w14:paraId="64ACDE43" w14:textId="77777777" w:rsidR="00217006" w:rsidRPr="0096244E" w:rsidRDefault="00217006" w:rsidP="0004187C">
            <w:pPr>
              <w:jc w:val="both"/>
            </w:pPr>
            <w:r w:rsidRPr="0096244E">
              <w:t>Godzina pracy zespołu</w:t>
            </w:r>
          </w:p>
        </w:tc>
        <w:tc>
          <w:tcPr>
            <w:tcW w:w="1559" w:type="dxa"/>
            <w:tcBorders>
              <w:top w:val="single" w:sz="4" w:space="0" w:color="auto"/>
              <w:left w:val="single" w:sz="4" w:space="0" w:color="auto"/>
              <w:bottom w:val="single" w:sz="4" w:space="0" w:color="auto"/>
              <w:right w:val="single" w:sz="4" w:space="0" w:color="auto"/>
            </w:tcBorders>
            <w:vAlign w:val="center"/>
          </w:tcPr>
          <w:p w14:paraId="56D7A587" w14:textId="7CCF0936" w:rsidR="00217006" w:rsidRPr="0096244E" w:rsidRDefault="00636E72" w:rsidP="0004187C">
            <w:pPr>
              <w:jc w:val="center"/>
            </w:pPr>
            <w:r w:rsidRPr="0096244E">
              <w:t>1</w:t>
            </w:r>
            <w:r w:rsidR="0096244E">
              <w:t>4</w:t>
            </w:r>
            <w:r w:rsidRPr="0096244E">
              <w:t>0</w:t>
            </w:r>
          </w:p>
        </w:tc>
        <w:tc>
          <w:tcPr>
            <w:tcW w:w="1417" w:type="dxa"/>
            <w:tcBorders>
              <w:top w:val="single" w:sz="4" w:space="0" w:color="auto"/>
              <w:left w:val="single" w:sz="4" w:space="0" w:color="auto"/>
              <w:bottom w:val="single" w:sz="4" w:space="0" w:color="auto"/>
              <w:right w:val="single" w:sz="4" w:space="0" w:color="auto"/>
            </w:tcBorders>
            <w:vAlign w:val="center"/>
          </w:tcPr>
          <w:p w14:paraId="29F6092E" w14:textId="77777777" w:rsidR="00217006" w:rsidRPr="0096244E" w:rsidRDefault="00217006" w:rsidP="0004187C">
            <w:pPr>
              <w:jc w:val="both"/>
              <w:rPr>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14:paraId="5ECAFB15" w14:textId="77777777" w:rsidR="00217006" w:rsidRPr="0096244E" w:rsidRDefault="00217006" w:rsidP="0004187C">
            <w:pPr>
              <w:jc w:val="both"/>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2C0F3883" w14:textId="77777777" w:rsidR="00217006" w:rsidRPr="0096244E" w:rsidRDefault="00217006" w:rsidP="0004187C">
            <w:pPr>
              <w:jc w:val="both"/>
              <w:rPr>
                <w:color w:val="000000"/>
              </w:rPr>
            </w:pPr>
          </w:p>
        </w:tc>
        <w:tc>
          <w:tcPr>
            <w:tcW w:w="992" w:type="dxa"/>
            <w:tcBorders>
              <w:top w:val="single" w:sz="4" w:space="0" w:color="auto"/>
              <w:left w:val="single" w:sz="4" w:space="0" w:color="auto"/>
              <w:bottom w:val="single" w:sz="4" w:space="0" w:color="auto"/>
              <w:right w:val="single" w:sz="4" w:space="0" w:color="auto"/>
            </w:tcBorders>
          </w:tcPr>
          <w:p w14:paraId="5EF7B1EF" w14:textId="77777777" w:rsidR="00217006" w:rsidRPr="0096244E" w:rsidRDefault="00217006" w:rsidP="0004187C">
            <w:pPr>
              <w:jc w:val="both"/>
              <w:rPr>
                <w:color w:val="000000"/>
              </w:rPr>
            </w:pPr>
          </w:p>
        </w:tc>
      </w:tr>
      <w:tr w:rsidR="00217006" w:rsidRPr="0096244E" w14:paraId="7B716E36" w14:textId="77777777" w:rsidTr="0004187C">
        <w:trPr>
          <w:trHeight w:val="225"/>
        </w:trPr>
        <w:tc>
          <w:tcPr>
            <w:tcW w:w="480" w:type="dxa"/>
            <w:tcBorders>
              <w:top w:val="single" w:sz="4" w:space="0" w:color="auto"/>
              <w:left w:val="single" w:sz="4" w:space="0" w:color="auto"/>
              <w:bottom w:val="single" w:sz="4" w:space="0" w:color="auto"/>
              <w:right w:val="single" w:sz="4" w:space="0" w:color="auto"/>
            </w:tcBorders>
            <w:noWrap/>
            <w:vAlign w:val="center"/>
          </w:tcPr>
          <w:p w14:paraId="35A0DF1E" w14:textId="77777777" w:rsidR="00217006" w:rsidRPr="0096244E" w:rsidRDefault="00217006" w:rsidP="0004187C">
            <w:pPr>
              <w:jc w:val="both"/>
              <w:rPr>
                <w:color w:val="000000"/>
              </w:rPr>
            </w:pPr>
            <w:r w:rsidRPr="0096244E">
              <w:rPr>
                <w:color w:val="000000"/>
              </w:rPr>
              <w:t>3</w:t>
            </w:r>
          </w:p>
        </w:tc>
        <w:tc>
          <w:tcPr>
            <w:tcW w:w="2214" w:type="dxa"/>
            <w:tcBorders>
              <w:top w:val="single" w:sz="4" w:space="0" w:color="auto"/>
              <w:bottom w:val="single" w:sz="4" w:space="0" w:color="auto"/>
              <w:right w:val="single" w:sz="4" w:space="0" w:color="auto"/>
            </w:tcBorders>
            <w:vAlign w:val="center"/>
          </w:tcPr>
          <w:p w14:paraId="779C421C" w14:textId="77777777" w:rsidR="00217006" w:rsidRPr="0096244E" w:rsidRDefault="00217006" w:rsidP="0004187C">
            <w:pPr>
              <w:jc w:val="both"/>
            </w:pPr>
            <w:r w:rsidRPr="0096244E">
              <w:t>Stawka za przejechane kilometry</w:t>
            </w:r>
          </w:p>
        </w:tc>
        <w:tc>
          <w:tcPr>
            <w:tcW w:w="1134" w:type="dxa"/>
            <w:tcBorders>
              <w:top w:val="single" w:sz="4" w:space="0" w:color="auto"/>
              <w:left w:val="single" w:sz="4" w:space="0" w:color="auto"/>
              <w:bottom w:val="single" w:sz="4" w:space="0" w:color="auto"/>
            </w:tcBorders>
            <w:vAlign w:val="center"/>
          </w:tcPr>
          <w:p w14:paraId="40A11F90" w14:textId="77777777" w:rsidR="00217006" w:rsidRPr="0096244E" w:rsidRDefault="00217006" w:rsidP="0004187C">
            <w:pPr>
              <w:jc w:val="both"/>
            </w:pPr>
            <w:r w:rsidRPr="0096244E">
              <w:t>1 km</w:t>
            </w:r>
          </w:p>
        </w:tc>
        <w:tc>
          <w:tcPr>
            <w:tcW w:w="1559" w:type="dxa"/>
            <w:tcBorders>
              <w:top w:val="single" w:sz="4" w:space="0" w:color="auto"/>
              <w:left w:val="single" w:sz="4" w:space="0" w:color="auto"/>
              <w:bottom w:val="single" w:sz="4" w:space="0" w:color="auto"/>
              <w:right w:val="single" w:sz="4" w:space="0" w:color="auto"/>
            </w:tcBorders>
            <w:vAlign w:val="center"/>
          </w:tcPr>
          <w:p w14:paraId="0044A6AA" w14:textId="2142D1C6" w:rsidR="00217006" w:rsidRPr="0096244E" w:rsidRDefault="00636E72" w:rsidP="0004187C">
            <w:pPr>
              <w:jc w:val="center"/>
            </w:pPr>
            <w:r w:rsidRPr="0096244E">
              <w:t>6</w:t>
            </w:r>
            <w:r w:rsidR="00217006" w:rsidRPr="0096244E">
              <w:t xml:space="preserve"> 000</w:t>
            </w:r>
          </w:p>
        </w:tc>
        <w:tc>
          <w:tcPr>
            <w:tcW w:w="1417" w:type="dxa"/>
            <w:tcBorders>
              <w:top w:val="single" w:sz="4" w:space="0" w:color="auto"/>
              <w:left w:val="single" w:sz="4" w:space="0" w:color="auto"/>
              <w:bottom w:val="single" w:sz="4" w:space="0" w:color="auto"/>
              <w:right w:val="single" w:sz="4" w:space="0" w:color="auto"/>
            </w:tcBorders>
            <w:vAlign w:val="center"/>
          </w:tcPr>
          <w:p w14:paraId="64BA88F2" w14:textId="77777777" w:rsidR="00217006" w:rsidRPr="0096244E" w:rsidRDefault="00217006" w:rsidP="0004187C">
            <w:pPr>
              <w:jc w:val="both"/>
              <w:rPr>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14:paraId="632486CD" w14:textId="77777777" w:rsidR="00217006" w:rsidRPr="0096244E" w:rsidRDefault="00217006" w:rsidP="0004187C">
            <w:pPr>
              <w:jc w:val="both"/>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0B545B5D" w14:textId="77777777" w:rsidR="00217006" w:rsidRPr="0096244E" w:rsidRDefault="00217006" w:rsidP="0004187C">
            <w:pPr>
              <w:jc w:val="both"/>
              <w:rPr>
                <w:color w:val="000000"/>
              </w:rPr>
            </w:pPr>
          </w:p>
        </w:tc>
        <w:tc>
          <w:tcPr>
            <w:tcW w:w="992" w:type="dxa"/>
            <w:tcBorders>
              <w:top w:val="single" w:sz="4" w:space="0" w:color="auto"/>
              <w:left w:val="single" w:sz="4" w:space="0" w:color="auto"/>
              <w:bottom w:val="single" w:sz="4" w:space="0" w:color="auto"/>
              <w:right w:val="single" w:sz="4" w:space="0" w:color="auto"/>
            </w:tcBorders>
          </w:tcPr>
          <w:p w14:paraId="3E41C00C" w14:textId="77777777" w:rsidR="00217006" w:rsidRPr="0096244E" w:rsidRDefault="00217006" w:rsidP="0004187C">
            <w:pPr>
              <w:jc w:val="both"/>
              <w:rPr>
                <w:color w:val="000000"/>
              </w:rPr>
            </w:pPr>
          </w:p>
        </w:tc>
      </w:tr>
      <w:tr w:rsidR="00217006" w:rsidRPr="0096244E" w14:paraId="1C194D6A" w14:textId="77777777" w:rsidTr="0004187C">
        <w:trPr>
          <w:trHeight w:val="525"/>
        </w:trPr>
        <w:tc>
          <w:tcPr>
            <w:tcW w:w="6804" w:type="dxa"/>
            <w:gridSpan w:val="5"/>
            <w:tcBorders>
              <w:top w:val="single" w:sz="4" w:space="0" w:color="auto"/>
              <w:left w:val="single" w:sz="4" w:space="0" w:color="auto"/>
              <w:bottom w:val="single" w:sz="4" w:space="0" w:color="auto"/>
              <w:right w:val="single" w:sz="4" w:space="0" w:color="auto"/>
            </w:tcBorders>
            <w:noWrap/>
            <w:vAlign w:val="center"/>
          </w:tcPr>
          <w:p w14:paraId="499E165C" w14:textId="77777777" w:rsidR="00217006" w:rsidRPr="0096244E" w:rsidRDefault="00217006" w:rsidP="0004187C">
            <w:pPr>
              <w:jc w:val="both"/>
              <w:rPr>
                <w:b/>
                <w:color w:val="000000"/>
              </w:rPr>
            </w:pPr>
            <w:r w:rsidRPr="0096244E">
              <w:rPr>
                <w:b/>
                <w:color w:val="000000"/>
              </w:rPr>
              <w:t>Razem (wartość brutto = wartość brutto oferty)</w:t>
            </w:r>
          </w:p>
        </w:tc>
        <w:tc>
          <w:tcPr>
            <w:tcW w:w="993" w:type="dxa"/>
            <w:tcBorders>
              <w:top w:val="single" w:sz="4" w:space="0" w:color="auto"/>
              <w:left w:val="single" w:sz="4" w:space="0" w:color="auto"/>
              <w:bottom w:val="single" w:sz="4" w:space="0" w:color="auto"/>
              <w:right w:val="single" w:sz="4" w:space="0" w:color="auto"/>
            </w:tcBorders>
            <w:vAlign w:val="center"/>
          </w:tcPr>
          <w:p w14:paraId="50CCB44B" w14:textId="77777777" w:rsidR="00217006" w:rsidRPr="0096244E" w:rsidRDefault="00217006" w:rsidP="0004187C">
            <w:pPr>
              <w:jc w:val="both"/>
              <w:rPr>
                <w:b/>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582D7829" w14:textId="77777777" w:rsidR="00217006" w:rsidRPr="0096244E" w:rsidRDefault="00217006" w:rsidP="0004187C">
            <w:pPr>
              <w:jc w:val="both"/>
              <w:rPr>
                <w:b/>
                <w:color w:val="000000"/>
              </w:rPr>
            </w:pPr>
          </w:p>
        </w:tc>
        <w:tc>
          <w:tcPr>
            <w:tcW w:w="992" w:type="dxa"/>
            <w:tcBorders>
              <w:top w:val="single" w:sz="4" w:space="0" w:color="auto"/>
              <w:left w:val="single" w:sz="4" w:space="0" w:color="auto"/>
              <w:bottom w:val="single" w:sz="4" w:space="0" w:color="auto"/>
              <w:right w:val="single" w:sz="4" w:space="0" w:color="auto"/>
            </w:tcBorders>
          </w:tcPr>
          <w:p w14:paraId="6367B1B5" w14:textId="77777777" w:rsidR="00217006" w:rsidRPr="0096244E" w:rsidRDefault="00217006" w:rsidP="0004187C">
            <w:pPr>
              <w:jc w:val="both"/>
              <w:rPr>
                <w:b/>
                <w:color w:val="000000"/>
              </w:rPr>
            </w:pPr>
          </w:p>
        </w:tc>
      </w:tr>
    </w:tbl>
    <w:p w14:paraId="11BB9B20" w14:textId="77777777" w:rsidR="00217006" w:rsidRPr="0096244E" w:rsidRDefault="00217006" w:rsidP="00217006">
      <w:pPr>
        <w:tabs>
          <w:tab w:val="left" w:pos="5670"/>
        </w:tabs>
        <w:rPr>
          <w:i/>
          <w:iCs/>
        </w:rPr>
      </w:pPr>
    </w:p>
    <w:p w14:paraId="653AD644" w14:textId="77777777" w:rsidR="00217006" w:rsidRPr="0096244E" w:rsidRDefault="00217006" w:rsidP="00217006">
      <w:pPr>
        <w:rPr>
          <w:b/>
          <w:bCs/>
        </w:rPr>
      </w:pPr>
      <w:r w:rsidRPr="0096244E">
        <w:rPr>
          <w:i/>
          <w:iCs/>
        </w:rPr>
        <w:t xml:space="preserve">                                                                                                                                                    </w:t>
      </w:r>
    </w:p>
    <w:p w14:paraId="2D628504" w14:textId="77777777" w:rsidR="00E0032A" w:rsidRDefault="00217006" w:rsidP="008D1810">
      <w:pPr>
        <w:tabs>
          <w:tab w:val="num" w:pos="284"/>
        </w:tabs>
        <w:ind w:left="284" w:right="283" w:hanging="284"/>
        <w:jc w:val="right"/>
        <w:rPr>
          <w:i/>
        </w:rPr>
      </w:pP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bCs/>
        </w:rPr>
        <w:tab/>
      </w:r>
      <w:r w:rsidRPr="0096244E">
        <w:rPr>
          <w:i/>
        </w:rPr>
        <w:t>podpis elektroniczn</w:t>
      </w:r>
      <w:r w:rsidR="00E0032A">
        <w:rPr>
          <w:i/>
        </w:rPr>
        <w:t>y</w:t>
      </w:r>
      <w:r w:rsidR="00E0032A">
        <w:rPr>
          <w:i/>
        </w:rPr>
        <w:br/>
      </w:r>
    </w:p>
    <w:p w14:paraId="079B22CB" w14:textId="77777777" w:rsidR="00E0032A" w:rsidRDefault="00E0032A">
      <w:pPr>
        <w:rPr>
          <w:i/>
        </w:rPr>
      </w:pPr>
      <w:r>
        <w:rPr>
          <w:i/>
        </w:rPr>
        <w:br w:type="page"/>
      </w:r>
    </w:p>
    <w:p w14:paraId="50AB5D71" w14:textId="7E8DBA44" w:rsidR="009E40B8" w:rsidRPr="0096244E" w:rsidRDefault="00E0032A" w:rsidP="00F47112">
      <w:pPr>
        <w:tabs>
          <w:tab w:val="num" w:pos="284"/>
        </w:tabs>
        <w:ind w:left="284" w:right="283" w:hanging="284"/>
        <w:jc w:val="right"/>
        <w:rPr>
          <w:color w:val="000000"/>
        </w:rPr>
      </w:pPr>
      <w:r>
        <w:rPr>
          <w:i/>
        </w:rPr>
        <w:lastRenderedPageBreak/>
        <w:br/>
      </w:r>
      <w:r w:rsidR="009E40B8" w:rsidRPr="0096244E">
        <w:rPr>
          <w:color w:val="000000"/>
        </w:rPr>
        <w:t>Załącznik 23.4</w:t>
      </w:r>
    </w:p>
    <w:p w14:paraId="592CA898" w14:textId="77777777" w:rsidR="009E40B8" w:rsidRPr="0096244E" w:rsidRDefault="009E40B8" w:rsidP="009E40B8">
      <w:pPr>
        <w:jc w:val="center"/>
        <w:rPr>
          <w:b/>
          <w:color w:val="000000"/>
          <w:sz w:val="22"/>
          <w:szCs w:val="24"/>
          <w:u w:val="single"/>
        </w:rPr>
      </w:pPr>
      <w:r w:rsidRPr="0096244E">
        <w:rPr>
          <w:b/>
          <w:color w:val="000000"/>
          <w:sz w:val="22"/>
          <w:szCs w:val="24"/>
          <w:u w:val="single"/>
        </w:rPr>
        <w:t xml:space="preserve">Oświadczenie wykonawcy </w:t>
      </w:r>
    </w:p>
    <w:p w14:paraId="214CA251" w14:textId="77777777" w:rsidR="009E40B8" w:rsidRPr="0096244E" w:rsidRDefault="009E40B8" w:rsidP="009E40B8">
      <w:pPr>
        <w:jc w:val="center"/>
        <w:rPr>
          <w:b/>
          <w:color w:val="000000"/>
          <w:sz w:val="18"/>
        </w:rPr>
      </w:pPr>
    </w:p>
    <w:p w14:paraId="13FBC1C3" w14:textId="77777777" w:rsidR="009E40B8" w:rsidRPr="0096244E" w:rsidRDefault="009E40B8" w:rsidP="009E40B8">
      <w:pPr>
        <w:jc w:val="center"/>
        <w:rPr>
          <w:b/>
          <w:color w:val="000000"/>
          <w:sz w:val="18"/>
        </w:rPr>
      </w:pPr>
      <w:r w:rsidRPr="0096244E">
        <w:rPr>
          <w:b/>
          <w:color w:val="000000"/>
          <w:sz w:val="18"/>
        </w:rPr>
        <w:t>składane na podstawie art. 125 ust. 1 ustawy z dnia 11 września 2019 r. - Prawo zamówień publicznych</w:t>
      </w:r>
    </w:p>
    <w:p w14:paraId="3C45227E" w14:textId="77777777" w:rsidR="009E40B8" w:rsidRPr="0096244E" w:rsidRDefault="009E40B8" w:rsidP="009E40B8">
      <w:pPr>
        <w:jc w:val="center"/>
        <w:rPr>
          <w:b/>
          <w:color w:val="000000"/>
          <w:sz w:val="18"/>
          <w:u w:val="single"/>
        </w:rPr>
      </w:pPr>
    </w:p>
    <w:p w14:paraId="43490EA5" w14:textId="77777777" w:rsidR="009E40B8" w:rsidRPr="0096244E" w:rsidRDefault="009E40B8" w:rsidP="009E40B8">
      <w:pPr>
        <w:jc w:val="center"/>
        <w:rPr>
          <w:b/>
          <w:color w:val="000000"/>
          <w:szCs w:val="22"/>
          <w:u w:val="single"/>
        </w:rPr>
      </w:pPr>
      <w:r w:rsidRPr="0096244E">
        <w:rPr>
          <w:b/>
          <w:color w:val="000000"/>
          <w:szCs w:val="22"/>
          <w:u w:val="single"/>
        </w:rPr>
        <w:t xml:space="preserve">DOTYCZĄCE PRZESŁANEK WYKLUCZENIA Z POSTĘPOWANIA </w:t>
      </w:r>
    </w:p>
    <w:p w14:paraId="64C3A5BB" w14:textId="77777777" w:rsidR="009E40B8" w:rsidRPr="0096244E" w:rsidRDefault="009E40B8" w:rsidP="009E40B8">
      <w:pPr>
        <w:jc w:val="center"/>
        <w:rPr>
          <w:b/>
          <w:color w:val="000000"/>
          <w:szCs w:val="22"/>
          <w:u w:val="single"/>
        </w:rPr>
      </w:pPr>
      <w:r w:rsidRPr="0096244E">
        <w:rPr>
          <w:b/>
          <w:color w:val="000000"/>
          <w:szCs w:val="22"/>
          <w:u w:val="single"/>
        </w:rPr>
        <w:t>ORAZ SPEŁNIANIA WARUNKÓW UDZIAŁU W POSTĘPOWANIU</w:t>
      </w:r>
    </w:p>
    <w:p w14:paraId="40B9F650" w14:textId="77777777" w:rsidR="009E40B8" w:rsidRPr="0096244E" w:rsidRDefault="009E40B8" w:rsidP="009E40B8">
      <w:pPr>
        <w:jc w:val="both"/>
        <w:rPr>
          <w:color w:val="000000"/>
          <w:sz w:val="18"/>
        </w:rPr>
      </w:pPr>
    </w:p>
    <w:p w14:paraId="392B2CCF" w14:textId="77777777" w:rsidR="009E40B8" w:rsidRPr="0096244E" w:rsidRDefault="009E40B8" w:rsidP="009E40B8">
      <w:pPr>
        <w:rPr>
          <w:b/>
          <w:iCs/>
          <w:szCs w:val="24"/>
        </w:rPr>
      </w:pPr>
      <w:r w:rsidRPr="0096244E">
        <w:rPr>
          <w:b/>
          <w:iCs/>
          <w:szCs w:val="24"/>
        </w:rPr>
        <w:t>Przystępując do postępowania na:</w:t>
      </w:r>
      <w:r w:rsidRPr="0096244E">
        <w:rPr>
          <w:b/>
          <w:iCs/>
          <w:szCs w:val="24"/>
        </w:rPr>
        <w:tab/>
      </w:r>
    </w:p>
    <w:p w14:paraId="4862E18F" w14:textId="77777777" w:rsidR="009E40B8" w:rsidRPr="0096244E" w:rsidRDefault="009E40B8" w:rsidP="009E40B8">
      <w:pPr>
        <w:rPr>
          <w:b/>
          <w:iCs/>
        </w:rPr>
      </w:pPr>
    </w:p>
    <w:p w14:paraId="13216AF0" w14:textId="77777777" w:rsidR="009E40B8" w:rsidRPr="0096244E" w:rsidRDefault="009E40B8" w:rsidP="009E40B8">
      <w:pPr>
        <w:ind w:left="567"/>
        <w:jc w:val="center"/>
        <w:rPr>
          <w:b/>
          <w:sz w:val="24"/>
          <w:szCs w:val="24"/>
        </w:rPr>
      </w:pPr>
      <w:r w:rsidRPr="0096244E">
        <w:rPr>
          <w:b/>
          <w:sz w:val="24"/>
          <w:szCs w:val="24"/>
        </w:rPr>
        <w:t>Świadczenie usług transportu sanitarnego</w:t>
      </w:r>
    </w:p>
    <w:p w14:paraId="04102493" w14:textId="0A79E87B" w:rsidR="009E40B8" w:rsidRPr="0096244E" w:rsidRDefault="009E40B8" w:rsidP="009E40B8">
      <w:pPr>
        <w:ind w:left="567"/>
        <w:jc w:val="center"/>
        <w:rPr>
          <w:b/>
          <w:sz w:val="24"/>
          <w:szCs w:val="24"/>
        </w:rPr>
      </w:pPr>
      <w:r w:rsidRPr="0096244E">
        <w:rPr>
          <w:b/>
          <w:sz w:val="24"/>
          <w:szCs w:val="24"/>
        </w:rPr>
        <w:t>DZ-751-</w:t>
      </w:r>
      <w:r w:rsidR="00E0032A">
        <w:rPr>
          <w:b/>
          <w:sz w:val="24"/>
          <w:szCs w:val="24"/>
        </w:rPr>
        <w:t>75</w:t>
      </w:r>
      <w:r w:rsidR="000A404C">
        <w:rPr>
          <w:b/>
          <w:sz w:val="24"/>
          <w:szCs w:val="24"/>
        </w:rPr>
        <w:t>/26</w:t>
      </w:r>
    </w:p>
    <w:p w14:paraId="161358F8" w14:textId="77777777" w:rsidR="009E40B8" w:rsidRPr="0096244E" w:rsidRDefault="009E40B8" w:rsidP="009E40B8">
      <w:pPr>
        <w:pStyle w:val="Zwykytekst"/>
        <w:jc w:val="center"/>
        <w:rPr>
          <w:rFonts w:ascii="Times New Roman" w:hAnsi="Times New Roman"/>
          <w:b/>
          <w:sz w:val="22"/>
          <w:szCs w:val="22"/>
        </w:rPr>
      </w:pPr>
    </w:p>
    <w:p w14:paraId="7F48D21F" w14:textId="77777777" w:rsidR="009E40B8" w:rsidRPr="0096244E" w:rsidRDefault="009E40B8" w:rsidP="009E40B8">
      <w:pPr>
        <w:spacing w:line="264" w:lineRule="auto"/>
        <w:rPr>
          <w:b/>
          <w:iCs/>
          <w:szCs w:val="24"/>
        </w:rPr>
      </w:pPr>
      <w:r w:rsidRPr="0096244E">
        <w:rPr>
          <w:b/>
          <w:iCs/>
          <w:szCs w:val="24"/>
        </w:rPr>
        <w:t xml:space="preserve">działając w imieniu Wykonawcy: </w:t>
      </w:r>
    </w:p>
    <w:p w14:paraId="27B1D9A9" w14:textId="77777777" w:rsidR="009E40B8" w:rsidRPr="0096244E" w:rsidRDefault="009E40B8" w:rsidP="009E40B8">
      <w:pPr>
        <w:ind w:right="17"/>
        <w:rPr>
          <w:color w:val="000000"/>
        </w:rPr>
      </w:pPr>
      <w:r w:rsidRPr="0096244E">
        <w:rPr>
          <w:color w:val="000000"/>
        </w:rPr>
        <w:t>…………………………………………………………………………</w:t>
      </w:r>
    </w:p>
    <w:p w14:paraId="6CF7FF89" w14:textId="77777777" w:rsidR="009E40B8" w:rsidRPr="0096244E" w:rsidRDefault="009E40B8" w:rsidP="009E40B8">
      <w:pPr>
        <w:ind w:right="15"/>
        <w:rPr>
          <w:i/>
          <w:color w:val="000000"/>
          <w:sz w:val="16"/>
          <w:szCs w:val="16"/>
        </w:rPr>
      </w:pPr>
      <w:r w:rsidRPr="0096244E">
        <w:rPr>
          <w:i/>
          <w:color w:val="000000"/>
          <w:sz w:val="16"/>
          <w:szCs w:val="16"/>
        </w:rPr>
        <w:t>(pełna nazwa/firma, adres, w zależności od podmiotu: NIP/PESEL, KRS/CEiDG)</w:t>
      </w:r>
    </w:p>
    <w:p w14:paraId="01130E21" w14:textId="77777777" w:rsidR="009E40B8" w:rsidRPr="0096244E" w:rsidRDefault="009E40B8" w:rsidP="009E40B8">
      <w:pPr>
        <w:tabs>
          <w:tab w:val="left" w:pos="5527"/>
        </w:tabs>
        <w:rPr>
          <w:color w:val="000000"/>
          <w:u w:val="single"/>
        </w:rPr>
      </w:pPr>
      <w:r w:rsidRPr="0096244E">
        <w:rPr>
          <w:color w:val="000000"/>
          <w:u w:val="single"/>
        </w:rPr>
        <w:tab/>
      </w:r>
    </w:p>
    <w:p w14:paraId="5311B611" w14:textId="77777777" w:rsidR="009E40B8" w:rsidRPr="0096244E" w:rsidRDefault="009E40B8" w:rsidP="009E40B8">
      <w:pPr>
        <w:rPr>
          <w:color w:val="000000"/>
          <w:u w:val="single"/>
        </w:rPr>
      </w:pPr>
      <w:r w:rsidRPr="0096244E">
        <w:rPr>
          <w:color w:val="000000"/>
          <w:u w:val="single"/>
        </w:rPr>
        <w:t>reprezentowanego przez:</w:t>
      </w:r>
    </w:p>
    <w:p w14:paraId="69829F36" w14:textId="77777777" w:rsidR="009E40B8" w:rsidRPr="0096244E" w:rsidRDefault="009E40B8" w:rsidP="009E40B8">
      <w:pPr>
        <w:ind w:right="17"/>
        <w:rPr>
          <w:color w:val="000000"/>
        </w:rPr>
      </w:pPr>
      <w:r w:rsidRPr="0096244E">
        <w:rPr>
          <w:color w:val="000000"/>
        </w:rPr>
        <w:t>…………………………………………………………………………</w:t>
      </w:r>
    </w:p>
    <w:p w14:paraId="5322DBA5" w14:textId="77777777" w:rsidR="009E40B8" w:rsidRPr="0096244E" w:rsidRDefault="009E40B8" w:rsidP="009E40B8">
      <w:pPr>
        <w:ind w:right="15"/>
        <w:rPr>
          <w:i/>
          <w:color w:val="000000"/>
          <w:sz w:val="16"/>
          <w:szCs w:val="16"/>
        </w:rPr>
      </w:pPr>
      <w:r w:rsidRPr="0096244E">
        <w:rPr>
          <w:i/>
          <w:color w:val="000000"/>
          <w:sz w:val="16"/>
          <w:szCs w:val="16"/>
        </w:rPr>
        <w:t>(imię, nazwisko, stanowisko/podstawa do  reprezentacji)</w:t>
      </w:r>
    </w:p>
    <w:p w14:paraId="7B511A89" w14:textId="77777777" w:rsidR="009E40B8" w:rsidRPr="0096244E" w:rsidRDefault="009E40B8" w:rsidP="009E40B8">
      <w:pPr>
        <w:rPr>
          <w:color w:val="000000"/>
          <w:sz w:val="18"/>
        </w:rPr>
      </w:pPr>
    </w:p>
    <w:p w14:paraId="4744FB9C" w14:textId="77777777" w:rsidR="00E0032A" w:rsidRPr="00306100" w:rsidRDefault="00E0032A" w:rsidP="00E0032A">
      <w:pPr>
        <w:rPr>
          <w:color w:val="000000"/>
          <w:sz w:val="18"/>
        </w:rPr>
      </w:pPr>
    </w:p>
    <w:p w14:paraId="3C7576D9" w14:textId="77777777" w:rsidR="00E0032A" w:rsidRPr="00306100" w:rsidRDefault="00E0032A" w:rsidP="00E0032A">
      <w:pPr>
        <w:pBdr>
          <w:top w:val="single" w:sz="4" w:space="1" w:color="000000"/>
          <w:left w:val="single" w:sz="4" w:space="4" w:color="000000"/>
          <w:bottom w:val="single" w:sz="4" w:space="1" w:color="000000"/>
          <w:right w:val="single" w:sz="4" w:space="4" w:color="000000"/>
        </w:pBdr>
        <w:spacing w:line="264" w:lineRule="auto"/>
        <w:jc w:val="center"/>
        <w:rPr>
          <w:iCs/>
          <w:sz w:val="16"/>
          <w:szCs w:val="16"/>
        </w:rPr>
      </w:pPr>
      <w:r w:rsidRPr="00306100">
        <w:rPr>
          <w:b/>
          <w:iCs/>
          <w:sz w:val="16"/>
          <w:szCs w:val="16"/>
        </w:rPr>
        <w:t>Oświadczenie o braku podstaw do wykluczenia z postępowania</w:t>
      </w:r>
    </w:p>
    <w:p w14:paraId="015D413F" w14:textId="77777777" w:rsidR="00E0032A" w:rsidRPr="00306100" w:rsidRDefault="00E0032A" w:rsidP="00E0032A">
      <w:pPr>
        <w:pBdr>
          <w:top w:val="single" w:sz="4" w:space="1" w:color="000000"/>
          <w:left w:val="single" w:sz="4" w:space="4" w:color="000000"/>
          <w:bottom w:val="single" w:sz="4" w:space="1" w:color="000000"/>
          <w:right w:val="single" w:sz="4" w:space="4" w:color="000000"/>
        </w:pBdr>
        <w:spacing w:line="264" w:lineRule="auto"/>
        <w:rPr>
          <w:iCs/>
          <w:sz w:val="16"/>
          <w:szCs w:val="16"/>
        </w:rPr>
      </w:pPr>
      <w:r w:rsidRPr="00306100">
        <w:rPr>
          <w:iCs/>
          <w:sz w:val="16"/>
          <w:szCs w:val="16"/>
        </w:rPr>
        <w:t>Oświadczam, że na dzień składania ofert:</w:t>
      </w:r>
    </w:p>
    <w:p w14:paraId="719CBC44" w14:textId="77777777" w:rsidR="00E0032A" w:rsidRPr="00306100" w:rsidRDefault="00E0032A" w:rsidP="00E0032A">
      <w:pPr>
        <w:pBdr>
          <w:top w:val="single" w:sz="4" w:space="1" w:color="000000"/>
          <w:left w:val="single" w:sz="4" w:space="4" w:color="000000"/>
          <w:bottom w:val="single" w:sz="4" w:space="1" w:color="000000"/>
          <w:right w:val="single" w:sz="4" w:space="4" w:color="000000"/>
        </w:pBdr>
        <w:spacing w:line="264" w:lineRule="auto"/>
        <w:ind w:left="284" w:hanging="284"/>
        <w:rPr>
          <w:iCs/>
          <w:sz w:val="16"/>
          <w:szCs w:val="16"/>
        </w:rPr>
      </w:pPr>
      <w:r w:rsidRPr="00306100">
        <w:rPr>
          <w:iCs/>
          <w:sz w:val="16"/>
          <w:szCs w:val="16"/>
        </w:rPr>
        <w:t>a)</w:t>
      </w:r>
      <w:r w:rsidRPr="00306100">
        <w:rPr>
          <w:iCs/>
          <w:sz w:val="16"/>
          <w:szCs w:val="16"/>
        </w:rPr>
        <w:tab/>
        <w:t>nie podlegam wykluczeniu z postępowania na podstawie art. 108 ust. 1 ustawy Prawo zamówień publicznych,</w:t>
      </w:r>
    </w:p>
    <w:p w14:paraId="24EF6741"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b)</w:t>
      </w:r>
      <w:r w:rsidRPr="00652351">
        <w:rPr>
          <w:iCs/>
          <w:sz w:val="16"/>
          <w:szCs w:val="16"/>
        </w:rPr>
        <w:tab/>
        <w:t>nie podlegam wykluczeniu z postępowania na podstawie art. 109 ust. 1 pkt. 4 ustawy Prawo zamówień publicznych.</w:t>
      </w:r>
    </w:p>
    <w:p w14:paraId="0F58F2DF"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ind w:left="284" w:hanging="284"/>
        <w:jc w:val="both"/>
        <w:rPr>
          <w:bCs/>
          <w:iCs/>
          <w:sz w:val="16"/>
          <w:szCs w:val="16"/>
        </w:rPr>
      </w:pPr>
      <w:r w:rsidRPr="00652351">
        <w:rPr>
          <w:iCs/>
          <w:sz w:val="16"/>
          <w:szCs w:val="16"/>
        </w:rPr>
        <w:t xml:space="preserve">c) </w:t>
      </w:r>
      <w:r w:rsidRPr="00652351">
        <w:rPr>
          <w:bCs/>
          <w:iCs/>
          <w:sz w:val="16"/>
          <w:szCs w:val="16"/>
        </w:rPr>
        <w:t>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w:t>
      </w:r>
    </w:p>
    <w:p w14:paraId="626A08B6" w14:textId="77777777" w:rsidR="00E0032A" w:rsidRPr="00652351" w:rsidRDefault="00E0032A" w:rsidP="00E0032A">
      <w:pPr>
        <w:spacing w:line="264" w:lineRule="auto"/>
        <w:rPr>
          <w:b/>
          <w:iCs/>
          <w:sz w:val="16"/>
          <w:szCs w:val="16"/>
        </w:rPr>
      </w:pPr>
    </w:p>
    <w:p w14:paraId="18DD14B2"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jc w:val="center"/>
        <w:rPr>
          <w:iCs/>
          <w:sz w:val="16"/>
          <w:szCs w:val="16"/>
        </w:rPr>
      </w:pPr>
      <w:r w:rsidRPr="00652351">
        <w:rPr>
          <w:b/>
          <w:iCs/>
          <w:sz w:val="16"/>
          <w:szCs w:val="16"/>
        </w:rPr>
        <w:t>Oświadczenie o spełnieniu warunków udziału w postępowaniu</w:t>
      </w:r>
    </w:p>
    <w:p w14:paraId="746FBDB0"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jc w:val="both"/>
        <w:rPr>
          <w:b/>
          <w:iCs/>
          <w:sz w:val="16"/>
          <w:szCs w:val="16"/>
        </w:rPr>
      </w:pPr>
      <w:r w:rsidRPr="00652351">
        <w:rPr>
          <w:iCs/>
          <w:sz w:val="16"/>
          <w:szCs w:val="16"/>
        </w:rPr>
        <w:t>Oświadczam, że na dzień składania ofert spełniam warunki udziału w postępowaniu określone przez Zamawiającego w specyfikacji warunków zamówienia i ogłoszeniu o zamówieniu.</w:t>
      </w:r>
    </w:p>
    <w:p w14:paraId="7DCCFEA5" w14:textId="77777777" w:rsidR="00E0032A" w:rsidRPr="00652351" w:rsidRDefault="00E0032A" w:rsidP="00E0032A">
      <w:pPr>
        <w:rPr>
          <w:sz w:val="18"/>
        </w:rPr>
      </w:pPr>
    </w:p>
    <w:p w14:paraId="3C520DEE"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jc w:val="center"/>
        <w:rPr>
          <w:iCs/>
          <w:sz w:val="16"/>
          <w:szCs w:val="16"/>
        </w:rPr>
      </w:pPr>
      <w:r w:rsidRPr="00652351">
        <w:rPr>
          <w:b/>
          <w:iCs/>
          <w:sz w:val="16"/>
          <w:szCs w:val="16"/>
        </w:rPr>
        <w:t>Sposób potwierdzania powyższych oświadczeń</w:t>
      </w:r>
    </w:p>
    <w:p w14:paraId="32ED4565"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  ]* Forma Tradycyjna: Potwierdzam, że informacje zawarte w sekcji I są aktualne i prawdziwe na dzień składania oświadczenia. Przyjmuję do wiadomości, że Zamawiający może zweryfikować te informacje w toku postępowania.</w:t>
      </w:r>
    </w:p>
    <w:p w14:paraId="538BF6AD"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  ]* Forma wykorzystaniem Certyfikatu :Oświadczam, że brak podstaw do wykluczenia mnie z postępowania, potwierdza aktualny certyfikat wykonawców zamówień publicznych. W celu weryfikacji oświadczenia wskazuję poniższe dane:</w:t>
      </w:r>
    </w:p>
    <w:p w14:paraId="3B833386"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Numer certyfikatu: ...................................................................................</w:t>
      </w:r>
    </w:p>
    <w:p w14:paraId="335C6C01"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Adres internetowy bazy danych (rejestru certyfikatów): ...................................................................................</w:t>
      </w:r>
    </w:p>
    <w:p w14:paraId="7BA83169"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ind w:left="284" w:hanging="284"/>
        <w:jc w:val="both"/>
        <w:rPr>
          <w:bCs/>
          <w:iCs/>
          <w:sz w:val="16"/>
          <w:szCs w:val="16"/>
        </w:rPr>
      </w:pPr>
      <w:r w:rsidRPr="00652351">
        <w:rPr>
          <w:iCs/>
          <w:sz w:val="16"/>
          <w:szCs w:val="16"/>
        </w:rPr>
        <w:t>Inne dane niezbędne do uzyskania dostępu do certyfikatu: ...................................................................................</w:t>
      </w:r>
      <w:r w:rsidRPr="00652351">
        <w:rPr>
          <w:bCs/>
          <w:iCs/>
          <w:sz w:val="16"/>
          <w:szCs w:val="16"/>
        </w:rPr>
        <w:t>)</w:t>
      </w:r>
    </w:p>
    <w:p w14:paraId="7E7C7B2F"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ind w:left="284" w:hanging="284"/>
        <w:jc w:val="both"/>
        <w:rPr>
          <w:bCs/>
          <w:i/>
          <w:sz w:val="16"/>
          <w:szCs w:val="16"/>
        </w:rPr>
      </w:pPr>
      <w:r w:rsidRPr="00652351">
        <w:rPr>
          <w:bCs/>
          <w:i/>
          <w:sz w:val="16"/>
          <w:szCs w:val="16"/>
        </w:rPr>
        <w:t>*Należy zaznaczyć właściwe</w:t>
      </w:r>
    </w:p>
    <w:p w14:paraId="088EA59A" w14:textId="77777777" w:rsidR="00E0032A" w:rsidRPr="00652351" w:rsidRDefault="00E0032A" w:rsidP="00E0032A">
      <w:pPr>
        <w:spacing w:line="264" w:lineRule="auto"/>
        <w:rPr>
          <w:b/>
          <w:iCs/>
          <w:sz w:val="16"/>
          <w:szCs w:val="16"/>
        </w:rPr>
      </w:pPr>
    </w:p>
    <w:p w14:paraId="6373AB3B"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jc w:val="center"/>
        <w:rPr>
          <w:iCs/>
          <w:sz w:val="16"/>
          <w:szCs w:val="16"/>
        </w:rPr>
      </w:pPr>
      <w:r w:rsidRPr="00652351">
        <w:rPr>
          <w:b/>
          <w:iCs/>
          <w:sz w:val="16"/>
          <w:szCs w:val="16"/>
        </w:rPr>
        <w:t>Oświadczenie, że podjęte przez Wykonawcę czynności są wystarczające do wykazania jego rzetelności w sytuacji, gdy wykonawca podlega wykluczania z postępowania na podstawie art. 108 ust. 1 pkt. 1, 2, 5 lub 6 ustawy Prawo zamówień publicznych*</w:t>
      </w:r>
      <w:r>
        <w:rPr>
          <w:b/>
          <w:iCs/>
          <w:sz w:val="16"/>
          <w:szCs w:val="16"/>
        </w:rPr>
        <w:t>*</w:t>
      </w:r>
    </w:p>
    <w:p w14:paraId="677CEFAA"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jc w:val="both"/>
        <w:rPr>
          <w:iCs/>
          <w:sz w:val="16"/>
          <w:szCs w:val="16"/>
        </w:rPr>
      </w:pPr>
      <w:r w:rsidRPr="00652351">
        <w:rPr>
          <w:iCs/>
          <w:sz w:val="16"/>
          <w:szCs w:val="16"/>
        </w:rPr>
        <w:t xml:space="preserve">Oświadczam, że zachodzą w stosunku do mnie podstawy wykluczenia z postępowania na podstawie art. …………………………………………………………………………………………………………. ustawy Pzp </w:t>
      </w:r>
    </w:p>
    <w:p w14:paraId="3F0348EA" w14:textId="77777777" w:rsidR="00E0032A" w:rsidRPr="00652351" w:rsidRDefault="00E0032A" w:rsidP="00E0032A">
      <w:pPr>
        <w:pBdr>
          <w:top w:val="single" w:sz="4" w:space="1" w:color="000000"/>
          <w:left w:val="single" w:sz="4" w:space="4" w:color="000000"/>
          <w:bottom w:val="single" w:sz="4" w:space="1" w:color="000000"/>
          <w:right w:val="single" w:sz="4" w:space="4" w:color="000000"/>
        </w:pBdr>
        <w:spacing w:line="264" w:lineRule="auto"/>
        <w:jc w:val="both"/>
        <w:rPr>
          <w:iCs/>
          <w:sz w:val="16"/>
          <w:szCs w:val="16"/>
        </w:rPr>
      </w:pPr>
      <w:r w:rsidRPr="00652351">
        <w:rPr>
          <w:iCs/>
          <w:sz w:val="16"/>
          <w:szCs w:val="16"/>
        </w:rPr>
        <w:t xml:space="preserve">  </w:t>
      </w:r>
      <w:r w:rsidRPr="00652351">
        <w:rPr>
          <w:i/>
          <w:iCs/>
          <w:sz w:val="16"/>
          <w:szCs w:val="16"/>
        </w:rPr>
        <w:t>(podać mającą zastosowanie podstawę wykluczenia spośród wymienionych w 108 ust. 1 pkt. 1, 2, 5 lub 6 ustawy Prawo zamówień publicznych).</w:t>
      </w:r>
      <w:r w:rsidRPr="00652351">
        <w:rPr>
          <w:iCs/>
          <w:sz w:val="16"/>
          <w:szCs w:val="16"/>
        </w:rPr>
        <w:t xml:space="preserve"> </w:t>
      </w:r>
    </w:p>
    <w:p w14:paraId="7C111205" w14:textId="77777777" w:rsidR="00E0032A" w:rsidRPr="00306100" w:rsidRDefault="00E0032A" w:rsidP="00E0032A">
      <w:pPr>
        <w:pBdr>
          <w:top w:val="single" w:sz="4" w:space="1" w:color="000000"/>
          <w:left w:val="single" w:sz="4" w:space="4" w:color="000000"/>
          <w:bottom w:val="single" w:sz="4" w:space="1" w:color="000000"/>
          <w:right w:val="single" w:sz="4" w:space="4" w:color="000000"/>
        </w:pBdr>
        <w:spacing w:line="264" w:lineRule="auto"/>
        <w:jc w:val="both"/>
        <w:rPr>
          <w:b/>
          <w:iCs/>
          <w:sz w:val="16"/>
          <w:szCs w:val="16"/>
        </w:rPr>
      </w:pPr>
      <w:r w:rsidRPr="00306100">
        <w:rPr>
          <w:iCs/>
          <w:sz w:val="16"/>
          <w:szCs w:val="16"/>
        </w:rPr>
        <w:t>Jednocześnie oświadczam, że w związku z ww. okolicznością, na podstawie art. 110 ust. 2 ustawy Prawo zamówień publicznych podjąłem następujące środki naprawcze</w:t>
      </w:r>
      <w:r w:rsidRPr="00306100">
        <w:rPr>
          <w:b/>
          <w:iCs/>
          <w:sz w:val="16"/>
          <w:szCs w:val="16"/>
        </w:rPr>
        <w:t>:</w:t>
      </w:r>
      <w:r w:rsidRPr="00306100">
        <w:rPr>
          <w:bCs/>
          <w:iCs/>
          <w:sz w:val="16"/>
          <w:szCs w:val="16"/>
        </w:rPr>
        <w:t xml:space="preserve">………………………………………..………………………… </w:t>
      </w:r>
      <w:r w:rsidRPr="00306100">
        <w:rPr>
          <w:iCs/>
          <w:sz w:val="16"/>
          <w:szCs w:val="16"/>
        </w:rPr>
        <w:t>……………………………………………………………………………………………………………….…………..</w:t>
      </w:r>
    </w:p>
    <w:p w14:paraId="35ED41ED" w14:textId="77777777" w:rsidR="00E0032A" w:rsidRPr="00306100" w:rsidRDefault="00E0032A" w:rsidP="00E0032A">
      <w:pPr>
        <w:spacing w:line="264" w:lineRule="auto"/>
        <w:rPr>
          <w:b/>
          <w:iCs/>
          <w:sz w:val="16"/>
          <w:szCs w:val="16"/>
        </w:rPr>
      </w:pPr>
    </w:p>
    <w:tbl>
      <w:tblPr>
        <w:tblW w:w="9611" w:type="dxa"/>
        <w:tblInd w:w="-5" w:type="dxa"/>
        <w:tblLayout w:type="fixed"/>
        <w:tblLook w:val="0000" w:firstRow="0" w:lastRow="0" w:firstColumn="0" w:lastColumn="0" w:noHBand="0" w:noVBand="0"/>
      </w:tblPr>
      <w:tblGrid>
        <w:gridCol w:w="9611"/>
      </w:tblGrid>
      <w:tr w:rsidR="00E0032A" w:rsidRPr="00306100" w14:paraId="0DD729B1" w14:textId="77777777" w:rsidTr="002D5D96">
        <w:tc>
          <w:tcPr>
            <w:tcW w:w="9611" w:type="dxa"/>
            <w:tcBorders>
              <w:top w:val="single" w:sz="4" w:space="0" w:color="000000"/>
              <w:left w:val="single" w:sz="4" w:space="0" w:color="000000"/>
              <w:bottom w:val="single" w:sz="4" w:space="0" w:color="000000"/>
              <w:right w:val="single" w:sz="4" w:space="0" w:color="000000"/>
            </w:tcBorders>
            <w:shd w:val="clear" w:color="auto" w:fill="FFFFFF"/>
          </w:tcPr>
          <w:p w14:paraId="6A070187" w14:textId="77777777" w:rsidR="00E0032A" w:rsidRPr="00306100" w:rsidRDefault="00E0032A" w:rsidP="002D5D96">
            <w:pPr>
              <w:spacing w:line="264" w:lineRule="auto"/>
              <w:jc w:val="center"/>
              <w:rPr>
                <w:sz w:val="16"/>
                <w:szCs w:val="16"/>
              </w:rPr>
            </w:pPr>
            <w:r w:rsidRPr="00306100">
              <w:rPr>
                <w:b/>
                <w:sz w:val="16"/>
                <w:szCs w:val="16"/>
              </w:rPr>
              <w:t>Oświadczenie dotyczące podanych informacji</w:t>
            </w:r>
          </w:p>
          <w:p w14:paraId="29D28F7B" w14:textId="77777777" w:rsidR="00E0032A" w:rsidRPr="00306100" w:rsidRDefault="00E0032A" w:rsidP="002D5D96">
            <w:pPr>
              <w:spacing w:line="264" w:lineRule="auto"/>
              <w:jc w:val="both"/>
              <w:rPr>
                <w:sz w:val="16"/>
                <w:szCs w:val="16"/>
              </w:rPr>
            </w:pPr>
            <w:r w:rsidRPr="00306100">
              <w:rPr>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tc>
      </w:tr>
    </w:tbl>
    <w:p w14:paraId="12673422" w14:textId="77777777" w:rsidR="00E0032A" w:rsidRPr="00306100" w:rsidRDefault="00E0032A" w:rsidP="00E0032A">
      <w:pPr>
        <w:spacing w:line="264" w:lineRule="auto"/>
      </w:pPr>
      <w:r w:rsidRPr="00306100">
        <w:rPr>
          <w:iCs/>
          <w:szCs w:val="24"/>
        </w:rPr>
        <w:t>*</w:t>
      </w:r>
      <w:r>
        <w:rPr>
          <w:iCs/>
          <w:szCs w:val="24"/>
        </w:rPr>
        <w:t>*</w:t>
      </w:r>
      <w:r w:rsidRPr="00306100">
        <w:rPr>
          <w:iCs/>
          <w:szCs w:val="24"/>
        </w:rPr>
        <w:t xml:space="preserve"> dotyczy sytuacji gdy wykonawca podlega wy</w:t>
      </w:r>
      <w:r>
        <w:rPr>
          <w:iCs/>
          <w:szCs w:val="24"/>
        </w:rPr>
        <w:t>kl</w:t>
      </w:r>
      <w:r w:rsidRPr="00306100">
        <w:rPr>
          <w:iCs/>
          <w:szCs w:val="24"/>
        </w:rPr>
        <w:t>uczeniu z postępowania art. 108 ust. 1 pkt. 1, 2, 5 lub 6</w:t>
      </w:r>
    </w:p>
    <w:p w14:paraId="16A3FD41" w14:textId="77777777" w:rsidR="009E40B8" w:rsidRPr="0096244E" w:rsidRDefault="009E40B8" w:rsidP="009E40B8">
      <w:pPr>
        <w:jc w:val="both"/>
        <w:rPr>
          <w:sz w:val="18"/>
        </w:rPr>
      </w:pPr>
    </w:p>
    <w:p w14:paraId="2C3767A7" w14:textId="77777777" w:rsidR="009E40B8" w:rsidRPr="0096244E" w:rsidRDefault="009E40B8" w:rsidP="009E40B8">
      <w:pPr>
        <w:jc w:val="both"/>
        <w:rPr>
          <w:sz w:val="18"/>
        </w:rPr>
      </w:pPr>
    </w:p>
    <w:p w14:paraId="64903E9E" w14:textId="77777777" w:rsidR="009E40B8" w:rsidRPr="0096244E" w:rsidRDefault="009E40B8" w:rsidP="009E40B8">
      <w:pPr>
        <w:tabs>
          <w:tab w:val="num" w:pos="284"/>
        </w:tabs>
        <w:ind w:left="284" w:right="283" w:hanging="284"/>
        <w:rPr>
          <w:sz w:val="16"/>
          <w:szCs w:val="16"/>
        </w:rPr>
      </w:pPr>
      <w:r w:rsidRPr="0096244E">
        <w:rPr>
          <w:sz w:val="16"/>
          <w:szCs w:val="16"/>
        </w:rPr>
        <w:t>........................ dnia .................................</w:t>
      </w:r>
    </w:p>
    <w:p w14:paraId="0CBF2225" w14:textId="77777777" w:rsidR="009E40B8" w:rsidRPr="0096244E" w:rsidRDefault="009E40B8" w:rsidP="009E40B8">
      <w:pPr>
        <w:jc w:val="right"/>
        <w:rPr>
          <w:sz w:val="16"/>
          <w:szCs w:val="16"/>
        </w:rPr>
      </w:pPr>
      <w:r w:rsidRPr="0096244E">
        <w:rPr>
          <w:sz w:val="16"/>
          <w:szCs w:val="16"/>
        </w:rPr>
        <w:t xml:space="preserve">                                                                                                   </w:t>
      </w:r>
      <w:r w:rsidRPr="0096244E">
        <w:rPr>
          <w:i/>
          <w:sz w:val="16"/>
          <w:szCs w:val="16"/>
        </w:rPr>
        <w:t>…………………………………………</w:t>
      </w:r>
    </w:p>
    <w:p w14:paraId="1B8DAAC1" w14:textId="77777777" w:rsidR="009E40B8" w:rsidRPr="0096244E" w:rsidRDefault="009E40B8" w:rsidP="009E40B8">
      <w:pPr>
        <w:ind w:left="709"/>
        <w:jc w:val="right"/>
        <w:rPr>
          <w:i/>
          <w:sz w:val="16"/>
          <w:szCs w:val="16"/>
        </w:rPr>
      </w:pPr>
      <w:r w:rsidRPr="0096244E">
        <w:rPr>
          <w:i/>
          <w:sz w:val="16"/>
          <w:szCs w:val="16"/>
        </w:rPr>
        <w:t xml:space="preserve">                                                                  </w:t>
      </w:r>
      <w:r w:rsidRPr="0096244E">
        <w:rPr>
          <w:i/>
          <w:sz w:val="16"/>
          <w:szCs w:val="16"/>
        </w:rPr>
        <w:tab/>
      </w:r>
      <w:r w:rsidRPr="0096244E">
        <w:rPr>
          <w:i/>
          <w:sz w:val="16"/>
          <w:szCs w:val="16"/>
        </w:rPr>
        <w:tab/>
        <w:t xml:space="preserve">   podpis osoby(osób) uprawnionej(ych)</w:t>
      </w:r>
    </w:p>
    <w:p w14:paraId="24DC6244" w14:textId="77777777" w:rsidR="009E40B8" w:rsidRPr="0096244E" w:rsidRDefault="009E40B8" w:rsidP="009E40B8">
      <w:pPr>
        <w:widowControl w:val="0"/>
        <w:tabs>
          <w:tab w:val="left" w:pos="5812"/>
        </w:tabs>
        <w:autoSpaceDE w:val="0"/>
        <w:autoSpaceDN w:val="0"/>
        <w:adjustRightInd w:val="0"/>
        <w:ind w:left="709"/>
        <w:jc w:val="right"/>
        <w:rPr>
          <w:sz w:val="16"/>
          <w:szCs w:val="16"/>
        </w:rPr>
      </w:pPr>
      <w:r w:rsidRPr="0096244E">
        <w:rPr>
          <w:i/>
          <w:sz w:val="16"/>
          <w:szCs w:val="16"/>
        </w:rPr>
        <w:t xml:space="preserve">                                                                                          do reprezentowania Wykonawcy</w:t>
      </w:r>
    </w:p>
    <w:p w14:paraId="35B28E5D" w14:textId="77777777" w:rsidR="009E40B8" w:rsidRPr="0096244E" w:rsidRDefault="009E40B8" w:rsidP="009E40B8">
      <w:pPr>
        <w:pageBreakBefore/>
        <w:tabs>
          <w:tab w:val="left" w:pos="426"/>
        </w:tabs>
        <w:ind w:right="142"/>
        <w:jc w:val="right"/>
        <w:rPr>
          <w:color w:val="000000"/>
        </w:rPr>
      </w:pPr>
      <w:r w:rsidRPr="0096244E">
        <w:rPr>
          <w:color w:val="000000"/>
        </w:rPr>
        <w:lastRenderedPageBreak/>
        <w:t>Załącznik 23.5.</w:t>
      </w:r>
    </w:p>
    <w:p w14:paraId="1E0C6073" w14:textId="77777777" w:rsidR="009E40B8" w:rsidRPr="0096244E" w:rsidRDefault="009E40B8" w:rsidP="009E40B8">
      <w:pPr>
        <w:jc w:val="center"/>
        <w:rPr>
          <w:b/>
        </w:rPr>
      </w:pPr>
    </w:p>
    <w:p w14:paraId="5BDCED5F" w14:textId="77777777" w:rsidR="009E40B8" w:rsidRPr="0096244E" w:rsidRDefault="009E40B8" w:rsidP="009E40B8">
      <w:pPr>
        <w:jc w:val="center"/>
        <w:rPr>
          <w:b/>
          <w:sz w:val="24"/>
          <w:szCs w:val="24"/>
        </w:rPr>
      </w:pPr>
      <w:r w:rsidRPr="0096244E">
        <w:rPr>
          <w:b/>
          <w:sz w:val="24"/>
          <w:szCs w:val="24"/>
        </w:rPr>
        <w:t xml:space="preserve">OŚWIADCZENIE </w:t>
      </w:r>
    </w:p>
    <w:p w14:paraId="458B4E4C" w14:textId="77777777" w:rsidR="009E40B8" w:rsidRPr="0096244E" w:rsidRDefault="009E40B8" w:rsidP="009E40B8">
      <w:pPr>
        <w:jc w:val="center"/>
        <w:rPr>
          <w:b/>
          <w:sz w:val="24"/>
          <w:szCs w:val="24"/>
        </w:rPr>
      </w:pPr>
      <w:r w:rsidRPr="0096244E">
        <w:rPr>
          <w:b/>
          <w:sz w:val="24"/>
          <w:szCs w:val="24"/>
        </w:rPr>
        <w:t>o przynależności lub braku przynależności do tej samej grupy kapitałowej</w:t>
      </w:r>
    </w:p>
    <w:p w14:paraId="0C478BF6" w14:textId="77777777" w:rsidR="009E40B8" w:rsidRPr="0096244E" w:rsidRDefault="009E40B8" w:rsidP="009E40B8"/>
    <w:p w14:paraId="2FD10162" w14:textId="77777777" w:rsidR="009E40B8" w:rsidRPr="0096244E" w:rsidRDefault="009E40B8" w:rsidP="009E40B8"/>
    <w:p w14:paraId="002EDC1B" w14:textId="77777777" w:rsidR="009E40B8" w:rsidRPr="0096244E" w:rsidRDefault="009E40B8" w:rsidP="009E40B8">
      <w:pPr>
        <w:autoSpaceDE w:val="0"/>
        <w:autoSpaceDN w:val="0"/>
        <w:adjustRightInd w:val="0"/>
        <w:jc w:val="both"/>
      </w:pPr>
      <w:r w:rsidRPr="0096244E">
        <w:t xml:space="preserve">Przystępując do postępowania o udzielenie zamówienia publicznego prowadzonego w trybie podstawowym  pn.: </w:t>
      </w:r>
    </w:p>
    <w:p w14:paraId="20BEA092" w14:textId="77777777" w:rsidR="009E40B8" w:rsidRPr="0096244E" w:rsidRDefault="009E40B8" w:rsidP="009E40B8">
      <w:pPr>
        <w:autoSpaceDE w:val="0"/>
        <w:autoSpaceDN w:val="0"/>
        <w:adjustRightInd w:val="0"/>
        <w:jc w:val="both"/>
      </w:pPr>
    </w:p>
    <w:p w14:paraId="4C22D3B0" w14:textId="77777777" w:rsidR="009E40B8" w:rsidRPr="0096244E" w:rsidRDefault="009E40B8" w:rsidP="009E40B8">
      <w:pPr>
        <w:pStyle w:val="Zwykytekst"/>
        <w:rPr>
          <w:rFonts w:ascii="Times New Roman" w:hAnsi="Times New Roman"/>
          <w:b/>
        </w:rPr>
      </w:pPr>
    </w:p>
    <w:p w14:paraId="6E743455" w14:textId="77777777" w:rsidR="009E40B8" w:rsidRPr="0096244E" w:rsidRDefault="009E40B8" w:rsidP="009E40B8">
      <w:pPr>
        <w:ind w:left="567"/>
        <w:jc w:val="center"/>
        <w:rPr>
          <w:b/>
          <w:sz w:val="24"/>
          <w:szCs w:val="24"/>
        </w:rPr>
      </w:pPr>
      <w:r w:rsidRPr="0096244E">
        <w:rPr>
          <w:b/>
          <w:sz w:val="24"/>
          <w:szCs w:val="24"/>
        </w:rPr>
        <w:t>Świadczenie usług transportu sanitarnego</w:t>
      </w:r>
    </w:p>
    <w:p w14:paraId="7B0893F7" w14:textId="1954D865" w:rsidR="009E40B8" w:rsidRPr="0096244E" w:rsidRDefault="009E40B8" w:rsidP="009E40B8">
      <w:pPr>
        <w:ind w:left="567"/>
        <w:jc w:val="center"/>
        <w:rPr>
          <w:b/>
          <w:sz w:val="24"/>
          <w:szCs w:val="24"/>
        </w:rPr>
      </w:pPr>
      <w:r w:rsidRPr="0096244E">
        <w:rPr>
          <w:b/>
          <w:sz w:val="24"/>
          <w:szCs w:val="24"/>
        </w:rPr>
        <w:t>DZ-751-</w:t>
      </w:r>
      <w:r w:rsidR="00E0032A">
        <w:rPr>
          <w:b/>
          <w:sz w:val="24"/>
          <w:szCs w:val="24"/>
        </w:rPr>
        <w:t>75</w:t>
      </w:r>
      <w:r w:rsidR="000A404C">
        <w:rPr>
          <w:b/>
          <w:sz w:val="24"/>
          <w:szCs w:val="24"/>
        </w:rPr>
        <w:t>/26</w:t>
      </w:r>
    </w:p>
    <w:p w14:paraId="3067CAC5" w14:textId="77777777" w:rsidR="009E40B8" w:rsidRPr="0096244E" w:rsidRDefault="009E40B8" w:rsidP="009E40B8">
      <w:pPr>
        <w:jc w:val="center"/>
        <w:rPr>
          <w:b/>
        </w:rPr>
      </w:pPr>
    </w:p>
    <w:p w14:paraId="18DAAD07" w14:textId="77777777" w:rsidR="009E40B8" w:rsidRPr="0096244E" w:rsidRDefault="009E40B8" w:rsidP="009E40B8">
      <w:pPr>
        <w:spacing w:line="264" w:lineRule="auto"/>
        <w:rPr>
          <w:b/>
          <w:iCs/>
        </w:rPr>
      </w:pPr>
    </w:p>
    <w:p w14:paraId="182CA7A2" w14:textId="77777777" w:rsidR="009E40B8" w:rsidRPr="0096244E" w:rsidRDefault="009E40B8" w:rsidP="009E40B8">
      <w:pPr>
        <w:spacing w:line="264" w:lineRule="auto"/>
        <w:rPr>
          <w:b/>
          <w:iCs/>
        </w:rPr>
      </w:pPr>
      <w:r w:rsidRPr="0096244E">
        <w:rPr>
          <w:b/>
          <w:iCs/>
        </w:rPr>
        <w:t xml:space="preserve">działając w imieniu Wykonawcy: </w:t>
      </w:r>
    </w:p>
    <w:p w14:paraId="0427AD46" w14:textId="77777777" w:rsidR="009E40B8" w:rsidRPr="0096244E" w:rsidRDefault="009E40B8" w:rsidP="009E40B8">
      <w:pPr>
        <w:ind w:right="17"/>
        <w:rPr>
          <w:color w:val="000000"/>
        </w:rPr>
      </w:pPr>
      <w:r w:rsidRPr="0096244E">
        <w:rPr>
          <w:color w:val="000000"/>
        </w:rPr>
        <w:t>…………………………………………………………………………</w:t>
      </w:r>
    </w:p>
    <w:p w14:paraId="012F0B7C" w14:textId="77777777" w:rsidR="009E40B8" w:rsidRPr="0096244E" w:rsidRDefault="009E40B8" w:rsidP="009E40B8">
      <w:pPr>
        <w:ind w:right="15"/>
        <w:rPr>
          <w:i/>
          <w:color w:val="000000"/>
        </w:rPr>
      </w:pPr>
      <w:r w:rsidRPr="0096244E">
        <w:rPr>
          <w:i/>
          <w:color w:val="000000"/>
        </w:rPr>
        <w:t>(pełna nazwa/firma, adres, w zależności od podmiotu: NIP/PESEL, KRS/CEiDG)</w:t>
      </w:r>
    </w:p>
    <w:p w14:paraId="04D8383E" w14:textId="77777777" w:rsidR="009E40B8" w:rsidRPr="0096244E" w:rsidRDefault="009E40B8" w:rsidP="009E40B8">
      <w:pPr>
        <w:rPr>
          <w:color w:val="000000"/>
          <w:u w:val="single"/>
        </w:rPr>
      </w:pPr>
    </w:p>
    <w:p w14:paraId="75F24BBB" w14:textId="77777777" w:rsidR="009E40B8" w:rsidRPr="0096244E" w:rsidRDefault="009E40B8" w:rsidP="009E40B8">
      <w:pPr>
        <w:rPr>
          <w:color w:val="000000"/>
          <w:u w:val="single"/>
        </w:rPr>
      </w:pPr>
      <w:r w:rsidRPr="0096244E">
        <w:rPr>
          <w:color w:val="000000"/>
          <w:u w:val="single"/>
        </w:rPr>
        <w:t>reprezentowanego przez:</w:t>
      </w:r>
    </w:p>
    <w:p w14:paraId="6B504CE2" w14:textId="77777777" w:rsidR="009E40B8" w:rsidRPr="0096244E" w:rsidRDefault="009E40B8" w:rsidP="009E40B8">
      <w:pPr>
        <w:ind w:right="17"/>
        <w:rPr>
          <w:color w:val="000000"/>
        </w:rPr>
      </w:pPr>
      <w:r w:rsidRPr="0096244E">
        <w:rPr>
          <w:color w:val="000000"/>
        </w:rPr>
        <w:t>…………………………………………………………………………</w:t>
      </w:r>
    </w:p>
    <w:p w14:paraId="02A2761D" w14:textId="77777777" w:rsidR="009E40B8" w:rsidRPr="0096244E" w:rsidRDefault="009E40B8" w:rsidP="009E40B8">
      <w:pPr>
        <w:ind w:right="15"/>
        <w:rPr>
          <w:i/>
          <w:color w:val="000000"/>
        </w:rPr>
      </w:pPr>
      <w:r w:rsidRPr="0096244E">
        <w:rPr>
          <w:i/>
          <w:color w:val="000000"/>
        </w:rPr>
        <w:t>(imię, nazwisko, stanowisko/podstawa do  reprezentacji)</w:t>
      </w:r>
    </w:p>
    <w:p w14:paraId="2D99DB54" w14:textId="77777777" w:rsidR="009E40B8" w:rsidRPr="0096244E" w:rsidRDefault="009E40B8" w:rsidP="009E40B8">
      <w:pPr>
        <w:autoSpaceDE w:val="0"/>
        <w:autoSpaceDN w:val="0"/>
        <w:adjustRightInd w:val="0"/>
        <w:jc w:val="both"/>
      </w:pPr>
    </w:p>
    <w:p w14:paraId="027FE01E" w14:textId="77777777" w:rsidR="009E40B8" w:rsidRPr="0096244E" w:rsidRDefault="009E40B8" w:rsidP="009E40B8">
      <w:pPr>
        <w:autoSpaceDE w:val="0"/>
        <w:autoSpaceDN w:val="0"/>
        <w:adjustRightInd w:val="0"/>
        <w:jc w:val="both"/>
      </w:pPr>
    </w:p>
    <w:p w14:paraId="7EC584A9" w14:textId="77777777" w:rsidR="009E40B8" w:rsidRPr="0096244E" w:rsidRDefault="009E40B8" w:rsidP="009E40B8">
      <w:pPr>
        <w:autoSpaceDE w:val="0"/>
        <w:autoSpaceDN w:val="0"/>
        <w:adjustRightInd w:val="0"/>
        <w:jc w:val="both"/>
        <w:rPr>
          <w:b/>
        </w:rPr>
      </w:pPr>
      <w:r w:rsidRPr="0096244E">
        <w:t>oświadczam/my, że:</w:t>
      </w:r>
    </w:p>
    <w:p w14:paraId="7A7F3636" w14:textId="77777777" w:rsidR="009E40B8" w:rsidRPr="0096244E" w:rsidRDefault="009E40B8" w:rsidP="009E40B8">
      <w:pPr>
        <w:ind w:left="851" w:hanging="851"/>
        <w:jc w:val="both"/>
      </w:pPr>
    </w:p>
    <w:p w14:paraId="7D4FBF42" w14:textId="77777777" w:rsidR="009E40B8" w:rsidRPr="0096244E" w:rsidRDefault="009E40B8" w:rsidP="009E40B8">
      <w:pPr>
        <w:autoSpaceDE w:val="0"/>
        <w:autoSpaceDN w:val="0"/>
        <w:adjustRightInd w:val="0"/>
        <w:ind w:left="142" w:hanging="142"/>
        <w:jc w:val="both"/>
      </w:pPr>
      <w:r w:rsidRPr="0096244E">
        <w:t>-</w:t>
      </w:r>
      <w:r w:rsidRPr="0096244E">
        <w:tab/>
      </w:r>
      <w:r w:rsidRPr="0096244E">
        <w:rPr>
          <w:b/>
        </w:rPr>
        <w:t>nie należę/ymy</w:t>
      </w:r>
      <w:r w:rsidRPr="0096244E">
        <w:t xml:space="preserve"> do tej samej grupy kapitałowej w rozumieniu </w:t>
      </w:r>
      <w:r w:rsidRPr="0096244E">
        <w:rPr>
          <w:iCs/>
        </w:rPr>
        <w:t xml:space="preserve">ustawy z dnia 16 lutego 2007 r. o ochronie konkurencji  i konsumentów (Dz. U. z 2020r., poz. 1076), </w:t>
      </w:r>
      <w:r w:rsidRPr="0096244E">
        <w:t>z Wykonawcami</w:t>
      </w:r>
      <w:r w:rsidRPr="0096244E">
        <w:rPr>
          <w:bCs/>
        </w:rPr>
        <w:t>, którzy złożyli oferty w przedmiotowym postępowaniu  o udzielenie zamówienia*</w:t>
      </w:r>
      <w:r w:rsidRPr="0096244E">
        <w:t>.</w:t>
      </w:r>
    </w:p>
    <w:p w14:paraId="77693ABD" w14:textId="77777777" w:rsidR="009E40B8" w:rsidRPr="0096244E" w:rsidRDefault="009E40B8" w:rsidP="009E40B8">
      <w:pPr>
        <w:autoSpaceDE w:val="0"/>
        <w:autoSpaceDN w:val="0"/>
        <w:adjustRightInd w:val="0"/>
        <w:ind w:left="142" w:hanging="142"/>
        <w:jc w:val="both"/>
        <w:rPr>
          <w:iCs/>
        </w:rPr>
      </w:pPr>
    </w:p>
    <w:p w14:paraId="1AFF56EE" w14:textId="77777777" w:rsidR="009E40B8" w:rsidRPr="0096244E" w:rsidRDefault="009E40B8" w:rsidP="009E40B8">
      <w:pPr>
        <w:autoSpaceDE w:val="0"/>
        <w:autoSpaceDN w:val="0"/>
        <w:adjustRightInd w:val="0"/>
        <w:ind w:left="142" w:hanging="142"/>
        <w:jc w:val="both"/>
      </w:pPr>
      <w:r w:rsidRPr="0096244E">
        <w:t>-</w:t>
      </w:r>
      <w:r w:rsidRPr="0096244E">
        <w:tab/>
        <w:t xml:space="preserve">należę/ymy do tej samej grupy kapitałowej </w:t>
      </w:r>
      <w:r w:rsidRPr="0096244E">
        <w:rPr>
          <w:b/>
        </w:rPr>
        <w:t>łącznie z nw. Wykonawcami</w:t>
      </w:r>
      <w:r w:rsidRPr="0096244E">
        <w:rPr>
          <w:b/>
          <w:bCs/>
        </w:rPr>
        <w:t xml:space="preserve">, którzy złożyli odrębne oferty </w:t>
      </w:r>
      <w:r w:rsidRPr="0096244E">
        <w:rPr>
          <w:b/>
          <w:bCs/>
        </w:rPr>
        <w:br/>
        <w:t>w przedmiotowym postępowaniu o udzielenie zamówienia</w:t>
      </w:r>
      <w:r w:rsidRPr="0096244E">
        <w:t>**:</w:t>
      </w:r>
    </w:p>
    <w:p w14:paraId="50B69C16" w14:textId="77777777" w:rsidR="009E40B8" w:rsidRPr="0096244E" w:rsidRDefault="009E40B8" w:rsidP="009E40B8">
      <w:pPr>
        <w:autoSpaceDE w:val="0"/>
        <w:autoSpaceDN w:val="0"/>
        <w:adjustRightInd w:val="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4417"/>
        <w:gridCol w:w="4814"/>
      </w:tblGrid>
      <w:tr w:rsidR="009E40B8" w:rsidRPr="0096244E" w14:paraId="0168DC87" w14:textId="77777777" w:rsidTr="005419B8">
        <w:trPr>
          <w:jc w:val="center"/>
        </w:trPr>
        <w:tc>
          <w:tcPr>
            <w:tcW w:w="344" w:type="pct"/>
            <w:vAlign w:val="center"/>
          </w:tcPr>
          <w:p w14:paraId="088ED79B" w14:textId="77777777" w:rsidR="009E40B8" w:rsidRPr="0096244E" w:rsidRDefault="009E40B8" w:rsidP="005419B8">
            <w:pPr>
              <w:autoSpaceDE w:val="0"/>
              <w:autoSpaceDN w:val="0"/>
              <w:adjustRightInd w:val="0"/>
              <w:jc w:val="both"/>
              <w:rPr>
                <w:b/>
              </w:rPr>
            </w:pPr>
            <w:r w:rsidRPr="0096244E">
              <w:rPr>
                <w:b/>
              </w:rPr>
              <w:t>Lp.</w:t>
            </w:r>
          </w:p>
        </w:tc>
        <w:tc>
          <w:tcPr>
            <w:tcW w:w="2228" w:type="pct"/>
            <w:vAlign w:val="center"/>
          </w:tcPr>
          <w:p w14:paraId="6AF20017" w14:textId="77777777" w:rsidR="009E40B8" w:rsidRPr="0096244E" w:rsidRDefault="009E40B8" w:rsidP="005419B8">
            <w:pPr>
              <w:autoSpaceDE w:val="0"/>
              <w:autoSpaceDN w:val="0"/>
              <w:adjustRightInd w:val="0"/>
              <w:jc w:val="both"/>
              <w:rPr>
                <w:b/>
              </w:rPr>
            </w:pPr>
            <w:r w:rsidRPr="0096244E">
              <w:rPr>
                <w:b/>
              </w:rPr>
              <w:t>Nazwa podmiotu</w:t>
            </w:r>
          </w:p>
        </w:tc>
        <w:tc>
          <w:tcPr>
            <w:tcW w:w="2428" w:type="pct"/>
            <w:vAlign w:val="center"/>
          </w:tcPr>
          <w:p w14:paraId="60FA67B1" w14:textId="77777777" w:rsidR="009E40B8" w:rsidRPr="0096244E" w:rsidRDefault="009E40B8" w:rsidP="005419B8">
            <w:pPr>
              <w:autoSpaceDE w:val="0"/>
              <w:autoSpaceDN w:val="0"/>
              <w:adjustRightInd w:val="0"/>
              <w:jc w:val="both"/>
              <w:rPr>
                <w:b/>
              </w:rPr>
            </w:pPr>
            <w:r w:rsidRPr="0096244E">
              <w:rPr>
                <w:b/>
              </w:rPr>
              <w:t>Siedziba</w:t>
            </w:r>
          </w:p>
        </w:tc>
      </w:tr>
      <w:tr w:rsidR="009E40B8" w:rsidRPr="0096244E" w14:paraId="4A9A0CD9" w14:textId="77777777" w:rsidTr="005419B8">
        <w:trPr>
          <w:jc w:val="center"/>
        </w:trPr>
        <w:tc>
          <w:tcPr>
            <w:tcW w:w="344" w:type="pct"/>
            <w:vAlign w:val="center"/>
          </w:tcPr>
          <w:p w14:paraId="2EE0D7BF" w14:textId="77777777" w:rsidR="009E40B8" w:rsidRPr="0096244E" w:rsidRDefault="009E40B8" w:rsidP="005419B8">
            <w:pPr>
              <w:autoSpaceDE w:val="0"/>
              <w:autoSpaceDN w:val="0"/>
              <w:adjustRightInd w:val="0"/>
              <w:spacing w:line="360" w:lineRule="auto"/>
              <w:jc w:val="both"/>
            </w:pPr>
          </w:p>
        </w:tc>
        <w:tc>
          <w:tcPr>
            <w:tcW w:w="2228" w:type="pct"/>
            <w:vAlign w:val="center"/>
          </w:tcPr>
          <w:p w14:paraId="02C196C7" w14:textId="77777777" w:rsidR="009E40B8" w:rsidRPr="0096244E" w:rsidRDefault="009E40B8" w:rsidP="005419B8">
            <w:pPr>
              <w:autoSpaceDE w:val="0"/>
              <w:autoSpaceDN w:val="0"/>
              <w:adjustRightInd w:val="0"/>
              <w:spacing w:line="360" w:lineRule="auto"/>
              <w:jc w:val="both"/>
            </w:pPr>
          </w:p>
        </w:tc>
        <w:tc>
          <w:tcPr>
            <w:tcW w:w="2428" w:type="pct"/>
            <w:vAlign w:val="center"/>
          </w:tcPr>
          <w:p w14:paraId="57C20DD8" w14:textId="77777777" w:rsidR="009E40B8" w:rsidRPr="0096244E" w:rsidRDefault="009E40B8" w:rsidP="005419B8">
            <w:pPr>
              <w:autoSpaceDE w:val="0"/>
              <w:autoSpaceDN w:val="0"/>
              <w:adjustRightInd w:val="0"/>
              <w:spacing w:line="360" w:lineRule="auto"/>
              <w:jc w:val="both"/>
            </w:pPr>
          </w:p>
        </w:tc>
      </w:tr>
      <w:tr w:rsidR="009E40B8" w:rsidRPr="0096244E" w14:paraId="683C4B72" w14:textId="77777777" w:rsidTr="005419B8">
        <w:trPr>
          <w:jc w:val="center"/>
        </w:trPr>
        <w:tc>
          <w:tcPr>
            <w:tcW w:w="344" w:type="pct"/>
            <w:vAlign w:val="center"/>
          </w:tcPr>
          <w:p w14:paraId="12EBACD0" w14:textId="77777777" w:rsidR="009E40B8" w:rsidRPr="0096244E" w:rsidRDefault="009E40B8" w:rsidP="005419B8">
            <w:pPr>
              <w:autoSpaceDE w:val="0"/>
              <w:autoSpaceDN w:val="0"/>
              <w:adjustRightInd w:val="0"/>
              <w:spacing w:line="360" w:lineRule="auto"/>
              <w:jc w:val="both"/>
            </w:pPr>
          </w:p>
        </w:tc>
        <w:tc>
          <w:tcPr>
            <w:tcW w:w="2228" w:type="pct"/>
            <w:vAlign w:val="center"/>
          </w:tcPr>
          <w:p w14:paraId="76516214" w14:textId="77777777" w:rsidR="009E40B8" w:rsidRPr="0096244E" w:rsidRDefault="009E40B8" w:rsidP="005419B8">
            <w:pPr>
              <w:autoSpaceDE w:val="0"/>
              <w:autoSpaceDN w:val="0"/>
              <w:adjustRightInd w:val="0"/>
              <w:spacing w:line="360" w:lineRule="auto"/>
              <w:jc w:val="both"/>
            </w:pPr>
          </w:p>
        </w:tc>
        <w:tc>
          <w:tcPr>
            <w:tcW w:w="2428" w:type="pct"/>
            <w:vAlign w:val="center"/>
          </w:tcPr>
          <w:p w14:paraId="2B2C9426" w14:textId="77777777" w:rsidR="009E40B8" w:rsidRPr="0096244E" w:rsidRDefault="009E40B8" w:rsidP="005419B8">
            <w:pPr>
              <w:autoSpaceDE w:val="0"/>
              <w:autoSpaceDN w:val="0"/>
              <w:adjustRightInd w:val="0"/>
              <w:spacing w:line="360" w:lineRule="auto"/>
              <w:jc w:val="both"/>
            </w:pPr>
          </w:p>
        </w:tc>
      </w:tr>
    </w:tbl>
    <w:p w14:paraId="6C2745DA" w14:textId="77777777" w:rsidR="009E40B8" w:rsidRPr="0096244E" w:rsidRDefault="009E40B8" w:rsidP="009E40B8">
      <w:pPr>
        <w:autoSpaceDE w:val="0"/>
        <w:autoSpaceDN w:val="0"/>
        <w:adjustRightInd w:val="0"/>
        <w:jc w:val="both"/>
      </w:pPr>
    </w:p>
    <w:p w14:paraId="39AFBC8C" w14:textId="77777777" w:rsidR="009E40B8" w:rsidRPr="0096244E" w:rsidRDefault="009E40B8" w:rsidP="009E40B8">
      <w:pPr>
        <w:autoSpaceDE w:val="0"/>
        <w:autoSpaceDN w:val="0"/>
        <w:adjustRightInd w:val="0"/>
        <w:jc w:val="both"/>
      </w:pPr>
    </w:p>
    <w:p w14:paraId="25E1268B" w14:textId="77777777" w:rsidR="009E40B8" w:rsidRPr="0096244E" w:rsidRDefault="009E40B8" w:rsidP="009E40B8">
      <w:pPr>
        <w:jc w:val="both"/>
        <w:rPr>
          <w:iCs/>
          <w:lang w:eastAsia="en-US"/>
        </w:rPr>
      </w:pPr>
    </w:p>
    <w:p w14:paraId="49907A9D" w14:textId="77777777" w:rsidR="009E40B8" w:rsidRPr="0096244E" w:rsidRDefault="009E40B8" w:rsidP="009E40B8">
      <w:pPr>
        <w:jc w:val="both"/>
        <w:rPr>
          <w:iCs/>
        </w:rPr>
      </w:pPr>
    </w:p>
    <w:p w14:paraId="46BCA3E3" w14:textId="77777777" w:rsidR="009E40B8" w:rsidRPr="0096244E" w:rsidRDefault="009E40B8" w:rsidP="009E40B8">
      <w:pPr>
        <w:rPr>
          <w:i/>
          <w:iCs/>
        </w:rPr>
      </w:pPr>
      <w:r w:rsidRPr="0096244E">
        <w:rPr>
          <w:i/>
          <w:iCs/>
        </w:rPr>
        <w:t>* niepotrzebne skreślić</w:t>
      </w:r>
    </w:p>
    <w:p w14:paraId="4DE826E9" w14:textId="77777777" w:rsidR="009E40B8" w:rsidRPr="0096244E" w:rsidRDefault="009E40B8" w:rsidP="009E40B8">
      <w:pPr>
        <w:jc w:val="both"/>
        <w:rPr>
          <w:iCs/>
        </w:rPr>
      </w:pPr>
    </w:p>
    <w:p w14:paraId="5E29A49D" w14:textId="77777777" w:rsidR="009E40B8" w:rsidRPr="0096244E" w:rsidRDefault="009E40B8" w:rsidP="009E40B8">
      <w:pPr>
        <w:jc w:val="both"/>
        <w:rPr>
          <w:b/>
          <w:iCs/>
        </w:rPr>
      </w:pPr>
      <w:r w:rsidRPr="0096244E">
        <w:rPr>
          <w:b/>
          <w:iCs/>
        </w:rPr>
        <w:t xml:space="preserve">  </w:t>
      </w:r>
    </w:p>
    <w:p w14:paraId="7E9D116B" w14:textId="77777777" w:rsidR="009E40B8" w:rsidRPr="0096244E" w:rsidRDefault="009E40B8" w:rsidP="009E40B8">
      <w:pPr>
        <w:tabs>
          <w:tab w:val="num" w:pos="284"/>
        </w:tabs>
        <w:ind w:left="284" w:right="283" w:hanging="284"/>
        <w:rPr>
          <w:i/>
          <w:iCs/>
        </w:rPr>
      </w:pPr>
    </w:p>
    <w:p w14:paraId="6AB235C5" w14:textId="77777777" w:rsidR="009E40B8" w:rsidRPr="0096244E" w:rsidRDefault="009E40B8" w:rsidP="009E40B8">
      <w:pPr>
        <w:tabs>
          <w:tab w:val="num" w:pos="284"/>
        </w:tabs>
        <w:ind w:left="284" w:right="283" w:hanging="284"/>
      </w:pPr>
      <w:r w:rsidRPr="0096244E">
        <w:t>........................ dnia .................................</w:t>
      </w:r>
    </w:p>
    <w:p w14:paraId="51C5C92A" w14:textId="77777777" w:rsidR="009E40B8" w:rsidRPr="0096244E" w:rsidRDefault="009E40B8" w:rsidP="009E40B8">
      <w:r w:rsidRPr="0096244E">
        <w:t xml:space="preserve">                                                                                                    </w:t>
      </w:r>
      <w:r w:rsidRPr="0096244E">
        <w:tab/>
      </w:r>
      <w:r w:rsidRPr="0096244E">
        <w:tab/>
        <w:t xml:space="preserve">  </w:t>
      </w:r>
      <w:r w:rsidRPr="0096244E">
        <w:rPr>
          <w:i/>
        </w:rPr>
        <w:t xml:space="preserve"> </w:t>
      </w:r>
    </w:p>
    <w:p w14:paraId="2BC3411A" w14:textId="77777777" w:rsidR="009E40B8" w:rsidRPr="0096244E" w:rsidRDefault="009E40B8" w:rsidP="009E40B8">
      <w:pPr>
        <w:tabs>
          <w:tab w:val="left" w:pos="5670"/>
        </w:tabs>
        <w:ind w:left="4760"/>
        <w:rPr>
          <w:iCs/>
        </w:rPr>
      </w:pPr>
      <w:r w:rsidRPr="0096244E">
        <w:rPr>
          <w:i/>
        </w:rPr>
        <w:t xml:space="preserve">                                                                  </w:t>
      </w:r>
      <w:r w:rsidRPr="0096244E">
        <w:rPr>
          <w:i/>
        </w:rPr>
        <w:tab/>
      </w:r>
      <w:r w:rsidRPr="0096244E">
        <w:rPr>
          <w:i/>
        </w:rPr>
        <w:tab/>
        <w:t xml:space="preserve">   </w:t>
      </w:r>
      <w:r w:rsidRPr="0096244E">
        <w:rPr>
          <w:i/>
          <w:iCs/>
        </w:rPr>
        <w:t>Podpis:…</w:t>
      </w:r>
      <w:r w:rsidRPr="0096244E">
        <w:rPr>
          <w:iCs/>
        </w:rPr>
        <w:t>.......................................................................</w:t>
      </w:r>
    </w:p>
    <w:p w14:paraId="7CA54B0C" w14:textId="77777777" w:rsidR="009E40B8" w:rsidRPr="0096244E" w:rsidRDefault="009E40B8" w:rsidP="009E40B8">
      <w:pPr>
        <w:tabs>
          <w:tab w:val="left" w:pos="5670"/>
        </w:tabs>
        <w:rPr>
          <w:i/>
          <w:iCs/>
          <w:sz w:val="16"/>
          <w:szCs w:val="16"/>
        </w:rPr>
      </w:pPr>
      <w:r w:rsidRPr="0096244E">
        <w:rPr>
          <w:i/>
          <w:iCs/>
          <w:sz w:val="16"/>
          <w:szCs w:val="16"/>
        </w:rPr>
        <w:t xml:space="preserve">                                                                                            (podpis elektroniczny osób/y uprawnionych do składania oświadczeń woli)</w:t>
      </w:r>
    </w:p>
    <w:p w14:paraId="6C3D0BEF" w14:textId="77777777" w:rsidR="009E40B8" w:rsidRPr="0096244E" w:rsidRDefault="009E40B8" w:rsidP="009E40B8">
      <w:pPr>
        <w:tabs>
          <w:tab w:val="left" w:pos="5670"/>
        </w:tabs>
        <w:rPr>
          <w:i/>
          <w:iCs/>
        </w:rPr>
      </w:pPr>
    </w:p>
    <w:p w14:paraId="7CFFC456" w14:textId="77777777" w:rsidR="009E40B8" w:rsidRPr="0096244E" w:rsidRDefault="009E40B8" w:rsidP="009E40B8">
      <w:pPr>
        <w:rPr>
          <w:i/>
          <w:iCs/>
        </w:rPr>
      </w:pPr>
      <w:r w:rsidRPr="0096244E">
        <w:rPr>
          <w:i/>
          <w:iCs/>
        </w:rPr>
        <w:br w:type="page"/>
      </w:r>
    </w:p>
    <w:p w14:paraId="5829A4FD" w14:textId="7B1C0276" w:rsidR="009E40B8" w:rsidRPr="0096244E" w:rsidRDefault="009E40B8">
      <w:pPr>
        <w:rPr>
          <w:sz w:val="16"/>
          <w:szCs w:val="16"/>
        </w:rPr>
      </w:pPr>
    </w:p>
    <w:p w14:paraId="69A5C110" w14:textId="1FA35612" w:rsidR="00217006" w:rsidRPr="0096244E" w:rsidRDefault="00217006" w:rsidP="00217006">
      <w:pPr>
        <w:ind w:left="709"/>
        <w:jc w:val="right"/>
        <w:rPr>
          <w:sz w:val="16"/>
          <w:szCs w:val="16"/>
        </w:rPr>
      </w:pPr>
      <w:r w:rsidRPr="0096244E">
        <w:rPr>
          <w:sz w:val="16"/>
          <w:szCs w:val="16"/>
        </w:rPr>
        <w:t>Załącznik 23.6.1</w:t>
      </w:r>
    </w:p>
    <w:p w14:paraId="16EC7BF9" w14:textId="77777777" w:rsidR="00217006" w:rsidRPr="0096244E" w:rsidRDefault="00217006" w:rsidP="00217006">
      <w:pPr>
        <w:suppressAutoHyphens/>
        <w:ind w:right="5137"/>
        <w:rPr>
          <w:bCs/>
          <w:sz w:val="16"/>
          <w:szCs w:val="16"/>
          <w:lang w:eastAsia="ar-SA"/>
        </w:rPr>
      </w:pPr>
    </w:p>
    <w:p w14:paraId="095CCE49" w14:textId="77777777" w:rsidR="00217006" w:rsidRPr="0096244E" w:rsidRDefault="00217006" w:rsidP="00217006">
      <w:pPr>
        <w:suppressAutoHyphens/>
        <w:ind w:right="5137"/>
        <w:rPr>
          <w:bCs/>
          <w:sz w:val="16"/>
          <w:szCs w:val="16"/>
          <w:lang w:eastAsia="ar-SA"/>
        </w:rPr>
      </w:pPr>
      <w:r w:rsidRPr="0096244E">
        <w:rPr>
          <w:bCs/>
          <w:sz w:val="16"/>
          <w:szCs w:val="16"/>
          <w:lang w:eastAsia="ar-SA"/>
        </w:rPr>
        <w:t>Wykonawca ...................................</w:t>
      </w:r>
    </w:p>
    <w:p w14:paraId="48627D4B" w14:textId="77777777" w:rsidR="00217006" w:rsidRPr="0096244E" w:rsidRDefault="00217006" w:rsidP="00217006">
      <w:pPr>
        <w:jc w:val="center"/>
        <w:rPr>
          <w:b/>
        </w:rPr>
      </w:pPr>
    </w:p>
    <w:p w14:paraId="056D779F" w14:textId="77777777" w:rsidR="00217006" w:rsidRPr="0096244E" w:rsidRDefault="00217006" w:rsidP="00217006">
      <w:pPr>
        <w:tabs>
          <w:tab w:val="left" w:pos="3853"/>
        </w:tabs>
        <w:rPr>
          <w:b/>
        </w:rPr>
      </w:pPr>
      <w:r w:rsidRPr="0096244E">
        <w:rPr>
          <w:b/>
        </w:rPr>
        <w:tab/>
      </w:r>
    </w:p>
    <w:p w14:paraId="5392CC47" w14:textId="77777777" w:rsidR="00217006" w:rsidRPr="0096244E" w:rsidRDefault="00217006" w:rsidP="00217006">
      <w:pPr>
        <w:jc w:val="center"/>
        <w:rPr>
          <w:b/>
          <w:sz w:val="24"/>
          <w:szCs w:val="24"/>
        </w:rPr>
      </w:pPr>
      <w:r w:rsidRPr="0096244E">
        <w:rPr>
          <w:b/>
          <w:sz w:val="24"/>
          <w:szCs w:val="24"/>
        </w:rPr>
        <w:t xml:space="preserve">WYKAZ POJAZDÓW PRZEZNACZONYCH DO REALIZACJI USŁUGI </w:t>
      </w:r>
      <w:r w:rsidRPr="0096244E">
        <w:rPr>
          <w:b/>
          <w:sz w:val="24"/>
          <w:szCs w:val="24"/>
        </w:rPr>
        <w:br/>
        <w:t xml:space="preserve">OBJĘTEJ PRZEDMIOTEM ZAMÓWIENIA </w:t>
      </w:r>
    </w:p>
    <w:p w14:paraId="41B39E81" w14:textId="77777777" w:rsidR="00217006" w:rsidRPr="0096244E" w:rsidRDefault="00217006" w:rsidP="00217006">
      <w:pPr>
        <w:jc w:val="center"/>
        <w:rPr>
          <w:bCs/>
          <w:sz w:val="24"/>
          <w:szCs w:val="24"/>
        </w:rPr>
      </w:pPr>
      <w:r w:rsidRPr="0096244E">
        <w:rPr>
          <w:b/>
          <w:sz w:val="24"/>
          <w:szCs w:val="24"/>
        </w:rPr>
        <w:t>Pakiet nr 1</w:t>
      </w:r>
      <w:r w:rsidRPr="0096244E">
        <w:rPr>
          <w:b/>
          <w:bCs/>
          <w:sz w:val="24"/>
          <w:szCs w:val="24"/>
        </w:rPr>
        <w:br/>
      </w:r>
    </w:p>
    <w:p w14:paraId="22D4851F" w14:textId="77777777" w:rsidR="00217006" w:rsidRPr="0096244E" w:rsidRDefault="00217006" w:rsidP="00217006">
      <w:pPr>
        <w:jc w:val="both"/>
        <w:rPr>
          <w:b/>
        </w:rPr>
      </w:pPr>
    </w:p>
    <w:p w14:paraId="4E03A9F6" w14:textId="77777777" w:rsidR="00217006" w:rsidRPr="0096244E" w:rsidRDefault="00217006" w:rsidP="00217006">
      <w:pPr>
        <w:autoSpaceDE w:val="0"/>
        <w:autoSpaceDN w:val="0"/>
        <w:adjustRightInd w:val="0"/>
        <w:jc w:val="both"/>
        <w:rPr>
          <w:color w:val="000000"/>
        </w:rPr>
      </w:pPr>
      <w:r w:rsidRPr="0096244E">
        <w:rPr>
          <w:color w:val="000000"/>
        </w:rPr>
        <w:t xml:space="preserve">Przystępując do postępowania o udzielenie zamówienia publicznego prowadzonego w trybie podstawowym pn.: </w:t>
      </w:r>
    </w:p>
    <w:p w14:paraId="67718AC7" w14:textId="77777777" w:rsidR="00217006" w:rsidRPr="0096244E" w:rsidRDefault="00217006" w:rsidP="00217006">
      <w:pPr>
        <w:ind w:left="567"/>
        <w:jc w:val="center"/>
        <w:rPr>
          <w:b/>
          <w:sz w:val="24"/>
          <w:szCs w:val="24"/>
        </w:rPr>
      </w:pPr>
    </w:p>
    <w:p w14:paraId="4967F593" w14:textId="08B373E3" w:rsidR="00217006" w:rsidRPr="0096244E" w:rsidRDefault="00217006" w:rsidP="00217006">
      <w:pPr>
        <w:ind w:left="567"/>
        <w:jc w:val="center"/>
        <w:rPr>
          <w:b/>
          <w:sz w:val="24"/>
          <w:szCs w:val="24"/>
        </w:rPr>
      </w:pPr>
      <w:r w:rsidRPr="0096244E">
        <w:rPr>
          <w:b/>
          <w:sz w:val="24"/>
          <w:szCs w:val="24"/>
        </w:rPr>
        <w:t>Świadczenie usług transportu sanitarnego</w:t>
      </w:r>
    </w:p>
    <w:p w14:paraId="3444D9A0" w14:textId="0AD103C1" w:rsidR="00217006" w:rsidRPr="0096244E" w:rsidRDefault="00217006" w:rsidP="00217006">
      <w:pPr>
        <w:ind w:left="567"/>
        <w:jc w:val="center"/>
        <w:rPr>
          <w:b/>
          <w:sz w:val="24"/>
          <w:szCs w:val="24"/>
        </w:rPr>
      </w:pPr>
      <w:r w:rsidRPr="0096244E">
        <w:rPr>
          <w:b/>
          <w:sz w:val="24"/>
          <w:szCs w:val="24"/>
        </w:rPr>
        <w:t>DZ-751-</w:t>
      </w:r>
      <w:r w:rsidR="00E0032A">
        <w:rPr>
          <w:b/>
          <w:sz w:val="24"/>
          <w:szCs w:val="24"/>
        </w:rPr>
        <w:t>75</w:t>
      </w:r>
      <w:r w:rsidR="000A404C">
        <w:rPr>
          <w:b/>
          <w:sz w:val="24"/>
          <w:szCs w:val="24"/>
        </w:rPr>
        <w:t>/26</w:t>
      </w:r>
    </w:p>
    <w:p w14:paraId="52ED7FD2" w14:textId="77777777" w:rsidR="00217006" w:rsidRPr="0096244E" w:rsidRDefault="00217006" w:rsidP="00217006">
      <w:pPr>
        <w:ind w:left="567"/>
        <w:jc w:val="center"/>
        <w:rPr>
          <w:b/>
          <w:sz w:val="24"/>
          <w:szCs w:val="24"/>
        </w:rPr>
      </w:pPr>
    </w:p>
    <w:p w14:paraId="2C9F732F" w14:textId="77777777" w:rsidR="00217006" w:rsidRPr="0096244E" w:rsidRDefault="00217006" w:rsidP="00217006">
      <w:pPr>
        <w:autoSpaceDE w:val="0"/>
        <w:autoSpaceDN w:val="0"/>
        <w:adjustRightInd w:val="0"/>
        <w:jc w:val="both"/>
        <w:rPr>
          <w:color w:val="000000"/>
        </w:rPr>
      </w:pPr>
      <w:r w:rsidRPr="0096244E">
        <w:rPr>
          <w:color w:val="000000"/>
        </w:rPr>
        <w:t xml:space="preserve">przedkładam/my wykaz pojazdów na potwierdzenie warunku, o którym mowa w pkt 5.2.4. </w:t>
      </w:r>
      <w:r w:rsidRPr="0096244E">
        <w:t xml:space="preserve">tiret pierwszy </w:t>
      </w:r>
      <w:r w:rsidRPr="0096244E">
        <w:rPr>
          <w:color w:val="000000"/>
        </w:rPr>
        <w:t>SWZ:</w:t>
      </w:r>
    </w:p>
    <w:p w14:paraId="7C128D90" w14:textId="77777777" w:rsidR="00217006" w:rsidRPr="0096244E" w:rsidRDefault="00217006" w:rsidP="00217006">
      <w:pPr>
        <w:autoSpaceDE w:val="0"/>
        <w:autoSpaceDN w:val="0"/>
        <w:adjustRightInd w:val="0"/>
        <w:jc w:val="both"/>
        <w:rPr>
          <w:b/>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3665"/>
        <w:gridCol w:w="939"/>
        <w:gridCol w:w="2077"/>
        <w:gridCol w:w="1466"/>
      </w:tblGrid>
      <w:tr w:rsidR="00217006" w:rsidRPr="0096244E" w14:paraId="0FFF1B1E" w14:textId="77777777" w:rsidTr="0004187C">
        <w:trPr>
          <w:trHeight w:val="1107"/>
        </w:trPr>
        <w:tc>
          <w:tcPr>
            <w:tcW w:w="519" w:type="dxa"/>
            <w:vAlign w:val="center"/>
          </w:tcPr>
          <w:p w14:paraId="6ECDD60E" w14:textId="77777777" w:rsidR="00217006" w:rsidRPr="0096244E" w:rsidRDefault="00217006" w:rsidP="0004187C">
            <w:pPr>
              <w:jc w:val="both"/>
              <w:rPr>
                <w:iCs/>
              </w:rPr>
            </w:pPr>
            <w:r w:rsidRPr="0096244E">
              <w:rPr>
                <w:iCs/>
              </w:rPr>
              <w:t>Lp.</w:t>
            </w:r>
          </w:p>
        </w:tc>
        <w:tc>
          <w:tcPr>
            <w:tcW w:w="3665" w:type="dxa"/>
            <w:vAlign w:val="center"/>
          </w:tcPr>
          <w:p w14:paraId="6999C3F4" w14:textId="77777777" w:rsidR="00217006" w:rsidRPr="0096244E" w:rsidRDefault="00217006" w:rsidP="0004187C">
            <w:pPr>
              <w:jc w:val="both"/>
              <w:rPr>
                <w:iCs/>
              </w:rPr>
            </w:pPr>
            <w:r w:rsidRPr="0096244E">
              <w:rPr>
                <w:iCs/>
              </w:rPr>
              <w:t>Rodzaje pojazdów</w:t>
            </w:r>
          </w:p>
        </w:tc>
        <w:tc>
          <w:tcPr>
            <w:tcW w:w="939" w:type="dxa"/>
            <w:vAlign w:val="center"/>
          </w:tcPr>
          <w:p w14:paraId="4AFF64FF" w14:textId="77777777" w:rsidR="00217006" w:rsidRPr="0096244E" w:rsidRDefault="00217006" w:rsidP="0004187C">
            <w:pPr>
              <w:jc w:val="both"/>
              <w:rPr>
                <w:iCs/>
              </w:rPr>
            </w:pPr>
            <w:r w:rsidRPr="0096244E">
              <w:rPr>
                <w:iCs/>
              </w:rPr>
              <w:t>Ilość</w:t>
            </w:r>
          </w:p>
        </w:tc>
        <w:tc>
          <w:tcPr>
            <w:tcW w:w="2077" w:type="dxa"/>
            <w:vAlign w:val="center"/>
          </w:tcPr>
          <w:p w14:paraId="42D2600E" w14:textId="77777777" w:rsidR="00217006" w:rsidRPr="0096244E" w:rsidRDefault="00217006" w:rsidP="0004187C">
            <w:pPr>
              <w:jc w:val="both"/>
              <w:rPr>
                <w:iCs/>
              </w:rPr>
            </w:pPr>
            <w:r w:rsidRPr="0096244E">
              <w:rPr>
                <w:iCs/>
              </w:rPr>
              <w:t>Numer rejestracyjny pojazdu</w:t>
            </w:r>
          </w:p>
        </w:tc>
        <w:tc>
          <w:tcPr>
            <w:tcW w:w="1466" w:type="dxa"/>
            <w:vAlign w:val="center"/>
          </w:tcPr>
          <w:p w14:paraId="1BBBD5A0" w14:textId="77777777" w:rsidR="00217006" w:rsidRPr="0096244E" w:rsidRDefault="00217006" w:rsidP="0004187C">
            <w:pPr>
              <w:jc w:val="both"/>
              <w:rPr>
                <w:iCs/>
              </w:rPr>
            </w:pPr>
            <w:r w:rsidRPr="0096244E">
              <w:rPr>
                <w:iCs/>
              </w:rPr>
              <w:t>Podstawa do dysponowania danym pojazdem*</w:t>
            </w:r>
          </w:p>
        </w:tc>
      </w:tr>
      <w:tr w:rsidR="00217006" w:rsidRPr="0096244E" w14:paraId="1023EF15" w14:textId="77777777" w:rsidTr="0004187C">
        <w:trPr>
          <w:trHeight w:val="603"/>
        </w:trPr>
        <w:tc>
          <w:tcPr>
            <w:tcW w:w="519" w:type="dxa"/>
            <w:vAlign w:val="center"/>
          </w:tcPr>
          <w:p w14:paraId="48C00605" w14:textId="77777777" w:rsidR="00217006" w:rsidRPr="0096244E" w:rsidRDefault="00217006" w:rsidP="0004187C">
            <w:pPr>
              <w:jc w:val="both"/>
              <w:rPr>
                <w:iCs/>
              </w:rPr>
            </w:pPr>
            <w:r w:rsidRPr="0096244E">
              <w:rPr>
                <w:iCs/>
              </w:rPr>
              <w:t>1.</w:t>
            </w:r>
          </w:p>
        </w:tc>
        <w:tc>
          <w:tcPr>
            <w:tcW w:w="3665" w:type="dxa"/>
            <w:vAlign w:val="center"/>
          </w:tcPr>
          <w:p w14:paraId="09B3C988" w14:textId="77777777" w:rsidR="00217006" w:rsidRPr="0096244E" w:rsidRDefault="00217006" w:rsidP="0004187C">
            <w:pPr>
              <w:rPr>
                <w:iCs/>
              </w:rPr>
            </w:pPr>
            <w:r w:rsidRPr="0096244E">
              <w:rPr>
                <w:iCs/>
              </w:rPr>
              <w:t>Ambulans sanitarny typu S z wyposażeniem zgodnym z obowiązującymi przepisami</w:t>
            </w:r>
          </w:p>
        </w:tc>
        <w:tc>
          <w:tcPr>
            <w:tcW w:w="939" w:type="dxa"/>
            <w:vAlign w:val="center"/>
          </w:tcPr>
          <w:p w14:paraId="51472678" w14:textId="77777777" w:rsidR="00217006" w:rsidRPr="0096244E" w:rsidRDefault="00217006" w:rsidP="0004187C">
            <w:pPr>
              <w:jc w:val="both"/>
              <w:rPr>
                <w:iCs/>
              </w:rPr>
            </w:pPr>
          </w:p>
        </w:tc>
        <w:tc>
          <w:tcPr>
            <w:tcW w:w="2077" w:type="dxa"/>
          </w:tcPr>
          <w:p w14:paraId="319BAF0C" w14:textId="77777777" w:rsidR="00217006" w:rsidRPr="0096244E" w:rsidRDefault="00217006" w:rsidP="0004187C">
            <w:pPr>
              <w:jc w:val="both"/>
              <w:rPr>
                <w:i/>
                <w:iCs/>
              </w:rPr>
            </w:pPr>
          </w:p>
        </w:tc>
        <w:tc>
          <w:tcPr>
            <w:tcW w:w="1466" w:type="dxa"/>
          </w:tcPr>
          <w:p w14:paraId="3C9736F3" w14:textId="77777777" w:rsidR="00217006" w:rsidRPr="0096244E" w:rsidRDefault="00217006" w:rsidP="0004187C">
            <w:pPr>
              <w:jc w:val="both"/>
              <w:rPr>
                <w:i/>
                <w:iCs/>
              </w:rPr>
            </w:pPr>
          </w:p>
        </w:tc>
      </w:tr>
    </w:tbl>
    <w:p w14:paraId="4492C614" w14:textId="77777777" w:rsidR="00217006" w:rsidRPr="0096244E" w:rsidRDefault="00217006" w:rsidP="00217006">
      <w:pPr>
        <w:autoSpaceDE w:val="0"/>
        <w:autoSpaceDN w:val="0"/>
        <w:adjustRightInd w:val="0"/>
        <w:jc w:val="both"/>
        <w:rPr>
          <w:b/>
          <w:color w:val="000000"/>
        </w:rPr>
      </w:pPr>
    </w:p>
    <w:p w14:paraId="4DC5B439" w14:textId="77777777" w:rsidR="00217006" w:rsidRPr="0096244E" w:rsidRDefault="00217006" w:rsidP="00217006">
      <w:pPr>
        <w:spacing w:after="120"/>
        <w:jc w:val="both"/>
        <w:rPr>
          <w:b/>
        </w:rPr>
      </w:pPr>
    </w:p>
    <w:p w14:paraId="349FC912" w14:textId="77777777" w:rsidR="00217006" w:rsidRPr="0096244E" w:rsidRDefault="00217006" w:rsidP="00217006">
      <w:pPr>
        <w:spacing w:after="120"/>
        <w:jc w:val="both"/>
        <w:rPr>
          <w:i/>
          <w:iCs/>
        </w:rPr>
      </w:pPr>
      <w:r w:rsidRPr="0096244E">
        <w:rPr>
          <w:b/>
        </w:rPr>
        <w:t>*</w:t>
      </w:r>
      <w:r w:rsidRPr="0096244E">
        <w:t>Wykonawca powinien wskazać, na jakiej podstawie będzie dysponował wskazanym potencjałem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(Udostępnianie zasobów zgodnie z art. 118 ustawy Pzp).</w:t>
      </w:r>
    </w:p>
    <w:p w14:paraId="70F193A0" w14:textId="77777777" w:rsidR="00217006" w:rsidRPr="0096244E" w:rsidRDefault="00217006" w:rsidP="00217006">
      <w:pPr>
        <w:tabs>
          <w:tab w:val="left" w:pos="5670"/>
        </w:tabs>
        <w:ind w:left="4760"/>
        <w:rPr>
          <w:b/>
          <w:iCs/>
          <w:sz w:val="24"/>
          <w:szCs w:val="24"/>
        </w:rPr>
      </w:pPr>
    </w:p>
    <w:p w14:paraId="7EB94407" w14:textId="77777777" w:rsidR="00217006" w:rsidRPr="0096244E" w:rsidRDefault="00217006" w:rsidP="00217006">
      <w:pPr>
        <w:tabs>
          <w:tab w:val="left" w:pos="5670"/>
        </w:tabs>
        <w:ind w:left="4760"/>
        <w:rPr>
          <w:b/>
          <w:iCs/>
          <w:sz w:val="24"/>
          <w:szCs w:val="24"/>
        </w:rPr>
      </w:pPr>
    </w:p>
    <w:p w14:paraId="2473B7C2" w14:textId="77777777" w:rsidR="00217006" w:rsidRPr="0096244E" w:rsidRDefault="00217006" w:rsidP="00217006">
      <w:pPr>
        <w:tabs>
          <w:tab w:val="left" w:pos="5670"/>
        </w:tabs>
        <w:ind w:left="4760"/>
        <w:rPr>
          <w:b/>
          <w:iCs/>
          <w:sz w:val="24"/>
          <w:szCs w:val="24"/>
        </w:rPr>
      </w:pPr>
    </w:p>
    <w:p w14:paraId="065D40A8" w14:textId="77777777" w:rsidR="00217006" w:rsidRPr="0096244E" w:rsidRDefault="00217006" w:rsidP="00217006">
      <w:pPr>
        <w:tabs>
          <w:tab w:val="num" w:pos="284"/>
        </w:tabs>
        <w:ind w:left="284" w:right="283" w:hanging="284"/>
        <w:jc w:val="right"/>
      </w:pPr>
      <w:r w:rsidRPr="0096244E">
        <w:rPr>
          <w:b/>
          <w:iCs/>
          <w:sz w:val="24"/>
          <w:szCs w:val="24"/>
        </w:rPr>
        <w:t xml:space="preserve">  </w:t>
      </w:r>
      <w:r w:rsidRPr="0096244E">
        <w:rPr>
          <w:i/>
        </w:rPr>
        <w:t>podpis elektroniczny</w:t>
      </w:r>
    </w:p>
    <w:p w14:paraId="428622D4" w14:textId="77777777" w:rsidR="00217006" w:rsidRPr="0096244E" w:rsidRDefault="00217006" w:rsidP="00217006">
      <w:pPr>
        <w:tabs>
          <w:tab w:val="num" w:pos="284"/>
        </w:tabs>
        <w:ind w:left="284" w:right="283" w:hanging="284"/>
        <w:rPr>
          <w:i/>
          <w:iCs/>
          <w:sz w:val="24"/>
          <w:szCs w:val="24"/>
        </w:rPr>
      </w:pPr>
    </w:p>
    <w:p w14:paraId="2EF308E4" w14:textId="77777777" w:rsidR="00217006" w:rsidRPr="0096244E" w:rsidRDefault="00217006" w:rsidP="00217006">
      <w:pPr>
        <w:rPr>
          <w:b/>
          <w:bCs/>
          <w:sz w:val="16"/>
          <w:szCs w:val="16"/>
        </w:rPr>
      </w:pPr>
      <w:r w:rsidRPr="0096244E">
        <w:rPr>
          <w:i/>
          <w:iCs/>
          <w:sz w:val="16"/>
          <w:szCs w:val="16"/>
        </w:rPr>
        <w:t>……………………………………..………..,dnia…………………..  r.</w:t>
      </w:r>
    </w:p>
    <w:p w14:paraId="3CA8DF8E" w14:textId="77777777" w:rsidR="00217006" w:rsidRPr="0096244E" w:rsidRDefault="00217006" w:rsidP="00217006">
      <w:pPr>
        <w:tabs>
          <w:tab w:val="left" w:pos="5670"/>
        </w:tabs>
      </w:pPr>
      <w:r w:rsidRPr="0096244E">
        <w:br w:type="page"/>
      </w:r>
    </w:p>
    <w:p w14:paraId="3595246D" w14:textId="77777777" w:rsidR="00217006" w:rsidRPr="0096244E" w:rsidRDefault="00217006" w:rsidP="00217006">
      <w:pPr>
        <w:ind w:left="709"/>
        <w:jc w:val="right"/>
        <w:rPr>
          <w:sz w:val="16"/>
          <w:szCs w:val="16"/>
        </w:rPr>
      </w:pPr>
      <w:r w:rsidRPr="0096244E">
        <w:rPr>
          <w:sz w:val="16"/>
          <w:szCs w:val="16"/>
        </w:rPr>
        <w:lastRenderedPageBreak/>
        <w:t>Załącznik 23.6.2.</w:t>
      </w:r>
    </w:p>
    <w:p w14:paraId="35A33B45" w14:textId="77777777" w:rsidR="00217006" w:rsidRPr="0096244E" w:rsidRDefault="00217006" w:rsidP="00217006">
      <w:pPr>
        <w:suppressAutoHyphens/>
        <w:ind w:right="5137"/>
        <w:rPr>
          <w:bCs/>
          <w:sz w:val="16"/>
          <w:szCs w:val="16"/>
          <w:lang w:eastAsia="ar-SA"/>
        </w:rPr>
      </w:pPr>
    </w:p>
    <w:p w14:paraId="52259F74" w14:textId="77777777" w:rsidR="00217006" w:rsidRPr="0096244E" w:rsidRDefault="00217006" w:rsidP="00217006">
      <w:pPr>
        <w:suppressAutoHyphens/>
        <w:ind w:right="5137"/>
        <w:rPr>
          <w:bCs/>
          <w:sz w:val="16"/>
          <w:szCs w:val="16"/>
          <w:lang w:eastAsia="ar-SA"/>
        </w:rPr>
      </w:pPr>
      <w:r w:rsidRPr="0096244E">
        <w:rPr>
          <w:bCs/>
          <w:sz w:val="16"/>
          <w:szCs w:val="16"/>
          <w:lang w:eastAsia="ar-SA"/>
        </w:rPr>
        <w:t>Wykonawca ...................................</w:t>
      </w:r>
    </w:p>
    <w:p w14:paraId="086319BC" w14:textId="77777777" w:rsidR="00217006" w:rsidRPr="0096244E" w:rsidRDefault="00217006" w:rsidP="00217006">
      <w:pPr>
        <w:jc w:val="center"/>
        <w:rPr>
          <w:b/>
        </w:rPr>
      </w:pPr>
    </w:p>
    <w:p w14:paraId="5CDEE6AF" w14:textId="77777777" w:rsidR="00217006" w:rsidRPr="0096244E" w:rsidRDefault="00217006" w:rsidP="00217006">
      <w:pPr>
        <w:jc w:val="center"/>
        <w:rPr>
          <w:b/>
        </w:rPr>
      </w:pPr>
    </w:p>
    <w:p w14:paraId="6E44B9EA" w14:textId="77777777" w:rsidR="00217006" w:rsidRPr="0096244E" w:rsidRDefault="00217006" w:rsidP="00217006">
      <w:pPr>
        <w:jc w:val="center"/>
        <w:rPr>
          <w:b/>
          <w:sz w:val="24"/>
          <w:szCs w:val="24"/>
        </w:rPr>
      </w:pPr>
      <w:r w:rsidRPr="0096244E">
        <w:rPr>
          <w:b/>
          <w:sz w:val="24"/>
          <w:szCs w:val="24"/>
        </w:rPr>
        <w:t xml:space="preserve">WYKAZ POJAZDÓW PRZEZNACZONYCH DO REALIZACJI USŁUGI </w:t>
      </w:r>
      <w:r w:rsidRPr="0096244E">
        <w:rPr>
          <w:b/>
          <w:sz w:val="24"/>
          <w:szCs w:val="24"/>
        </w:rPr>
        <w:br/>
        <w:t>OBJĘTEJ PRZEDMIOTEM ZAMÓWIENIA</w:t>
      </w:r>
    </w:p>
    <w:p w14:paraId="5D9D26E3" w14:textId="77777777" w:rsidR="00217006" w:rsidRPr="0096244E" w:rsidRDefault="00217006" w:rsidP="00217006">
      <w:pPr>
        <w:jc w:val="center"/>
        <w:rPr>
          <w:bCs/>
          <w:sz w:val="24"/>
          <w:szCs w:val="24"/>
        </w:rPr>
      </w:pPr>
      <w:r w:rsidRPr="0096244E">
        <w:rPr>
          <w:b/>
          <w:sz w:val="24"/>
          <w:szCs w:val="24"/>
        </w:rPr>
        <w:t>Pakiet nr 2</w:t>
      </w:r>
      <w:r w:rsidRPr="0096244E">
        <w:rPr>
          <w:b/>
          <w:bCs/>
          <w:sz w:val="24"/>
          <w:szCs w:val="24"/>
        </w:rPr>
        <w:br/>
      </w:r>
    </w:p>
    <w:p w14:paraId="70E9CD6B" w14:textId="77777777" w:rsidR="00217006" w:rsidRPr="0096244E" w:rsidRDefault="00217006" w:rsidP="00217006">
      <w:pPr>
        <w:jc w:val="both"/>
        <w:rPr>
          <w:b/>
        </w:rPr>
      </w:pPr>
    </w:p>
    <w:p w14:paraId="547A84D8" w14:textId="77777777" w:rsidR="00217006" w:rsidRPr="0096244E" w:rsidRDefault="00217006" w:rsidP="00217006">
      <w:pPr>
        <w:autoSpaceDE w:val="0"/>
        <w:autoSpaceDN w:val="0"/>
        <w:adjustRightInd w:val="0"/>
        <w:jc w:val="both"/>
        <w:rPr>
          <w:color w:val="000000"/>
        </w:rPr>
      </w:pPr>
      <w:r w:rsidRPr="0096244E">
        <w:rPr>
          <w:color w:val="000000"/>
        </w:rPr>
        <w:t xml:space="preserve">Przystępując do postępowania o udzielenie zamówienia publicznego prowadzonego w trybie podstawowym pn.: </w:t>
      </w:r>
    </w:p>
    <w:p w14:paraId="35ABF8C8" w14:textId="77777777" w:rsidR="00217006" w:rsidRPr="0096244E" w:rsidRDefault="00217006" w:rsidP="00217006">
      <w:pPr>
        <w:ind w:left="567"/>
        <w:jc w:val="center"/>
        <w:rPr>
          <w:b/>
          <w:sz w:val="24"/>
          <w:szCs w:val="24"/>
        </w:rPr>
      </w:pPr>
    </w:p>
    <w:p w14:paraId="56F88AFD" w14:textId="42258D56" w:rsidR="00217006" w:rsidRPr="0096244E" w:rsidRDefault="00217006" w:rsidP="00217006">
      <w:pPr>
        <w:ind w:left="567"/>
        <w:jc w:val="center"/>
        <w:rPr>
          <w:b/>
          <w:sz w:val="24"/>
          <w:szCs w:val="24"/>
        </w:rPr>
      </w:pPr>
      <w:r w:rsidRPr="0096244E">
        <w:rPr>
          <w:b/>
          <w:sz w:val="24"/>
          <w:szCs w:val="24"/>
        </w:rPr>
        <w:t>Świadczenie usług transportu sanitarnego</w:t>
      </w:r>
    </w:p>
    <w:p w14:paraId="17F8E2E8" w14:textId="12669179" w:rsidR="00217006" w:rsidRPr="0096244E" w:rsidRDefault="00217006" w:rsidP="00217006">
      <w:pPr>
        <w:ind w:left="567"/>
        <w:jc w:val="center"/>
        <w:rPr>
          <w:b/>
          <w:sz w:val="24"/>
          <w:szCs w:val="24"/>
        </w:rPr>
      </w:pPr>
      <w:r w:rsidRPr="0096244E">
        <w:rPr>
          <w:b/>
          <w:sz w:val="24"/>
          <w:szCs w:val="24"/>
        </w:rPr>
        <w:t>DZ-751-</w:t>
      </w:r>
      <w:r w:rsidR="00E0032A">
        <w:rPr>
          <w:b/>
          <w:sz w:val="24"/>
          <w:szCs w:val="24"/>
        </w:rPr>
        <w:t>75</w:t>
      </w:r>
      <w:r w:rsidR="000A404C">
        <w:rPr>
          <w:b/>
          <w:sz w:val="24"/>
          <w:szCs w:val="24"/>
        </w:rPr>
        <w:t>/26</w:t>
      </w:r>
    </w:p>
    <w:p w14:paraId="6BD305AD" w14:textId="77777777" w:rsidR="00217006" w:rsidRPr="0096244E" w:rsidRDefault="00217006" w:rsidP="00217006">
      <w:pPr>
        <w:ind w:left="567"/>
        <w:jc w:val="center"/>
        <w:rPr>
          <w:b/>
        </w:rPr>
      </w:pPr>
    </w:p>
    <w:p w14:paraId="198DB3CA" w14:textId="77777777" w:rsidR="00217006" w:rsidRPr="0096244E" w:rsidRDefault="00217006" w:rsidP="00217006">
      <w:pPr>
        <w:autoSpaceDE w:val="0"/>
        <w:autoSpaceDN w:val="0"/>
        <w:adjustRightInd w:val="0"/>
        <w:jc w:val="both"/>
        <w:rPr>
          <w:color w:val="000000"/>
        </w:rPr>
      </w:pPr>
      <w:r w:rsidRPr="0096244E">
        <w:rPr>
          <w:color w:val="000000"/>
        </w:rPr>
        <w:t xml:space="preserve">przedkładam/my wykaz pojazdów na potwierdzenie warunku, o którym mowa w pkt 5.2.4. </w:t>
      </w:r>
      <w:r w:rsidRPr="0096244E">
        <w:t xml:space="preserve">tiret pierwszy </w:t>
      </w:r>
      <w:r w:rsidRPr="0096244E">
        <w:rPr>
          <w:color w:val="000000"/>
        </w:rPr>
        <w:t>SWZ:</w:t>
      </w:r>
    </w:p>
    <w:p w14:paraId="6C36FC42" w14:textId="77777777" w:rsidR="00217006" w:rsidRPr="0096244E" w:rsidRDefault="00217006" w:rsidP="00217006">
      <w:pPr>
        <w:autoSpaceDE w:val="0"/>
        <w:autoSpaceDN w:val="0"/>
        <w:adjustRightInd w:val="0"/>
        <w:jc w:val="both"/>
        <w:rPr>
          <w:b/>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3665"/>
        <w:gridCol w:w="939"/>
        <w:gridCol w:w="2077"/>
        <w:gridCol w:w="1471"/>
      </w:tblGrid>
      <w:tr w:rsidR="00217006" w:rsidRPr="0096244E" w14:paraId="004E1FB6" w14:textId="77777777" w:rsidTr="0004187C">
        <w:trPr>
          <w:trHeight w:val="1107"/>
        </w:trPr>
        <w:tc>
          <w:tcPr>
            <w:tcW w:w="519" w:type="dxa"/>
            <w:vAlign w:val="center"/>
          </w:tcPr>
          <w:p w14:paraId="147872CE" w14:textId="77777777" w:rsidR="00217006" w:rsidRPr="0096244E" w:rsidRDefault="00217006" w:rsidP="0004187C">
            <w:pPr>
              <w:jc w:val="both"/>
              <w:rPr>
                <w:iCs/>
              </w:rPr>
            </w:pPr>
            <w:r w:rsidRPr="0096244E">
              <w:rPr>
                <w:iCs/>
              </w:rPr>
              <w:t>Lp.</w:t>
            </w:r>
          </w:p>
        </w:tc>
        <w:tc>
          <w:tcPr>
            <w:tcW w:w="3665" w:type="dxa"/>
            <w:vAlign w:val="center"/>
          </w:tcPr>
          <w:p w14:paraId="6BD90201" w14:textId="77777777" w:rsidR="00217006" w:rsidRPr="0096244E" w:rsidRDefault="00217006" w:rsidP="0004187C">
            <w:pPr>
              <w:jc w:val="both"/>
              <w:rPr>
                <w:iCs/>
              </w:rPr>
            </w:pPr>
            <w:r w:rsidRPr="0096244E">
              <w:rPr>
                <w:iCs/>
              </w:rPr>
              <w:t>Rodzaje pojazdów</w:t>
            </w:r>
          </w:p>
        </w:tc>
        <w:tc>
          <w:tcPr>
            <w:tcW w:w="939" w:type="dxa"/>
            <w:vAlign w:val="center"/>
          </w:tcPr>
          <w:p w14:paraId="7F2ED0E7" w14:textId="77777777" w:rsidR="00217006" w:rsidRPr="0096244E" w:rsidRDefault="00217006" w:rsidP="0004187C">
            <w:pPr>
              <w:jc w:val="both"/>
              <w:rPr>
                <w:iCs/>
              </w:rPr>
            </w:pPr>
            <w:r w:rsidRPr="0096244E">
              <w:rPr>
                <w:iCs/>
              </w:rPr>
              <w:t>Ilość</w:t>
            </w:r>
          </w:p>
        </w:tc>
        <w:tc>
          <w:tcPr>
            <w:tcW w:w="2077" w:type="dxa"/>
            <w:vAlign w:val="center"/>
          </w:tcPr>
          <w:p w14:paraId="42112787" w14:textId="77777777" w:rsidR="00217006" w:rsidRPr="0096244E" w:rsidRDefault="00217006" w:rsidP="0004187C">
            <w:pPr>
              <w:jc w:val="both"/>
              <w:rPr>
                <w:iCs/>
              </w:rPr>
            </w:pPr>
            <w:r w:rsidRPr="0096244E">
              <w:rPr>
                <w:iCs/>
              </w:rPr>
              <w:t>Numer rejestracyjny pojazdu</w:t>
            </w:r>
          </w:p>
        </w:tc>
        <w:tc>
          <w:tcPr>
            <w:tcW w:w="1471" w:type="dxa"/>
            <w:vAlign w:val="center"/>
          </w:tcPr>
          <w:p w14:paraId="27263864" w14:textId="77777777" w:rsidR="00217006" w:rsidRPr="0096244E" w:rsidRDefault="00217006" w:rsidP="0004187C">
            <w:pPr>
              <w:jc w:val="both"/>
              <w:rPr>
                <w:iCs/>
              </w:rPr>
            </w:pPr>
            <w:r w:rsidRPr="0096244E">
              <w:rPr>
                <w:iCs/>
              </w:rPr>
              <w:t>Podstawa do dysponowania danym pojazdem*</w:t>
            </w:r>
          </w:p>
        </w:tc>
      </w:tr>
      <w:tr w:rsidR="00217006" w:rsidRPr="0096244E" w14:paraId="162D38EC" w14:textId="77777777" w:rsidTr="0004187C">
        <w:trPr>
          <w:trHeight w:val="555"/>
        </w:trPr>
        <w:tc>
          <w:tcPr>
            <w:tcW w:w="519" w:type="dxa"/>
            <w:vAlign w:val="center"/>
          </w:tcPr>
          <w:p w14:paraId="50233241" w14:textId="77777777" w:rsidR="00217006" w:rsidRPr="0096244E" w:rsidRDefault="00217006" w:rsidP="0004187C">
            <w:pPr>
              <w:jc w:val="both"/>
              <w:rPr>
                <w:iCs/>
              </w:rPr>
            </w:pPr>
            <w:r w:rsidRPr="0096244E">
              <w:rPr>
                <w:iCs/>
              </w:rPr>
              <w:t>1.</w:t>
            </w:r>
          </w:p>
        </w:tc>
        <w:tc>
          <w:tcPr>
            <w:tcW w:w="3665" w:type="dxa"/>
            <w:vAlign w:val="center"/>
          </w:tcPr>
          <w:p w14:paraId="714BB6BD" w14:textId="77777777" w:rsidR="00217006" w:rsidRPr="0096244E" w:rsidRDefault="00217006" w:rsidP="0004187C">
            <w:pPr>
              <w:widowControl w:val="0"/>
              <w:tabs>
                <w:tab w:val="left" w:pos="426"/>
                <w:tab w:val="left" w:pos="709"/>
                <w:tab w:val="left" w:pos="993"/>
              </w:tabs>
              <w:autoSpaceDE w:val="0"/>
            </w:pPr>
            <w:r w:rsidRPr="0096244E">
              <w:rPr>
                <w:iCs/>
              </w:rPr>
              <w:t>Ambulans sanitarny typu P z wyposażeniem zgodnym z obowiązującymi przepisami</w:t>
            </w:r>
          </w:p>
        </w:tc>
        <w:tc>
          <w:tcPr>
            <w:tcW w:w="939" w:type="dxa"/>
            <w:vAlign w:val="center"/>
          </w:tcPr>
          <w:p w14:paraId="00AE51B2" w14:textId="77777777" w:rsidR="00217006" w:rsidRPr="0096244E" w:rsidRDefault="00217006" w:rsidP="0004187C">
            <w:pPr>
              <w:jc w:val="both"/>
              <w:rPr>
                <w:iCs/>
              </w:rPr>
            </w:pPr>
          </w:p>
        </w:tc>
        <w:tc>
          <w:tcPr>
            <w:tcW w:w="2077" w:type="dxa"/>
          </w:tcPr>
          <w:p w14:paraId="3A80D5D5" w14:textId="77777777" w:rsidR="00217006" w:rsidRPr="0096244E" w:rsidRDefault="00217006" w:rsidP="0004187C">
            <w:pPr>
              <w:jc w:val="both"/>
              <w:rPr>
                <w:i/>
                <w:iCs/>
              </w:rPr>
            </w:pPr>
          </w:p>
        </w:tc>
        <w:tc>
          <w:tcPr>
            <w:tcW w:w="1471" w:type="dxa"/>
          </w:tcPr>
          <w:p w14:paraId="7B9820BF" w14:textId="77777777" w:rsidR="00217006" w:rsidRPr="0096244E" w:rsidRDefault="00217006" w:rsidP="0004187C">
            <w:pPr>
              <w:jc w:val="both"/>
              <w:rPr>
                <w:i/>
                <w:iCs/>
              </w:rPr>
            </w:pPr>
          </w:p>
        </w:tc>
      </w:tr>
      <w:tr w:rsidR="00217006" w:rsidRPr="0096244E" w14:paraId="3DF1A60F" w14:textId="77777777" w:rsidTr="0004187C">
        <w:trPr>
          <w:trHeight w:val="577"/>
        </w:trPr>
        <w:tc>
          <w:tcPr>
            <w:tcW w:w="519" w:type="dxa"/>
            <w:vAlign w:val="center"/>
          </w:tcPr>
          <w:p w14:paraId="5FED812F" w14:textId="77777777" w:rsidR="00217006" w:rsidRPr="0096244E" w:rsidRDefault="00217006" w:rsidP="0004187C">
            <w:pPr>
              <w:jc w:val="both"/>
              <w:rPr>
                <w:iCs/>
              </w:rPr>
            </w:pPr>
            <w:r w:rsidRPr="0096244E">
              <w:rPr>
                <w:iCs/>
              </w:rPr>
              <w:t>2.</w:t>
            </w:r>
          </w:p>
        </w:tc>
        <w:tc>
          <w:tcPr>
            <w:tcW w:w="3665" w:type="dxa"/>
            <w:vAlign w:val="center"/>
          </w:tcPr>
          <w:p w14:paraId="3581E4E8" w14:textId="77777777" w:rsidR="00217006" w:rsidRPr="0096244E" w:rsidRDefault="00217006" w:rsidP="0004187C">
            <w:pPr>
              <w:rPr>
                <w:iCs/>
              </w:rPr>
            </w:pPr>
            <w:r w:rsidRPr="0096244E">
              <w:rPr>
                <w:iCs/>
              </w:rPr>
              <w:t>Ambulans typu T z wyposażeniem zgodnym z obowiązującymi przepisami</w:t>
            </w:r>
          </w:p>
        </w:tc>
        <w:tc>
          <w:tcPr>
            <w:tcW w:w="939" w:type="dxa"/>
            <w:vAlign w:val="center"/>
          </w:tcPr>
          <w:p w14:paraId="53376349" w14:textId="77777777" w:rsidR="00217006" w:rsidRPr="0096244E" w:rsidRDefault="00217006" w:rsidP="0004187C">
            <w:pPr>
              <w:jc w:val="both"/>
              <w:rPr>
                <w:iCs/>
              </w:rPr>
            </w:pPr>
          </w:p>
        </w:tc>
        <w:tc>
          <w:tcPr>
            <w:tcW w:w="2077" w:type="dxa"/>
          </w:tcPr>
          <w:p w14:paraId="0EE8BA8B" w14:textId="77777777" w:rsidR="00217006" w:rsidRPr="0096244E" w:rsidRDefault="00217006" w:rsidP="0004187C">
            <w:pPr>
              <w:jc w:val="both"/>
              <w:rPr>
                <w:i/>
                <w:iCs/>
              </w:rPr>
            </w:pPr>
          </w:p>
        </w:tc>
        <w:tc>
          <w:tcPr>
            <w:tcW w:w="1471" w:type="dxa"/>
          </w:tcPr>
          <w:p w14:paraId="114923DE" w14:textId="77777777" w:rsidR="00217006" w:rsidRPr="0096244E" w:rsidRDefault="00217006" w:rsidP="0004187C">
            <w:pPr>
              <w:jc w:val="both"/>
              <w:rPr>
                <w:i/>
                <w:iCs/>
              </w:rPr>
            </w:pPr>
          </w:p>
        </w:tc>
      </w:tr>
    </w:tbl>
    <w:p w14:paraId="7A7C5FF1" w14:textId="77777777" w:rsidR="00217006" w:rsidRPr="0096244E" w:rsidRDefault="00217006" w:rsidP="00217006">
      <w:pPr>
        <w:autoSpaceDE w:val="0"/>
        <w:autoSpaceDN w:val="0"/>
        <w:adjustRightInd w:val="0"/>
        <w:jc w:val="both"/>
        <w:rPr>
          <w:b/>
          <w:color w:val="000000"/>
        </w:rPr>
      </w:pPr>
    </w:p>
    <w:p w14:paraId="1079A03B" w14:textId="77777777" w:rsidR="00217006" w:rsidRPr="0096244E" w:rsidRDefault="00217006" w:rsidP="00217006">
      <w:pPr>
        <w:spacing w:after="120"/>
        <w:jc w:val="both"/>
        <w:rPr>
          <w:b/>
        </w:rPr>
      </w:pPr>
    </w:p>
    <w:p w14:paraId="2504BEB1" w14:textId="77777777" w:rsidR="00217006" w:rsidRPr="0096244E" w:rsidRDefault="00217006" w:rsidP="00217006">
      <w:pPr>
        <w:spacing w:after="120"/>
        <w:jc w:val="both"/>
        <w:rPr>
          <w:i/>
          <w:iCs/>
        </w:rPr>
      </w:pPr>
      <w:r w:rsidRPr="0096244E">
        <w:rPr>
          <w:b/>
        </w:rPr>
        <w:t>*</w:t>
      </w:r>
      <w:r w:rsidRPr="0096244E">
        <w:t>Wykonawca powinien wskazać, na jakiej podstawie będzie dysponował wskazanym potencjałem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(Udostępnianie zasobów zgodnie z art. 118 ustawy Pzp).</w:t>
      </w:r>
    </w:p>
    <w:p w14:paraId="42145C2D" w14:textId="77777777" w:rsidR="00217006" w:rsidRPr="0096244E" w:rsidRDefault="00217006" w:rsidP="00217006">
      <w:pPr>
        <w:tabs>
          <w:tab w:val="left" w:pos="5670"/>
        </w:tabs>
        <w:ind w:left="4760"/>
        <w:rPr>
          <w:b/>
          <w:iCs/>
          <w:sz w:val="24"/>
          <w:szCs w:val="24"/>
        </w:rPr>
      </w:pPr>
    </w:p>
    <w:p w14:paraId="2220F5F4" w14:textId="77777777" w:rsidR="00217006" w:rsidRPr="0096244E" w:rsidRDefault="00217006" w:rsidP="00217006">
      <w:pPr>
        <w:tabs>
          <w:tab w:val="left" w:pos="5670"/>
        </w:tabs>
        <w:ind w:left="4760"/>
        <w:rPr>
          <w:b/>
          <w:iCs/>
          <w:sz w:val="24"/>
          <w:szCs w:val="24"/>
        </w:rPr>
      </w:pPr>
    </w:p>
    <w:p w14:paraId="65884FAE" w14:textId="77777777" w:rsidR="00217006" w:rsidRPr="0096244E" w:rsidRDefault="00217006" w:rsidP="00217006">
      <w:pPr>
        <w:tabs>
          <w:tab w:val="left" w:pos="5670"/>
        </w:tabs>
        <w:ind w:left="4760"/>
        <w:rPr>
          <w:b/>
          <w:iCs/>
          <w:sz w:val="24"/>
          <w:szCs w:val="24"/>
        </w:rPr>
      </w:pPr>
    </w:p>
    <w:p w14:paraId="3965AF56" w14:textId="77777777" w:rsidR="00217006" w:rsidRPr="0096244E" w:rsidRDefault="00217006" w:rsidP="00217006">
      <w:pPr>
        <w:tabs>
          <w:tab w:val="num" w:pos="284"/>
        </w:tabs>
        <w:ind w:left="284" w:right="283" w:hanging="284"/>
        <w:jc w:val="right"/>
      </w:pPr>
      <w:r w:rsidRPr="0096244E">
        <w:rPr>
          <w:b/>
          <w:iCs/>
          <w:sz w:val="24"/>
          <w:szCs w:val="24"/>
        </w:rPr>
        <w:t xml:space="preserve">  </w:t>
      </w:r>
      <w:r w:rsidRPr="0096244E">
        <w:rPr>
          <w:i/>
        </w:rPr>
        <w:t>podpis elektroniczny</w:t>
      </w:r>
    </w:p>
    <w:p w14:paraId="0D044A04" w14:textId="77777777" w:rsidR="00217006" w:rsidRPr="0096244E" w:rsidRDefault="00217006" w:rsidP="00217006">
      <w:pPr>
        <w:tabs>
          <w:tab w:val="left" w:pos="5670"/>
        </w:tabs>
        <w:ind w:left="4760"/>
        <w:rPr>
          <w:b/>
          <w:iCs/>
          <w:sz w:val="24"/>
          <w:szCs w:val="24"/>
        </w:rPr>
      </w:pPr>
    </w:p>
    <w:p w14:paraId="789831C6" w14:textId="77777777" w:rsidR="00217006" w:rsidRPr="0096244E" w:rsidRDefault="00217006" w:rsidP="00217006">
      <w:pPr>
        <w:tabs>
          <w:tab w:val="num" w:pos="284"/>
        </w:tabs>
        <w:ind w:left="284" w:right="283" w:hanging="284"/>
        <w:rPr>
          <w:i/>
          <w:iCs/>
          <w:sz w:val="24"/>
          <w:szCs w:val="24"/>
        </w:rPr>
      </w:pPr>
    </w:p>
    <w:p w14:paraId="01BA6D39" w14:textId="77777777" w:rsidR="00217006" w:rsidRPr="0096244E" w:rsidRDefault="00217006" w:rsidP="00217006">
      <w:pPr>
        <w:rPr>
          <w:b/>
          <w:bCs/>
          <w:sz w:val="16"/>
          <w:szCs w:val="16"/>
        </w:rPr>
      </w:pPr>
      <w:r w:rsidRPr="0096244E">
        <w:rPr>
          <w:i/>
          <w:iCs/>
          <w:sz w:val="16"/>
          <w:szCs w:val="16"/>
        </w:rPr>
        <w:t>……………………………………..………..,dnia…………………..  r.</w:t>
      </w:r>
    </w:p>
    <w:p w14:paraId="67FCD396" w14:textId="77777777" w:rsidR="00217006" w:rsidRPr="0096244E" w:rsidRDefault="00217006" w:rsidP="00217006">
      <w:pPr>
        <w:ind w:left="709"/>
        <w:jc w:val="right"/>
        <w:rPr>
          <w:sz w:val="16"/>
          <w:szCs w:val="16"/>
        </w:rPr>
      </w:pPr>
      <w:r w:rsidRPr="0096244E">
        <w:rPr>
          <w:bCs/>
          <w:sz w:val="16"/>
          <w:szCs w:val="16"/>
          <w:lang w:eastAsia="ar-SA"/>
        </w:rPr>
        <w:br w:type="page"/>
      </w:r>
      <w:r w:rsidRPr="0096244E">
        <w:rPr>
          <w:bCs/>
          <w:sz w:val="16"/>
          <w:szCs w:val="16"/>
          <w:lang w:eastAsia="ar-SA"/>
        </w:rPr>
        <w:lastRenderedPageBreak/>
        <w:tab/>
      </w:r>
      <w:r w:rsidRPr="0096244E">
        <w:rPr>
          <w:bCs/>
          <w:sz w:val="16"/>
          <w:szCs w:val="16"/>
          <w:lang w:eastAsia="ar-SA"/>
        </w:rPr>
        <w:tab/>
      </w:r>
      <w:r w:rsidRPr="0096244E">
        <w:rPr>
          <w:bCs/>
          <w:sz w:val="16"/>
          <w:szCs w:val="16"/>
          <w:lang w:eastAsia="ar-SA"/>
        </w:rPr>
        <w:tab/>
      </w:r>
      <w:r w:rsidRPr="0096244E">
        <w:rPr>
          <w:bCs/>
          <w:sz w:val="16"/>
          <w:szCs w:val="16"/>
          <w:lang w:eastAsia="ar-SA"/>
        </w:rPr>
        <w:tab/>
      </w:r>
      <w:r w:rsidRPr="0096244E">
        <w:rPr>
          <w:bCs/>
          <w:sz w:val="16"/>
          <w:szCs w:val="16"/>
          <w:lang w:eastAsia="ar-SA"/>
        </w:rPr>
        <w:tab/>
      </w:r>
      <w:r w:rsidRPr="0096244E">
        <w:rPr>
          <w:bCs/>
          <w:sz w:val="16"/>
          <w:szCs w:val="16"/>
          <w:lang w:eastAsia="ar-SA"/>
        </w:rPr>
        <w:tab/>
        <w:t xml:space="preserve"> </w:t>
      </w:r>
      <w:r w:rsidRPr="0096244E">
        <w:rPr>
          <w:sz w:val="16"/>
          <w:szCs w:val="16"/>
        </w:rPr>
        <w:t>Załącznik 23.7.1.</w:t>
      </w:r>
    </w:p>
    <w:p w14:paraId="694DFDF4" w14:textId="77777777" w:rsidR="00217006" w:rsidRPr="0096244E" w:rsidRDefault="00217006" w:rsidP="00217006">
      <w:pPr>
        <w:suppressAutoHyphens/>
        <w:ind w:right="5137"/>
        <w:rPr>
          <w:bCs/>
          <w:sz w:val="16"/>
          <w:szCs w:val="16"/>
          <w:lang w:eastAsia="ar-SA"/>
        </w:rPr>
      </w:pPr>
    </w:p>
    <w:p w14:paraId="70147006" w14:textId="77777777" w:rsidR="00217006" w:rsidRPr="0096244E" w:rsidRDefault="00217006" w:rsidP="00217006">
      <w:pPr>
        <w:suppressAutoHyphens/>
        <w:ind w:right="5137"/>
        <w:rPr>
          <w:bCs/>
          <w:sz w:val="16"/>
          <w:szCs w:val="16"/>
          <w:lang w:eastAsia="ar-SA"/>
        </w:rPr>
      </w:pPr>
      <w:r w:rsidRPr="0096244E">
        <w:rPr>
          <w:bCs/>
          <w:sz w:val="16"/>
          <w:szCs w:val="16"/>
          <w:lang w:eastAsia="ar-SA"/>
        </w:rPr>
        <w:t>Wykonawca ...................................</w:t>
      </w:r>
    </w:p>
    <w:p w14:paraId="5B1A9615" w14:textId="77777777" w:rsidR="00217006" w:rsidRPr="0096244E" w:rsidRDefault="00217006" w:rsidP="00217006">
      <w:pPr>
        <w:rPr>
          <w:b/>
          <w:bCs/>
        </w:rPr>
      </w:pPr>
    </w:p>
    <w:p w14:paraId="25FC7FDE" w14:textId="77777777" w:rsidR="00217006" w:rsidRPr="0096244E" w:rsidRDefault="00217006" w:rsidP="00217006">
      <w:pPr>
        <w:jc w:val="center"/>
        <w:rPr>
          <w:b/>
          <w:bCs/>
          <w:sz w:val="24"/>
          <w:szCs w:val="24"/>
        </w:rPr>
      </w:pPr>
      <w:r w:rsidRPr="0096244E">
        <w:rPr>
          <w:b/>
          <w:bCs/>
          <w:sz w:val="24"/>
          <w:szCs w:val="24"/>
        </w:rPr>
        <w:t xml:space="preserve">WYKAZ OSÓB </w:t>
      </w:r>
    </w:p>
    <w:p w14:paraId="62C23220" w14:textId="77777777" w:rsidR="00217006" w:rsidRPr="0096244E" w:rsidRDefault="00217006" w:rsidP="00217006">
      <w:pPr>
        <w:jc w:val="center"/>
        <w:rPr>
          <w:b/>
          <w:bCs/>
          <w:sz w:val="24"/>
          <w:szCs w:val="24"/>
        </w:rPr>
      </w:pPr>
    </w:p>
    <w:p w14:paraId="4F09E498" w14:textId="77777777" w:rsidR="00217006" w:rsidRPr="0096244E" w:rsidRDefault="00217006" w:rsidP="00217006">
      <w:pPr>
        <w:jc w:val="center"/>
        <w:rPr>
          <w:bCs/>
          <w:sz w:val="24"/>
          <w:szCs w:val="24"/>
        </w:rPr>
      </w:pPr>
      <w:r w:rsidRPr="0096244E">
        <w:rPr>
          <w:b/>
          <w:sz w:val="24"/>
          <w:szCs w:val="24"/>
        </w:rPr>
        <w:t>Pakiet nr 1</w:t>
      </w:r>
      <w:r w:rsidRPr="0096244E">
        <w:rPr>
          <w:b/>
          <w:bCs/>
          <w:sz w:val="24"/>
          <w:szCs w:val="24"/>
        </w:rPr>
        <w:br/>
      </w:r>
    </w:p>
    <w:p w14:paraId="4993756F" w14:textId="77777777" w:rsidR="00217006" w:rsidRPr="0096244E" w:rsidRDefault="00217006" w:rsidP="00217006">
      <w:pPr>
        <w:autoSpaceDE w:val="0"/>
        <w:autoSpaceDN w:val="0"/>
        <w:adjustRightInd w:val="0"/>
        <w:jc w:val="both"/>
        <w:rPr>
          <w:color w:val="000000"/>
        </w:rPr>
      </w:pPr>
      <w:r w:rsidRPr="0096244E">
        <w:rPr>
          <w:color w:val="000000"/>
        </w:rPr>
        <w:t xml:space="preserve">Przystępując do postępowania o udzielenie zamówienia publicznego prowadzonego w trybie podstawowym pn.: </w:t>
      </w:r>
    </w:p>
    <w:p w14:paraId="07C41DDC" w14:textId="77777777" w:rsidR="00217006" w:rsidRPr="0096244E" w:rsidRDefault="00217006" w:rsidP="00217006">
      <w:pPr>
        <w:ind w:left="567"/>
        <w:jc w:val="center"/>
        <w:rPr>
          <w:b/>
          <w:sz w:val="24"/>
          <w:szCs w:val="24"/>
        </w:rPr>
      </w:pPr>
    </w:p>
    <w:p w14:paraId="43A77EA4" w14:textId="208E223C" w:rsidR="00217006" w:rsidRPr="0096244E" w:rsidRDefault="00217006" w:rsidP="00217006">
      <w:pPr>
        <w:ind w:left="567"/>
        <w:jc w:val="center"/>
        <w:rPr>
          <w:b/>
          <w:sz w:val="24"/>
          <w:szCs w:val="24"/>
        </w:rPr>
      </w:pPr>
      <w:r w:rsidRPr="0096244E">
        <w:rPr>
          <w:b/>
          <w:sz w:val="24"/>
          <w:szCs w:val="24"/>
        </w:rPr>
        <w:t>Świadczenie usług transportu sanitarnego</w:t>
      </w:r>
    </w:p>
    <w:p w14:paraId="0BB22DA7" w14:textId="607CE518" w:rsidR="00217006" w:rsidRPr="0096244E" w:rsidRDefault="00217006" w:rsidP="00217006">
      <w:pPr>
        <w:ind w:left="567"/>
        <w:jc w:val="center"/>
        <w:rPr>
          <w:b/>
          <w:sz w:val="24"/>
          <w:szCs w:val="24"/>
        </w:rPr>
      </w:pPr>
      <w:r w:rsidRPr="0096244E">
        <w:rPr>
          <w:b/>
          <w:sz w:val="24"/>
          <w:szCs w:val="24"/>
        </w:rPr>
        <w:t>DZ-751-</w:t>
      </w:r>
      <w:r w:rsidR="00E0032A">
        <w:rPr>
          <w:b/>
          <w:sz w:val="24"/>
          <w:szCs w:val="24"/>
        </w:rPr>
        <w:t>75</w:t>
      </w:r>
      <w:r w:rsidR="000A404C">
        <w:rPr>
          <w:b/>
          <w:sz w:val="24"/>
          <w:szCs w:val="24"/>
        </w:rPr>
        <w:t>/26</w:t>
      </w:r>
    </w:p>
    <w:p w14:paraId="4684A9B8" w14:textId="77777777" w:rsidR="00217006" w:rsidRPr="0096244E" w:rsidRDefault="00217006" w:rsidP="00217006">
      <w:pPr>
        <w:ind w:left="567"/>
        <w:jc w:val="center"/>
        <w:rPr>
          <w:b/>
          <w:sz w:val="24"/>
          <w:szCs w:val="24"/>
        </w:rPr>
      </w:pPr>
    </w:p>
    <w:p w14:paraId="38541DCA" w14:textId="77777777" w:rsidR="00217006" w:rsidRPr="0096244E" w:rsidRDefault="00217006" w:rsidP="00217006">
      <w:pPr>
        <w:autoSpaceDE w:val="0"/>
        <w:autoSpaceDN w:val="0"/>
        <w:adjustRightInd w:val="0"/>
        <w:jc w:val="both"/>
        <w:rPr>
          <w:color w:val="000000"/>
        </w:rPr>
      </w:pPr>
      <w:r w:rsidRPr="0096244E">
        <w:rPr>
          <w:color w:val="000000"/>
        </w:rPr>
        <w:t xml:space="preserve">przedkładam/my informację o osobach na potwierdzenie warunku, o którym mowa w pkt 5.2.4. </w:t>
      </w:r>
      <w:r w:rsidRPr="0096244E">
        <w:t xml:space="preserve">tiret drugi </w:t>
      </w:r>
      <w:r w:rsidRPr="0096244E">
        <w:rPr>
          <w:color w:val="000000"/>
        </w:rPr>
        <w:t>SWZ:</w:t>
      </w:r>
    </w:p>
    <w:p w14:paraId="0E07A66D" w14:textId="77777777" w:rsidR="00217006" w:rsidRPr="0096244E" w:rsidRDefault="00217006" w:rsidP="00217006">
      <w:pPr>
        <w:autoSpaceDE w:val="0"/>
        <w:autoSpaceDN w:val="0"/>
        <w:adjustRightInd w:val="0"/>
        <w:jc w:val="both"/>
        <w:rPr>
          <w:b/>
          <w:color w:val="000000"/>
        </w:rPr>
      </w:pP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2233"/>
        <w:gridCol w:w="1099"/>
        <w:gridCol w:w="1258"/>
        <w:gridCol w:w="1010"/>
        <w:gridCol w:w="1417"/>
        <w:gridCol w:w="1814"/>
      </w:tblGrid>
      <w:tr w:rsidR="00217006" w:rsidRPr="0096244E" w14:paraId="4F7CB04B" w14:textId="77777777" w:rsidTr="0004187C">
        <w:trPr>
          <w:trHeight w:val="1012"/>
        </w:trPr>
        <w:tc>
          <w:tcPr>
            <w:tcW w:w="496" w:type="dxa"/>
            <w:tcBorders>
              <w:top w:val="single" w:sz="4" w:space="0" w:color="auto"/>
              <w:left w:val="single" w:sz="4" w:space="0" w:color="auto"/>
              <w:bottom w:val="single" w:sz="4" w:space="0" w:color="auto"/>
              <w:right w:val="single" w:sz="4" w:space="0" w:color="auto"/>
            </w:tcBorders>
            <w:vAlign w:val="center"/>
          </w:tcPr>
          <w:p w14:paraId="5688677B" w14:textId="77777777" w:rsidR="00217006" w:rsidRPr="0096244E" w:rsidRDefault="00217006" w:rsidP="0004187C">
            <w:pPr>
              <w:spacing w:after="120" w:line="240" w:lineRule="exact"/>
              <w:jc w:val="both"/>
              <w:rPr>
                <w:b/>
                <w:spacing w:val="4"/>
                <w:sz w:val="16"/>
                <w:szCs w:val="16"/>
              </w:rPr>
            </w:pPr>
            <w:r w:rsidRPr="0096244E">
              <w:rPr>
                <w:b/>
                <w:spacing w:val="4"/>
                <w:sz w:val="16"/>
                <w:szCs w:val="16"/>
              </w:rPr>
              <w:t>Lp.</w:t>
            </w:r>
          </w:p>
        </w:tc>
        <w:tc>
          <w:tcPr>
            <w:tcW w:w="2233" w:type="dxa"/>
            <w:tcBorders>
              <w:top w:val="single" w:sz="4" w:space="0" w:color="auto"/>
              <w:left w:val="single" w:sz="4" w:space="0" w:color="auto"/>
              <w:bottom w:val="single" w:sz="4" w:space="0" w:color="auto"/>
              <w:right w:val="single" w:sz="4" w:space="0" w:color="auto"/>
            </w:tcBorders>
            <w:vAlign w:val="center"/>
          </w:tcPr>
          <w:p w14:paraId="49F6C940" w14:textId="77777777" w:rsidR="00217006" w:rsidRPr="0096244E" w:rsidRDefault="00217006" w:rsidP="000A404C">
            <w:pPr>
              <w:spacing w:after="120" w:line="240" w:lineRule="exact"/>
              <w:jc w:val="center"/>
              <w:rPr>
                <w:b/>
                <w:spacing w:val="4"/>
                <w:sz w:val="16"/>
                <w:szCs w:val="16"/>
              </w:rPr>
            </w:pPr>
            <w:r w:rsidRPr="0096244E">
              <w:rPr>
                <w:b/>
                <w:spacing w:val="4"/>
                <w:sz w:val="16"/>
                <w:szCs w:val="16"/>
              </w:rPr>
              <w:t>Typ zespołu</w:t>
            </w:r>
          </w:p>
        </w:tc>
        <w:tc>
          <w:tcPr>
            <w:tcW w:w="1099" w:type="dxa"/>
            <w:tcBorders>
              <w:top w:val="single" w:sz="4" w:space="0" w:color="auto"/>
              <w:left w:val="single" w:sz="4" w:space="0" w:color="auto"/>
              <w:bottom w:val="single" w:sz="4" w:space="0" w:color="auto"/>
              <w:right w:val="single" w:sz="4" w:space="0" w:color="auto"/>
            </w:tcBorders>
            <w:vAlign w:val="center"/>
          </w:tcPr>
          <w:p w14:paraId="1B9387D9" w14:textId="083E96D9" w:rsidR="00217006" w:rsidRPr="0096244E" w:rsidRDefault="00217006" w:rsidP="000A404C">
            <w:pPr>
              <w:spacing w:after="120" w:line="240" w:lineRule="exact"/>
              <w:jc w:val="center"/>
              <w:rPr>
                <w:b/>
                <w:spacing w:val="4"/>
                <w:sz w:val="16"/>
                <w:szCs w:val="16"/>
              </w:rPr>
            </w:pPr>
            <w:r w:rsidRPr="0096244E">
              <w:rPr>
                <w:b/>
                <w:spacing w:val="4"/>
                <w:sz w:val="16"/>
                <w:szCs w:val="16"/>
              </w:rPr>
              <w:t>Imię</w:t>
            </w:r>
          </w:p>
          <w:p w14:paraId="05CF6362" w14:textId="77777777" w:rsidR="00217006" w:rsidRPr="0096244E" w:rsidRDefault="00217006" w:rsidP="000A404C">
            <w:pPr>
              <w:spacing w:after="120" w:line="240" w:lineRule="exact"/>
              <w:jc w:val="center"/>
              <w:rPr>
                <w:b/>
                <w:spacing w:val="4"/>
                <w:sz w:val="16"/>
                <w:szCs w:val="16"/>
              </w:rPr>
            </w:pPr>
            <w:r w:rsidRPr="0096244E">
              <w:rPr>
                <w:b/>
                <w:spacing w:val="4"/>
                <w:sz w:val="16"/>
                <w:szCs w:val="16"/>
              </w:rPr>
              <w:t>i nazwisko</w:t>
            </w:r>
          </w:p>
        </w:tc>
        <w:tc>
          <w:tcPr>
            <w:tcW w:w="1258" w:type="dxa"/>
            <w:tcBorders>
              <w:top w:val="single" w:sz="4" w:space="0" w:color="auto"/>
              <w:left w:val="single" w:sz="4" w:space="0" w:color="auto"/>
              <w:bottom w:val="single" w:sz="4" w:space="0" w:color="auto"/>
              <w:right w:val="single" w:sz="4" w:space="0" w:color="auto"/>
            </w:tcBorders>
            <w:vAlign w:val="center"/>
          </w:tcPr>
          <w:p w14:paraId="00244806" w14:textId="13FDBCBF" w:rsidR="00217006" w:rsidRPr="0096244E" w:rsidRDefault="00217006" w:rsidP="000A404C">
            <w:pPr>
              <w:spacing w:after="120" w:line="240" w:lineRule="exact"/>
              <w:jc w:val="center"/>
              <w:rPr>
                <w:b/>
                <w:spacing w:val="4"/>
                <w:sz w:val="16"/>
                <w:szCs w:val="16"/>
              </w:rPr>
            </w:pPr>
            <w:r w:rsidRPr="0096244E">
              <w:rPr>
                <w:b/>
                <w:spacing w:val="4"/>
                <w:sz w:val="16"/>
                <w:szCs w:val="16"/>
              </w:rPr>
              <w:t>Posiadane kwalifikacje zawodowe</w:t>
            </w:r>
          </w:p>
        </w:tc>
        <w:tc>
          <w:tcPr>
            <w:tcW w:w="1010" w:type="dxa"/>
            <w:tcBorders>
              <w:top w:val="single" w:sz="4" w:space="0" w:color="auto"/>
              <w:left w:val="single" w:sz="4" w:space="0" w:color="auto"/>
              <w:bottom w:val="single" w:sz="4" w:space="0" w:color="auto"/>
              <w:right w:val="single" w:sz="4" w:space="0" w:color="auto"/>
            </w:tcBorders>
            <w:vAlign w:val="center"/>
          </w:tcPr>
          <w:p w14:paraId="0AEBC21C" w14:textId="77777777" w:rsidR="00217006" w:rsidRPr="0096244E" w:rsidRDefault="00217006" w:rsidP="000A404C">
            <w:pPr>
              <w:spacing w:after="120" w:line="240" w:lineRule="exact"/>
              <w:jc w:val="center"/>
              <w:rPr>
                <w:b/>
                <w:spacing w:val="4"/>
                <w:sz w:val="16"/>
                <w:szCs w:val="16"/>
              </w:rPr>
            </w:pPr>
            <w:r w:rsidRPr="0096244E">
              <w:rPr>
                <w:b/>
                <w:spacing w:val="4"/>
                <w:sz w:val="16"/>
                <w:szCs w:val="16"/>
              </w:rPr>
              <w:t>Wykształcenie</w:t>
            </w:r>
          </w:p>
        </w:tc>
        <w:tc>
          <w:tcPr>
            <w:tcW w:w="1417" w:type="dxa"/>
            <w:tcBorders>
              <w:top w:val="single" w:sz="4" w:space="0" w:color="auto"/>
              <w:left w:val="single" w:sz="4" w:space="0" w:color="auto"/>
              <w:bottom w:val="single" w:sz="4" w:space="0" w:color="auto"/>
              <w:right w:val="single" w:sz="4" w:space="0" w:color="auto"/>
            </w:tcBorders>
            <w:vAlign w:val="center"/>
          </w:tcPr>
          <w:p w14:paraId="11825AEF" w14:textId="77777777" w:rsidR="00217006" w:rsidRPr="0096244E" w:rsidRDefault="00217006" w:rsidP="000A404C">
            <w:pPr>
              <w:spacing w:after="120" w:line="240" w:lineRule="exact"/>
              <w:ind w:left="-113" w:right="-142" w:firstLine="113"/>
              <w:jc w:val="center"/>
              <w:rPr>
                <w:b/>
                <w:spacing w:val="4"/>
                <w:sz w:val="16"/>
                <w:szCs w:val="16"/>
              </w:rPr>
            </w:pPr>
            <w:r w:rsidRPr="0096244E">
              <w:rPr>
                <w:b/>
                <w:spacing w:val="4"/>
                <w:sz w:val="16"/>
                <w:szCs w:val="16"/>
              </w:rPr>
              <w:t>Zakres wykonywanych czynności</w:t>
            </w:r>
          </w:p>
        </w:tc>
        <w:tc>
          <w:tcPr>
            <w:tcW w:w="1814" w:type="dxa"/>
            <w:tcBorders>
              <w:top w:val="single" w:sz="4" w:space="0" w:color="auto"/>
              <w:left w:val="single" w:sz="4" w:space="0" w:color="auto"/>
              <w:bottom w:val="single" w:sz="4" w:space="0" w:color="auto"/>
              <w:right w:val="single" w:sz="4" w:space="0" w:color="auto"/>
            </w:tcBorders>
            <w:vAlign w:val="center"/>
          </w:tcPr>
          <w:p w14:paraId="50E72B80" w14:textId="77777777" w:rsidR="00217006" w:rsidRPr="0096244E" w:rsidRDefault="00217006" w:rsidP="000A404C">
            <w:pPr>
              <w:spacing w:after="120" w:line="240" w:lineRule="exact"/>
              <w:jc w:val="center"/>
              <w:rPr>
                <w:b/>
                <w:spacing w:val="4"/>
                <w:sz w:val="16"/>
                <w:szCs w:val="16"/>
              </w:rPr>
            </w:pPr>
            <w:r w:rsidRPr="0096244E">
              <w:rPr>
                <w:b/>
                <w:spacing w:val="4"/>
                <w:sz w:val="16"/>
                <w:szCs w:val="16"/>
              </w:rPr>
              <w:t>Informację o podstawie do dysponowania wymienionymi osobami (np. umowa o pracę, umowa zlecenie itp.) **</w:t>
            </w:r>
          </w:p>
        </w:tc>
      </w:tr>
      <w:tr w:rsidR="00217006" w:rsidRPr="0096244E" w14:paraId="5C2BC859" w14:textId="77777777" w:rsidTr="0004187C">
        <w:trPr>
          <w:trHeight w:val="1012"/>
        </w:trPr>
        <w:tc>
          <w:tcPr>
            <w:tcW w:w="496" w:type="dxa"/>
            <w:vMerge w:val="restart"/>
            <w:tcBorders>
              <w:top w:val="single" w:sz="4" w:space="0" w:color="auto"/>
              <w:left w:val="single" w:sz="4" w:space="0" w:color="auto"/>
              <w:right w:val="single" w:sz="4" w:space="0" w:color="auto"/>
            </w:tcBorders>
            <w:vAlign w:val="center"/>
          </w:tcPr>
          <w:p w14:paraId="7D8406DB" w14:textId="77777777" w:rsidR="00217006" w:rsidRPr="0096244E" w:rsidRDefault="00217006" w:rsidP="0004187C">
            <w:pPr>
              <w:spacing w:after="120" w:line="240" w:lineRule="exact"/>
              <w:jc w:val="both"/>
              <w:rPr>
                <w:spacing w:val="4"/>
                <w:sz w:val="16"/>
                <w:szCs w:val="16"/>
              </w:rPr>
            </w:pPr>
            <w:r w:rsidRPr="0096244E">
              <w:rPr>
                <w:b/>
                <w:spacing w:val="4"/>
                <w:sz w:val="16"/>
                <w:szCs w:val="16"/>
              </w:rPr>
              <w:t>1</w:t>
            </w:r>
          </w:p>
        </w:tc>
        <w:tc>
          <w:tcPr>
            <w:tcW w:w="2233" w:type="dxa"/>
            <w:vMerge w:val="restart"/>
            <w:tcBorders>
              <w:top w:val="single" w:sz="4" w:space="0" w:color="auto"/>
              <w:left w:val="single" w:sz="4" w:space="0" w:color="auto"/>
              <w:right w:val="single" w:sz="4" w:space="0" w:color="auto"/>
            </w:tcBorders>
            <w:vAlign w:val="center"/>
          </w:tcPr>
          <w:p w14:paraId="4D08090D" w14:textId="77777777" w:rsidR="00217006" w:rsidRPr="0096244E" w:rsidRDefault="00217006" w:rsidP="0004187C">
            <w:pPr>
              <w:rPr>
                <w:spacing w:val="4"/>
                <w:sz w:val="16"/>
                <w:szCs w:val="16"/>
              </w:rPr>
            </w:pPr>
            <w:r w:rsidRPr="0096244E">
              <w:rPr>
                <w:spacing w:val="4"/>
                <w:sz w:val="16"/>
                <w:szCs w:val="16"/>
              </w:rPr>
              <w:t>Zespół specjalistyczny ratownictwa medycznego składający się z co najmniej trzech osób uprawnionych do wykonywania medycznych czynności ratunkowych posiadającymi wymagane uprawnienia, tj. lekarza systemu, pielęgniarki systemu lub ratownika medycznego, kierowcy-ratownika</w:t>
            </w:r>
          </w:p>
        </w:tc>
        <w:tc>
          <w:tcPr>
            <w:tcW w:w="1099" w:type="dxa"/>
            <w:tcBorders>
              <w:top w:val="single" w:sz="4" w:space="0" w:color="auto"/>
              <w:left w:val="single" w:sz="4" w:space="0" w:color="auto"/>
              <w:bottom w:val="single" w:sz="4" w:space="0" w:color="auto"/>
              <w:right w:val="single" w:sz="4" w:space="0" w:color="auto"/>
            </w:tcBorders>
            <w:vAlign w:val="center"/>
          </w:tcPr>
          <w:p w14:paraId="48501D8D" w14:textId="77777777" w:rsidR="00217006" w:rsidRPr="0096244E" w:rsidRDefault="00217006" w:rsidP="0004187C">
            <w:pPr>
              <w:jc w:val="both"/>
              <w:rPr>
                <w:spacing w:val="4"/>
                <w:sz w:val="16"/>
                <w:szCs w:val="16"/>
              </w:rPr>
            </w:pPr>
          </w:p>
        </w:tc>
        <w:tc>
          <w:tcPr>
            <w:tcW w:w="1258" w:type="dxa"/>
            <w:tcBorders>
              <w:top w:val="single" w:sz="4" w:space="0" w:color="auto"/>
              <w:left w:val="single" w:sz="4" w:space="0" w:color="auto"/>
              <w:bottom w:val="single" w:sz="4" w:space="0" w:color="auto"/>
              <w:right w:val="single" w:sz="4" w:space="0" w:color="auto"/>
            </w:tcBorders>
            <w:vAlign w:val="center"/>
          </w:tcPr>
          <w:p w14:paraId="448A7E4B" w14:textId="77777777" w:rsidR="00217006" w:rsidRPr="0096244E" w:rsidRDefault="00217006" w:rsidP="0004187C">
            <w:pPr>
              <w:jc w:val="both"/>
              <w:rPr>
                <w:spacing w:val="4"/>
                <w:sz w:val="16"/>
                <w:szCs w:val="16"/>
              </w:rPr>
            </w:pPr>
          </w:p>
        </w:tc>
        <w:tc>
          <w:tcPr>
            <w:tcW w:w="1010" w:type="dxa"/>
            <w:tcBorders>
              <w:top w:val="single" w:sz="4" w:space="0" w:color="auto"/>
              <w:left w:val="single" w:sz="4" w:space="0" w:color="auto"/>
              <w:bottom w:val="single" w:sz="4" w:space="0" w:color="auto"/>
              <w:right w:val="single" w:sz="4" w:space="0" w:color="auto"/>
            </w:tcBorders>
            <w:vAlign w:val="center"/>
          </w:tcPr>
          <w:p w14:paraId="101BD572" w14:textId="77777777" w:rsidR="00217006" w:rsidRPr="0096244E" w:rsidRDefault="00217006" w:rsidP="0004187C">
            <w:pPr>
              <w:spacing w:line="240" w:lineRule="exact"/>
              <w:ind w:left="215"/>
              <w:jc w:val="both"/>
              <w:rPr>
                <w:spacing w:val="4"/>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6D833DC" w14:textId="77777777" w:rsidR="00217006" w:rsidRPr="0096244E" w:rsidRDefault="00217006" w:rsidP="0004187C">
            <w:pPr>
              <w:jc w:val="both"/>
              <w:rPr>
                <w:spacing w:val="4"/>
                <w:sz w:val="16"/>
                <w:szCs w:val="16"/>
              </w:rPr>
            </w:pPr>
          </w:p>
        </w:tc>
        <w:tc>
          <w:tcPr>
            <w:tcW w:w="1814" w:type="dxa"/>
            <w:tcBorders>
              <w:top w:val="single" w:sz="4" w:space="0" w:color="auto"/>
              <w:left w:val="single" w:sz="4" w:space="0" w:color="auto"/>
              <w:bottom w:val="single" w:sz="4" w:space="0" w:color="auto"/>
              <w:right w:val="single" w:sz="4" w:space="0" w:color="auto"/>
            </w:tcBorders>
            <w:vAlign w:val="center"/>
          </w:tcPr>
          <w:p w14:paraId="7F4A304C" w14:textId="77777777" w:rsidR="00217006" w:rsidRPr="0096244E" w:rsidRDefault="00217006" w:rsidP="0004187C">
            <w:pPr>
              <w:spacing w:after="120" w:line="240" w:lineRule="exact"/>
              <w:jc w:val="both"/>
              <w:rPr>
                <w:spacing w:val="4"/>
                <w:sz w:val="16"/>
                <w:szCs w:val="16"/>
              </w:rPr>
            </w:pPr>
          </w:p>
        </w:tc>
      </w:tr>
      <w:tr w:rsidR="00217006" w:rsidRPr="0096244E" w14:paraId="2885C6C7" w14:textId="77777777" w:rsidTr="0004187C">
        <w:trPr>
          <w:trHeight w:val="917"/>
        </w:trPr>
        <w:tc>
          <w:tcPr>
            <w:tcW w:w="496" w:type="dxa"/>
            <w:vMerge/>
            <w:tcBorders>
              <w:left w:val="single" w:sz="4" w:space="0" w:color="auto"/>
              <w:right w:val="single" w:sz="4" w:space="0" w:color="auto"/>
            </w:tcBorders>
            <w:vAlign w:val="center"/>
          </w:tcPr>
          <w:p w14:paraId="16B1D82D" w14:textId="77777777" w:rsidR="00217006" w:rsidRPr="0096244E" w:rsidRDefault="00217006" w:rsidP="0004187C">
            <w:pPr>
              <w:spacing w:after="120" w:line="240" w:lineRule="exact"/>
              <w:jc w:val="both"/>
              <w:rPr>
                <w:b/>
                <w:spacing w:val="4"/>
                <w:sz w:val="16"/>
                <w:szCs w:val="16"/>
              </w:rPr>
            </w:pPr>
          </w:p>
        </w:tc>
        <w:tc>
          <w:tcPr>
            <w:tcW w:w="2233" w:type="dxa"/>
            <w:vMerge/>
            <w:tcBorders>
              <w:left w:val="single" w:sz="4" w:space="0" w:color="auto"/>
              <w:right w:val="single" w:sz="4" w:space="0" w:color="auto"/>
            </w:tcBorders>
            <w:vAlign w:val="center"/>
          </w:tcPr>
          <w:p w14:paraId="3FBEE1A8" w14:textId="77777777" w:rsidR="00217006" w:rsidRPr="0096244E" w:rsidRDefault="00217006" w:rsidP="0004187C">
            <w:pPr>
              <w:rPr>
                <w:spacing w:val="4"/>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18E3C36C" w14:textId="77777777" w:rsidR="00217006" w:rsidRPr="0096244E" w:rsidRDefault="00217006" w:rsidP="0004187C">
            <w:pPr>
              <w:jc w:val="both"/>
              <w:rPr>
                <w:spacing w:val="4"/>
                <w:sz w:val="16"/>
                <w:szCs w:val="16"/>
              </w:rPr>
            </w:pPr>
          </w:p>
        </w:tc>
        <w:tc>
          <w:tcPr>
            <w:tcW w:w="1258" w:type="dxa"/>
            <w:tcBorders>
              <w:top w:val="single" w:sz="4" w:space="0" w:color="auto"/>
              <w:left w:val="single" w:sz="4" w:space="0" w:color="auto"/>
              <w:bottom w:val="single" w:sz="4" w:space="0" w:color="auto"/>
              <w:right w:val="single" w:sz="4" w:space="0" w:color="auto"/>
            </w:tcBorders>
            <w:vAlign w:val="center"/>
          </w:tcPr>
          <w:p w14:paraId="74CCD475" w14:textId="77777777" w:rsidR="00217006" w:rsidRPr="0096244E" w:rsidRDefault="00217006" w:rsidP="0004187C">
            <w:pPr>
              <w:jc w:val="both"/>
              <w:rPr>
                <w:spacing w:val="4"/>
                <w:sz w:val="16"/>
                <w:szCs w:val="16"/>
              </w:rPr>
            </w:pPr>
          </w:p>
        </w:tc>
        <w:tc>
          <w:tcPr>
            <w:tcW w:w="1010" w:type="dxa"/>
            <w:tcBorders>
              <w:top w:val="single" w:sz="4" w:space="0" w:color="auto"/>
              <w:left w:val="single" w:sz="4" w:space="0" w:color="auto"/>
              <w:bottom w:val="single" w:sz="4" w:space="0" w:color="auto"/>
              <w:right w:val="single" w:sz="4" w:space="0" w:color="auto"/>
            </w:tcBorders>
            <w:vAlign w:val="center"/>
          </w:tcPr>
          <w:p w14:paraId="70FF7E9E" w14:textId="77777777" w:rsidR="00217006" w:rsidRPr="0096244E" w:rsidRDefault="00217006" w:rsidP="0004187C">
            <w:pPr>
              <w:spacing w:line="240" w:lineRule="exact"/>
              <w:ind w:left="215"/>
              <w:jc w:val="both"/>
              <w:rPr>
                <w:spacing w:val="4"/>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4A965D1" w14:textId="77777777" w:rsidR="00217006" w:rsidRPr="0096244E" w:rsidRDefault="00217006" w:rsidP="0004187C">
            <w:pPr>
              <w:jc w:val="both"/>
              <w:rPr>
                <w:spacing w:val="4"/>
                <w:sz w:val="16"/>
                <w:szCs w:val="16"/>
              </w:rPr>
            </w:pPr>
          </w:p>
        </w:tc>
        <w:tc>
          <w:tcPr>
            <w:tcW w:w="1814" w:type="dxa"/>
            <w:tcBorders>
              <w:top w:val="single" w:sz="4" w:space="0" w:color="auto"/>
              <w:left w:val="single" w:sz="4" w:space="0" w:color="auto"/>
              <w:bottom w:val="single" w:sz="4" w:space="0" w:color="auto"/>
              <w:right w:val="single" w:sz="4" w:space="0" w:color="auto"/>
            </w:tcBorders>
            <w:vAlign w:val="center"/>
          </w:tcPr>
          <w:p w14:paraId="41B3C47D" w14:textId="77777777" w:rsidR="00217006" w:rsidRPr="0096244E" w:rsidRDefault="00217006" w:rsidP="0004187C">
            <w:pPr>
              <w:spacing w:after="120" w:line="240" w:lineRule="exact"/>
              <w:jc w:val="both"/>
              <w:rPr>
                <w:spacing w:val="4"/>
                <w:sz w:val="16"/>
                <w:szCs w:val="16"/>
              </w:rPr>
            </w:pPr>
          </w:p>
        </w:tc>
      </w:tr>
      <w:tr w:rsidR="00217006" w:rsidRPr="0096244E" w14:paraId="4D89203C" w14:textId="77777777" w:rsidTr="0004187C">
        <w:trPr>
          <w:trHeight w:val="999"/>
        </w:trPr>
        <w:tc>
          <w:tcPr>
            <w:tcW w:w="496" w:type="dxa"/>
            <w:vMerge/>
            <w:tcBorders>
              <w:left w:val="single" w:sz="4" w:space="0" w:color="auto"/>
              <w:bottom w:val="single" w:sz="4" w:space="0" w:color="auto"/>
              <w:right w:val="single" w:sz="4" w:space="0" w:color="auto"/>
            </w:tcBorders>
            <w:vAlign w:val="center"/>
          </w:tcPr>
          <w:p w14:paraId="2F279231" w14:textId="77777777" w:rsidR="00217006" w:rsidRPr="0096244E" w:rsidRDefault="00217006" w:rsidP="0004187C">
            <w:pPr>
              <w:spacing w:after="120" w:line="240" w:lineRule="exact"/>
              <w:jc w:val="both"/>
              <w:rPr>
                <w:b/>
                <w:spacing w:val="4"/>
                <w:sz w:val="16"/>
                <w:szCs w:val="16"/>
              </w:rPr>
            </w:pPr>
          </w:p>
        </w:tc>
        <w:tc>
          <w:tcPr>
            <w:tcW w:w="2233" w:type="dxa"/>
            <w:vMerge/>
            <w:tcBorders>
              <w:left w:val="single" w:sz="4" w:space="0" w:color="auto"/>
              <w:bottom w:val="single" w:sz="4" w:space="0" w:color="auto"/>
              <w:right w:val="single" w:sz="4" w:space="0" w:color="auto"/>
            </w:tcBorders>
            <w:vAlign w:val="center"/>
          </w:tcPr>
          <w:p w14:paraId="1C2029BC" w14:textId="77777777" w:rsidR="00217006" w:rsidRPr="0096244E" w:rsidRDefault="00217006" w:rsidP="0004187C">
            <w:pPr>
              <w:rPr>
                <w:spacing w:val="4"/>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18EDD329" w14:textId="77777777" w:rsidR="00217006" w:rsidRPr="0096244E" w:rsidRDefault="00217006" w:rsidP="0004187C">
            <w:pPr>
              <w:jc w:val="both"/>
              <w:rPr>
                <w:spacing w:val="4"/>
                <w:sz w:val="16"/>
                <w:szCs w:val="16"/>
              </w:rPr>
            </w:pPr>
          </w:p>
        </w:tc>
        <w:tc>
          <w:tcPr>
            <w:tcW w:w="1258" w:type="dxa"/>
            <w:tcBorders>
              <w:top w:val="single" w:sz="4" w:space="0" w:color="auto"/>
              <w:left w:val="single" w:sz="4" w:space="0" w:color="auto"/>
              <w:bottom w:val="single" w:sz="4" w:space="0" w:color="auto"/>
              <w:right w:val="single" w:sz="4" w:space="0" w:color="auto"/>
            </w:tcBorders>
            <w:vAlign w:val="center"/>
          </w:tcPr>
          <w:p w14:paraId="76CA98C5" w14:textId="77777777" w:rsidR="00217006" w:rsidRPr="0096244E" w:rsidRDefault="00217006" w:rsidP="0004187C">
            <w:pPr>
              <w:jc w:val="both"/>
              <w:rPr>
                <w:spacing w:val="4"/>
                <w:sz w:val="16"/>
                <w:szCs w:val="16"/>
              </w:rPr>
            </w:pPr>
          </w:p>
        </w:tc>
        <w:tc>
          <w:tcPr>
            <w:tcW w:w="1010" w:type="dxa"/>
            <w:tcBorders>
              <w:top w:val="single" w:sz="4" w:space="0" w:color="auto"/>
              <w:left w:val="single" w:sz="4" w:space="0" w:color="auto"/>
              <w:bottom w:val="single" w:sz="4" w:space="0" w:color="auto"/>
              <w:right w:val="single" w:sz="4" w:space="0" w:color="auto"/>
            </w:tcBorders>
            <w:vAlign w:val="center"/>
          </w:tcPr>
          <w:p w14:paraId="5553A557" w14:textId="77777777" w:rsidR="00217006" w:rsidRPr="0096244E" w:rsidRDefault="00217006" w:rsidP="0004187C">
            <w:pPr>
              <w:spacing w:line="240" w:lineRule="exact"/>
              <w:ind w:left="215"/>
              <w:jc w:val="both"/>
              <w:rPr>
                <w:spacing w:val="4"/>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FAEA7A" w14:textId="77777777" w:rsidR="00217006" w:rsidRPr="0096244E" w:rsidRDefault="00217006" w:rsidP="0004187C">
            <w:pPr>
              <w:jc w:val="both"/>
              <w:rPr>
                <w:spacing w:val="4"/>
                <w:sz w:val="16"/>
                <w:szCs w:val="16"/>
              </w:rPr>
            </w:pPr>
          </w:p>
        </w:tc>
        <w:tc>
          <w:tcPr>
            <w:tcW w:w="1814" w:type="dxa"/>
            <w:tcBorders>
              <w:top w:val="single" w:sz="4" w:space="0" w:color="auto"/>
              <w:left w:val="single" w:sz="4" w:space="0" w:color="auto"/>
              <w:bottom w:val="single" w:sz="4" w:space="0" w:color="auto"/>
              <w:right w:val="single" w:sz="4" w:space="0" w:color="auto"/>
            </w:tcBorders>
            <w:vAlign w:val="center"/>
          </w:tcPr>
          <w:p w14:paraId="29020511" w14:textId="77777777" w:rsidR="00217006" w:rsidRPr="0096244E" w:rsidRDefault="00217006" w:rsidP="0004187C">
            <w:pPr>
              <w:spacing w:after="120" w:line="240" w:lineRule="exact"/>
              <w:jc w:val="both"/>
              <w:rPr>
                <w:spacing w:val="4"/>
                <w:sz w:val="16"/>
                <w:szCs w:val="16"/>
              </w:rPr>
            </w:pPr>
          </w:p>
        </w:tc>
      </w:tr>
    </w:tbl>
    <w:p w14:paraId="3ABF2D54" w14:textId="77777777" w:rsidR="00217006" w:rsidRPr="0096244E" w:rsidRDefault="00217006" w:rsidP="00217006">
      <w:pPr>
        <w:spacing w:after="120"/>
        <w:jc w:val="both"/>
        <w:rPr>
          <w:b/>
          <w:sz w:val="16"/>
          <w:szCs w:val="16"/>
        </w:rPr>
      </w:pPr>
    </w:p>
    <w:p w14:paraId="533ACCA7" w14:textId="77777777" w:rsidR="00217006" w:rsidRPr="0096244E" w:rsidRDefault="00217006" w:rsidP="00217006">
      <w:pPr>
        <w:spacing w:after="120"/>
        <w:jc w:val="both"/>
        <w:rPr>
          <w:sz w:val="16"/>
          <w:szCs w:val="16"/>
        </w:rPr>
      </w:pPr>
      <w:r w:rsidRPr="0096244E">
        <w:rPr>
          <w:b/>
          <w:sz w:val="16"/>
          <w:szCs w:val="16"/>
        </w:rPr>
        <w:t>**</w:t>
      </w:r>
      <w:r w:rsidRPr="0096244E">
        <w:rPr>
          <w:sz w:val="16"/>
          <w:szCs w:val="16"/>
        </w:rPr>
        <w:t>należy podać podstawę do dysponowania osobą wskazaną w wykazie, np. umowa o pracę, umowa zlecenie, itp. Ponadto, jeżeli wykonawca będzie polegał na osobie zdolnej do wykonania zamówienia innych podmiotów, niezależnie od charakteru prawnego łączących go z nim stosunków, zobowiązany jest udowodnić Zamawiającemu, iż będzie dysponował zasobami niezbędnymi do realizacji zamówienia. W tym celu musi w szczególności przedstawić pisemne zobowiązanie tych podmiotów do oddania mu do dyspozycji niezbędnych zasobów na okres korzystania z nich przy wykonywaniu zamówienia.</w:t>
      </w:r>
    </w:p>
    <w:p w14:paraId="11C9F40B" w14:textId="77777777" w:rsidR="00217006" w:rsidRPr="0096244E" w:rsidRDefault="00217006" w:rsidP="00217006">
      <w:pPr>
        <w:tabs>
          <w:tab w:val="left" w:pos="5670"/>
        </w:tabs>
        <w:rPr>
          <w:i/>
          <w:iCs/>
          <w:sz w:val="16"/>
          <w:szCs w:val="16"/>
        </w:rPr>
      </w:pPr>
    </w:p>
    <w:p w14:paraId="0BA40784" w14:textId="77777777" w:rsidR="00217006" w:rsidRPr="0096244E" w:rsidRDefault="00217006" w:rsidP="00217006">
      <w:pPr>
        <w:tabs>
          <w:tab w:val="num" w:pos="284"/>
        </w:tabs>
        <w:ind w:left="284" w:right="283" w:hanging="284"/>
        <w:jc w:val="right"/>
      </w:pPr>
      <w:r w:rsidRPr="0096244E">
        <w:rPr>
          <w:i/>
        </w:rPr>
        <w:t>podpis elektroniczny</w:t>
      </w:r>
    </w:p>
    <w:p w14:paraId="2EC10B4D" w14:textId="77777777" w:rsidR="00217006" w:rsidRPr="0096244E" w:rsidRDefault="00217006" w:rsidP="00217006">
      <w:pPr>
        <w:rPr>
          <w:b/>
          <w:bCs/>
          <w:sz w:val="16"/>
          <w:szCs w:val="16"/>
        </w:rPr>
      </w:pPr>
      <w:r w:rsidRPr="0096244E">
        <w:rPr>
          <w:i/>
          <w:iCs/>
          <w:sz w:val="16"/>
          <w:szCs w:val="16"/>
        </w:rPr>
        <w:t>…………………..………..,dnia…………………..  r.</w:t>
      </w:r>
    </w:p>
    <w:p w14:paraId="3EDB533A" w14:textId="10AFCF11" w:rsidR="00217006" w:rsidRPr="0096244E" w:rsidRDefault="00217006" w:rsidP="00217006">
      <w:pPr>
        <w:rPr>
          <w:sz w:val="16"/>
          <w:szCs w:val="16"/>
        </w:rPr>
      </w:pPr>
    </w:p>
    <w:p w14:paraId="228179C1" w14:textId="77777777" w:rsidR="0096244E" w:rsidRDefault="0096244E" w:rsidP="00217006">
      <w:pPr>
        <w:ind w:left="709"/>
        <w:jc w:val="right"/>
        <w:rPr>
          <w:sz w:val="16"/>
          <w:szCs w:val="16"/>
        </w:rPr>
      </w:pPr>
      <w:r>
        <w:rPr>
          <w:sz w:val="16"/>
          <w:szCs w:val="16"/>
        </w:rPr>
        <w:br/>
      </w:r>
    </w:p>
    <w:p w14:paraId="20CFBD5E" w14:textId="77777777" w:rsidR="0096244E" w:rsidRDefault="0096244E">
      <w:pPr>
        <w:rPr>
          <w:sz w:val="16"/>
          <w:szCs w:val="16"/>
        </w:rPr>
      </w:pPr>
      <w:r>
        <w:rPr>
          <w:sz w:val="16"/>
          <w:szCs w:val="16"/>
        </w:rPr>
        <w:br w:type="page"/>
      </w:r>
    </w:p>
    <w:p w14:paraId="7F14B221" w14:textId="5C28B5B5" w:rsidR="00217006" w:rsidRPr="0096244E" w:rsidRDefault="00217006" w:rsidP="00217006">
      <w:pPr>
        <w:ind w:left="709"/>
        <w:jc w:val="right"/>
        <w:rPr>
          <w:sz w:val="16"/>
          <w:szCs w:val="16"/>
        </w:rPr>
      </w:pPr>
      <w:r w:rsidRPr="0096244E">
        <w:rPr>
          <w:sz w:val="16"/>
          <w:szCs w:val="16"/>
        </w:rPr>
        <w:lastRenderedPageBreak/>
        <w:t>Załącznik 23.7.2.</w:t>
      </w:r>
    </w:p>
    <w:p w14:paraId="5802A8ED" w14:textId="77777777" w:rsidR="00217006" w:rsidRPr="0096244E" w:rsidRDefault="00217006" w:rsidP="00217006">
      <w:pPr>
        <w:suppressAutoHyphens/>
        <w:ind w:right="5137"/>
        <w:rPr>
          <w:bCs/>
          <w:sz w:val="16"/>
          <w:szCs w:val="16"/>
          <w:lang w:eastAsia="ar-SA"/>
        </w:rPr>
      </w:pPr>
    </w:p>
    <w:p w14:paraId="79177F8F" w14:textId="77777777" w:rsidR="00217006" w:rsidRPr="0096244E" w:rsidRDefault="00217006" w:rsidP="00217006">
      <w:pPr>
        <w:suppressAutoHyphens/>
        <w:ind w:right="5137"/>
        <w:rPr>
          <w:bCs/>
          <w:sz w:val="16"/>
          <w:szCs w:val="16"/>
          <w:lang w:eastAsia="ar-SA"/>
        </w:rPr>
      </w:pPr>
    </w:p>
    <w:p w14:paraId="15858DA2" w14:textId="77777777" w:rsidR="00217006" w:rsidRPr="0096244E" w:rsidRDefault="00217006" w:rsidP="00217006">
      <w:pPr>
        <w:suppressAutoHyphens/>
        <w:ind w:right="5137"/>
        <w:rPr>
          <w:bCs/>
          <w:sz w:val="16"/>
          <w:szCs w:val="16"/>
          <w:lang w:eastAsia="ar-SA"/>
        </w:rPr>
      </w:pPr>
      <w:r w:rsidRPr="0096244E">
        <w:rPr>
          <w:bCs/>
          <w:sz w:val="16"/>
          <w:szCs w:val="16"/>
          <w:lang w:eastAsia="ar-SA"/>
        </w:rPr>
        <w:t>Wykonawca ...................................</w:t>
      </w:r>
    </w:p>
    <w:p w14:paraId="3F973CEB" w14:textId="77777777" w:rsidR="00217006" w:rsidRPr="0096244E" w:rsidRDefault="00217006" w:rsidP="00217006">
      <w:pPr>
        <w:rPr>
          <w:b/>
          <w:bCs/>
        </w:rPr>
      </w:pPr>
    </w:p>
    <w:p w14:paraId="2808DEA3" w14:textId="77777777" w:rsidR="00217006" w:rsidRPr="0096244E" w:rsidRDefault="00217006" w:rsidP="00217006">
      <w:pPr>
        <w:jc w:val="center"/>
        <w:rPr>
          <w:b/>
          <w:bCs/>
          <w:sz w:val="24"/>
          <w:szCs w:val="24"/>
        </w:rPr>
      </w:pPr>
      <w:r w:rsidRPr="0096244E">
        <w:rPr>
          <w:b/>
          <w:bCs/>
          <w:sz w:val="24"/>
          <w:szCs w:val="24"/>
        </w:rPr>
        <w:t>WYKAZ OSÓB</w:t>
      </w:r>
    </w:p>
    <w:p w14:paraId="7751CFD4" w14:textId="77777777" w:rsidR="00217006" w:rsidRPr="0096244E" w:rsidRDefault="00217006" w:rsidP="00217006">
      <w:pPr>
        <w:jc w:val="center"/>
        <w:rPr>
          <w:b/>
          <w:bCs/>
          <w:sz w:val="24"/>
          <w:szCs w:val="24"/>
        </w:rPr>
      </w:pPr>
    </w:p>
    <w:p w14:paraId="189EF633" w14:textId="77777777" w:rsidR="00217006" w:rsidRPr="0096244E" w:rsidRDefault="00217006" w:rsidP="00217006">
      <w:pPr>
        <w:jc w:val="center"/>
        <w:rPr>
          <w:bCs/>
          <w:sz w:val="24"/>
          <w:szCs w:val="24"/>
        </w:rPr>
      </w:pPr>
      <w:r w:rsidRPr="0096244E">
        <w:rPr>
          <w:b/>
          <w:sz w:val="24"/>
          <w:szCs w:val="24"/>
        </w:rPr>
        <w:t>Pakiet nr 2</w:t>
      </w:r>
      <w:r w:rsidRPr="0096244E">
        <w:rPr>
          <w:b/>
          <w:bCs/>
          <w:sz w:val="24"/>
          <w:szCs w:val="24"/>
        </w:rPr>
        <w:br/>
      </w:r>
    </w:p>
    <w:p w14:paraId="2557B182" w14:textId="77777777" w:rsidR="00217006" w:rsidRPr="0096244E" w:rsidRDefault="00217006" w:rsidP="00217006">
      <w:pPr>
        <w:autoSpaceDE w:val="0"/>
        <w:autoSpaceDN w:val="0"/>
        <w:adjustRightInd w:val="0"/>
        <w:jc w:val="both"/>
        <w:rPr>
          <w:color w:val="000000"/>
        </w:rPr>
      </w:pPr>
      <w:r w:rsidRPr="0096244E">
        <w:rPr>
          <w:color w:val="000000"/>
        </w:rPr>
        <w:t xml:space="preserve">Przystępując do postępowania o udzielenie zamówienia publicznego prowadzonego w trybie podstawowym pn.: </w:t>
      </w:r>
    </w:p>
    <w:p w14:paraId="7C5DBE98" w14:textId="77777777" w:rsidR="00217006" w:rsidRPr="0096244E" w:rsidRDefault="00217006" w:rsidP="00217006">
      <w:pPr>
        <w:ind w:left="567"/>
        <w:jc w:val="center"/>
        <w:rPr>
          <w:b/>
          <w:sz w:val="24"/>
          <w:szCs w:val="24"/>
        </w:rPr>
      </w:pPr>
    </w:p>
    <w:p w14:paraId="172B244A" w14:textId="6C971DC3" w:rsidR="00217006" w:rsidRPr="0096244E" w:rsidRDefault="00217006" w:rsidP="00217006">
      <w:pPr>
        <w:ind w:left="567"/>
        <w:jc w:val="center"/>
        <w:rPr>
          <w:b/>
          <w:sz w:val="24"/>
          <w:szCs w:val="24"/>
        </w:rPr>
      </w:pPr>
      <w:r w:rsidRPr="0096244E">
        <w:rPr>
          <w:b/>
          <w:sz w:val="24"/>
          <w:szCs w:val="24"/>
        </w:rPr>
        <w:t>Świadczenie usług transportu sanitarnego</w:t>
      </w:r>
    </w:p>
    <w:p w14:paraId="6004C574" w14:textId="38C8C84A" w:rsidR="00217006" w:rsidRPr="0096244E" w:rsidRDefault="00217006" w:rsidP="00217006">
      <w:pPr>
        <w:ind w:left="567"/>
        <w:jc w:val="center"/>
        <w:rPr>
          <w:b/>
          <w:sz w:val="24"/>
          <w:szCs w:val="24"/>
        </w:rPr>
      </w:pPr>
      <w:r w:rsidRPr="0096244E">
        <w:rPr>
          <w:b/>
          <w:sz w:val="24"/>
          <w:szCs w:val="24"/>
        </w:rPr>
        <w:t>DZ-751-</w:t>
      </w:r>
      <w:r w:rsidR="00E0032A">
        <w:rPr>
          <w:b/>
          <w:sz w:val="24"/>
          <w:szCs w:val="24"/>
        </w:rPr>
        <w:t>75</w:t>
      </w:r>
      <w:r w:rsidR="000A404C">
        <w:rPr>
          <w:b/>
          <w:sz w:val="24"/>
          <w:szCs w:val="24"/>
        </w:rPr>
        <w:t>/26</w:t>
      </w:r>
    </w:p>
    <w:p w14:paraId="6044DF7C" w14:textId="77777777" w:rsidR="00217006" w:rsidRPr="0096244E" w:rsidRDefault="00217006" w:rsidP="00217006">
      <w:pPr>
        <w:ind w:left="567"/>
        <w:jc w:val="center"/>
        <w:rPr>
          <w:b/>
        </w:rPr>
      </w:pPr>
    </w:p>
    <w:p w14:paraId="3217D260" w14:textId="77777777" w:rsidR="00217006" w:rsidRPr="0096244E" w:rsidRDefault="00217006" w:rsidP="00217006">
      <w:pPr>
        <w:autoSpaceDE w:val="0"/>
        <w:autoSpaceDN w:val="0"/>
        <w:adjustRightInd w:val="0"/>
        <w:jc w:val="both"/>
        <w:rPr>
          <w:color w:val="000000"/>
        </w:rPr>
      </w:pPr>
      <w:r w:rsidRPr="0096244E">
        <w:rPr>
          <w:color w:val="000000"/>
        </w:rPr>
        <w:t xml:space="preserve">przedkładam/my informację o osobach na potwierdzenie warunku, o którym mowa w pkt 5.2.4. </w:t>
      </w:r>
      <w:r w:rsidRPr="0096244E">
        <w:t xml:space="preserve">tiret drugi </w:t>
      </w:r>
      <w:r w:rsidRPr="0096244E">
        <w:rPr>
          <w:color w:val="000000"/>
        </w:rPr>
        <w:t>SWZ:</w:t>
      </w:r>
    </w:p>
    <w:p w14:paraId="56EE818B" w14:textId="77777777" w:rsidR="00217006" w:rsidRPr="0096244E" w:rsidRDefault="00217006" w:rsidP="00217006">
      <w:pPr>
        <w:autoSpaceDE w:val="0"/>
        <w:autoSpaceDN w:val="0"/>
        <w:adjustRightInd w:val="0"/>
        <w:jc w:val="both"/>
        <w:rPr>
          <w:b/>
          <w:color w:val="000000"/>
        </w:rPr>
      </w:pP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2233"/>
        <w:gridCol w:w="1099"/>
        <w:gridCol w:w="1258"/>
        <w:gridCol w:w="1010"/>
        <w:gridCol w:w="1417"/>
        <w:gridCol w:w="1814"/>
      </w:tblGrid>
      <w:tr w:rsidR="00217006" w:rsidRPr="0096244E" w14:paraId="2871A73B" w14:textId="77777777" w:rsidTr="0004187C">
        <w:trPr>
          <w:trHeight w:val="1012"/>
        </w:trPr>
        <w:tc>
          <w:tcPr>
            <w:tcW w:w="496" w:type="dxa"/>
            <w:tcBorders>
              <w:top w:val="single" w:sz="4" w:space="0" w:color="auto"/>
              <w:left w:val="single" w:sz="4" w:space="0" w:color="auto"/>
              <w:bottom w:val="single" w:sz="4" w:space="0" w:color="auto"/>
              <w:right w:val="single" w:sz="4" w:space="0" w:color="auto"/>
            </w:tcBorders>
            <w:vAlign w:val="center"/>
          </w:tcPr>
          <w:p w14:paraId="16EC9514" w14:textId="77777777" w:rsidR="00217006" w:rsidRPr="0096244E" w:rsidRDefault="00217006" w:rsidP="0004187C">
            <w:pPr>
              <w:spacing w:after="120" w:line="240" w:lineRule="exact"/>
              <w:jc w:val="both"/>
              <w:rPr>
                <w:b/>
                <w:spacing w:val="4"/>
                <w:sz w:val="16"/>
                <w:szCs w:val="16"/>
              </w:rPr>
            </w:pPr>
            <w:r w:rsidRPr="0096244E">
              <w:rPr>
                <w:b/>
                <w:spacing w:val="4"/>
                <w:sz w:val="16"/>
                <w:szCs w:val="16"/>
              </w:rPr>
              <w:t>Lp.</w:t>
            </w:r>
          </w:p>
        </w:tc>
        <w:tc>
          <w:tcPr>
            <w:tcW w:w="2233" w:type="dxa"/>
            <w:tcBorders>
              <w:top w:val="single" w:sz="4" w:space="0" w:color="auto"/>
              <w:left w:val="single" w:sz="4" w:space="0" w:color="auto"/>
              <w:bottom w:val="single" w:sz="4" w:space="0" w:color="auto"/>
              <w:right w:val="single" w:sz="4" w:space="0" w:color="auto"/>
            </w:tcBorders>
            <w:vAlign w:val="center"/>
          </w:tcPr>
          <w:p w14:paraId="0D1FE31B" w14:textId="77777777" w:rsidR="00217006" w:rsidRPr="0096244E" w:rsidRDefault="00217006" w:rsidP="000A404C">
            <w:pPr>
              <w:spacing w:after="120" w:line="240" w:lineRule="exact"/>
              <w:jc w:val="center"/>
              <w:rPr>
                <w:b/>
                <w:spacing w:val="4"/>
                <w:sz w:val="16"/>
                <w:szCs w:val="16"/>
              </w:rPr>
            </w:pPr>
            <w:r w:rsidRPr="0096244E">
              <w:rPr>
                <w:b/>
                <w:spacing w:val="4"/>
                <w:sz w:val="16"/>
                <w:szCs w:val="16"/>
              </w:rPr>
              <w:t>Typ zespołu</w:t>
            </w:r>
          </w:p>
        </w:tc>
        <w:tc>
          <w:tcPr>
            <w:tcW w:w="1099" w:type="dxa"/>
            <w:tcBorders>
              <w:top w:val="single" w:sz="4" w:space="0" w:color="auto"/>
              <w:left w:val="single" w:sz="4" w:space="0" w:color="auto"/>
              <w:bottom w:val="single" w:sz="4" w:space="0" w:color="auto"/>
              <w:right w:val="single" w:sz="4" w:space="0" w:color="auto"/>
            </w:tcBorders>
            <w:vAlign w:val="center"/>
          </w:tcPr>
          <w:p w14:paraId="1B583730" w14:textId="642DC3CB" w:rsidR="00217006" w:rsidRPr="0096244E" w:rsidRDefault="00217006" w:rsidP="000A404C">
            <w:pPr>
              <w:spacing w:after="120" w:line="240" w:lineRule="exact"/>
              <w:jc w:val="center"/>
              <w:rPr>
                <w:b/>
                <w:spacing w:val="4"/>
                <w:sz w:val="16"/>
                <w:szCs w:val="16"/>
              </w:rPr>
            </w:pPr>
            <w:r w:rsidRPr="0096244E">
              <w:rPr>
                <w:b/>
                <w:spacing w:val="4"/>
                <w:sz w:val="16"/>
                <w:szCs w:val="16"/>
              </w:rPr>
              <w:t>Imię</w:t>
            </w:r>
          </w:p>
          <w:p w14:paraId="2249DEA4" w14:textId="77777777" w:rsidR="00217006" w:rsidRPr="0096244E" w:rsidRDefault="00217006" w:rsidP="000A404C">
            <w:pPr>
              <w:spacing w:after="120" w:line="240" w:lineRule="exact"/>
              <w:jc w:val="center"/>
              <w:rPr>
                <w:b/>
                <w:spacing w:val="4"/>
                <w:sz w:val="16"/>
                <w:szCs w:val="16"/>
              </w:rPr>
            </w:pPr>
            <w:r w:rsidRPr="0096244E">
              <w:rPr>
                <w:b/>
                <w:spacing w:val="4"/>
                <w:sz w:val="16"/>
                <w:szCs w:val="16"/>
              </w:rPr>
              <w:t>i nazwisko</w:t>
            </w:r>
          </w:p>
        </w:tc>
        <w:tc>
          <w:tcPr>
            <w:tcW w:w="1258" w:type="dxa"/>
            <w:tcBorders>
              <w:top w:val="single" w:sz="4" w:space="0" w:color="auto"/>
              <w:left w:val="single" w:sz="4" w:space="0" w:color="auto"/>
              <w:bottom w:val="single" w:sz="4" w:space="0" w:color="auto"/>
              <w:right w:val="single" w:sz="4" w:space="0" w:color="auto"/>
            </w:tcBorders>
            <w:vAlign w:val="center"/>
          </w:tcPr>
          <w:p w14:paraId="06EF07E2" w14:textId="4ABD2F18" w:rsidR="00217006" w:rsidRPr="0096244E" w:rsidRDefault="00217006" w:rsidP="000A404C">
            <w:pPr>
              <w:spacing w:after="120" w:line="240" w:lineRule="exact"/>
              <w:jc w:val="center"/>
              <w:rPr>
                <w:b/>
                <w:spacing w:val="4"/>
                <w:sz w:val="16"/>
                <w:szCs w:val="16"/>
              </w:rPr>
            </w:pPr>
            <w:r w:rsidRPr="0096244E">
              <w:rPr>
                <w:b/>
                <w:spacing w:val="4"/>
                <w:sz w:val="16"/>
                <w:szCs w:val="16"/>
              </w:rPr>
              <w:t>Posiadane kwalifikacje zawodowe</w:t>
            </w:r>
          </w:p>
        </w:tc>
        <w:tc>
          <w:tcPr>
            <w:tcW w:w="1010" w:type="dxa"/>
            <w:tcBorders>
              <w:top w:val="single" w:sz="4" w:space="0" w:color="auto"/>
              <w:left w:val="single" w:sz="4" w:space="0" w:color="auto"/>
              <w:bottom w:val="single" w:sz="4" w:space="0" w:color="auto"/>
              <w:right w:val="single" w:sz="4" w:space="0" w:color="auto"/>
            </w:tcBorders>
            <w:vAlign w:val="center"/>
          </w:tcPr>
          <w:p w14:paraId="1B0E1576" w14:textId="77777777" w:rsidR="00217006" w:rsidRPr="0096244E" w:rsidRDefault="00217006" w:rsidP="000A404C">
            <w:pPr>
              <w:spacing w:after="120" w:line="240" w:lineRule="exact"/>
              <w:jc w:val="center"/>
              <w:rPr>
                <w:b/>
                <w:spacing w:val="4"/>
                <w:sz w:val="16"/>
                <w:szCs w:val="16"/>
              </w:rPr>
            </w:pPr>
            <w:r w:rsidRPr="0096244E">
              <w:rPr>
                <w:b/>
                <w:spacing w:val="4"/>
                <w:sz w:val="16"/>
                <w:szCs w:val="16"/>
              </w:rPr>
              <w:t>Wykształcenie</w:t>
            </w:r>
          </w:p>
        </w:tc>
        <w:tc>
          <w:tcPr>
            <w:tcW w:w="1417" w:type="dxa"/>
            <w:tcBorders>
              <w:top w:val="single" w:sz="4" w:space="0" w:color="auto"/>
              <w:left w:val="single" w:sz="4" w:space="0" w:color="auto"/>
              <w:bottom w:val="single" w:sz="4" w:space="0" w:color="auto"/>
              <w:right w:val="single" w:sz="4" w:space="0" w:color="auto"/>
            </w:tcBorders>
            <w:vAlign w:val="center"/>
          </w:tcPr>
          <w:p w14:paraId="065A17BA" w14:textId="77777777" w:rsidR="00217006" w:rsidRPr="0096244E" w:rsidRDefault="00217006" w:rsidP="000A404C">
            <w:pPr>
              <w:spacing w:after="120" w:line="240" w:lineRule="exact"/>
              <w:ind w:left="-113" w:right="-142" w:firstLine="113"/>
              <w:jc w:val="center"/>
              <w:rPr>
                <w:b/>
                <w:spacing w:val="4"/>
                <w:sz w:val="16"/>
                <w:szCs w:val="16"/>
              </w:rPr>
            </w:pPr>
            <w:r w:rsidRPr="0096244E">
              <w:rPr>
                <w:b/>
                <w:spacing w:val="4"/>
                <w:sz w:val="16"/>
                <w:szCs w:val="16"/>
              </w:rPr>
              <w:t>Zakres wykonywanych czynności</w:t>
            </w:r>
          </w:p>
        </w:tc>
        <w:tc>
          <w:tcPr>
            <w:tcW w:w="1814" w:type="dxa"/>
            <w:tcBorders>
              <w:top w:val="single" w:sz="4" w:space="0" w:color="auto"/>
              <w:left w:val="single" w:sz="4" w:space="0" w:color="auto"/>
              <w:bottom w:val="single" w:sz="4" w:space="0" w:color="auto"/>
              <w:right w:val="single" w:sz="4" w:space="0" w:color="auto"/>
            </w:tcBorders>
            <w:vAlign w:val="center"/>
          </w:tcPr>
          <w:p w14:paraId="494CF577" w14:textId="77777777" w:rsidR="00217006" w:rsidRPr="0096244E" w:rsidRDefault="00217006" w:rsidP="000A404C">
            <w:pPr>
              <w:spacing w:after="120" w:line="240" w:lineRule="exact"/>
              <w:jc w:val="center"/>
              <w:rPr>
                <w:b/>
                <w:spacing w:val="4"/>
                <w:sz w:val="16"/>
                <w:szCs w:val="16"/>
              </w:rPr>
            </w:pPr>
            <w:r w:rsidRPr="0096244E">
              <w:rPr>
                <w:b/>
                <w:spacing w:val="4"/>
                <w:sz w:val="16"/>
                <w:szCs w:val="16"/>
              </w:rPr>
              <w:t>Informację o podstawie do dysponowania wymienionymi osobami (np. umowa o pracę, umowa zlecenie itp.) **</w:t>
            </w:r>
          </w:p>
        </w:tc>
      </w:tr>
      <w:tr w:rsidR="00217006" w:rsidRPr="0096244E" w14:paraId="7389C399" w14:textId="77777777" w:rsidTr="0004187C">
        <w:trPr>
          <w:trHeight w:val="1012"/>
        </w:trPr>
        <w:tc>
          <w:tcPr>
            <w:tcW w:w="496" w:type="dxa"/>
            <w:vMerge w:val="restart"/>
            <w:tcBorders>
              <w:top w:val="single" w:sz="4" w:space="0" w:color="auto"/>
              <w:left w:val="single" w:sz="4" w:space="0" w:color="auto"/>
              <w:right w:val="single" w:sz="4" w:space="0" w:color="auto"/>
            </w:tcBorders>
            <w:vAlign w:val="center"/>
          </w:tcPr>
          <w:p w14:paraId="2B294379" w14:textId="77777777" w:rsidR="00217006" w:rsidRPr="0096244E" w:rsidRDefault="00217006" w:rsidP="0004187C">
            <w:pPr>
              <w:spacing w:after="120" w:line="240" w:lineRule="exact"/>
              <w:jc w:val="both"/>
              <w:rPr>
                <w:b/>
                <w:spacing w:val="4"/>
                <w:sz w:val="16"/>
                <w:szCs w:val="16"/>
              </w:rPr>
            </w:pPr>
            <w:r w:rsidRPr="0096244E">
              <w:rPr>
                <w:b/>
                <w:spacing w:val="4"/>
                <w:sz w:val="16"/>
                <w:szCs w:val="16"/>
              </w:rPr>
              <w:t>1</w:t>
            </w:r>
          </w:p>
        </w:tc>
        <w:tc>
          <w:tcPr>
            <w:tcW w:w="2233" w:type="dxa"/>
            <w:vMerge w:val="restart"/>
            <w:tcBorders>
              <w:top w:val="single" w:sz="4" w:space="0" w:color="auto"/>
              <w:left w:val="single" w:sz="4" w:space="0" w:color="auto"/>
              <w:right w:val="single" w:sz="4" w:space="0" w:color="auto"/>
            </w:tcBorders>
            <w:vAlign w:val="center"/>
          </w:tcPr>
          <w:p w14:paraId="690E45E8" w14:textId="77777777" w:rsidR="00217006" w:rsidRPr="0096244E" w:rsidRDefault="00217006" w:rsidP="0004187C">
            <w:pPr>
              <w:rPr>
                <w:spacing w:val="4"/>
                <w:sz w:val="16"/>
                <w:szCs w:val="16"/>
              </w:rPr>
            </w:pPr>
            <w:r w:rsidRPr="0096244E">
              <w:rPr>
                <w:spacing w:val="4"/>
                <w:sz w:val="16"/>
                <w:szCs w:val="16"/>
              </w:rPr>
              <w:t>Podstawowy zespół ratownictwa medycznego</w:t>
            </w:r>
            <w:r w:rsidRPr="0096244E">
              <w:rPr>
                <w:sz w:val="16"/>
                <w:szCs w:val="16"/>
              </w:rPr>
              <w:t xml:space="preserve"> składający się co najmniej z dwóch osób uprawnionych do wykonywania medycznych czynności ratunkowych tj. ratownik medyczny, pielęgniarka systemu, kierowca-ratownik</w:t>
            </w:r>
          </w:p>
        </w:tc>
        <w:tc>
          <w:tcPr>
            <w:tcW w:w="1099" w:type="dxa"/>
            <w:tcBorders>
              <w:top w:val="single" w:sz="4" w:space="0" w:color="auto"/>
              <w:left w:val="single" w:sz="4" w:space="0" w:color="auto"/>
              <w:bottom w:val="single" w:sz="4" w:space="0" w:color="auto"/>
              <w:right w:val="single" w:sz="4" w:space="0" w:color="auto"/>
            </w:tcBorders>
            <w:vAlign w:val="center"/>
          </w:tcPr>
          <w:p w14:paraId="639CC406" w14:textId="77777777" w:rsidR="00217006" w:rsidRPr="0096244E" w:rsidRDefault="00217006" w:rsidP="0004187C">
            <w:pPr>
              <w:jc w:val="both"/>
              <w:rPr>
                <w:spacing w:val="4"/>
                <w:sz w:val="16"/>
                <w:szCs w:val="16"/>
              </w:rPr>
            </w:pPr>
          </w:p>
        </w:tc>
        <w:tc>
          <w:tcPr>
            <w:tcW w:w="1258" w:type="dxa"/>
            <w:tcBorders>
              <w:top w:val="single" w:sz="4" w:space="0" w:color="auto"/>
              <w:left w:val="single" w:sz="4" w:space="0" w:color="auto"/>
              <w:bottom w:val="single" w:sz="4" w:space="0" w:color="auto"/>
              <w:right w:val="single" w:sz="4" w:space="0" w:color="auto"/>
            </w:tcBorders>
            <w:vAlign w:val="center"/>
          </w:tcPr>
          <w:p w14:paraId="101905DB" w14:textId="77777777" w:rsidR="00217006" w:rsidRPr="0096244E" w:rsidRDefault="00217006" w:rsidP="0004187C">
            <w:pPr>
              <w:jc w:val="both"/>
              <w:rPr>
                <w:spacing w:val="4"/>
                <w:sz w:val="16"/>
                <w:szCs w:val="16"/>
              </w:rPr>
            </w:pPr>
          </w:p>
        </w:tc>
        <w:tc>
          <w:tcPr>
            <w:tcW w:w="1010" w:type="dxa"/>
            <w:tcBorders>
              <w:top w:val="single" w:sz="4" w:space="0" w:color="auto"/>
              <w:left w:val="single" w:sz="4" w:space="0" w:color="auto"/>
              <w:bottom w:val="single" w:sz="4" w:space="0" w:color="auto"/>
              <w:right w:val="single" w:sz="4" w:space="0" w:color="auto"/>
            </w:tcBorders>
            <w:vAlign w:val="center"/>
          </w:tcPr>
          <w:p w14:paraId="2B0256B6" w14:textId="77777777" w:rsidR="00217006" w:rsidRPr="0096244E" w:rsidRDefault="00217006" w:rsidP="0004187C">
            <w:pPr>
              <w:spacing w:line="240" w:lineRule="exact"/>
              <w:ind w:left="215"/>
              <w:jc w:val="both"/>
              <w:rPr>
                <w:spacing w:val="4"/>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3C547C8" w14:textId="77777777" w:rsidR="00217006" w:rsidRPr="0096244E" w:rsidRDefault="00217006" w:rsidP="0004187C">
            <w:pPr>
              <w:jc w:val="both"/>
              <w:rPr>
                <w:spacing w:val="4"/>
                <w:sz w:val="16"/>
                <w:szCs w:val="16"/>
              </w:rPr>
            </w:pPr>
          </w:p>
        </w:tc>
        <w:tc>
          <w:tcPr>
            <w:tcW w:w="1814" w:type="dxa"/>
            <w:tcBorders>
              <w:top w:val="single" w:sz="4" w:space="0" w:color="auto"/>
              <w:left w:val="single" w:sz="4" w:space="0" w:color="auto"/>
              <w:bottom w:val="single" w:sz="4" w:space="0" w:color="auto"/>
              <w:right w:val="single" w:sz="4" w:space="0" w:color="auto"/>
            </w:tcBorders>
            <w:vAlign w:val="center"/>
          </w:tcPr>
          <w:p w14:paraId="125F77F6" w14:textId="77777777" w:rsidR="00217006" w:rsidRPr="0096244E" w:rsidRDefault="00217006" w:rsidP="0004187C">
            <w:pPr>
              <w:spacing w:after="120" w:line="240" w:lineRule="exact"/>
              <w:jc w:val="both"/>
              <w:rPr>
                <w:spacing w:val="4"/>
                <w:sz w:val="16"/>
                <w:szCs w:val="16"/>
              </w:rPr>
            </w:pPr>
          </w:p>
        </w:tc>
      </w:tr>
      <w:tr w:rsidR="00217006" w:rsidRPr="0096244E" w14:paraId="6D2BC9B5" w14:textId="77777777" w:rsidTr="0004187C">
        <w:trPr>
          <w:trHeight w:val="1012"/>
        </w:trPr>
        <w:tc>
          <w:tcPr>
            <w:tcW w:w="496" w:type="dxa"/>
            <w:vMerge/>
            <w:tcBorders>
              <w:left w:val="single" w:sz="4" w:space="0" w:color="auto"/>
              <w:bottom w:val="single" w:sz="4" w:space="0" w:color="auto"/>
              <w:right w:val="single" w:sz="4" w:space="0" w:color="auto"/>
            </w:tcBorders>
            <w:vAlign w:val="center"/>
          </w:tcPr>
          <w:p w14:paraId="0721BD5F" w14:textId="77777777" w:rsidR="00217006" w:rsidRPr="0096244E" w:rsidRDefault="00217006" w:rsidP="0004187C">
            <w:pPr>
              <w:spacing w:after="120" w:line="240" w:lineRule="exact"/>
              <w:jc w:val="both"/>
              <w:rPr>
                <w:b/>
                <w:spacing w:val="4"/>
                <w:sz w:val="16"/>
                <w:szCs w:val="16"/>
              </w:rPr>
            </w:pPr>
          </w:p>
        </w:tc>
        <w:tc>
          <w:tcPr>
            <w:tcW w:w="2233" w:type="dxa"/>
            <w:vMerge/>
            <w:tcBorders>
              <w:left w:val="single" w:sz="4" w:space="0" w:color="auto"/>
              <w:bottom w:val="single" w:sz="4" w:space="0" w:color="auto"/>
              <w:right w:val="single" w:sz="4" w:space="0" w:color="auto"/>
            </w:tcBorders>
            <w:vAlign w:val="center"/>
          </w:tcPr>
          <w:p w14:paraId="346A917F" w14:textId="77777777" w:rsidR="00217006" w:rsidRPr="0096244E" w:rsidRDefault="00217006" w:rsidP="0004187C">
            <w:pPr>
              <w:rPr>
                <w:spacing w:val="4"/>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775C8083" w14:textId="77777777" w:rsidR="00217006" w:rsidRPr="0096244E" w:rsidRDefault="00217006" w:rsidP="0004187C">
            <w:pPr>
              <w:jc w:val="both"/>
              <w:rPr>
                <w:spacing w:val="4"/>
                <w:sz w:val="16"/>
                <w:szCs w:val="16"/>
              </w:rPr>
            </w:pPr>
          </w:p>
        </w:tc>
        <w:tc>
          <w:tcPr>
            <w:tcW w:w="1258" w:type="dxa"/>
            <w:tcBorders>
              <w:top w:val="single" w:sz="4" w:space="0" w:color="auto"/>
              <w:left w:val="single" w:sz="4" w:space="0" w:color="auto"/>
              <w:bottom w:val="single" w:sz="4" w:space="0" w:color="auto"/>
              <w:right w:val="single" w:sz="4" w:space="0" w:color="auto"/>
            </w:tcBorders>
            <w:vAlign w:val="center"/>
          </w:tcPr>
          <w:p w14:paraId="32BB1774" w14:textId="77777777" w:rsidR="00217006" w:rsidRPr="0096244E" w:rsidRDefault="00217006" w:rsidP="0004187C">
            <w:pPr>
              <w:jc w:val="both"/>
              <w:rPr>
                <w:spacing w:val="4"/>
                <w:sz w:val="16"/>
                <w:szCs w:val="16"/>
              </w:rPr>
            </w:pPr>
          </w:p>
        </w:tc>
        <w:tc>
          <w:tcPr>
            <w:tcW w:w="1010" w:type="dxa"/>
            <w:tcBorders>
              <w:top w:val="single" w:sz="4" w:space="0" w:color="auto"/>
              <w:left w:val="single" w:sz="4" w:space="0" w:color="auto"/>
              <w:bottom w:val="single" w:sz="4" w:space="0" w:color="auto"/>
              <w:right w:val="single" w:sz="4" w:space="0" w:color="auto"/>
            </w:tcBorders>
            <w:vAlign w:val="center"/>
          </w:tcPr>
          <w:p w14:paraId="4E7F8C57" w14:textId="77777777" w:rsidR="00217006" w:rsidRPr="0096244E" w:rsidRDefault="00217006" w:rsidP="0004187C">
            <w:pPr>
              <w:spacing w:line="240" w:lineRule="exact"/>
              <w:ind w:left="215"/>
              <w:jc w:val="both"/>
              <w:rPr>
                <w:spacing w:val="4"/>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E37BF39" w14:textId="77777777" w:rsidR="00217006" w:rsidRPr="0096244E" w:rsidRDefault="00217006" w:rsidP="0004187C">
            <w:pPr>
              <w:jc w:val="both"/>
              <w:rPr>
                <w:spacing w:val="4"/>
                <w:sz w:val="16"/>
                <w:szCs w:val="16"/>
              </w:rPr>
            </w:pPr>
          </w:p>
        </w:tc>
        <w:tc>
          <w:tcPr>
            <w:tcW w:w="1814" w:type="dxa"/>
            <w:tcBorders>
              <w:top w:val="single" w:sz="4" w:space="0" w:color="auto"/>
              <w:left w:val="single" w:sz="4" w:space="0" w:color="auto"/>
              <w:bottom w:val="single" w:sz="4" w:space="0" w:color="auto"/>
              <w:right w:val="single" w:sz="4" w:space="0" w:color="auto"/>
            </w:tcBorders>
            <w:vAlign w:val="center"/>
          </w:tcPr>
          <w:p w14:paraId="0BAFAA7A" w14:textId="77777777" w:rsidR="00217006" w:rsidRPr="0096244E" w:rsidRDefault="00217006" w:rsidP="0004187C">
            <w:pPr>
              <w:spacing w:after="120" w:line="240" w:lineRule="exact"/>
              <w:jc w:val="both"/>
              <w:rPr>
                <w:spacing w:val="4"/>
                <w:sz w:val="16"/>
                <w:szCs w:val="16"/>
              </w:rPr>
            </w:pPr>
          </w:p>
        </w:tc>
      </w:tr>
      <w:tr w:rsidR="00217006" w:rsidRPr="0096244E" w14:paraId="4B64BBBB" w14:textId="77777777" w:rsidTr="0004187C">
        <w:trPr>
          <w:trHeight w:val="1012"/>
        </w:trPr>
        <w:tc>
          <w:tcPr>
            <w:tcW w:w="496" w:type="dxa"/>
            <w:vMerge w:val="restart"/>
            <w:tcBorders>
              <w:top w:val="single" w:sz="4" w:space="0" w:color="auto"/>
              <w:left w:val="single" w:sz="4" w:space="0" w:color="auto"/>
              <w:right w:val="single" w:sz="4" w:space="0" w:color="auto"/>
            </w:tcBorders>
            <w:vAlign w:val="center"/>
          </w:tcPr>
          <w:p w14:paraId="43E61838" w14:textId="77777777" w:rsidR="00217006" w:rsidRPr="0096244E" w:rsidRDefault="00217006" w:rsidP="0004187C">
            <w:pPr>
              <w:spacing w:after="120" w:line="240" w:lineRule="exact"/>
              <w:jc w:val="both"/>
              <w:rPr>
                <w:b/>
                <w:spacing w:val="4"/>
                <w:sz w:val="16"/>
                <w:szCs w:val="16"/>
              </w:rPr>
            </w:pPr>
            <w:r w:rsidRPr="0096244E">
              <w:rPr>
                <w:b/>
                <w:spacing w:val="4"/>
                <w:sz w:val="16"/>
                <w:szCs w:val="16"/>
              </w:rPr>
              <w:t>2</w:t>
            </w:r>
          </w:p>
        </w:tc>
        <w:tc>
          <w:tcPr>
            <w:tcW w:w="2233" w:type="dxa"/>
            <w:vMerge w:val="restart"/>
            <w:tcBorders>
              <w:top w:val="single" w:sz="4" w:space="0" w:color="auto"/>
              <w:left w:val="single" w:sz="4" w:space="0" w:color="auto"/>
              <w:right w:val="single" w:sz="4" w:space="0" w:color="auto"/>
            </w:tcBorders>
            <w:vAlign w:val="center"/>
          </w:tcPr>
          <w:p w14:paraId="6D3BF2BC" w14:textId="77777777" w:rsidR="00217006" w:rsidRPr="0096244E" w:rsidRDefault="00217006" w:rsidP="0004187C">
            <w:pPr>
              <w:rPr>
                <w:spacing w:val="4"/>
                <w:sz w:val="16"/>
                <w:szCs w:val="16"/>
              </w:rPr>
            </w:pPr>
            <w:r w:rsidRPr="0096244E">
              <w:rPr>
                <w:spacing w:val="4"/>
                <w:sz w:val="16"/>
                <w:szCs w:val="16"/>
              </w:rPr>
              <w:t>Zespół transportowy ratownictwa medycznego</w:t>
            </w:r>
            <w:r w:rsidRPr="0096244E">
              <w:rPr>
                <w:bCs/>
                <w:sz w:val="16"/>
                <w:szCs w:val="16"/>
                <w:lang w:eastAsia="en-GB"/>
              </w:rPr>
              <w:t xml:space="preserve"> składający się z co najmniej jednej osoby uprawnionej do wykonywania medycznych czynności ratunkowych  tj. ratownik medyczny - kierowca</w:t>
            </w:r>
          </w:p>
        </w:tc>
        <w:tc>
          <w:tcPr>
            <w:tcW w:w="1099" w:type="dxa"/>
            <w:tcBorders>
              <w:top w:val="single" w:sz="4" w:space="0" w:color="auto"/>
              <w:left w:val="single" w:sz="4" w:space="0" w:color="auto"/>
              <w:bottom w:val="single" w:sz="4" w:space="0" w:color="auto"/>
              <w:right w:val="single" w:sz="4" w:space="0" w:color="auto"/>
            </w:tcBorders>
            <w:vAlign w:val="center"/>
          </w:tcPr>
          <w:p w14:paraId="2FDC00B2" w14:textId="77777777" w:rsidR="00217006" w:rsidRPr="0096244E" w:rsidRDefault="00217006" w:rsidP="0004187C">
            <w:pPr>
              <w:jc w:val="both"/>
              <w:rPr>
                <w:spacing w:val="4"/>
                <w:sz w:val="16"/>
                <w:szCs w:val="16"/>
              </w:rPr>
            </w:pPr>
          </w:p>
        </w:tc>
        <w:tc>
          <w:tcPr>
            <w:tcW w:w="1258" w:type="dxa"/>
            <w:tcBorders>
              <w:top w:val="single" w:sz="4" w:space="0" w:color="auto"/>
              <w:left w:val="single" w:sz="4" w:space="0" w:color="auto"/>
              <w:bottom w:val="single" w:sz="4" w:space="0" w:color="auto"/>
              <w:right w:val="single" w:sz="4" w:space="0" w:color="auto"/>
            </w:tcBorders>
            <w:vAlign w:val="center"/>
          </w:tcPr>
          <w:p w14:paraId="261383CF" w14:textId="77777777" w:rsidR="00217006" w:rsidRPr="0096244E" w:rsidRDefault="00217006" w:rsidP="0004187C">
            <w:pPr>
              <w:jc w:val="both"/>
              <w:rPr>
                <w:spacing w:val="4"/>
                <w:sz w:val="16"/>
                <w:szCs w:val="16"/>
              </w:rPr>
            </w:pPr>
          </w:p>
        </w:tc>
        <w:tc>
          <w:tcPr>
            <w:tcW w:w="1010" w:type="dxa"/>
            <w:tcBorders>
              <w:top w:val="single" w:sz="4" w:space="0" w:color="auto"/>
              <w:left w:val="single" w:sz="4" w:space="0" w:color="auto"/>
              <w:bottom w:val="single" w:sz="4" w:space="0" w:color="auto"/>
              <w:right w:val="single" w:sz="4" w:space="0" w:color="auto"/>
            </w:tcBorders>
            <w:vAlign w:val="center"/>
          </w:tcPr>
          <w:p w14:paraId="55B45931" w14:textId="77777777" w:rsidR="00217006" w:rsidRPr="0096244E" w:rsidRDefault="00217006" w:rsidP="0004187C">
            <w:pPr>
              <w:spacing w:line="240" w:lineRule="exact"/>
              <w:ind w:left="215"/>
              <w:jc w:val="both"/>
              <w:rPr>
                <w:spacing w:val="4"/>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2CE8119" w14:textId="77777777" w:rsidR="00217006" w:rsidRPr="0096244E" w:rsidRDefault="00217006" w:rsidP="0004187C">
            <w:pPr>
              <w:jc w:val="both"/>
              <w:rPr>
                <w:spacing w:val="4"/>
                <w:sz w:val="16"/>
                <w:szCs w:val="16"/>
              </w:rPr>
            </w:pPr>
          </w:p>
        </w:tc>
        <w:tc>
          <w:tcPr>
            <w:tcW w:w="1814" w:type="dxa"/>
            <w:tcBorders>
              <w:top w:val="single" w:sz="4" w:space="0" w:color="auto"/>
              <w:left w:val="single" w:sz="4" w:space="0" w:color="auto"/>
              <w:bottom w:val="single" w:sz="4" w:space="0" w:color="auto"/>
              <w:right w:val="single" w:sz="4" w:space="0" w:color="auto"/>
            </w:tcBorders>
            <w:vAlign w:val="center"/>
          </w:tcPr>
          <w:p w14:paraId="473B5CD2" w14:textId="77777777" w:rsidR="00217006" w:rsidRPr="0096244E" w:rsidRDefault="00217006" w:rsidP="0004187C">
            <w:pPr>
              <w:spacing w:after="120" w:line="240" w:lineRule="exact"/>
              <w:jc w:val="both"/>
              <w:rPr>
                <w:spacing w:val="4"/>
                <w:sz w:val="16"/>
                <w:szCs w:val="16"/>
              </w:rPr>
            </w:pPr>
          </w:p>
        </w:tc>
      </w:tr>
      <w:tr w:rsidR="00217006" w:rsidRPr="0096244E" w14:paraId="697AD50A" w14:textId="77777777" w:rsidTr="0004187C">
        <w:trPr>
          <w:trHeight w:val="1012"/>
        </w:trPr>
        <w:tc>
          <w:tcPr>
            <w:tcW w:w="496" w:type="dxa"/>
            <w:vMerge/>
            <w:tcBorders>
              <w:left w:val="single" w:sz="4" w:space="0" w:color="auto"/>
              <w:bottom w:val="single" w:sz="4" w:space="0" w:color="auto"/>
              <w:right w:val="single" w:sz="4" w:space="0" w:color="auto"/>
            </w:tcBorders>
            <w:vAlign w:val="center"/>
          </w:tcPr>
          <w:p w14:paraId="7282E4CC" w14:textId="77777777" w:rsidR="00217006" w:rsidRPr="0096244E" w:rsidRDefault="00217006" w:rsidP="0004187C">
            <w:pPr>
              <w:spacing w:after="120" w:line="240" w:lineRule="exact"/>
              <w:jc w:val="both"/>
              <w:rPr>
                <w:b/>
                <w:spacing w:val="4"/>
                <w:sz w:val="16"/>
                <w:szCs w:val="16"/>
              </w:rPr>
            </w:pPr>
          </w:p>
        </w:tc>
        <w:tc>
          <w:tcPr>
            <w:tcW w:w="2233" w:type="dxa"/>
            <w:vMerge/>
            <w:tcBorders>
              <w:left w:val="single" w:sz="4" w:space="0" w:color="auto"/>
              <w:bottom w:val="single" w:sz="4" w:space="0" w:color="auto"/>
              <w:right w:val="single" w:sz="4" w:space="0" w:color="auto"/>
            </w:tcBorders>
          </w:tcPr>
          <w:p w14:paraId="22906D95" w14:textId="77777777" w:rsidR="00217006" w:rsidRPr="0096244E" w:rsidRDefault="00217006" w:rsidP="0004187C">
            <w:pPr>
              <w:jc w:val="both"/>
              <w:rPr>
                <w:spacing w:val="4"/>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19C8B031" w14:textId="77777777" w:rsidR="00217006" w:rsidRPr="0096244E" w:rsidRDefault="00217006" w:rsidP="0004187C">
            <w:pPr>
              <w:jc w:val="both"/>
              <w:rPr>
                <w:spacing w:val="4"/>
                <w:sz w:val="16"/>
                <w:szCs w:val="16"/>
              </w:rPr>
            </w:pPr>
          </w:p>
        </w:tc>
        <w:tc>
          <w:tcPr>
            <w:tcW w:w="1258" w:type="dxa"/>
            <w:tcBorders>
              <w:top w:val="single" w:sz="4" w:space="0" w:color="auto"/>
              <w:left w:val="single" w:sz="4" w:space="0" w:color="auto"/>
              <w:bottom w:val="single" w:sz="4" w:space="0" w:color="auto"/>
              <w:right w:val="single" w:sz="4" w:space="0" w:color="auto"/>
            </w:tcBorders>
            <w:vAlign w:val="center"/>
          </w:tcPr>
          <w:p w14:paraId="431C1115" w14:textId="77777777" w:rsidR="00217006" w:rsidRPr="0096244E" w:rsidRDefault="00217006" w:rsidP="0004187C">
            <w:pPr>
              <w:jc w:val="both"/>
              <w:rPr>
                <w:spacing w:val="4"/>
                <w:sz w:val="16"/>
                <w:szCs w:val="16"/>
              </w:rPr>
            </w:pPr>
          </w:p>
        </w:tc>
        <w:tc>
          <w:tcPr>
            <w:tcW w:w="1010" w:type="dxa"/>
            <w:tcBorders>
              <w:top w:val="single" w:sz="4" w:space="0" w:color="auto"/>
              <w:left w:val="single" w:sz="4" w:space="0" w:color="auto"/>
              <w:bottom w:val="single" w:sz="4" w:space="0" w:color="auto"/>
              <w:right w:val="single" w:sz="4" w:space="0" w:color="auto"/>
            </w:tcBorders>
            <w:vAlign w:val="center"/>
          </w:tcPr>
          <w:p w14:paraId="26C81ED5" w14:textId="77777777" w:rsidR="00217006" w:rsidRPr="0096244E" w:rsidRDefault="00217006" w:rsidP="0004187C">
            <w:pPr>
              <w:spacing w:line="240" w:lineRule="exact"/>
              <w:ind w:left="215"/>
              <w:jc w:val="both"/>
              <w:rPr>
                <w:spacing w:val="4"/>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653A0CD" w14:textId="77777777" w:rsidR="00217006" w:rsidRPr="0096244E" w:rsidRDefault="00217006" w:rsidP="0004187C">
            <w:pPr>
              <w:jc w:val="both"/>
              <w:rPr>
                <w:spacing w:val="4"/>
                <w:sz w:val="16"/>
                <w:szCs w:val="16"/>
              </w:rPr>
            </w:pPr>
          </w:p>
        </w:tc>
        <w:tc>
          <w:tcPr>
            <w:tcW w:w="1814" w:type="dxa"/>
            <w:tcBorders>
              <w:top w:val="single" w:sz="4" w:space="0" w:color="auto"/>
              <w:left w:val="single" w:sz="4" w:space="0" w:color="auto"/>
              <w:bottom w:val="single" w:sz="4" w:space="0" w:color="auto"/>
              <w:right w:val="single" w:sz="4" w:space="0" w:color="auto"/>
            </w:tcBorders>
            <w:vAlign w:val="center"/>
          </w:tcPr>
          <w:p w14:paraId="314CC6FE" w14:textId="77777777" w:rsidR="00217006" w:rsidRPr="0096244E" w:rsidRDefault="00217006" w:rsidP="0004187C">
            <w:pPr>
              <w:spacing w:after="120" w:line="240" w:lineRule="exact"/>
              <w:jc w:val="both"/>
              <w:rPr>
                <w:spacing w:val="4"/>
                <w:sz w:val="16"/>
                <w:szCs w:val="16"/>
              </w:rPr>
            </w:pPr>
          </w:p>
        </w:tc>
      </w:tr>
    </w:tbl>
    <w:p w14:paraId="284BC783" w14:textId="77777777" w:rsidR="00217006" w:rsidRPr="0096244E" w:rsidRDefault="00217006" w:rsidP="00217006">
      <w:pPr>
        <w:spacing w:after="120"/>
        <w:jc w:val="both"/>
        <w:rPr>
          <w:b/>
          <w:sz w:val="16"/>
          <w:szCs w:val="16"/>
        </w:rPr>
      </w:pPr>
    </w:p>
    <w:p w14:paraId="7E31AF1F" w14:textId="77777777" w:rsidR="00217006" w:rsidRPr="0096244E" w:rsidRDefault="00217006" w:rsidP="00217006">
      <w:pPr>
        <w:spacing w:after="120"/>
        <w:jc w:val="both"/>
        <w:rPr>
          <w:sz w:val="16"/>
          <w:szCs w:val="16"/>
        </w:rPr>
      </w:pPr>
      <w:r w:rsidRPr="0096244E">
        <w:rPr>
          <w:b/>
          <w:sz w:val="16"/>
          <w:szCs w:val="16"/>
        </w:rPr>
        <w:t>**</w:t>
      </w:r>
      <w:r w:rsidRPr="0096244E">
        <w:rPr>
          <w:sz w:val="16"/>
          <w:szCs w:val="16"/>
        </w:rPr>
        <w:t>należy podać podstawę do dysponowania osobą wskazaną w wykazie, np. umowa o pracę, umowa zlecenie, itp. Ponadto, jeżeli wykonawca będzie polegał na osobie zdolnej do wykonania zamówienia innych podmiotów, niezależnie od charakteru prawnego łączących go z nim stosunków, zobowiązany jest udowodnić Zamawiającemu, iż będzie dysponował zasobami niezbędnymi do realizacji zamówienia. W tym celu musi w szczególności przedstawić pisemne zobowiązanie tych podmiotów do oddania mu do dyspozycji niezbędnych zasobów na okres korzystania z nich przy wykonywaniu zamówienia.</w:t>
      </w:r>
    </w:p>
    <w:p w14:paraId="531843DA" w14:textId="77777777" w:rsidR="00217006" w:rsidRPr="0096244E" w:rsidRDefault="00217006" w:rsidP="00217006">
      <w:pPr>
        <w:tabs>
          <w:tab w:val="left" w:pos="5670"/>
        </w:tabs>
        <w:jc w:val="both"/>
        <w:rPr>
          <w:i/>
          <w:iCs/>
          <w:sz w:val="16"/>
          <w:szCs w:val="16"/>
        </w:rPr>
      </w:pPr>
    </w:p>
    <w:p w14:paraId="64EFEB51" w14:textId="77777777" w:rsidR="00217006" w:rsidRPr="0096244E" w:rsidRDefault="00217006" w:rsidP="00217006">
      <w:pPr>
        <w:tabs>
          <w:tab w:val="left" w:pos="5670"/>
        </w:tabs>
        <w:ind w:left="4760"/>
        <w:rPr>
          <w:i/>
          <w:iCs/>
          <w:sz w:val="16"/>
          <w:szCs w:val="16"/>
        </w:rPr>
      </w:pPr>
    </w:p>
    <w:p w14:paraId="63237C8F" w14:textId="77777777" w:rsidR="00217006" w:rsidRPr="0096244E" w:rsidRDefault="00217006" w:rsidP="00217006">
      <w:pPr>
        <w:tabs>
          <w:tab w:val="num" w:pos="284"/>
        </w:tabs>
        <w:ind w:left="284" w:right="283" w:hanging="284"/>
        <w:jc w:val="right"/>
      </w:pPr>
      <w:r w:rsidRPr="0096244E">
        <w:rPr>
          <w:i/>
        </w:rPr>
        <w:t>podpis elektroniczny</w:t>
      </w:r>
    </w:p>
    <w:p w14:paraId="636E56A2" w14:textId="77777777" w:rsidR="00217006" w:rsidRPr="0096244E" w:rsidRDefault="00217006" w:rsidP="00217006">
      <w:pPr>
        <w:rPr>
          <w:i/>
          <w:iCs/>
          <w:sz w:val="16"/>
          <w:szCs w:val="16"/>
        </w:rPr>
      </w:pPr>
      <w:r w:rsidRPr="0096244E">
        <w:rPr>
          <w:i/>
          <w:iCs/>
          <w:sz w:val="16"/>
          <w:szCs w:val="16"/>
        </w:rPr>
        <w:t>…………………..………..,dnia…………………..  r.</w:t>
      </w:r>
    </w:p>
    <w:p w14:paraId="1AFE7925" w14:textId="77777777" w:rsidR="00217006" w:rsidRPr="0096244E" w:rsidRDefault="00217006" w:rsidP="00217006">
      <w:pPr>
        <w:rPr>
          <w:i/>
          <w:iCs/>
          <w:sz w:val="16"/>
          <w:szCs w:val="16"/>
        </w:rPr>
      </w:pPr>
    </w:p>
    <w:p w14:paraId="2F7A3052" w14:textId="77777777" w:rsidR="00217006" w:rsidRPr="0096244E" w:rsidRDefault="00217006" w:rsidP="00217006">
      <w:pPr>
        <w:rPr>
          <w:i/>
          <w:iCs/>
          <w:sz w:val="16"/>
          <w:szCs w:val="16"/>
        </w:rPr>
      </w:pPr>
    </w:p>
    <w:p w14:paraId="7D9C963F" w14:textId="77777777" w:rsidR="00217006" w:rsidRPr="0096244E" w:rsidRDefault="00217006" w:rsidP="00217006">
      <w:pPr>
        <w:jc w:val="center"/>
        <w:rPr>
          <w:b/>
          <w:sz w:val="28"/>
          <w:szCs w:val="28"/>
        </w:rPr>
      </w:pPr>
    </w:p>
    <w:p w14:paraId="7B3CF4A1" w14:textId="77777777" w:rsidR="00217006" w:rsidRPr="0096244E" w:rsidRDefault="00217006" w:rsidP="00217006">
      <w:pPr>
        <w:rPr>
          <w:b/>
          <w:bCs/>
          <w:sz w:val="16"/>
          <w:szCs w:val="16"/>
        </w:rPr>
      </w:pPr>
    </w:p>
    <w:p w14:paraId="6C81CD88" w14:textId="77777777" w:rsidR="00217006" w:rsidRPr="0096244E" w:rsidRDefault="00217006" w:rsidP="00217006">
      <w:pPr>
        <w:tabs>
          <w:tab w:val="left" w:pos="5670"/>
        </w:tabs>
        <w:rPr>
          <w:i/>
          <w:iCs/>
        </w:rPr>
      </w:pPr>
    </w:p>
    <w:p w14:paraId="4AB6BCC9" w14:textId="77777777" w:rsidR="00217006" w:rsidRPr="0096244E" w:rsidRDefault="00217006" w:rsidP="00217006">
      <w:pPr>
        <w:tabs>
          <w:tab w:val="left" w:pos="5670"/>
        </w:tabs>
        <w:rPr>
          <w:i/>
          <w:iCs/>
        </w:rPr>
      </w:pPr>
    </w:p>
    <w:p w14:paraId="5F7557E4" w14:textId="77777777" w:rsidR="00217006" w:rsidRPr="0096244E" w:rsidRDefault="00217006" w:rsidP="00217006"/>
    <w:sectPr w:rsidR="00217006" w:rsidRPr="0096244E" w:rsidSect="001132D5">
      <w:headerReference w:type="default" r:id="rId18"/>
      <w:pgSz w:w="11906" w:h="16838" w:code="9"/>
      <w:pgMar w:top="720" w:right="849"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E349" w14:textId="77777777" w:rsidR="002E7A73" w:rsidRDefault="002E7A73">
      <w:r>
        <w:separator/>
      </w:r>
    </w:p>
  </w:endnote>
  <w:endnote w:type="continuationSeparator" w:id="0">
    <w:p w14:paraId="574FCE56" w14:textId="77777777" w:rsidR="002E7A73" w:rsidRDefault="002E7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Arial">
    <w:charset w:val="00"/>
    <w:family w:val="swiss"/>
    <w:pitch w:val="default"/>
  </w:font>
  <w:font w:name="OpenSymbol, 'Arial Unicode MS'">
    <w:charset w:val="00"/>
    <w:family w:val="auto"/>
    <w:pitch w:val="default"/>
  </w:font>
  <w:font w:name="Tahoma">
    <w:panose1 w:val="020B0604030504040204"/>
    <w:charset w:val="EE"/>
    <w:family w:val="swiss"/>
    <w:pitch w:val="variable"/>
    <w:sig w:usb0="E1002EFF" w:usb1="C000605B" w:usb2="00000029" w:usb3="00000000" w:csb0="000101FF" w:csb1="00000000"/>
  </w:font>
  <w:font w:name="ArialMT, 'Times New Roman'">
    <w:charset w:val="00"/>
    <w:family w:val="swiss"/>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G Times">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D78F4" w14:textId="77777777" w:rsidR="002E7A73" w:rsidRDefault="002E7A73">
      <w:r>
        <w:separator/>
      </w:r>
    </w:p>
  </w:footnote>
  <w:footnote w:type="continuationSeparator" w:id="0">
    <w:p w14:paraId="52FE23DA" w14:textId="77777777" w:rsidR="002E7A73" w:rsidRDefault="002E7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EEE3" w14:textId="2F5A23DB" w:rsidR="00A365CE" w:rsidRDefault="00A365CE">
    <w:pPr>
      <w:pStyle w:val="Nagwek"/>
      <w:rPr>
        <w:rFonts w:ascii="Tahoma" w:hAnsi="Tahoma" w:cs="Tahoma"/>
        <w:sz w:val="16"/>
        <w:szCs w:val="16"/>
      </w:rPr>
    </w:pPr>
  </w:p>
  <w:p w14:paraId="33999D54" w14:textId="049C5017" w:rsidR="00A365CE" w:rsidRPr="00A365CE" w:rsidRDefault="00A365CE">
    <w:pPr>
      <w:pStyle w:val="Nagwek"/>
      <w:rPr>
        <w:rFonts w:ascii="Tahoma" w:hAnsi="Tahoma" w:cs="Tahoma"/>
        <w:sz w:val="16"/>
        <w:szCs w:val="16"/>
      </w:rPr>
    </w:pPr>
    <w:r w:rsidRPr="00A365CE">
      <w:rPr>
        <w:rFonts w:ascii="Tahoma" w:hAnsi="Tahoma" w:cs="Tahoma"/>
        <w:sz w:val="16"/>
        <w:szCs w:val="16"/>
      </w:rPr>
      <w:t>DZ-751-</w:t>
    </w:r>
    <w:r w:rsidR="00E0032A">
      <w:rPr>
        <w:rFonts w:ascii="Tahoma" w:hAnsi="Tahoma" w:cs="Tahoma"/>
        <w:sz w:val="16"/>
        <w:szCs w:val="16"/>
      </w:rPr>
      <w:t>75</w:t>
    </w:r>
    <w:r w:rsidR="000A404C">
      <w:rPr>
        <w:rFonts w:ascii="Tahoma" w:hAnsi="Tahoma" w:cs="Tahoma"/>
        <w:sz w:val="16"/>
        <w:szCs w:val="16"/>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284"/>
        </w:tabs>
        <w:ind w:left="1104" w:hanging="360"/>
      </w:pPr>
      <w:rPr>
        <w:rFonts w:ascii="Symbol" w:hAnsi="Symbol" w:cs="Symbol"/>
        <w:color w:val="000000"/>
        <w:lang w:val="pl-PL"/>
      </w:rPr>
    </w:lvl>
    <w:lvl w:ilvl="1">
      <w:start w:val="1"/>
      <w:numFmt w:val="bullet"/>
      <w:lvlText w:val="o"/>
      <w:lvlJc w:val="left"/>
      <w:pPr>
        <w:tabs>
          <w:tab w:val="num" w:pos="284"/>
        </w:tabs>
        <w:ind w:left="1824" w:hanging="360"/>
      </w:pPr>
      <w:rPr>
        <w:rFonts w:ascii="Courier New" w:hAnsi="Courier New" w:cs="Courier New"/>
      </w:rPr>
    </w:lvl>
    <w:lvl w:ilvl="2">
      <w:start w:val="1"/>
      <w:numFmt w:val="bullet"/>
      <w:lvlText w:val=""/>
      <w:lvlJc w:val="left"/>
      <w:pPr>
        <w:tabs>
          <w:tab w:val="num" w:pos="284"/>
        </w:tabs>
        <w:ind w:left="2544" w:hanging="360"/>
      </w:pPr>
      <w:rPr>
        <w:rFonts w:ascii="Wingdings" w:hAnsi="Wingdings" w:cs="Wingdings"/>
      </w:rPr>
    </w:lvl>
    <w:lvl w:ilvl="3">
      <w:start w:val="1"/>
      <w:numFmt w:val="bullet"/>
      <w:lvlText w:val=""/>
      <w:lvlJc w:val="left"/>
      <w:pPr>
        <w:tabs>
          <w:tab w:val="num" w:pos="284"/>
        </w:tabs>
        <w:ind w:left="3264" w:hanging="360"/>
      </w:pPr>
      <w:rPr>
        <w:rFonts w:ascii="Symbol" w:hAnsi="Symbol" w:cs="Symbol"/>
        <w:color w:val="000000"/>
        <w:lang w:val="pl-PL"/>
      </w:rPr>
    </w:lvl>
    <w:lvl w:ilvl="4">
      <w:start w:val="1"/>
      <w:numFmt w:val="bullet"/>
      <w:lvlText w:val="o"/>
      <w:lvlJc w:val="left"/>
      <w:pPr>
        <w:tabs>
          <w:tab w:val="num" w:pos="284"/>
        </w:tabs>
        <w:ind w:left="3984" w:hanging="360"/>
      </w:pPr>
      <w:rPr>
        <w:rFonts w:ascii="Courier New" w:hAnsi="Courier New" w:cs="Courier New"/>
      </w:rPr>
    </w:lvl>
    <w:lvl w:ilvl="5">
      <w:start w:val="1"/>
      <w:numFmt w:val="bullet"/>
      <w:lvlText w:val=""/>
      <w:lvlJc w:val="left"/>
      <w:pPr>
        <w:tabs>
          <w:tab w:val="num" w:pos="284"/>
        </w:tabs>
        <w:ind w:left="4704" w:hanging="360"/>
      </w:pPr>
      <w:rPr>
        <w:rFonts w:ascii="Wingdings" w:hAnsi="Wingdings" w:cs="Wingdings"/>
      </w:rPr>
    </w:lvl>
    <w:lvl w:ilvl="6">
      <w:start w:val="1"/>
      <w:numFmt w:val="bullet"/>
      <w:lvlText w:val=""/>
      <w:lvlJc w:val="left"/>
      <w:pPr>
        <w:tabs>
          <w:tab w:val="num" w:pos="284"/>
        </w:tabs>
        <w:ind w:left="5424" w:hanging="360"/>
      </w:pPr>
      <w:rPr>
        <w:rFonts w:ascii="Symbol" w:hAnsi="Symbol" w:cs="Symbol"/>
        <w:color w:val="000000"/>
        <w:lang w:val="pl-PL"/>
      </w:rPr>
    </w:lvl>
    <w:lvl w:ilvl="7">
      <w:start w:val="1"/>
      <w:numFmt w:val="bullet"/>
      <w:lvlText w:val="o"/>
      <w:lvlJc w:val="left"/>
      <w:pPr>
        <w:tabs>
          <w:tab w:val="num" w:pos="284"/>
        </w:tabs>
        <w:ind w:left="6144" w:hanging="360"/>
      </w:pPr>
      <w:rPr>
        <w:rFonts w:ascii="Courier New" w:hAnsi="Courier New" w:cs="Courier New"/>
      </w:rPr>
    </w:lvl>
    <w:lvl w:ilvl="8">
      <w:start w:val="1"/>
      <w:numFmt w:val="bullet"/>
      <w:lvlText w:val=""/>
      <w:lvlJc w:val="left"/>
      <w:pPr>
        <w:tabs>
          <w:tab w:val="num" w:pos="284"/>
        </w:tabs>
        <w:ind w:left="6864" w:hanging="360"/>
      </w:pPr>
      <w:rPr>
        <w:rFonts w:ascii="Wingdings" w:hAnsi="Wingdings" w:cs="Wingdings"/>
      </w:rPr>
    </w:lvl>
  </w:abstractNum>
  <w:abstractNum w:abstractNumId="1" w15:restartNumberingAfterBreak="0">
    <w:nsid w:val="00000002"/>
    <w:multiLevelType w:val="singleLevel"/>
    <w:tmpl w:val="00000002"/>
    <w:name w:val="WW8Num2"/>
    <w:lvl w:ilvl="0">
      <w:start w:val="3"/>
      <w:numFmt w:val="bullet"/>
      <w:lvlText w:val="-"/>
      <w:lvlJc w:val="left"/>
      <w:pPr>
        <w:tabs>
          <w:tab w:val="num" w:pos="1051"/>
        </w:tabs>
        <w:ind w:left="1051" w:hanging="495"/>
      </w:pPr>
      <w:rPr>
        <w:rFonts w:ascii="Times New Roman" w:hAnsi="Times New Roman" w:cs="Times New Roman"/>
        <w:color w:val="000000"/>
      </w:rPr>
    </w:lvl>
  </w:abstractNum>
  <w:abstractNum w:abstractNumId="2" w15:restartNumberingAfterBreak="0">
    <w:nsid w:val="00000003"/>
    <w:multiLevelType w:val="singleLevel"/>
    <w:tmpl w:val="FFFFFFFF"/>
    <w:name w:val="WW8Num3"/>
    <w:lvl w:ilvl="0">
      <w:start w:val="1"/>
      <w:numFmt w:val="decimal"/>
      <w:lvlText w:val="%1."/>
      <w:lvlJc w:val="left"/>
      <w:pPr>
        <w:tabs>
          <w:tab w:val="num" w:pos="720"/>
        </w:tabs>
        <w:ind w:left="720" w:hanging="360"/>
      </w:pPr>
      <w:rPr>
        <w:rFonts w:ascii="Symbol" w:hAnsi="Symbol" w:cs="Symbol"/>
      </w:rPr>
    </w:lvl>
  </w:abstractNum>
  <w:abstractNum w:abstractNumId="3" w15:restartNumberingAfterBreak="0">
    <w:nsid w:val="00000007"/>
    <w:multiLevelType w:val="multilevel"/>
    <w:tmpl w:val="00000007"/>
    <w:name w:val="WW8Num7"/>
    <w:lvl w:ilvl="0">
      <w:start w:val="1"/>
      <w:numFmt w:val="lowerLetter"/>
      <w:lvlText w:val="%1)"/>
      <w:lvlJc w:val="left"/>
      <w:pPr>
        <w:tabs>
          <w:tab w:val="num" w:pos="0"/>
        </w:tabs>
        <w:ind w:left="1080" w:hanging="360"/>
      </w:pPr>
    </w:lvl>
    <w:lvl w:ilvl="1">
      <w:start w:val="1"/>
      <w:numFmt w:val="decimal"/>
      <w:lvlText w:val="%2)"/>
      <w:lvlJc w:val="left"/>
      <w:pPr>
        <w:tabs>
          <w:tab w:val="num" w:pos="0"/>
        </w:tabs>
        <w:ind w:left="1800" w:hanging="360"/>
      </w:pPr>
      <w:rPr>
        <w:rFonts w:hint="default"/>
        <w:bCs/>
        <w:sz w:val="20"/>
      </w:rPr>
    </w:lvl>
    <w:lvl w:ilvl="2">
      <w:start w:val="1"/>
      <w:numFmt w:val="decimal"/>
      <w:lvlText w:val="%3."/>
      <w:lvlJc w:val="left"/>
      <w:pPr>
        <w:tabs>
          <w:tab w:val="num" w:pos="0"/>
        </w:tabs>
        <w:ind w:left="2700" w:hanging="360"/>
      </w:pPr>
      <w:rPr>
        <w:rFonts w:hint="default"/>
        <w:bCs/>
        <w:sz w:val="20"/>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09"/>
    <w:multiLevelType w:val="singleLevel"/>
    <w:tmpl w:val="00000009"/>
    <w:name w:val="WW8Num9"/>
    <w:lvl w:ilvl="0">
      <w:start w:val="1"/>
      <w:numFmt w:val="decimal"/>
      <w:lvlText w:val="%1)"/>
      <w:lvlJc w:val="left"/>
      <w:pPr>
        <w:tabs>
          <w:tab w:val="num" w:pos="720"/>
        </w:tabs>
      </w:pPr>
    </w:lvl>
  </w:abstractNum>
  <w:abstractNum w:abstractNumId="5" w15:restartNumberingAfterBreak="0">
    <w:nsid w:val="0000000C"/>
    <w:multiLevelType w:val="multilevel"/>
    <w:tmpl w:val="85104598"/>
    <w:name w:val="WW8Num62232222222"/>
    <w:lvl w:ilvl="0">
      <w:start w:val="1"/>
      <w:numFmt w:val="decimal"/>
      <w:lvlText w:val="%1."/>
      <w:lvlJc w:val="left"/>
      <w:pPr>
        <w:tabs>
          <w:tab w:val="num" w:pos="1003"/>
        </w:tabs>
        <w:ind w:left="1003"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6" w15:restartNumberingAfterBreak="0">
    <w:nsid w:val="00000022"/>
    <w:multiLevelType w:val="singleLevel"/>
    <w:tmpl w:val="00000022"/>
    <w:name w:val="WW8Num38"/>
    <w:lvl w:ilvl="0">
      <w:start w:val="1"/>
      <w:numFmt w:val="decimal"/>
      <w:lvlText w:val="%1."/>
      <w:lvlJc w:val="left"/>
      <w:pPr>
        <w:tabs>
          <w:tab w:val="num" w:pos="283"/>
        </w:tabs>
        <w:ind w:left="283" w:hanging="283"/>
      </w:pPr>
    </w:lvl>
  </w:abstractNum>
  <w:abstractNum w:abstractNumId="7" w15:restartNumberingAfterBreak="0">
    <w:nsid w:val="00000024"/>
    <w:multiLevelType w:val="multilevel"/>
    <w:tmpl w:val="00000024"/>
    <w:name w:val="WW8Num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25"/>
    <w:multiLevelType w:val="singleLevel"/>
    <w:tmpl w:val="00000025"/>
    <w:name w:val="WW8Num41"/>
    <w:lvl w:ilvl="0">
      <w:start w:val="1"/>
      <w:numFmt w:val="bullet"/>
      <w:lvlText w:val="-"/>
      <w:lvlJc w:val="left"/>
      <w:pPr>
        <w:tabs>
          <w:tab w:val="num" w:pos="1068"/>
        </w:tabs>
        <w:ind w:left="1068" w:hanging="360"/>
      </w:pPr>
      <w:rPr>
        <w:rFonts w:ascii="Times New Roman" w:hAnsi="Times New Roman" w:cs="Times New Roman"/>
      </w:rPr>
    </w:lvl>
  </w:abstractNum>
  <w:abstractNum w:abstractNumId="9" w15:restartNumberingAfterBreak="0">
    <w:nsid w:val="002A0606"/>
    <w:multiLevelType w:val="hybridMultilevel"/>
    <w:tmpl w:val="CA20B6C4"/>
    <w:lvl w:ilvl="0" w:tplc="5114C73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08325B"/>
    <w:multiLevelType w:val="multilevel"/>
    <w:tmpl w:val="37BC7080"/>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3307E1C"/>
    <w:multiLevelType w:val="multilevel"/>
    <w:tmpl w:val="7A2A1BF8"/>
    <w:styleLink w:val="WW8Num36"/>
    <w:lvl w:ilvl="0">
      <w:start w:val="3"/>
      <w:numFmt w:val="decimal"/>
      <w:lvlText w:val="%1."/>
      <w:lvlJc w:val="left"/>
      <w:pPr>
        <w:ind w:left="435" w:hanging="435"/>
      </w:pPr>
      <w:rPr>
        <w:rFonts w:ascii="Wingdings" w:eastAsia="ArialNarrow, Arial" w:hAnsi="Wingdings" w:cs="Wingdings"/>
        <w:b/>
      </w:rPr>
    </w:lvl>
    <w:lvl w:ilvl="1">
      <w:start w:val="3"/>
      <w:numFmt w:val="decimal"/>
      <w:lvlText w:val="%1.%2."/>
      <w:lvlJc w:val="left"/>
      <w:pPr>
        <w:ind w:left="435" w:hanging="435"/>
      </w:pPr>
      <w:rPr>
        <w:rFonts w:ascii="Wingdings" w:eastAsia="ArialNarrow, Arial" w:hAnsi="Wingdings" w:cs="Wingdings"/>
        <w:b/>
      </w:rPr>
    </w:lvl>
    <w:lvl w:ilvl="2">
      <w:start w:val="8"/>
      <w:numFmt w:val="decimal"/>
      <w:lvlText w:val="%1.%2.%3."/>
      <w:lvlJc w:val="left"/>
      <w:pPr>
        <w:ind w:left="720" w:hanging="720"/>
      </w:pPr>
      <w:rPr>
        <w:rFonts w:ascii="Wingdings" w:eastAsia="ArialNarrow, Arial" w:hAnsi="Wingdings" w:cs="Wingdings"/>
        <w:b/>
      </w:rPr>
    </w:lvl>
    <w:lvl w:ilvl="3">
      <w:start w:val="1"/>
      <w:numFmt w:val="decimal"/>
      <w:lvlText w:val="%1.%2.%3.%4."/>
      <w:lvlJc w:val="left"/>
      <w:pPr>
        <w:ind w:left="720" w:hanging="720"/>
      </w:pPr>
      <w:rPr>
        <w:rFonts w:ascii="Wingdings" w:eastAsia="ArialNarrow, Arial" w:hAnsi="Wingdings" w:cs="Wingdings"/>
        <w:b/>
      </w:rPr>
    </w:lvl>
    <w:lvl w:ilvl="4">
      <w:start w:val="1"/>
      <w:numFmt w:val="decimal"/>
      <w:lvlText w:val="%1.%2.%3.%4.%5."/>
      <w:lvlJc w:val="left"/>
      <w:pPr>
        <w:ind w:left="1080" w:hanging="1080"/>
      </w:pPr>
      <w:rPr>
        <w:rFonts w:ascii="Wingdings" w:eastAsia="ArialNarrow, Arial" w:hAnsi="Wingdings" w:cs="Wingdings"/>
        <w:b/>
      </w:rPr>
    </w:lvl>
    <w:lvl w:ilvl="5">
      <w:start w:val="1"/>
      <w:numFmt w:val="decimal"/>
      <w:lvlText w:val="%1.%2.%3.%4.%5.%6."/>
      <w:lvlJc w:val="left"/>
      <w:pPr>
        <w:ind w:left="1080" w:hanging="1080"/>
      </w:pPr>
      <w:rPr>
        <w:rFonts w:ascii="Wingdings" w:eastAsia="ArialNarrow, Arial" w:hAnsi="Wingdings" w:cs="Wingdings"/>
        <w:b/>
      </w:rPr>
    </w:lvl>
    <w:lvl w:ilvl="6">
      <w:start w:val="1"/>
      <w:numFmt w:val="decimal"/>
      <w:lvlText w:val="%1.%2.%3.%4.%5.%6.%7."/>
      <w:lvlJc w:val="left"/>
      <w:pPr>
        <w:ind w:left="1080" w:hanging="1080"/>
      </w:pPr>
      <w:rPr>
        <w:rFonts w:ascii="Wingdings" w:eastAsia="ArialNarrow, Arial" w:hAnsi="Wingdings" w:cs="Wingdings"/>
        <w:b/>
      </w:rPr>
    </w:lvl>
    <w:lvl w:ilvl="7">
      <w:start w:val="1"/>
      <w:numFmt w:val="decimal"/>
      <w:lvlText w:val="%1.%2.%3.%4.%5.%6.%7.%8."/>
      <w:lvlJc w:val="left"/>
      <w:pPr>
        <w:ind w:left="1440" w:hanging="1440"/>
      </w:pPr>
      <w:rPr>
        <w:rFonts w:ascii="Wingdings" w:eastAsia="ArialNarrow, Arial" w:hAnsi="Wingdings" w:cs="Wingdings"/>
        <w:b/>
      </w:rPr>
    </w:lvl>
    <w:lvl w:ilvl="8">
      <w:start w:val="1"/>
      <w:numFmt w:val="decimal"/>
      <w:lvlText w:val="%1.%2.%3.%4.%5.%6.%7.%8.%9."/>
      <w:lvlJc w:val="left"/>
      <w:pPr>
        <w:ind w:left="1440" w:hanging="1440"/>
      </w:pPr>
      <w:rPr>
        <w:rFonts w:ascii="Wingdings" w:eastAsia="ArialNarrow, Arial" w:hAnsi="Wingdings" w:cs="Wingdings"/>
        <w:b/>
      </w:rPr>
    </w:lvl>
  </w:abstractNum>
  <w:abstractNum w:abstractNumId="12" w15:restartNumberingAfterBreak="0">
    <w:nsid w:val="04BB2B1F"/>
    <w:multiLevelType w:val="multilevel"/>
    <w:tmpl w:val="F018914E"/>
    <w:styleLink w:val="WW8Num51"/>
    <w:lvl w:ilvl="0">
      <w:start w:val="1"/>
      <w:numFmt w:val="decimal"/>
      <w:lvlText w:val="%1."/>
      <w:lvlJc w:val="left"/>
      <w:pPr>
        <w:ind w:left="360" w:hanging="360"/>
      </w:pPr>
      <w:rPr>
        <w:rFonts w:cs="Times New Roman"/>
        <w:sz w:val="18"/>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6564EB2"/>
    <w:multiLevelType w:val="multilevel"/>
    <w:tmpl w:val="8FC27EB4"/>
    <w:styleLink w:val="Outlin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077709F5"/>
    <w:multiLevelType w:val="multilevel"/>
    <w:tmpl w:val="5EF8EB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84B5B81"/>
    <w:multiLevelType w:val="multilevel"/>
    <w:tmpl w:val="6E8438C0"/>
    <w:styleLink w:val="WW8Num43"/>
    <w:lvl w:ilvl="0">
      <w:start w:val="1"/>
      <w:numFmt w:val="decimal"/>
      <w:lvlText w:val="%1."/>
      <w:lvlJc w:val="left"/>
      <w:pPr>
        <w:ind w:left="720" w:hanging="360"/>
      </w:pPr>
      <w:rPr>
        <w:b/>
        <w:bCs/>
        <w:spacing w:val="-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9400629"/>
    <w:multiLevelType w:val="multilevel"/>
    <w:tmpl w:val="196A7400"/>
    <w:styleLink w:val="WW8Num41"/>
    <w:lvl w:ilvl="0">
      <w:start w:val="1"/>
      <w:numFmt w:val="lowerLetter"/>
      <w:lvlText w:val="%1."/>
      <w:lvlJc w:val="right"/>
      <w:pPr>
        <w:ind w:left="1980" w:hanging="180"/>
      </w:pPr>
    </w:lvl>
    <w:lvl w:ilvl="1">
      <w:start w:val="1"/>
      <w:numFmt w:val="decimal"/>
      <w:lvlText w:val="%1.%2."/>
      <w:lvlJc w:val="left"/>
      <w:pPr>
        <w:ind w:left="435" w:hanging="435"/>
      </w:pPr>
      <w:rPr>
        <w:sz w:val="22"/>
      </w:rPr>
    </w:lvl>
    <w:lvl w:ilvl="2">
      <w:start w:val="1"/>
      <w:numFmt w:val="decimal"/>
      <w:lvlText w:val="%1.%2.%3."/>
      <w:lvlJc w:val="left"/>
      <w:pPr>
        <w:ind w:left="720" w:hanging="720"/>
      </w:pPr>
      <w:rPr>
        <w:rFonts w:ascii="Times New Roman" w:hAnsi="Times New Roman" w:cs="Times New Roman"/>
        <w:b w:val="0"/>
        <w:i w:val="0"/>
        <w:sz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095F45B1"/>
    <w:multiLevelType w:val="multilevel"/>
    <w:tmpl w:val="CEC0260C"/>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8" w15:restartNumberingAfterBreak="0">
    <w:nsid w:val="0A230211"/>
    <w:multiLevelType w:val="multilevel"/>
    <w:tmpl w:val="EA94DD22"/>
    <w:styleLink w:val="WW8Num28"/>
    <w:lvl w:ilvl="0">
      <w:numFmt w:val="bullet"/>
      <w:lvlText w:val="‒"/>
      <w:lvlJc w:val="left"/>
      <w:pPr>
        <w:ind w:left="720" w:hanging="360"/>
      </w:pPr>
      <w:rPr>
        <w:rFonts w:ascii="Times New Roman" w:hAnsi="Times New Roman"/>
        <w:kern w:val="3"/>
        <w:sz w:val="20"/>
        <w:szCs w:val="20"/>
        <w:lang w:eastAsia="hi-IN" w:bidi="hi-I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B991EBE"/>
    <w:multiLevelType w:val="multilevel"/>
    <w:tmpl w:val="1846BCFC"/>
    <w:styleLink w:val="WW8Num47"/>
    <w:lvl w:ilvl="0">
      <w:start w:val="13"/>
      <w:numFmt w:val="decimal"/>
      <w:lvlText w:val="%1."/>
      <w:lvlJc w:val="left"/>
      <w:pPr>
        <w:ind w:left="405" w:hanging="405"/>
      </w:pPr>
      <w:rPr>
        <w:b/>
        <w:bCs/>
        <w:spacing w:val="-1"/>
      </w:rPr>
    </w:lvl>
    <w:lvl w:ilvl="1">
      <w:start w:val="3"/>
      <w:numFmt w:val="decimal"/>
      <w:lvlText w:val="%1.%2."/>
      <w:lvlJc w:val="left"/>
      <w:pPr>
        <w:ind w:left="405" w:hanging="405"/>
      </w:pPr>
      <w:rPr>
        <w:b/>
        <w:bCs/>
        <w:spacing w:val="-1"/>
      </w:rPr>
    </w:lvl>
    <w:lvl w:ilvl="2">
      <w:start w:val="1"/>
      <w:numFmt w:val="decimal"/>
      <w:lvlText w:val="%1.%2.%3."/>
      <w:lvlJc w:val="left"/>
      <w:pPr>
        <w:ind w:left="720" w:hanging="720"/>
      </w:pPr>
      <w:rPr>
        <w:b/>
        <w:bCs/>
        <w:spacing w:val="-1"/>
      </w:rPr>
    </w:lvl>
    <w:lvl w:ilvl="3">
      <w:start w:val="1"/>
      <w:numFmt w:val="decimal"/>
      <w:lvlText w:val="%1.%2.%3.%4."/>
      <w:lvlJc w:val="left"/>
      <w:pPr>
        <w:ind w:left="720" w:hanging="720"/>
      </w:pPr>
      <w:rPr>
        <w:b/>
        <w:bCs/>
        <w:spacing w:val="-1"/>
      </w:rPr>
    </w:lvl>
    <w:lvl w:ilvl="4">
      <w:start w:val="1"/>
      <w:numFmt w:val="decimal"/>
      <w:lvlText w:val="%1.%2.%3.%4.%5."/>
      <w:lvlJc w:val="left"/>
      <w:pPr>
        <w:ind w:left="1080" w:hanging="1080"/>
      </w:pPr>
      <w:rPr>
        <w:b/>
        <w:bCs/>
        <w:spacing w:val="-1"/>
      </w:rPr>
    </w:lvl>
    <w:lvl w:ilvl="5">
      <w:start w:val="1"/>
      <w:numFmt w:val="decimal"/>
      <w:lvlText w:val="%1.%2.%3.%4.%5.%6."/>
      <w:lvlJc w:val="left"/>
      <w:pPr>
        <w:ind w:left="1080" w:hanging="1080"/>
      </w:pPr>
      <w:rPr>
        <w:b/>
        <w:bCs/>
        <w:spacing w:val="-1"/>
      </w:rPr>
    </w:lvl>
    <w:lvl w:ilvl="6">
      <w:start w:val="1"/>
      <w:numFmt w:val="decimal"/>
      <w:lvlText w:val="%1.%2.%3.%4.%5.%6.%7."/>
      <w:lvlJc w:val="left"/>
      <w:pPr>
        <w:ind w:left="1080" w:hanging="1080"/>
      </w:pPr>
      <w:rPr>
        <w:b/>
        <w:bCs/>
        <w:spacing w:val="-1"/>
      </w:rPr>
    </w:lvl>
    <w:lvl w:ilvl="7">
      <w:start w:val="1"/>
      <w:numFmt w:val="decimal"/>
      <w:lvlText w:val="%1.%2.%3.%4.%5.%6.%7.%8."/>
      <w:lvlJc w:val="left"/>
      <w:pPr>
        <w:ind w:left="1440" w:hanging="1440"/>
      </w:pPr>
      <w:rPr>
        <w:b/>
        <w:bCs/>
        <w:spacing w:val="-1"/>
      </w:rPr>
    </w:lvl>
    <w:lvl w:ilvl="8">
      <w:start w:val="1"/>
      <w:numFmt w:val="decimal"/>
      <w:lvlText w:val="%1.%2.%3.%4.%5.%6.%7.%8.%9."/>
      <w:lvlJc w:val="left"/>
      <w:pPr>
        <w:ind w:left="1440" w:hanging="1440"/>
      </w:pPr>
      <w:rPr>
        <w:b/>
        <w:bCs/>
        <w:spacing w:val="-1"/>
      </w:rPr>
    </w:lvl>
  </w:abstractNum>
  <w:abstractNum w:abstractNumId="20" w15:restartNumberingAfterBreak="0">
    <w:nsid w:val="0F0E44D5"/>
    <w:multiLevelType w:val="multilevel"/>
    <w:tmpl w:val="C45ED166"/>
    <w:styleLink w:val="WW8Num7"/>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21" w15:restartNumberingAfterBreak="0">
    <w:nsid w:val="0FB951CE"/>
    <w:multiLevelType w:val="multilevel"/>
    <w:tmpl w:val="22F0DE54"/>
    <w:styleLink w:val="WW8Num1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22" w15:restartNumberingAfterBreak="0">
    <w:nsid w:val="136E184A"/>
    <w:multiLevelType w:val="multilevel"/>
    <w:tmpl w:val="2706750E"/>
    <w:lvl w:ilvl="0">
      <w:start w:val="1"/>
      <w:numFmt w:val="lowerLetter"/>
      <w:lvlText w:val="%1)"/>
      <w:lvlJc w:val="left"/>
      <w:pPr>
        <w:tabs>
          <w:tab w:val="num" w:pos="0"/>
        </w:tabs>
        <w:ind w:left="720" w:hanging="360"/>
      </w:pPr>
      <w:rPr>
        <w:rFonts w:ascii="Tahoma" w:eastAsia="Times New Roman" w:hAnsi="Tahoma" w:cs="Tahom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158840FC"/>
    <w:multiLevelType w:val="multilevel"/>
    <w:tmpl w:val="CE204D42"/>
    <w:lvl w:ilvl="0">
      <w:start w:val="5"/>
      <w:numFmt w:val="decimal"/>
      <w:lvlText w:val="%1."/>
      <w:lvlJc w:val="left"/>
      <w:pPr>
        <w:ind w:left="420" w:hanging="42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rPr>
        <w:rFonts w:ascii="Times New Roman" w:hAnsi="Times New Roman" w:cs="Times New Roman" w:hint="default"/>
        <w:b w:val="0"/>
        <w:bCs/>
        <w:color w:val="auto"/>
      </w:rPr>
    </w:lvl>
    <w:lvl w:ilvl="3">
      <w:start w:val="1"/>
      <w:numFmt w:val="decimal"/>
      <w:lvlText w:val="%1.%2.%3.%4."/>
      <w:lvlJc w:val="left"/>
      <w:rPr>
        <w:rFonts w:ascii="Times New Roman" w:hAnsi="Times New Roman" w:cs="Times New Roman" w:hint="default"/>
        <w:b w:val="0"/>
        <w:bCs/>
        <w:color w:val="auto"/>
        <w:sz w:val="20"/>
        <w:szCs w:val="20"/>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15:restartNumberingAfterBreak="0">
    <w:nsid w:val="18551A4A"/>
    <w:multiLevelType w:val="multilevel"/>
    <w:tmpl w:val="8AE860AC"/>
    <w:styleLink w:val="WW8Num21"/>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1A555D26"/>
    <w:multiLevelType w:val="multilevel"/>
    <w:tmpl w:val="73E2FF0C"/>
    <w:styleLink w:val="WWNum69"/>
    <w:lvl w:ilvl="0">
      <w:numFmt w:val="bullet"/>
      <w:lvlText w:val="-"/>
      <w:lvlJc w:val="left"/>
      <w:pPr>
        <w:ind w:left="1040" w:hanging="360"/>
      </w:pPr>
      <w:rPr>
        <w:rFonts w:ascii="Times New Roman" w:eastAsia="Times New Roman" w:hAnsi="Times New Roman" w:cs="Times New Roman"/>
      </w:rPr>
    </w:lvl>
    <w:lvl w:ilvl="1">
      <w:numFmt w:val="bullet"/>
      <w:lvlText w:val="o"/>
      <w:lvlJc w:val="left"/>
      <w:pPr>
        <w:ind w:left="1760" w:hanging="360"/>
      </w:pPr>
      <w:rPr>
        <w:rFonts w:cs="Courier New"/>
      </w:rPr>
    </w:lvl>
    <w:lvl w:ilvl="2">
      <w:numFmt w:val="bullet"/>
      <w:lvlText w:val=""/>
      <w:lvlJc w:val="left"/>
      <w:pPr>
        <w:ind w:left="2480" w:hanging="360"/>
      </w:pPr>
      <w:rPr>
        <w:rFonts w:ascii="Times New Roman" w:hAnsi="Times New Roman"/>
      </w:rPr>
    </w:lvl>
    <w:lvl w:ilvl="3">
      <w:numFmt w:val="bullet"/>
      <w:lvlText w:val=""/>
      <w:lvlJc w:val="left"/>
      <w:pPr>
        <w:ind w:left="3200" w:hanging="360"/>
      </w:pPr>
      <w:rPr>
        <w:rFonts w:ascii="Times New Roman" w:hAnsi="Times New Roman"/>
      </w:rPr>
    </w:lvl>
    <w:lvl w:ilvl="4">
      <w:numFmt w:val="bullet"/>
      <w:lvlText w:val="o"/>
      <w:lvlJc w:val="left"/>
      <w:pPr>
        <w:ind w:left="3920" w:hanging="360"/>
      </w:pPr>
      <w:rPr>
        <w:rFonts w:cs="Courier New"/>
      </w:rPr>
    </w:lvl>
    <w:lvl w:ilvl="5">
      <w:numFmt w:val="bullet"/>
      <w:lvlText w:val=""/>
      <w:lvlJc w:val="left"/>
      <w:pPr>
        <w:ind w:left="4640" w:hanging="360"/>
      </w:pPr>
      <w:rPr>
        <w:rFonts w:ascii="Times New Roman" w:hAnsi="Times New Roman"/>
      </w:rPr>
    </w:lvl>
    <w:lvl w:ilvl="6">
      <w:numFmt w:val="bullet"/>
      <w:lvlText w:val=""/>
      <w:lvlJc w:val="left"/>
      <w:pPr>
        <w:ind w:left="5360" w:hanging="360"/>
      </w:pPr>
      <w:rPr>
        <w:rFonts w:ascii="Times New Roman" w:hAnsi="Times New Roman"/>
      </w:rPr>
    </w:lvl>
    <w:lvl w:ilvl="7">
      <w:numFmt w:val="bullet"/>
      <w:lvlText w:val="o"/>
      <w:lvlJc w:val="left"/>
      <w:pPr>
        <w:ind w:left="6080" w:hanging="360"/>
      </w:pPr>
      <w:rPr>
        <w:rFonts w:cs="Courier New"/>
      </w:rPr>
    </w:lvl>
    <w:lvl w:ilvl="8">
      <w:numFmt w:val="bullet"/>
      <w:lvlText w:val=""/>
      <w:lvlJc w:val="left"/>
      <w:pPr>
        <w:ind w:left="6800" w:hanging="360"/>
      </w:pPr>
      <w:rPr>
        <w:rFonts w:ascii="Times New Roman" w:hAnsi="Times New Roman"/>
      </w:rPr>
    </w:lvl>
  </w:abstractNum>
  <w:abstractNum w:abstractNumId="26" w15:restartNumberingAfterBreak="0">
    <w:nsid w:val="1A833B97"/>
    <w:multiLevelType w:val="multilevel"/>
    <w:tmpl w:val="912CB2EE"/>
    <w:styleLink w:val="WW8Num24"/>
    <w:lvl w:ilvl="0">
      <w:numFmt w:val="bullet"/>
      <w:lvlText w:val="–"/>
      <w:lvlJc w:val="left"/>
      <w:pPr>
        <w:ind w:left="360" w:hanging="360"/>
      </w:pPr>
      <w:rPr>
        <w:rFonts w:ascii="Times New Roman" w:hAnsi="Times New Roman" w:cs="Times New Roman"/>
        <w:color w:val="000000"/>
        <w:sz w:val="20"/>
        <w:szCs w:val="20"/>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1AD45AEA"/>
    <w:multiLevelType w:val="multilevel"/>
    <w:tmpl w:val="25408A8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1AE74B0B"/>
    <w:multiLevelType w:val="multilevel"/>
    <w:tmpl w:val="3B72FE08"/>
    <w:styleLink w:val="WW8Num3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20755BBA"/>
    <w:multiLevelType w:val="multilevel"/>
    <w:tmpl w:val="63AC2132"/>
    <w:styleLink w:val="WW8Num5"/>
    <w:lvl w:ilvl="0">
      <w:start w:val="11"/>
      <w:numFmt w:val="decimal"/>
      <w:lvlText w:val="%1."/>
      <w:lvlJc w:val="left"/>
      <w:pPr>
        <w:ind w:left="435" w:hanging="435"/>
      </w:pPr>
      <w:rPr>
        <w:rFonts w:ascii="Times New Roman" w:hAnsi="Times New Roman" w:cs="Times New Roman"/>
        <w:color w:val="000000"/>
      </w:rPr>
    </w:lvl>
    <w:lvl w:ilvl="1">
      <w:start w:val="1"/>
      <w:numFmt w:val="decimal"/>
      <w:lvlText w:val="%1.%2."/>
      <w:lvlJc w:val="left"/>
      <w:pPr>
        <w:ind w:left="720" w:hanging="720"/>
      </w:pPr>
      <w:rPr>
        <w:rFonts w:ascii="Times New Roman" w:hAnsi="Times New Roman" w:cs="Times New Roman"/>
        <w:color w:val="000000"/>
      </w:rPr>
    </w:lvl>
    <w:lvl w:ilvl="2">
      <w:start w:val="1"/>
      <w:numFmt w:val="decimal"/>
      <w:lvlText w:val="%1.%2.%3."/>
      <w:lvlJc w:val="left"/>
      <w:pPr>
        <w:ind w:left="720" w:hanging="720"/>
      </w:pPr>
      <w:rPr>
        <w:rFonts w:ascii="Times New Roman" w:hAnsi="Times New Roman" w:cs="Times New Roman"/>
        <w:color w:val="000000"/>
      </w:rPr>
    </w:lvl>
    <w:lvl w:ilvl="3">
      <w:start w:val="1"/>
      <w:numFmt w:val="decimal"/>
      <w:lvlText w:val="%1.%2.%3.%4."/>
      <w:lvlJc w:val="left"/>
      <w:pPr>
        <w:ind w:left="1080" w:hanging="1080"/>
      </w:pPr>
      <w:rPr>
        <w:rFonts w:ascii="Times New Roman" w:hAnsi="Times New Roman" w:cs="Times New Roman"/>
        <w:color w:val="000000"/>
      </w:rPr>
    </w:lvl>
    <w:lvl w:ilvl="4">
      <w:start w:val="1"/>
      <w:numFmt w:val="decimal"/>
      <w:lvlText w:val="%1.%2.%3.%4.%5."/>
      <w:lvlJc w:val="left"/>
      <w:pPr>
        <w:ind w:left="1080" w:hanging="1080"/>
      </w:pPr>
      <w:rPr>
        <w:rFonts w:ascii="Times New Roman" w:hAnsi="Times New Roman" w:cs="Times New Roman"/>
        <w:color w:val="000000"/>
      </w:rPr>
    </w:lvl>
    <w:lvl w:ilvl="5">
      <w:start w:val="1"/>
      <w:numFmt w:val="decimal"/>
      <w:lvlText w:val="%1.%2.%3.%4.%5.%6."/>
      <w:lvlJc w:val="left"/>
      <w:pPr>
        <w:ind w:left="1440" w:hanging="1440"/>
      </w:pPr>
      <w:rPr>
        <w:rFonts w:ascii="Times New Roman" w:hAnsi="Times New Roman" w:cs="Times New Roman"/>
        <w:color w:val="000000"/>
      </w:rPr>
    </w:lvl>
    <w:lvl w:ilvl="6">
      <w:start w:val="1"/>
      <w:numFmt w:val="decimal"/>
      <w:lvlText w:val="%1.%2.%3.%4.%5.%6.%7."/>
      <w:lvlJc w:val="left"/>
      <w:pPr>
        <w:ind w:left="1800" w:hanging="1800"/>
      </w:pPr>
      <w:rPr>
        <w:rFonts w:ascii="Times New Roman" w:hAnsi="Times New Roman" w:cs="Times New Roman"/>
        <w:color w:val="000000"/>
      </w:rPr>
    </w:lvl>
    <w:lvl w:ilvl="7">
      <w:start w:val="1"/>
      <w:numFmt w:val="decimal"/>
      <w:lvlText w:val="%1.%2.%3.%4.%5.%6.%7.%8."/>
      <w:lvlJc w:val="left"/>
      <w:pPr>
        <w:ind w:left="1800" w:hanging="1800"/>
      </w:pPr>
      <w:rPr>
        <w:rFonts w:ascii="Times New Roman" w:hAnsi="Times New Roman" w:cs="Times New Roman"/>
        <w:color w:val="000000"/>
      </w:rPr>
    </w:lvl>
    <w:lvl w:ilvl="8">
      <w:start w:val="1"/>
      <w:numFmt w:val="decimal"/>
      <w:lvlText w:val="%1.%2.%3.%4.%5.%6.%7.%8.%9."/>
      <w:lvlJc w:val="left"/>
      <w:pPr>
        <w:ind w:left="2160" w:hanging="2160"/>
      </w:pPr>
      <w:rPr>
        <w:rFonts w:ascii="Times New Roman" w:hAnsi="Times New Roman" w:cs="Times New Roman"/>
        <w:color w:val="000000"/>
      </w:rPr>
    </w:lvl>
  </w:abstractNum>
  <w:abstractNum w:abstractNumId="30" w15:restartNumberingAfterBreak="0">
    <w:nsid w:val="20755E25"/>
    <w:multiLevelType w:val="multilevel"/>
    <w:tmpl w:val="E800F99E"/>
    <w:styleLink w:val="WW8Num30"/>
    <w:lvl w:ilvl="0">
      <w:start w:val="9"/>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233D1A37"/>
    <w:multiLevelType w:val="multilevel"/>
    <w:tmpl w:val="B4E431E6"/>
    <w:styleLink w:val="WW8Num37"/>
    <w:lvl w:ilvl="0">
      <w:start w:val="10"/>
      <w:numFmt w:val="decimal"/>
      <w:lvlText w:val="%1."/>
      <w:lvlJc w:val="left"/>
      <w:pPr>
        <w:ind w:left="435" w:hanging="435"/>
      </w:pPr>
      <w:rPr>
        <w:b/>
        <w:spacing w:val="-1"/>
      </w:rPr>
    </w:lvl>
    <w:lvl w:ilvl="1">
      <w:start w:val="1"/>
      <w:numFmt w:val="decimal"/>
      <w:lvlText w:val="%1.%2."/>
      <w:lvlJc w:val="left"/>
      <w:pPr>
        <w:ind w:left="720" w:hanging="720"/>
      </w:pPr>
      <w:rPr>
        <w:b/>
        <w:spacing w:val="-1"/>
      </w:rPr>
    </w:lvl>
    <w:lvl w:ilvl="2">
      <w:start w:val="1"/>
      <w:numFmt w:val="decimal"/>
      <w:lvlText w:val="%1.%2.%3."/>
      <w:lvlJc w:val="left"/>
      <w:pPr>
        <w:ind w:left="720" w:hanging="720"/>
      </w:pPr>
      <w:rPr>
        <w:b/>
        <w:spacing w:val="-1"/>
      </w:rPr>
    </w:lvl>
    <w:lvl w:ilvl="3">
      <w:start w:val="1"/>
      <w:numFmt w:val="decimal"/>
      <w:lvlText w:val="%1.%2.%3.%4."/>
      <w:lvlJc w:val="left"/>
      <w:pPr>
        <w:ind w:left="1080" w:hanging="1080"/>
      </w:pPr>
      <w:rPr>
        <w:b/>
        <w:spacing w:val="-1"/>
      </w:rPr>
    </w:lvl>
    <w:lvl w:ilvl="4">
      <w:start w:val="1"/>
      <w:numFmt w:val="decimal"/>
      <w:lvlText w:val="%1.%2.%3.%4.%5."/>
      <w:lvlJc w:val="left"/>
      <w:pPr>
        <w:ind w:left="1080" w:hanging="1080"/>
      </w:pPr>
      <w:rPr>
        <w:b/>
        <w:spacing w:val="-1"/>
      </w:rPr>
    </w:lvl>
    <w:lvl w:ilvl="5">
      <w:start w:val="1"/>
      <w:numFmt w:val="decimal"/>
      <w:lvlText w:val="%1.%2.%3.%4.%5.%6."/>
      <w:lvlJc w:val="left"/>
      <w:pPr>
        <w:ind w:left="1440" w:hanging="1440"/>
      </w:pPr>
      <w:rPr>
        <w:b/>
        <w:spacing w:val="-1"/>
      </w:rPr>
    </w:lvl>
    <w:lvl w:ilvl="6">
      <w:start w:val="1"/>
      <w:numFmt w:val="decimal"/>
      <w:lvlText w:val="%1.%2.%3.%4.%5.%6.%7."/>
      <w:lvlJc w:val="left"/>
      <w:pPr>
        <w:ind w:left="1440" w:hanging="1440"/>
      </w:pPr>
      <w:rPr>
        <w:b/>
        <w:spacing w:val="-1"/>
      </w:rPr>
    </w:lvl>
    <w:lvl w:ilvl="7">
      <w:start w:val="1"/>
      <w:numFmt w:val="decimal"/>
      <w:lvlText w:val="%1.%2.%3.%4.%5.%6.%7.%8."/>
      <w:lvlJc w:val="left"/>
      <w:pPr>
        <w:ind w:left="1800" w:hanging="1800"/>
      </w:pPr>
      <w:rPr>
        <w:b/>
        <w:spacing w:val="-1"/>
      </w:rPr>
    </w:lvl>
    <w:lvl w:ilvl="8">
      <w:start w:val="1"/>
      <w:numFmt w:val="decimal"/>
      <w:lvlText w:val="%1.%2.%3.%4.%5.%6.%7.%8.%9."/>
      <w:lvlJc w:val="left"/>
      <w:pPr>
        <w:ind w:left="2160" w:hanging="2160"/>
      </w:pPr>
      <w:rPr>
        <w:b/>
        <w:spacing w:val="-1"/>
      </w:rPr>
    </w:lvl>
  </w:abstractNum>
  <w:abstractNum w:abstractNumId="32" w15:restartNumberingAfterBreak="0">
    <w:nsid w:val="236D4A49"/>
    <w:multiLevelType w:val="hybridMultilevel"/>
    <w:tmpl w:val="50C627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3D265B0"/>
    <w:multiLevelType w:val="hybridMultilevel"/>
    <w:tmpl w:val="B03C9B8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258C1A03"/>
    <w:multiLevelType w:val="multilevel"/>
    <w:tmpl w:val="3BC42392"/>
    <w:lvl w:ilvl="0">
      <w:start w:val="1"/>
      <w:numFmt w:val="decimal"/>
      <w:lvlText w:val="%1."/>
      <w:lvlJc w:val="left"/>
      <w:pPr>
        <w:tabs>
          <w:tab w:val="num" w:pos="720"/>
        </w:tabs>
        <w:ind w:left="720" w:hanging="360"/>
      </w:pPr>
      <w:rPr>
        <w:rFonts w:ascii="Tahoma" w:eastAsia="Times New Roman" w:hAnsi="Tahoma" w:cs="Tahom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28197EDE"/>
    <w:multiLevelType w:val="multilevel"/>
    <w:tmpl w:val="CD06E3EE"/>
    <w:styleLink w:val="WW8Num14"/>
    <w:lvl w:ilvl="0">
      <w:start w:val="6"/>
      <w:numFmt w:val="decimal"/>
      <w:lvlText w:val="%1."/>
      <w:lvlJc w:val="left"/>
      <w:pPr>
        <w:ind w:left="405" w:hanging="405"/>
      </w:pPr>
    </w:lvl>
    <w:lvl w:ilvl="1">
      <w:start w:val="18"/>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6" w15:restartNumberingAfterBreak="0">
    <w:nsid w:val="28480A52"/>
    <w:multiLevelType w:val="multilevel"/>
    <w:tmpl w:val="22B4A042"/>
    <w:styleLink w:val="WW8Num39"/>
    <w:lvl w:ilvl="0">
      <w:numFmt w:val="bullet"/>
      <w:lvlText w:val="•"/>
      <w:lvlJc w:val="left"/>
      <w:pPr>
        <w:ind w:left="1035" w:hanging="675"/>
      </w:pPr>
      <w:rPr>
        <w:rFonts w:ascii="Times New Roman" w:eastAsia="ArialMT, 'Times New Roman'" w:hAnsi="Times New Roman"/>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2DED2A56"/>
    <w:multiLevelType w:val="multilevel"/>
    <w:tmpl w:val="B94AE1D4"/>
    <w:styleLink w:val="WW8Nu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2E930C50"/>
    <w:multiLevelType w:val="multilevel"/>
    <w:tmpl w:val="19CCF4E6"/>
    <w:styleLink w:val="WW8Num9"/>
    <w:lvl w:ilvl="0">
      <w:start w:val="3"/>
      <w:numFmt w:val="decimal"/>
      <w:lvlText w:val="%1."/>
      <w:lvlJc w:val="left"/>
      <w:pPr>
        <w:ind w:left="435" w:hanging="435"/>
      </w:pPr>
      <w:rPr>
        <w:rFonts w:ascii="Times New Roman" w:eastAsia="ArialMT, 'Times New Roman'" w:hAnsi="Times New Roman" w:cs="Times New Roman"/>
        <w:b/>
        <w:color w:val="000000"/>
      </w:rPr>
    </w:lvl>
    <w:lvl w:ilvl="1">
      <w:start w:val="3"/>
      <w:numFmt w:val="decimal"/>
      <w:lvlText w:val="%1.%2."/>
      <w:lvlJc w:val="left"/>
      <w:pPr>
        <w:ind w:left="435" w:hanging="435"/>
      </w:pPr>
      <w:rPr>
        <w:rFonts w:ascii="Times New Roman" w:eastAsia="ArialMT, 'Times New Roman'" w:hAnsi="Times New Roman" w:cs="Times New Roman"/>
        <w:b/>
        <w:color w:val="000000"/>
      </w:rPr>
    </w:lvl>
    <w:lvl w:ilvl="2">
      <w:start w:val="2"/>
      <w:numFmt w:val="decimal"/>
      <w:lvlText w:val="%1.%2.%3."/>
      <w:lvlJc w:val="left"/>
      <w:pPr>
        <w:ind w:left="720" w:hanging="720"/>
      </w:pPr>
      <w:rPr>
        <w:rFonts w:ascii="Times New Roman" w:eastAsia="ArialMT, 'Times New Roman'" w:hAnsi="Times New Roman" w:cs="Times New Roman"/>
        <w:b/>
        <w:color w:val="000000"/>
      </w:rPr>
    </w:lvl>
    <w:lvl w:ilvl="3">
      <w:start w:val="1"/>
      <w:numFmt w:val="decimal"/>
      <w:lvlText w:val="%1.%2.%3.%4."/>
      <w:lvlJc w:val="left"/>
      <w:pPr>
        <w:ind w:left="720" w:hanging="720"/>
      </w:pPr>
      <w:rPr>
        <w:rFonts w:ascii="Times New Roman" w:eastAsia="ArialMT, 'Times New Roman'" w:hAnsi="Times New Roman" w:cs="Times New Roman"/>
        <w:b/>
        <w:color w:val="000000"/>
      </w:rPr>
    </w:lvl>
    <w:lvl w:ilvl="4">
      <w:start w:val="1"/>
      <w:numFmt w:val="decimal"/>
      <w:lvlText w:val="%1.%2.%3.%4.%5."/>
      <w:lvlJc w:val="left"/>
      <w:pPr>
        <w:ind w:left="1080" w:hanging="1080"/>
      </w:pPr>
      <w:rPr>
        <w:rFonts w:ascii="Times New Roman" w:eastAsia="ArialMT, 'Times New Roman'" w:hAnsi="Times New Roman" w:cs="Times New Roman"/>
        <w:b/>
        <w:color w:val="000000"/>
      </w:rPr>
    </w:lvl>
    <w:lvl w:ilvl="5">
      <w:start w:val="1"/>
      <w:numFmt w:val="decimal"/>
      <w:lvlText w:val="%1.%2.%3.%4.%5.%6."/>
      <w:lvlJc w:val="left"/>
      <w:pPr>
        <w:ind w:left="1080" w:hanging="1080"/>
      </w:pPr>
      <w:rPr>
        <w:rFonts w:ascii="Times New Roman" w:eastAsia="ArialMT, 'Times New Roman'" w:hAnsi="Times New Roman" w:cs="Times New Roman"/>
        <w:b/>
        <w:color w:val="000000"/>
      </w:rPr>
    </w:lvl>
    <w:lvl w:ilvl="6">
      <w:start w:val="1"/>
      <w:numFmt w:val="decimal"/>
      <w:lvlText w:val="%1.%2.%3.%4.%5.%6.%7."/>
      <w:lvlJc w:val="left"/>
      <w:pPr>
        <w:ind w:left="1080" w:hanging="1080"/>
      </w:pPr>
      <w:rPr>
        <w:rFonts w:ascii="Times New Roman" w:eastAsia="ArialMT, 'Times New Roman'" w:hAnsi="Times New Roman" w:cs="Times New Roman"/>
        <w:b/>
        <w:color w:val="000000"/>
      </w:rPr>
    </w:lvl>
    <w:lvl w:ilvl="7">
      <w:start w:val="1"/>
      <w:numFmt w:val="decimal"/>
      <w:lvlText w:val="%1.%2.%3.%4.%5.%6.%7.%8."/>
      <w:lvlJc w:val="left"/>
      <w:pPr>
        <w:ind w:left="1440" w:hanging="1440"/>
      </w:pPr>
      <w:rPr>
        <w:rFonts w:ascii="Times New Roman" w:eastAsia="ArialMT, 'Times New Roman'" w:hAnsi="Times New Roman" w:cs="Times New Roman"/>
        <w:b/>
        <w:color w:val="000000"/>
      </w:rPr>
    </w:lvl>
    <w:lvl w:ilvl="8">
      <w:start w:val="1"/>
      <w:numFmt w:val="decimal"/>
      <w:lvlText w:val="%1.%2.%3.%4.%5.%6.%7.%8.%9."/>
      <w:lvlJc w:val="left"/>
      <w:pPr>
        <w:ind w:left="1440" w:hanging="1440"/>
      </w:pPr>
      <w:rPr>
        <w:rFonts w:ascii="Times New Roman" w:eastAsia="ArialMT, 'Times New Roman'" w:hAnsi="Times New Roman" w:cs="Times New Roman"/>
        <w:b/>
        <w:color w:val="000000"/>
      </w:rPr>
    </w:lvl>
  </w:abstractNum>
  <w:abstractNum w:abstractNumId="39" w15:restartNumberingAfterBreak="0">
    <w:nsid w:val="312462A3"/>
    <w:multiLevelType w:val="multilevel"/>
    <w:tmpl w:val="BB4827B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14012BC"/>
    <w:multiLevelType w:val="multilevel"/>
    <w:tmpl w:val="C5F04406"/>
    <w:styleLink w:val="WW8Num4"/>
    <w:lvl w:ilvl="0">
      <w:numFmt w:val="bullet"/>
      <w:lvlText w:val=""/>
      <w:lvlJc w:val="left"/>
      <w:pPr>
        <w:ind w:left="720" w:hanging="360"/>
      </w:pPr>
      <w:rPr>
        <w:rFonts w:ascii="Symbol" w:hAnsi="Symbol"/>
        <w:b/>
        <w:i w:val="0"/>
        <w:sz w:val="28"/>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31B7643A"/>
    <w:multiLevelType w:val="hybridMultilevel"/>
    <w:tmpl w:val="DC3A38B4"/>
    <w:lvl w:ilvl="0" w:tplc="7A242DD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1D31800"/>
    <w:multiLevelType w:val="multilevel"/>
    <w:tmpl w:val="B6346570"/>
    <w:styleLink w:val="WW8Num3"/>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327E39C6"/>
    <w:multiLevelType w:val="multilevel"/>
    <w:tmpl w:val="429CD44C"/>
    <w:styleLink w:val="WW8Num4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32E835E9"/>
    <w:multiLevelType w:val="multilevel"/>
    <w:tmpl w:val="EB8E37AC"/>
    <w:styleLink w:val="WW8Num10"/>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45" w15:restartNumberingAfterBreak="0">
    <w:nsid w:val="33BE3AF8"/>
    <w:multiLevelType w:val="multilevel"/>
    <w:tmpl w:val="16D89CDA"/>
    <w:styleLink w:val="WW8Num19"/>
    <w:lvl w:ilvl="0">
      <w:numFmt w:val="bullet"/>
      <w:lvlText w:val="-"/>
      <w:lvlJc w:val="left"/>
      <w:pPr>
        <w:ind w:left="2295" w:hanging="495"/>
      </w:pPr>
      <w:rPr>
        <w:rFonts w:ascii="Times New Roman" w:hAnsi="Times New Roman" w:cs="Times New Roman"/>
        <w:b/>
        <w:i w:val="0"/>
        <w:sz w:val="28"/>
        <w:u w:val="none"/>
      </w:rPr>
    </w:lvl>
    <w:lvl w:ilvl="1">
      <w:start w:val="1"/>
      <w:numFmt w:val="decimal"/>
      <w:lvlText w:val="%1.%2."/>
      <w:lvlJc w:val="left"/>
      <w:pPr>
        <w:ind w:left="435" w:hanging="435"/>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46" w15:restartNumberingAfterBreak="0">
    <w:nsid w:val="34915F5D"/>
    <w:multiLevelType w:val="multilevel"/>
    <w:tmpl w:val="56C2BBCC"/>
    <w:styleLink w:val="WW8Num2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decimal"/>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36EE7B85"/>
    <w:multiLevelType w:val="multilevel"/>
    <w:tmpl w:val="C804BF10"/>
    <w:styleLink w:val="WW8Num13"/>
    <w:lvl w:ilvl="0">
      <w:numFmt w:val="bullet"/>
      <w:lvlText w:val=""/>
      <w:lvlJc w:val="left"/>
      <w:pPr>
        <w:ind w:left="2421"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39B9258B"/>
    <w:multiLevelType w:val="multilevel"/>
    <w:tmpl w:val="E894F240"/>
    <w:styleLink w:val="WW8Num2"/>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3A4C3784"/>
    <w:multiLevelType w:val="multilevel"/>
    <w:tmpl w:val="13B8EC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3BA15AA0"/>
    <w:multiLevelType w:val="hybridMultilevel"/>
    <w:tmpl w:val="1D1C440E"/>
    <w:lvl w:ilvl="0" w:tplc="28387964">
      <w:start w:val="1"/>
      <w:numFmt w:val="lowerLetter"/>
      <w:lvlText w:val="%1)"/>
      <w:lvlJc w:val="left"/>
      <w:pPr>
        <w:ind w:left="1353" w:hanging="360"/>
      </w:pPr>
      <w:rPr>
        <w:rFonts w:hint="default"/>
        <w:b w:val="0"/>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51" w15:restartNumberingAfterBreak="0">
    <w:nsid w:val="3C6F2E6F"/>
    <w:multiLevelType w:val="multilevel"/>
    <w:tmpl w:val="255C9B9E"/>
    <w:lvl w:ilvl="0">
      <w:start w:val="1"/>
      <w:numFmt w:val="lowerLetter"/>
      <w:lvlText w:val="%1)"/>
      <w:lvlJc w:val="left"/>
      <w:pPr>
        <w:tabs>
          <w:tab w:val="num" w:pos="0"/>
        </w:tabs>
        <w:ind w:left="720" w:hanging="360"/>
      </w:pPr>
      <w:rPr>
        <w:rFonts w:ascii="Tahoma" w:eastAsia="Times New Roman" w:hAnsi="Tahoma" w:cs="Tahom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3D0411BC"/>
    <w:multiLevelType w:val="singleLevel"/>
    <w:tmpl w:val="B354319C"/>
    <w:lvl w:ilvl="0">
      <w:start w:val="1"/>
      <w:numFmt w:val="decimal"/>
      <w:lvlText w:val="%1."/>
      <w:lvlJc w:val="left"/>
      <w:pPr>
        <w:tabs>
          <w:tab w:val="num" w:pos="360"/>
        </w:tabs>
        <w:ind w:left="357" w:hanging="357"/>
      </w:pPr>
      <w:rPr>
        <w:rFonts w:ascii="Times New Roman" w:hAnsi="Times New Roman" w:hint="default"/>
        <w:sz w:val="22"/>
      </w:rPr>
    </w:lvl>
  </w:abstractNum>
  <w:abstractNum w:abstractNumId="53" w15:restartNumberingAfterBreak="0">
    <w:nsid w:val="3F51574D"/>
    <w:multiLevelType w:val="multilevel"/>
    <w:tmpl w:val="EFE24F58"/>
    <w:styleLink w:val="WW8Num1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4" w15:restartNumberingAfterBreak="0">
    <w:nsid w:val="408E4CD2"/>
    <w:multiLevelType w:val="multilevel"/>
    <w:tmpl w:val="95406068"/>
    <w:styleLink w:val="WW8Num50"/>
    <w:lvl w:ilvl="0">
      <w:start w:val="1"/>
      <w:numFmt w:val="decimal"/>
      <w:lvlText w:val="%1."/>
      <w:lvlJc w:val="left"/>
      <w:pPr>
        <w:ind w:left="720" w:hanging="360"/>
      </w:pPr>
      <w:rPr>
        <w:rFonts w:ascii="Times New Roman" w:eastAsia="Times New Roman" w:hAnsi="Times New Roman" w:cs="Times New Roman"/>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462B1F93"/>
    <w:multiLevelType w:val="multilevel"/>
    <w:tmpl w:val="E3ACC646"/>
    <w:styleLink w:val="WW8Num4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6" w15:restartNumberingAfterBreak="0">
    <w:nsid w:val="490912B0"/>
    <w:multiLevelType w:val="multilevel"/>
    <w:tmpl w:val="4EA09F8A"/>
    <w:styleLink w:val="WW8Num44"/>
    <w:lvl w:ilvl="0">
      <w:start w:val="6"/>
      <w:numFmt w:val="decimal"/>
      <w:lvlText w:val="%1."/>
      <w:lvlJc w:val="left"/>
      <w:pPr>
        <w:ind w:left="450" w:hanging="450"/>
      </w:pPr>
      <w:rPr>
        <w:rFonts w:ascii="Wingdings" w:hAnsi="Wingdings" w:cs="Wingdings"/>
        <w:b/>
        <w:bCs/>
        <w:i/>
      </w:rPr>
    </w:lvl>
    <w:lvl w:ilvl="1">
      <w:start w:val="1"/>
      <w:numFmt w:val="decimal"/>
      <w:lvlText w:val="%1.%2."/>
      <w:lvlJc w:val="left"/>
      <w:pPr>
        <w:ind w:left="450" w:hanging="450"/>
      </w:pPr>
      <w:rPr>
        <w:rFonts w:ascii="Wingdings" w:hAnsi="Wingdings" w:cs="Wingdings"/>
        <w:b/>
        <w:bCs/>
        <w:i/>
      </w:rPr>
    </w:lvl>
    <w:lvl w:ilvl="2">
      <w:start w:val="1"/>
      <w:numFmt w:val="decimal"/>
      <w:lvlText w:val="%1.%2.%3."/>
      <w:lvlJc w:val="left"/>
      <w:pPr>
        <w:ind w:left="720" w:hanging="720"/>
      </w:pPr>
      <w:rPr>
        <w:rFonts w:ascii="Wingdings" w:hAnsi="Wingdings" w:cs="Wingdings"/>
        <w:b/>
        <w:bCs/>
        <w:i/>
      </w:rPr>
    </w:lvl>
    <w:lvl w:ilvl="3">
      <w:start w:val="1"/>
      <w:numFmt w:val="decimal"/>
      <w:lvlText w:val="%1.%2.%3.%4."/>
      <w:lvlJc w:val="left"/>
      <w:pPr>
        <w:ind w:left="720" w:hanging="720"/>
      </w:pPr>
      <w:rPr>
        <w:rFonts w:ascii="Wingdings" w:hAnsi="Wingdings" w:cs="Wingdings"/>
        <w:b/>
        <w:bCs/>
        <w:i/>
      </w:rPr>
    </w:lvl>
    <w:lvl w:ilvl="4">
      <w:start w:val="1"/>
      <w:numFmt w:val="decimal"/>
      <w:lvlText w:val="%1.%2.%3.%4.%5."/>
      <w:lvlJc w:val="left"/>
      <w:pPr>
        <w:ind w:left="1080" w:hanging="1080"/>
      </w:pPr>
      <w:rPr>
        <w:rFonts w:ascii="Wingdings" w:hAnsi="Wingdings" w:cs="Wingdings"/>
        <w:b/>
        <w:bCs/>
        <w:i/>
      </w:rPr>
    </w:lvl>
    <w:lvl w:ilvl="5">
      <w:start w:val="1"/>
      <w:numFmt w:val="decimal"/>
      <w:lvlText w:val="%1.%2.%3.%4.%5.%6."/>
      <w:lvlJc w:val="left"/>
      <w:pPr>
        <w:ind w:left="1080" w:hanging="1080"/>
      </w:pPr>
      <w:rPr>
        <w:rFonts w:ascii="Wingdings" w:hAnsi="Wingdings" w:cs="Wingdings"/>
        <w:b/>
        <w:bCs/>
        <w:i/>
      </w:rPr>
    </w:lvl>
    <w:lvl w:ilvl="6">
      <w:start w:val="1"/>
      <w:numFmt w:val="decimal"/>
      <w:lvlText w:val="%1.%2.%3.%4.%5.%6.%7."/>
      <w:lvlJc w:val="left"/>
      <w:pPr>
        <w:ind w:left="1080" w:hanging="1080"/>
      </w:pPr>
      <w:rPr>
        <w:rFonts w:ascii="Wingdings" w:hAnsi="Wingdings" w:cs="Wingdings"/>
        <w:b/>
        <w:bCs/>
        <w:i/>
      </w:rPr>
    </w:lvl>
    <w:lvl w:ilvl="7">
      <w:start w:val="1"/>
      <w:numFmt w:val="decimal"/>
      <w:lvlText w:val="%1.%2.%3.%4.%5.%6.%7.%8."/>
      <w:lvlJc w:val="left"/>
      <w:pPr>
        <w:ind w:left="1440" w:hanging="1440"/>
      </w:pPr>
      <w:rPr>
        <w:rFonts w:ascii="Wingdings" w:hAnsi="Wingdings" w:cs="Wingdings"/>
        <w:b/>
        <w:bCs/>
        <w:i/>
      </w:rPr>
    </w:lvl>
    <w:lvl w:ilvl="8">
      <w:start w:val="1"/>
      <w:numFmt w:val="decimal"/>
      <w:lvlText w:val="%1.%2.%3.%4.%5.%6.%7.%8.%9."/>
      <w:lvlJc w:val="left"/>
      <w:pPr>
        <w:ind w:left="1440" w:hanging="1440"/>
      </w:pPr>
      <w:rPr>
        <w:rFonts w:ascii="Wingdings" w:hAnsi="Wingdings" w:cs="Wingdings"/>
        <w:b/>
        <w:bCs/>
        <w:i/>
      </w:rPr>
    </w:lvl>
  </w:abstractNum>
  <w:abstractNum w:abstractNumId="57" w15:restartNumberingAfterBreak="0">
    <w:nsid w:val="4BA42501"/>
    <w:multiLevelType w:val="multilevel"/>
    <w:tmpl w:val="9D985CB8"/>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4BCA44DA"/>
    <w:multiLevelType w:val="multilevel"/>
    <w:tmpl w:val="4A005B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4DF16490"/>
    <w:multiLevelType w:val="hybridMultilevel"/>
    <w:tmpl w:val="DBAE530E"/>
    <w:lvl w:ilvl="0" w:tplc="6FBCFDD0">
      <w:start w:val="1"/>
      <w:numFmt w:val="lowerLetter"/>
      <w:lvlText w:val="%1)"/>
      <w:lvlJc w:val="left"/>
      <w:pPr>
        <w:ind w:left="3054" w:hanging="360"/>
      </w:pPr>
      <w:rPr>
        <w:rFonts w:hint="default"/>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60" w15:restartNumberingAfterBreak="0">
    <w:nsid w:val="5105066D"/>
    <w:multiLevelType w:val="multilevel"/>
    <w:tmpl w:val="4F4211A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1" w15:restartNumberingAfterBreak="0">
    <w:nsid w:val="51F146F0"/>
    <w:multiLevelType w:val="hybridMultilevel"/>
    <w:tmpl w:val="6AEC5EA8"/>
    <w:lvl w:ilvl="0" w:tplc="E24E8D74">
      <w:start w:val="1"/>
      <w:numFmt w:val="bullet"/>
      <w:lvlText w:val="-"/>
      <w:lvlJc w:val="left"/>
      <w:pPr>
        <w:ind w:left="1040" w:hanging="360"/>
      </w:pPr>
      <w:rPr>
        <w:rFonts w:ascii="Times New Roman" w:eastAsia="Times New Roman" w:hAnsi="Times New Roman" w:cs="Times New Roman" w:hint="default"/>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62" w15:restartNumberingAfterBreak="0">
    <w:nsid w:val="561E008A"/>
    <w:multiLevelType w:val="multilevel"/>
    <w:tmpl w:val="CCB6F6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56FF4680"/>
    <w:multiLevelType w:val="multilevel"/>
    <w:tmpl w:val="A70045E8"/>
    <w:styleLink w:val="WW8Num16"/>
    <w:lvl w:ilvl="0">
      <w:start w:val="1"/>
      <w:numFmt w:val="upp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5A1D646E"/>
    <w:multiLevelType w:val="multilevel"/>
    <w:tmpl w:val="53A09868"/>
    <w:styleLink w:val="WW8Num26"/>
    <w:lvl w:ilvl="0">
      <w:start w:val="14"/>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15:restartNumberingAfterBreak="0">
    <w:nsid w:val="5DD1544B"/>
    <w:multiLevelType w:val="multilevel"/>
    <w:tmpl w:val="1E7604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5F8955B7"/>
    <w:multiLevelType w:val="multilevel"/>
    <w:tmpl w:val="198680B4"/>
    <w:styleLink w:val="WW8Num42"/>
    <w:lvl w:ilvl="0">
      <w:numFmt w:val="bullet"/>
      <w:lvlText w:val=""/>
      <w:lvlJc w:val="left"/>
      <w:pPr>
        <w:ind w:left="2421" w:hanging="360"/>
      </w:pPr>
      <w:rPr>
        <w:rFonts w:ascii="Wingdings" w:hAnsi="Wingdings"/>
        <w:kern w:val="3"/>
        <w:lang w:bidi="hi-I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60101BE4"/>
    <w:multiLevelType w:val="multilevel"/>
    <w:tmpl w:val="35FEABDE"/>
    <w:styleLink w:val="WW8Num6"/>
    <w:lvl w:ilvl="0">
      <w:start w:val="1"/>
      <w:numFmt w:val="decimal"/>
      <w:lvlText w:val="%1."/>
      <w:lvlJc w:val="left"/>
      <w:pPr>
        <w:ind w:left="357" w:hanging="35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60835EF8"/>
    <w:multiLevelType w:val="multilevel"/>
    <w:tmpl w:val="451A76EC"/>
    <w:lvl w:ilvl="0">
      <w:start w:val="1"/>
      <w:numFmt w:val="decimal"/>
      <w:lvlText w:val="%1)"/>
      <w:lvlJc w:val="left"/>
      <w:pPr>
        <w:tabs>
          <w:tab w:val="num" w:pos="0"/>
        </w:tabs>
        <w:ind w:left="720" w:hanging="360"/>
      </w:pPr>
      <w:rPr>
        <w:rFonts w:ascii="Tahoma" w:eastAsia="Times New Roman" w:hAnsi="Tahoma" w:cs="Tahom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15:restartNumberingAfterBreak="0">
    <w:nsid w:val="623B4748"/>
    <w:multiLevelType w:val="multilevel"/>
    <w:tmpl w:val="BF444086"/>
    <w:styleLink w:val="WW8Num48"/>
    <w:lvl w:ilvl="0">
      <w:start w:val="1"/>
      <w:numFmt w:val="decimal"/>
      <w:lvlText w:val="%1."/>
      <w:lvlJc w:val="left"/>
      <w:pPr>
        <w:ind w:left="357" w:hanging="357"/>
      </w:pPr>
      <w:rPr>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62E8247B"/>
    <w:multiLevelType w:val="multilevel"/>
    <w:tmpl w:val="6D2482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640732CA"/>
    <w:multiLevelType w:val="multilevel"/>
    <w:tmpl w:val="66DED1F6"/>
    <w:styleLink w:val="WW8Num38"/>
    <w:lvl w:ilvl="0">
      <w:numFmt w:val="bullet"/>
      <w:lvlText w:val=""/>
      <w:lvlJc w:val="left"/>
      <w:pPr>
        <w:ind w:left="2520" w:hanging="360"/>
      </w:pPr>
      <w:rPr>
        <w:rFonts w:ascii="Wingdings" w:hAnsi="Wingdings"/>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64543359"/>
    <w:multiLevelType w:val="multilevel"/>
    <w:tmpl w:val="481CBEE6"/>
    <w:styleLink w:val="WW8Num23"/>
    <w:lvl w:ilvl="0">
      <w:start w:val="5"/>
      <w:numFmt w:val="decimal"/>
      <w:lvlText w:val="%1."/>
      <w:lvlJc w:val="left"/>
      <w:pPr>
        <w:ind w:left="360" w:hanging="360"/>
      </w:pPr>
      <w:rPr>
        <w:b/>
        <w:i/>
        <w:szCs w:val="22"/>
      </w:rPr>
    </w:lvl>
    <w:lvl w:ilvl="1">
      <w:start w:val="1"/>
      <w:numFmt w:val="decimal"/>
      <w:lvlText w:val="%1.%2."/>
      <w:lvlJc w:val="left"/>
      <w:pPr>
        <w:ind w:left="720" w:hanging="360"/>
      </w:pPr>
      <w:rPr>
        <w:b/>
        <w:i/>
        <w:szCs w:val="22"/>
      </w:rPr>
    </w:lvl>
    <w:lvl w:ilvl="2">
      <w:start w:val="1"/>
      <w:numFmt w:val="decimal"/>
      <w:lvlText w:val="%1.%2.%3."/>
      <w:lvlJc w:val="left"/>
      <w:pPr>
        <w:ind w:left="1440" w:hanging="720"/>
      </w:pPr>
      <w:rPr>
        <w:b/>
        <w:i/>
        <w:szCs w:val="22"/>
      </w:rPr>
    </w:lvl>
    <w:lvl w:ilvl="3">
      <w:start w:val="1"/>
      <w:numFmt w:val="decimal"/>
      <w:lvlText w:val="%1.%2.%3.%4."/>
      <w:lvlJc w:val="left"/>
      <w:pPr>
        <w:ind w:left="1800" w:hanging="720"/>
      </w:pPr>
      <w:rPr>
        <w:b/>
        <w:i/>
        <w:szCs w:val="22"/>
      </w:rPr>
    </w:lvl>
    <w:lvl w:ilvl="4">
      <w:start w:val="1"/>
      <w:numFmt w:val="decimal"/>
      <w:lvlText w:val="%1.%2.%3.%4.%5."/>
      <w:lvlJc w:val="left"/>
      <w:pPr>
        <w:ind w:left="2520" w:hanging="1080"/>
      </w:pPr>
      <w:rPr>
        <w:b/>
        <w:i/>
        <w:szCs w:val="22"/>
      </w:rPr>
    </w:lvl>
    <w:lvl w:ilvl="5">
      <w:start w:val="1"/>
      <w:numFmt w:val="decimal"/>
      <w:lvlText w:val="%1.%2.%3.%4.%5.%6."/>
      <w:lvlJc w:val="left"/>
      <w:pPr>
        <w:ind w:left="2880" w:hanging="1080"/>
      </w:pPr>
      <w:rPr>
        <w:b/>
        <w:i/>
        <w:szCs w:val="22"/>
      </w:rPr>
    </w:lvl>
    <w:lvl w:ilvl="6">
      <w:start w:val="1"/>
      <w:numFmt w:val="decimal"/>
      <w:lvlText w:val="%1.%2.%3.%4.%5.%6.%7."/>
      <w:lvlJc w:val="left"/>
      <w:pPr>
        <w:ind w:left="3240" w:hanging="1080"/>
      </w:pPr>
      <w:rPr>
        <w:b/>
        <w:i/>
        <w:szCs w:val="22"/>
      </w:rPr>
    </w:lvl>
    <w:lvl w:ilvl="7">
      <w:start w:val="1"/>
      <w:numFmt w:val="decimal"/>
      <w:lvlText w:val="%1.%2.%3.%4.%5.%6.%7.%8."/>
      <w:lvlJc w:val="left"/>
      <w:pPr>
        <w:ind w:left="3960" w:hanging="1440"/>
      </w:pPr>
      <w:rPr>
        <w:b/>
        <w:i/>
        <w:szCs w:val="22"/>
      </w:rPr>
    </w:lvl>
    <w:lvl w:ilvl="8">
      <w:start w:val="1"/>
      <w:numFmt w:val="decimal"/>
      <w:lvlText w:val="%1.%2.%3.%4.%5.%6.%7.%8.%9."/>
      <w:lvlJc w:val="left"/>
      <w:pPr>
        <w:ind w:left="4320" w:hanging="1440"/>
      </w:pPr>
      <w:rPr>
        <w:b/>
        <w:i/>
        <w:szCs w:val="22"/>
      </w:rPr>
    </w:lvl>
  </w:abstractNum>
  <w:abstractNum w:abstractNumId="73" w15:restartNumberingAfterBreak="0">
    <w:nsid w:val="64696923"/>
    <w:multiLevelType w:val="multilevel"/>
    <w:tmpl w:val="6A8270FA"/>
    <w:styleLink w:val="WW8Num8"/>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74" w15:restartNumberingAfterBreak="0">
    <w:nsid w:val="657B5E19"/>
    <w:multiLevelType w:val="multilevel"/>
    <w:tmpl w:val="7114736C"/>
    <w:styleLink w:val="WW8Num1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65814E8A"/>
    <w:multiLevelType w:val="multilevel"/>
    <w:tmpl w:val="6F76A212"/>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6C0E1C30"/>
    <w:multiLevelType w:val="multilevel"/>
    <w:tmpl w:val="3284421C"/>
    <w:styleLink w:val="WW8Num49"/>
    <w:lvl w:ilvl="0">
      <w:numFmt w:val="bullet"/>
      <w:lvlText w:val="-"/>
      <w:lvlJc w:val="left"/>
      <w:pPr>
        <w:ind w:left="720" w:hanging="360"/>
      </w:pPr>
      <w:rPr>
        <w:rFonts w:ascii="Times New Roman" w:hAnsi="Times New Roman"/>
        <w:b w:val="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6C512F60"/>
    <w:multiLevelType w:val="multilevel"/>
    <w:tmpl w:val="5680EF52"/>
    <w:styleLink w:val="WW8Num12"/>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78" w15:restartNumberingAfterBreak="0">
    <w:nsid w:val="6E132F0B"/>
    <w:multiLevelType w:val="multilevel"/>
    <w:tmpl w:val="03ECDCA2"/>
    <w:lvl w:ilvl="0">
      <w:start w:val="16"/>
      <w:numFmt w:val="decimal"/>
      <w:lvlText w:val="%1."/>
      <w:lvlJc w:val="left"/>
      <w:pPr>
        <w:ind w:left="435" w:hanging="435"/>
      </w:pPr>
      <w:rPr>
        <w:rFonts w:hint="default"/>
        <w:b/>
        <w:bCs/>
      </w:rPr>
    </w:lvl>
    <w:lvl w:ilvl="1">
      <w:start w:val="1"/>
      <w:numFmt w:val="decimal"/>
      <w:lvlText w:val="%1.%2."/>
      <w:lvlJc w:val="left"/>
      <w:pPr>
        <w:ind w:left="720" w:hanging="720"/>
      </w:pPr>
      <w:rPr>
        <w:rFonts w:ascii="Tahoma" w:hAnsi="Tahoma" w:cs="Tahoma"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F20769F"/>
    <w:multiLevelType w:val="multilevel"/>
    <w:tmpl w:val="E5E66836"/>
    <w:styleLink w:val="WW8Num3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0" w15:restartNumberingAfterBreak="0">
    <w:nsid w:val="6F544850"/>
    <w:multiLevelType w:val="multilevel"/>
    <w:tmpl w:val="D4ECEFBA"/>
    <w:styleLink w:val="WW8Num45"/>
    <w:lvl w:ilvl="0">
      <w:numFmt w:val="bullet"/>
      <w:lvlText w:val="•"/>
      <w:lvlJc w:val="left"/>
      <w:pPr>
        <w:ind w:left="1035" w:hanging="675"/>
      </w:pPr>
      <w:rPr>
        <w:rFonts w:ascii="Times New Roman" w:hAnsi="Times New Roman"/>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723A7428"/>
    <w:multiLevelType w:val="multilevel"/>
    <w:tmpl w:val="D0EED28E"/>
    <w:styleLink w:val="WW8Num20"/>
    <w:lvl w:ilvl="0">
      <w:start w:val="1"/>
      <w:numFmt w:val="decimal"/>
      <w:lvlText w:val="%1."/>
      <w:lvlJc w:val="left"/>
      <w:pPr>
        <w:ind w:left="720" w:hanging="360"/>
      </w:pPr>
      <w:rPr>
        <w:lang w:val="en-US"/>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2" w15:restartNumberingAfterBreak="0">
    <w:nsid w:val="73665943"/>
    <w:multiLevelType w:val="multilevel"/>
    <w:tmpl w:val="66400ACA"/>
    <w:styleLink w:val="WW8Num22"/>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73666807"/>
    <w:multiLevelType w:val="multilevel"/>
    <w:tmpl w:val="5FBE566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4" w15:restartNumberingAfterBreak="0">
    <w:nsid w:val="73BE1372"/>
    <w:multiLevelType w:val="multilevel"/>
    <w:tmpl w:val="403801A8"/>
    <w:lvl w:ilvl="0">
      <w:start w:val="1"/>
      <w:numFmt w:val="decimal"/>
      <w:lvlText w:val="%1."/>
      <w:lvlJc w:val="left"/>
      <w:pPr>
        <w:tabs>
          <w:tab w:val="num" w:pos="720"/>
        </w:tabs>
        <w:ind w:left="720" w:hanging="360"/>
      </w:pPr>
    </w:lvl>
    <w:lvl w:ilvl="1">
      <w:start w:val="1"/>
      <w:numFmt w:val="decimal"/>
      <w:lvlText w:val="%2."/>
      <w:lvlJc w:val="left"/>
      <w:pPr>
        <w:tabs>
          <w:tab w:val="num" w:pos="360"/>
        </w:tabs>
        <w:ind w:left="357" w:hanging="357"/>
      </w:pPr>
      <w:rPr>
        <w:rFonts w:ascii="Times New Roman" w:hAnsi="Times New Roman"/>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3E20464"/>
    <w:multiLevelType w:val="multilevel"/>
    <w:tmpl w:val="4F98F712"/>
    <w:styleLink w:val="WW8Num31"/>
    <w:lvl w:ilvl="0">
      <w:start w:val="5"/>
      <w:numFmt w:val="decimal"/>
      <w:pStyle w:val="Styl3"/>
      <w:lvlText w:val="%1"/>
      <w:lvlJc w:val="left"/>
      <w:pPr>
        <w:ind w:left="435" w:hanging="435"/>
      </w:pPr>
    </w:lvl>
    <w:lvl w:ilvl="1">
      <w:start w:val="1"/>
      <w:numFmt w:val="decimal"/>
      <w:lvlText w:val="%1.%2"/>
      <w:lvlJc w:val="left"/>
      <w:pPr>
        <w:ind w:left="435" w:hanging="43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6" w15:restartNumberingAfterBreak="0">
    <w:nsid w:val="741353A3"/>
    <w:multiLevelType w:val="multilevel"/>
    <w:tmpl w:val="953A60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63225CB"/>
    <w:multiLevelType w:val="multilevel"/>
    <w:tmpl w:val="6B7E3AB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8" w15:restartNumberingAfterBreak="0">
    <w:nsid w:val="763C1FA8"/>
    <w:multiLevelType w:val="multilevel"/>
    <w:tmpl w:val="40CC62CE"/>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9" w15:restartNumberingAfterBreak="0">
    <w:nsid w:val="77B52AD3"/>
    <w:multiLevelType w:val="multilevel"/>
    <w:tmpl w:val="4AF286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7CB74BB"/>
    <w:multiLevelType w:val="singleLevel"/>
    <w:tmpl w:val="07162798"/>
    <w:styleLink w:val="WW8Num222"/>
    <w:lvl w:ilvl="0">
      <w:start w:val="1"/>
      <w:numFmt w:val="decimal"/>
      <w:lvlText w:val="%1."/>
      <w:lvlJc w:val="left"/>
      <w:pPr>
        <w:tabs>
          <w:tab w:val="num" w:pos="360"/>
        </w:tabs>
        <w:ind w:left="360" w:hanging="360"/>
      </w:pPr>
      <w:rPr>
        <w:rFonts w:hint="default"/>
        <w:b w:val="0"/>
        <w:i w:val="0"/>
        <w:sz w:val="20"/>
        <w:szCs w:val="20"/>
      </w:rPr>
    </w:lvl>
  </w:abstractNum>
  <w:abstractNum w:abstractNumId="91" w15:restartNumberingAfterBreak="0">
    <w:nsid w:val="77E31673"/>
    <w:multiLevelType w:val="multilevel"/>
    <w:tmpl w:val="D340C932"/>
    <w:styleLink w:val="WW8Num35"/>
    <w:lvl w:ilvl="0">
      <w:start w:val="1"/>
      <w:numFmt w:val="upperLetter"/>
      <w:lvlText w:val="%1."/>
      <w:lvlJc w:val="left"/>
      <w:pPr>
        <w:ind w:left="720" w:hanging="360"/>
      </w:pPr>
      <w:rPr>
        <w:rFonts w:ascii="Times New Roman" w:hAnsi="Times New Roman" w:cs="Times New Roman"/>
        <w:b/>
        <w:bCs/>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782628A3"/>
    <w:multiLevelType w:val="multilevel"/>
    <w:tmpl w:val="71A08F2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3" w15:restartNumberingAfterBreak="0">
    <w:nsid w:val="7A71096E"/>
    <w:multiLevelType w:val="multilevel"/>
    <w:tmpl w:val="E98EACB6"/>
    <w:styleLink w:val="WW8Num29"/>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4" w15:restartNumberingAfterBreak="0">
    <w:nsid w:val="7AB65867"/>
    <w:multiLevelType w:val="multilevel"/>
    <w:tmpl w:val="7FA41F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4"/>
      <w:numFmt w:val="bullet"/>
      <w:lvlText w:val=""/>
      <w:lvlJc w:val="left"/>
      <w:pPr>
        <w:tabs>
          <w:tab w:val="num" w:pos="0"/>
        </w:tabs>
        <w:ind w:left="2340" w:hanging="360"/>
      </w:pPr>
      <w:rPr>
        <w:rFonts w:ascii="Symbol" w:hAnsi="Symbol" w:cs="Symbol" w:hint="default"/>
        <w:u w:val="no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AD46CC8"/>
    <w:multiLevelType w:val="hybridMultilevel"/>
    <w:tmpl w:val="F59C1D24"/>
    <w:lvl w:ilvl="0" w:tplc="A860E9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AF01CAB"/>
    <w:multiLevelType w:val="multilevel"/>
    <w:tmpl w:val="096CF1B6"/>
    <w:styleLink w:val="WW8Num17"/>
    <w:lvl w:ilvl="0">
      <w:start w:val="15"/>
      <w:numFmt w:val="decimal"/>
      <w:lvlText w:val="%1."/>
      <w:lvlJc w:val="left"/>
      <w:pPr>
        <w:ind w:left="435" w:hanging="43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97" w15:restartNumberingAfterBreak="0">
    <w:nsid w:val="7B2B0327"/>
    <w:multiLevelType w:val="multilevel"/>
    <w:tmpl w:val="2534BE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15:restartNumberingAfterBreak="0">
    <w:nsid w:val="7C551EDF"/>
    <w:multiLevelType w:val="hybridMultilevel"/>
    <w:tmpl w:val="EB129F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CBE65F2"/>
    <w:multiLevelType w:val="multilevel"/>
    <w:tmpl w:val="863E76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0" w15:restartNumberingAfterBreak="0">
    <w:nsid w:val="7E973B3F"/>
    <w:multiLevelType w:val="multilevel"/>
    <w:tmpl w:val="3F32CD40"/>
    <w:styleLink w:val="WW8Num25"/>
    <w:lvl w:ilvl="0">
      <w:numFmt w:val="bullet"/>
      <w:lvlText w:val="-"/>
      <w:lvlJc w:val="left"/>
      <w:pPr>
        <w:ind w:left="1004"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61286232">
    <w:abstractNumId w:val="90"/>
  </w:num>
  <w:num w:numId="2" w16cid:durableId="1354922940">
    <w:abstractNumId w:val="52"/>
  </w:num>
  <w:num w:numId="3" w16cid:durableId="878250262">
    <w:abstractNumId w:val="48"/>
  </w:num>
  <w:num w:numId="4" w16cid:durableId="1327440810">
    <w:abstractNumId w:val="42"/>
  </w:num>
  <w:num w:numId="5" w16cid:durableId="1995451336">
    <w:abstractNumId w:val="40"/>
  </w:num>
  <w:num w:numId="6" w16cid:durableId="1555120689">
    <w:abstractNumId w:val="20"/>
  </w:num>
  <w:num w:numId="7" w16cid:durableId="153574331">
    <w:abstractNumId w:val="73"/>
  </w:num>
  <w:num w:numId="8" w16cid:durableId="1724670323">
    <w:abstractNumId w:val="44"/>
  </w:num>
  <w:num w:numId="9" w16cid:durableId="1441992414">
    <w:abstractNumId w:val="21"/>
  </w:num>
  <w:num w:numId="10" w16cid:durableId="223759410">
    <w:abstractNumId w:val="77"/>
  </w:num>
  <w:num w:numId="11" w16cid:durableId="1648776543">
    <w:abstractNumId w:val="24"/>
  </w:num>
  <w:num w:numId="12" w16cid:durableId="1551961353">
    <w:abstractNumId w:val="23"/>
  </w:num>
  <w:num w:numId="13" w16cid:durableId="1094936271">
    <w:abstractNumId w:val="82"/>
    <w:lvlOverride w:ilvl="2">
      <w:lvl w:ilvl="2">
        <w:start w:val="1"/>
        <w:numFmt w:val="decimal"/>
        <w:lvlText w:val="%1.%2.%3."/>
        <w:lvlJc w:val="left"/>
        <w:pPr>
          <w:tabs>
            <w:tab w:val="num" w:pos="720"/>
          </w:tabs>
          <w:ind w:left="720" w:hanging="720"/>
        </w:pPr>
        <w:rPr>
          <w:rFonts w:hint="default"/>
          <w:sz w:val="20"/>
          <w:szCs w:val="20"/>
        </w:rPr>
      </w:lvl>
    </w:lvlOverride>
  </w:num>
  <w:num w:numId="14" w16cid:durableId="1752963875">
    <w:abstractNumId w:val="63"/>
  </w:num>
  <w:num w:numId="15" w16cid:durableId="940184616">
    <w:abstractNumId w:val="79"/>
  </w:num>
  <w:num w:numId="16" w16cid:durableId="2030252330">
    <w:abstractNumId w:val="67"/>
  </w:num>
  <w:num w:numId="17" w16cid:durableId="1248854036">
    <w:abstractNumId w:val="41"/>
  </w:num>
  <w:num w:numId="18" w16cid:durableId="1001271376">
    <w:abstractNumId w:val="98"/>
  </w:num>
  <w:num w:numId="19" w16cid:durableId="959647141">
    <w:abstractNumId w:val="9"/>
  </w:num>
  <w:num w:numId="20" w16cid:durableId="799692844">
    <w:abstractNumId w:val="33"/>
  </w:num>
  <w:num w:numId="21" w16cid:durableId="1722560585">
    <w:abstractNumId w:val="78"/>
  </w:num>
  <w:num w:numId="22" w16cid:durableId="52631432">
    <w:abstractNumId w:val="87"/>
  </w:num>
  <w:num w:numId="23" w16cid:durableId="67458170">
    <w:abstractNumId w:val="13"/>
  </w:num>
  <w:num w:numId="24" w16cid:durableId="397096014">
    <w:abstractNumId w:val="37"/>
  </w:num>
  <w:num w:numId="25" w16cid:durableId="1471361824">
    <w:abstractNumId w:val="29"/>
  </w:num>
  <w:num w:numId="26" w16cid:durableId="464465740">
    <w:abstractNumId w:val="38"/>
  </w:num>
  <w:num w:numId="27" w16cid:durableId="820659360">
    <w:abstractNumId w:val="47"/>
  </w:num>
  <w:num w:numId="28" w16cid:durableId="2095859181">
    <w:abstractNumId w:val="35"/>
  </w:num>
  <w:num w:numId="29" w16cid:durableId="1722974050">
    <w:abstractNumId w:val="74"/>
  </w:num>
  <w:num w:numId="30" w16cid:durableId="618536043">
    <w:abstractNumId w:val="96"/>
  </w:num>
  <w:num w:numId="31" w16cid:durableId="2040548305">
    <w:abstractNumId w:val="53"/>
  </w:num>
  <w:num w:numId="32" w16cid:durableId="1579901398">
    <w:abstractNumId w:val="45"/>
  </w:num>
  <w:num w:numId="33" w16cid:durableId="384912199">
    <w:abstractNumId w:val="81"/>
  </w:num>
  <w:num w:numId="34" w16cid:durableId="851068859">
    <w:abstractNumId w:val="72"/>
  </w:num>
  <w:num w:numId="35" w16cid:durableId="313264219">
    <w:abstractNumId w:val="26"/>
  </w:num>
  <w:num w:numId="36" w16cid:durableId="837960068">
    <w:abstractNumId w:val="100"/>
  </w:num>
  <w:num w:numId="37" w16cid:durableId="564755218">
    <w:abstractNumId w:val="64"/>
  </w:num>
  <w:num w:numId="38" w16cid:durableId="897932145">
    <w:abstractNumId w:val="46"/>
  </w:num>
  <w:num w:numId="39" w16cid:durableId="1508134788">
    <w:abstractNumId w:val="18"/>
  </w:num>
  <w:num w:numId="40" w16cid:durableId="1341735842">
    <w:abstractNumId w:val="93"/>
  </w:num>
  <w:num w:numId="41" w16cid:durableId="1306666080">
    <w:abstractNumId w:val="30"/>
  </w:num>
  <w:num w:numId="42" w16cid:durableId="1045563230">
    <w:abstractNumId w:val="85"/>
  </w:num>
  <w:num w:numId="43" w16cid:durableId="1182164538">
    <w:abstractNumId w:val="28"/>
  </w:num>
  <w:num w:numId="44" w16cid:durableId="2132740756">
    <w:abstractNumId w:val="10"/>
  </w:num>
  <w:num w:numId="45" w16cid:durableId="26607940">
    <w:abstractNumId w:val="91"/>
  </w:num>
  <w:num w:numId="46" w16cid:durableId="763379517">
    <w:abstractNumId w:val="11"/>
  </w:num>
  <w:num w:numId="47" w16cid:durableId="1238587972">
    <w:abstractNumId w:val="31"/>
  </w:num>
  <w:num w:numId="48" w16cid:durableId="600453249">
    <w:abstractNumId w:val="71"/>
  </w:num>
  <w:num w:numId="49" w16cid:durableId="84961784">
    <w:abstractNumId w:val="36"/>
  </w:num>
  <w:num w:numId="50" w16cid:durableId="639071551">
    <w:abstractNumId w:val="55"/>
  </w:num>
  <w:num w:numId="51" w16cid:durableId="1070428080">
    <w:abstractNumId w:val="16"/>
  </w:num>
  <w:num w:numId="52" w16cid:durableId="194586935">
    <w:abstractNumId w:val="66"/>
  </w:num>
  <w:num w:numId="53" w16cid:durableId="1413162432">
    <w:abstractNumId w:val="15"/>
  </w:num>
  <w:num w:numId="54" w16cid:durableId="48577963">
    <w:abstractNumId w:val="56"/>
  </w:num>
  <w:num w:numId="55" w16cid:durableId="2082631423">
    <w:abstractNumId w:val="80"/>
  </w:num>
  <w:num w:numId="56" w16cid:durableId="2123646980">
    <w:abstractNumId w:val="43"/>
  </w:num>
  <w:num w:numId="57" w16cid:durableId="275454811">
    <w:abstractNumId w:val="19"/>
  </w:num>
  <w:num w:numId="58" w16cid:durableId="452212798">
    <w:abstractNumId w:val="69"/>
  </w:num>
  <w:num w:numId="59" w16cid:durableId="1831556572">
    <w:abstractNumId w:val="76"/>
  </w:num>
  <w:num w:numId="60" w16cid:durableId="710686291">
    <w:abstractNumId w:val="54"/>
  </w:num>
  <w:num w:numId="61" w16cid:durableId="1249146939">
    <w:abstractNumId w:val="12"/>
  </w:num>
  <w:num w:numId="62" w16cid:durableId="774903741">
    <w:abstractNumId w:val="61"/>
  </w:num>
  <w:num w:numId="63" w16cid:durableId="248544045">
    <w:abstractNumId w:val="59"/>
  </w:num>
  <w:num w:numId="64" w16cid:durableId="1057627644">
    <w:abstractNumId w:val="50"/>
  </w:num>
  <w:num w:numId="65" w16cid:durableId="193882837">
    <w:abstractNumId w:val="95"/>
  </w:num>
  <w:num w:numId="66" w16cid:durableId="1272126950">
    <w:abstractNumId w:val="39"/>
  </w:num>
  <w:num w:numId="67" w16cid:durableId="1196885605">
    <w:abstractNumId w:val="32"/>
  </w:num>
  <w:num w:numId="68" w16cid:durableId="916746821">
    <w:abstractNumId w:val="17"/>
  </w:num>
  <w:num w:numId="69" w16cid:durableId="629357894">
    <w:abstractNumId w:val="27"/>
  </w:num>
  <w:num w:numId="70" w16cid:durableId="803884766">
    <w:abstractNumId w:val="68"/>
  </w:num>
  <w:num w:numId="71" w16cid:durableId="1973173365">
    <w:abstractNumId w:val="99"/>
  </w:num>
  <w:num w:numId="72" w16cid:durableId="1097561157">
    <w:abstractNumId w:val="88"/>
  </w:num>
  <w:num w:numId="73" w16cid:durableId="1447457317">
    <w:abstractNumId w:val="49"/>
  </w:num>
  <w:num w:numId="74" w16cid:durableId="46220918">
    <w:abstractNumId w:val="92"/>
  </w:num>
  <w:num w:numId="75" w16cid:durableId="1253051734">
    <w:abstractNumId w:val="14"/>
  </w:num>
  <w:num w:numId="76" w16cid:durableId="723649094">
    <w:abstractNumId w:val="65"/>
  </w:num>
  <w:num w:numId="77" w16cid:durableId="1202209011">
    <w:abstractNumId w:val="34"/>
  </w:num>
  <w:num w:numId="78" w16cid:durableId="675573334">
    <w:abstractNumId w:val="75"/>
  </w:num>
  <w:num w:numId="79" w16cid:durableId="267780812">
    <w:abstractNumId w:val="62"/>
  </w:num>
  <w:num w:numId="80" w16cid:durableId="1284194971">
    <w:abstractNumId w:val="86"/>
  </w:num>
  <w:num w:numId="81" w16cid:durableId="1701590132">
    <w:abstractNumId w:val="70"/>
  </w:num>
  <w:num w:numId="82" w16cid:durableId="1606645002">
    <w:abstractNumId w:val="94"/>
  </w:num>
  <w:num w:numId="83" w16cid:durableId="326637547">
    <w:abstractNumId w:val="58"/>
  </w:num>
  <w:num w:numId="84" w16cid:durableId="536089769">
    <w:abstractNumId w:val="57"/>
  </w:num>
  <w:num w:numId="85" w16cid:durableId="675153636">
    <w:abstractNumId w:val="97"/>
  </w:num>
  <w:num w:numId="86" w16cid:durableId="35131258">
    <w:abstractNumId w:val="60"/>
  </w:num>
  <w:num w:numId="87" w16cid:durableId="923145740">
    <w:abstractNumId w:val="89"/>
  </w:num>
  <w:num w:numId="88" w16cid:durableId="1677223740">
    <w:abstractNumId w:val="83"/>
  </w:num>
  <w:num w:numId="89" w16cid:durableId="926186069">
    <w:abstractNumId w:val="22"/>
  </w:num>
  <w:num w:numId="90" w16cid:durableId="1511750718">
    <w:abstractNumId w:val="51"/>
  </w:num>
  <w:num w:numId="91" w16cid:durableId="1253048693">
    <w:abstractNumId w:val="84"/>
  </w:num>
  <w:num w:numId="92" w16cid:durableId="245572869">
    <w:abstractNumId w:val="25"/>
  </w:num>
  <w:num w:numId="93" w16cid:durableId="883753290">
    <w:abstractNumId w:val="8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9"/>
  <w:embedSystemFonts/>
  <w:activeWritingStyle w:appName="MSWord" w:lang="en-US" w:vendorID="64" w:dllVersion="5" w:nlCheck="1" w:checkStyle="1"/>
  <w:activeWritingStyle w:appName="MSWord" w:lang="en-US" w:vendorID="64" w:dllVersion="6" w:nlCheck="1" w:checkStyle="1"/>
  <w:activeWritingStyle w:appName="MSWord" w:lang="de-DE" w:vendorID="64" w:dllVersion="6" w:nlCheck="1" w:checkStyle="1"/>
  <w:activeWritingStyle w:appName="MSWord" w:lang="pl-PL"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58"/>
    <w:rsid w:val="0000004E"/>
    <w:rsid w:val="0000053E"/>
    <w:rsid w:val="00004784"/>
    <w:rsid w:val="0000770C"/>
    <w:rsid w:val="00010630"/>
    <w:rsid w:val="00011510"/>
    <w:rsid w:val="00013C34"/>
    <w:rsid w:val="00013DEA"/>
    <w:rsid w:val="0001404A"/>
    <w:rsid w:val="00014586"/>
    <w:rsid w:val="000162B8"/>
    <w:rsid w:val="000176A8"/>
    <w:rsid w:val="0002005D"/>
    <w:rsid w:val="000202ED"/>
    <w:rsid w:val="00020376"/>
    <w:rsid w:val="000233E2"/>
    <w:rsid w:val="000242F0"/>
    <w:rsid w:val="00024A03"/>
    <w:rsid w:val="00025420"/>
    <w:rsid w:val="0002701E"/>
    <w:rsid w:val="00027326"/>
    <w:rsid w:val="00027337"/>
    <w:rsid w:val="00032E1B"/>
    <w:rsid w:val="0003323F"/>
    <w:rsid w:val="00033949"/>
    <w:rsid w:val="00033F89"/>
    <w:rsid w:val="00035291"/>
    <w:rsid w:val="0003571C"/>
    <w:rsid w:val="000368E1"/>
    <w:rsid w:val="000401E9"/>
    <w:rsid w:val="0004061A"/>
    <w:rsid w:val="00041032"/>
    <w:rsid w:val="00042C57"/>
    <w:rsid w:val="00042F01"/>
    <w:rsid w:val="0004323C"/>
    <w:rsid w:val="000437CF"/>
    <w:rsid w:val="00044463"/>
    <w:rsid w:val="0004513A"/>
    <w:rsid w:val="0004577D"/>
    <w:rsid w:val="00046258"/>
    <w:rsid w:val="00051011"/>
    <w:rsid w:val="00051206"/>
    <w:rsid w:val="00051EE6"/>
    <w:rsid w:val="00051FAF"/>
    <w:rsid w:val="00052119"/>
    <w:rsid w:val="00053ECE"/>
    <w:rsid w:val="000544D1"/>
    <w:rsid w:val="00054519"/>
    <w:rsid w:val="00055BB9"/>
    <w:rsid w:val="00056551"/>
    <w:rsid w:val="000568A1"/>
    <w:rsid w:val="0006113E"/>
    <w:rsid w:val="00061243"/>
    <w:rsid w:val="0006184A"/>
    <w:rsid w:val="00061F52"/>
    <w:rsid w:val="000620A3"/>
    <w:rsid w:val="00062125"/>
    <w:rsid w:val="00062416"/>
    <w:rsid w:val="0006281D"/>
    <w:rsid w:val="00067471"/>
    <w:rsid w:val="00070AEA"/>
    <w:rsid w:val="00070B1E"/>
    <w:rsid w:val="000714E4"/>
    <w:rsid w:val="000770F6"/>
    <w:rsid w:val="000805F0"/>
    <w:rsid w:val="00081852"/>
    <w:rsid w:val="00081C0F"/>
    <w:rsid w:val="00081D73"/>
    <w:rsid w:val="00083738"/>
    <w:rsid w:val="000846EE"/>
    <w:rsid w:val="00084753"/>
    <w:rsid w:val="000850B9"/>
    <w:rsid w:val="00085F59"/>
    <w:rsid w:val="00091AEE"/>
    <w:rsid w:val="000926C6"/>
    <w:rsid w:val="00092D6B"/>
    <w:rsid w:val="000948C9"/>
    <w:rsid w:val="00094C69"/>
    <w:rsid w:val="00096DA0"/>
    <w:rsid w:val="00097D60"/>
    <w:rsid w:val="00097E74"/>
    <w:rsid w:val="000A3290"/>
    <w:rsid w:val="000A404C"/>
    <w:rsid w:val="000A4E03"/>
    <w:rsid w:val="000A5F2D"/>
    <w:rsid w:val="000A74C2"/>
    <w:rsid w:val="000B03B1"/>
    <w:rsid w:val="000B061B"/>
    <w:rsid w:val="000B5727"/>
    <w:rsid w:val="000B6DAD"/>
    <w:rsid w:val="000B75F1"/>
    <w:rsid w:val="000C0B30"/>
    <w:rsid w:val="000C0D2B"/>
    <w:rsid w:val="000C0D71"/>
    <w:rsid w:val="000C1031"/>
    <w:rsid w:val="000C1B03"/>
    <w:rsid w:val="000C3DEE"/>
    <w:rsid w:val="000C4739"/>
    <w:rsid w:val="000C5E4D"/>
    <w:rsid w:val="000C66DE"/>
    <w:rsid w:val="000C6E9B"/>
    <w:rsid w:val="000D0DC2"/>
    <w:rsid w:val="000D1702"/>
    <w:rsid w:val="000D2D6E"/>
    <w:rsid w:val="000D3E86"/>
    <w:rsid w:val="000D3F1F"/>
    <w:rsid w:val="000D4A1D"/>
    <w:rsid w:val="000D4FD3"/>
    <w:rsid w:val="000D5E20"/>
    <w:rsid w:val="000E00E2"/>
    <w:rsid w:val="000E1473"/>
    <w:rsid w:val="000E40F6"/>
    <w:rsid w:val="000E4D02"/>
    <w:rsid w:val="000E6CCD"/>
    <w:rsid w:val="000E7E11"/>
    <w:rsid w:val="000F0737"/>
    <w:rsid w:val="000F25AA"/>
    <w:rsid w:val="000F30BE"/>
    <w:rsid w:val="000F3D59"/>
    <w:rsid w:val="000F54C8"/>
    <w:rsid w:val="00100300"/>
    <w:rsid w:val="00103F3C"/>
    <w:rsid w:val="00105DFD"/>
    <w:rsid w:val="00107391"/>
    <w:rsid w:val="001100FA"/>
    <w:rsid w:val="00111D8D"/>
    <w:rsid w:val="00113180"/>
    <w:rsid w:val="001132D5"/>
    <w:rsid w:val="00114827"/>
    <w:rsid w:val="00114C18"/>
    <w:rsid w:val="001151BA"/>
    <w:rsid w:val="001208D4"/>
    <w:rsid w:val="001211CF"/>
    <w:rsid w:val="00121AB5"/>
    <w:rsid w:val="001220B4"/>
    <w:rsid w:val="001227C4"/>
    <w:rsid w:val="00122D3F"/>
    <w:rsid w:val="00126591"/>
    <w:rsid w:val="0012731F"/>
    <w:rsid w:val="0012743C"/>
    <w:rsid w:val="00127782"/>
    <w:rsid w:val="00132A60"/>
    <w:rsid w:val="00134917"/>
    <w:rsid w:val="00134E89"/>
    <w:rsid w:val="001358C6"/>
    <w:rsid w:val="00140165"/>
    <w:rsid w:val="001404C1"/>
    <w:rsid w:val="00140834"/>
    <w:rsid w:val="00140F3C"/>
    <w:rsid w:val="00141174"/>
    <w:rsid w:val="001426AB"/>
    <w:rsid w:val="00143801"/>
    <w:rsid w:val="0014464C"/>
    <w:rsid w:val="00146E68"/>
    <w:rsid w:val="00150531"/>
    <w:rsid w:val="001509C5"/>
    <w:rsid w:val="00150B58"/>
    <w:rsid w:val="0015188A"/>
    <w:rsid w:val="00152231"/>
    <w:rsid w:val="0015242E"/>
    <w:rsid w:val="001529F9"/>
    <w:rsid w:val="00153EF8"/>
    <w:rsid w:val="001543E5"/>
    <w:rsid w:val="00157C0E"/>
    <w:rsid w:val="00157C6A"/>
    <w:rsid w:val="00160D3A"/>
    <w:rsid w:val="0016119A"/>
    <w:rsid w:val="001642AA"/>
    <w:rsid w:val="00164719"/>
    <w:rsid w:val="00165B26"/>
    <w:rsid w:val="001666B3"/>
    <w:rsid w:val="00166A80"/>
    <w:rsid w:val="001677FB"/>
    <w:rsid w:val="001678CB"/>
    <w:rsid w:val="00171803"/>
    <w:rsid w:val="00171F8B"/>
    <w:rsid w:val="00172E37"/>
    <w:rsid w:val="00173CF7"/>
    <w:rsid w:val="00174EB8"/>
    <w:rsid w:val="00176055"/>
    <w:rsid w:val="00176459"/>
    <w:rsid w:val="001825DF"/>
    <w:rsid w:val="00186422"/>
    <w:rsid w:val="0018776F"/>
    <w:rsid w:val="00191485"/>
    <w:rsid w:val="001917D0"/>
    <w:rsid w:val="00192FE0"/>
    <w:rsid w:val="001937D2"/>
    <w:rsid w:val="00193BB7"/>
    <w:rsid w:val="00193E3B"/>
    <w:rsid w:val="001955C9"/>
    <w:rsid w:val="001955E2"/>
    <w:rsid w:val="001A0979"/>
    <w:rsid w:val="001A1594"/>
    <w:rsid w:val="001A16AF"/>
    <w:rsid w:val="001A1727"/>
    <w:rsid w:val="001A2818"/>
    <w:rsid w:val="001A2B56"/>
    <w:rsid w:val="001A2F90"/>
    <w:rsid w:val="001A3049"/>
    <w:rsid w:val="001A372A"/>
    <w:rsid w:val="001A4064"/>
    <w:rsid w:val="001A4D9E"/>
    <w:rsid w:val="001A7291"/>
    <w:rsid w:val="001A7383"/>
    <w:rsid w:val="001B22DB"/>
    <w:rsid w:val="001B456C"/>
    <w:rsid w:val="001B5DDE"/>
    <w:rsid w:val="001B7165"/>
    <w:rsid w:val="001B72D3"/>
    <w:rsid w:val="001B7DC2"/>
    <w:rsid w:val="001C0C5F"/>
    <w:rsid w:val="001C1776"/>
    <w:rsid w:val="001C1DDD"/>
    <w:rsid w:val="001C2441"/>
    <w:rsid w:val="001C57CD"/>
    <w:rsid w:val="001C6489"/>
    <w:rsid w:val="001C737C"/>
    <w:rsid w:val="001C7658"/>
    <w:rsid w:val="001C7CE0"/>
    <w:rsid w:val="001D0514"/>
    <w:rsid w:val="001D0A81"/>
    <w:rsid w:val="001D3CF7"/>
    <w:rsid w:val="001D54E4"/>
    <w:rsid w:val="001D5FAF"/>
    <w:rsid w:val="001D66CB"/>
    <w:rsid w:val="001D731A"/>
    <w:rsid w:val="001E21CA"/>
    <w:rsid w:val="001E3071"/>
    <w:rsid w:val="001E3557"/>
    <w:rsid w:val="001E45B7"/>
    <w:rsid w:val="001E48DE"/>
    <w:rsid w:val="001E5510"/>
    <w:rsid w:val="001E5AFA"/>
    <w:rsid w:val="001E5BEC"/>
    <w:rsid w:val="001F0351"/>
    <w:rsid w:val="001F0EDF"/>
    <w:rsid w:val="001F14FF"/>
    <w:rsid w:val="001F2047"/>
    <w:rsid w:val="001F5A0E"/>
    <w:rsid w:val="001F60CE"/>
    <w:rsid w:val="001F70B2"/>
    <w:rsid w:val="001F73AE"/>
    <w:rsid w:val="001F7EDC"/>
    <w:rsid w:val="00203B71"/>
    <w:rsid w:val="002047B7"/>
    <w:rsid w:val="0020488A"/>
    <w:rsid w:val="00204FB4"/>
    <w:rsid w:val="00205589"/>
    <w:rsid w:val="00206C88"/>
    <w:rsid w:val="00210EFA"/>
    <w:rsid w:val="00211EA4"/>
    <w:rsid w:val="0021299A"/>
    <w:rsid w:val="002135FF"/>
    <w:rsid w:val="00213940"/>
    <w:rsid w:val="002157A1"/>
    <w:rsid w:val="002159A3"/>
    <w:rsid w:val="0021621C"/>
    <w:rsid w:val="00216EC4"/>
    <w:rsid w:val="00217006"/>
    <w:rsid w:val="00221399"/>
    <w:rsid w:val="00223CDF"/>
    <w:rsid w:val="00224D32"/>
    <w:rsid w:val="00226055"/>
    <w:rsid w:val="0022755C"/>
    <w:rsid w:val="0023148B"/>
    <w:rsid w:val="0023164E"/>
    <w:rsid w:val="0023187E"/>
    <w:rsid w:val="00233A28"/>
    <w:rsid w:val="00233CF3"/>
    <w:rsid w:val="002365E8"/>
    <w:rsid w:val="00237544"/>
    <w:rsid w:val="002412D2"/>
    <w:rsid w:val="00241E3A"/>
    <w:rsid w:val="00242A61"/>
    <w:rsid w:val="00242BB1"/>
    <w:rsid w:val="00243CB8"/>
    <w:rsid w:val="00245319"/>
    <w:rsid w:val="00245F97"/>
    <w:rsid w:val="0024685E"/>
    <w:rsid w:val="00246D97"/>
    <w:rsid w:val="00250F44"/>
    <w:rsid w:val="00251274"/>
    <w:rsid w:val="00251349"/>
    <w:rsid w:val="00253C1F"/>
    <w:rsid w:val="0025416A"/>
    <w:rsid w:val="00254DAE"/>
    <w:rsid w:val="002574FF"/>
    <w:rsid w:val="002611F3"/>
    <w:rsid w:val="00261D96"/>
    <w:rsid w:val="0026259F"/>
    <w:rsid w:val="00262A64"/>
    <w:rsid w:val="00263ED1"/>
    <w:rsid w:val="00264EA8"/>
    <w:rsid w:val="002667FE"/>
    <w:rsid w:val="00266B8B"/>
    <w:rsid w:val="0026765C"/>
    <w:rsid w:val="002709E2"/>
    <w:rsid w:val="00272223"/>
    <w:rsid w:val="0027312B"/>
    <w:rsid w:val="00273A42"/>
    <w:rsid w:val="0027419B"/>
    <w:rsid w:val="00274BB7"/>
    <w:rsid w:val="00274F3C"/>
    <w:rsid w:val="002750CD"/>
    <w:rsid w:val="00275C57"/>
    <w:rsid w:val="00275D66"/>
    <w:rsid w:val="00275E36"/>
    <w:rsid w:val="0027627A"/>
    <w:rsid w:val="00280BCD"/>
    <w:rsid w:val="00281A7A"/>
    <w:rsid w:val="00283793"/>
    <w:rsid w:val="00284A8B"/>
    <w:rsid w:val="00284D04"/>
    <w:rsid w:val="00286502"/>
    <w:rsid w:val="00287B97"/>
    <w:rsid w:val="00287D26"/>
    <w:rsid w:val="002933DF"/>
    <w:rsid w:val="00293FD6"/>
    <w:rsid w:val="00294C8D"/>
    <w:rsid w:val="0029657B"/>
    <w:rsid w:val="0029773F"/>
    <w:rsid w:val="00297B11"/>
    <w:rsid w:val="002A1C48"/>
    <w:rsid w:val="002A285D"/>
    <w:rsid w:val="002A4367"/>
    <w:rsid w:val="002A45BF"/>
    <w:rsid w:val="002B0FD3"/>
    <w:rsid w:val="002B100A"/>
    <w:rsid w:val="002B1238"/>
    <w:rsid w:val="002B1A86"/>
    <w:rsid w:val="002B1B04"/>
    <w:rsid w:val="002B1C31"/>
    <w:rsid w:val="002B2F09"/>
    <w:rsid w:val="002B3FD7"/>
    <w:rsid w:val="002B6355"/>
    <w:rsid w:val="002B63B7"/>
    <w:rsid w:val="002B6855"/>
    <w:rsid w:val="002C05D3"/>
    <w:rsid w:val="002C0DF4"/>
    <w:rsid w:val="002C2A83"/>
    <w:rsid w:val="002C3109"/>
    <w:rsid w:val="002C3916"/>
    <w:rsid w:val="002C42FC"/>
    <w:rsid w:val="002C68A7"/>
    <w:rsid w:val="002C6C0C"/>
    <w:rsid w:val="002C784E"/>
    <w:rsid w:val="002C7995"/>
    <w:rsid w:val="002D0223"/>
    <w:rsid w:val="002D0E30"/>
    <w:rsid w:val="002D1DFF"/>
    <w:rsid w:val="002D2368"/>
    <w:rsid w:val="002D4582"/>
    <w:rsid w:val="002D5B48"/>
    <w:rsid w:val="002E1225"/>
    <w:rsid w:val="002E144D"/>
    <w:rsid w:val="002E2736"/>
    <w:rsid w:val="002E30EF"/>
    <w:rsid w:val="002E35B9"/>
    <w:rsid w:val="002E4555"/>
    <w:rsid w:val="002E45EC"/>
    <w:rsid w:val="002E5368"/>
    <w:rsid w:val="002E6140"/>
    <w:rsid w:val="002E6662"/>
    <w:rsid w:val="002E7A73"/>
    <w:rsid w:val="002F0300"/>
    <w:rsid w:val="002F161A"/>
    <w:rsid w:val="002F4C7B"/>
    <w:rsid w:val="002F5035"/>
    <w:rsid w:val="002F5303"/>
    <w:rsid w:val="002F5B00"/>
    <w:rsid w:val="002F5D04"/>
    <w:rsid w:val="002F5E9D"/>
    <w:rsid w:val="002F60CE"/>
    <w:rsid w:val="002F77C9"/>
    <w:rsid w:val="0030074F"/>
    <w:rsid w:val="00300888"/>
    <w:rsid w:val="00301A59"/>
    <w:rsid w:val="00303ECA"/>
    <w:rsid w:val="00304012"/>
    <w:rsid w:val="0030488C"/>
    <w:rsid w:val="003051BD"/>
    <w:rsid w:val="0030537B"/>
    <w:rsid w:val="00306006"/>
    <w:rsid w:val="003063C9"/>
    <w:rsid w:val="00306B6C"/>
    <w:rsid w:val="00307DA5"/>
    <w:rsid w:val="00312261"/>
    <w:rsid w:val="00313505"/>
    <w:rsid w:val="0031425E"/>
    <w:rsid w:val="00314C5E"/>
    <w:rsid w:val="00316AE6"/>
    <w:rsid w:val="0031760F"/>
    <w:rsid w:val="003200A1"/>
    <w:rsid w:val="003210E9"/>
    <w:rsid w:val="00321199"/>
    <w:rsid w:val="0032362E"/>
    <w:rsid w:val="003273CB"/>
    <w:rsid w:val="00327EBB"/>
    <w:rsid w:val="00331494"/>
    <w:rsid w:val="00332070"/>
    <w:rsid w:val="0033298B"/>
    <w:rsid w:val="00332B22"/>
    <w:rsid w:val="00332D96"/>
    <w:rsid w:val="00335269"/>
    <w:rsid w:val="00335B55"/>
    <w:rsid w:val="00335BD6"/>
    <w:rsid w:val="00336339"/>
    <w:rsid w:val="00340400"/>
    <w:rsid w:val="00343863"/>
    <w:rsid w:val="00345C9C"/>
    <w:rsid w:val="00346E06"/>
    <w:rsid w:val="003470C8"/>
    <w:rsid w:val="0035150A"/>
    <w:rsid w:val="00352344"/>
    <w:rsid w:val="00353254"/>
    <w:rsid w:val="00354968"/>
    <w:rsid w:val="00356292"/>
    <w:rsid w:val="00360539"/>
    <w:rsid w:val="00361921"/>
    <w:rsid w:val="003633B0"/>
    <w:rsid w:val="00364558"/>
    <w:rsid w:val="00364BC6"/>
    <w:rsid w:val="00364FEB"/>
    <w:rsid w:val="0037001B"/>
    <w:rsid w:val="00370531"/>
    <w:rsid w:val="003723E8"/>
    <w:rsid w:val="00372BEC"/>
    <w:rsid w:val="00373538"/>
    <w:rsid w:val="0037414C"/>
    <w:rsid w:val="00374D79"/>
    <w:rsid w:val="003754B3"/>
    <w:rsid w:val="0037570A"/>
    <w:rsid w:val="0037728E"/>
    <w:rsid w:val="0037761F"/>
    <w:rsid w:val="00377FF2"/>
    <w:rsid w:val="003802DF"/>
    <w:rsid w:val="00381E01"/>
    <w:rsid w:val="00382A0D"/>
    <w:rsid w:val="003866F4"/>
    <w:rsid w:val="00387257"/>
    <w:rsid w:val="00387CB5"/>
    <w:rsid w:val="003904DC"/>
    <w:rsid w:val="00390A54"/>
    <w:rsid w:val="00393326"/>
    <w:rsid w:val="003946EE"/>
    <w:rsid w:val="00395346"/>
    <w:rsid w:val="00395CBD"/>
    <w:rsid w:val="003A129E"/>
    <w:rsid w:val="003A1532"/>
    <w:rsid w:val="003A336F"/>
    <w:rsid w:val="003A3BFB"/>
    <w:rsid w:val="003A5506"/>
    <w:rsid w:val="003A6139"/>
    <w:rsid w:val="003A6D4C"/>
    <w:rsid w:val="003A7343"/>
    <w:rsid w:val="003A75FB"/>
    <w:rsid w:val="003A7A26"/>
    <w:rsid w:val="003B0A98"/>
    <w:rsid w:val="003B246D"/>
    <w:rsid w:val="003B3379"/>
    <w:rsid w:val="003B46CD"/>
    <w:rsid w:val="003B5A98"/>
    <w:rsid w:val="003C068C"/>
    <w:rsid w:val="003C3D80"/>
    <w:rsid w:val="003C6BF6"/>
    <w:rsid w:val="003D2022"/>
    <w:rsid w:val="003D21C7"/>
    <w:rsid w:val="003D2CCD"/>
    <w:rsid w:val="003D35D5"/>
    <w:rsid w:val="003D397A"/>
    <w:rsid w:val="003D4ECC"/>
    <w:rsid w:val="003D57F9"/>
    <w:rsid w:val="003D7020"/>
    <w:rsid w:val="003E2312"/>
    <w:rsid w:val="003E51A5"/>
    <w:rsid w:val="003E52FE"/>
    <w:rsid w:val="003E5D4B"/>
    <w:rsid w:val="003E5E0B"/>
    <w:rsid w:val="003E721F"/>
    <w:rsid w:val="003E7AA3"/>
    <w:rsid w:val="003F25E4"/>
    <w:rsid w:val="003F3BD0"/>
    <w:rsid w:val="003F3EAE"/>
    <w:rsid w:val="003F4038"/>
    <w:rsid w:val="003F49F7"/>
    <w:rsid w:val="003F529C"/>
    <w:rsid w:val="003F6BC6"/>
    <w:rsid w:val="003F7F5C"/>
    <w:rsid w:val="00402727"/>
    <w:rsid w:val="00402ABE"/>
    <w:rsid w:val="00402C60"/>
    <w:rsid w:val="00402F1D"/>
    <w:rsid w:val="00402F92"/>
    <w:rsid w:val="00403297"/>
    <w:rsid w:val="004056E5"/>
    <w:rsid w:val="0040625B"/>
    <w:rsid w:val="004076F4"/>
    <w:rsid w:val="00410951"/>
    <w:rsid w:val="0041099E"/>
    <w:rsid w:val="00411D5B"/>
    <w:rsid w:val="00412274"/>
    <w:rsid w:val="0041277E"/>
    <w:rsid w:val="00414F6C"/>
    <w:rsid w:val="004158C3"/>
    <w:rsid w:val="00415BAF"/>
    <w:rsid w:val="00415E04"/>
    <w:rsid w:val="00416844"/>
    <w:rsid w:val="00416CEE"/>
    <w:rsid w:val="00421EFB"/>
    <w:rsid w:val="00422BD9"/>
    <w:rsid w:val="004231BC"/>
    <w:rsid w:val="00425158"/>
    <w:rsid w:val="004258B3"/>
    <w:rsid w:val="0042724C"/>
    <w:rsid w:val="00430327"/>
    <w:rsid w:val="00430A18"/>
    <w:rsid w:val="0043204C"/>
    <w:rsid w:val="00432A65"/>
    <w:rsid w:val="00432C2C"/>
    <w:rsid w:val="0043448F"/>
    <w:rsid w:val="00436F64"/>
    <w:rsid w:val="00440087"/>
    <w:rsid w:val="004458F6"/>
    <w:rsid w:val="004460EF"/>
    <w:rsid w:val="00446723"/>
    <w:rsid w:val="00446D43"/>
    <w:rsid w:val="00447207"/>
    <w:rsid w:val="00450333"/>
    <w:rsid w:val="00453219"/>
    <w:rsid w:val="00456013"/>
    <w:rsid w:val="00456660"/>
    <w:rsid w:val="00456F7C"/>
    <w:rsid w:val="00457ADD"/>
    <w:rsid w:val="00461FCD"/>
    <w:rsid w:val="004635A5"/>
    <w:rsid w:val="00463ABB"/>
    <w:rsid w:val="00464DFC"/>
    <w:rsid w:val="00465FA3"/>
    <w:rsid w:val="00467BAA"/>
    <w:rsid w:val="004725CF"/>
    <w:rsid w:val="00473507"/>
    <w:rsid w:val="00476664"/>
    <w:rsid w:val="00476E91"/>
    <w:rsid w:val="0048105F"/>
    <w:rsid w:val="004827D1"/>
    <w:rsid w:val="00482961"/>
    <w:rsid w:val="00483D1E"/>
    <w:rsid w:val="00484E2E"/>
    <w:rsid w:val="00484FF7"/>
    <w:rsid w:val="0048501D"/>
    <w:rsid w:val="004850FD"/>
    <w:rsid w:val="00485E11"/>
    <w:rsid w:val="00485E79"/>
    <w:rsid w:val="00490243"/>
    <w:rsid w:val="00490295"/>
    <w:rsid w:val="00490979"/>
    <w:rsid w:val="00491816"/>
    <w:rsid w:val="004958A3"/>
    <w:rsid w:val="00496119"/>
    <w:rsid w:val="004977A0"/>
    <w:rsid w:val="004A0F36"/>
    <w:rsid w:val="004A0FC5"/>
    <w:rsid w:val="004A1928"/>
    <w:rsid w:val="004A1F42"/>
    <w:rsid w:val="004A4021"/>
    <w:rsid w:val="004A4E09"/>
    <w:rsid w:val="004A4E29"/>
    <w:rsid w:val="004A5A6F"/>
    <w:rsid w:val="004A7319"/>
    <w:rsid w:val="004A76D9"/>
    <w:rsid w:val="004A7799"/>
    <w:rsid w:val="004A7DBB"/>
    <w:rsid w:val="004B3F41"/>
    <w:rsid w:val="004B4FBA"/>
    <w:rsid w:val="004B51E7"/>
    <w:rsid w:val="004B5765"/>
    <w:rsid w:val="004B5BCA"/>
    <w:rsid w:val="004B5EC0"/>
    <w:rsid w:val="004B6A8E"/>
    <w:rsid w:val="004C09DB"/>
    <w:rsid w:val="004C15AF"/>
    <w:rsid w:val="004C206D"/>
    <w:rsid w:val="004C5CDE"/>
    <w:rsid w:val="004C737E"/>
    <w:rsid w:val="004C7BEE"/>
    <w:rsid w:val="004D1195"/>
    <w:rsid w:val="004D1243"/>
    <w:rsid w:val="004D3973"/>
    <w:rsid w:val="004D5E61"/>
    <w:rsid w:val="004D72A4"/>
    <w:rsid w:val="004E08B2"/>
    <w:rsid w:val="004E1F45"/>
    <w:rsid w:val="004E2817"/>
    <w:rsid w:val="004E3FF4"/>
    <w:rsid w:val="004E4948"/>
    <w:rsid w:val="004E581E"/>
    <w:rsid w:val="004E5C43"/>
    <w:rsid w:val="004E5D0B"/>
    <w:rsid w:val="004E6DC3"/>
    <w:rsid w:val="004E7AF3"/>
    <w:rsid w:val="004F05E5"/>
    <w:rsid w:val="004F1FA8"/>
    <w:rsid w:val="004F227E"/>
    <w:rsid w:val="004F2762"/>
    <w:rsid w:val="004F5920"/>
    <w:rsid w:val="004F6D8D"/>
    <w:rsid w:val="004F72B0"/>
    <w:rsid w:val="005014AA"/>
    <w:rsid w:val="00501AEB"/>
    <w:rsid w:val="005024F7"/>
    <w:rsid w:val="00502925"/>
    <w:rsid w:val="00504173"/>
    <w:rsid w:val="005055FF"/>
    <w:rsid w:val="00505D1F"/>
    <w:rsid w:val="00505FB2"/>
    <w:rsid w:val="00506D26"/>
    <w:rsid w:val="0050757C"/>
    <w:rsid w:val="00507E08"/>
    <w:rsid w:val="00510E58"/>
    <w:rsid w:val="005119AE"/>
    <w:rsid w:val="00511DB3"/>
    <w:rsid w:val="00512965"/>
    <w:rsid w:val="005130E4"/>
    <w:rsid w:val="00514AB6"/>
    <w:rsid w:val="00514C12"/>
    <w:rsid w:val="005168BF"/>
    <w:rsid w:val="0052075D"/>
    <w:rsid w:val="00521B57"/>
    <w:rsid w:val="00522822"/>
    <w:rsid w:val="00523286"/>
    <w:rsid w:val="0052374E"/>
    <w:rsid w:val="0052581E"/>
    <w:rsid w:val="005276E4"/>
    <w:rsid w:val="0053149F"/>
    <w:rsid w:val="005318CA"/>
    <w:rsid w:val="00534FA5"/>
    <w:rsid w:val="005358D6"/>
    <w:rsid w:val="00535DFA"/>
    <w:rsid w:val="00535E55"/>
    <w:rsid w:val="00536172"/>
    <w:rsid w:val="00536AD2"/>
    <w:rsid w:val="005373C2"/>
    <w:rsid w:val="00540B10"/>
    <w:rsid w:val="00540E26"/>
    <w:rsid w:val="0054740B"/>
    <w:rsid w:val="00547907"/>
    <w:rsid w:val="0055066E"/>
    <w:rsid w:val="00551048"/>
    <w:rsid w:val="00553B93"/>
    <w:rsid w:val="00553F1C"/>
    <w:rsid w:val="005560DC"/>
    <w:rsid w:val="0055726C"/>
    <w:rsid w:val="005600EE"/>
    <w:rsid w:val="00560357"/>
    <w:rsid w:val="005617AB"/>
    <w:rsid w:val="00561D74"/>
    <w:rsid w:val="00562219"/>
    <w:rsid w:val="00562229"/>
    <w:rsid w:val="00564782"/>
    <w:rsid w:val="00566305"/>
    <w:rsid w:val="00566AC0"/>
    <w:rsid w:val="00567030"/>
    <w:rsid w:val="0057163F"/>
    <w:rsid w:val="00572DB8"/>
    <w:rsid w:val="00573163"/>
    <w:rsid w:val="00575663"/>
    <w:rsid w:val="005766A1"/>
    <w:rsid w:val="00577B1A"/>
    <w:rsid w:val="00580A0D"/>
    <w:rsid w:val="00581EB9"/>
    <w:rsid w:val="00582122"/>
    <w:rsid w:val="00582EA9"/>
    <w:rsid w:val="00583AB7"/>
    <w:rsid w:val="00584ED9"/>
    <w:rsid w:val="00587D3C"/>
    <w:rsid w:val="00587D81"/>
    <w:rsid w:val="00591629"/>
    <w:rsid w:val="00594480"/>
    <w:rsid w:val="005947E3"/>
    <w:rsid w:val="0059565F"/>
    <w:rsid w:val="005962B6"/>
    <w:rsid w:val="005962D7"/>
    <w:rsid w:val="00596905"/>
    <w:rsid w:val="00596C99"/>
    <w:rsid w:val="005A01B7"/>
    <w:rsid w:val="005A0487"/>
    <w:rsid w:val="005A1731"/>
    <w:rsid w:val="005A35F4"/>
    <w:rsid w:val="005A7DF4"/>
    <w:rsid w:val="005B03FA"/>
    <w:rsid w:val="005B0870"/>
    <w:rsid w:val="005B3371"/>
    <w:rsid w:val="005B45CE"/>
    <w:rsid w:val="005B5BA1"/>
    <w:rsid w:val="005B7E24"/>
    <w:rsid w:val="005C6275"/>
    <w:rsid w:val="005C78A6"/>
    <w:rsid w:val="005D0051"/>
    <w:rsid w:val="005D11FD"/>
    <w:rsid w:val="005D1AB7"/>
    <w:rsid w:val="005D27D4"/>
    <w:rsid w:val="005D2CB4"/>
    <w:rsid w:val="005D442B"/>
    <w:rsid w:val="005D6518"/>
    <w:rsid w:val="005D6E2F"/>
    <w:rsid w:val="005D74BF"/>
    <w:rsid w:val="005E00DC"/>
    <w:rsid w:val="005E04F3"/>
    <w:rsid w:val="005E06EF"/>
    <w:rsid w:val="005E11EC"/>
    <w:rsid w:val="005E13BB"/>
    <w:rsid w:val="005E15B1"/>
    <w:rsid w:val="005E4094"/>
    <w:rsid w:val="005E548D"/>
    <w:rsid w:val="005E5758"/>
    <w:rsid w:val="005F23B7"/>
    <w:rsid w:val="005F3EB4"/>
    <w:rsid w:val="005F4F21"/>
    <w:rsid w:val="005F54CC"/>
    <w:rsid w:val="005F5CFC"/>
    <w:rsid w:val="005F681F"/>
    <w:rsid w:val="005F7450"/>
    <w:rsid w:val="005F76F3"/>
    <w:rsid w:val="00600B98"/>
    <w:rsid w:val="00601DA7"/>
    <w:rsid w:val="00601E4C"/>
    <w:rsid w:val="00602143"/>
    <w:rsid w:val="00605385"/>
    <w:rsid w:val="00606244"/>
    <w:rsid w:val="0060642D"/>
    <w:rsid w:val="0061161E"/>
    <w:rsid w:val="00614C2C"/>
    <w:rsid w:val="00617A83"/>
    <w:rsid w:val="00617C42"/>
    <w:rsid w:val="006210C7"/>
    <w:rsid w:val="00622650"/>
    <w:rsid w:val="006235B7"/>
    <w:rsid w:val="006275BF"/>
    <w:rsid w:val="00627618"/>
    <w:rsid w:val="00630C02"/>
    <w:rsid w:val="0063332B"/>
    <w:rsid w:val="00633C6A"/>
    <w:rsid w:val="00635185"/>
    <w:rsid w:val="006354BF"/>
    <w:rsid w:val="00636D85"/>
    <w:rsid w:val="00636E72"/>
    <w:rsid w:val="0064235E"/>
    <w:rsid w:val="006424A5"/>
    <w:rsid w:val="00645265"/>
    <w:rsid w:val="006458C1"/>
    <w:rsid w:val="00647984"/>
    <w:rsid w:val="00650830"/>
    <w:rsid w:val="0065236B"/>
    <w:rsid w:val="00653FF1"/>
    <w:rsid w:val="00655F32"/>
    <w:rsid w:val="006567B3"/>
    <w:rsid w:val="00657B5D"/>
    <w:rsid w:val="006635BE"/>
    <w:rsid w:val="00664436"/>
    <w:rsid w:val="0066537D"/>
    <w:rsid w:val="006664D3"/>
    <w:rsid w:val="00666EB4"/>
    <w:rsid w:val="00667C3C"/>
    <w:rsid w:val="00670F5F"/>
    <w:rsid w:val="00671072"/>
    <w:rsid w:val="00671199"/>
    <w:rsid w:val="0067155A"/>
    <w:rsid w:val="00671EF8"/>
    <w:rsid w:val="00672727"/>
    <w:rsid w:val="00672B17"/>
    <w:rsid w:val="00672FD3"/>
    <w:rsid w:val="00673E34"/>
    <w:rsid w:val="00674CB2"/>
    <w:rsid w:val="0067643A"/>
    <w:rsid w:val="00676BCB"/>
    <w:rsid w:val="00677714"/>
    <w:rsid w:val="00677785"/>
    <w:rsid w:val="00680BC2"/>
    <w:rsid w:val="00681753"/>
    <w:rsid w:val="00681EC0"/>
    <w:rsid w:val="00682FF0"/>
    <w:rsid w:val="00683776"/>
    <w:rsid w:val="00683CCF"/>
    <w:rsid w:val="00684847"/>
    <w:rsid w:val="00685BA2"/>
    <w:rsid w:val="006861F2"/>
    <w:rsid w:val="00686D42"/>
    <w:rsid w:val="00690F4A"/>
    <w:rsid w:val="006915BC"/>
    <w:rsid w:val="00692CEC"/>
    <w:rsid w:val="00693043"/>
    <w:rsid w:val="006957A6"/>
    <w:rsid w:val="006A0678"/>
    <w:rsid w:val="006A1B34"/>
    <w:rsid w:val="006A1ED0"/>
    <w:rsid w:val="006A1EFC"/>
    <w:rsid w:val="006A2A0F"/>
    <w:rsid w:val="006A2A57"/>
    <w:rsid w:val="006A3989"/>
    <w:rsid w:val="006A3F45"/>
    <w:rsid w:val="006A3F49"/>
    <w:rsid w:val="006A4609"/>
    <w:rsid w:val="006A58A7"/>
    <w:rsid w:val="006A5D40"/>
    <w:rsid w:val="006A6228"/>
    <w:rsid w:val="006B00F8"/>
    <w:rsid w:val="006B1ADC"/>
    <w:rsid w:val="006B2DF1"/>
    <w:rsid w:val="006B547B"/>
    <w:rsid w:val="006B6A23"/>
    <w:rsid w:val="006C2A01"/>
    <w:rsid w:val="006C2CE7"/>
    <w:rsid w:val="006C2E2F"/>
    <w:rsid w:val="006C5B9F"/>
    <w:rsid w:val="006C6831"/>
    <w:rsid w:val="006C6950"/>
    <w:rsid w:val="006D0B27"/>
    <w:rsid w:val="006D112E"/>
    <w:rsid w:val="006D34A0"/>
    <w:rsid w:val="006D3D49"/>
    <w:rsid w:val="006D6449"/>
    <w:rsid w:val="006E06BE"/>
    <w:rsid w:val="006E0B7D"/>
    <w:rsid w:val="006E355D"/>
    <w:rsid w:val="006E3AC0"/>
    <w:rsid w:val="006E4314"/>
    <w:rsid w:val="006E624D"/>
    <w:rsid w:val="006F5D02"/>
    <w:rsid w:val="007002B4"/>
    <w:rsid w:val="00700A27"/>
    <w:rsid w:val="0070139E"/>
    <w:rsid w:val="00701752"/>
    <w:rsid w:val="00703224"/>
    <w:rsid w:val="007047E4"/>
    <w:rsid w:val="00705568"/>
    <w:rsid w:val="007062E7"/>
    <w:rsid w:val="00711498"/>
    <w:rsid w:val="00713994"/>
    <w:rsid w:val="007151FC"/>
    <w:rsid w:val="00715278"/>
    <w:rsid w:val="00715793"/>
    <w:rsid w:val="007164BF"/>
    <w:rsid w:val="00716687"/>
    <w:rsid w:val="0071669C"/>
    <w:rsid w:val="00717315"/>
    <w:rsid w:val="00723481"/>
    <w:rsid w:val="00723643"/>
    <w:rsid w:val="00725190"/>
    <w:rsid w:val="00730333"/>
    <w:rsid w:val="00731EAC"/>
    <w:rsid w:val="00732C8A"/>
    <w:rsid w:val="007345B4"/>
    <w:rsid w:val="00734CF8"/>
    <w:rsid w:val="007354BC"/>
    <w:rsid w:val="00735BF4"/>
    <w:rsid w:val="00737427"/>
    <w:rsid w:val="00737F6B"/>
    <w:rsid w:val="00740D63"/>
    <w:rsid w:val="00741241"/>
    <w:rsid w:val="0074211F"/>
    <w:rsid w:val="0074344D"/>
    <w:rsid w:val="00744F54"/>
    <w:rsid w:val="0074563B"/>
    <w:rsid w:val="00746C6E"/>
    <w:rsid w:val="00752205"/>
    <w:rsid w:val="00755BA7"/>
    <w:rsid w:val="007568EA"/>
    <w:rsid w:val="00757840"/>
    <w:rsid w:val="00761FF2"/>
    <w:rsid w:val="00763736"/>
    <w:rsid w:val="00763737"/>
    <w:rsid w:val="007651AD"/>
    <w:rsid w:val="00765369"/>
    <w:rsid w:val="00765616"/>
    <w:rsid w:val="0077062E"/>
    <w:rsid w:val="00771AA3"/>
    <w:rsid w:val="00771B94"/>
    <w:rsid w:val="0077298E"/>
    <w:rsid w:val="00772D4A"/>
    <w:rsid w:val="00773B2D"/>
    <w:rsid w:val="007774F4"/>
    <w:rsid w:val="00777DC6"/>
    <w:rsid w:val="00780251"/>
    <w:rsid w:val="00780BEE"/>
    <w:rsid w:val="0078180F"/>
    <w:rsid w:val="00781B3C"/>
    <w:rsid w:val="00781E24"/>
    <w:rsid w:val="007824BC"/>
    <w:rsid w:val="007832EC"/>
    <w:rsid w:val="00783313"/>
    <w:rsid w:val="00784142"/>
    <w:rsid w:val="00786255"/>
    <w:rsid w:val="0078693F"/>
    <w:rsid w:val="007909BC"/>
    <w:rsid w:val="00791054"/>
    <w:rsid w:val="007918AB"/>
    <w:rsid w:val="007919BD"/>
    <w:rsid w:val="00792D1C"/>
    <w:rsid w:val="00792FA8"/>
    <w:rsid w:val="007936B9"/>
    <w:rsid w:val="0079579F"/>
    <w:rsid w:val="00796EAE"/>
    <w:rsid w:val="007972AD"/>
    <w:rsid w:val="007A1539"/>
    <w:rsid w:val="007A1F98"/>
    <w:rsid w:val="007A37CA"/>
    <w:rsid w:val="007A4510"/>
    <w:rsid w:val="007A4565"/>
    <w:rsid w:val="007A47B0"/>
    <w:rsid w:val="007A4F3D"/>
    <w:rsid w:val="007A64A3"/>
    <w:rsid w:val="007B1844"/>
    <w:rsid w:val="007B32D5"/>
    <w:rsid w:val="007B3629"/>
    <w:rsid w:val="007B564F"/>
    <w:rsid w:val="007B5CCF"/>
    <w:rsid w:val="007B67AE"/>
    <w:rsid w:val="007B6868"/>
    <w:rsid w:val="007B79EE"/>
    <w:rsid w:val="007B7D1A"/>
    <w:rsid w:val="007C0468"/>
    <w:rsid w:val="007C0493"/>
    <w:rsid w:val="007C0EC4"/>
    <w:rsid w:val="007C308C"/>
    <w:rsid w:val="007C3F74"/>
    <w:rsid w:val="007C4F60"/>
    <w:rsid w:val="007C4FC0"/>
    <w:rsid w:val="007C5BAB"/>
    <w:rsid w:val="007C6739"/>
    <w:rsid w:val="007C7220"/>
    <w:rsid w:val="007D1043"/>
    <w:rsid w:val="007D32D5"/>
    <w:rsid w:val="007D45EB"/>
    <w:rsid w:val="007D46F3"/>
    <w:rsid w:val="007D5158"/>
    <w:rsid w:val="007D5CBC"/>
    <w:rsid w:val="007D6BAB"/>
    <w:rsid w:val="007E0EFA"/>
    <w:rsid w:val="007E0FFB"/>
    <w:rsid w:val="007E223C"/>
    <w:rsid w:val="007E2707"/>
    <w:rsid w:val="007E6455"/>
    <w:rsid w:val="007E75DF"/>
    <w:rsid w:val="007E77DB"/>
    <w:rsid w:val="007E789A"/>
    <w:rsid w:val="007F0A0D"/>
    <w:rsid w:val="007F1E6B"/>
    <w:rsid w:val="007F2257"/>
    <w:rsid w:val="007F3335"/>
    <w:rsid w:val="007F760B"/>
    <w:rsid w:val="007F7CF7"/>
    <w:rsid w:val="00801205"/>
    <w:rsid w:val="008030E7"/>
    <w:rsid w:val="008033EE"/>
    <w:rsid w:val="00803C0F"/>
    <w:rsid w:val="00805958"/>
    <w:rsid w:val="00810ED7"/>
    <w:rsid w:val="00813156"/>
    <w:rsid w:val="00813E1B"/>
    <w:rsid w:val="00816257"/>
    <w:rsid w:val="00816C9A"/>
    <w:rsid w:val="008216BA"/>
    <w:rsid w:val="00821CFF"/>
    <w:rsid w:val="00821E7C"/>
    <w:rsid w:val="00822384"/>
    <w:rsid w:val="00823EB9"/>
    <w:rsid w:val="008243B3"/>
    <w:rsid w:val="00824A41"/>
    <w:rsid w:val="00824F3A"/>
    <w:rsid w:val="00825C7E"/>
    <w:rsid w:val="00826146"/>
    <w:rsid w:val="008261B9"/>
    <w:rsid w:val="0082716A"/>
    <w:rsid w:val="0082772A"/>
    <w:rsid w:val="00827D3F"/>
    <w:rsid w:val="00831787"/>
    <w:rsid w:val="00832525"/>
    <w:rsid w:val="0083291D"/>
    <w:rsid w:val="0083296A"/>
    <w:rsid w:val="00832B90"/>
    <w:rsid w:val="0083339D"/>
    <w:rsid w:val="00834792"/>
    <w:rsid w:val="00834941"/>
    <w:rsid w:val="00835A6D"/>
    <w:rsid w:val="0083651A"/>
    <w:rsid w:val="00836727"/>
    <w:rsid w:val="008372AF"/>
    <w:rsid w:val="0084086C"/>
    <w:rsid w:val="00840D6A"/>
    <w:rsid w:val="00841998"/>
    <w:rsid w:val="00844B6A"/>
    <w:rsid w:val="00844D23"/>
    <w:rsid w:val="008513DA"/>
    <w:rsid w:val="008522CE"/>
    <w:rsid w:val="00852AF8"/>
    <w:rsid w:val="008536D1"/>
    <w:rsid w:val="00853CF3"/>
    <w:rsid w:val="008547E9"/>
    <w:rsid w:val="00855F66"/>
    <w:rsid w:val="00856552"/>
    <w:rsid w:val="00857C7A"/>
    <w:rsid w:val="00862A6B"/>
    <w:rsid w:val="008633A8"/>
    <w:rsid w:val="00864A1F"/>
    <w:rsid w:val="00864E35"/>
    <w:rsid w:val="00866439"/>
    <w:rsid w:val="008669A6"/>
    <w:rsid w:val="00867053"/>
    <w:rsid w:val="00870261"/>
    <w:rsid w:val="0087158B"/>
    <w:rsid w:val="00873846"/>
    <w:rsid w:val="00873B05"/>
    <w:rsid w:val="00874FD4"/>
    <w:rsid w:val="00875E08"/>
    <w:rsid w:val="0087608D"/>
    <w:rsid w:val="00876BC5"/>
    <w:rsid w:val="00880933"/>
    <w:rsid w:val="0088291C"/>
    <w:rsid w:val="00883148"/>
    <w:rsid w:val="00883734"/>
    <w:rsid w:val="00886A51"/>
    <w:rsid w:val="00890958"/>
    <w:rsid w:val="0089159C"/>
    <w:rsid w:val="00891687"/>
    <w:rsid w:val="00892066"/>
    <w:rsid w:val="0089674A"/>
    <w:rsid w:val="00897255"/>
    <w:rsid w:val="008A1C32"/>
    <w:rsid w:val="008A2C51"/>
    <w:rsid w:val="008A2FD2"/>
    <w:rsid w:val="008A45AE"/>
    <w:rsid w:val="008A47AB"/>
    <w:rsid w:val="008A486E"/>
    <w:rsid w:val="008A51DF"/>
    <w:rsid w:val="008A7052"/>
    <w:rsid w:val="008A76CA"/>
    <w:rsid w:val="008B183D"/>
    <w:rsid w:val="008B21C9"/>
    <w:rsid w:val="008B44CC"/>
    <w:rsid w:val="008B4815"/>
    <w:rsid w:val="008B4995"/>
    <w:rsid w:val="008B6175"/>
    <w:rsid w:val="008B6A1D"/>
    <w:rsid w:val="008B7634"/>
    <w:rsid w:val="008C4704"/>
    <w:rsid w:val="008C5BE0"/>
    <w:rsid w:val="008C7A84"/>
    <w:rsid w:val="008C7D03"/>
    <w:rsid w:val="008D0A04"/>
    <w:rsid w:val="008D1810"/>
    <w:rsid w:val="008D3B21"/>
    <w:rsid w:val="008D3CDE"/>
    <w:rsid w:val="008D4DC2"/>
    <w:rsid w:val="008D64B6"/>
    <w:rsid w:val="008D75C7"/>
    <w:rsid w:val="008E1505"/>
    <w:rsid w:val="008E176E"/>
    <w:rsid w:val="008E1F9A"/>
    <w:rsid w:val="008E2083"/>
    <w:rsid w:val="008E543E"/>
    <w:rsid w:val="008E56C4"/>
    <w:rsid w:val="008E6412"/>
    <w:rsid w:val="008F33E3"/>
    <w:rsid w:val="008F3663"/>
    <w:rsid w:val="008F5B79"/>
    <w:rsid w:val="008F612A"/>
    <w:rsid w:val="008F6184"/>
    <w:rsid w:val="008F6381"/>
    <w:rsid w:val="008F6D10"/>
    <w:rsid w:val="008F7235"/>
    <w:rsid w:val="00903AFC"/>
    <w:rsid w:val="00904C88"/>
    <w:rsid w:val="0090570C"/>
    <w:rsid w:val="0090630C"/>
    <w:rsid w:val="0091036C"/>
    <w:rsid w:val="009118FA"/>
    <w:rsid w:val="009125D8"/>
    <w:rsid w:val="00913B3A"/>
    <w:rsid w:val="00913F83"/>
    <w:rsid w:val="00914BE5"/>
    <w:rsid w:val="00914C34"/>
    <w:rsid w:val="009161C3"/>
    <w:rsid w:val="009164B8"/>
    <w:rsid w:val="00920D88"/>
    <w:rsid w:val="00922336"/>
    <w:rsid w:val="009223A3"/>
    <w:rsid w:val="009232F2"/>
    <w:rsid w:val="0092347B"/>
    <w:rsid w:val="0092349B"/>
    <w:rsid w:val="009239EF"/>
    <w:rsid w:val="00923E20"/>
    <w:rsid w:val="009251C7"/>
    <w:rsid w:val="009269A9"/>
    <w:rsid w:val="00926C17"/>
    <w:rsid w:val="00931F51"/>
    <w:rsid w:val="00932A6E"/>
    <w:rsid w:val="00933D1B"/>
    <w:rsid w:val="00934081"/>
    <w:rsid w:val="0093443E"/>
    <w:rsid w:val="00934C60"/>
    <w:rsid w:val="0093500A"/>
    <w:rsid w:val="0093606A"/>
    <w:rsid w:val="00936BBC"/>
    <w:rsid w:val="00936F50"/>
    <w:rsid w:val="00940B1C"/>
    <w:rsid w:val="00940D32"/>
    <w:rsid w:val="0094241A"/>
    <w:rsid w:val="00942DAA"/>
    <w:rsid w:val="009441A4"/>
    <w:rsid w:val="00944924"/>
    <w:rsid w:val="00945095"/>
    <w:rsid w:val="00945FDB"/>
    <w:rsid w:val="00946B5F"/>
    <w:rsid w:val="0095038E"/>
    <w:rsid w:val="0095242E"/>
    <w:rsid w:val="0095349B"/>
    <w:rsid w:val="00954350"/>
    <w:rsid w:val="00954471"/>
    <w:rsid w:val="009551DB"/>
    <w:rsid w:val="00956661"/>
    <w:rsid w:val="00956F26"/>
    <w:rsid w:val="00957232"/>
    <w:rsid w:val="00957A9F"/>
    <w:rsid w:val="00957FB2"/>
    <w:rsid w:val="0096244E"/>
    <w:rsid w:val="00962F02"/>
    <w:rsid w:val="009639F1"/>
    <w:rsid w:val="0096416E"/>
    <w:rsid w:val="009668A6"/>
    <w:rsid w:val="00970481"/>
    <w:rsid w:val="00973746"/>
    <w:rsid w:val="00975D21"/>
    <w:rsid w:val="009767CA"/>
    <w:rsid w:val="00976A33"/>
    <w:rsid w:val="0097724A"/>
    <w:rsid w:val="009774A2"/>
    <w:rsid w:val="00980FA6"/>
    <w:rsid w:val="00982F6D"/>
    <w:rsid w:val="00984D1E"/>
    <w:rsid w:val="00984EDE"/>
    <w:rsid w:val="00985E49"/>
    <w:rsid w:val="00990650"/>
    <w:rsid w:val="00990710"/>
    <w:rsid w:val="00991586"/>
    <w:rsid w:val="00991690"/>
    <w:rsid w:val="00991B40"/>
    <w:rsid w:val="00992DD4"/>
    <w:rsid w:val="00993109"/>
    <w:rsid w:val="009938D4"/>
    <w:rsid w:val="00993BEE"/>
    <w:rsid w:val="009949C4"/>
    <w:rsid w:val="00996CAC"/>
    <w:rsid w:val="009970F4"/>
    <w:rsid w:val="009A0121"/>
    <w:rsid w:val="009A1D86"/>
    <w:rsid w:val="009A41AA"/>
    <w:rsid w:val="009A4F7F"/>
    <w:rsid w:val="009A657D"/>
    <w:rsid w:val="009B0630"/>
    <w:rsid w:val="009B0C1D"/>
    <w:rsid w:val="009B17B3"/>
    <w:rsid w:val="009B49A5"/>
    <w:rsid w:val="009B4F47"/>
    <w:rsid w:val="009B549A"/>
    <w:rsid w:val="009B6083"/>
    <w:rsid w:val="009B61F4"/>
    <w:rsid w:val="009B649A"/>
    <w:rsid w:val="009B76B5"/>
    <w:rsid w:val="009C077F"/>
    <w:rsid w:val="009C14D8"/>
    <w:rsid w:val="009C1963"/>
    <w:rsid w:val="009C2B71"/>
    <w:rsid w:val="009C3019"/>
    <w:rsid w:val="009C3FF4"/>
    <w:rsid w:val="009C50BB"/>
    <w:rsid w:val="009C67F3"/>
    <w:rsid w:val="009C71F6"/>
    <w:rsid w:val="009C7806"/>
    <w:rsid w:val="009C7DBD"/>
    <w:rsid w:val="009D03DF"/>
    <w:rsid w:val="009D3269"/>
    <w:rsid w:val="009D41D8"/>
    <w:rsid w:val="009D7939"/>
    <w:rsid w:val="009E40B8"/>
    <w:rsid w:val="009F0A30"/>
    <w:rsid w:val="009F0EA6"/>
    <w:rsid w:val="009F11E6"/>
    <w:rsid w:val="009F1AA0"/>
    <w:rsid w:val="009F21CA"/>
    <w:rsid w:val="009F49C5"/>
    <w:rsid w:val="009F50DB"/>
    <w:rsid w:val="009F688E"/>
    <w:rsid w:val="009F742F"/>
    <w:rsid w:val="00A0264B"/>
    <w:rsid w:val="00A03316"/>
    <w:rsid w:val="00A03F24"/>
    <w:rsid w:val="00A047A3"/>
    <w:rsid w:val="00A06E38"/>
    <w:rsid w:val="00A07576"/>
    <w:rsid w:val="00A0774D"/>
    <w:rsid w:val="00A100CD"/>
    <w:rsid w:val="00A106FE"/>
    <w:rsid w:val="00A11E6B"/>
    <w:rsid w:val="00A1257B"/>
    <w:rsid w:val="00A14041"/>
    <w:rsid w:val="00A15345"/>
    <w:rsid w:val="00A15AAA"/>
    <w:rsid w:val="00A16C90"/>
    <w:rsid w:val="00A20087"/>
    <w:rsid w:val="00A2078E"/>
    <w:rsid w:val="00A20A0D"/>
    <w:rsid w:val="00A21A30"/>
    <w:rsid w:val="00A2217D"/>
    <w:rsid w:val="00A230FD"/>
    <w:rsid w:val="00A233C9"/>
    <w:rsid w:val="00A23C99"/>
    <w:rsid w:val="00A2662E"/>
    <w:rsid w:val="00A306F2"/>
    <w:rsid w:val="00A31056"/>
    <w:rsid w:val="00A31815"/>
    <w:rsid w:val="00A31A73"/>
    <w:rsid w:val="00A332A0"/>
    <w:rsid w:val="00A3559F"/>
    <w:rsid w:val="00A3608D"/>
    <w:rsid w:val="00A365CE"/>
    <w:rsid w:val="00A379A4"/>
    <w:rsid w:val="00A37C34"/>
    <w:rsid w:val="00A41B52"/>
    <w:rsid w:val="00A42917"/>
    <w:rsid w:val="00A42AEF"/>
    <w:rsid w:val="00A42B0A"/>
    <w:rsid w:val="00A44005"/>
    <w:rsid w:val="00A444E8"/>
    <w:rsid w:val="00A4659A"/>
    <w:rsid w:val="00A4663B"/>
    <w:rsid w:val="00A50283"/>
    <w:rsid w:val="00A54E41"/>
    <w:rsid w:val="00A555A8"/>
    <w:rsid w:val="00A56DA0"/>
    <w:rsid w:val="00A5717E"/>
    <w:rsid w:val="00A579F9"/>
    <w:rsid w:val="00A63A91"/>
    <w:rsid w:val="00A6626E"/>
    <w:rsid w:val="00A70AA2"/>
    <w:rsid w:val="00A70EB5"/>
    <w:rsid w:val="00A73741"/>
    <w:rsid w:val="00A75498"/>
    <w:rsid w:val="00A75780"/>
    <w:rsid w:val="00A75B07"/>
    <w:rsid w:val="00A75B18"/>
    <w:rsid w:val="00A800D4"/>
    <w:rsid w:val="00A801AA"/>
    <w:rsid w:val="00A8326B"/>
    <w:rsid w:val="00A841C0"/>
    <w:rsid w:val="00A85BA3"/>
    <w:rsid w:val="00A86080"/>
    <w:rsid w:val="00A86781"/>
    <w:rsid w:val="00A86AF2"/>
    <w:rsid w:val="00A873A2"/>
    <w:rsid w:val="00A875C7"/>
    <w:rsid w:val="00A91236"/>
    <w:rsid w:val="00A93D21"/>
    <w:rsid w:val="00A94FE4"/>
    <w:rsid w:val="00A95084"/>
    <w:rsid w:val="00A95648"/>
    <w:rsid w:val="00A97DDA"/>
    <w:rsid w:val="00AA189A"/>
    <w:rsid w:val="00AA1BB1"/>
    <w:rsid w:val="00AA3A8B"/>
    <w:rsid w:val="00AA3BDC"/>
    <w:rsid w:val="00AA3E8E"/>
    <w:rsid w:val="00AA685E"/>
    <w:rsid w:val="00AA797F"/>
    <w:rsid w:val="00AB051D"/>
    <w:rsid w:val="00AB0DA5"/>
    <w:rsid w:val="00AB285C"/>
    <w:rsid w:val="00AB3442"/>
    <w:rsid w:val="00AB603E"/>
    <w:rsid w:val="00AC2279"/>
    <w:rsid w:val="00AC27CF"/>
    <w:rsid w:val="00AC4578"/>
    <w:rsid w:val="00AC458B"/>
    <w:rsid w:val="00AC65B8"/>
    <w:rsid w:val="00AC6D30"/>
    <w:rsid w:val="00AC7102"/>
    <w:rsid w:val="00AD1462"/>
    <w:rsid w:val="00AD28B5"/>
    <w:rsid w:val="00AD2CDA"/>
    <w:rsid w:val="00AD3231"/>
    <w:rsid w:val="00AD424C"/>
    <w:rsid w:val="00AD477A"/>
    <w:rsid w:val="00AD568F"/>
    <w:rsid w:val="00AD5C83"/>
    <w:rsid w:val="00AD7C49"/>
    <w:rsid w:val="00AE0A47"/>
    <w:rsid w:val="00AE1DB8"/>
    <w:rsid w:val="00AE20AF"/>
    <w:rsid w:val="00AE25F6"/>
    <w:rsid w:val="00AE32B0"/>
    <w:rsid w:val="00AE3C44"/>
    <w:rsid w:val="00AE4D3C"/>
    <w:rsid w:val="00AE716B"/>
    <w:rsid w:val="00AF0436"/>
    <w:rsid w:val="00AF0CFE"/>
    <w:rsid w:val="00AF21CA"/>
    <w:rsid w:val="00AF41C3"/>
    <w:rsid w:val="00AF4860"/>
    <w:rsid w:val="00AF54B1"/>
    <w:rsid w:val="00AF559A"/>
    <w:rsid w:val="00AF646B"/>
    <w:rsid w:val="00B00210"/>
    <w:rsid w:val="00B03E6B"/>
    <w:rsid w:val="00B03F38"/>
    <w:rsid w:val="00B0554D"/>
    <w:rsid w:val="00B151CC"/>
    <w:rsid w:val="00B156BD"/>
    <w:rsid w:val="00B16957"/>
    <w:rsid w:val="00B1777C"/>
    <w:rsid w:val="00B22126"/>
    <w:rsid w:val="00B22563"/>
    <w:rsid w:val="00B24A8B"/>
    <w:rsid w:val="00B25E46"/>
    <w:rsid w:val="00B26185"/>
    <w:rsid w:val="00B2628F"/>
    <w:rsid w:val="00B264E8"/>
    <w:rsid w:val="00B26B98"/>
    <w:rsid w:val="00B31403"/>
    <w:rsid w:val="00B31683"/>
    <w:rsid w:val="00B31EEF"/>
    <w:rsid w:val="00B31FDB"/>
    <w:rsid w:val="00B32171"/>
    <w:rsid w:val="00B33D2C"/>
    <w:rsid w:val="00B33E9F"/>
    <w:rsid w:val="00B34411"/>
    <w:rsid w:val="00B34C13"/>
    <w:rsid w:val="00B359F1"/>
    <w:rsid w:val="00B3644E"/>
    <w:rsid w:val="00B367DF"/>
    <w:rsid w:val="00B404BE"/>
    <w:rsid w:val="00B40D5C"/>
    <w:rsid w:val="00B41FE3"/>
    <w:rsid w:val="00B437FE"/>
    <w:rsid w:val="00B4395D"/>
    <w:rsid w:val="00B43CEE"/>
    <w:rsid w:val="00B451AF"/>
    <w:rsid w:val="00B47368"/>
    <w:rsid w:val="00B52C6D"/>
    <w:rsid w:val="00B535E9"/>
    <w:rsid w:val="00B54A4E"/>
    <w:rsid w:val="00B54D74"/>
    <w:rsid w:val="00B5506B"/>
    <w:rsid w:val="00B55477"/>
    <w:rsid w:val="00B560D1"/>
    <w:rsid w:val="00B6050E"/>
    <w:rsid w:val="00B60A84"/>
    <w:rsid w:val="00B6308C"/>
    <w:rsid w:val="00B65461"/>
    <w:rsid w:val="00B66D89"/>
    <w:rsid w:val="00B673A2"/>
    <w:rsid w:val="00B67848"/>
    <w:rsid w:val="00B67C16"/>
    <w:rsid w:val="00B67E77"/>
    <w:rsid w:val="00B722CD"/>
    <w:rsid w:val="00B7259E"/>
    <w:rsid w:val="00B72AC4"/>
    <w:rsid w:val="00B72EE9"/>
    <w:rsid w:val="00B7310D"/>
    <w:rsid w:val="00B732BE"/>
    <w:rsid w:val="00B735ED"/>
    <w:rsid w:val="00B73D58"/>
    <w:rsid w:val="00B77147"/>
    <w:rsid w:val="00B81FF3"/>
    <w:rsid w:val="00B84937"/>
    <w:rsid w:val="00B852BB"/>
    <w:rsid w:val="00B85AC1"/>
    <w:rsid w:val="00B86B53"/>
    <w:rsid w:val="00B90453"/>
    <w:rsid w:val="00B910BD"/>
    <w:rsid w:val="00B91DE8"/>
    <w:rsid w:val="00B91EB9"/>
    <w:rsid w:val="00B95BC7"/>
    <w:rsid w:val="00B95CA4"/>
    <w:rsid w:val="00B95E14"/>
    <w:rsid w:val="00B960DA"/>
    <w:rsid w:val="00B962BD"/>
    <w:rsid w:val="00B969B9"/>
    <w:rsid w:val="00BA28F8"/>
    <w:rsid w:val="00BA31F0"/>
    <w:rsid w:val="00BA3E71"/>
    <w:rsid w:val="00BA3F5C"/>
    <w:rsid w:val="00BA4474"/>
    <w:rsid w:val="00BA5624"/>
    <w:rsid w:val="00BA7155"/>
    <w:rsid w:val="00BB0AB0"/>
    <w:rsid w:val="00BB0F45"/>
    <w:rsid w:val="00BB20A0"/>
    <w:rsid w:val="00BB336E"/>
    <w:rsid w:val="00BB5CCA"/>
    <w:rsid w:val="00BB78D1"/>
    <w:rsid w:val="00BC02DE"/>
    <w:rsid w:val="00BC2BAD"/>
    <w:rsid w:val="00BC33EE"/>
    <w:rsid w:val="00BC5009"/>
    <w:rsid w:val="00BC784B"/>
    <w:rsid w:val="00BD0E73"/>
    <w:rsid w:val="00BD1F99"/>
    <w:rsid w:val="00BD2E01"/>
    <w:rsid w:val="00BD3EE6"/>
    <w:rsid w:val="00BD4615"/>
    <w:rsid w:val="00BD5B6E"/>
    <w:rsid w:val="00BD7450"/>
    <w:rsid w:val="00BE0AB8"/>
    <w:rsid w:val="00BE154C"/>
    <w:rsid w:val="00BE1BD8"/>
    <w:rsid w:val="00BE1C75"/>
    <w:rsid w:val="00BE50F1"/>
    <w:rsid w:val="00BE5DAC"/>
    <w:rsid w:val="00BE7C98"/>
    <w:rsid w:val="00BF1270"/>
    <w:rsid w:val="00BF497F"/>
    <w:rsid w:val="00BF4F3D"/>
    <w:rsid w:val="00BF759A"/>
    <w:rsid w:val="00C012B0"/>
    <w:rsid w:val="00C01C30"/>
    <w:rsid w:val="00C01E1A"/>
    <w:rsid w:val="00C031E3"/>
    <w:rsid w:val="00C04368"/>
    <w:rsid w:val="00C05039"/>
    <w:rsid w:val="00C06751"/>
    <w:rsid w:val="00C06D4C"/>
    <w:rsid w:val="00C07450"/>
    <w:rsid w:val="00C07AB7"/>
    <w:rsid w:val="00C10BE7"/>
    <w:rsid w:val="00C11451"/>
    <w:rsid w:val="00C13544"/>
    <w:rsid w:val="00C13A1E"/>
    <w:rsid w:val="00C150F4"/>
    <w:rsid w:val="00C1513E"/>
    <w:rsid w:val="00C16BBB"/>
    <w:rsid w:val="00C17AD5"/>
    <w:rsid w:val="00C20892"/>
    <w:rsid w:val="00C21CEC"/>
    <w:rsid w:val="00C2490D"/>
    <w:rsid w:val="00C24931"/>
    <w:rsid w:val="00C25259"/>
    <w:rsid w:val="00C26698"/>
    <w:rsid w:val="00C26E60"/>
    <w:rsid w:val="00C273D6"/>
    <w:rsid w:val="00C27531"/>
    <w:rsid w:val="00C27CAD"/>
    <w:rsid w:val="00C33855"/>
    <w:rsid w:val="00C35F0E"/>
    <w:rsid w:val="00C3705E"/>
    <w:rsid w:val="00C40251"/>
    <w:rsid w:val="00C40B05"/>
    <w:rsid w:val="00C41034"/>
    <w:rsid w:val="00C42079"/>
    <w:rsid w:val="00C43061"/>
    <w:rsid w:val="00C4315D"/>
    <w:rsid w:val="00C43246"/>
    <w:rsid w:val="00C448A6"/>
    <w:rsid w:val="00C44C1A"/>
    <w:rsid w:val="00C453FD"/>
    <w:rsid w:val="00C45A07"/>
    <w:rsid w:val="00C462D7"/>
    <w:rsid w:val="00C46F31"/>
    <w:rsid w:val="00C50A4B"/>
    <w:rsid w:val="00C5114B"/>
    <w:rsid w:val="00C51510"/>
    <w:rsid w:val="00C52C64"/>
    <w:rsid w:val="00C5370E"/>
    <w:rsid w:val="00C539CF"/>
    <w:rsid w:val="00C53A59"/>
    <w:rsid w:val="00C53A78"/>
    <w:rsid w:val="00C53E6E"/>
    <w:rsid w:val="00C5406A"/>
    <w:rsid w:val="00C54C3D"/>
    <w:rsid w:val="00C556FF"/>
    <w:rsid w:val="00C567BD"/>
    <w:rsid w:val="00C57020"/>
    <w:rsid w:val="00C57617"/>
    <w:rsid w:val="00C577B5"/>
    <w:rsid w:val="00C61902"/>
    <w:rsid w:val="00C621FB"/>
    <w:rsid w:val="00C62330"/>
    <w:rsid w:val="00C66163"/>
    <w:rsid w:val="00C66BD3"/>
    <w:rsid w:val="00C71833"/>
    <w:rsid w:val="00C74AA3"/>
    <w:rsid w:val="00C76156"/>
    <w:rsid w:val="00C775D0"/>
    <w:rsid w:val="00C8079E"/>
    <w:rsid w:val="00C80B1A"/>
    <w:rsid w:val="00C82A0C"/>
    <w:rsid w:val="00C83A90"/>
    <w:rsid w:val="00C845BA"/>
    <w:rsid w:val="00C85596"/>
    <w:rsid w:val="00C85EAE"/>
    <w:rsid w:val="00C90CF9"/>
    <w:rsid w:val="00C90FEA"/>
    <w:rsid w:val="00C91D53"/>
    <w:rsid w:val="00C921E8"/>
    <w:rsid w:val="00C92EA9"/>
    <w:rsid w:val="00C93D62"/>
    <w:rsid w:val="00C941FB"/>
    <w:rsid w:val="00C94861"/>
    <w:rsid w:val="00CA201E"/>
    <w:rsid w:val="00CA2087"/>
    <w:rsid w:val="00CA2989"/>
    <w:rsid w:val="00CA370C"/>
    <w:rsid w:val="00CA43EB"/>
    <w:rsid w:val="00CA566C"/>
    <w:rsid w:val="00CA5ABD"/>
    <w:rsid w:val="00CA5D10"/>
    <w:rsid w:val="00CA615C"/>
    <w:rsid w:val="00CB25E5"/>
    <w:rsid w:val="00CB2D30"/>
    <w:rsid w:val="00CB2FE7"/>
    <w:rsid w:val="00CB358D"/>
    <w:rsid w:val="00CB3AEE"/>
    <w:rsid w:val="00CB53F3"/>
    <w:rsid w:val="00CB630F"/>
    <w:rsid w:val="00CB66AA"/>
    <w:rsid w:val="00CB7139"/>
    <w:rsid w:val="00CC14EC"/>
    <w:rsid w:val="00CC1D48"/>
    <w:rsid w:val="00CC2813"/>
    <w:rsid w:val="00CC345F"/>
    <w:rsid w:val="00CC5173"/>
    <w:rsid w:val="00CC551A"/>
    <w:rsid w:val="00CC5614"/>
    <w:rsid w:val="00CC743E"/>
    <w:rsid w:val="00CC7630"/>
    <w:rsid w:val="00CD1844"/>
    <w:rsid w:val="00CD1E82"/>
    <w:rsid w:val="00CD4717"/>
    <w:rsid w:val="00CE13EF"/>
    <w:rsid w:val="00CE33F7"/>
    <w:rsid w:val="00CE4BDE"/>
    <w:rsid w:val="00CE5358"/>
    <w:rsid w:val="00CE562B"/>
    <w:rsid w:val="00CE5EBA"/>
    <w:rsid w:val="00CE61D4"/>
    <w:rsid w:val="00CE7E51"/>
    <w:rsid w:val="00CF073A"/>
    <w:rsid w:val="00CF2025"/>
    <w:rsid w:val="00CF5702"/>
    <w:rsid w:val="00CF61ED"/>
    <w:rsid w:val="00D00D28"/>
    <w:rsid w:val="00D01835"/>
    <w:rsid w:val="00D01950"/>
    <w:rsid w:val="00D02EBB"/>
    <w:rsid w:val="00D0351B"/>
    <w:rsid w:val="00D038E8"/>
    <w:rsid w:val="00D065F4"/>
    <w:rsid w:val="00D0691D"/>
    <w:rsid w:val="00D06D5C"/>
    <w:rsid w:val="00D0706F"/>
    <w:rsid w:val="00D0763D"/>
    <w:rsid w:val="00D1010A"/>
    <w:rsid w:val="00D117C4"/>
    <w:rsid w:val="00D1291B"/>
    <w:rsid w:val="00D1341C"/>
    <w:rsid w:val="00D14EF4"/>
    <w:rsid w:val="00D157F7"/>
    <w:rsid w:val="00D15D40"/>
    <w:rsid w:val="00D16470"/>
    <w:rsid w:val="00D1692D"/>
    <w:rsid w:val="00D17A28"/>
    <w:rsid w:val="00D20332"/>
    <w:rsid w:val="00D2079A"/>
    <w:rsid w:val="00D2519C"/>
    <w:rsid w:val="00D30337"/>
    <w:rsid w:val="00D313AA"/>
    <w:rsid w:val="00D31FB8"/>
    <w:rsid w:val="00D33EF9"/>
    <w:rsid w:val="00D35FCC"/>
    <w:rsid w:val="00D37BCA"/>
    <w:rsid w:val="00D40B6E"/>
    <w:rsid w:val="00D429B2"/>
    <w:rsid w:val="00D441B5"/>
    <w:rsid w:val="00D4421F"/>
    <w:rsid w:val="00D46451"/>
    <w:rsid w:val="00D479EF"/>
    <w:rsid w:val="00D5058E"/>
    <w:rsid w:val="00D50C37"/>
    <w:rsid w:val="00D51E9B"/>
    <w:rsid w:val="00D51EB4"/>
    <w:rsid w:val="00D52E43"/>
    <w:rsid w:val="00D546A0"/>
    <w:rsid w:val="00D560CD"/>
    <w:rsid w:val="00D60E81"/>
    <w:rsid w:val="00D610C4"/>
    <w:rsid w:val="00D67701"/>
    <w:rsid w:val="00D67CB8"/>
    <w:rsid w:val="00D716E0"/>
    <w:rsid w:val="00D71A9F"/>
    <w:rsid w:val="00D7309F"/>
    <w:rsid w:val="00D76306"/>
    <w:rsid w:val="00D807D1"/>
    <w:rsid w:val="00D83D80"/>
    <w:rsid w:val="00D85439"/>
    <w:rsid w:val="00D86700"/>
    <w:rsid w:val="00D87CDA"/>
    <w:rsid w:val="00D909AB"/>
    <w:rsid w:val="00D909F9"/>
    <w:rsid w:val="00D90A5F"/>
    <w:rsid w:val="00D924D2"/>
    <w:rsid w:val="00D93BE8"/>
    <w:rsid w:val="00D93C5C"/>
    <w:rsid w:val="00D95BA6"/>
    <w:rsid w:val="00D97F9E"/>
    <w:rsid w:val="00DA12AC"/>
    <w:rsid w:val="00DA1B5B"/>
    <w:rsid w:val="00DA3449"/>
    <w:rsid w:val="00DA38F7"/>
    <w:rsid w:val="00DA4114"/>
    <w:rsid w:val="00DA4359"/>
    <w:rsid w:val="00DA5BF4"/>
    <w:rsid w:val="00DA65E2"/>
    <w:rsid w:val="00DA6F05"/>
    <w:rsid w:val="00DB1B53"/>
    <w:rsid w:val="00DB25AF"/>
    <w:rsid w:val="00DB289E"/>
    <w:rsid w:val="00DB406E"/>
    <w:rsid w:val="00DB55F8"/>
    <w:rsid w:val="00DB590B"/>
    <w:rsid w:val="00DB6E29"/>
    <w:rsid w:val="00DB7106"/>
    <w:rsid w:val="00DB72D3"/>
    <w:rsid w:val="00DC055F"/>
    <w:rsid w:val="00DC0E5D"/>
    <w:rsid w:val="00DC1746"/>
    <w:rsid w:val="00DC2AA4"/>
    <w:rsid w:val="00DC337E"/>
    <w:rsid w:val="00DC3640"/>
    <w:rsid w:val="00DC36E5"/>
    <w:rsid w:val="00DC4235"/>
    <w:rsid w:val="00DC5FA7"/>
    <w:rsid w:val="00DC7566"/>
    <w:rsid w:val="00DD0935"/>
    <w:rsid w:val="00DD0BAF"/>
    <w:rsid w:val="00DD18C7"/>
    <w:rsid w:val="00DD3431"/>
    <w:rsid w:val="00DD5C1B"/>
    <w:rsid w:val="00DD6924"/>
    <w:rsid w:val="00DD6BDC"/>
    <w:rsid w:val="00DD6D86"/>
    <w:rsid w:val="00DD74A6"/>
    <w:rsid w:val="00DE05F3"/>
    <w:rsid w:val="00DE22BF"/>
    <w:rsid w:val="00DE36AE"/>
    <w:rsid w:val="00DE3F67"/>
    <w:rsid w:val="00DE4922"/>
    <w:rsid w:val="00DE62A8"/>
    <w:rsid w:val="00DE7AC4"/>
    <w:rsid w:val="00DF1556"/>
    <w:rsid w:val="00DF1E48"/>
    <w:rsid w:val="00DF3D07"/>
    <w:rsid w:val="00DF55F2"/>
    <w:rsid w:val="00DF616A"/>
    <w:rsid w:val="00E0032A"/>
    <w:rsid w:val="00E01EC2"/>
    <w:rsid w:val="00E036D5"/>
    <w:rsid w:val="00E11ED9"/>
    <w:rsid w:val="00E147F6"/>
    <w:rsid w:val="00E14BAF"/>
    <w:rsid w:val="00E1588B"/>
    <w:rsid w:val="00E1634C"/>
    <w:rsid w:val="00E225DA"/>
    <w:rsid w:val="00E235A6"/>
    <w:rsid w:val="00E24A9E"/>
    <w:rsid w:val="00E25FEF"/>
    <w:rsid w:val="00E270CF"/>
    <w:rsid w:val="00E3015F"/>
    <w:rsid w:val="00E31B7A"/>
    <w:rsid w:val="00E3243D"/>
    <w:rsid w:val="00E32FFC"/>
    <w:rsid w:val="00E34A33"/>
    <w:rsid w:val="00E34F0C"/>
    <w:rsid w:val="00E35EB9"/>
    <w:rsid w:val="00E35F5B"/>
    <w:rsid w:val="00E41E1B"/>
    <w:rsid w:val="00E43784"/>
    <w:rsid w:val="00E471FA"/>
    <w:rsid w:val="00E525C5"/>
    <w:rsid w:val="00E538CA"/>
    <w:rsid w:val="00E53DA1"/>
    <w:rsid w:val="00E54BFD"/>
    <w:rsid w:val="00E568BF"/>
    <w:rsid w:val="00E56E8A"/>
    <w:rsid w:val="00E571EB"/>
    <w:rsid w:val="00E57C27"/>
    <w:rsid w:val="00E6241F"/>
    <w:rsid w:val="00E63659"/>
    <w:rsid w:val="00E63661"/>
    <w:rsid w:val="00E6384E"/>
    <w:rsid w:val="00E66356"/>
    <w:rsid w:val="00E67D9E"/>
    <w:rsid w:val="00E70113"/>
    <w:rsid w:val="00E71371"/>
    <w:rsid w:val="00E72A55"/>
    <w:rsid w:val="00E72F9B"/>
    <w:rsid w:val="00E7476D"/>
    <w:rsid w:val="00E75029"/>
    <w:rsid w:val="00E76B7C"/>
    <w:rsid w:val="00E77C39"/>
    <w:rsid w:val="00E77CE9"/>
    <w:rsid w:val="00E77E85"/>
    <w:rsid w:val="00E80446"/>
    <w:rsid w:val="00E808CF"/>
    <w:rsid w:val="00E809DA"/>
    <w:rsid w:val="00E812C5"/>
    <w:rsid w:val="00E81C96"/>
    <w:rsid w:val="00E821AB"/>
    <w:rsid w:val="00E8286C"/>
    <w:rsid w:val="00E842BF"/>
    <w:rsid w:val="00E9129D"/>
    <w:rsid w:val="00E91F46"/>
    <w:rsid w:val="00E92085"/>
    <w:rsid w:val="00E9355B"/>
    <w:rsid w:val="00E94897"/>
    <w:rsid w:val="00EA0C4F"/>
    <w:rsid w:val="00EA1812"/>
    <w:rsid w:val="00EA2340"/>
    <w:rsid w:val="00EA259B"/>
    <w:rsid w:val="00EA31DB"/>
    <w:rsid w:val="00EA3BC1"/>
    <w:rsid w:val="00EA3D0C"/>
    <w:rsid w:val="00EA5BA0"/>
    <w:rsid w:val="00EA7676"/>
    <w:rsid w:val="00EB01F1"/>
    <w:rsid w:val="00EB17E2"/>
    <w:rsid w:val="00EB23C0"/>
    <w:rsid w:val="00EB281F"/>
    <w:rsid w:val="00EB2901"/>
    <w:rsid w:val="00EB460D"/>
    <w:rsid w:val="00EB51DF"/>
    <w:rsid w:val="00EB531E"/>
    <w:rsid w:val="00EB581D"/>
    <w:rsid w:val="00EB65D4"/>
    <w:rsid w:val="00EB6900"/>
    <w:rsid w:val="00EC020B"/>
    <w:rsid w:val="00EC1CC5"/>
    <w:rsid w:val="00EC1E94"/>
    <w:rsid w:val="00EC27A6"/>
    <w:rsid w:val="00EC4320"/>
    <w:rsid w:val="00EC4387"/>
    <w:rsid w:val="00EC5CE2"/>
    <w:rsid w:val="00EC68D9"/>
    <w:rsid w:val="00ED0B86"/>
    <w:rsid w:val="00ED0DC2"/>
    <w:rsid w:val="00ED14FF"/>
    <w:rsid w:val="00ED162A"/>
    <w:rsid w:val="00ED2648"/>
    <w:rsid w:val="00ED2FF0"/>
    <w:rsid w:val="00ED42D8"/>
    <w:rsid w:val="00ED5077"/>
    <w:rsid w:val="00ED5413"/>
    <w:rsid w:val="00ED6E22"/>
    <w:rsid w:val="00EE102C"/>
    <w:rsid w:val="00EE324B"/>
    <w:rsid w:val="00EE5F06"/>
    <w:rsid w:val="00EE7071"/>
    <w:rsid w:val="00EE7BB0"/>
    <w:rsid w:val="00EF025E"/>
    <w:rsid w:val="00EF0D12"/>
    <w:rsid w:val="00EF28B0"/>
    <w:rsid w:val="00EF2BE8"/>
    <w:rsid w:val="00EF4FAC"/>
    <w:rsid w:val="00EF5587"/>
    <w:rsid w:val="00EF584F"/>
    <w:rsid w:val="00EF6535"/>
    <w:rsid w:val="00EF6C94"/>
    <w:rsid w:val="00EF7033"/>
    <w:rsid w:val="00EF71C0"/>
    <w:rsid w:val="00F01DE0"/>
    <w:rsid w:val="00F022F0"/>
    <w:rsid w:val="00F039F3"/>
    <w:rsid w:val="00F07403"/>
    <w:rsid w:val="00F07FE7"/>
    <w:rsid w:val="00F15AD6"/>
    <w:rsid w:val="00F164D2"/>
    <w:rsid w:val="00F1745B"/>
    <w:rsid w:val="00F201D7"/>
    <w:rsid w:val="00F209A1"/>
    <w:rsid w:val="00F2128A"/>
    <w:rsid w:val="00F218FD"/>
    <w:rsid w:val="00F21D0D"/>
    <w:rsid w:val="00F21D44"/>
    <w:rsid w:val="00F23099"/>
    <w:rsid w:val="00F23BFA"/>
    <w:rsid w:val="00F241E0"/>
    <w:rsid w:val="00F24821"/>
    <w:rsid w:val="00F2494E"/>
    <w:rsid w:val="00F252E0"/>
    <w:rsid w:val="00F25E64"/>
    <w:rsid w:val="00F27AAC"/>
    <w:rsid w:val="00F3086C"/>
    <w:rsid w:val="00F310A7"/>
    <w:rsid w:val="00F31799"/>
    <w:rsid w:val="00F33555"/>
    <w:rsid w:val="00F34D5B"/>
    <w:rsid w:val="00F41E41"/>
    <w:rsid w:val="00F429D9"/>
    <w:rsid w:val="00F43299"/>
    <w:rsid w:val="00F45692"/>
    <w:rsid w:val="00F458F2"/>
    <w:rsid w:val="00F45D4B"/>
    <w:rsid w:val="00F47112"/>
    <w:rsid w:val="00F4725B"/>
    <w:rsid w:val="00F47344"/>
    <w:rsid w:val="00F50771"/>
    <w:rsid w:val="00F51026"/>
    <w:rsid w:val="00F51C84"/>
    <w:rsid w:val="00F52E58"/>
    <w:rsid w:val="00F54930"/>
    <w:rsid w:val="00F554C3"/>
    <w:rsid w:val="00F55D7A"/>
    <w:rsid w:val="00F62296"/>
    <w:rsid w:val="00F65B91"/>
    <w:rsid w:val="00F65FE6"/>
    <w:rsid w:val="00F67107"/>
    <w:rsid w:val="00F677DD"/>
    <w:rsid w:val="00F7235A"/>
    <w:rsid w:val="00F725B2"/>
    <w:rsid w:val="00F73CA1"/>
    <w:rsid w:val="00F75A48"/>
    <w:rsid w:val="00F75E8A"/>
    <w:rsid w:val="00F8210A"/>
    <w:rsid w:val="00F83C93"/>
    <w:rsid w:val="00F8409E"/>
    <w:rsid w:val="00F91A15"/>
    <w:rsid w:val="00F91AB4"/>
    <w:rsid w:val="00F94527"/>
    <w:rsid w:val="00F94C16"/>
    <w:rsid w:val="00F96BA3"/>
    <w:rsid w:val="00FA014F"/>
    <w:rsid w:val="00FA069A"/>
    <w:rsid w:val="00FA1BEE"/>
    <w:rsid w:val="00FA3192"/>
    <w:rsid w:val="00FA3532"/>
    <w:rsid w:val="00FA6977"/>
    <w:rsid w:val="00FA69D8"/>
    <w:rsid w:val="00FA75CA"/>
    <w:rsid w:val="00FB58FE"/>
    <w:rsid w:val="00FC2C3D"/>
    <w:rsid w:val="00FC36FF"/>
    <w:rsid w:val="00FC3D46"/>
    <w:rsid w:val="00FC3F4F"/>
    <w:rsid w:val="00FC5D72"/>
    <w:rsid w:val="00FC6BAC"/>
    <w:rsid w:val="00FD1413"/>
    <w:rsid w:val="00FD14AA"/>
    <w:rsid w:val="00FD326C"/>
    <w:rsid w:val="00FD4BD8"/>
    <w:rsid w:val="00FD5950"/>
    <w:rsid w:val="00FD6201"/>
    <w:rsid w:val="00FD7BB1"/>
    <w:rsid w:val="00FD7F17"/>
    <w:rsid w:val="00FE0565"/>
    <w:rsid w:val="00FE057C"/>
    <w:rsid w:val="00FE0F0A"/>
    <w:rsid w:val="00FE3BD8"/>
    <w:rsid w:val="00FE47C2"/>
    <w:rsid w:val="00FF1728"/>
    <w:rsid w:val="00FF1F98"/>
    <w:rsid w:val="00FF3D6A"/>
    <w:rsid w:val="00FF3F55"/>
    <w:rsid w:val="00FF5079"/>
    <w:rsid w:val="00FF538D"/>
    <w:rsid w:val="00FF78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03BA67"/>
  <w15:chartTrackingRefBased/>
  <w15:docId w15:val="{AD36BDFA-9F54-4547-A7B4-CA48F5E7B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E33F7"/>
  </w:style>
  <w:style w:type="paragraph" w:styleId="Nagwek1">
    <w:name w:val="heading 1"/>
    <w:basedOn w:val="Normalny"/>
    <w:next w:val="Normalny"/>
    <w:link w:val="Nagwek1Znak"/>
    <w:qFormat/>
    <w:pPr>
      <w:keepNext/>
      <w:jc w:val="center"/>
      <w:outlineLvl w:val="0"/>
    </w:pPr>
    <w:rPr>
      <w:sz w:val="24"/>
    </w:rPr>
  </w:style>
  <w:style w:type="paragraph" w:styleId="Nagwek2">
    <w:name w:val="heading 2"/>
    <w:basedOn w:val="Normalny"/>
    <w:next w:val="Normalny"/>
    <w:link w:val="Nagwek2Znak"/>
    <w:qFormat/>
    <w:pPr>
      <w:keepNext/>
      <w:ind w:firstLine="360"/>
      <w:jc w:val="both"/>
      <w:outlineLvl w:val="1"/>
    </w:pPr>
    <w:rPr>
      <w:sz w:val="26"/>
    </w:rPr>
  </w:style>
  <w:style w:type="paragraph" w:styleId="Nagwek3">
    <w:name w:val="heading 3"/>
    <w:basedOn w:val="Normalny"/>
    <w:next w:val="Normalny"/>
    <w:link w:val="Nagwek3Znak"/>
    <w:qFormat/>
    <w:pPr>
      <w:keepNext/>
      <w:jc w:val="both"/>
      <w:outlineLvl w:val="2"/>
    </w:pPr>
    <w:rPr>
      <w:b/>
      <w:sz w:val="26"/>
    </w:rPr>
  </w:style>
  <w:style w:type="paragraph" w:styleId="Nagwek4">
    <w:name w:val="heading 4"/>
    <w:basedOn w:val="Normalny"/>
    <w:next w:val="Normalny"/>
    <w:link w:val="Nagwek4Znak"/>
    <w:qFormat/>
    <w:pPr>
      <w:keepNext/>
      <w:numPr>
        <w:ilvl w:val="12"/>
      </w:numPr>
      <w:ind w:left="283" w:hanging="283"/>
      <w:outlineLvl w:val="3"/>
    </w:pPr>
    <w:rPr>
      <w:i/>
      <w:sz w:val="26"/>
    </w:rPr>
  </w:style>
  <w:style w:type="paragraph" w:styleId="Nagwek5">
    <w:name w:val="heading 5"/>
    <w:basedOn w:val="Normalny"/>
    <w:next w:val="Normalny"/>
    <w:link w:val="Nagwek5Znak"/>
    <w:qFormat/>
    <w:pPr>
      <w:keepNext/>
      <w:ind w:left="720" w:right="140" w:hanging="360"/>
      <w:outlineLvl w:val="4"/>
    </w:pPr>
    <w:rPr>
      <w:sz w:val="24"/>
    </w:rPr>
  </w:style>
  <w:style w:type="paragraph" w:styleId="Nagwek6">
    <w:name w:val="heading 6"/>
    <w:basedOn w:val="Normalny"/>
    <w:next w:val="Normalny"/>
    <w:link w:val="Nagwek6Znak"/>
    <w:qFormat/>
    <w:pPr>
      <w:keepNext/>
      <w:numPr>
        <w:ilvl w:val="12"/>
      </w:numPr>
      <w:ind w:left="283" w:hanging="283"/>
      <w:jc w:val="both"/>
      <w:outlineLvl w:val="5"/>
    </w:pPr>
    <w:rPr>
      <w:b/>
      <w:sz w:val="26"/>
    </w:rPr>
  </w:style>
  <w:style w:type="paragraph" w:styleId="Nagwek7">
    <w:name w:val="heading 7"/>
    <w:basedOn w:val="Normalny"/>
    <w:next w:val="Normalny"/>
    <w:link w:val="Nagwek7Znak"/>
    <w:qFormat/>
    <w:pPr>
      <w:keepNext/>
      <w:spacing w:line="360" w:lineRule="auto"/>
      <w:jc w:val="both"/>
      <w:outlineLvl w:val="6"/>
    </w:pPr>
    <w:rPr>
      <w:sz w:val="26"/>
    </w:rPr>
  </w:style>
  <w:style w:type="paragraph" w:styleId="Nagwek8">
    <w:name w:val="heading 8"/>
    <w:basedOn w:val="Normalny"/>
    <w:next w:val="Normalny"/>
    <w:link w:val="Nagwek8Znak"/>
    <w:qFormat/>
    <w:pPr>
      <w:keepNext/>
      <w:jc w:val="center"/>
      <w:outlineLvl w:val="7"/>
    </w:pPr>
    <w:rPr>
      <w:b/>
      <w:sz w:val="26"/>
    </w:rPr>
  </w:style>
  <w:style w:type="paragraph" w:styleId="Nagwek9">
    <w:name w:val="heading 9"/>
    <w:basedOn w:val="Normalny"/>
    <w:next w:val="Normalny"/>
    <w:link w:val="Nagwek9Znak"/>
    <w:qFormat/>
    <w:pPr>
      <w:keepNext/>
      <w:tabs>
        <w:tab w:val="left" w:pos="425"/>
      </w:tabs>
      <w:ind w:left="426" w:right="140" w:hanging="426"/>
      <w:outlineLvl w:val="8"/>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Tekstpodstawowy">
    <w:name w:val="Body Text"/>
    <w:basedOn w:val="Normalny"/>
    <w:link w:val="TekstpodstawowyZnak"/>
    <w:pPr>
      <w:jc w:val="both"/>
    </w:pPr>
    <w:rPr>
      <w:b/>
      <w:sz w:val="24"/>
    </w:rPr>
  </w:style>
  <w:style w:type="paragraph" w:styleId="Tekstpodstawowywcity">
    <w:name w:val="Body Text Indent"/>
    <w:basedOn w:val="Normalny"/>
    <w:link w:val="TekstpodstawowywcityZnak"/>
    <w:pPr>
      <w:ind w:left="284" w:hanging="284"/>
      <w:jc w:val="both"/>
    </w:pPr>
    <w:rPr>
      <w:sz w:val="24"/>
    </w:rPr>
  </w:style>
  <w:style w:type="paragraph" w:styleId="Tekstpodstawowywcity2">
    <w:name w:val="Body Text Indent 2"/>
    <w:basedOn w:val="Normalny"/>
    <w:link w:val="Tekstpodstawowywcity2Znak"/>
    <w:pPr>
      <w:ind w:left="360"/>
    </w:pPr>
    <w:rPr>
      <w:b/>
      <w:sz w:val="24"/>
    </w:rPr>
  </w:style>
  <w:style w:type="paragraph" w:styleId="Tekstpodstawowywcity3">
    <w:name w:val="Body Text Indent 3"/>
    <w:basedOn w:val="Normalny"/>
    <w:link w:val="Tekstpodstawowywcity3Znak"/>
    <w:pPr>
      <w:ind w:left="426" w:firstLine="708"/>
      <w:jc w:val="both"/>
    </w:pPr>
    <w:rPr>
      <w:sz w:val="24"/>
    </w:rPr>
  </w:style>
  <w:style w:type="paragraph" w:styleId="Tekstpodstawowy3">
    <w:name w:val="Body Text 3"/>
    <w:basedOn w:val="Normalny"/>
    <w:link w:val="Tekstpodstawowy3Znak"/>
    <w:rPr>
      <w:sz w:val="24"/>
    </w:rPr>
  </w:style>
  <w:style w:type="paragraph" w:styleId="Tekstpodstawowy2">
    <w:name w:val="Body Text 2"/>
    <w:basedOn w:val="Normalny"/>
    <w:link w:val="Tekstpodstawowy2Znak"/>
    <w:pPr>
      <w:jc w:val="both"/>
    </w:pPr>
    <w:rPr>
      <w:sz w:val="26"/>
    </w:rPr>
  </w:style>
  <w:style w:type="character" w:styleId="Numerstrony">
    <w:name w:val="page number"/>
    <w:basedOn w:val="Domylnaczcionkaakapitu"/>
  </w:style>
  <w:style w:type="paragraph" w:styleId="Stopka">
    <w:name w:val="footer"/>
    <w:basedOn w:val="Normalny"/>
    <w:link w:val="StopkaZnak"/>
    <w:uiPriority w:val="99"/>
    <w:pPr>
      <w:tabs>
        <w:tab w:val="center" w:pos="4536"/>
        <w:tab w:val="right" w:pos="9072"/>
      </w:tabs>
    </w:pPr>
  </w:style>
  <w:style w:type="paragraph" w:styleId="Tekstblokowy">
    <w:name w:val="Block Text"/>
    <w:basedOn w:val="Normalny"/>
    <w:pPr>
      <w:ind w:left="357" w:right="142" w:hanging="357"/>
      <w:jc w:val="both"/>
    </w:pPr>
    <w:rPr>
      <w:sz w:val="22"/>
    </w:rPr>
  </w:style>
  <w:style w:type="paragraph" w:styleId="Zwykytekst">
    <w:name w:val="Plain Text"/>
    <w:basedOn w:val="Normalny"/>
    <w:link w:val="ZwykytekstZnak"/>
    <w:rPr>
      <w:rFonts w:ascii="Courier New" w:hAnsi="Courier New"/>
    </w:rPr>
  </w:style>
  <w:style w:type="paragraph" w:customStyle="1" w:styleId="xl39">
    <w:name w:val="xl39"/>
    <w:basedOn w:val="Normalny"/>
    <w:pPr>
      <w:pBdr>
        <w:right w:val="single" w:sz="4" w:space="0" w:color="auto"/>
      </w:pBdr>
      <w:spacing w:before="100" w:beforeAutospacing="1" w:after="100" w:afterAutospacing="1"/>
      <w:textAlignment w:val="center"/>
    </w:pPr>
    <w:rPr>
      <w:rFonts w:ascii="Arial" w:eastAsia="Arial Unicode MS" w:hAnsi="Arial" w:cs="Arial"/>
      <w:sz w:val="22"/>
      <w:szCs w:val="22"/>
    </w:rPr>
  </w:style>
  <w:style w:type="paragraph" w:customStyle="1" w:styleId="font5">
    <w:name w:val="font5"/>
    <w:basedOn w:val="Normalny"/>
    <w:pPr>
      <w:spacing w:before="100" w:beforeAutospacing="1" w:after="100" w:afterAutospacing="1"/>
    </w:pPr>
    <w:rPr>
      <w:rFonts w:ascii="Arial" w:eastAsia="Arial Unicode MS" w:hAnsi="Arial" w:cs="Arial"/>
    </w:rPr>
  </w:style>
  <w:style w:type="paragraph" w:customStyle="1" w:styleId="font6">
    <w:name w:val="font6"/>
    <w:basedOn w:val="Normalny"/>
    <w:pPr>
      <w:spacing w:before="100" w:beforeAutospacing="1" w:after="100" w:afterAutospacing="1"/>
    </w:pPr>
    <w:rPr>
      <w:rFonts w:ascii="Arial" w:eastAsia="Arial Unicode MS" w:hAnsi="Arial" w:cs="Arial"/>
      <w:b/>
      <w:bCs/>
    </w:rPr>
  </w:style>
  <w:style w:type="paragraph" w:customStyle="1" w:styleId="font7">
    <w:name w:val="font7"/>
    <w:basedOn w:val="Normalny"/>
    <w:pPr>
      <w:spacing w:before="100" w:beforeAutospacing="1" w:after="100" w:afterAutospacing="1"/>
    </w:pPr>
    <w:rPr>
      <w:rFonts w:ascii="Arial" w:eastAsia="Arial Unicode MS" w:hAnsi="Arial" w:cs="Arial"/>
    </w:rPr>
  </w:style>
  <w:style w:type="paragraph" w:customStyle="1" w:styleId="xl24">
    <w:name w:val="xl24"/>
    <w:basedOn w:val="Normalny"/>
    <w:pPr>
      <w:spacing w:before="100" w:beforeAutospacing="1" w:after="100" w:afterAutospacing="1"/>
      <w:textAlignment w:val="center"/>
    </w:pPr>
    <w:rPr>
      <w:rFonts w:ascii="Arial" w:eastAsia="Arial Unicode MS" w:hAnsi="Arial" w:cs="Arial"/>
      <w:sz w:val="24"/>
      <w:szCs w:val="24"/>
    </w:rPr>
  </w:style>
  <w:style w:type="paragraph" w:customStyle="1" w:styleId="xl25">
    <w:name w:val="xl25"/>
    <w:basedOn w:val="Normalny"/>
    <w:pPr>
      <w:spacing w:before="100" w:beforeAutospacing="1" w:after="100" w:afterAutospacing="1"/>
      <w:jc w:val="center"/>
      <w:textAlignment w:val="center"/>
    </w:pPr>
    <w:rPr>
      <w:rFonts w:ascii="Arial" w:eastAsia="Arial Unicode MS" w:hAnsi="Arial" w:cs="Arial"/>
      <w:sz w:val="24"/>
      <w:szCs w:val="24"/>
    </w:rPr>
  </w:style>
  <w:style w:type="paragraph" w:customStyle="1" w:styleId="xl26">
    <w:name w:val="xl26"/>
    <w:basedOn w:val="Normalny"/>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7">
    <w:name w:val="xl27"/>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8">
    <w:name w:val="xl28"/>
    <w:basedOn w:val="Normalny"/>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9">
    <w:name w:val="xl29"/>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30">
    <w:name w:val="xl30"/>
    <w:basedOn w:val="Normalny"/>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1">
    <w:name w:val="xl31"/>
    <w:basedOn w:val="Normalny"/>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32">
    <w:name w:val="xl32"/>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3">
    <w:name w:val="xl33"/>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4">
    <w:name w:val="xl34"/>
    <w:basedOn w:val="Normalny"/>
    <w:pPr>
      <w:pBdr>
        <w:top w:val="single" w:sz="4" w:space="0" w:color="auto"/>
        <w:lef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35">
    <w:name w:val="xl35"/>
    <w:basedOn w:val="Normalny"/>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6">
    <w:name w:val="xl36"/>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7">
    <w:name w:val="xl37"/>
    <w:basedOn w:val="Normalny"/>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38">
    <w:name w:val="xl38"/>
    <w:basedOn w:val="Normalny"/>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0">
    <w:name w:val="xl40"/>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1">
    <w:name w:val="xl41"/>
    <w:basedOn w:val="Normalny"/>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2">
    <w:name w:val="xl42"/>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3">
    <w:name w:val="xl43"/>
    <w:basedOn w:val="Normalny"/>
    <w:pPr>
      <w:pBdr>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4">
    <w:name w:val="xl44"/>
    <w:basedOn w:val="Normalny"/>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5">
    <w:name w:val="xl45"/>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6">
    <w:name w:val="xl46"/>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47">
    <w:name w:val="xl47"/>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8">
    <w:name w:val="xl48"/>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49">
    <w:name w:val="xl49"/>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0">
    <w:name w:val="xl50"/>
    <w:basedOn w:val="Normalny"/>
    <w:pPr>
      <w:spacing w:before="100" w:beforeAutospacing="1" w:after="100" w:afterAutospacing="1"/>
      <w:jc w:val="right"/>
      <w:textAlignment w:val="center"/>
    </w:pPr>
    <w:rPr>
      <w:rFonts w:ascii="Arial" w:eastAsia="Arial Unicode MS" w:hAnsi="Arial" w:cs="Arial"/>
      <w:sz w:val="24"/>
      <w:szCs w:val="24"/>
    </w:rPr>
  </w:style>
  <w:style w:type="paragraph" w:customStyle="1" w:styleId="xl51">
    <w:name w:val="xl51"/>
    <w:basedOn w:val="Normalny"/>
    <w:pPr>
      <w:spacing w:before="100" w:beforeAutospacing="1" w:after="100" w:afterAutospacing="1"/>
      <w:textAlignment w:val="center"/>
    </w:pPr>
    <w:rPr>
      <w:rFonts w:ascii="Arial" w:eastAsia="Arial Unicode MS" w:hAnsi="Arial" w:cs="Arial"/>
      <w:sz w:val="24"/>
      <w:szCs w:val="24"/>
    </w:rPr>
  </w:style>
  <w:style w:type="paragraph" w:customStyle="1" w:styleId="xl52">
    <w:name w:val="xl52"/>
    <w:basedOn w:val="Normalny"/>
    <w:pPr>
      <w:spacing w:before="100" w:beforeAutospacing="1" w:after="100" w:afterAutospacing="1"/>
      <w:textAlignment w:val="center"/>
    </w:pPr>
    <w:rPr>
      <w:rFonts w:ascii="Arial" w:eastAsia="Arial Unicode MS" w:hAnsi="Arial" w:cs="Arial"/>
      <w:b/>
      <w:bCs/>
      <w:sz w:val="24"/>
      <w:szCs w:val="24"/>
    </w:rPr>
  </w:style>
  <w:style w:type="paragraph" w:customStyle="1" w:styleId="xl53">
    <w:name w:val="xl53"/>
    <w:basedOn w:val="Normalny"/>
    <w:pPr>
      <w:pBdr>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4">
    <w:name w:val="xl54"/>
    <w:basedOn w:val="Normalny"/>
    <w:pPr>
      <w:pBdr>
        <w:bottom w:val="single" w:sz="4" w:space="0" w:color="auto"/>
      </w:pBdr>
      <w:spacing w:before="100" w:beforeAutospacing="1" w:after="100" w:afterAutospacing="1"/>
      <w:jc w:val="right"/>
      <w:textAlignment w:val="center"/>
    </w:pPr>
    <w:rPr>
      <w:rFonts w:ascii="Arial" w:eastAsia="Arial Unicode MS" w:hAnsi="Arial" w:cs="Arial"/>
      <w:b/>
      <w:bCs/>
      <w:sz w:val="24"/>
      <w:szCs w:val="24"/>
    </w:rPr>
  </w:style>
  <w:style w:type="paragraph" w:customStyle="1" w:styleId="xl55">
    <w:name w:val="xl55"/>
    <w:basedOn w:val="Normalny"/>
    <w:pPr>
      <w:pBdr>
        <w:top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6">
    <w:name w:val="xl56"/>
    <w:basedOn w:val="Normalny"/>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57">
    <w:name w:val="xl57"/>
    <w:basedOn w:val="Normalny"/>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8">
    <w:name w:val="xl58"/>
    <w:basedOn w:val="Normalny"/>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59">
    <w:name w:val="xl59"/>
    <w:basedOn w:val="Normalny"/>
    <w:pPr>
      <w:spacing w:before="100" w:beforeAutospacing="1" w:after="100" w:afterAutospacing="1"/>
      <w:jc w:val="right"/>
      <w:textAlignment w:val="center"/>
    </w:pPr>
    <w:rPr>
      <w:rFonts w:ascii="Arial" w:eastAsia="Arial Unicode MS" w:hAnsi="Arial" w:cs="Arial"/>
      <w:b/>
      <w:bCs/>
      <w:sz w:val="24"/>
      <w:szCs w:val="24"/>
    </w:rPr>
  </w:style>
  <w:style w:type="paragraph" w:customStyle="1" w:styleId="xl60">
    <w:name w:val="xl60"/>
    <w:basedOn w:val="Normalny"/>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61">
    <w:name w:val="xl61"/>
    <w:basedOn w:val="Normalny"/>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62">
    <w:name w:val="xl62"/>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63">
    <w:name w:val="xl63"/>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color w:val="000000"/>
      <w:sz w:val="24"/>
      <w:szCs w:val="24"/>
    </w:rPr>
  </w:style>
  <w:style w:type="paragraph" w:customStyle="1" w:styleId="xl64">
    <w:name w:val="xl64"/>
    <w:basedOn w:val="Normalny"/>
    <w:pPr>
      <w:pBdr>
        <w:bottom w:val="single" w:sz="4" w:space="0" w:color="auto"/>
      </w:pBdr>
      <w:spacing w:before="100" w:beforeAutospacing="1" w:after="100" w:afterAutospacing="1"/>
      <w:textAlignment w:val="center"/>
    </w:pPr>
    <w:rPr>
      <w:rFonts w:ascii="Arial" w:eastAsia="Arial Unicode MS" w:hAnsi="Arial" w:cs="Arial"/>
      <w:color w:val="000000"/>
      <w:sz w:val="24"/>
      <w:szCs w:val="24"/>
    </w:rPr>
  </w:style>
  <w:style w:type="paragraph" w:customStyle="1" w:styleId="xl65">
    <w:name w:val="xl65"/>
    <w:basedOn w:val="Normalny"/>
    <w:pPr>
      <w:spacing w:before="100" w:beforeAutospacing="1" w:after="100" w:afterAutospacing="1"/>
      <w:jc w:val="both"/>
      <w:textAlignment w:val="center"/>
    </w:pPr>
    <w:rPr>
      <w:rFonts w:ascii="Arial" w:eastAsia="Arial Unicode MS" w:hAnsi="Arial" w:cs="Arial"/>
      <w:sz w:val="24"/>
      <w:szCs w:val="24"/>
    </w:rPr>
  </w:style>
  <w:style w:type="paragraph" w:customStyle="1" w:styleId="xl66">
    <w:name w:val="xl66"/>
    <w:basedOn w:val="Normalny"/>
    <w:pPr>
      <w:pBdr>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67">
    <w:name w:val="xl67"/>
    <w:basedOn w:val="Normalny"/>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68">
    <w:name w:val="xl68"/>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69">
    <w:name w:val="xl69"/>
    <w:basedOn w:val="Normalny"/>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70">
    <w:name w:val="xl70"/>
    <w:basedOn w:val="Normalny"/>
    <w:pPr>
      <w:spacing w:before="100" w:beforeAutospacing="1" w:after="100" w:afterAutospacing="1"/>
    </w:pPr>
    <w:rPr>
      <w:rFonts w:ascii="Arial" w:eastAsia="Arial Unicode MS" w:hAnsi="Arial" w:cs="Arial"/>
      <w:sz w:val="24"/>
      <w:szCs w:val="24"/>
    </w:rPr>
  </w:style>
  <w:style w:type="paragraph" w:customStyle="1" w:styleId="xl71">
    <w:name w:val="xl71"/>
    <w:basedOn w:val="Normalny"/>
    <w:pPr>
      <w:spacing w:before="100" w:beforeAutospacing="1" w:after="100" w:afterAutospacing="1"/>
      <w:jc w:val="both"/>
    </w:pPr>
    <w:rPr>
      <w:rFonts w:ascii="Arial" w:eastAsia="Arial Unicode MS" w:hAnsi="Arial" w:cs="Arial"/>
      <w:sz w:val="24"/>
      <w:szCs w:val="24"/>
    </w:rPr>
  </w:style>
  <w:style w:type="paragraph" w:customStyle="1" w:styleId="xl72">
    <w:name w:val="xl72"/>
    <w:basedOn w:val="Normalny"/>
    <w:pPr>
      <w:pBdr>
        <w:top w:val="single" w:sz="4" w:space="0" w:color="auto"/>
        <w:lef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73">
    <w:name w:val="xl73"/>
    <w:basedOn w:val="Normalny"/>
    <w:pPr>
      <w:pBdr>
        <w:left w:val="single" w:sz="4" w:space="0" w:color="auto"/>
        <w:bottom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74">
    <w:name w:val="xl74"/>
    <w:basedOn w:val="Normalny"/>
    <w:pPr>
      <w:spacing w:before="100" w:beforeAutospacing="1" w:after="100" w:afterAutospacing="1"/>
    </w:pPr>
    <w:rPr>
      <w:rFonts w:ascii="Arial" w:eastAsia="Arial Unicode MS" w:hAnsi="Arial" w:cs="Arial"/>
      <w:b/>
      <w:bCs/>
      <w:sz w:val="24"/>
      <w:szCs w:val="24"/>
    </w:rPr>
  </w:style>
  <w:style w:type="paragraph" w:customStyle="1" w:styleId="xl75">
    <w:name w:val="xl75"/>
    <w:basedOn w:val="Normalny"/>
    <w:pPr>
      <w:spacing w:before="100" w:beforeAutospacing="1" w:after="100" w:afterAutospacing="1"/>
      <w:textAlignment w:val="center"/>
    </w:pPr>
    <w:rPr>
      <w:rFonts w:ascii="Arial" w:eastAsia="Arial Unicode MS" w:hAnsi="Arial" w:cs="Arial"/>
      <w:b/>
      <w:bCs/>
      <w:sz w:val="24"/>
      <w:szCs w:val="24"/>
    </w:rPr>
  </w:style>
  <w:style w:type="paragraph" w:customStyle="1" w:styleId="xl76">
    <w:name w:val="xl76"/>
    <w:basedOn w:val="Normalny"/>
    <w:pPr>
      <w:pBdr>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77">
    <w:name w:val="xl77"/>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78">
    <w:name w:val="xl78"/>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79">
    <w:name w:val="xl79"/>
    <w:basedOn w:val="Normalny"/>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styleId="NormalnyWeb">
    <w:name w:val="Normal (Web)"/>
    <w:basedOn w:val="Normalny"/>
    <w:uiPriority w:val="99"/>
    <w:pPr>
      <w:spacing w:before="100" w:beforeAutospacing="1" w:after="100" w:afterAutospacing="1"/>
      <w:jc w:val="both"/>
    </w:pPr>
    <w:rPr>
      <w:rFonts w:ascii="Arial Unicode MS" w:eastAsia="Arial Unicode MS" w:hAnsi="Arial Unicode MS" w:cs="Arial Unicode MS"/>
    </w:rPr>
  </w:style>
  <w:style w:type="character" w:styleId="Hipercze">
    <w:name w:val="Hyperlink"/>
    <w:uiPriority w:val="99"/>
    <w:rPr>
      <w:color w:val="0000FF"/>
      <w:u w:val="single"/>
    </w:rPr>
  </w:style>
  <w:style w:type="character" w:styleId="UyteHipercze">
    <w:name w:val="FollowedHyperlink"/>
    <w:rPr>
      <w:color w:val="800080"/>
      <w:u w:val="single"/>
    </w:rPr>
  </w:style>
  <w:style w:type="paragraph" w:customStyle="1" w:styleId="FR1">
    <w:name w:val="FR1"/>
    <w:pPr>
      <w:widowControl w:val="0"/>
      <w:autoSpaceDE w:val="0"/>
      <w:autoSpaceDN w:val="0"/>
      <w:adjustRightInd w:val="0"/>
      <w:spacing w:before="20"/>
      <w:ind w:left="360"/>
    </w:pPr>
    <w:rPr>
      <w:b/>
      <w:bCs/>
      <w:sz w:val="28"/>
      <w:szCs w:val="28"/>
    </w:rPr>
  </w:style>
  <w:style w:type="paragraph" w:styleId="Tekstdymka">
    <w:name w:val="Balloon Text"/>
    <w:basedOn w:val="Normalny"/>
    <w:link w:val="TekstdymkaZnak"/>
    <w:rPr>
      <w:rFonts w:ascii="Tahoma" w:hAnsi="Tahoma" w:cs="Tahoma"/>
      <w:sz w:val="16"/>
      <w:szCs w:val="16"/>
    </w:rPr>
  </w:style>
  <w:style w:type="paragraph" w:styleId="Tytu">
    <w:name w:val="Title"/>
    <w:basedOn w:val="Normalny"/>
    <w:link w:val="TytuZnak"/>
    <w:qFormat/>
    <w:pPr>
      <w:jc w:val="center"/>
    </w:pPr>
    <w:rPr>
      <w:b/>
      <w:sz w:val="32"/>
    </w:rPr>
  </w:style>
  <w:style w:type="paragraph" w:customStyle="1" w:styleId="NA">
    <w:name w:val="N/A"/>
    <w:basedOn w:val="Normalny"/>
    <w:pPr>
      <w:tabs>
        <w:tab w:val="left" w:pos="9000"/>
        <w:tab w:val="right" w:pos="9360"/>
      </w:tabs>
      <w:suppressAutoHyphens/>
    </w:pPr>
    <w:rPr>
      <w:rFonts w:ascii="CG Times" w:hAnsi="CG Times"/>
      <w:sz w:val="24"/>
      <w:lang w:val="en-US"/>
    </w:rPr>
  </w:style>
  <w:style w:type="character" w:styleId="Odwoaniedokomentarza">
    <w:name w:val="annotation reference"/>
    <w:semiHidden/>
    <w:rPr>
      <w:sz w:val="16"/>
      <w:szCs w:val="16"/>
    </w:rPr>
  </w:style>
  <w:style w:type="paragraph" w:styleId="Tekstkomentarza">
    <w:name w:val="annotation text"/>
    <w:basedOn w:val="Normalny"/>
    <w:link w:val="TekstkomentarzaZnak"/>
    <w:semiHidden/>
  </w:style>
  <w:style w:type="paragraph" w:styleId="Tematkomentarza">
    <w:name w:val="annotation subject"/>
    <w:basedOn w:val="Tekstkomentarza"/>
    <w:next w:val="Tekstkomentarza"/>
    <w:link w:val="TematkomentarzaZnak"/>
    <w:rPr>
      <w:b/>
      <w:bCs/>
    </w:rPr>
  </w:style>
  <w:style w:type="paragraph" w:styleId="Tekstprzypisukocowego">
    <w:name w:val="endnote text"/>
    <w:basedOn w:val="Normalny"/>
    <w:link w:val="TekstprzypisukocowegoZnak"/>
    <w:semiHidden/>
  </w:style>
  <w:style w:type="paragraph" w:customStyle="1" w:styleId="Podstawowy2">
    <w:name w:val="Podstawowy2"/>
    <w:basedOn w:val="Normalny"/>
    <w:next w:val="Normalny"/>
    <w:pPr>
      <w:widowControl w:val="0"/>
      <w:suppressAutoHyphens/>
      <w:overflowPunct w:val="0"/>
      <w:autoSpaceDE w:val="0"/>
      <w:spacing w:line="360" w:lineRule="auto"/>
      <w:jc w:val="both"/>
    </w:pPr>
    <w:rPr>
      <w:sz w:val="24"/>
      <w:szCs w:val="24"/>
    </w:rPr>
  </w:style>
  <w:style w:type="paragraph" w:styleId="HTML-wstpniesformatowany">
    <w:name w:val="HTML Preformatted"/>
    <w:basedOn w:val="Normalny"/>
    <w:link w:val="HTML-wstpniesformatowanyZnak"/>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rPr>
  </w:style>
  <w:style w:type="character" w:styleId="Pogrubienie">
    <w:name w:val="Strong"/>
    <w:qFormat/>
    <w:rPr>
      <w:b/>
      <w:bCs/>
    </w:rPr>
  </w:style>
  <w:style w:type="paragraph" w:customStyle="1" w:styleId="TableText">
    <w:name w:val="Table Text"/>
    <w:pPr>
      <w:autoSpaceDE w:val="0"/>
      <w:autoSpaceDN w:val="0"/>
      <w:adjustRightInd w:val="0"/>
    </w:pPr>
    <w:rPr>
      <w:rFonts w:ascii="Arial" w:hAnsi="Arial" w:cs="Arial"/>
      <w:color w:val="000000"/>
    </w:rPr>
  </w:style>
  <w:style w:type="character" w:customStyle="1" w:styleId="timark">
    <w:name w:val="timark"/>
    <w:basedOn w:val="Domylnaczcionkaakapitu"/>
  </w:style>
  <w:style w:type="character" w:customStyle="1" w:styleId="nomark">
    <w:name w:val="nomark"/>
    <w:basedOn w:val="Domylnaczcionkaakapitu"/>
  </w:style>
  <w:style w:type="paragraph" w:customStyle="1" w:styleId="addr">
    <w:name w:val="addr"/>
    <w:basedOn w:val="Normalny"/>
    <w:pPr>
      <w:spacing w:before="100" w:beforeAutospacing="1" w:after="100" w:afterAutospacing="1"/>
    </w:pPr>
    <w:rPr>
      <w:sz w:val="24"/>
      <w:szCs w:val="24"/>
    </w:rPr>
  </w:style>
  <w:style w:type="table" w:styleId="Tabela-Siatka">
    <w:name w:val="Table Grid"/>
    <w:basedOn w:val="Standardowy"/>
    <w:uiPriority w:val="59"/>
    <w:rsid w:val="00780BE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ny"/>
    <w:rsid w:val="008033EE"/>
    <w:rPr>
      <w:sz w:val="24"/>
      <w:szCs w:val="24"/>
    </w:rPr>
  </w:style>
  <w:style w:type="paragraph" w:styleId="Tekstprzypisudolnego">
    <w:name w:val="footnote text"/>
    <w:aliases w:val="Podrozdział"/>
    <w:basedOn w:val="Normalny"/>
    <w:link w:val="TekstprzypisudolnegoZnak"/>
    <w:uiPriority w:val="99"/>
    <w:rsid w:val="00A73741"/>
  </w:style>
  <w:style w:type="paragraph" w:customStyle="1" w:styleId="Tekstpodstawowy21">
    <w:name w:val="Tekst podstawowy 21"/>
    <w:basedOn w:val="Normalny"/>
    <w:rsid w:val="00A73741"/>
    <w:rPr>
      <w:b/>
      <w:sz w:val="24"/>
    </w:rPr>
  </w:style>
  <w:style w:type="paragraph" w:customStyle="1" w:styleId="ZnakZnakZnakZnak">
    <w:name w:val="Znak Znak Znak Znak"/>
    <w:basedOn w:val="Normalny"/>
    <w:rsid w:val="00B560D1"/>
    <w:rPr>
      <w:sz w:val="24"/>
      <w:szCs w:val="24"/>
    </w:rPr>
  </w:style>
  <w:style w:type="paragraph" w:customStyle="1" w:styleId="Znak">
    <w:name w:val="Znak"/>
    <w:basedOn w:val="Normalny"/>
    <w:rsid w:val="00BB336E"/>
    <w:rPr>
      <w:sz w:val="24"/>
      <w:szCs w:val="24"/>
    </w:rPr>
  </w:style>
  <w:style w:type="paragraph" w:customStyle="1" w:styleId="ZnakZnakZnakZnakZnakZnakZnakZnak">
    <w:name w:val="Znak Znak Znak Znak Znak Znak Znak Znak"/>
    <w:basedOn w:val="Normalny"/>
    <w:rsid w:val="00B52C6D"/>
    <w:rPr>
      <w:sz w:val="24"/>
      <w:szCs w:val="24"/>
    </w:rPr>
  </w:style>
  <w:style w:type="paragraph" w:customStyle="1" w:styleId="ZnakZnakZnakZnak0">
    <w:name w:val="Znak Znak Znak Znak"/>
    <w:basedOn w:val="Normalny"/>
    <w:rsid w:val="00A23C99"/>
    <w:rPr>
      <w:sz w:val="24"/>
      <w:szCs w:val="24"/>
    </w:rPr>
  </w:style>
  <w:style w:type="paragraph" w:customStyle="1" w:styleId="Zawartotabeli">
    <w:name w:val="Zawartość tabeli"/>
    <w:basedOn w:val="Normalny"/>
    <w:rsid w:val="00810ED7"/>
    <w:pPr>
      <w:suppressLineNumbers/>
      <w:suppressAutoHyphens/>
    </w:pPr>
    <w:rPr>
      <w:lang w:eastAsia="zh-CN"/>
    </w:rPr>
  </w:style>
  <w:style w:type="paragraph" w:customStyle="1" w:styleId="Akapitzlist1">
    <w:name w:val="Akapit z listą1"/>
    <w:basedOn w:val="Normalny"/>
    <w:rsid w:val="000202ED"/>
    <w:pPr>
      <w:spacing w:after="200" w:line="276" w:lineRule="auto"/>
      <w:ind w:left="720"/>
    </w:pPr>
    <w:rPr>
      <w:rFonts w:ascii="Calibri" w:hAnsi="Calibri"/>
      <w:sz w:val="22"/>
      <w:szCs w:val="22"/>
    </w:rPr>
  </w:style>
  <w:style w:type="paragraph" w:customStyle="1" w:styleId="Zwykytekst1">
    <w:name w:val="Zwykły tekst1"/>
    <w:basedOn w:val="Normalny"/>
    <w:rsid w:val="00F75E8A"/>
    <w:pPr>
      <w:widowControl w:val="0"/>
      <w:suppressAutoHyphens/>
    </w:pPr>
    <w:rPr>
      <w:rFonts w:ascii="Courier New" w:eastAsia="Lucida Sans Unicode" w:hAnsi="Courier New" w:cs="Tahoma"/>
      <w:color w:val="000000"/>
      <w:lang w:val="en-US" w:eastAsia="en-US" w:bidi="en-US"/>
    </w:rPr>
  </w:style>
  <w:style w:type="paragraph" w:customStyle="1" w:styleId="Tekstpodstawowy31">
    <w:name w:val="Tekst podstawowy 31"/>
    <w:basedOn w:val="Normalny"/>
    <w:rsid w:val="00F75E8A"/>
    <w:pPr>
      <w:widowControl w:val="0"/>
      <w:suppressAutoHyphens/>
      <w:spacing w:after="120"/>
    </w:pPr>
    <w:rPr>
      <w:rFonts w:eastAsia="Lucida Sans Unicode" w:cs="Tahoma"/>
      <w:color w:val="000000"/>
      <w:sz w:val="16"/>
      <w:szCs w:val="16"/>
      <w:lang w:val="en-US" w:eastAsia="en-US" w:bidi="en-US"/>
    </w:rPr>
  </w:style>
  <w:style w:type="character" w:customStyle="1" w:styleId="WW8Num2z0">
    <w:name w:val="WW8Num2z0"/>
    <w:rsid w:val="005F3EB4"/>
    <w:rPr>
      <w:rFonts w:ascii="Times New Roman" w:hAnsi="Times New Roman" w:cs="Times New Roman"/>
      <w:color w:val="000000"/>
    </w:rPr>
  </w:style>
  <w:style w:type="character" w:customStyle="1" w:styleId="Absatz-Standardschriftart">
    <w:name w:val="Absatz-Standardschriftart"/>
    <w:rsid w:val="005F3EB4"/>
  </w:style>
  <w:style w:type="character" w:customStyle="1" w:styleId="WW-Absatz-Standardschriftart">
    <w:name w:val="WW-Absatz-Standardschriftart"/>
    <w:rsid w:val="005F3EB4"/>
  </w:style>
  <w:style w:type="character" w:customStyle="1" w:styleId="WW-Absatz-Standardschriftart1">
    <w:name w:val="WW-Absatz-Standardschriftart1"/>
    <w:rsid w:val="005F3EB4"/>
  </w:style>
  <w:style w:type="character" w:customStyle="1" w:styleId="WW8Num1z0">
    <w:name w:val="WW8Num1z0"/>
    <w:rsid w:val="005F3EB4"/>
    <w:rPr>
      <w:b w:val="0"/>
      <w:i w:val="0"/>
    </w:rPr>
  </w:style>
  <w:style w:type="character" w:customStyle="1" w:styleId="WW8Num7z0">
    <w:name w:val="WW8Num7z0"/>
    <w:rsid w:val="005F3EB4"/>
    <w:rPr>
      <w:rFonts w:ascii="Times New Roman" w:hAnsi="Times New Roman" w:cs="Times New Roman"/>
      <w:b w:val="0"/>
      <w:i w:val="0"/>
      <w:color w:val="auto"/>
    </w:rPr>
  </w:style>
  <w:style w:type="character" w:customStyle="1" w:styleId="WW8Num7z2">
    <w:name w:val="WW8Num7z2"/>
    <w:rsid w:val="005F3EB4"/>
    <w:rPr>
      <w:rFonts w:ascii="Times New Roman" w:eastAsia="Times New Roman" w:hAnsi="Times New Roman" w:cs="Times New Roman"/>
    </w:rPr>
  </w:style>
  <w:style w:type="character" w:customStyle="1" w:styleId="WW8Num15z0">
    <w:name w:val="WW8Num15z0"/>
    <w:rsid w:val="005F3EB4"/>
    <w:rPr>
      <w:rFonts w:ascii="Times New Roman" w:eastAsia="Times New Roman" w:hAnsi="Times New Roman" w:cs="Times New Roman"/>
      <w:color w:val="000000"/>
    </w:rPr>
  </w:style>
  <w:style w:type="character" w:customStyle="1" w:styleId="WW8Num15z1">
    <w:name w:val="WW8Num15z1"/>
    <w:rsid w:val="005F3EB4"/>
    <w:rPr>
      <w:rFonts w:ascii="Courier New" w:hAnsi="Courier New" w:cs="Courier New"/>
    </w:rPr>
  </w:style>
  <w:style w:type="character" w:customStyle="1" w:styleId="WW8Num15z2">
    <w:name w:val="WW8Num15z2"/>
    <w:rsid w:val="005F3EB4"/>
    <w:rPr>
      <w:rFonts w:ascii="Wingdings" w:hAnsi="Wingdings" w:cs="Wingdings"/>
    </w:rPr>
  </w:style>
  <w:style w:type="character" w:customStyle="1" w:styleId="WW8Num15z3">
    <w:name w:val="WW8Num15z3"/>
    <w:rsid w:val="005F3EB4"/>
    <w:rPr>
      <w:rFonts w:ascii="Symbol" w:hAnsi="Symbol" w:cs="Symbol"/>
    </w:rPr>
  </w:style>
  <w:style w:type="character" w:customStyle="1" w:styleId="WW8Num16z0">
    <w:name w:val="WW8Num16z0"/>
    <w:rsid w:val="005F3EB4"/>
    <w:rPr>
      <w:rFonts w:ascii="Times New Roman" w:eastAsia="Times New Roman" w:hAnsi="Times New Roman" w:cs="Times New Roman"/>
      <w:color w:val="000000"/>
    </w:rPr>
  </w:style>
  <w:style w:type="character" w:customStyle="1" w:styleId="WW8Num17z0">
    <w:name w:val="WW8Num17z0"/>
    <w:rsid w:val="005F3EB4"/>
    <w:rPr>
      <w:rFonts w:ascii="Wingdings" w:hAnsi="Wingdings" w:cs="Wingdings"/>
      <w:sz w:val="24"/>
    </w:rPr>
  </w:style>
  <w:style w:type="character" w:customStyle="1" w:styleId="WW8Num17z1">
    <w:name w:val="WW8Num17z1"/>
    <w:rsid w:val="005F3EB4"/>
    <w:rPr>
      <w:rFonts w:ascii="Courier New" w:hAnsi="Courier New" w:cs="Courier New"/>
    </w:rPr>
  </w:style>
  <w:style w:type="character" w:customStyle="1" w:styleId="WW8Num17z2">
    <w:name w:val="WW8Num17z2"/>
    <w:rsid w:val="005F3EB4"/>
    <w:rPr>
      <w:rFonts w:ascii="Wingdings" w:hAnsi="Wingdings" w:cs="Wingdings"/>
    </w:rPr>
  </w:style>
  <w:style w:type="character" w:customStyle="1" w:styleId="WW8Num17z3">
    <w:name w:val="WW8Num17z3"/>
    <w:rsid w:val="005F3EB4"/>
    <w:rPr>
      <w:rFonts w:ascii="Symbol" w:hAnsi="Symbol" w:cs="Symbol"/>
    </w:rPr>
  </w:style>
  <w:style w:type="character" w:customStyle="1" w:styleId="WW8Num18z0">
    <w:name w:val="WW8Num18z0"/>
    <w:rsid w:val="005F3EB4"/>
    <w:rPr>
      <w:color w:val="auto"/>
    </w:rPr>
  </w:style>
  <w:style w:type="character" w:customStyle="1" w:styleId="WW8Num19z1">
    <w:name w:val="WW8Num19z1"/>
    <w:rsid w:val="005F3EB4"/>
    <w:rPr>
      <w:rFonts w:ascii="Times New Roman" w:hAnsi="Times New Roman" w:cs="Times New Roman"/>
      <w:b w:val="0"/>
      <w:i w:val="0"/>
      <w:sz w:val="22"/>
    </w:rPr>
  </w:style>
  <w:style w:type="character" w:customStyle="1" w:styleId="WW8Num21z0">
    <w:name w:val="WW8Num21z0"/>
    <w:rsid w:val="005F3EB4"/>
    <w:rPr>
      <w:rFonts w:cs="Times New Roman"/>
    </w:rPr>
  </w:style>
  <w:style w:type="character" w:customStyle="1" w:styleId="WW8Num22z0">
    <w:name w:val="WW8Num22z0"/>
    <w:rsid w:val="005F3EB4"/>
    <w:rPr>
      <w:rFonts w:ascii="Times New Roman" w:hAnsi="Times New Roman" w:cs="Times New Roman"/>
      <w:sz w:val="22"/>
    </w:rPr>
  </w:style>
  <w:style w:type="character" w:customStyle="1" w:styleId="WW8Num24z0">
    <w:name w:val="WW8Num24z0"/>
    <w:rsid w:val="005F3EB4"/>
    <w:rPr>
      <w:rFonts w:ascii="Times New Roman" w:eastAsia="Times New Roman" w:hAnsi="Times New Roman" w:cs="Times New Roman"/>
      <w:b w:val="0"/>
      <w:color w:val="auto"/>
    </w:rPr>
  </w:style>
  <w:style w:type="character" w:customStyle="1" w:styleId="WW8Num24z1">
    <w:name w:val="WW8Num24z1"/>
    <w:rsid w:val="005F3EB4"/>
    <w:rPr>
      <w:rFonts w:ascii="Courier New" w:hAnsi="Courier New" w:cs="Courier New"/>
    </w:rPr>
  </w:style>
  <w:style w:type="character" w:customStyle="1" w:styleId="WW8Num24z2">
    <w:name w:val="WW8Num24z2"/>
    <w:rsid w:val="005F3EB4"/>
    <w:rPr>
      <w:rFonts w:ascii="Wingdings" w:hAnsi="Wingdings" w:cs="Wingdings"/>
    </w:rPr>
  </w:style>
  <w:style w:type="character" w:customStyle="1" w:styleId="WW8Num24z3">
    <w:name w:val="WW8Num24z3"/>
    <w:rsid w:val="005F3EB4"/>
    <w:rPr>
      <w:rFonts w:ascii="Symbol" w:hAnsi="Symbol" w:cs="Symbol"/>
    </w:rPr>
  </w:style>
  <w:style w:type="character" w:customStyle="1" w:styleId="WW8Num25z0">
    <w:name w:val="WW8Num25z0"/>
    <w:rsid w:val="005F3EB4"/>
    <w:rPr>
      <w:b/>
    </w:rPr>
  </w:style>
  <w:style w:type="character" w:customStyle="1" w:styleId="WW8Num25z1">
    <w:name w:val="WW8Num25z1"/>
    <w:rsid w:val="005F3EB4"/>
    <w:rPr>
      <w:b w:val="0"/>
      <w:i w:val="0"/>
    </w:rPr>
  </w:style>
  <w:style w:type="character" w:customStyle="1" w:styleId="WW8Num27z2">
    <w:name w:val="WW8Num27z2"/>
    <w:rsid w:val="005F3EB4"/>
    <w:rPr>
      <w:rFonts w:ascii="Times New Roman" w:hAnsi="Times New Roman" w:cs="Times New Roman"/>
      <w:b w:val="0"/>
      <w:i w:val="0"/>
      <w:sz w:val="22"/>
    </w:rPr>
  </w:style>
  <w:style w:type="character" w:customStyle="1" w:styleId="WW8Num28z0">
    <w:name w:val="WW8Num28z0"/>
    <w:rsid w:val="005F3EB4"/>
    <w:rPr>
      <w:color w:val="000000"/>
    </w:rPr>
  </w:style>
  <w:style w:type="character" w:customStyle="1" w:styleId="WW8Num28z1">
    <w:name w:val="WW8Num28z1"/>
    <w:rsid w:val="005F3EB4"/>
    <w:rPr>
      <w:sz w:val="22"/>
    </w:rPr>
  </w:style>
  <w:style w:type="character" w:customStyle="1" w:styleId="WW8Num28z2">
    <w:name w:val="WW8Num28z2"/>
    <w:rsid w:val="005F3EB4"/>
    <w:rPr>
      <w:rFonts w:ascii="Times New Roman" w:hAnsi="Times New Roman" w:cs="Times New Roman"/>
      <w:b w:val="0"/>
      <w:i w:val="0"/>
      <w:sz w:val="22"/>
    </w:rPr>
  </w:style>
  <w:style w:type="character" w:customStyle="1" w:styleId="WW8Num30z0">
    <w:name w:val="WW8Num30z0"/>
    <w:rsid w:val="005F3EB4"/>
    <w:rPr>
      <w:b/>
    </w:rPr>
  </w:style>
  <w:style w:type="character" w:customStyle="1" w:styleId="WW8Num30z1">
    <w:name w:val="WW8Num30z1"/>
    <w:rsid w:val="005F3EB4"/>
    <w:rPr>
      <w:rFonts w:ascii="Times New Roman" w:hAnsi="Times New Roman" w:cs="Times New Roman"/>
      <w:b w:val="0"/>
      <w:i w:val="0"/>
      <w:sz w:val="22"/>
    </w:rPr>
  </w:style>
  <w:style w:type="character" w:customStyle="1" w:styleId="WW8Num34z1">
    <w:name w:val="WW8Num34z1"/>
    <w:rsid w:val="005F3EB4"/>
    <w:rPr>
      <w:rFonts w:ascii="Times New Roman" w:eastAsia="SimSun" w:hAnsi="Times New Roman" w:cs="Times New Roman"/>
    </w:rPr>
  </w:style>
  <w:style w:type="character" w:customStyle="1" w:styleId="WW8Num35z0">
    <w:name w:val="WW8Num35z0"/>
    <w:rsid w:val="005F3EB4"/>
    <w:rPr>
      <w:sz w:val="22"/>
      <w:szCs w:val="22"/>
    </w:rPr>
  </w:style>
  <w:style w:type="character" w:customStyle="1" w:styleId="WW8Num37z0">
    <w:name w:val="WW8Num37z0"/>
    <w:rsid w:val="005F3EB4"/>
    <w:rPr>
      <w:sz w:val="22"/>
    </w:rPr>
  </w:style>
  <w:style w:type="character" w:customStyle="1" w:styleId="WW8Num40z0">
    <w:name w:val="WW8Num40z0"/>
    <w:rsid w:val="005F3EB4"/>
    <w:rPr>
      <w:rFonts w:ascii="Times New Roman" w:hAnsi="Times New Roman" w:cs="Times New Roman"/>
      <w:sz w:val="22"/>
      <w:szCs w:val="22"/>
    </w:rPr>
  </w:style>
  <w:style w:type="character" w:customStyle="1" w:styleId="Domylnaczcionkaakapitu1">
    <w:name w:val="Domyślna czcionka akapitu1"/>
    <w:rsid w:val="005F3EB4"/>
  </w:style>
  <w:style w:type="paragraph" w:customStyle="1" w:styleId="Nagwek10">
    <w:name w:val="Nagłówek1"/>
    <w:basedOn w:val="Normalny"/>
    <w:next w:val="Tekstpodstawowy"/>
    <w:rsid w:val="005F3EB4"/>
    <w:pPr>
      <w:suppressAutoHyphens/>
      <w:jc w:val="center"/>
    </w:pPr>
    <w:rPr>
      <w:b/>
      <w:sz w:val="32"/>
      <w:lang w:eastAsia="zh-CN"/>
    </w:rPr>
  </w:style>
  <w:style w:type="paragraph" w:styleId="Lista">
    <w:name w:val="List"/>
    <w:basedOn w:val="Tekstpodstawowy"/>
    <w:rsid w:val="005F3EB4"/>
    <w:pPr>
      <w:suppressAutoHyphens/>
    </w:pPr>
    <w:rPr>
      <w:rFonts w:cs="Mangal"/>
      <w:lang w:eastAsia="zh-CN"/>
    </w:rPr>
  </w:style>
  <w:style w:type="paragraph" w:styleId="Legenda">
    <w:name w:val="caption"/>
    <w:basedOn w:val="Normalny"/>
    <w:qFormat/>
    <w:rsid w:val="005F3EB4"/>
    <w:pPr>
      <w:suppressLineNumbers/>
      <w:suppressAutoHyphens/>
      <w:spacing w:before="120" w:after="120"/>
    </w:pPr>
    <w:rPr>
      <w:rFonts w:cs="Mangal"/>
      <w:i/>
      <w:iCs/>
      <w:sz w:val="24"/>
      <w:szCs w:val="24"/>
      <w:lang w:eastAsia="zh-CN"/>
    </w:rPr>
  </w:style>
  <w:style w:type="paragraph" w:customStyle="1" w:styleId="Indeks">
    <w:name w:val="Indeks"/>
    <w:basedOn w:val="Normalny"/>
    <w:rsid w:val="005F3EB4"/>
    <w:pPr>
      <w:suppressLineNumbers/>
      <w:suppressAutoHyphens/>
    </w:pPr>
    <w:rPr>
      <w:rFonts w:cs="Mangal"/>
      <w:lang w:eastAsia="zh-CN"/>
    </w:rPr>
  </w:style>
  <w:style w:type="paragraph" w:customStyle="1" w:styleId="Tekstpodstawowywcity21">
    <w:name w:val="Tekst podstawowy wcięty 21"/>
    <w:basedOn w:val="Normalny"/>
    <w:rsid w:val="005F3EB4"/>
    <w:pPr>
      <w:suppressAutoHyphens/>
      <w:ind w:left="360"/>
    </w:pPr>
    <w:rPr>
      <w:b/>
      <w:sz w:val="24"/>
      <w:lang w:eastAsia="zh-CN"/>
    </w:rPr>
  </w:style>
  <w:style w:type="paragraph" w:customStyle="1" w:styleId="Tekstpodstawowywcity31">
    <w:name w:val="Tekst podstawowy wcięty 31"/>
    <w:basedOn w:val="Normalny"/>
    <w:rsid w:val="005F3EB4"/>
    <w:pPr>
      <w:suppressAutoHyphens/>
      <w:ind w:left="426" w:firstLine="708"/>
      <w:jc w:val="both"/>
    </w:pPr>
    <w:rPr>
      <w:sz w:val="24"/>
      <w:lang w:eastAsia="zh-CN"/>
    </w:rPr>
  </w:style>
  <w:style w:type="paragraph" w:customStyle="1" w:styleId="Tekstpodstawowy210">
    <w:name w:val="Tekst podstawowy 21"/>
    <w:basedOn w:val="Normalny"/>
    <w:rsid w:val="005F3EB4"/>
    <w:pPr>
      <w:suppressAutoHyphens/>
      <w:jc w:val="both"/>
    </w:pPr>
    <w:rPr>
      <w:sz w:val="26"/>
      <w:lang w:eastAsia="zh-CN"/>
    </w:rPr>
  </w:style>
  <w:style w:type="paragraph" w:customStyle="1" w:styleId="Tekstblokowy1">
    <w:name w:val="Tekst blokowy1"/>
    <w:basedOn w:val="Normalny"/>
    <w:rsid w:val="005F3EB4"/>
    <w:pPr>
      <w:suppressAutoHyphens/>
      <w:ind w:left="357" w:right="142" w:hanging="357"/>
      <w:jc w:val="both"/>
    </w:pPr>
    <w:rPr>
      <w:sz w:val="22"/>
      <w:lang w:eastAsia="zh-CN"/>
    </w:rPr>
  </w:style>
  <w:style w:type="paragraph" w:customStyle="1" w:styleId="Akapitzlist2">
    <w:name w:val="Akapit z listą2"/>
    <w:aliases w:val="L1,Numerowanie,2 heading,A_wyliczenie,K-P_odwolanie,Akapit z listą5,maz_wyliczenie,opis dzialania"/>
    <w:basedOn w:val="Normalny"/>
    <w:link w:val="AkapitzlistZnak"/>
    <w:uiPriority w:val="34"/>
    <w:qFormat/>
    <w:rsid w:val="005F3EB4"/>
    <w:pPr>
      <w:suppressAutoHyphens/>
      <w:ind w:left="708"/>
    </w:pPr>
    <w:rPr>
      <w:sz w:val="24"/>
      <w:szCs w:val="24"/>
      <w:lang w:eastAsia="zh-CN"/>
    </w:rPr>
  </w:style>
  <w:style w:type="paragraph" w:customStyle="1" w:styleId="Bartek">
    <w:name w:val="Bartek"/>
    <w:basedOn w:val="Normalny"/>
    <w:rsid w:val="005F3EB4"/>
    <w:pPr>
      <w:suppressAutoHyphens/>
    </w:pPr>
    <w:rPr>
      <w:sz w:val="28"/>
      <w:szCs w:val="28"/>
      <w:lang w:eastAsia="zh-CN"/>
    </w:rPr>
  </w:style>
  <w:style w:type="paragraph" w:customStyle="1" w:styleId="Nagwektabeli">
    <w:name w:val="Nagłówek tabeli"/>
    <w:basedOn w:val="Zawartotabeli"/>
    <w:rsid w:val="005F3EB4"/>
    <w:pPr>
      <w:jc w:val="center"/>
    </w:pPr>
    <w:rPr>
      <w:b/>
      <w:bCs/>
    </w:rPr>
  </w:style>
  <w:style w:type="character" w:customStyle="1" w:styleId="cpvdrzewo5">
    <w:name w:val="cpv_drzewo_5"/>
    <w:rsid w:val="005F3EB4"/>
  </w:style>
  <w:style w:type="character" w:customStyle="1" w:styleId="st">
    <w:name w:val="st"/>
    <w:rsid w:val="005F3EB4"/>
  </w:style>
  <w:style w:type="character" w:customStyle="1" w:styleId="TekstdymkaZnak">
    <w:name w:val="Tekst dymka Znak"/>
    <w:link w:val="Tekstdymka"/>
    <w:rsid w:val="005F3EB4"/>
    <w:rPr>
      <w:rFonts w:ascii="Tahoma" w:hAnsi="Tahoma" w:cs="Tahoma"/>
      <w:sz w:val="16"/>
      <w:szCs w:val="16"/>
    </w:rPr>
  </w:style>
  <w:style w:type="character" w:customStyle="1" w:styleId="Nagwek1Znak">
    <w:name w:val="Nagłówek 1 Znak"/>
    <w:link w:val="Nagwek1"/>
    <w:rsid w:val="0037570A"/>
    <w:rPr>
      <w:sz w:val="24"/>
    </w:rPr>
  </w:style>
  <w:style w:type="character" w:customStyle="1" w:styleId="Nagwek2Znak">
    <w:name w:val="Nagłówek 2 Znak"/>
    <w:link w:val="Nagwek2"/>
    <w:rsid w:val="0037570A"/>
    <w:rPr>
      <w:sz w:val="26"/>
    </w:rPr>
  </w:style>
  <w:style w:type="character" w:customStyle="1" w:styleId="Nagwek3Znak">
    <w:name w:val="Nagłówek 3 Znak"/>
    <w:link w:val="Nagwek3"/>
    <w:rsid w:val="0037570A"/>
    <w:rPr>
      <w:b/>
      <w:sz w:val="26"/>
    </w:rPr>
  </w:style>
  <w:style w:type="character" w:customStyle="1" w:styleId="Nagwek4Znak">
    <w:name w:val="Nagłówek 4 Znak"/>
    <w:link w:val="Nagwek4"/>
    <w:rsid w:val="0037570A"/>
    <w:rPr>
      <w:i/>
      <w:sz w:val="26"/>
    </w:rPr>
  </w:style>
  <w:style w:type="character" w:customStyle="1" w:styleId="Nagwek5Znak">
    <w:name w:val="Nagłówek 5 Znak"/>
    <w:link w:val="Nagwek5"/>
    <w:rsid w:val="0037570A"/>
    <w:rPr>
      <w:sz w:val="24"/>
    </w:rPr>
  </w:style>
  <w:style w:type="character" w:customStyle="1" w:styleId="Nagwek6Znak">
    <w:name w:val="Nagłówek 6 Znak"/>
    <w:link w:val="Nagwek6"/>
    <w:rsid w:val="0037570A"/>
    <w:rPr>
      <w:b/>
      <w:sz w:val="26"/>
    </w:rPr>
  </w:style>
  <w:style w:type="character" w:customStyle="1" w:styleId="Nagwek7Znak">
    <w:name w:val="Nagłówek 7 Znak"/>
    <w:link w:val="Nagwek7"/>
    <w:rsid w:val="0037570A"/>
    <w:rPr>
      <w:sz w:val="26"/>
    </w:rPr>
  </w:style>
  <w:style w:type="character" w:customStyle="1" w:styleId="Nagwek8Znak">
    <w:name w:val="Nagłówek 8 Znak"/>
    <w:link w:val="Nagwek8"/>
    <w:rsid w:val="0037570A"/>
    <w:rPr>
      <w:b/>
      <w:sz w:val="26"/>
    </w:rPr>
  </w:style>
  <w:style w:type="character" w:customStyle="1" w:styleId="Nagwek9Znak">
    <w:name w:val="Nagłówek 9 Znak"/>
    <w:link w:val="Nagwek9"/>
    <w:rsid w:val="0037570A"/>
    <w:rPr>
      <w:b/>
      <w:sz w:val="22"/>
    </w:rPr>
  </w:style>
  <w:style w:type="character" w:customStyle="1" w:styleId="NagwekZnak">
    <w:name w:val="Nagłówek Znak"/>
    <w:link w:val="Nagwek"/>
    <w:rsid w:val="0037570A"/>
  </w:style>
  <w:style w:type="character" w:customStyle="1" w:styleId="TekstpodstawowyZnak">
    <w:name w:val="Tekst podstawowy Znak"/>
    <w:link w:val="Tekstpodstawowy"/>
    <w:rsid w:val="0037570A"/>
    <w:rPr>
      <w:b/>
      <w:sz w:val="24"/>
    </w:rPr>
  </w:style>
  <w:style w:type="character" w:customStyle="1" w:styleId="TekstpodstawowywcityZnak">
    <w:name w:val="Tekst podstawowy wcięty Znak"/>
    <w:link w:val="Tekstpodstawowywcity"/>
    <w:rsid w:val="0037570A"/>
    <w:rPr>
      <w:sz w:val="24"/>
    </w:rPr>
  </w:style>
  <w:style w:type="character" w:customStyle="1" w:styleId="Tekstpodstawowywcity2Znak">
    <w:name w:val="Tekst podstawowy wcięty 2 Znak"/>
    <w:link w:val="Tekstpodstawowywcity2"/>
    <w:rsid w:val="0037570A"/>
    <w:rPr>
      <w:b/>
      <w:sz w:val="24"/>
    </w:rPr>
  </w:style>
  <w:style w:type="character" w:customStyle="1" w:styleId="Tekstpodstawowywcity3Znak">
    <w:name w:val="Tekst podstawowy wcięty 3 Znak"/>
    <w:link w:val="Tekstpodstawowywcity3"/>
    <w:rsid w:val="0037570A"/>
    <w:rPr>
      <w:sz w:val="24"/>
    </w:rPr>
  </w:style>
  <w:style w:type="character" w:customStyle="1" w:styleId="Tekstpodstawowy3Znak">
    <w:name w:val="Tekst podstawowy 3 Znak"/>
    <w:link w:val="Tekstpodstawowy3"/>
    <w:rsid w:val="0037570A"/>
    <w:rPr>
      <w:sz w:val="24"/>
    </w:rPr>
  </w:style>
  <w:style w:type="character" w:customStyle="1" w:styleId="Tekstpodstawowy2Znak">
    <w:name w:val="Tekst podstawowy 2 Znak"/>
    <w:link w:val="Tekstpodstawowy2"/>
    <w:rsid w:val="0037570A"/>
    <w:rPr>
      <w:sz w:val="26"/>
    </w:rPr>
  </w:style>
  <w:style w:type="character" w:customStyle="1" w:styleId="StopkaZnak">
    <w:name w:val="Stopka Znak"/>
    <w:link w:val="Stopka"/>
    <w:uiPriority w:val="99"/>
    <w:rsid w:val="0037570A"/>
  </w:style>
  <w:style w:type="character" w:customStyle="1" w:styleId="ZwykytekstZnak">
    <w:name w:val="Zwykły tekst Znak"/>
    <w:link w:val="Zwykytekst"/>
    <w:rsid w:val="0037570A"/>
    <w:rPr>
      <w:rFonts w:ascii="Courier New" w:hAnsi="Courier New"/>
    </w:rPr>
  </w:style>
  <w:style w:type="character" w:customStyle="1" w:styleId="TytuZnak">
    <w:name w:val="Tytuł Znak"/>
    <w:link w:val="Tytu"/>
    <w:rsid w:val="0037570A"/>
    <w:rPr>
      <w:b/>
      <w:sz w:val="32"/>
    </w:rPr>
  </w:style>
  <w:style w:type="character" w:customStyle="1" w:styleId="TekstkomentarzaZnak">
    <w:name w:val="Tekst komentarza Znak"/>
    <w:link w:val="Tekstkomentarza"/>
    <w:semiHidden/>
    <w:rsid w:val="0037570A"/>
  </w:style>
  <w:style w:type="character" w:customStyle="1" w:styleId="TematkomentarzaZnak">
    <w:name w:val="Temat komentarza Znak"/>
    <w:link w:val="Tematkomentarza"/>
    <w:semiHidden/>
    <w:rsid w:val="0037570A"/>
    <w:rPr>
      <w:b/>
      <w:bCs/>
    </w:rPr>
  </w:style>
  <w:style w:type="character" w:customStyle="1" w:styleId="TekstprzypisukocowegoZnak">
    <w:name w:val="Tekst przypisu końcowego Znak"/>
    <w:link w:val="Tekstprzypisukocowego"/>
    <w:semiHidden/>
    <w:rsid w:val="0037570A"/>
  </w:style>
  <w:style w:type="character" w:customStyle="1" w:styleId="HTML-wstpniesformatowanyZnak">
    <w:name w:val="HTML - wstępnie sformatowany Znak"/>
    <w:link w:val="HTML-wstpniesformatowany"/>
    <w:rsid w:val="0037570A"/>
    <w:rPr>
      <w:rFonts w:ascii="Courier New" w:hAnsi="Courier New"/>
      <w:color w:val="000000"/>
      <w:sz w:val="18"/>
    </w:rPr>
  </w:style>
  <w:style w:type="paragraph" w:styleId="Mapadokumentu">
    <w:name w:val="Document Map"/>
    <w:basedOn w:val="Normalny"/>
    <w:link w:val="MapadokumentuZnak"/>
    <w:rsid w:val="0037570A"/>
    <w:pPr>
      <w:shd w:val="clear" w:color="auto" w:fill="000080"/>
    </w:pPr>
    <w:rPr>
      <w:rFonts w:ascii="Tahoma" w:hAnsi="Tahoma" w:cs="Tahoma"/>
    </w:rPr>
  </w:style>
  <w:style w:type="character" w:customStyle="1" w:styleId="MapadokumentuZnak">
    <w:name w:val="Mapa dokumentu Znak"/>
    <w:link w:val="Mapadokumentu"/>
    <w:rsid w:val="0037570A"/>
    <w:rPr>
      <w:rFonts w:ascii="Tahoma" w:hAnsi="Tahoma" w:cs="Tahoma"/>
      <w:shd w:val="clear" w:color="auto" w:fill="000080"/>
    </w:rPr>
  </w:style>
  <w:style w:type="character" w:customStyle="1" w:styleId="TekstprzypisudolnegoZnak">
    <w:name w:val="Tekst przypisu dolnego Znak"/>
    <w:aliases w:val="Podrozdział Znak"/>
    <w:link w:val="Tekstprzypisudolnego"/>
    <w:uiPriority w:val="99"/>
    <w:rsid w:val="0037570A"/>
  </w:style>
  <w:style w:type="paragraph" w:customStyle="1" w:styleId="ZnakZnak1ZnakZnakZnakZnak">
    <w:name w:val="Znak Znak1 Znak Znak Znak Znak"/>
    <w:basedOn w:val="Normalny"/>
    <w:rsid w:val="008B44CC"/>
    <w:rPr>
      <w:rFonts w:ascii="Arial" w:hAnsi="Arial" w:cs="Arial"/>
      <w:sz w:val="24"/>
      <w:szCs w:val="24"/>
    </w:rPr>
  </w:style>
  <w:style w:type="character" w:styleId="Nierozpoznanawzmianka">
    <w:name w:val="Unresolved Mention"/>
    <w:uiPriority w:val="99"/>
    <w:unhideWhenUsed/>
    <w:rsid w:val="009B17B3"/>
    <w:rPr>
      <w:color w:val="808080"/>
      <w:shd w:val="clear" w:color="auto" w:fill="E6E6E6"/>
    </w:rPr>
  </w:style>
  <w:style w:type="paragraph" w:customStyle="1" w:styleId="Standard">
    <w:name w:val="Standard"/>
    <w:rsid w:val="0006281D"/>
    <w:pPr>
      <w:widowControl w:val="0"/>
      <w:suppressAutoHyphens/>
      <w:autoSpaceDN w:val="0"/>
      <w:textAlignment w:val="baseline"/>
    </w:pPr>
    <w:rPr>
      <w:rFonts w:eastAsia="Lucida Sans Unicode" w:cs="Tahoma"/>
      <w:kern w:val="3"/>
      <w:sz w:val="24"/>
      <w:szCs w:val="24"/>
    </w:rPr>
  </w:style>
  <w:style w:type="numbering" w:customStyle="1" w:styleId="WW8Num2">
    <w:name w:val="WW8Num2"/>
    <w:basedOn w:val="Bezlisty"/>
    <w:rsid w:val="0006281D"/>
    <w:pPr>
      <w:numPr>
        <w:numId w:val="3"/>
      </w:numPr>
    </w:pPr>
  </w:style>
  <w:style w:type="numbering" w:customStyle="1" w:styleId="WW8Num3">
    <w:name w:val="WW8Num3"/>
    <w:basedOn w:val="Bezlisty"/>
    <w:rsid w:val="0015188A"/>
    <w:pPr>
      <w:numPr>
        <w:numId w:val="4"/>
      </w:numPr>
    </w:pPr>
  </w:style>
  <w:style w:type="paragraph" w:customStyle="1" w:styleId="TableContents">
    <w:name w:val="Table Contents"/>
    <w:basedOn w:val="Standard"/>
    <w:rsid w:val="00097D60"/>
    <w:pPr>
      <w:suppressLineNumbers/>
    </w:pPr>
  </w:style>
  <w:style w:type="paragraph" w:customStyle="1" w:styleId="Textbodyindent">
    <w:name w:val="Text body indent"/>
    <w:basedOn w:val="Standard"/>
    <w:rsid w:val="00F310A7"/>
    <w:pPr>
      <w:jc w:val="both"/>
    </w:pPr>
    <w:rPr>
      <w:rFonts w:ascii="Arial" w:hAnsi="Arial" w:cs="Arial"/>
    </w:rPr>
  </w:style>
  <w:style w:type="numbering" w:customStyle="1" w:styleId="WW8Num4">
    <w:name w:val="WW8Num4"/>
    <w:basedOn w:val="Bezlisty"/>
    <w:rsid w:val="00F310A7"/>
    <w:pPr>
      <w:numPr>
        <w:numId w:val="5"/>
      </w:numPr>
    </w:pPr>
  </w:style>
  <w:style w:type="numbering" w:customStyle="1" w:styleId="WW8Num7">
    <w:name w:val="WW8Num7"/>
    <w:basedOn w:val="Bezlisty"/>
    <w:rsid w:val="00483D1E"/>
    <w:pPr>
      <w:numPr>
        <w:numId w:val="6"/>
      </w:numPr>
    </w:pPr>
  </w:style>
  <w:style w:type="numbering" w:customStyle="1" w:styleId="WW8Num8">
    <w:name w:val="WW8Num8"/>
    <w:basedOn w:val="Bezlisty"/>
    <w:rsid w:val="00483D1E"/>
    <w:pPr>
      <w:numPr>
        <w:numId w:val="7"/>
      </w:numPr>
    </w:pPr>
  </w:style>
  <w:style w:type="numbering" w:customStyle="1" w:styleId="WW8Num10">
    <w:name w:val="WW8Num10"/>
    <w:basedOn w:val="Bezlisty"/>
    <w:rsid w:val="00483D1E"/>
    <w:pPr>
      <w:numPr>
        <w:numId w:val="8"/>
      </w:numPr>
    </w:pPr>
  </w:style>
  <w:style w:type="numbering" w:customStyle="1" w:styleId="WW8Num11">
    <w:name w:val="WW8Num11"/>
    <w:basedOn w:val="Bezlisty"/>
    <w:rsid w:val="00483D1E"/>
    <w:pPr>
      <w:numPr>
        <w:numId w:val="9"/>
      </w:numPr>
    </w:pPr>
  </w:style>
  <w:style w:type="numbering" w:customStyle="1" w:styleId="WW8Num12">
    <w:name w:val="WW8Num12"/>
    <w:basedOn w:val="Bezlisty"/>
    <w:rsid w:val="00483D1E"/>
    <w:pPr>
      <w:numPr>
        <w:numId w:val="10"/>
      </w:numPr>
    </w:pPr>
  </w:style>
  <w:style w:type="numbering" w:customStyle="1" w:styleId="WW8Num21">
    <w:name w:val="WW8Num21"/>
    <w:basedOn w:val="Bezlisty"/>
    <w:rsid w:val="00874FD4"/>
    <w:pPr>
      <w:numPr>
        <w:numId w:val="11"/>
      </w:numPr>
    </w:pPr>
  </w:style>
  <w:style w:type="numbering" w:customStyle="1" w:styleId="WW8Num22">
    <w:name w:val="WW8Num22"/>
    <w:basedOn w:val="Bezlisty"/>
    <w:rsid w:val="001C0C5F"/>
    <w:pPr>
      <w:numPr>
        <w:numId w:val="93"/>
      </w:numPr>
    </w:pPr>
  </w:style>
  <w:style w:type="character" w:styleId="Odwoanieprzypisukocowego">
    <w:name w:val="endnote reference"/>
    <w:rsid w:val="00C27CAD"/>
    <w:rPr>
      <w:vertAlign w:val="superscript"/>
    </w:rPr>
  </w:style>
  <w:style w:type="paragraph" w:customStyle="1" w:styleId="pkt">
    <w:name w:val="pkt"/>
    <w:basedOn w:val="Normalny"/>
    <w:link w:val="pktZnak"/>
    <w:rsid w:val="00C40251"/>
    <w:pPr>
      <w:spacing w:before="60" w:after="60"/>
      <w:ind w:left="851" w:hanging="295"/>
      <w:jc w:val="both"/>
    </w:pPr>
    <w:rPr>
      <w:sz w:val="24"/>
    </w:rPr>
  </w:style>
  <w:style w:type="character" w:customStyle="1" w:styleId="pktZnak">
    <w:name w:val="pkt Znak"/>
    <w:link w:val="pkt"/>
    <w:locked/>
    <w:rsid w:val="00C40251"/>
    <w:rPr>
      <w:sz w:val="24"/>
      <w:lang w:bidi="ar-SA"/>
    </w:rPr>
  </w:style>
  <w:style w:type="character" w:styleId="Odwoanieprzypisudolnego">
    <w:name w:val="footnote reference"/>
    <w:uiPriority w:val="99"/>
    <w:rsid w:val="00C40251"/>
    <w:rPr>
      <w:rFonts w:cs="Times New Roman"/>
      <w:sz w:val="20"/>
      <w:vertAlign w:val="superscript"/>
    </w:rPr>
  </w:style>
  <w:style w:type="character" w:customStyle="1" w:styleId="Teksttreci">
    <w:name w:val="Tekst treści_"/>
    <w:link w:val="Teksttreci0"/>
    <w:locked/>
    <w:rsid w:val="00C40251"/>
    <w:rPr>
      <w:rFonts w:ascii="Verdana" w:hAnsi="Verdana" w:cs="Verdana"/>
      <w:sz w:val="19"/>
      <w:szCs w:val="19"/>
      <w:shd w:val="clear" w:color="auto" w:fill="FFFFFF"/>
    </w:rPr>
  </w:style>
  <w:style w:type="paragraph" w:customStyle="1" w:styleId="Teksttreci0">
    <w:name w:val="Tekst treści"/>
    <w:basedOn w:val="Normalny"/>
    <w:link w:val="Teksttreci"/>
    <w:rsid w:val="00C40251"/>
    <w:pPr>
      <w:shd w:val="clear" w:color="auto" w:fill="FFFFFF"/>
      <w:spacing w:line="240" w:lineRule="atLeast"/>
      <w:ind w:hanging="1700"/>
    </w:pPr>
    <w:rPr>
      <w:rFonts w:ascii="Verdana" w:hAnsi="Verdana" w:cs="Verdana"/>
      <w:sz w:val="19"/>
      <w:szCs w:val="19"/>
      <w:lang w:bidi="ne-IN"/>
    </w:rPr>
  </w:style>
  <w:style w:type="character" w:customStyle="1" w:styleId="TeksttreciPogrubienie">
    <w:name w:val="Tekst treści + Pogrubienie"/>
    <w:rsid w:val="00C40251"/>
    <w:rPr>
      <w:rFonts w:ascii="Verdana" w:hAnsi="Verdana" w:cs="Verdana"/>
      <w:b/>
      <w:bCs/>
      <w:spacing w:val="0"/>
      <w:sz w:val="19"/>
      <w:szCs w:val="19"/>
      <w:shd w:val="clear" w:color="auto" w:fill="FFFFFF"/>
    </w:rPr>
  </w:style>
  <w:style w:type="character" w:customStyle="1" w:styleId="Nagwek30">
    <w:name w:val="Nagłówek #3_"/>
    <w:link w:val="Nagwek31"/>
    <w:locked/>
    <w:rsid w:val="00C40251"/>
    <w:rPr>
      <w:rFonts w:ascii="Verdana" w:hAnsi="Verdana" w:cs="Verdana"/>
      <w:sz w:val="19"/>
      <w:szCs w:val="19"/>
      <w:shd w:val="clear" w:color="auto" w:fill="FFFFFF"/>
    </w:rPr>
  </w:style>
  <w:style w:type="paragraph" w:customStyle="1" w:styleId="Nagwek31">
    <w:name w:val="Nagłówek #3"/>
    <w:basedOn w:val="Normalny"/>
    <w:link w:val="Nagwek30"/>
    <w:rsid w:val="00C40251"/>
    <w:pPr>
      <w:shd w:val="clear" w:color="auto" w:fill="FFFFFF"/>
      <w:spacing w:line="241" w:lineRule="exact"/>
      <w:ind w:hanging="720"/>
      <w:jc w:val="both"/>
      <w:outlineLvl w:val="2"/>
    </w:pPr>
    <w:rPr>
      <w:rFonts w:ascii="Verdana" w:hAnsi="Verdana" w:cs="Verdana"/>
      <w:sz w:val="19"/>
      <w:szCs w:val="19"/>
      <w:lang w:bidi="ne-IN"/>
    </w:rPr>
  </w:style>
  <w:style w:type="character" w:customStyle="1" w:styleId="AkapitzlistZnak">
    <w:name w:val="Akapit z listą Znak"/>
    <w:aliases w:val="L1 Znak,Numerowanie Znak,2 heading Znak,A_wyliczenie Znak,K-P_odwolanie Znak,Akapit z listą5 Znak,maz_wyliczenie Znak,opis dzialania Znak,Podsis rysunku Znak,BulletC Znak,Bullet Number Znak,List Paragraph1 Znak,List Paragraph2 Znak"/>
    <w:link w:val="Akapitzlist2"/>
    <w:uiPriority w:val="34"/>
    <w:qFormat/>
    <w:locked/>
    <w:rsid w:val="00AA3E8E"/>
    <w:rPr>
      <w:sz w:val="24"/>
      <w:szCs w:val="24"/>
      <w:lang w:eastAsia="zh-CN" w:bidi="ar-SA"/>
    </w:rPr>
  </w:style>
  <w:style w:type="paragraph" w:customStyle="1" w:styleId="Domynie">
    <w:name w:val="Domy徑nie"/>
    <w:rsid w:val="00D37BCA"/>
    <w:pPr>
      <w:widowControl w:val="0"/>
      <w:autoSpaceDE w:val="0"/>
      <w:autoSpaceDN w:val="0"/>
      <w:adjustRightInd w:val="0"/>
    </w:pPr>
    <w:rPr>
      <w:rFonts w:ascii="Calibri" w:hAnsi="Calibri" w:cs="Calibri"/>
      <w:kern w:val="1"/>
      <w:sz w:val="24"/>
      <w:szCs w:val="24"/>
      <w:lang w:bidi="hi-IN"/>
    </w:rPr>
  </w:style>
  <w:style w:type="character" w:customStyle="1" w:styleId="alb">
    <w:name w:val="a_lb"/>
    <w:basedOn w:val="Domylnaczcionkaakapitu"/>
    <w:rsid w:val="00C93D62"/>
  </w:style>
  <w:style w:type="character" w:customStyle="1" w:styleId="text-justify">
    <w:name w:val="text-justify"/>
    <w:basedOn w:val="Domylnaczcionkaakapitu"/>
    <w:rsid w:val="00C93D62"/>
  </w:style>
  <w:style w:type="paragraph" w:customStyle="1" w:styleId="text-justify1">
    <w:name w:val="text-justify1"/>
    <w:basedOn w:val="Normalny"/>
    <w:rsid w:val="00C93D62"/>
    <w:pPr>
      <w:spacing w:before="100" w:beforeAutospacing="1" w:after="100" w:afterAutospacing="1"/>
    </w:pPr>
    <w:rPr>
      <w:sz w:val="24"/>
      <w:szCs w:val="24"/>
      <w:lang w:bidi="ne-IN"/>
    </w:rPr>
  </w:style>
  <w:style w:type="character" w:customStyle="1" w:styleId="Normalny1">
    <w:name w:val="Normalny1"/>
    <w:basedOn w:val="Domylnaczcionkaakapitu"/>
    <w:rsid w:val="00EA31DB"/>
  </w:style>
  <w:style w:type="paragraph" w:customStyle="1" w:styleId="mb-0">
    <w:name w:val="mb-0"/>
    <w:basedOn w:val="Normalny"/>
    <w:rsid w:val="00EA31DB"/>
    <w:pPr>
      <w:spacing w:before="100" w:beforeAutospacing="1" w:after="100" w:afterAutospacing="1"/>
    </w:pPr>
    <w:rPr>
      <w:sz w:val="24"/>
      <w:szCs w:val="24"/>
    </w:rPr>
  </w:style>
  <w:style w:type="paragraph" w:styleId="Akapitzlist">
    <w:name w:val="List Paragraph"/>
    <w:aliases w:val="Podsis rysunku,BulletC,Bullet Number,List Paragraph1,List Paragraph2,ISCG Numerowanie,lp11,List Paragraph11,Bullet 1,Use Case List Paragraph"/>
    <w:basedOn w:val="Normalny"/>
    <w:uiPriority w:val="34"/>
    <w:qFormat/>
    <w:rsid w:val="00B67C16"/>
    <w:pPr>
      <w:suppressAutoHyphens/>
      <w:ind w:left="708"/>
    </w:pPr>
    <w:rPr>
      <w:sz w:val="24"/>
      <w:szCs w:val="24"/>
      <w:lang w:eastAsia="zh-CN"/>
    </w:rPr>
  </w:style>
  <w:style w:type="numbering" w:customStyle="1" w:styleId="WW8Num221">
    <w:name w:val="WW8Num221"/>
    <w:basedOn w:val="Bezlisty"/>
    <w:rsid w:val="00C273D6"/>
  </w:style>
  <w:style w:type="numbering" w:customStyle="1" w:styleId="WW8Num16">
    <w:name w:val="WW8Num16"/>
    <w:basedOn w:val="Bezlisty"/>
    <w:rsid w:val="00D1341C"/>
    <w:pPr>
      <w:numPr>
        <w:numId w:val="14"/>
      </w:numPr>
    </w:pPr>
  </w:style>
  <w:style w:type="numbering" w:customStyle="1" w:styleId="WW8Num34">
    <w:name w:val="WW8Num34"/>
    <w:basedOn w:val="Bezlisty"/>
    <w:rsid w:val="00D1341C"/>
    <w:pPr>
      <w:numPr>
        <w:numId w:val="15"/>
      </w:numPr>
    </w:pPr>
  </w:style>
  <w:style w:type="paragraph" w:customStyle="1" w:styleId="Textbody">
    <w:name w:val="Text body"/>
    <w:basedOn w:val="Standard"/>
    <w:rsid w:val="009B0C1D"/>
    <w:pPr>
      <w:widowControl/>
      <w:spacing w:after="120"/>
    </w:pPr>
    <w:rPr>
      <w:rFonts w:eastAsia="Times New Roman" w:cs="Calibri"/>
      <w:lang w:eastAsia="zh-CN"/>
    </w:rPr>
  </w:style>
  <w:style w:type="numbering" w:customStyle="1" w:styleId="WW8Num6">
    <w:name w:val="WW8Num6"/>
    <w:basedOn w:val="Bezlisty"/>
    <w:rsid w:val="009B0C1D"/>
    <w:pPr>
      <w:numPr>
        <w:numId w:val="16"/>
      </w:numPr>
    </w:pPr>
  </w:style>
  <w:style w:type="paragraph" w:customStyle="1" w:styleId="western">
    <w:name w:val="western"/>
    <w:basedOn w:val="Normalny"/>
    <w:rsid w:val="009B0C1D"/>
    <w:pPr>
      <w:spacing w:before="100" w:beforeAutospacing="1" w:after="100" w:afterAutospacing="1"/>
    </w:pPr>
    <w:rPr>
      <w:rFonts w:ascii="Calibri" w:eastAsia="Calibri" w:hAnsi="Calibri" w:cs="Calibri"/>
      <w:sz w:val="22"/>
      <w:szCs w:val="22"/>
      <w:lang w:bidi="ne-IN"/>
    </w:rPr>
  </w:style>
  <w:style w:type="character" w:customStyle="1" w:styleId="markedcontent">
    <w:name w:val="markedcontent"/>
    <w:basedOn w:val="Domylnaczcionkaakapitu"/>
    <w:rsid w:val="00A801AA"/>
  </w:style>
  <w:style w:type="paragraph" w:customStyle="1" w:styleId="Akapitzlist10">
    <w:name w:val="Akapit z listą1"/>
    <w:basedOn w:val="Normalny"/>
    <w:qFormat/>
    <w:rsid w:val="00E81C96"/>
    <w:pPr>
      <w:suppressAutoHyphens/>
      <w:ind w:left="720"/>
      <w:contextualSpacing/>
    </w:pPr>
    <w:rPr>
      <w:rFonts w:eastAsia="Calibri"/>
      <w:sz w:val="24"/>
      <w:szCs w:val="24"/>
    </w:rPr>
  </w:style>
  <w:style w:type="paragraph" w:customStyle="1" w:styleId="Default">
    <w:name w:val="Default"/>
    <w:qFormat/>
    <w:rsid w:val="00E81C96"/>
    <w:pPr>
      <w:suppressAutoHyphens/>
    </w:pPr>
    <w:rPr>
      <w:rFonts w:eastAsia="Calibri"/>
      <w:color w:val="000000"/>
      <w:sz w:val="24"/>
      <w:szCs w:val="24"/>
      <w:lang w:eastAsia="en-US"/>
    </w:rPr>
  </w:style>
  <w:style w:type="paragraph" w:customStyle="1" w:styleId="Tekstpodstawowy32">
    <w:name w:val="Tekst podstawowy 32"/>
    <w:basedOn w:val="Normalny"/>
    <w:rsid w:val="00864A1F"/>
    <w:pPr>
      <w:suppressAutoHyphens/>
    </w:pPr>
    <w:rPr>
      <w:sz w:val="24"/>
      <w:lang w:eastAsia="zh-CN"/>
    </w:rPr>
  </w:style>
  <w:style w:type="character" w:customStyle="1" w:styleId="FontStyle52">
    <w:name w:val="Font Style52"/>
    <w:rsid w:val="00D909AB"/>
    <w:rPr>
      <w:rFonts w:ascii="Arial" w:hAnsi="Arial" w:cs="Arial"/>
      <w:sz w:val="20"/>
      <w:szCs w:val="20"/>
    </w:rPr>
  </w:style>
  <w:style w:type="paragraph" w:customStyle="1" w:styleId="WW-Zawartotabeli11">
    <w:name w:val="WW-Zawartość tabeli11"/>
    <w:basedOn w:val="Normalny"/>
    <w:rsid w:val="00755BA7"/>
    <w:pPr>
      <w:widowControl w:val="0"/>
      <w:suppressLineNumbers/>
      <w:suppressAutoHyphens/>
      <w:autoSpaceDN w:val="0"/>
      <w:spacing w:after="120"/>
      <w:textAlignment w:val="baseline"/>
    </w:pPr>
    <w:rPr>
      <w:rFonts w:ascii="Liberation Serif" w:eastAsia="Lucida Sans Unicode" w:hAnsi="Liberation Serif" w:cs="Tahoma"/>
      <w:color w:val="000000"/>
      <w:kern w:val="3"/>
      <w:sz w:val="24"/>
      <w:szCs w:val="24"/>
      <w:lang w:val="en-US" w:eastAsia="zh-CN" w:bidi="en-US"/>
    </w:rPr>
  </w:style>
  <w:style w:type="paragraph" w:customStyle="1" w:styleId="Textbodyindentuser">
    <w:name w:val="Text body indent (user)"/>
    <w:basedOn w:val="Standarduser"/>
    <w:rsid w:val="00755BA7"/>
    <w:pPr>
      <w:jc w:val="both"/>
    </w:pPr>
    <w:rPr>
      <w:rFonts w:ascii="Arial" w:hAnsi="Arial" w:cs="Arial"/>
    </w:rPr>
  </w:style>
  <w:style w:type="paragraph" w:customStyle="1" w:styleId="Standarduser">
    <w:name w:val="Standard (user)"/>
    <w:rsid w:val="00755BA7"/>
    <w:pPr>
      <w:widowControl w:val="0"/>
      <w:suppressAutoHyphens/>
      <w:autoSpaceDN w:val="0"/>
      <w:textAlignment w:val="baseline"/>
    </w:pPr>
    <w:rPr>
      <w:rFonts w:eastAsia="Lucida Sans Unicode" w:cs="Tahoma"/>
      <w:kern w:val="3"/>
      <w:sz w:val="24"/>
      <w:szCs w:val="24"/>
      <w:lang w:eastAsia="zh-CN" w:bidi="pl-PL"/>
    </w:rPr>
  </w:style>
  <w:style w:type="paragraph" w:customStyle="1" w:styleId="Endnote">
    <w:name w:val="Endnote"/>
    <w:basedOn w:val="Standard"/>
    <w:rsid w:val="00755BA7"/>
    <w:pPr>
      <w:widowControl/>
    </w:pPr>
    <w:rPr>
      <w:rFonts w:ascii="Liberation Serif" w:eastAsia="NSimSun" w:hAnsi="Liberation Serif" w:cs="Arial"/>
      <w:lang w:eastAsia="zh-CN" w:bidi="hi-IN"/>
    </w:rPr>
  </w:style>
  <w:style w:type="character" w:customStyle="1" w:styleId="StrongEmphasis">
    <w:name w:val="Strong Emphasis"/>
    <w:rsid w:val="00F4725B"/>
    <w:rPr>
      <w:b/>
      <w:bCs/>
    </w:rPr>
  </w:style>
  <w:style w:type="character" w:customStyle="1" w:styleId="apple-converted-space">
    <w:name w:val="apple-converted-space"/>
    <w:rsid w:val="00723481"/>
    <w:rPr>
      <w:rFonts w:ascii="Times New Roman" w:hAnsi="Times New Roman" w:cs="Times New Roman"/>
    </w:rPr>
  </w:style>
  <w:style w:type="character" w:styleId="Uwydatnienie">
    <w:name w:val="Emphasis"/>
    <w:qFormat/>
    <w:rsid w:val="00723481"/>
    <w:rPr>
      <w:rFonts w:ascii="Times New Roman" w:hAnsi="Times New Roman" w:cs="Times New Roman"/>
      <w:i/>
      <w:iCs/>
    </w:rPr>
  </w:style>
  <w:style w:type="numbering" w:customStyle="1" w:styleId="Outline">
    <w:name w:val="Outline"/>
    <w:basedOn w:val="Bezlisty"/>
    <w:rsid w:val="00723481"/>
    <w:pPr>
      <w:numPr>
        <w:numId w:val="23"/>
      </w:numPr>
    </w:pPr>
  </w:style>
  <w:style w:type="paragraph" w:customStyle="1" w:styleId="Heading">
    <w:name w:val="Heading"/>
    <w:basedOn w:val="Standard"/>
    <w:next w:val="Textbody"/>
    <w:rsid w:val="00723481"/>
    <w:pPr>
      <w:keepNext/>
      <w:widowControl/>
      <w:spacing w:before="240" w:after="120"/>
    </w:pPr>
    <w:rPr>
      <w:rFonts w:ascii="Arial" w:eastAsia="Microsoft YaHei" w:hAnsi="Arial" w:cs="Mangal"/>
      <w:sz w:val="28"/>
      <w:szCs w:val="28"/>
      <w:lang w:eastAsia="zh-CN"/>
    </w:rPr>
  </w:style>
  <w:style w:type="paragraph" w:customStyle="1" w:styleId="Index">
    <w:name w:val="Index"/>
    <w:basedOn w:val="Standard"/>
    <w:rsid w:val="00723481"/>
    <w:pPr>
      <w:widowControl/>
      <w:suppressLineNumbers/>
    </w:pPr>
    <w:rPr>
      <w:rFonts w:eastAsia="Times New Roman" w:cs="Mangal"/>
      <w:sz w:val="20"/>
      <w:szCs w:val="20"/>
      <w:lang w:eastAsia="zh-CN"/>
    </w:rPr>
  </w:style>
  <w:style w:type="paragraph" w:customStyle="1" w:styleId="Podpis1">
    <w:name w:val="Podpis1"/>
    <w:basedOn w:val="Standard"/>
    <w:rsid w:val="00723481"/>
    <w:pPr>
      <w:widowControl/>
      <w:suppressLineNumbers/>
      <w:spacing w:before="120" w:after="120"/>
    </w:pPr>
    <w:rPr>
      <w:rFonts w:eastAsia="Times New Roman" w:cs="Mangal"/>
      <w:i/>
      <w:iCs/>
      <w:lang w:eastAsia="zh-CN"/>
    </w:rPr>
  </w:style>
  <w:style w:type="paragraph" w:customStyle="1" w:styleId="Tekstpodstawowy22">
    <w:name w:val="Tekst podstawowy 22"/>
    <w:basedOn w:val="Standard"/>
    <w:rsid w:val="00723481"/>
    <w:pPr>
      <w:widowControl/>
      <w:jc w:val="both"/>
    </w:pPr>
    <w:rPr>
      <w:rFonts w:eastAsia="Times New Roman" w:cs="Times New Roman"/>
      <w:sz w:val="26"/>
      <w:szCs w:val="20"/>
      <w:lang w:eastAsia="zh-CN"/>
    </w:rPr>
  </w:style>
  <w:style w:type="paragraph" w:customStyle="1" w:styleId="Zwykytekst3">
    <w:name w:val="Zwykły tekst3"/>
    <w:basedOn w:val="Standard"/>
    <w:rsid w:val="00723481"/>
    <w:pPr>
      <w:widowControl/>
    </w:pPr>
    <w:rPr>
      <w:rFonts w:ascii="Courier New" w:eastAsia="Times New Roman" w:hAnsi="Courier New" w:cs="Courier New"/>
      <w:sz w:val="20"/>
      <w:szCs w:val="20"/>
      <w:lang w:eastAsia="zh-CN"/>
    </w:rPr>
  </w:style>
  <w:style w:type="paragraph" w:styleId="Podtytu">
    <w:name w:val="Subtitle"/>
    <w:basedOn w:val="Nagwek10"/>
    <w:next w:val="Textbody"/>
    <w:link w:val="PodtytuZnak"/>
    <w:uiPriority w:val="11"/>
    <w:qFormat/>
    <w:rsid w:val="00723481"/>
    <w:pPr>
      <w:keepNext/>
      <w:autoSpaceDN w:val="0"/>
      <w:spacing w:before="240" w:after="120"/>
      <w:textAlignment w:val="baseline"/>
    </w:pPr>
    <w:rPr>
      <w:rFonts w:ascii="Arial" w:eastAsia="Microsoft YaHei" w:hAnsi="Arial" w:cs="Mangal"/>
      <w:b w:val="0"/>
      <w:i/>
      <w:iCs/>
      <w:kern w:val="3"/>
      <w:sz w:val="28"/>
      <w:szCs w:val="28"/>
    </w:rPr>
  </w:style>
  <w:style w:type="character" w:customStyle="1" w:styleId="PodtytuZnak">
    <w:name w:val="Podtytuł Znak"/>
    <w:link w:val="Podtytu"/>
    <w:uiPriority w:val="11"/>
    <w:rsid w:val="00723481"/>
    <w:rPr>
      <w:rFonts w:ascii="Arial" w:eastAsia="Microsoft YaHei" w:hAnsi="Arial" w:cs="Mangal"/>
      <w:i/>
      <w:iCs/>
      <w:kern w:val="3"/>
      <w:sz w:val="28"/>
      <w:szCs w:val="28"/>
      <w:lang w:eastAsia="zh-CN" w:bidi="ar-SA"/>
    </w:rPr>
  </w:style>
  <w:style w:type="paragraph" w:customStyle="1" w:styleId="Tekstkomentarza1">
    <w:name w:val="Tekst komentarza1"/>
    <w:basedOn w:val="Standard"/>
    <w:rsid w:val="00723481"/>
    <w:pPr>
      <w:widowControl/>
    </w:pPr>
    <w:rPr>
      <w:rFonts w:eastAsia="Times New Roman" w:cs="Times New Roman"/>
      <w:sz w:val="20"/>
      <w:szCs w:val="20"/>
      <w:lang w:eastAsia="zh-CN"/>
    </w:rPr>
  </w:style>
  <w:style w:type="paragraph" w:customStyle="1" w:styleId="Footnote">
    <w:name w:val="Footnote"/>
    <w:basedOn w:val="Standard"/>
    <w:rsid w:val="00723481"/>
    <w:pPr>
      <w:widowControl/>
    </w:pPr>
    <w:rPr>
      <w:rFonts w:eastAsia="Times New Roman" w:cs="Times New Roman"/>
      <w:sz w:val="20"/>
      <w:szCs w:val="20"/>
      <w:lang w:eastAsia="zh-CN"/>
    </w:rPr>
  </w:style>
  <w:style w:type="paragraph" w:customStyle="1" w:styleId="Styl3">
    <w:name w:val="Styl3"/>
    <w:basedOn w:val="Standard"/>
    <w:rsid w:val="00723481"/>
    <w:pPr>
      <w:widowControl/>
      <w:numPr>
        <w:numId w:val="42"/>
      </w:numPr>
      <w:spacing w:line="360" w:lineRule="auto"/>
      <w:jc w:val="both"/>
    </w:pPr>
    <w:rPr>
      <w:rFonts w:eastAsia="Times New Roman" w:cs="Times New Roman"/>
      <w:sz w:val="22"/>
      <w:szCs w:val="20"/>
      <w:lang w:eastAsia="zh-CN"/>
    </w:rPr>
  </w:style>
  <w:style w:type="paragraph" w:customStyle="1" w:styleId="Tekstpodstawowywcity22">
    <w:name w:val="Tekst podstawowy wcięty 22"/>
    <w:basedOn w:val="Standard"/>
    <w:rsid w:val="00723481"/>
    <w:pPr>
      <w:widowControl/>
      <w:spacing w:after="120" w:line="480" w:lineRule="auto"/>
      <w:ind w:left="283"/>
    </w:pPr>
    <w:rPr>
      <w:rFonts w:eastAsia="Times New Roman" w:cs="Times New Roman"/>
      <w:lang w:eastAsia="zh-CN"/>
    </w:rPr>
  </w:style>
  <w:style w:type="paragraph" w:customStyle="1" w:styleId="Zwykytekst2">
    <w:name w:val="Zwykły tekst2"/>
    <w:basedOn w:val="Standard"/>
    <w:rsid w:val="00723481"/>
    <w:pPr>
      <w:widowControl/>
    </w:pPr>
    <w:rPr>
      <w:rFonts w:ascii="Courier New" w:eastAsia="Times New Roman" w:hAnsi="Courier New" w:cs="Courier New"/>
      <w:sz w:val="20"/>
      <w:szCs w:val="20"/>
      <w:lang w:eastAsia="zh-CN"/>
    </w:rPr>
  </w:style>
  <w:style w:type="paragraph" w:customStyle="1" w:styleId="ZnakZnakZnakZnakZnakZnakZnakZnak0">
    <w:name w:val="Znak Znak Znak Znak Znak Znak Znak Znak"/>
    <w:basedOn w:val="Standard"/>
    <w:rsid w:val="00723481"/>
    <w:pPr>
      <w:widowControl/>
    </w:pPr>
    <w:rPr>
      <w:rFonts w:eastAsia="Times New Roman" w:cs="Times New Roman"/>
      <w:lang w:eastAsia="zh-CN"/>
    </w:rPr>
  </w:style>
  <w:style w:type="paragraph" w:customStyle="1" w:styleId="partyt">
    <w:name w:val=".partyt"/>
    <w:rsid w:val="00723481"/>
    <w:pPr>
      <w:widowControl w:val="0"/>
      <w:suppressAutoHyphens/>
      <w:autoSpaceDE w:val="0"/>
      <w:autoSpaceDN w:val="0"/>
      <w:spacing w:after="60" w:line="40" w:lineRule="atLeast"/>
      <w:ind w:right="540"/>
      <w:jc w:val="both"/>
      <w:textAlignment w:val="baseline"/>
    </w:pPr>
    <w:rPr>
      <w:rFonts w:ascii="Helvetica" w:hAnsi="Helvetica" w:cs="Helvetica"/>
      <w:color w:val="000000"/>
      <w:kern w:val="3"/>
      <w:sz w:val="18"/>
      <w:szCs w:val="18"/>
      <w:lang w:eastAsia="zh-CN"/>
    </w:rPr>
  </w:style>
  <w:style w:type="paragraph" w:styleId="Bezodstpw">
    <w:name w:val="No Spacing"/>
    <w:rsid w:val="00723481"/>
    <w:pPr>
      <w:suppressAutoHyphens/>
      <w:autoSpaceDN w:val="0"/>
      <w:textAlignment w:val="baseline"/>
    </w:pPr>
    <w:rPr>
      <w:rFonts w:ascii="Calibri" w:hAnsi="Calibri" w:cs="Calibri"/>
      <w:kern w:val="3"/>
      <w:sz w:val="22"/>
      <w:szCs w:val="22"/>
      <w:lang w:eastAsia="zh-CN"/>
    </w:rPr>
  </w:style>
  <w:style w:type="paragraph" w:customStyle="1" w:styleId="TableHeading">
    <w:name w:val="Table Heading"/>
    <w:basedOn w:val="TableContents"/>
    <w:rsid w:val="00723481"/>
    <w:pPr>
      <w:jc w:val="center"/>
    </w:pPr>
    <w:rPr>
      <w:b/>
      <w:bCs/>
      <w:lang w:eastAsia="zh-CN"/>
    </w:rPr>
  </w:style>
  <w:style w:type="paragraph" w:customStyle="1" w:styleId="Framecontents">
    <w:name w:val="Frame contents"/>
    <w:basedOn w:val="Textbody"/>
    <w:rsid w:val="00723481"/>
    <w:pPr>
      <w:spacing w:after="0"/>
      <w:jc w:val="both"/>
    </w:pPr>
    <w:rPr>
      <w:rFonts w:cs="Times New Roman"/>
      <w:b/>
      <w:szCs w:val="20"/>
    </w:rPr>
  </w:style>
  <w:style w:type="character" w:customStyle="1" w:styleId="WW8Num1z1">
    <w:name w:val="WW8Num1z1"/>
    <w:rsid w:val="00723481"/>
  </w:style>
  <w:style w:type="character" w:customStyle="1" w:styleId="WW8Num1z2">
    <w:name w:val="WW8Num1z2"/>
    <w:rsid w:val="00723481"/>
  </w:style>
  <w:style w:type="character" w:customStyle="1" w:styleId="WW8Num1z3">
    <w:name w:val="WW8Num1z3"/>
    <w:rsid w:val="00723481"/>
  </w:style>
  <w:style w:type="character" w:customStyle="1" w:styleId="WW8Num1z4">
    <w:name w:val="WW8Num1z4"/>
    <w:rsid w:val="00723481"/>
  </w:style>
  <w:style w:type="character" w:customStyle="1" w:styleId="WW8Num1z5">
    <w:name w:val="WW8Num1z5"/>
    <w:rsid w:val="00723481"/>
  </w:style>
  <w:style w:type="character" w:customStyle="1" w:styleId="WW8Num1z6">
    <w:name w:val="WW8Num1z6"/>
    <w:rsid w:val="00723481"/>
  </w:style>
  <w:style w:type="character" w:customStyle="1" w:styleId="WW8Num1z7">
    <w:name w:val="WW8Num1z7"/>
    <w:rsid w:val="00723481"/>
  </w:style>
  <w:style w:type="character" w:customStyle="1" w:styleId="WW8Num1z8">
    <w:name w:val="WW8Num1z8"/>
    <w:rsid w:val="00723481"/>
  </w:style>
  <w:style w:type="character" w:customStyle="1" w:styleId="WW8Num2z1">
    <w:name w:val="WW8Num2z1"/>
    <w:rsid w:val="00723481"/>
  </w:style>
  <w:style w:type="character" w:customStyle="1" w:styleId="WW8Num2z2">
    <w:name w:val="WW8Num2z2"/>
    <w:rsid w:val="00723481"/>
  </w:style>
  <w:style w:type="character" w:customStyle="1" w:styleId="WW8Num2z3">
    <w:name w:val="WW8Num2z3"/>
    <w:rsid w:val="00723481"/>
  </w:style>
  <w:style w:type="character" w:customStyle="1" w:styleId="WW8Num2z4">
    <w:name w:val="WW8Num2z4"/>
    <w:rsid w:val="00723481"/>
  </w:style>
  <w:style w:type="character" w:customStyle="1" w:styleId="WW8Num2z5">
    <w:name w:val="WW8Num2z5"/>
    <w:rsid w:val="00723481"/>
  </w:style>
  <w:style w:type="character" w:customStyle="1" w:styleId="WW8Num2z6">
    <w:name w:val="WW8Num2z6"/>
    <w:rsid w:val="00723481"/>
  </w:style>
  <w:style w:type="character" w:customStyle="1" w:styleId="WW8Num2z7">
    <w:name w:val="WW8Num2z7"/>
    <w:rsid w:val="00723481"/>
  </w:style>
  <w:style w:type="character" w:customStyle="1" w:styleId="WW8Num2z8">
    <w:name w:val="WW8Num2z8"/>
    <w:rsid w:val="00723481"/>
  </w:style>
  <w:style w:type="character" w:customStyle="1" w:styleId="WW8Num3z0">
    <w:name w:val="WW8Num3z0"/>
    <w:rsid w:val="00723481"/>
  </w:style>
  <w:style w:type="character" w:customStyle="1" w:styleId="WW8Num3z1">
    <w:name w:val="WW8Num3z1"/>
    <w:rsid w:val="00723481"/>
    <w:rPr>
      <w:b/>
      <w:i w:val="0"/>
    </w:rPr>
  </w:style>
  <w:style w:type="character" w:customStyle="1" w:styleId="WW8Num4z0">
    <w:name w:val="WW8Num4z0"/>
    <w:rsid w:val="00723481"/>
    <w:rPr>
      <w:rFonts w:ascii="Times New Roman" w:hAnsi="Times New Roman" w:cs="Times New Roman"/>
      <w:color w:val="000000"/>
    </w:rPr>
  </w:style>
  <w:style w:type="character" w:customStyle="1" w:styleId="WW8Num5z0">
    <w:name w:val="WW8Num5z0"/>
    <w:rsid w:val="00723481"/>
    <w:rPr>
      <w:rFonts w:ascii="Times New Roman" w:hAnsi="Times New Roman" w:cs="Times New Roman"/>
      <w:color w:val="000000"/>
    </w:rPr>
  </w:style>
  <w:style w:type="character" w:customStyle="1" w:styleId="WW8Num6z0">
    <w:name w:val="WW8Num6z0"/>
    <w:rsid w:val="00723481"/>
    <w:rPr>
      <w:rFonts w:ascii="Times New Roman" w:hAnsi="Times New Roman" w:cs="Times New Roman"/>
      <w:b w:val="0"/>
      <w:i w:val="0"/>
      <w:sz w:val="22"/>
    </w:rPr>
  </w:style>
  <w:style w:type="character" w:customStyle="1" w:styleId="WW8Num8z0">
    <w:name w:val="WW8Num8z0"/>
    <w:rsid w:val="00723481"/>
    <w:rPr>
      <w:bCs/>
      <w:i/>
    </w:rPr>
  </w:style>
  <w:style w:type="character" w:customStyle="1" w:styleId="WW8Num9z0">
    <w:name w:val="WW8Num9z0"/>
    <w:rsid w:val="00723481"/>
    <w:rPr>
      <w:rFonts w:ascii="Times New Roman" w:eastAsia="ArialMT, 'Times New Roman'" w:hAnsi="Times New Roman" w:cs="Times New Roman"/>
      <w:b/>
      <w:color w:val="000000"/>
    </w:rPr>
  </w:style>
  <w:style w:type="character" w:customStyle="1" w:styleId="WW8Num10z0">
    <w:name w:val="WW8Num10z0"/>
    <w:rsid w:val="00723481"/>
  </w:style>
  <w:style w:type="character" w:customStyle="1" w:styleId="WW8Num11z0">
    <w:name w:val="WW8Num11z0"/>
    <w:rsid w:val="00723481"/>
    <w:rPr>
      <w:kern w:val="3"/>
      <w:lang w:eastAsia="hi-IN" w:bidi="hi-IN"/>
    </w:rPr>
  </w:style>
  <w:style w:type="character" w:customStyle="1" w:styleId="WW8Num12z0">
    <w:name w:val="WW8Num12z0"/>
    <w:rsid w:val="00723481"/>
    <w:rPr>
      <w:b/>
    </w:rPr>
  </w:style>
  <w:style w:type="character" w:customStyle="1" w:styleId="WW8Num13z0">
    <w:name w:val="WW8Num13z0"/>
    <w:rsid w:val="00723481"/>
  </w:style>
  <w:style w:type="character" w:customStyle="1" w:styleId="WW8Num14z0">
    <w:name w:val="WW8Num14z0"/>
    <w:rsid w:val="00723481"/>
  </w:style>
  <w:style w:type="character" w:customStyle="1" w:styleId="WW8Num16z1">
    <w:name w:val="WW8Num16z1"/>
    <w:rsid w:val="00723481"/>
    <w:rPr>
      <w:b w:val="0"/>
      <w:bCs/>
      <w:spacing w:val="-1"/>
    </w:rPr>
  </w:style>
  <w:style w:type="character" w:customStyle="1" w:styleId="WW8Num19z0">
    <w:name w:val="WW8Num19z0"/>
    <w:rsid w:val="00723481"/>
    <w:rPr>
      <w:rFonts w:ascii="Times New Roman" w:hAnsi="Times New Roman" w:cs="Times New Roman"/>
      <w:b/>
      <w:i w:val="0"/>
      <w:sz w:val="28"/>
      <w:u w:val="none"/>
    </w:rPr>
  </w:style>
  <w:style w:type="character" w:customStyle="1" w:styleId="WW8Num20z0">
    <w:name w:val="WW8Num20z0"/>
    <w:rsid w:val="00723481"/>
    <w:rPr>
      <w:lang w:val="en-US"/>
    </w:rPr>
  </w:style>
  <w:style w:type="character" w:customStyle="1" w:styleId="WW8Num20z1">
    <w:name w:val="WW8Num20z1"/>
    <w:rsid w:val="00723481"/>
  </w:style>
  <w:style w:type="character" w:customStyle="1" w:styleId="WW8Num21z1">
    <w:name w:val="WW8Num21z1"/>
    <w:rsid w:val="00723481"/>
    <w:rPr>
      <w:rFonts w:ascii="Times New Roman" w:hAnsi="Times New Roman" w:cs="Times New Roman"/>
      <w:b w:val="0"/>
      <w:i w:val="0"/>
      <w:color w:val="000000"/>
      <w:sz w:val="20"/>
      <w:szCs w:val="20"/>
      <w:lang w:val="pl-PL"/>
    </w:rPr>
  </w:style>
  <w:style w:type="character" w:customStyle="1" w:styleId="WW8Num23z0">
    <w:name w:val="WW8Num23z0"/>
    <w:rsid w:val="00723481"/>
    <w:rPr>
      <w:b/>
      <w:i/>
      <w:szCs w:val="22"/>
    </w:rPr>
  </w:style>
  <w:style w:type="character" w:customStyle="1" w:styleId="WW8Num26z0">
    <w:name w:val="WW8Num26z0"/>
    <w:rsid w:val="00723481"/>
  </w:style>
  <w:style w:type="character" w:customStyle="1" w:styleId="WW8Num27z0">
    <w:name w:val="WW8Num27z0"/>
    <w:rsid w:val="00723481"/>
  </w:style>
  <w:style w:type="character" w:customStyle="1" w:styleId="WW8Num27z1">
    <w:name w:val="WW8Num27z1"/>
    <w:rsid w:val="00723481"/>
  </w:style>
  <w:style w:type="character" w:customStyle="1" w:styleId="WW8Num27z3">
    <w:name w:val="WW8Num27z3"/>
    <w:rsid w:val="00723481"/>
  </w:style>
  <w:style w:type="character" w:customStyle="1" w:styleId="WW8Num27z4">
    <w:name w:val="WW8Num27z4"/>
    <w:rsid w:val="00723481"/>
  </w:style>
  <w:style w:type="character" w:customStyle="1" w:styleId="WW8Num27z5">
    <w:name w:val="WW8Num27z5"/>
    <w:rsid w:val="00723481"/>
  </w:style>
  <w:style w:type="character" w:customStyle="1" w:styleId="WW8Num27z6">
    <w:name w:val="WW8Num27z6"/>
    <w:rsid w:val="00723481"/>
  </w:style>
  <w:style w:type="character" w:customStyle="1" w:styleId="WW8Num27z7">
    <w:name w:val="WW8Num27z7"/>
    <w:rsid w:val="00723481"/>
  </w:style>
  <w:style w:type="character" w:customStyle="1" w:styleId="WW8Num27z8">
    <w:name w:val="WW8Num27z8"/>
    <w:rsid w:val="00723481"/>
  </w:style>
  <w:style w:type="character" w:customStyle="1" w:styleId="WW8Num29z0">
    <w:name w:val="WW8Num29z0"/>
    <w:rsid w:val="00723481"/>
  </w:style>
  <w:style w:type="character" w:customStyle="1" w:styleId="WW8Num31z0">
    <w:name w:val="WW8Num31z0"/>
    <w:rsid w:val="00723481"/>
  </w:style>
  <w:style w:type="character" w:customStyle="1" w:styleId="WW8Num32z0">
    <w:name w:val="WW8Num32z0"/>
    <w:rsid w:val="00723481"/>
  </w:style>
  <w:style w:type="character" w:customStyle="1" w:styleId="WW8Num33z0">
    <w:name w:val="WW8Num33z0"/>
    <w:rsid w:val="00723481"/>
  </w:style>
  <w:style w:type="character" w:customStyle="1" w:styleId="WW8Num34z0">
    <w:name w:val="WW8Num34z0"/>
    <w:rsid w:val="00723481"/>
    <w:rPr>
      <w:b/>
      <w:bCs/>
    </w:rPr>
  </w:style>
  <w:style w:type="character" w:customStyle="1" w:styleId="WW8Num36z0">
    <w:name w:val="WW8Num36z0"/>
    <w:rsid w:val="00723481"/>
    <w:rPr>
      <w:rFonts w:ascii="Wingdings" w:eastAsia="ArialNarrow, Arial" w:hAnsi="Wingdings" w:cs="Wingdings"/>
      <w:b/>
    </w:rPr>
  </w:style>
  <w:style w:type="character" w:customStyle="1" w:styleId="WW8Num38z0">
    <w:name w:val="WW8Num38z0"/>
    <w:rsid w:val="00723481"/>
    <w:rPr>
      <w:bCs/>
    </w:rPr>
  </w:style>
  <w:style w:type="character" w:customStyle="1" w:styleId="WW8Num39z0">
    <w:name w:val="WW8Num39z0"/>
    <w:rsid w:val="00723481"/>
    <w:rPr>
      <w:rFonts w:eastAsia="ArialMT, 'Times New Roman'"/>
      <w:b/>
      <w:bCs/>
    </w:rPr>
  </w:style>
  <w:style w:type="character" w:customStyle="1" w:styleId="WW8Num40z1">
    <w:name w:val="WW8Num40z1"/>
    <w:rsid w:val="00723481"/>
  </w:style>
  <w:style w:type="character" w:customStyle="1" w:styleId="WW8Num40z2">
    <w:name w:val="WW8Num40z2"/>
    <w:rsid w:val="00723481"/>
  </w:style>
  <w:style w:type="character" w:customStyle="1" w:styleId="WW8Num40z3">
    <w:name w:val="WW8Num40z3"/>
    <w:rsid w:val="00723481"/>
  </w:style>
  <w:style w:type="character" w:customStyle="1" w:styleId="WW8Num40z4">
    <w:name w:val="WW8Num40z4"/>
    <w:rsid w:val="00723481"/>
  </w:style>
  <w:style w:type="character" w:customStyle="1" w:styleId="WW8Num40z5">
    <w:name w:val="WW8Num40z5"/>
    <w:rsid w:val="00723481"/>
  </w:style>
  <w:style w:type="character" w:customStyle="1" w:styleId="WW8Num40z6">
    <w:name w:val="WW8Num40z6"/>
    <w:rsid w:val="00723481"/>
  </w:style>
  <w:style w:type="character" w:customStyle="1" w:styleId="WW8Num40z7">
    <w:name w:val="WW8Num40z7"/>
    <w:rsid w:val="00723481"/>
  </w:style>
  <w:style w:type="character" w:customStyle="1" w:styleId="WW8Num40z8">
    <w:name w:val="WW8Num40z8"/>
    <w:rsid w:val="00723481"/>
  </w:style>
  <w:style w:type="character" w:customStyle="1" w:styleId="WW8Num41z0">
    <w:name w:val="WW8Num41z0"/>
    <w:rsid w:val="00723481"/>
  </w:style>
  <w:style w:type="character" w:customStyle="1" w:styleId="WW8Num41z1">
    <w:name w:val="WW8Num41z1"/>
    <w:rsid w:val="00723481"/>
    <w:rPr>
      <w:sz w:val="22"/>
    </w:rPr>
  </w:style>
  <w:style w:type="character" w:customStyle="1" w:styleId="WW8Num41z2">
    <w:name w:val="WW8Num41z2"/>
    <w:rsid w:val="00723481"/>
    <w:rPr>
      <w:rFonts w:ascii="Times New Roman" w:hAnsi="Times New Roman" w:cs="Times New Roman"/>
      <w:b w:val="0"/>
      <w:i w:val="0"/>
      <w:sz w:val="22"/>
    </w:rPr>
  </w:style>
  <w:style w:type="character" w:customStyle="1" w:styleId="WW8Num41z3">
    <w:name w:val="WW8Num41z3"/>
    <w:rsid w:val="00723481"/>
  </w:style>
  <w:style w:type="character" w:customStyle="1" w:styleId="WW8Num42z0">
    <w:name w:val="WW8Num42z0"/>
    <w:rsid w:val="00723481"/>
    <w:rPr>
      <w:kern w:val="3"/>
      <w:lang w:bidi="hi-IN"/>
    </w:rPr>
  </w:style>
  <w:style w:type="character" w:customStyle="1" w:styleId="WW8Num43z0">
    <w:name w:val="WW8Num43z0"/>
    <w:rsid w:val="00723481"/>
    <w:rPr>
      <w:b/>
      <w:bCs/>
      <w:spacing w:val="-1"/>
    </w:rPr>
  </w:style>
  <w:style w:type="character" w:customStyle="1" w:styleId="WW8Num44z0">
    <w:name w:val="WW8Num44z0"/>
    <w:rsid w:val="00723481"/>
    <w:rPr>
      <w:rFonts w:ascii="Wingdings" w:hAnsi="Wingdings" w:cs="Wingdings"/>
      <w:b/>
      <w:bCs/>
      <w:i/>
    </w:rPr>
  </w:style>
  <w:style w:type="character" w:customStyle="1" w:styleId="WW8Num45z0">
    <w:name w:val="WW8Num45z0"/>
    <w:rsid w:val="00723481"/>
    <w:rPr>
      <w:sz w:val="18"/>
      <w:szCs w:val="18"/>
    </w:rPr>
  </w:style>
  <w:style w:type="character" w:customStyle="1" w:styleId="WW8Num46z0">
    <w:name w:val="WW8Num46z0"/>
    <w:rsid w:val="00723481"/>
  </w:style>
  <w:style w:type="character" w:customStyle="1" w:styleId="WW8Num47z0">
    <w:name w:val="WW8Num47z0"/>
    <w:rsid w:val="00723481"/>
    <w:rPr>
      <w:b/>
      <w:bCs/>
      <w:spacing w:val="-1"/>
    </w:rPr>
  </w:style>
  <w:style w:type="character" w:customStyle="1" w:styleId="WW8Num48z0">
    <w:name w:val="WW8Num48z0"/>
    <w:rsid w:val="00723481"/>
    <w:rPr>
      <w:color w:val="000000"/>
      <w:sz w:val="20"/>
      <w:szCs w:val="20"/>
    </w:rPr>
  </w:style>
  <w:style w:type="character" w:customStyle="1" w:styleId="WW8Num49z0">
    <w:name w:val="WW8Num49z0"/>
    <w:rsid w:val="00723481"/>
    <w:rPr>
      <w:b w:val="0"/>
      <w:u w:val="none"/>
    </w:rPr>
  </w:style>
  <w:style w:type="character" w:customStyle="1" w:styleId="WW8Num50z0">
    <w:name w:val="WW8Num50z0"/>
    <w:rsid w:val="00723481"/>
    <w:rPr>
      <w:rFonts w:ascii="Times New Roman" w:eastAsia="Times New Roman" w:hAnsi="Times New Roman" w:cs="Times New Roman"/>
      <w:color w:val="000000"/>
    </w:rPr>
  </w:style>
  <w:style w:type="character" w:customStyle="1" w:styleId="WW8Num51z0">
    <w:name w:val="WW8Num51z0"/>
    <w:rsid w:val="00723481"/>
    <w:rPr>
      <w:rFonts w:cs="Times New Roman"/>
      <w:sz w:val="18"/>
      <w:lang w:val="en-US"/>
    </w:rPr>
  </w:style>
  <w:style w:type="character" w:customStyle="1" w:styleId="WW8Num51z1">
    <w:name w:val="WW8Num51z1"/>
    <w:rsid w:val="00723481"/>
  </w:style>
  <w:style w:type="character" w:customStyle="1" w:styleId="WW8Num51z2">
    <w:name w:val="WW8Num51z2"/>
    <w:rsid w:val="00723481"/>
  </w:style>
  <w:style w:type="character" w:customStyle="1" w:styleId="WW8Num51z3">
    <w:name w:val="WW8Num51z3"/>
    <w:rsid w:val="00723481"/>
  </w:style>
  <w:style w:type="character" w:customStyle="1" w:styleId="WW8Num51z4">
    <w:name w:val="WW8Num51z4"/>
    <w:rsid w:val="00723481"/>
  </w:style>
  <w:style w:type="character" w:customStyle="1" w:styleId="WW8Num51z5">
    <w:name w:val="WW8Num51z5"/>
    <w:rsid w:val="00723481"/>
  </w:style>
  <w:style w:type="character" w:customStyle="1" w:styleId="WW8Num51z6">
    <w:name w:val="WW8Num51z6"/>
    <w:rsid w:val="00723481"/>
  </w:style>
  <w:style w:type="character" w:customStyle="1" w:styleId="WW8Num51z7">
    <w:name w:val="WW8Num51z7"/>
    <w:rsid w:val="00723481"/>
  </w:style>
  <w:style w:type="character" w:customStyle="1" w:styleId="WW8Num51z8">
    <w:name w:val="WW8Num51z8"/>
    <w:rsid w:val="00723481"/>
  </w:style>
  <w:style w:type="character" w:customStyle="1" w:styleId="WW8Num4z1">
    <w:name w:val="WW8Num4z1"/>
    <w:rsid w:val="00723481"/>
    <w:rPr>
      <w:rFonts w:ascii="Courier New" w:hAnsi="Courier New" w:cs="Courier New"/>
    </w:rPr>
  </w:style>
  <w:style w:type="character" w:customStyle="1" w:styleId="WW8Num4z2">
    <w:name w:val="WW8Num4z2"/>
    <w:rsid w:val="00723481"/>
    <w:rPr>
      <w:rFonts w:ascii="Wingdings" w:hAnsi="Wingdings" w:cs="Wingdings"/>
    </w:rPr>
  </w:style>
  <w:style w:type="character" w:customStyle="1" w:styleId="WW8Num4z3">
    <w:name w:val="WW8Num4z3"/>
    <w:rsid w:val="00723481"/>
    <w:rPr>
      <w:rFonts w:ascii="Symbol" w:hAnsi="Symbol" w:cs="Symbol"/>
    </w:rPr>
  </w:style>
  <w:style w:type="character" w:customStyle="1" w:styleId="WW8Num5z1">
    <w:name w:val="WW8Num5z1"/>
    <w:rsid w:val="00723481"/>
    <w:rPr>
      <w:rFonts w:ascii="Courier New" w:hAnsi="Courier New" w:cs="Courier New"/>
    </w:rPr>
  </w:style>
  <w:style w:type="character" w:customStyle="1" w:styleId="WW8Num5z2">
    <w:name w:val="WW8Num5z2"/>
    <w:rsid w:val="00723481"/>
    <w:rPr>
      <w:rFonts w:ascii="Wingdings" w:hAnsi="Wingdings" w:cs="Wingdings"/>
    </w:rPr>
  </w:style>
  <w:style w:type="character" w:customStyle="1" w:styleId="WW8Num5z3">
    <w:name w:val="WW8Num5z3"/>
    <w:rsid w:val="00723481"/>
    <w:rPr>
      <w:rFonts w:ascii="Symbol" w:hAnsi="Symbol" w:cs="Symbol"/>
    </w:rPr>
  </w:style>
  <w:style w:type="character" w:customStyle="1" w:styleId="WW8Num9z1">
    <w:name w:val="WW8Num9z1"/>
    <w:rsid w:val="00723481"/>
    <w:rPr>
      <w:rFonts w:ascii="Courier New" w:hAnsi="Courier New" w:cs="Courier New"/>
    </w:rPr>
  </w:style>
  <w:style w:type="character" w:customStyle="1" w:styleId="WW8Num9z2">
    <w:name w:val="WW8Num9z2"/>
    <w:rsid w:val="00723481"/>
    <w:rPr>
      <w:rFonts w:ascii="Wingdings" w:hAnsi="Wingdings" w:cs="Wingdings"/>
    </w:rPr>
  </w:style>
  <w:style w:type="character" w:customStyle="1" w:styleId="WW8Num9z3">
    <w:name w:val="WW8Num9z3"/>
    <w:rsid w:val="00723481"/>
    <w:rPr>
      <w:rFonts w:ascii="Symbol" w:hAnsi="Symbol" w:cs="Symbol"/>
    </w:rPr>
  </w:style>
  <w:style w:type="character" w:customStyle="1" w:styleId="WW8Num11z1">
    <w:name w:val="WW8Num11z1"/>
    <w:rsid w:val="00723481"/>
  </w:style>
  <w:style w:type="character" w:customStyle="1" w:styleId="WW8Num11z2">
    <w:name w:val="WW8Num11z2"/>
    <w:rsid w:val="00723481"/>
  </w:style>
  <w:style w:type="character" w:customStyle="1" w:styleId="WW8Num11z3">
    <w:name w:val="WW8Num11z3"/>
    <w:rsid w:val="00723481"/>
  </w:style>
  <w:style w:type="character" w:customStyle="1" w:styleId="WW8Num11z4">
    <w:name w:val="WW8Num11z4"/>
    <w:rsid w:val="00723481"/>
  </w:style>
  <w:style w:type="character" w:customStyle="1" w:styleId="WW8Num11z5">
    <w:name w:val="WW8Num11z5"/>
    <w:rsid w:val="00723481"/>
  </w:style>
  <w:style w:type="character" w:customStyle="1" w:styleId="WW8Num11z6">
    <w:name w:val="WW8Num11z6"/>
    <w:rsid w:val="00723481"/>
  </w:style>
  <w:style w:type="character" w:customStyle="1" w:styleId="WW8Num11z7">
    <w:name w:val="WW8Num11z7"/>
    <w:rsid w:val="00723481"/>
  </w:style>
  <w:style w:type="character" w:customStyle="1" w:styleId="WW8Num11z8">
    <w:name w:val="WW8Num11z8"/>
    <w:rsid w:val="00723481"/>
  </w:style>
  <w:style w:type="character" w:customStyle="1" w:styleId="WW8Num12z1">
    <w:name w:val="WW8Num12z1"/>
    <w:rsid w:val="00723481"/>
  </w:style>
  <w:style w:type="character" w:customStyle="1" w:styleId="WW8Num12z2">
    <w:name w:val="WW8Num12z2"/>
    <w:rsid w:val="00723481"/>
  </w:style>
  <w:style w:type="character" w:customStyle="1" w:styleId="WW8Num12z3">
    <w:name w:val="WW8Num12z3"/>
    <w:rsid w:val="00723481"/>
  </w:style>
  <w:style w:type="character" w:customStyle="1" w:styleId="WW8Num12z4">
    <w:name w:val="WW8Num12z4"/>
    <w:rsid w:val="00723481"/>
  </w:style>
  <w:style w:type="character" w:customStyle="1" w:styleId="WW8Num12z5">
    <w:name w:val="WW8Num12z5"/>
    <w:rsid w:val="00723481"/>
  </w:style>
  <w:style w:type="character" w:customStyle="1" w:styleId="WW8Num12z6">
    <w:name w:val="WW8Num12z6"/>
    <w:rsid w:val="00723481"/>
  </w:style>
  <w:style w:type="character" w:customStyle="1" w:styleId="WW8Num12z7">
    <w:name w:val="WW8Num12z7"/>
    <w:rsid w:val="00723481"/>
  </w:style>
  <w:style w:type="character" w:customStyle="1" w:styleId="WW8Num12z8">
    <w:name w:val="WW8Num12z8"/>
    <w:rsid w:val="00723481"/>
  </w:style>
  <w:style w:type="character" w:customStyle="1" w:styleId="WW8Num23z1">
    <w:name w:val="WW8Num23z1"/>
    <w:rsid w:val="00723481"/>
  </w:style>
  <w:style w:type="character" w:customStyle="1" w:styleId="WW8Num24z4">
    <w:name w:val="WW8Num24z4"/>
    <w:rsid w:val="00723481"/>
  </w:style>
  <w:style w:type="character" w:customStyle="1" w:styleId="WW8Num24z5">
    <w:name w:val="WW8Num24z5"/>
    <w:rsid w:val="00723481"/>
  </w:style>
  <w:style w:type="character" w:customStyle="1" w:styleId="WW8Num24z6">
    <w:name w:val="WW8Num24z6"/>
    <w:rsid w:val="00723481"/>
  </w:style>
  <w:style w:type="character" w:customStyle="1" w:styleId="WW8Num24z7">
    <w:name w:val="WW8Num24z7"/>
    <w:rsid w:val="00723481"/>
  </w:style>
  <w:style w:type="character" w:customStyle="1" w:styleId="WW8Num24z8">
    <w:name w:val="WW8Num24z8"/>
    <w:rsid w:val="00723481"/>
  </w:style>
  <w:style w:type="character" w:customStyle="1" w:styleId="WW8Num30z2">
    <w:name w:val="WW8Num30z2"/>
    <w:rsid w:val="00723481"/>
  </w:style>
  <w:style w:type="character" w:customStyle="1" w:styleId="WW8Num30z3">
    <w:name w:val="WW8Num30z3"/>
    <w:rsid w:val="00723481"/>
  </w:style>
  <w:style w:type="character" w:customStyle="1" w:styleId="WW8Num30z4">
    <w:name w:val="WW8Num30z4"/>
    <w:rsid w:val="00723481"/>
  </w:style>
  <w:style w:type="character" w:customStyle="1" w:styleId="WW8Num30z5">
    <w:name w:val="WW8Num30z5"/>
    <w:rsid w:val="00723481"/>
  </w:style>
  <w:style w:type="character" w:customStyle="1" w:styleId="WW8Num30z6">
    <w:name w:val="WW8Num30z6"/>
    <w:rsid w:val="00723481"/>
  </w:style>
  <w:style w:type="character" w:customStyle="1" w:styleId="WW8Num30z7">
    <w:name w:val="WW8Num30z7"/>
    <w:rsid w:val="00723481"/>
  </w:style>
  <w:style w:type="character" w:customStyle="1" w:styleId="WW8Num30z8">
    <w:name w:val="WW8Num30z8"/>
    <w:rsid w:val="00723481"/>
  </w:style>
  <w:style w:type="character" w:customStyle="1" w:styleId="WW8Num31z1">
    <w:name w:val="WW8Num31z1"/>
    <w:rsid w:val="00723481"/>
    <w:rPr>
      <w:b/>
      <w:i w:val="0"/>
    </w:rPr>
  </w:style>
  <w:style w:type="character" w:customStyle="1" w:styleId="WW8Num34z2">
    <w:name w:val="WW8Num34z2"/>
    <w:rsid w:val="00723481"/>
  </w:style>
  <w:style w:type="character" w:customStyle="1" w:styleId="WW8Num34z3">
    <w:name w:val="WW8Num34z3"/>
    <w:rsid w:val="00723481"/>
  </w:style>
  <w:style w:type="character" w:customStyle="1" w:styleId="WW8Num34z4">
    <w:name w:val="WW8Num34z4"/>
    <w:rsid w:val="00723481"/>
  </w:style>
  <w:style w:type="character" w:customStyle="1" w:styleId="WW8Num34z5">
    <w:name w:val="WW8Num34z5"/>
    <w:rsid w:val="00723481"/>
  </w:style>
  <w:style w:type="character" w:customStyle="1" w:styleId="WW8Num34z6">
    <w:name w:val="WW8Num34z6"/>
    <w:rsid w:val="00723481"/>
  </w:style>
  <w:style w:type="character" w:customStyle="1" w:styleId="WW8Num34z7">
    <w:name w:val="WW8Num34z7"/>
    <w:rsid w:val="00723481"/>
  </w:style>
  <w:style w:type="character" w:customStyle="1" w:styleId="WW8Num34z8">
    <w:name w:val="WW8Num34z8"/>
    <w:rsid w:val="00723481"/>
  </w:style>
  <w:style w:type="character" w:customStyle="1" w:styleId="WW8Num36z1">
    <w:name w:val="WW8Num36z1"/>
    <w:rsid w:val="00723481"/>
    <w:rPr>
      <w:rFonts w:ascii="Courier New" w:hAnsi="Courier New" w:cs="Courier New"/>
    </w:rPr>
  </w:style>
  <w:style w:type="character" w:customStyle="1" w:styleId="WW8Num36z3">
    <w:name w:val="WW8Num36z3"/>
    <w:rsid w:val="00723481"/>
    <w:rPr>
      <w:rFonts w:ascii="Symbol" w:hAnsi="Symbol" w:cs="Symbol"/>
    </w:rPr>
  </w:style>
  <w:style w:type="character" w:customStyle="1" w:styleId="WW8Num37z1">
    <w:name w:val="WW8Num37z1"/>
    <w:rsid w:val="00723481"/>
  </w:style>
  <w:style w:type="character" w:customStyle="1" w:styleId="WW8Num37z2">
    <w:name w:val="WW8Num37z2"/>
    <w:rsid w:val="00723481"/>
  </w:style>
  <w:style w:type="character" w:customStyle="1" w:styleId="WW8Num37z3">
    <w:name w:val="WW8Num37z3"/>
    <w:rsid w:val="00723481"/>
  </w:style>
  <w:style w:type="character" w:customStyle="1" w:styleId="WW8Num37z4">
    <w:name w:val="WW8Num37z4"/>
    <w:rsid w:val="00723481"/>
  </w:style>
  <w:style w:type="character" w:customStyle="1" w:styleId="WW8Num37z5">
    <w:name w:val="WW8Num37z5"/>
    <w:rsid w:val="00723481"/>
  </w:style>
  <w:style w:type="character" w:customStyle="1" w:styleId="WW8Num37z6">
    <w:name w:val="WW8Num37z6"/>
    <w:rsid w:val="00723481"/>
  </w:style>
  <w:style w:type="character" w:customStyle="1" w:styleId="WW8Num37z7">
    <w:name w:val="WW8Num37z7"/>
    <w:rsid w:val="00723481"/>
  </w:style>
  <w:style w:type="character" w:customStyle="1" w:styleId="WW8Num37z8">
    <w:name w:val="WW8Num37z8"/>
    <w:rsid w:val="00723481"/>
  </w:style>
  <w:style w:type="character" w:customStyle="1" w:styleId="WW8Num42z1">
    <w:name w:val="WW8Num42z1"/>
    <w:rsid w:val="00723481"/>
  </w:style>
  <w:style w:type="character" w:customStyle="1" w:styleId="WW8Num42z2">
    <w:name w:val="WW8Num42z2"/>
    <w:rsid w:val="00723481"/>
  </w:style>
  <w:style w:type="character" w:customStyle="1" w:styleId="WW8Num42z3">
    <w:name w:val="WW8Num42z3"/>
    <w:rsid w:val="00723481"/>
  </w:style>
  <w:style w:type="character" w:customStyle="1" w:styleId="WW8Num42z4">
    <w:name w:val="WW8Num42z4"/>
    <w:rsid w:val="00723481"/>
  </w:style>
  <w:style w:type="character" w:customStyle="1" w:styleId="WW8Num42z5">
    <w:name w:val="WW8Num42z5"/>
    <w:rsid w:val="00723481"/>
  </w:style>
  <w:style w:type="character" w:customStyle="1" w:styleId="WW8Num42z6">
    <w:name w:val="WW8Num42z6"/>
    <w:rsid w:val="00723481"/>
  </w:style>
  <w:style w:type="character" w:customStyle="1" w:styleId="WW8Num42z7">
    <w:name w:val="WW8Num42z7"/>
    <w:rsid w:val="00723481"/>
  </w:style>
  <w:style w:type="character" w:customStyle="1" w:styleId="WW8Num42z8">
    <w:name w:val="WW8Num42z8"/>
    <w:rsid w:val="00723481"/>
  </w:style>
  <w:style w:type="character" w:customStyle="1" w:styleId="WW8Num44z1">
    <w:name w:val="WW8Num44z1"/>
    <w:rsid w:val="00723481"/>
    <w:rPr>
      <w:rFonts w:ascii="Courier New" w:hAnsi="Courier New" w:cs="Courier New"/>
    </w:rPr>
  </w:style>
  <w:style w:type="character" w:customStyle="1" w:styleId="WW8Num44z3">
    <w:name w:val="WW8Num44z3"/>
    <w:rsid w:val="00723481"/>
    <w:rPr>
      <w:rFonts w:ascii="Symbol" w:hAnsi="Symbol" w:cs="Symbol"/>
    </w:rPr>
  </w:style>
  <w:style w:type="character" w:customStyle="1" w:styleId="WW8Num46z1">
    <w:name w:val="WW8Num46z1"/>
    <w:rsid w:val="00723481"/>
  </w:style>
  <w:style w:type="character" w:customStyle="1" w:styleId="WW8Num46z2">
    <w:name w:val="WW8Num46z2"/>
    <w:rsid w:val="00723481"/>
  </w:style>
  <w:style w:type="character" w:customStyle="1" w:styleId="WW8Num46z3">
    <w:name w:val="WW8Num46z3"/>
    <w:rsid w:val="00723481"/>
  </w:style>
  <w:style w:type="character" w:customStyle="1" w:styleId="WW8Num46z4">
    <w:name w:val="WW8Num46z4"/>
    <w:rsid w:val="00723481"/>
  </w:style>
  <w:style w:type="character" w:customStyle="1" w:styleId="WW8Num46z5">
    <w:name w:val="WW8Num46z5"/>
    <w:rsid w:val="00723481"/>
  </w:style>
  <w:style w:type="character" w:customStyle="1" w:styleId="WW8Num46z6">
    <w:name w:val="WW8Num46z6"/>
    <w:rsid w:val="00723481"/>
  </w:style>
  <w:style w:type="character" w:customStyle="1" w:styleId="WW8Num46z7">
    <w:name w:val="WW8Num46z7"/>
    <w:rsid w:val="00723481"/>
  </w:style>
  <w:style w:type="character" w:customStyle="1" w:styleId="WW8Num46z8">
    <w:name w:val="WW8Num46z8"/>
    <w:rsid w:val="00723481"/>
  </w:style>
  <w:style w:type="character" w:customStyle="1" w:styleId="WW8Num47z1">
    <w:name w:val="WW8Num47z1"/>
    <w:rsid w:val="00723481"/>
    <w:rPr>
      <w:b w:val="0"/>
      <w:bCs/>
      <w:spacing w:val="-1"/>
    </w:rPr>
  </w:style>
  <w:style w:type="character" w:customStyle="1" w:styleId="WW8Num50z1">
    <w:name w:val="WW8Num50z1"/>
    <w:rsid w:val="00723481"/>
  </w:style>
  <w:style w:type="character" w:customStyle="1" w:styleId="WW8Num52z0">
    <w:name w:val="WW8Num52z0"/>
    <w:rsid w:val="00723481"/>
  </w:style>
  <w:style w:type="character" w:customStyle="1" w:styleId="WW8Num52z1">
    <w:name w:val="WW8Num52z1"/>
    <w:rsid w:val="00723481"/>
    <w:rPr>
      <w:rFonts w:ascii="Times New Roman" w:hAnsi="Times New Roman" w:cs="Times New Roman"/>
      <w:b w:val="0"/>
      <w:i w:val="0"/>
      <w:color w:val="000000"/>
      <w:sz w:val="20"/>
      <w:szCs w:val="20"/>
      <w:lang w:val="pl-PL"/>
    </w:rPr>
  </w:style>
  <w:style w:type="character" w:customStyle="1" w:styleId="WW8Num53z0">
    <w:name w:val="WW8Num53z0"/>
    <w:rsid w:val="00723481"/>
    <w:rPr>
      <w:u w:val="none"/>
    </w:rPr>
  </w:style>
  <w:style w:type="character" w:customStyle="1" w:styleId="WW8Num54z0">
    <w:name w:val="WW8Num54z0"/>
    <w:rsid w:val="00723481"/>
    <w:rPr>
      <w:rFonts w:ascii="Symbol" w:hAnsi="Symbol" w:cs="Symbol"/>
    </w:rPr>
  </w:style>
  <w:style w:type="character" w:customStyle="1" w:styleId="WW8Num54z1">
    <w:name w:val="WW8Num54z1"/>
    <w:rsid w:val="00723481"/>
    <w:rPr>
      <w:rFonts w:ascii="Courier New" w:hAnsi="Courier New" w:cs="Courier New"/>
    </w:rPr>
  </w:style>
  <w:style w:type="character" w:customStyle="1" w:styleId="WW8Num54z2">
    <w:name w:val="WW8Num54z2"/>
    <w:rsid w:val="00723481"/>
    <w:rPr>
      <w:rFonts w:ascii="Wingdings" w:hAnsi="Wingdings" w:cs="Wingdings"/>
    </w:rPr>
  </w:style>
  <w:style w:type="character" w:customStyle="1" w:styleId="WW8Num55z0">
    <w:name w:val="WW8Num55z0"/>
    <w:rsid w:val="00723481"/>
    <w:rPr>
      <w:b/>
    </w:rPr>
  </w:style>
  <w:style w:type="character" w:customStyle="1" w:styleId="WW8Num56z0">
    <w:name w:val="WW8Num56z0"/>
    <w:rsid w:val="00723481"/>
    <w:rPr>
      <w:rFonts w:ascii="Times New Roman" w:hAnsi="Times New Roman" w:cs="Times New Roman"/>
      <w:sz w:val="18"/>
    </w:rPr>
  </w:style>
  <w:style w:type="character" w:customStyle="1" w:styleId="WW8Num56z1">
    <w:name w:val="WW8Num56z1"/>
    <w:rsid w:val="00723481"/>
    <w:rPr>
      <w:rFonts w:ascii="Courier New" w:hAnsi="Courier New" w:cs="Courier New"/>
    </w:rPr>
  </w:style>
  <w:style w:type="character" w:customStyle="1" w:styleId="WW8Num56z2">
    <w:name w:val="WW8Num56z2"/>
    <w:rsid w:val="00723481"/>
    <w:rPr>
      <w:rFonts w:ascii="Wingdings" w:hAnsi="Wingdings" w:cs="Wingdings"/>
    </w:rPr>
  </w:style>
  <w:style w:type="character" w:customStyle="1" w:styleId="WW8Num56z3">
    <w:name w:val="WW8Num56z3"/>
    <w:rsid w:val="00723481"/>
    <w:rPr>
      <w:rFonts w:ascii="Symbol" w:hAnsi="Symbol" w:cs="Symbol"/>
    </w:rPr>
  </w:style>
  <w:style w:type="character" w:customStyle="1" w:styleId="WW8Num57z0">
    <w:name w:val="WW8Num57z0"/>
    <w:rsid w:val="00723481"/>
    <w:rPr>
      <w:rFonts w:ascii="Times New Roman" w:hAnsi="Times New Roman" w:cs="Times New Roman"/>
    </w:rPr>
  </w:style>
  <w:style w:type="character" w:customStyle="1" w:styleId="WW8Num57z1">
    <w:name w:val="WW8Num57z1"/>
    <w:rsid w:val="00723481"/>
    <w:rPr>
      <w:rFonts w:ascii="Courier New" w:hAnsi="Courier New" w:cs="Courier New"/>
    </w:rPr>
  </w:style>
  <w:style w:type="character" w:customStyle="1" w:styleId="WW8Num57z2">
    <w:name w:val="WW8Num57z2"/>
    <w:rsid w:val="00723481"/>
    <w:rPr>
      <w:rFonts w:ascii="Wingdings" w:hAnsi="Wingdings" w:cs="Wingdings"/>
    </w:rPr>
  </w:style>
  <w:style w:type="character" w:customStyle="1" w:styleId="WW8Num57z3">
    <w:name w:val="WW8Num57z3"/>
    <w:rsid w:val="00723481"/>
    <w:rPr>
      <w:rFonts w:ascii="Symbol" w:hAnsi="Symbol" w:cs="Symbol"/>
    </w:rPr>
  </w:style>
  <w:style w:type="character" w:customStyle="1" w:styleId="WW8Num58z0">
    <w:name w:val="WW8Num58z0"/>
    <w:rsid w:val="00723481"/>
    <w:rPr>
      <w:bCs/>
    </w:rPr>
  </w:style>
  <w:style w:type="character" w:customStyle="1" w:styleId="WW8Num59z0">
    <w:name w:val="WW8Num59z0"/>
    <w:rsid w:val="00723481"/>
  </w:style>
  <w:style w:type="character" w:customStyle="1" w:styleId="WW8Num59z1">
    <w:name w:val="WW8Num59z1"/>
    <w:rsid w:val="00723481"/>
  </w:style>
  <w:style w:type="character" w:customStyle="1" w:styleId="WW8Num59z3">
    <w:name w:val="WW8Num59z3"/>
    <w:rsid w:val="00723481"/>
  </w:style>
  <w:style w:type="character" w:customStyle="1" w:styleId="WW8Num59z4">
    <w:name w:val="WW8Num59z4"/>
    <w:rsid w:val="00723481"/>
  </w:style>
  <w:style w:type="character" w:customStyle="1" w:styleId="WW8Num59z5">
    <w:name w:val="WW8Num59z5"/>
    <w:rsid w:val="00723481"/>
  </w:style>
  <w:style w:type="character" w:customStyle="1" w:styleId="WW8Num59z6">
    <w:name w:val="WW8Num59z6"/>
    <w:rsid w:val="00723481"/>
  </w:style>
  <w:style w:type="character" w:customStyle="1" w:styleId="WW8Num59z7">
    <w:name w:val="WW8Num59z7"/>
    <w:rsid w:val="00723481"/>
  </w:style>
  <w:style w:type="character" w:customStyle="1" w:styleId="WW8Num59z8">
    <w:name w:val="WW8Num59z8"/>
    <w:rsid w:val="00723481"/>
  </w:style>
  <w:style w:type="character" w:customStyle="1" w:styleId="WW8Num60z0">
    <w:name w:val="WW8Num60z0"/>
    <w:rsid w:val="00723481"/>
    <w:rPr>
      <w:rFonts w:ascii="Times New Roman" w:eastAsia="Times New Roman" w:hAnsi="Times New Roman" w:cs="Times New Roman"/>
      <w:sz w:val="20"/>
      <w:szCs w:val="20"/>
    </w:rPr>
  </w:style>
  <w:style w:type="character" w:customStyle="1" w:styleId="WW8Num60z1">
    <w:name w:val="WW8Num60z1"/>
    <w:rsid w:val="00723481"/>
    <w:rPr>
      <w:rFonts w:ascii="Courier New" w:hAnsi="Courier New" w:cs="Courier New"/>
    </w:rPr>
  </w:style>
  <w:style w:type="character" w:customStyle="1" w:styleId="WW8Num60z2">
    <w:name w:val="WW8Num60z2"/>
    <w:rsid w:val="00723481"/>
    <w:rPr>
      <w:rFonts w:ascii="Wingdings" w:hAnsi="Wingdings" w:cs="Wingdings"/>
    </w:rPr>
  </w:style>
  <w:style w:type="character" w:customStyle="1" w:styleId="WW8Num60z3">
    <w:name w:val="WW8Num60z3"/>
    <w:rsid w:val="00723481"/>
    <w:rPr>
      <w:rFonts w:ascii="Symbol" w:hAnsi="Symbol" w:cs="Symbol"/>
    </w:rPr>
  </w:style>
  <w:style w:type="character" w:customStyle="1" w:styleId="WW8Num61z0">
    <w:name w:val="WW8Num61z0"/>
    <w:rsid w:val="00723481"/>
  </w:style>
  <w:style w:type="character" w:customStyle="1" w:styleId="WW8Num62z0">
    <w:name w:val="WW8Num62z0"/>
    <w:rsid w:val="00723481"/>
  </w:style>
  <w:style w:type="character" w:customStyle="1" w:styleId="WW8Num62z1">
    <w:name w:val="WW8Num62z1"/>
    <w:rsid w:val="00723481"/>
  </w:style>
  <w:style w:type="character" w:customStyle="1" w:styleId="WW8Num62z2">
    <w:name w:val="WW8Num62z2"/>
    <w:rsid w:val="00723481"/>
  </w:style>
  <w:style w:type="character" w:customStyle="1" w:styleId="WW8Num62z3">
    <w:name w:val="WW8Num62z3"/>
    <w:rsid w:val="00723481"/>
  </w:style>
  <w:style w:type="character" w:customStyle="1" w:styleId="WW8Num62z4">
    <w:name w:val="WW8Num62z4"/>
    <w:rsid w:val="00723481"/>
  </w:style>
  <w:style w:type="character" w:customStyle="1" w:styleId="WW8Num62z5">
    <w:name w:val="WW8Num62z5"/>
    <w:rsid w:val="00723481"/>
  </w:style>
  <w:style w:type="character" w:customStyle="1" w:styleId="WW8Num62z6">
    <w:name w:val="WW8Num62z6"/>
    <w:rsid w:val="00723481"/>
  </w:style>
  <w:style w:type="character" w:customStyle="1" w:styleId="WW8Num62z7">
    <w:name w:val="WW8Num62z7"/>
    <w:rsid w:val="00723481"/>
  </w:style>
  <w:style w:type="character" w:customStyle="1" w:styleId="WW8Num62z8">
    <w:name w:val="WW8Num62z8"/>
    <w:rsid w:val="00723481"/>
  </w:style>
  <w:style w:type="character" w:customStyle="1" w:styleId="WW8Num63z0">
    <w:name w:val="WW8Num63z0"/>
    <w:rsid w:val="00723481"/>
  </w:style>
  <w:style w:type="character" w:customStyle="1" w:styleId="WW8Num64z0">
    <w:name w:val="WW8Num64z0"/>
    <w:rsid w:val="00723481"/>
  </w:style>
  <w:style w:type="character" w:customStyle="1" w:styleId="WW8Num65z0">
    <w:name w:val="WW8Num65z0"/>
    <w:rsid w:val="00723481"/>
    <w:rPr>
      <w:rFonts w:ascii="Times New Roman" w:eastAsia="Times New Roman" w:hAnsi="Times New Roman" w:cs="Times New Roman"/>
    </w:rPr>
  </w:style>
  <w:style w:type="character" w:customStyle="1" w:styleId="WW8Num65z1">
    <w:name w:val="WW8Num65z1"/>
    <w:rsid w:val="00723481"/>
    <w:rPr>
      <w:rFonts w:ascii="Courier New" w:hAnsi="Courier New" w:cs="Courier New"/>
    </w:rPr>
  </w:style>
  <w:style w:type="character" w:customStyle="1" w:styleId="WW8Num65z2">
    <w:name w:val="WW8Num65z2"/>
    <w:rsid w:val="00723481"/>
    <w:rPr>
      <w:rFonts w:ascii="Wingdings" w:hAnsi="Wingdings" w:cs="Wingdings"/>
    </w:rPr>
  </w:style>
  <w:style w:type="character" w:customStyle="1" w:styleId="WW8Num65z3">
    <w:name w:val="WW8Num65z3"/>
    <w:rsid w:val="00723481"/>
    <w:rPr>
      <w:rFonts w:ascii="Symbol" w:hAnsi="Symbol" w:cs="Symbol"/>
    </w:rPr>
  </w:style>
  <w:style w:type="character" w:customStyle="1" w:styleId="WW8Num66z0">
    <w:name w:val="WW8Num66z0"/>
    <w:rsid w:val="00723481"/>
    <w:rPr>
      <w:bCs/>
    </w:rPr>
  </w:style>
  <w:style w:type="character" w:customStyle="1" w:styleId="WW8Num66z1">
    <w:name w:val="WW8Num66z1"/>
    <w:rsid w:val="00723481"/>
  </w:style>
  <w:style w:type="character" w:customStyle="1" w:styleId="WW8Num66z2">
    <w:name w:val="WW8Num66z2"/>
    <w:rsid w:val="00723481"/>
  </w:style>
  <w:style w:type="character" w:customStyle="1" w:styleId="WW8Num66z3">
    <w:name w:val="WW8Num66z3"/>
    <w:rsid w:val="00723481"/>
  </w:style>
  <w:style w:type="character" w:customStyle="1" w:styleId="WW8Num66z4">
    <w:name w:val="WW8Num66z4"/>
    <w:rsid w:val="00723481"/>
  </w:style>
  <w:style w:type="character" w:customStyle="1" w:styleId="WW8Num66z5">
    <w:name w:val="WW8Num66z5"/>
    <w:rsid w:val="00723481"/>
  </w:style>
  <w:style w:type="character" w:customStyle="1" w:styleId="WW8Num66z6">
    <w:name w:val="WW8Num66z6"/>
    <w:rsid w:val="00723481"/>
  </w:style>
  <w:style w:type="character" w:customStyle="1" w:styleId="WW8Num66z7">
    <w:name w:val="WW8Num66z7"/>
    <w:rsid w:val="00723481"/>
  </w:style>
  <w:style w:type="character" w:customStyle="1" w:styleId="WW8Num66z8">
    <w:name w:val="WW8Num66z8"/>
    <w:rsid w:val="00723481"/>
  </w:style>
  <w:style w:type="character" w:customStyle="1" w:styleId="WW8Num67z0">
    <w:name w:val="WW8Num67z0"/>
    <w:rsid w:val="00723481"/>
    <w:rPr>
      <w:bCs/>
      <w:strike w:val="0"/>
      <w:dstrike w:val="0"/>
    </w:rPr>
  </w:style>
  <w:style w:type="character" w:customStyle="1" w:styleId="WW8Num67z1">
    <w:name w:val="WW8Num67z1"/>
    <w:rsid w:val="00723481"/>
  </w:style>
  <w:style w:type="character" w:customStyle="1" w:styleId="WW8Num67z2">
    <w:name w:val="WW8Num67z2"/>
    <w:rsid w:val="00723481"/>
  </w:style>
  <w:style w:type="character" w:customStyle="1" w:styleId="WW8Num67z3">
    <w:name w:val="WW8Num67z3"/>
    <w:rsid w:val="00723481"/>
  </w:style>
  <w:style w:type="character" w:customStyle="1" w:styleId="WW8Num67z4">
    <w:name w:val="WW8Num67z4"/>
    <w:rsid w:val="00723481"/>
  </w:style>
  <w:style w:type="character" w:customStyle="1" w:styleId="WW8Num67z5">
    <w:name w:val="WW8Num67z5"/>
    <w:rsid w:val="00723481"/>
  </w:style>
  <w:style w:type="character" w:customStyle="1" w:styleId="WW8Num67z6">
    <w:name w:val="WW8Num67z6"/>
    <w:rsid w:val="00723481"/>
  </w:style>
  <w:style w:type="character" w:customStyle="1" w:styleId="WW8Num67z7">
    <w:name w:val="WW8Num67z7"/>
    <w:rsid w:val="00723481"/>
  </w:style>
  <w:style w:type="character" w:customStyle="1" w:styleId="WW8Num67z8">
    <w:name w:val="WW8Num67z8"/>
    <w:rsid w:val="00723481"/>
  </w:style>
  <w:style w:type="character" w:customStyle="1" w:styleId="WW8Num68z0">
    <w:name w:val="WW8Num68z0"/>
    <w:rsid w:val="00723481"/>
    <w:rPr>
      <w:b w:val="0"/>
      <w:bCs/>
      <w:sz w:val="24"/>
    </w:rPr>
  </w:style>
  <w:style w:type="character" w:customStyle="1" w:styleId="WW8Num69z0">
    <w:name w:val="WW8Num69z0"/>
    <w:rsid w:val="00723481"/>
    <w:rPr>
      <w:rFonts w:eastAsia="ArialNarrow, Arial"/>
      <w:b/>
    </w:rPr>
  </w:style>
  <w:style w:type="character" w:customStyle="1" w:styleId="WW8Num70z0">
    <w:name w:val="WW8Num70z0"/>
    <w:rsid w:val="00723481"/>
    <w:rPr>
      <w:b/>
      <w:bCs/>
      <w:spacing w:val="-1"/>
    </w:rPr>
  </w:style>
  <w:style w:type="character" w:customStyle="1" w:styleId="WW8Num71z0">
    <w:name w:val="WW8Num71z0"/>
    <w:rsid w:val="00723481"/>
    <w:rPr>
      <w:rFonts w:ascii="Wingdings" w:hAnsi="Wingdings" w:cs="Wingdings"/>
    </w:rPr>
  </w:style>
  <w:style w:type="character" w:customStyle="1" w:styleId="WW8Num71z1">
    <w:name w:val="WW8Num71z1"/>
    <w:rsid w:val="00723481"/>
    <w:rPr>
      <w:rFonts w:ascii="Courier New" w:hAnsi="Courier New" w:cs="Courier New"/>
    </w:rPr>
  </w:style>
  <w:style w:type="character" w:customStyle="1" w:styleId="WW8Num71z3">
    <w:name w:val="WW8Num71z3"/>
    <w:rsid w:val="00723481"/>
    <w:rPr>
      <w:rFonts w:ascii="Symbol" w:hAnsi="Symbol" w:cs="Symbol"/>
    </w:rPr>
  </w:style>
  <w:style w:type="character" w:customStyle="1" w:styleId="WW8Num72z0">
    <w:name w:val="WW8Num72z0"/>
    <w:rsid w:val="00723481"/>
    <w:rPr>
      <w:rFonts w:ascii="Times New Roman" w:eastAsia="Times New Roman" w:hAnsi="Times New Roman" w:cs="Times New Roman"/>
      <w:sz w:val="18"/>
      <w:szCs w:val="18"/>
    </w:rPr>
  </w:style>
  <w:style w:type="character" w:customStyle="1" w:styleId="WW8Num72z1">
    <w:name w:val="WW8Num72z1"/>
    <w:rsid w:val="00723481"/>
    <w:rPr>
      <w:rFonts w:ascii="Courier New" w:hAnsi="Courier New" w:cs="Courier New"/>
    </w:rPr>
  </w:style>
  <w:style w:type="character" w:customStyle="1" w:styleId="WW8Num72z2">
    <w:name w:val="WW8Num72z2"/>
    <w:rsid w:val="00723481"/>
    <w:rPr>
      <w:rFonts w:ascii="Wingdings" w:hAnsi="Wingdings" w:cs="Wingdings"/>
    </w:rPr>
  </w:style>
  <w:style w:type="character" w:customStyle="1" w:styleId="WW8Num72z3">
    <w:name w:val="WW8Num72z3"/>
    <w:rsid w:val="00723481"/>
    <w:rPr>
      <w:rFonts w:ascii="Symbol" w:hAnsi="Symbol" w:cs="Symbol"/>
    </w:rPr>
  </w:style>
  <w:style w:type="character" w:customStyle="1" w:styleId="WW8Num73z0">
    <w:name w:val="WW8Num73z0"/>
    <w:rsid w:val="00723481"/>
  </w:style>
  <w:style w:type="character" w:customStyle="1" w:styleId="WW8Num73z1">
    <w:name w:val="WW8Num73z1"/>
    <w:rsid w:val="00723481"/>
  </w:style>
  <w:style w:type="character" w:customStyle="1" w:styleId="WW8Num73z2">
    <w:name w:val="WW8Num73z2"/>
    <w:rsid w:val="00723481"/>
  </w:style>
  <w:style w:type="character" w:customStyle="1" w:styleId="WW8Num73z3">
    <w:name w:val="WW8Num73z3"/>
    <w:rsid w:val="00723481"/>
  </w:style>
  <w:style w:type="character" w:customStyle="1" w:styleId="WW8Num73z4">
    <w:name w:val="WW8Num73z4"/>
    <w:rsid w:val="00723481"/>
  </w:style>
  <w:style w:type="character" w:customStyle="1" w:styleId="WW8Num73z5">
    <w:name w:val="WW8Num73z5"/>
    <w:rsid w:val="00723481"/>
  </w:style>
  <w:style w:type="character" w:customStyle="1" w:styleId="WW8Num73z6">
    <w:name w:val="WW8Num73z6"/>
    <w:rsid w:val="00723481"/>
  </w:style>
  <w:style w:type="character" w:customStyle="1" w:styleId="WW8Num73z7">
    <w:name w:val="WW8Num73z7"/>
    <w:rsid w:val="00723481"/>
  </w:style>
  <w:style w:type="character" w:customStyle="1" w:styleId="WW8Num73z8">
    <w:name w:val="WW8Num73z8"/>
    <w:rsid w:val="00723481"/>
  </w:style>
  <w:style w:type="character" w:customStyle="1" w:styleId="WW8Num74z0">
    <w:name w:val="WW8Num74z0"/>
    <w:rsid w:val="00723481"/>
    <w:rPr>
      <w:color w:val="000000"/>
    </w:rPr>
  </w:style>
  <w:style w:type="character" w:customStyle="1" w:styleId="WW8Num74z1">
    <w:name w:val="WW8Num74z1"/>
    <w:rsid w:val="00723481"/>
    <w:rPr>
      <w:sz w:val="22"/>
    </w:rPr>
  </w:style>
  <w:style w:type="character" w:customStyle="1" w:styleId="WW8Num74z2">
    <w:name w:val="WW8Num74z2"/>
    <w:rsid w:val="00723481"/>
    <w:rPr>
      <w:rFonts w:ascii="Times New Roman" w:hAnsi="Times New Roman" w:cs="Times New Roman"/>
      <w:b w:val="0"/>
      <w:i w:val="0"/>
      <w:sz w:val="22"/>
    </w:rPr>
  </w:style>
  <w:style w:type="character" w:customStyle="1" w:styleId="WW8Num74z3">
    <w:name w:val="WW8Num74z3"/>
    <w:rsid w:val="00723481"/>
  </w:style>
  <w:style w:type="character" w:customStyle="1" w:styleId="WW8Num75z0">
    <w:name w:val="WW8Num75z0"/>
    <w:rsid w:val="00723481"/>
    <w:rPr>
      <w:rFonts w:ascii="Wingdings" w:hAnsi="Wingdings" w:cs="Wingdings"/>
    </w:rPr>
  </w:style>
  <w:style w:type="character" w:customStyle="1" w:styleId="WW8Num75z1">
    <w:name w:val="WW8Num75z1"/>
    <w:rsid w:val="00723481"/>
    <w:rPr>
      <w:rFonts w:ascii="Courier New" w:hAnsi="Courier New" w:cs="Courier New"/>
    </w:rPr>
  </w:style>
  <w:style w:type="character" w:customStyle="1" w:styleId="WW8Num75z3">
    <w:name w:val="WW8Num75z3"/>
    <w:rsid w:val="00723481"/>
    <w:rPr>
      <w:rFonts w:ascii="Symbol" w:hAnsi="Symbol" w:cs="Symbol"/>
    </w:rPr>
  </w:style>
  <w:style w:type="character" w:customStyle="1" w:styleId="WW8Num76z0">
    <w:name w:val="WW8Num76z0"/>
    <w:rsid w:val="00723481"/>
  </w:style>
  <w:style w:type="character" w:customStyle="1" w:styleId="WW8Num76z1">
    <w:name w:val="WW8Num76z1"/>
    <w:rsid w:val="00723481"/>
  </w:style>
  <w:style w:type="character" w:customStyle="1" w:styleId="WW8Num76z2">
    <w:name w:val="WW8Num76z2"/>
    <w:rsid w:val="00723481"/>
  </w:style>
  <w:style w:type="character" w:customStyle="1" w:styleId="WW8Num76z3">
    <w:name w:val="WW8Num76z3"/>
    <w:rsid w:val="00723481"/>
  </w:style>
  <w:style w:type="character" w:customStyle="1" w:styleId="WW8Num76z4">
    <w:name w:val="WW8Num76z4"/>
    <w:rsid w:val="00723481"/>
  </w:style>
  <w:style w:type="character" w:customStyle="1" w:styleId="WW8Num76z5">
    <w:name w:val="WW8Num76z5"/>
    <w:rsid w:val="00723481"/>
  </w:style>
  <w:style w:type="character" w:customStyle="1" w:styleId="WW8Num76z6">
    <w:name w:val="WW8Num76z6"/>
    <w:rsid w:val="00723481"/>
  </w:style>
  <w:style w:type="character" w:customStyle="1" w:styleId="WW8Num76z7">
    <w:name w:val="WW8Num76z7"/>
    <w:rsid w:val="00723481"/>
  </w:style>
  <w:style w:type="character" w:customStyle="1" w:styleId="WW8Num76z8">
    <w:name w:val="WW8Num76z8"/>
    <w:rsid w:val="00723481"/>
  </w:style>
  <w:style w:type="character" w:customStyle="1" w:styleId="WW8Num77z0">
    <w:name w:val="WW8Num77z0"/>
    <w:rsid w:val="00723481"/>
  </w:style>
  <w:style w:type="character" w:customStyle="1" w:styleId="WW8Num77z1">
    <w:name w:val="WW8Num77z1"/>
    <w:rsid w:val="00723481"/>
  </w:style>
  <w:style w:type="character" w:customStyle="1" w:styleId="WW8Num77z2">
    <w:name w:val="WW8Num77z2"/>
    <w:rsid w:val="00723481"/>
  </w:style>
  <w:style w:type="character" w:customStyle="1" w:styleId="WW8Num77z3">
    <w:name w:val="WW8Num77z3"/>
    <w:rsid w:val="00723481"/>
  </w:style>
  <w:style w:type="character" w:customStyle="1" w:styleId="WW8Num77z4">
    <w:name w:val="WW8Num77z4"/>
    <w:rsid w:val="00723481"/>
  </w:style>
  <w:style w:type="character" w:customStyle="1" w:styleId="WW8Num77z5">
    <w:name w:val="WW8Num77z5"/>
    <w:rsid w:val="00723481"/>
  </w:style>
  <w:style w:type="character" w:customStyle="1" w:styleId="WW8Num77z6">
    <w:name w:val="WW8Num77z6"/>
    <w:rsid w:val="00723481"/>
  </w:style>
  <w:style w:type="character" w:customStyle="1" w:styleId="WW8Num77z7">
    <w:name w:val="WW8Num77z7"/>
    <w:rsid w:val="00723481"/>
  </w:style>
  <w:style w:type="character" w:customStyle="1" w:styleId="WW8Num77z8">
    <w:name w:val="WW8Num77z8"/>
    <w:rsid w:val="00723481"/>
  </w:style>
  <w:style w:type="character" w:customStyle="1" w:styleId="WW8Num78z0">
    <w:name w:val="WW8Num78z0"/>
    <w:rsid w:val="00723481"/>
    <w:rPr>
      <w:b/>
      <w:bCs/>
      <w:i/>
      <w:u w:val="single"/>
    </w:rPr>
  </w:style>
  <w:style w:type="character" w:customStyle="1" w:styleId="WW8Num79z0">
    <w:name w:val="WW8Num79z0"/>
    <w:rsid w:val="00723481"/>
    <w:rPr>
      <w:rFonts w:ascii="Times New Roman" w:eastAsia="Times New Roman" w:hAnsi="Times New Roman" w:cs="Times New Roman"/>
      <w:sz w:val="18"/>
      <w:szCs w:val="18"/>
    </w:rPr>
  </w:style>
  <w:style w:type="character" w:customStyle="1" w:styleId="WW8Num79z1">
    <w:name w:val="WW8Num79z1"/>
    <w:rsid w:val="00723481"/>
    <w:rPr>
      <w:rFonts w:ascii="Courier New" w:hAnsi="Courier New" w:cs="Courier New"/>
    </w:rPr>
  </w:style>
  <w:style w:type="character" w:customStyle="1" w:styleId="WW8Num79z2">
    <w:name w:val="WW8Num79z2"/>
    <w:rsid w:val="00723481"/>
    <w:rPr>
      <w:rFonts w:ascii="Wingdings" w:hAnsi="Wingdings" w:cs="Wingdings"/>
    </w:rPr>
  </w:style>
  <w:style w:type="character" w:customStyle="1" w:styleId="WW8Num79z3">
    <w:name w:val="WW8Num79z3"/>
    <w:rsid w:val="00723481"/>
    <w:rPr>
      <w:rFonts w:ascii="Symbol" w:hAnsi="Symbol" w:cs="Symbol"/>
    </w:rPr>
  </w:style>
  <w:style w:type="character" w:customStyle="1" w:styleId="WW8Num80z0">
    <w:name w:val="WW8Num80z0"/>
    <w:rsid w:val="00723481"/>
    <w:rPr>
      <w:sz w:val="22"/>
    </w:rPr>
  </w:style>
  <w:style w:type="character" w:customStyle="1" w:styleId="WW8Num81z0">
    <w:name w:val="WW8Num81z0"/>
    <w:rsid w:val="00723481"/>
    <w:rPr>
      <w:rFonts w:cs="Times New Roman"/>
      <w:color w:val="000000"/>
      <w:sz w:val="20"/>
      <w:szCs w:val="20"/>
      <w:lang w:val="pl-PL"/>
    </w:rPr>
  </w:style>
  <w:style w:type="character" w:customStyle="1" w:styleId="WW8Num82z0">
    <w:name w:val="WW8Num82z0"/>
    <w:rsid w:val="00723481"/>
    <w:rPr>
      <w:rFonts w:ascii="Times New Roman" w:hAnsi="Times New Roman" w:cs="Times New Roman"/>
      <w:sz w:val="22"/>
    </w:rPr>
  </w:style>
  <w:style w:type="character" w:customStyle="1" w:styleId="WW8Num82z1">
    <w:name w:val="WW8Num82z1"/>
    <w:rsid w:val="00723481"/>
  </w:style>
  <w:style w:type="character" w:customStyle="1" w:styleId="WW8Num82z2">
    <w:name w:val="WW8Num82z2"/>
    <w:rsid w:val="00723481"/>
  </w:style>
  <w:style w:type="character" w:customStyle="1" w:styleId="WW8Num82z3">
    <w:name w:val="WW8Num82z3"/>
    <w:rsid w:val="00723481"/>
  </w:style>
  <w:style w:type="character" w:customStyle="1" w:styleId="WW8Num82z4">
    <w:name w:val="WW8Num82z4"/>
    <w:rsid w:val="00723481"/>
  </w:style>
  <w:style w:type="character" w:customStyle="1" w:styleId="WW8Num82z5">
    <w:name w:val="WW8Num82z5"/>
    <w:rsid w:val="00723481"/>
  </w:style>
  <w:style w:type="character" w:customStyle="1" w:styleId="WW8Num82z6">
    <w:name w:val="WW8Num82z6"/>
    <w:rsid w:val="00723481"/>
  </w:style>
  <w:style w:type="character" w:customStyle="1" w:styleId="WW8Num82z7">
    <w:name w:val="WW8Num82z7"/>
    <w:rsid w:val="00723481"/>
  </w:style>
  <w:style w:type="character" w:customStyle="1" w:styleId="WW8Num82z8">
    <w:name w:val="WW8Num82z8"/>
    <w:rsid w:val="00723481"/>
  </w:style>
  <w:style w:type="character" w:customStyle="1" w:styleId="WW8Num83z0">
    <w:name w:val="WW8Num83z0"/>
    <w:rsid w:val="00723481"/>
    <w:rPr>
      <w:rFonts w:ascii="Times New Roman" w:eastAsia="Times New Roman" w:hAnsi="Times New Roman" w:cs="Times New Roman"/>
    </w:rPr>
  </w:style>
  <w:style w:type="character" w:customStyle="1" w:styleId="WW8Num83z1">
    <w:name w:val="WW8Num83z1"/>
    <w:rsid w:val="00723481"/>
    <w:rPr>
      <w:rFonts w:ascii="Courier New" w:hAnsi="Courier New" w:cs="Courier New"/>
    </w:rPr>
  </w:style>
  <w:style w:type="character" w:customStyle="1" w:styleId="WW8Num83z2">
    <w:name w:val="WW8Num83z2"/>
    <w:rsid w:val="00723481"/>
    <w:rPr>
      <w:rFonts w:ascii="Wingdings" w:hAnsi="Wingdings" w:cs="Wingdings"/>
    </w:rPr>
  </w:style>
  <w:style w:type="character" w:customStyle="1" w:styleId="WW8Num83z3">
    <w:name w:val="WW8Num83z3"/>
    <w:rsid w:val="00723481"/>
    <w:rPr>
      <w:rFonts w:ascii="Symbol" w:hAnsi="Symbol" w:cs="Symbol"/>
    </w:rPr>
  </w:style>
  <w:style w:type="character" w:customStyle="1" w:styleId="WW8Num84z0">
    <w:name w:val="WW8Num84z0"/>
    <w:rsid w:val="00723481"/>
  </w:style>
  <w:style w:type="character" w:customStyle="1" w:styleId="WW8Num84z1">
    <w:name w:val="WW8Num84z1"/>
    <w:rsid w:val="00723481"/>
  </w:style>
  <w:style w:type="character" w:customStyle="1" w:styleId="WW8Num84z2">
    <w:name w:val="WW8Num84z2"/>
    <w:rsid w:val="00723481"/>
  </w:style>
  <w:style w:type="character" w:customStyle="1" w:styleId="WW8Num84z3">
    <w:name w:val="WW8Num84z3"/>
    <w:rsid w:val="00723481"/>
  </w:style>
  <w:style w:type="character" w:customStyle="1" w:styleId="WW8Num84z4">
    <w:name w:val="WW8Num84z4"/>
    <w:rsid w:val="00723481"/>
  </w:style>
  <w:style w:type="character" w:customStyle="1" w:styleId="WW8Num84z5">
    <w:name w:val="WW8Num84z5"/>
    <w:rsid w:val="00723481"/>
  </w:style>
  <w:style w:type="character" w:customStyle="1" w:styleId="WW8Num84z6">
    <w:name w:val="WW8Num84z6"/>
    <w:rsid w:val="00723481"/>
  </w:style>
  <w:style w:type="character" w:customStyle="1" w:styleId="WW8Num84z7">
    <w:name w:val="WW8Num84z7"/>
    <w:rsid w:val="00723481"/>
  </w:style>
  <w:style w:type="character" w:customStyle="1" w:styleId="WW8Num84z8">
    <w:name w:val="WW8Num84z8"/>
    <w:rsid w:val="00723481"/>
  </w:style>
  <w:style w:type="character" w:customStyle="1" w:styleId="Internetlink">
    <w:name w:val="Internet link"/>
    <w:rsid w:val="00723481"/>
    <w:rPr>
      <w:color w:val="0000FF"/>
      <w:u w:val="single"/>
    </w:rPr>
  </w:style>
  <w:style w:type="character" w:customStyle="1" w:styleId="VisitedInternetLink">
    <w:name w:val="Visited Internet Link"/>
    <w:rsid w:val="00723481"/>
    <w:rPr>
      <w:color w:val="800080"/>
      <w:u w:val="single"/>
    </w:rPr>
  </w:style>
  <w:style w:type="character" w:customStyle="1" w:styleId="Odwoaniedokomentarza1">
    <w:name w:val="Odwołanie do komentarza1"/>
    <w:rsid w:val="00723481"/>
    <w:rPr>
      <w:sz w:val="16"/>
      <w:szCs w:val="16"/>
    </w:rPr>
  </w:style>
  <w:style w:type="character" w:customStyle="1" w:styleId="EndnoteSymbol">
    <w:name w:val="Endnote Symbol"/>
    <w:rsid w:val="00723481"/>
    <w:rPr>
      <w:position w:val="0"/>
      <w:vertAlign w:val="superscript"/>
    </w:rPr>
  </w:style>
  <w:style w:type="character" w:customStyle="1" w:styleId="symbol1">
    <w:name w:val="symbol1"/>
    <w:rsid w:val="00723481"/>
    <w:rPr>
      <w:rFonts w:ascii="Courier New" w:hAnsi="Courier New" w:cs="Courier New"/>
      <w:b/>
      <w:bCs/>
      <w:sz w:val="14"/>
      <w:szCs w:val="14"/>
    </w:rPr>
  </w:style>
  <w:style w:type="character" w:customStyle="1" w:styleId="BezodstpwZnak">
    <w:name w:val="Bez odstępów Znak"/>
    <w:rsid w:val="00723481"/>
    <w:rPr>
      <w:rFonts w:ascii="Calibri" w:hAnsi="Calibri" w:cs="Calibri"/>
      <w:sz w:val="22"/>
      <w:szCs w:val="22"/>
    </w:rPr>
  </w:style>
  <w:style w:type="numbering" w:customStyle="1" w:styleId="WW8Num1">
    <w:name w:val="WW8Num1"/>
    <w:basedOn w:val="Bezlisty"/>
    <w:rsid w:val="00723481"/>
    <w:pPr>
      <w:numPr>
        <w:numId w:val="24"/>
      </w:numPr>
    </w:pPr>
  </w:style>
  <w:style w:type="numbering" w:customStyle="1" w:styleId="WW8Num5">
    <w:name w:val="WW8Num5"/>
    <w:basedOn w:val="Bezlisty"/>
    <w:rsid w:val="00723481"/>
    <w:pPr>
      <w:numPr>
        <w:numId w:val="25"/>
      </w:numPr>
    </w:pPr>
  </w:style>
  <w:style w:type="numbering" w:customStyle="1" w:styleId="WW8Num9">
    <w:name w:val="WW8Num9"/>
    <w:basedOn w:val="Bezlisty"/>
    <w:rsid w:val="00723481"/>
    <w:pPr>
      <w:numPr>
        <w:numId w:val="26"/>
      </w:numPr>
    </w:pPr>
  </w:style>
  <w:style w:type="numbering" w:customStyle="1" w:styleId="WW8Num13">
    <w:name w:val="WW8Num13"/>
    <w:basedOn w:val="Bezlisty"/>
    <w:rsid w:val="00723481"/>
    <w:pPr>
      <w:numPr>
        <w:numId w:val="27"/>
      </w:numPr>
    </w:pPr>
  </w:style>
  <w:style w:type="numbering" w:customStyle="1" w:styleId="WW8Num14">
    <w:name w:val="WW8Num14"/>
    <w:basedOn w:val="Bezlisty"/>
    <w:rsid w:val="00723481"/>
    <w:pPr>
      <w:numPr>
        <w:numId w:val="28"/>
      </w:numPr>
    </w:pPr>
  </w:style>
  <w:style w:type="numbering" w:customStyle="1" w:styleId="WW8Num15">
    <w:name w:val="WW8Num15"/>
    <w:basedOn w:val="Bezlisty"/>
    <w:rsid w:val="00723481"/>
    <w:pPr>
      <w:numPr>
        <w:numId w:val="29"/>
      </w:numPr>
    </w:pPr>
  </w:style>
  <w:style w:type="numbering" w:customStyle="1" w:styleId="WW8Num17">
    <w:name w:val="WW8Num17"/>
    <w:basedOn w:val="Bezlisty"/>
    <w:rsid w:val="00723481"/>
    <w:pPr>
      <w:numPr>
        <w:numId w:val="30"/>
      </w:numPr>
    </w:pPr>
  </w:style>
  <w:style w:type="numbering" w:customStyle="1" w:styleId="WW8Num18">
    <w:name w:val="WW8Num18"/>
    <w:basedOn w:val="Bezlisty"/>
    <w:rsid w:val="00723481"/>
    <w:pPr>
      <w:numPr>
        <w:numId w:val="31"/>
      </w:numPr>
    </w:pPr>
  </w:style>
  <w:style w:type="numbering" w:customStyle="1" w:styleId="WW8Num19">
    <w:name w:val="WW8Num19"/>
    <w:basedOn w:val="Bezlisty"/>
    <w:rsid w:val="00723481"/>
    <w:pPr>
      <w:numPr>
        <w:numId w:val="32"/>
      </w:numPr>
    </w:pPr>
  </w:style>
  <w:style w:type="numbering" w:customStyle="1" w:styleId="WW8Num20">
    <w:name w:val="WW8Num20"/>
    <w:basedOn w:val="Bezlisty"/>
    <w:rsid w:val="00723481"/>
    <w:pPr>
      <w:numPr>
        <w:numId w:val="33"/>
      </w:numPr>
    </w:pPr>
  </w:style>
  <w:style w:type="numbering" w:customStyle="1" w:styleId="WW8Num23">
    <w:name w:val="WW8Num23"/>
    <w:basedOn w:val="Bezlisty"/>
    <w:rsid w:val="00723481"/>
    <w:pPr>
      <w:numPr>
        <w:numId w:val="34"/>
      </w:numPr>
    </w:pPr>
  </w:style>
  <w:style w:type="numbering" w:customStyle="1" w:styleId="WW8Num24">
    <w:name w:val="WW8Num24"/>
    <w:basedOn w:val="Bezlisty"/>
    <w:rsid w:val="00723481"/>
    <w:pPr>
      <w:numPr>
        <w:numId w:val="35"/>
      </w:numPr>
    </w:pPr>
  </w:style>
  <w:style w:type="numbering" w:customStyle="1" w:styleId="WW8Num25">
    <w:name w:val="WW8Num25"/>
    <w:basedOn w:val="Bezlisty"/>
    <w:rsid w:val="00723481"/>
    <w:pPr>
      <w:numPr>
        <w:numId w:val="36"/>
      </w:numPr>
    </w:pPr>
  </w:style>
  <w:style w:type="numbering" w:customStyle="1" w:styleId="WW8Num26">
    <w:name w:val="WW8Num26"/>
    <w:basedOn w:val="Bezlisty"/>
    <w:rsid w:val="00723481"/>
    <w:pPr>
      <w:numPr>
        <w:numId w:val="37"/>
      </w:numPr>
    </w:pPr>
  </w:style>
  <w:style w:type="numbering" w:customStyle="1" w:styleId="WW8Num27">
    <w:name w:val="WW8Num27"/>
    <w:basedOn w:val="Bezlisty"/>
    <w:rsid w:val="00723481"/>
    <w:pPr>
      <w:numPr>
        <w:numId w:val="38"/>
      </w:numPr>
    </w:pPr>
  </w:style>
  <w:style w:type="numbering" w:customStyle="1" w:styleId="WW8Num28">
    <w:name w:val="WW8Num28"/>
    <w:basedOn w:val="Bezlisty"/>
    <w:rsid w:val="00723481"/>
    <w:pPr>
      <w:numPr>
        <w:numId w:val="39"/>
      </w:numPr>
    </w:pPr>
  </w:style>
  <w:style w:type="numbering" w:customStyle="1" w:styleId="WW8Num29">
    <w:name w:val="WW8Num29"/>
    <w:basedOn w:val="Bezlisty"/>
    <w:rsid w:val="00723481"/>
    <w:pPr>
      <w:numPr>
        <w:numId w:val="40"/>
      </w:numPr>
    </w:pPr>
  </w:style>
  <w:style w:type="numbering" w:customStyle="1" w:styleId="WW8Num30">
    <w:name w:val="WW8Num30"/>
    <w:basedOn w:val="Bezlisty"/>
    <w:rsid w:val="00723481"/>
    <w:pPr>
      <w:numPr>
        <w:numId w:val="41"/>
      </w:numPr>
    </w:pPr>
  </w:style>
  <w:style w:type="numbering" w:customStyle="1" w:styleId="WW8Num31">
    <w:name w:val="WW8Num31"/>
    <w:basedOn w:val="Bezlisty"/>
    <w:rsid w:val="00723481"/>
    <w:pPr>
      <w:numPr>
        <w:numId w:val="42"/>
      </w:numPr>
    </w:pPr>
  </w:style>
  <w:style w:type="numbering" w:customStyle="1" w:styleId="WW8Num32">
    <w:name w:val="WW8Num32"/>
    <w:basedOn w:val="Bezlisty"/>
    <w:rsid w:val="00723481"/>
    <w:pPr>
      <w:numPr>
        <w:numId w:val="43"/>
      </w:numPr>
    </w:pPr>
  </w:style>
  <w:style w:type="numbering" w:customStyle="1" w:styleId="WW8Num33">
    <w:name w:val="WW8Num33"/>
    <w:basedOn w:val="Bezlisty"/>
    <w:rsid w:val="00723481"/>
    <w:pPr>
      <w:numPr>
        <w:numId w:val="44"/>
      </w:numPr>
    </w:pPr>
  </w:style>
  <w:style w:type="numbering" w:customStyle="1" w:styleId="WW8Num35">
    <w:name w:val="WW8Num35"/>
    <w:basedOn w:val="Bezlisty"/>
    <w:rsid w:val="00723481"/>
    <w:pPr>
      <w:numPr>
        <w:numId w:val="45"/>
      </w:numPr>
    </w:pPr>
  </w:style>
  <w:style w:type="numbering" w:customStyle="1" w:styleId="WW8Num36">
    <w:name w:val="WW8Num36"/>
    <w:basedOn w:val="Bezlisty"/>
    <w:rsid w:val="00723481"/>
    <w:pPr>
      <w:numPr>
        <w:numId w:val="46"/>
      </w:numPr>
    </w:pPr>
  </w:style>
  <w:style w:type="numbering" w:customStyle="1" w:styleId="WW8Num37">
    <w:name w:val="WW8Num37"/>
    <w:basedOn w:val="Bezlisty"/>
    <w:rsid w:val="00723481"/>
    <w:pPr>
      <w:numPr>
        <w:numId w:val="47"/>
      </w:numPr>
    </w:pPr>
  </w:style>
  <w:style w:type="numbering" w:customStyle="1" w:styleId="WW8Num38">
    <w:name w:val="WW8Num38"/>
    <w:basedOn w:val="Bezlisty"/>
    <w:rsid w:val="00723481"/>
    <w:pPr>
      <w:numPr>
        <w:numId w:val="48"/>
      </w:numPr>
    </w:pPr>
  </w:style>
  <w:style w:type="numbering" w:customStyle="1" w:styleId="WW8Num39">
    <w:name w:val="WW8Num39"/>
    <w:basedOn w:val="Bezlisty"/>
    <w:rsid w:val="00723481"/>
    <w:pPr>
      <w:numPr>
        <w:numId w:val="49"/>
      </w:numPr>
    </w:pPr>
  </w:style>
  <w:style w:type="numbering" w:customStyle="1" w:styleId="WW8Num40">
    <w:name w:val="WW8Num40"/>
    <w:basedOn w:val="Bezlisty"/>
    <w:rsid w:val="00723481"/>
    <w:pPr>
      <w:numPr>
        <w:numId w:val="50"/>
      </w:numPr>
    </w:pPr>
  </w:style>
  <w:style w:type="numbering" w:customStyle="1" w:styleId="WW8Num41">
    <w:name w:val="WW8Num41"/>
    <w:basedOn w:val="Bezlisty"/>
    <w:rsid w:val="00723481"/>
    <w:pPr>
      <w:numPr>
        <w:numId w:val="51"/>
      </w:numPr>
    </w:pPr>
  </w:style>
  <w:style w:type="numbering" w:customStyle="1" w:styleId="WW8Num42">
    <w:name w:val="WW8Num42"/>
    <w:basedOn w:val="Bezlisty"/>
    <w:rsid w:val="00723481"/>
    <w:pPr>
      <w:numPr>
        <w:numId w:val="52"/>
      </w:numPr>
    </w:pPr>
  </w:style>
  <w:style w:type="numbering" w:customStyle="1" w:styleId="WW8Num43">
    <w:name w:val="WW8Num43"/>
    <w:basedOn w:val="Bezlisty"/>
    <w:rsid w:val="00723481"/>
    <w:pPr>
      <w:numPr>
        <w:numId w:val="53"/>
      </w:numPr>
    </w:pPr>
  </w:style>
  <w:style w:type="numbering" w:customStyle="1" w:styleId="WW8Num44">
    <w:name w:val="WW8Num44"/>
    <w:basedOn w:val="Bezlisty"/>
    <w:rsid w:val="00723481"/>
    <w:pPr>
      <w:numPr>
        <w:numId w:val="54"/>
      </w:numPr>
    </w:pPr>
  </w:style>
  <w:style w:type="numbering" w:customStyle="1" w:styleId="WW8Num45">
    <w:name w:val="WW8Num45"/>
    <w:basedOn w:val="Bezlisty"/>
    <w:rsid w:val="00723481"/>
    <w:pPr>
      <w:numPr>
        <w:numId w:val="55"/>
      </w:numPr>
    </w:pPr>
  </w:style>
  <w:style w:type="numbering" w:customStyle="1" w:styleId="WW8Num46">
    <w:name w:val="WW8Num46"/>
    <w:basedOn w:val="Bezlisty"/>
    <w:rsid w:val="00723481"/>
    <w:pPr>
      <w:numPr>
        <w:numId w:val="56"/>
      </w:numPr>
    </w:pPr>
  </w:style>
  <w:style w:type="numbering" w:customStyle="1" w:styleId="WW8Num47">
    <w:name w:val="WW8Num47"/>
    <w:basedOn w:val="Bezlisty"/>
    <w:rsid w:val="00723481"/>
    <w:pPr>
      <w:numPr>
        <w:numId w:val="57"/>
      </w:numPr>
    </w:pPr>
  </w:style>
  <w:style w:type="numbering" w:customStyle="1" w:styleId="WW8Num48">
    <w:name w:val="WW8Num48"/>
    <w:basedOn w:val="Bezlisty"/>
    <w:rsid w:val="00723481"/>
    <w:pPr>
      <w:numPr>
        <w:numId w:val="58"/>
      </w:numPr>
    </w:pPr>
  </w:style>
  <w:style w:type="numbering" w:customStyle="1" w:styleId="WW8Num49">
    <w:name w:val="WW8Num49"/>
    <w:basedOn w:val="Bezlisty"/>
    <w:rsid w:val="00723481"/>
    <w:pPr>
      <w:numPr>
        <w:numId w:val="59"/>
      </w:numPr>
    </w:pPr>
  </w:style>
  <w:style w:type="numbering" w:customStyle="1" w:styleId="WW8Num50">
    <w:name w:val="WW8Num50"/>
    <w:basedOn w:val="Bezlisty"/>
    <w:rsid w:val="00723481"/>
    <w:pPr>
      <w:numPr>
        <w:numId w:val="60"/>
      </w:numPr>
    </w:pPr>
  </w:style>
  <w:style w:type="numbering" w:customStyle="1" w:styleId="WW8Num51">
    <w:name w:val="WW8Num51"/>
    <w:basedOn w:val="Bezlisty"/>
    <w:rsid w:val="00723481"/>
    <w:pPr>
      <w:numPr>
        <w:numId w:val="61"/>
      </w:numPr>
    </w:pPr>
  </w:style>
  <w:style w:type="numbering" w:customStyle="1" w:styleId="WW8Num222">
    <w:name w:val="WW8Num222"/>
    <w:basedOn w:val="Bezlisty"/>
    <w:rsid w:val="00566305"/>
    <w:pPr>
      <w:numPr>
        <w:numId w:val="1"/>
      </w:numPr>
    </w:pPr>
  </w:style>
  <w:style w:type="numbering" w:customStyle="1" w:styleId="WW8Num223">
    <w:name w:val="WW8Num223"/>
    <w:basedOn w:val="Bezlisty"/>
    <w:rsid w:val="005B5BA1"/>
  </w:style>
  <w:style w:type="table" w:customStyle="1" w:styleId="Tabela-Siatka1">
    <w:name w:val="Tabela - Siatka1"/>
    <w:basedOn w:val="Standardowy"/>
    <w:next w:val="Tabela-Siatka"/>
    <w:uiPriority w:val="39"/>
    <w:rsid w:val="00936F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9">
    <w:name w:val="WWNum69"/>
    <w:basedOn w:val="Bezlisty"/>
    <w:rsid w:val="00E0032A"/>
    <w:pPr>
      <w:numPr>
        <w:numId w:val="9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57">
      <w:bodyDiv w:val="1"/>
      <w:marLeft w:val="0"/>
      <w:marRight w:val="0"/>
      <w:marTop w:val="0"/>
      <w:marBottom w:val="0"/>
      <w:divBdr>
        <w:top w:val="none" w:sz="0" w:space="0" w:color="auto"/>
        <w:left w:val="none" w:sz="0" w:space="0" w:color="auto"/>
        <w:bottom w:val="none" w:sz="0" w:space="0" w:color="auto"/>
        <w:right w:val="none" w:sz="0" w:space="0" w:color="auto"/>
      </w:divBdr>
    </w:div>
    <w:div w:id="21133404">
      <w:bodyDiv w:val="1"/>
      <w:marLeft w:val="0"/>
      <w:marRight w:val="0"/>
      <w:marTop w:val="0"/>
      <w:marBottom w:val="0"/>
      <w:divBdr>
        <w:top w:val="none" w:sz="0" w:space="0" w:color="auto"/>
        <w:left w:val="none" w:sz="0" w:space="0" w:color="auto"/>
        <w:bottom w:val="none" w:sz="0" w:space="0" w:color="auto"/>
        <w:right w:val="none" w:sz="0" w:space="0" w:color="auto"/>
      </w:divBdr>
    </w:div>
    <w:div w:id="39676622">
      <w:bodyDiv w:val="1"/>
      <w:marLeft w:val="0"/>
      <w:marRight w:val="0"/>
      <w:marTop w:val="0"/>
      <w:marBottom w:val="0"/>
      <w:divBdr>
        <w:top w:val="none" w:sz="0" w:space="0" w:color="auto"/>
        <w:left w:val="none" w:sz="0" w:space="0" w:color="auto"/>
        <w:bottom w:val="none" w:sz="0" w:space="0" w:color="auto"/>
        <w:right w:val="none" w:sz="0" w:space="0" w:color="auto"/>
      </w:divBdr>
    </w:div>
    <w:div w:id="61802011">
      <w:bodyDiv w:val="1"/>
      <w:marLeft w:val="0"/>
      <w:marRight w:val="0"/>
      <w:marTop w:val="0"/>
      <w:marBottom w:val="0"/>
      <w:divBdr>
        <w:top w:val="none" w:sz="0" w:space="0" w:color="auto"/>
        <w:left w:val="none" w:sz="0" w:space="0" w:color="auto"/>
        <w:bottom w:val="none" w:sz="0" w:space="0" w:color="auto"/>
        <w:right w:val="none" w:sz="0" w:space="0" w:color="auto"/>
      </w:divBdr>
    </w:div>
    <w:div w:id="62919449">
      <w:bodyDiv w:val="1"/>
      <w:marLeft w:val="0"/>
      <w:marRight w:val="0"/>
      <w:marTop w:val="0"/>
      <w:marBottom w:val="0"/>
      <w:divBdr>
        <w:top w:val="none" w:sz="0" w:space="0" w:color="auto"/>
        <w:left w:val="none" w:sz="0" w:space="0" w:color="auto"/>
        <w:bottom w:val="none" w:sz="0" w:space="0" w:color="auto"/>
        <w:right w:val="none" w:sz="0" w:space="0" w:color="auto"/>
      </w:divBdr>
    </w:div>
    <w:div w:id="111634064">
      <w:bodyDiv w:val="1"/>
      <w:marLeft w:val="0"/>
      <w:marRight w:val="0"/>
      <w:marTop w:val="0"/>
      <w:marBottom w:val="0"/>
      <w:divBdr>
        <w:top w:val="none" w:sz="0" w:space="0" w:color="auto"/>
        <w:left w:val="none" w:sz="0" w:space="0" w:color="auto"/>
        <w:bottom w:val="none" w:sz="0" w:space="0" w:color="auto"/>
        <w:right w:val="none" w:sz="0" w:space="0" w:color="auto"/>
      </w:divBdr>
    </w:div>
    <w:div w:id="149753082">
      <w:bodyDiv w:val="1"/>
      <w:marLeft w:val="0"/>
      <w:marRight w:val="0"/>
      <w:marTop w:val="0"/>
      <w:marBottom w:val="0"/>
      <w:divBdr>
        <w:top w:val="none" w:sz="0" w:space="0" w:color="auto"/>
        <w:left w:val="none" w:sz="0" w:space="0" w:color="auto"/>
        <w:bottom w:val="none" w:sz="0" w:space="0" w:color="auto"/>
        <w:right w:val="none" w:sz="0" w:space="0" w:color="auto"/>
      </w:divBdr>
    </w:div>
    <w:div w:id="152993264">
      <w:bodyDiv w:val="1"/>
      <w:marLeft w:val="0"/>
      <w:marRight w:val="0"/>
      <w:marTop w:val="0"/>
      <w:marBottom w:val="0"/>
      <w:divBdr>
        <w:top w:val="none" w:sz="0" w:space="0" w:color="auto"/>
        <w:left w:val="none" w:sz="0" w:space="0" w:color="auto"/>
        <w:bottom w:val="none" w:sz="0" w:space="0" w:color="auto"/>
        <w:right w:val="none" w:sz="0" w:space="0" w:color="auto"/>
      </w:divBdr>
    </w:div>
    <w:div w:id="154345466">
      <w:bodyDiv w:val="1"/>
      <w:marLeft w:val="0"/>
      <w:marRight w:val="0"/>
      <w:marTop w:val="0"/>
      <w:marBottom w:val="0"/>
      <w:divBdr>
        <w:top w:val="none" w:sz="0" w:space="0" w:color="auto"/>
        <w:left w:val="none" w:sz="0" w:space="0" w:color="auto"/>
        <w:bottom w:val="none" w:sz="0" w:space="0" w:color="auto"/>
        <w:right w:val="none" w:sz="0" w:space="0" w:color="auto"/>
      </w:divBdr>
    </w:div>
    <w:div w:id="155994355">
      <w:bodyDiv w:val="1"/>
      <w:marLeft w:val="0"/>
      <w:marRight w:val="0"/>
      <w:marTop w:val="0"/>
      <w:marBottom w:val="0"/>
      <w:divBdr>
        <w:top w:val="none" w:sz="0" w:space="0" w:color="auto"/>
        <w:left w:val="none" w:sz="0" w:space="0" w:color="auto"/>
        <w:bottom w:val="none" w:sz="0" w:space="0" w:color="auto"/>
        <w:right w:val="none" w:sz="0" w:space="0" w:color="auto"/>
      </w:divBdr>
    </w:div>
    <w:div w:id="172692613">
      <w:bodyDiv w:val="1"/>
      <w:marLeft w:val="0"/>
      <w:marRight w:val="0"/>
      <w:marTop w:val="0"/>
      <w:marBottom w:val="0"/>
      <w:divBdr>
        <w:top w:val="none" w:sz="0" w:space="0" w:color="auto"/>
        <w:left w:val="none" w:sz="0" w:space="0" w:color="auto"/>
        <w:bottom w:val="none" w:sz="0" w:space="0" w:color="auto"/>
        <w:right w:val="none" w:sz="0" w:space="0" w:color="auto"/>
      </w:divBdr>
    </w:div>
    <w:div w:id="178546977">
      <w:bodyDiv w:val="1"/>
      <w:marLeft w:val="0"/>
      <w:marRight w:val="0"/>
      <w:marTop w:val="0"/>
      <w:marBottom w:val="0"/>
      <w:divBdr>
        <w:top w:val="none" w:sz="0" w:space="0" w:color="auto"/>
        <w:left w:val="none" w:sz="0" w:space="0" w:color="auto"/>
        <w:bottom w:val="none" w:sz="0" w:space="0" w:color="auto"/>
        <w:right w:val="none" w:sz="0" w:space="0" w:color="auto"/>
      </w:divBdr>
    </w:div>
    <w:div w:id="213395404">
      <w:bodyDiv w:val="1"/>
      <w:marLeft w:val="0"/>
      <w:marRight w:val="0"/>
      <w:marTop w:val="0"/>
      <w:marBottom w:val="0"/>
      <w:divBdr>
        <w:top w:val="none" w:sz="0" w:space="0" w:color="auto"/>
        <w:left w:val="none" w:sz="0" w:space="0" w:color="auto"/>
        <w:bottom w:val="none" w:sz="0" w:space="0" w:color="auto"/>
        <w:right w:val="none" w:sz="0" w:space="0" w:color="auto"/>
      </w:divBdr>
    </w:div>
    <w:div w:id="222644557">
      <w:bodyDiv w:val="1"/>
      <w:marLeft w:val="0"/>
      <w:marRight w:val="0"/>
      <w:marTop w:val="0"/>
      <w:marBottom w:val="0"/>
      <w:divBdr>
        <w:top w:val="none" w:sz="0" w:space="0" w:color="auto"/>
        <w:left w:val="none" w:sz="0" w:space="0" w:color="auto"/>
        <w:bottom w:val="none" w:sz="0" w:space="0" w:color="auto"/>
        <w:right w:val="none" w:sz="0" w:space="0" w:color="auto"/>
      </w:divBdr>
    </w:div>
    <w:div w:id="235090384">
      <w:bodyDiv w:val="1"/>
      <w:marLeft w:val="0"/>
      <w:marRight w:val="0"/>
      <w:marTop w:val="0"/>
      <w:marBottom w:val="0"/>
      <w:divBdr>
        <w:top w:val="none" w:sz="0" w:space="0" w:color="auto"/>
        <w:left w:val="none" w:sz="0" w:space="0" w:color="auto"/>
        <w:bottom w:val="none" w:sz="0" w:space="0" w:color="auto"/>
        <w:right w:val="none" w:sz="0" w:space="0" w:color="auto"/>
      </w:divBdr>
    </w:div>
    <w:div w:id="259145898">
      <w:bodyDiv w:val="1"/>
      <w:marLeft w:val="0"/>
      <w:marRight w:val="0"/>
      <w:marTop w:val="0"/>
      <w:marBottom w:val="0"/>
      <w:divBdr>
        <w:top w:val="none" w:sz="0" w:space="0" w:color="auto"/>
        <w:left w:val="none" w:sz="0" w:space="0" w:color="auto"/>
        <w:bottom w:val="none" w:sz="0" w:space="0" w:color="auto"/>
        <w:right w:val="none" w:sz="0" w:space="0" w:color="auto"/>
      </w:divBdr>
    </w:div>
    <w:div w:id="267394010">
      <w:bodyDiv w:val="1"/>
      <w:marLeft w:val="0"/>
      <w:marRight w:val="0"/>
      <w:marTop w:val="0"/>
      <w:marBottom w:val="0"/>
      <w:divBdr>
        <w:top w:val="none" w:sz="0" w:space="0" w:color="auto"/>
        <w:left w:val="none" w:sz="0" w:space="0" w:color="auto"/>
        <w:bottom w:val="none" w:sz="0" w:space="0" w:color="auto"/>
        <w:right w:val="none" w:sz="0" w:space="0" w:color="auto"/>
      </w:divBdr>
    </w:div>
    <w:div w:id="279800478">
      <w:bodyDiv w:val="1"/>
      <w:marLeft w:val="0"/>
      <w:marRight w:val="0"/>
      <w:marTop w:val="0"/>
      <w:marBottom w:val="0"/>
      <w:divBdr>
        <w:top w:val="none" w:sz="0" w:space="0" w:color="auto"/>
        <w:left w:val="none" w:sz="0" w:space="0" w:color="auto"/>
        <w:bottom w:val="none" w:sz="0" w:space="0" w:color="auto"/>
        <w:right w:val="none" w:sz="0" w:space="0" w:color="auto"/>
      </w:divBdr>
    </w:div>
    <w:div w:id="299771071">
      <w:bodyDiv w:val="1"/>
      <w:marLeft w:val="0"/>
      <w:marRight w:val="0"/>
      <w:marTop w:val="0"/>
      <w:marBottom w:val="0"/>
      <w:divBdr>
        <w:top w:val="none" w:sz="0" w:space="0" w:color="auto"/>
        <w:left w:val="none" w:sz="0" w:space="0" w:color="auto"/>
        <w:bottom w:val="none" w:sz="0" w:space="0" w:color="auto"/>
        <w:right w:val="none" w:sz="0" w:space="0" w:color="auto"/>
      </w:divBdr>
    </w:div>
    <w:div w:id="339938562">
      <w:bodyDiv w:val="1"/>
      <w:marLeft w:val="0"/>
      <w:marRight w:val="0"/>
      <w:marTop w:val="0"/>
      <w:marBottom w:val="0"/>
      <w:divBdr>
        <w:top w:val="none" w:sz="0" w:space="0" w:color="auto"/>
        <w:left w:val="none" w:sz="0" w:space="0" w:color="auto"/>
        <w:bottom w:val="none" w:sz="0" w:space="0" w:color="auto"/>
        <w:right w:val="none" w:sz="0" w:space="0" w:color="auto"/>
      </w:divBdr>
    </w:div>
    <w:div w:id="357004647">
      <w:bodyDiv w:val="1"/>
      <w:marLeft w:val="0"/>
      <w:marRight w:val="0"/>
      <w:marTop w:val="0"/>
      <w:marBottom w:val="0"/>
      <w:divBdr>
        <w:top w:val="none" w:sz="0" w:space="0" w:color="auto"/>
        <w:left w:val="none" w:sz="0" w:space="0" w:color="auto"/>
        <w:bottom w:val="none" w:sz="0" w:space="0" w:color="auto"/>
        <w:right w:val="none" w:sz="0" w:space="0" w:color="auto"/>
      </w:divBdr>
    </w:div>
    <w:div w:id="363671757">
      <w:bodyDiv w:val="1"/>
      <w:marLeft w:val="0"/>
      <w:marRight w:val="0"/>
      <w:marTop w:val="0"/>
      <w:marBottom w:val="0"/>
      <w:divBdr>
        <w:top w:val="none" w:sz="0" w:space="0" w:color="auto"/>
        <w:left w:val="none" w:sz="0" w:space="0" w:color="auto"/>
        <w:bottom w:val="none" w:sz="0" w:space="0" w:color="auto"/>
        <w:right w:val="none" w:sz="0" w:space="0" w:color="auto"/>
      </w:divBdr>
    </w:div>
    <w:div w:id="389966637">
      <w:bodyDiv w:val="1"/>
      <w:marLeft w:val="0"/>
      <w:marRight w:val="0"/>
      <w:marTop w:val="0"/>
      <w:marBottom w:val="0"/>
      <w:divBdr>
        <w:top w:val="none" w:sz="0" w:space="0" w:color="auto"/>
        <w:left w:val="none" w:sz="0" w:space="0" w:color="auto"/>
        <w:bottom w:val="none" w:sz="0" w:space="0" w:color="auto"/>
        <w:right w:val="none" w:sz="0" w:space="0" w:color="auto"/>
      </w:divBdr>
    </w:div>
    <w:div w:id="408577378">
      <w:bodyDiv w:val="1"/>
      <w:marLeft w:val="0"/>
      <w:marRight w:val="0"/>
      <w:marTop w:val="0"/>
      <w:marBottom w:val="0"/>
      <w:divBdr>
        <w:top w:val="none" w:sz="0" w:space="0" w:color="auto"/>
        <w:left w:val="none" w:sz="0" w:space="0" w:color="auto"/>
        <w:bottom w:val="none" w:sz="0" w:space="0" w:color="auto"/>
        <w:right w:val="none" w:sz="0" w:space="0" w:color="auto"/>
      </w:divBdr>
    </w:div>
    <w:div w:id="427819461">
      <w:bodyDiv w:val="1"/>
      <w:marLeft w:val="0"/>
      <w:marRight w:val="0"/>
      <w:marTop w:val="0"/>
      <w:marBottom w:val="0"/>
      <w:divBdr>
        <w:top w:val="none" w:sz="0" w:space="0" w:color="auto"/>
        <w:left w:val="none" w:sz="0" w:space="0" w:color="auto"/>
        <w:bottom w:val="none" w:sz="0" w:space="0" w:color="auto"/>
        <w:right w:val="none" w:sz="0" w:space="0" w:color="auto"/>
      </w:divBdr>
    </w:div>
    <w:div w:id="441724555">
      <w:bodyDiv w:val="1"/>
      <w:marLeft w:val="0"/>
      <w:marRight w:val="0"/>
      <w:marTop w:val="0"/>
      <w:marBottom w:val="0"/>
      <w:divBdr>
        <w:top w:val="none" w:sz="0" w:space="0" w:color="auto"/>
        <w:left w:val="none" w:sz="0" w:space="0" w:color="auto"/>
        <w:bottom w:val="none" w:sz="0" w:space="0" w:color="auto"/>
        <w:right w:val="none" w:sz="0" w:space="0" w:color="auto"/>
      </w:divBdr>
    </w:div>
    <w:div w:id="449713506">
      <w:bodyDiv w:val="1"/>
      <w:marLeft w:val="0"/>
      <w:marRight w:val="0"/>
      <w:marTop w:val="0"/>
      <w:marBottom w:val="0"/>
      <w:divBdr>
        <w:top w:val="none" w:sz="0" w:space="0" w:color="auto"/>
        <w:left w:val="none" w:sz="0" w:space="0" w:color="auto"/>
        <w:bottom w:val="none" w:sz="0" w:space="0" w:color="auto"/>
        <w:right w:val="none" w:sz="0" w:space="0" w:color="auto"/>
      </w:divBdr>
    </w:div>
    <w:div w:id="450825996">
      <w:bodyDiv w:val="1"/>
      <w:marLeft w:val="0"/>
      <w:marRight w:val="0"/>
      <w:marTop w:val="0"/>
      <w:marBottom w:val="0"/>
      <w:divBdr>
        <w:top w:val="none" w:sz="0" w:space="0" w:color="auto"/>
        <w:left w:val="none" w:sz="0" w:space="0" w:color="auto"/>
        <w:bottom w:val="none" w:sz="0" w:space="0" w:color="auto"/>
        <w:right w:val="none" w:sz="0" w:space="0" w:color="auto"/>
      </w:divBdr>
    </w:div>
    <w:div w:id="461272139">
      <w:bodyDiv w:val="1"/>
      <w:marLeft w:val="0"/>
      <w:marRight w:val="0"/>
      <w:marTop w:val="0"/>
      <w:marBottom w:val="0"/>
      <w:divBdr>
        <w:top w:val="none" w:sz="0" w:space="0" w:color="auto"/>
        <w:left w:val="none" w:sz="0" w:space="0" w:color="auto"/>
        <w:bottom w:val="none" w:sz="0" w:space="0" w:color="auto"/>
        <w:right w:val="none" w:sz="0" w:space="0" w:color="auto"/>
      </w:divBdr>
    </w:div>
    <w:div w:id="497615034">
      <w:bodyDiv w:val="1"/>
      <w:marLeft w:val="0"/>
      <w:marRight w:val="0"/>
      <w:marTop w:val="0"/>
      <w:marBottom w:val="0"/>
      <w:divBdr>
        <w:top w:val="none" w:sz="0" w:space="0" w:color="auto"/>
        <w:left w:val="none" w:sz="0" w:space="0" w:color="auto"/>
        <w:bottom w:val="none" w:sz="0" w:space="0" w:color="auto"/>
        <w:right w:val="none" w:sz="0" w:space="0" w:color="auto"/>
      </w:divBdr>
    </w:div>
    <w:div w:id="498808341">
      <w:bodyDiv w:val="1"/>
      <w:marLeft w:val="0"/>
      <w:marRight w:val="0"/>
      <w:marTop w:val="0"/>
      <w:marBottom w:val="0"/>
      <w:divBdr>
        <w:top w:val="none" w:sz="0" w:space="0" w:color="auto"/>
        <w:left w:val="none" w:sz="0" w:space="0" w:color="auto"/>
        <w:bottom w:val="none" w:sz="0" w:space="0" w:color="auto"/>
        <w:right w:val="none" w:sz="0" w:space="0" w:color="auto"/>
      </w:divBdr>
    </w:div>
    <w:div w:id="500389055">
      <w:bodyDiv w:val="1"/>
      <w:marLeft w:val="0"/>
      <w:marRight w:val="0"/>
      <w:marTop w:val="0"/>
      <w:marBottom w:val="0"/>
      <w:divBdr>
        <w:top w:val="none" w:sz="0" w:space="0" w:color="auto"/>
        <w:left w:val="none" w:sz="0" w:space="0" w:color="auto"/>
        <w:bottom w:val="none" w:sz="0" w:space="0" w:color="auto"/>
        <w:right w:val="none" w:sz="0" w:space="0" w:color="auto"/>
      </w:divBdr>
    </w:div>
    <w:div w:id="542715475">
      <w:bodyDiv w:val="1"/>
      <w:marLeft w:val="0"/>
      <w:marRight w:val="0"/>
      <w:marTop w:val="0"/>
      <w:marBottom w:val="0"/>
      <w:divBdr>
        <w:top w:val="none" w:sz="0" w:space="0" w:color="auto"/>
        <w:left w:val="none" w:sz="0" w:space="0" w:color="auto"/>
        <w:bottom w:val="none" w:sz="0" w:space="0" w:color="auto"/>
        <w:right w:val="none" w:sz="0" w:space="0" w:color="auto"/>
      </w:divBdr>
    </w:div>
    <w:div w:id="555314238">
      <w:bodyDiv w:val="1"/>
      <w:marLeft w:val="0"/>
      <w:marRight w:val="0"/>
      <w:marTop w:val="0"/>
      <w:marBottom w:val="0"/>
      <w:divBdr>
        <w:top w:val="none" w:sz="0" w:space="0" w:color="auto"/>
        <w:left w:val="none" w:sz="0" w:space="0" w:color="auto"/>
        <w:bottom w:val="none" w:sz="0" w:space="0" w:color="auto"/>
        <w:right w:val="none" w:sz="0" w:space="0" w:color="auto"/>
      </w:divBdr>
    </w:div>
    <w:div w:id="572469589">
      <w:bodyDiv w:val="1"/>
      <w:marLeft w:val="0"/>
      <w:marRight w:val="0"/>
      <w:marTop w:val="0"/>
      <w:marBottom w:val="0"/>
      <w:divBdr>
        <w:top w:val="none" w:sz="0" w:space="0" w:color="auto"/>
        <w:left w:val="none" w:sz="0" w:space="0" w:color="auto"/>
        <w:bottom w:val="none" w:sz="0" w:space="0" w:color="auto"/>
        <w:right w:val="none" w:sz="0" w:space="0" w:color="auto"/>
      </w:divBdr>
    </w:div>
    <w:div w:id="573124590">
      <w:bodyDiv w:val="1"/>
      <w:marLeft w:val="0"/>
      <w:marRight w:val="0"/>
      <w:marTop w:val="0"/>
      <w:marBottom w:val="0"/>
      <w:divBdr>
        <w:top w:val="none" w:sz="0" w:space="0" w:color="auto"/>
        <w:left w:val="none" w:sz="0" w:space="0" w:color="auto"/>
        <w:bottom w:val="none" w:sz="0" w:space="0" w:color="auto"/>
        <w:right w:val="none" w:sz="0" w:space="0" w:color="auto"/>
      </w:divBdr>
    </w:div>
    <w:div w:id="576673610">
      <w:bodyDiv w:val="1"/>
      <w:marLeft w:val="0"/>
      <w:marRight w:val="0"/>
      <w:marTop w:val="0"/>
      <w:marBottom w:val="0"/>
      <w:divBdr>
        <w:top w:val="none" w:sz="0" w:space="0" w:color="auto"/>
        <w:left w:val="none" w:sz="0" w:space="0" w:color="auto"/>
        <w:bottom w:val="none" w:sz="0" w:space="0" w:color="auto"/>
        <w:right w:val="none" w:sz="0" w:space="0" w:color="auto"/>
      </w:divBdr>
    </w:div>
    <w:div w:id="586618342">
      <w:bodyDiv w:val="1"/>
      <w:marLeft w:val="0"/>
      <w:marRight w:val="0"/>
      <w:marTop w:val="0"/>
      <w:marBottom w:val="0"/>
      <w:divBdr>
        <w:top w:val="none" w:sz="0" w:space="0" w:color="auto"/>
        <w:left w:val="none" w:sz="0" w:space="0" w:color="auto"/>
        <w:bottom w:val="none" w:sz="0" w:space="0" w:color="auto"/>
        <w:right w:val="none" w:sz="0" w:space="0" w:color="auto"/>
      </w:divBdr>
    </w:div>
    <w:div w:id="628588331">
      <w:bodyDiv w:val="1"/>
      <w:marLeft w:val="0"/>
      <w:marRight w:val="0"/>
      <w:marTop w:val="0"/>
      <w:marBottom w:val="0"/>
      <w:divBdr>
        <w:top w:val="none" w:sz="0" w:space="0" w:color="auto"/>
        <w:left w:val="none" w:sz="0" w:space="0" w:color="auto"/>
        <w:bottom w:val="none" w:sz="0" w:space="0" w:color="auto"/>
        <w:right w:val="none" w:sz="0" w:space="0" w:color="auto"/>
      </w:divBdr>
    </w:div>
    <w:div w:id="643629892">
      <w:bodyDiv w:val="1"/>
      <w:marLeft w:val="0"/>
      <w:marRight w:val="0"/>
      <w:marTop w:val="0"/>
      <w:marBottom w:val="0"/>
      <w:divBdr>
        <w:top w:val="none" w:sz="0" w:space="0" w:color="auto"/>
        <w:left w:val="none" w:sz="0" w:space="0" w:color="auto"/>
        <w:bottom w:val="none" w:sz="0" w:space="0" w:color="auto"/>
        <w:right w:val="none" w:sz="0" w:space="0" w:color="auto"/>
      </w:divBdr>
    </w:div>
    <w:div w:id="683089160">
      <w:bodyDiv w:val="1"/>
      <w:marLeft w:val="0"/>
      <w:marRight w:val="0"/>
      <w:marTop w:val="0"/>
      <w:marBottom w:val="0"/>
      <w:divBdr>
        <w:top w:val="none" w:sz="0" w:space="0" w:color="auto"/>
        <w:left w:val="none" w:sz="0" w:space="0" w:color="auto"/>
        <w:bottom w:val="none" w:sz="0" w:space="0" w:color="auto"/>
        <w:right w:val="none" w:sz="0" w:space="0" w:color="auto"/>
      </w:divBdr>
    </w:div>
    <w:div w:id="692076896">
      <w:bodyDiv w:val="1"/>
      <w:marLeft w:val="0"/>
      <w:marRight w:val="0"/>
      <w:marTop w:val="0"/>
      <w:marBottom w:val="0"/>
      <w:divBdr>
        <w:top w:val="none" w:sz="0" w:space="0" w:color="auto"/>
        <w:left w:val="none" w:sz="0" w:space="0" w:color="auto"/>
        <w:bottom w:val="none" w:sz="0" w:space="0" w:color="auto"/>
        <w:right w:val="none" w:sz="0" w:space="0" w:color="auto"/>
      </w:divBdr>
    </w:div>
    <w:div w:id="700781885">
      <w:bodyDiv w:val="1"/>
      <w:marLeft w:val="0"/>
      <w:marRight w:val="0"/>
      <w:marTop w:val="0"/>
      <w:marBottom w:val="0"/>
      <w:divBdr>
        <w:top w:val="none" w:sz="0" w:space="0" w:color="auto"/>
        <w:left w:val="none" w:sz="0" w:space="0" w:color="auto"/>
        <w:bottom w:val="none" w:sz="0" w:space="0" w:color="auto"/>
        <w:right w:val="none" w:sz="0" w:space="0" w:color="auto"/>
      </w:divBdr>
    </w:div>
    <w:div w:id="706880801">
      <w:bodyDiv w:val="1"/>
      <w:marLeft w:val="0"/>
      <w:marRight w:val="0"/>
      <w:marTop w:val="0"/>
      <w:marBottom w:val="0"/>
      <w:divBdr>
        <w:top w:val="none" w:sz="0" w:space="0" w:color="auto"/>
        <w:left w:val="none" w:sz="0" w:space="0" w:color="auto"/>
        <w:bottom w:val="none" w:sz="0" w:space="0" w:color="auto"/>
        <w:right w:val="none" w:sz="0" w:space="0" w:color="auto"/>
      </w:divBdr>
    </w:div>
    <w:div w:id="723873331">
      <w:bodyDiv w:val="1"/>
      <w:marLeft w:val="0"/>
      <w:marRight w:val="0"/>
      <w:marTop w:val="0"/>
      <w:marBottom w:val="0"/>
      <w:divBdr>
        <w:top w:val="none" w:sz="0" w:space="0" w:color="auto"/>
        <w:left w:val="none" w:sz="0" w:space="0" w:color="auto"/>
        <w:bottom w:val="none" w:sz="0" w:space="0" w:color="auto"/>
        <w:right w:val="none" w:sz="0" w:space="0" w:color="auto"/>
      </w:divBdr>
    </w:div>
    <w:div w:id="735468010">
      <w:bodyDiv w:val="1"/>
      <w:marLeft w:val="0"/>
      <w:marRight w:val="0"/>
      <w:marTop w:val="0"/>
      <w:marBottom w:val="0"/>
      <w:divBdr>
        <w:top w:val="none" w:sz="0" w:space="0" w:color="auto"/>
        <w:left w:val="none" w:sz="0" w:space="0" w:color="auto"/>
        <w:bottom w:val="none" w:sz="0" w:space="0" w:color="auto"/>
        <w:right w:val="none" w:sz="0" w:space="0" w:color="auto"/>
      </w:divBdr>
    </w:div>
    <w:div w:id="773553055">
      <w:bodyDiv w:val="1"/>
      <w:marLeft w:val="0"/>
      <w:marRight w:val="0"/>
      <w:marTop w:val="0"/>
      <w:marBottom w:val="0"/>
      <w:divBdr>
        <w:top w:val="none" w:sz="0" w:space="0" w:color="auto"/>
        <w:left w:val="none" w:sz="0" w:space="0" w:color="auto"/>
        <w:bottom w:val="none" w:sz="0" w:space="0" w:color="auto"/>
        <w:right w:val="none" w:sz="0" w:space="0" w:color="auto"/>
      </w:divBdr>
    </w:div>
    <w:div w:id="821434720">
      <w:bodyDiv w:val="1"/>
      <w:marLeft w:val="0"/>
      <w:marRight w:val="0"/>
      <w:marTop w:val="0"/>
      <w:marBottom w:val="0"/>
      <w:divBdr>
        <w:top w:val="none" w:sz="0" w:space="0" w:color="auto"/>
        <w:left w:val="none" w:sz="0" w:space="0" w:color="auto"/>
        <w:bottom w:val="none" w:sz="0" w:space="0" w:color="auto"/>
        <w:right w:val="none" w:sz="0" w:space="0" w:color="auto"/>
      </w:divBdr>
    </w:div>
    <w:div w:id="836115095">
      <w:bodyDiv w:val="1"/>
      <w:marLeft w:val="0"/>
      <w:marRight w:val="0"/>
      <w:marTop w:val="0"/>
      <w:marBottom w:val="0"/>
      <w:divBdr>
        <w:top w:val="none" w:sz="0" w:space="0" w:color="auto"/>
        <w:left w:val="none" w:sz="0" w:space="0" w:color="auto"/>
        <w:bottom w:val="none" w:sz="0" w:space="0" w:color="auto"/>
        <w:right w:val="none" w:sz="0" w:space="0" w:color="auto"/>
      </w:divBdr>
    </w:div>
    <w:div w:id="855844332">
      <w:bodyDiv w:val="1"/>
      <w:marLeft w:val="0"/>
      <w:marRight w:val="0"/>
      <w:marTop w:val="0"/>
      <w:marBottom w:val="0"/>
      <w:divBdr>
        <w:top w:val="none" w:sz="0" w:space="0" w:color="auto"/>
        <w:left w:val="none" w:sz="0" w:space="0" w:color="auto"/>
        <w:bottom w:val="none" w:sz="0" w:space="0" w:color="auto"/>
        <w:right w:val="none" w:sz="0" w:space="0" w:color="auto"/>
      </w:divBdr>
    </w:div>
    <w:div w:id="861866325">
      <w:bodyDiv w:val="1"/>
      <w:marLeft w:val="0"/>
      <w:marRight w:val="0"/>
      <w:marTop w:val="0"/>
      <w:marBottom w:val="0"/>
      <w:divBdr>
        <w:top w:val="none" w:sz="0" w:space="0" w:color="auto"/>
        <w:left w:val="none" w:sz="0" w:space="0" w:color="auto"/>
        <w:bottom w:val="none" w:sz="0" w:space="0" w:color="auto"/>
        <w:right w:val="none" w:sz="0" w:space="0" w:color="auto"/>
      </w:divBdr>
    </w:div>
    <w:div w:id="876042531">
      <w:bodyDiv w:val="1"/>
      <w:marLeft w:val="0"/>
      <w:marRight w:val="0"/>
      <w:marTop w:val="0"/>
      <w:marBottom w:val="0"/>
      <w:divBdr>
        <w:top w:val="none" w:sz="0" w:space="0" w:color="auto"/>
        <w:left w:val="none" w:sz="0" w:space="0" w:color="auto"/>
        <w:bottom w:val="none" w:sz="0" w:space="0" w:color="auto"/>
        <w:right w:val="none" w:sz="0" w:space="0" w:color="auto"/>
      </w:divBdr>
    </w:div>
    <w:div w:id="876434408">
      <w:bodyDiv w:val="1"/>
      <w:marLeft w:val="0"/>
      <w:marRight w:val="0"/>
      <w:marTop w:val="0"/>
      <w:marBottom w:val="0"/>
      <w:divBdr>
        <w:top w:val="none" w:sz="0" w:space="0" w:color="auto"/>
        <w:left w:val="none" w:sz="0" w:space="0" w:color="auto"/>
        <w:bottom w:val="none" w:sz="0" w:space="0" w:color="auto"/>
        <w:right w:val="none" w:sz="0" w:space="0" w:color="auto"/>
      </w:divBdr>
    </w:div>
    <w:div w:id="883105574">
      <w:bodyDiv w:val="1"/>
      <w:marLeft w:val="0"/>
      <w:marRight w:val="0"/>
      <w:marTop w:val="0"/>
      <w:marBottom w:val="0"/>
      <w:divBdr>
        <w:top w:val="none" w:sz="0" w:space="0" w:color="auto"/>
        <w:left w:val="none" w:sz="0" w:space="0" w:color="auto"/>
        <w:bottom w:val="none" w:sz="0" w:space="0" w:color="auto"/>
        <w:right w:val="none" w:sz="0" w:space="0" w:color="auto"/>
      </w:divBdr>
    </w:div>
    <w:div w:id="884683418">
      <w:bodyDiv w:val="1"/>
      <w:marLeft w:val="0"/>
      <w:marRight w:val="0"/>
      <w:marTop w:val="0"/>
      <w:marBottom w:val="0"/>
      <w:divBdr>
        <w:top w:val="none" w:sz="0" w:space="0" w:color="auto"/>
        <w:left w:val="none" w:sz="0" w:space="0" w:color="auto"/>
        <w:bottom w:val="none" w:sz="0" w:space="0" w:color="auto"/>
        <w:right w:val="none" w:sz="0" w:space="0" w:color="auto"/>
      </w:divBdr>
    </w:div>
    <w:div w:id="897398797">
      <w:bodyDiv w:val="1"/>
      <w:marLeft w:val="0"/>
      <w:marRight w:val="0"/>
      <w:marTop w:val="0"/>
      <w:marBottom w:val="0"/>
      <w:divBdr>
        <w:top w:val="none" w:sz="0" w:space="0" w:color="auto"/>
        <w:left w:val="none" w:sz="0" w:space="0" w:color="auto"/>
        <w:bottom w:val="none" w:sz="0" w:space="0" w:color="auto"/>
        <w:right w:val="none" w:sz="0" w:space="0" w:color="auto"/>
      </w:divBdr>
    </w:div>
    <w:div w:id="942298609">
      <w:bodyDiv w:val="1"/>
      <w:marLeft w:val="0"/>
      <w:marRight w:val="0"/>
      <w:marTop w:val="0"/>
      <w:marBottom w:val="0"/>
      <w:divBdr>
        <w:top w:val="none" w:sz="0" w:space="0" w:color="auto"/>
        <w:left w:val="none" w:sz="0" w:space="0" w:color="auto"/>
        <w:bottom w:val="none" w:sz="0" w:space="0" w:color="auto"/>
        <w:right w:val="none" w:sz="0" w:space="0" w:color="auto"/>
      </w:divBdr>
    </w:div>
    <w:div w:id="952904920">
      <w:bodyDiv w:val="1"/>
      <w:marLeft w:val="0"/>
      <w:marRight w:val="0"/>
      <w:marTop w:val="0"/>
      <w:marBottom w:val="0"/>
      <w:divBdr>
        <w:top w:val="none" w:sz="0" w:space="0" w:color="auto"/>
        <w:left w:val="none" w:sz="0" w:space="0" w:color="auto"/>
        <w:bottom w:val="none" w:sz="0" w:space="0" w:color="auto"/>
        <w:right w:val="none" w:sz="0" w:space="0" w:color="auto"/>
      </w:divBdr>
    </w:div>
    <w:div w:id="968319230">
      <w:bodyDiv w:val="1"/>
      <w:marLeft w:val="0"/>
      <w:marRight w:val="0"/>
      <w:marTop w:val="0"/>
      <w:marBottom w:val="0"/>
      <w:divBdr>
        <w:top w:val="none" w:sz="0" w:space="0" w:color="auto"/>
        <w:left w:val="none" w:sz="0" w:space="0" w:color="auto"/>
        <w:bottom w:val="none" w:sz="0" w:space="0" w:color="auto"/>
        <w:right w:val="none" w:sz="0" w:space="0" w:color="auto"/>
      </w:divBdr>
    </w:div>
    <w:div w:id="978798651">
      <w:bodyDiv w:val="1"/>
      <w:marLeft w:val="0"/>
      <w:marRight w:val="0"/>
      <w:marTop w:val="0"/>
      <w:marBottom w:val="0"/>
      <w:divBdr>
        <w:top w:val="none" w:sz="0" w:space="0" w:color="auto"/>
        <w:left w:val="none" w:sz="0" w:space="0" w:color="auto"/>
        <w:bottom w:val="none" w:sz="0" w:space="0" w:color="auto"/>
        <w:right w:val="none" w:sz="0" w:space="0" w:color="auto"/>
      </w:divBdr>
    </w:div>
    <w:div w:id="979572870">
      <w:bodyDiv w:val="1"/>
      <w:marLeft w:val="0"/>
      <w:marRight w:val="0"/>
      <w:marTop w:val="0"/>
      <w:marBottom w:val="0"/>
      <w:divBdr>
        <w:top w:val="none" w:sz="0" w:space="0" w:color="auto"/>
        <w:left w:val="none" w:sz="0" w:space="0" w:color="auto"/>
        <w:bottom w:val="none" w:sz="0" w:space="0" w:color="auto"/>
        <w:right w:val="none" w:sz="0" w:space="0" w:color="auto"/>
      </w:divBdr>
    </w:div>
    <w:div w:id="1003046137">
      <w:bodyDiv w:val="1"/>
      <w:marLeft w:val="0"/>
      <w:marRight w:val="0"/>
      <w:marTop w:val="0"/>
      <w:marBottom w:val="0"/>
      <w:divBdr>
        <w:top w:val="none" w:sz="0" w:space="0" w:color="auto"/>
        <w:left w:val="none" w:sz="0" w:space="0" w:color="auto"/>
        <w:bottom w:val="none" w:sz="0" w:space="0" w:color="auto"/>
        <w:right w:val="none" w:sz="0" w:space="0" w:color="auto"/>
      </w:divBdr>
    </w:div>
    <w:div w:id="1008025667">
      <w:bodyDiv w:val="1"/>
      <w:marLeft w:val="0"/>
      <w:marRight w:val="0"/>
      <w:marTop w:val="0"/>
      <w:marBottom w:val="0"/>
      <w:divBdr>
        <w:top w:val="none" w:sz="0" w:space="0" w:color="auto"/>
        <w:left w:val="none" w:sz="0" w:space="0" w:color="auto"/>
        <w:bottom w:val="none" w:sz="0" w:space="0" w:color="auto"/>
        <w:right w:val="none" w:sz="0" w:space="0" w:color="auto"/>
      </w:divBdr>
    </w:div>
    <w:div w:id="1020089313">
      <w:bodyDiv w:val="1"/>
      <w:marLeft w:val="0"/>
      <w:marRight w:val="0"/>
      <w:marTop w:val="0"/>
      <w:marBottom w:val="0"/>
      <w:divBdr>
        <w:top w:val="none" w:sz="0" w:space="0" w:color="auto"/>
        <w:left w:val="none" w:sz="0" w:space="0" w:color="auto"/>
        <w:bottom w:val="none" w:sz="0" w:space="0" w:color="auto"/>
        <w:right w:val="none" w:sz="0" w:space="0" w:color="auto"/>
      </w:divBdr>
    </w:div>
    <w:div w:id="1058743983">
      <w:bodyDiv w:val="1"/>
      <w:marLeft w:val="0"/>
      <w:marRight w:val="0"/>
      <w:marTop w:val="0"/>
      <w:marBottom w:val="0"/>
      <w:divBdr>
        <w:top w:val="none" w:sz="0" w:space="0" w:color="auto"/>
        <w:left w:val="none" w:sz="0" w:space="0" w:color="auto"/>
        <w:bottom w:val="none" w:sz="0" w:space="0" w:color="auto"/>
        <w:right w:val="none" w:sz="0" w:space="0" w:color="auto"/>
      </w:divBdr>
    </w:div>
    <w:div w:id="1086347797">
      <w:bodyDiv w:val="1"/>
      <w:marLeft w:val="0"/>
      <w:marRight w:val="0"/>
      <w:marTop w:val="0"/>
      <w:marBottom w:val="0"/>
      <w:divBdr>
        <w:top w:val="none" w:sz="0" w:space="0" w:color="auto"/>
        <w:left w:val="none" w:sz="0" w:space="0" w:color="auto"/>
        <w:bottom w:val="none" w:sz="0" w:space="0" w:color="auto"/>
        <w:right w:val="none" w:sz="0" w:space="0" w:color="auto"/>
      </w:divBdr>
    </w:div>
    <w:div w:id="1124882254">
      <w:bodyDiv w:val="1"/>
      <w:marLeft w:val="0"/>
      <w:marRight w:val="0"/>
      <w:marTop w:val="0"/>
      <w:marBottom w:val="0"/>
      <w:divBdr>
        <w:top w:val="none" w:sz="0" w:space="0" w:color="auto"/>
        <w:left w:val="none" w:sz="0" w:space="0" w:color="auto"/>
        <w:bottom w:val="none" w:sz="0" w:space="0" w:color="auto"/>
        <w:right w:val="none" w:sz="0" w:space="0" w:color="auto"/>
      </w:divBdr>
    </w:div>
    <w:div w:id="1147672136">
      <w:bodyDiv w:val="1"/>
      <w:marLeft w:val="0"/>
      <w:marRight w:val="0"/>
      <w:marTop w:val="0"/>
      <w:marBottom w:val="0"/>
      <w:divBdr>
        <w:top w:val="none" w:sz="0" w:space="0" w:color="auto"/>
        <w:left w:val="none" w:sz="0" w:space="0" w:color="auto"/>
        <w:bottom w:val="none" w:sz="0" w:space="0" w:color="auto"/>
        <w:right w:val="none" w:sz="0" w:space="0" w:color="auto"/>
      </w:divBdr>
    </w:div>
    <w:div w:id="1163201735">
      <w:bodyDiv w:val="1"/>
      <w:marLeft w:val="0"/>
      <w:marRight w:val="0"/>
      <w:marTop w:val="0"/>
      <w:marBottom w:val="0"/>
      <w:divBdr>
        <w:top w:val="none" w:sz="0" w:space="0" w:color="auto"/>
        <w:left w:val="none" w:sz="0" w:space="0" w:color="auto"/>
        <w:bottom w:val="none" w:sz="0" w:space="0" w:color="auto"/>
        <w:right w:val="none" w:sz="0" w:space="0" w:color="auto"/>
      </w:divBdr>
    </w:div>
    <w:div w:id="1172062027">
      <w:bodyDiv w:val="1"/>
      <w:marLeft w:val="0"/>
      <w:marRight w:val="0"/>
      <w:marTop w:val="0"/>
      <w:marBottom w:val="0"/>
      <w:divBdr>
        <w:top w:val="none" w:sz="0" w:space="0" w:color="auto"/>
        <w:left w:val="none" w:sz="0" w:space="0" w:color="auto"/>
        <w:bottom w:val="none" w:sz="0" w:space="0" w:color="auto"/>
        <w:right w:val="none" w:sz="0" w:space="0" w:color="auto"/>
      </w:divBdr>
    </w:div>
    <w:div w:id="1204175912">
      <w:bodyDiv w:val="1"/>
      <w:marLeft w:val="0"/>
      <w:marRight w:val="0"/>
      <w:marTop w:val="0"/>
      <w:marBottom w:val="0"/>
      <w:divBdr>
        <w:top w:val="none" w:sz="0" w:space="0" w:color="auto"/>
        <w:left w:val="none" w:sz="0" w:space="0" w:color="auto"/>
        <w:bottom w:val="none" w:sz="0" w:space="0" w:color="auto"/>
        <w:right w:val="none" w:sz="0" w:space="0" w:color="auto"/>
      </w:divBdr>
    </w:div>
    <w:div w:id="1221743371">
      <w:bodyDiv w:val="1"/>
      <w:marLeft w:val="0"/>
      <w:marRight w:val="0"/>
      <w:marTop w:val="0"/>
      <w:marBottom w:val="0"/>
      <w:divBdr>
        <w:top w:val="none" w:sz="0" w:space="0" w:color="auto"/>
        <w:left w:val="none" w:sz="0" w:space="0" w:color="auto"/>
        <w:bottom w:val="none" w:sz="0" w:space="0" w:color="auto"/>
        <w:right w:val="none" w:sz="0" w:space="0" w:color="auto"/>
      </w:divBdr>
    </w:div>
    <w:div w:id="1225678851">
      <w:bodyDiv w:val="1"/>
      <w:marLeft w:val="0"/>
      <w:marRight w:val="0"/>
      <w:marTop w:val="0"/>
      <w:marBottom w:val="0"/>
      <w:divBdr>
        <w:top w:val="none" w:sz="0" w:space="0" w:color="auto"/>
        <w:left w:val="none" w:sz="0" w:space="0" w:color="auto"/>
        <w:bottom w:val="none" w:sz="0" w:space="0" w:color="auto"/>
        <w:right w:val="none" w:sz="0" w:space="0" w:color="auto"/>
      </w:divBdr>
    </w:div>
    <w:div w:id="1231230069">
      <w:bodyDiv w:val="1"/>
      <w:marLeft w:val="0"/>
      <w:marRight w:val="0"/>
      <w:marTop w:val="0"/>
      <w:marBottom w:val="0"/>
      <w:divBdr>
        <w:top w:val="none" w:sz="0" w:space="0" w:color="auto"/>
        <w:left w:val="none" w:sz="0" w:space="0" w:color="auto"/>
        <w:bottom w:val="none" w:sz="0" w:space="0" w:color="auto"/>
        <w:right w:val="none" w:sz="0" w:space="0" w:color="auto"/>
      </w:divBdr>
    </w:div>
    <w:div w:id="1236162091">
      <w:bodyDiv w:val="1"/>
      <w:marLeft w:val="0"/>
      <w:marRight w:val="0"/>
      <w:marTop w:val="0"/>
      <w:marBottom w:val="0"/>
      <w:divBdr>
        <w:top w:val="none" w:sz="0" w:space="0" w:color="auto"/>
        <w:left w:val="none" w:sz="0" w:space="0" w:color="auto"/>
        <w:bottom w:val="none" w:sz="0" w:space="0" w:color="auto"/>
        <w:right w:val="none" w:sz="0" w:space="0" w:color="auto"/>
      </w:divBdr>
    </w:div>
    <w:div w:id="1247299697">
      <w:bodyDiv w:val="1"/>
      <w:marLeft w:val="0"/>
      <w:marRight w:val="0"/>
      <w:marTop w:val="0"/>
      <w:marBottom w:val="0"/>
      <w:divBdr>
        <w:top w:val="none" w:sz="0" w:space="0" w:color="auto"/>
        <w:left w:val="none" w:sz="0" w:space="0" w:color="auto"/>
        <w:bottom w:val="none" w:sz="0" w:space="0" w:color="auto"/>
        <w:right w:val="none" w:sz="0" w:space="0" w:color="auto"/>
      </w:divBdr>
    </w:div>
    <w:div w:id="1250504376">
      <w:bodyDiv w:val="1"/>
      <w:marLeft w:val="0"/>
      <w:marRight w:val="0"/>
      <w:marTop w:val="0"/>
      <w:marBottom w:val="0"/>
      <w:divBdr>
        <w:top w:val="none" w:sz="0" w:space="0" w:color="auto"/>
        <w:left w:val="none" w:sz="0" w:space="0" w:color="auto"/>
        <w:bottom w:val="none" w:sz="0" w:space="0" w:color="auto"/>
        <w:right w:val="none" w:sz="0" w:space="0" w:color="auto"/>
      </w:divBdr>
    </w:div>
    <w:div w:id="1270046812">
      <w:bodyDiv w:val="1"/>
      <w:marLeft w:val="0"/>
      <w:marRight w:val="0"/>
      <w:marTop w:val="0"/>
      <w:marBottom w:val="0"/>
      <w:divBdr>
        <w:top w:val="none" w:sz="0" w:space="0" w:color="auto"/>
        <w:left w:val="none" w:sz="0" w:space="0" w:color="auto"/>
        <w:bottom w:val="none" w:sz="0" w:space="0" w:color="auto"/>
        <w:right w:val="none" w:sz="0" w:space="0" w:color="auto"/>
      </w:divBdr>
    </w:div>
    <w:div w:id="1284728274">
      <w:bodyDiv w:val="1"/>
      <w:marLeft w:val="0"/>
      <w:marRight w:val="0"/>
      <w:marTop w:val="0"/>
      <w:marBottom w:val="0"/>
      <w:divBdr>
        <w:top w:val="none" w:sz="0" w:space="0" w:color="auto"/>
        <w:left w:val="none" w:sz="0" w:space="0" w:color="auto"/>
        <w:bottom w:val="none" w:sz="0" w:space="0" w:color="auto"/>
        <w:right w:val="none" w:sz="0" w:space="0" w:color="auto"/>
      </w:divBdr>
    </w:div>
    <w:div w:id="1290042285">
      <w:bodyDiv w:val="1"/>
      <w:marLeft w:val="0"/>
      <w:marRight w:val="0"/>
      <w:marTop w:val="0"/>
      <w:marBottom w:val="0"/>
      <w:divBdr>
        <w:top w:val="none" w:sz="0" w:space="0" w:color="auto"/>
        <w:left w:val="none" w:sz="0" w:space="0" w:color="auto"/>
        <w:bottom w:val="none" w:sz="0" w:space="0" w:color="auto"/>
        <w:right w:val="none" w:sz="0" w:space="0" w:color="auto"/>
      </w:divBdr>
    </w:div>
    <w:div w:id="1321811480">
      <w:bodyDiv w:val="1"/>
      <w:marLeft w:val="0"/>
      <w:marRight w:val="0"/>
      <w:marTop w:val="0"/>
      <w:marBottom w:val="0"/>
      <w:divBdr>
        <w:top w:val="none" w:sz="0" w:space="0" w:color="auto"/>
        <w:left w:val="none" w:sz="0" w:space="0" w:color="auto"/>
        <w:bottom w:val="none" w:sz="0" w:space="0" w:color="auto"/>
        <w:right w:val="none" w:sz="0" w:space="0" w:color="auto"/>
      </w:divBdr>
    </w:div>
    <w:div w:id="1328170990">
      <w:bodyDiv w:val="1"/>
      <w:marLeft w:val="0"/>
      <w:marRight w:val="0"/>
      <w:marTop w:val="0"/>
      <w:marBottom w:val="0"/>
      <w:divBdr>
        <w:top w:val="none" w:sz="0" w:space="0" w:color="auto"/>
        <w:left w:val="none" w:sz="0" w:space="0" w:color="auto"/>
        <w:bottom w:val="none" w:sz="0" w:space="0" w:color="auto"/>
        <w:right w:val="none" w:sz="0" w:space="0" w:color="auto"/>
      </w:divBdr>
    </w:div>
    <w:div w:id="1337999807">
      <w:bodyDiv w:val="1"/>
      <w:marLeft w:val="0"/>
      <w:marRight w:val="0"/>
      <w:marTop w:val="0"/>
      <w:marBottom w:val="0"/>
      <w:divBdr>
        <w:top w:val="none" w:sz="0" w:space="0" w:color="auto"/>
        <w:left w:val="none" w:sz="0" w:space="0" w:color="auto"/>
        <w:bottom w:val="none" w:sz="0" w:space="0" w:color="auto"/>
        <w:right w:val="none" w:sz="0" w:space="0" w:color="auto"/>
      </w:divBdr>
    </w:div>
    <w:div w:id="1347753272">
      <w:bodyDiv w:val="1"/>
      <w:marLeft w:val="0"/>
      <w:marRight w:val="0"/>
      <w:marTop w:val="0"/>
      <w:marBottom w:val="0"/>
      <w:divBdr>
        <w:top w:val="none" w:sz="0" w:space="0" w:color="auto"/>
        <w:left w:val="none" w:sz="0" w:space="0" w:color="auto"/>
        <w:bottom w:val="none" w:sz="0" w:space="0" w:color="auto"/>
        <w:right w:val="none" w:sz="0" w:space="0" w:color="auto"/>
      </w:divBdr>
    </w:div>
    <w:div w:id="1368751660">
      <w:bodyDiv w:val="1"/>
      <w:marLeft w:val="0"/>
      <w:marRight w:val="0"/>
      <w:marTop w:val="0"/>
      <w:marBottom w:val="0"/>
      <w:divBdr>
        <w:top w:val="none" w:sz="0" w:space="0" w:color="auto"/>
        <w:left w:val="none" w:sz="0" w:space="0" w:color="auto"/>
        <w:bottom w:val="none" w:sz="0" w:space="0" w:color="auto"/>
        <w:right w:val="none" w:sz="0" w:space="0" w:color="auto"/>
      </w:divBdr>
    </w:div>
    <w:div w:id="1387340177">
      <w:bodyDiv w:val="1"/>
      <w:marLeft w:val="0"/>
      <w:marRight w:val="0"/>
      <w:marTop w:val="0"/>
      <w:marBottom w:val="0"/>
      <w:divBdr>
        <w:top w:val="none" w:sz="0" w:space="0" w:color="auto"/>
        <w:left w:val="none" w:sz="0" w:space="0" w:color="auto"/>
        <w:bottom w:val="none" w:sz="0" w:space="0" w:color="auto"/>
        <w:right w:val="none" w:sz="0" w:space="0" w:color="auto"/>
      </w:divBdr>
    </w:div>
    <w:div w:id="1425682414">
      <w:bodyDiv w:val="1"/>
      <w:marLeft w:val="0"/>
      <w:marRight w:val="0"/>
      <w:marTop w:val="0"/>
      <w:marBottom w:val="0"/>
      <w:divBdr>
        <w:top w:val="none" w:sz="0" w:space="0" w:color="auto"/>
        <w:left w:val="none" w:sz="0" w:space="0" w:color="auto"/>
        <w:bottom w:val="none" w:sz="0" w:space="0" w:color="auto"/>
        <w:right w:val="none" w:sz="0" w:space="0" w:color="auto"/>
      </w:divBdr>
    </w:div>
    <w:div w:id="1437561780">
      <w:bodyDiv w:val="1"/>
      <w:marLeft w:val="0"/>
      <w:marRight w:val="0"/>
      <w:marTop w:val="0"/>
      <w:marBottom w:val="0"/>
      <w:divBdr>
        <w:top w:val="none" w:sz="0" w:space="0" w:color="auto"/>
        <w:left w:val="none" w:sz="0" w:space="0" w:color="auto"/>
        <w:bottom w:val="none" w:sz="0" w:space="0" w:color="auto"/>
        <w:right w:val="none" w:sz="0" w:space="0" w:color="auto"/>
      </w:divBdr>
    </w:div>
    <w:div w:id="1450663324">
      <w:bodyDiv w:val="1"/>
      <w:marLeft w:val="0"/>
      <w:marRight w:val="0"/>
      <w:marTop w:val="0"/>
      <w:marBottom w:val="0"/>
      <w:divBdr>
        <w:top w:val="none" w:sz="0" w:space="0" w:color="auto"/>
        <w:left w:val="none" w:sz="0" w:space="0" w:color="auto"/>
        <w:bottom w:val="none" w:sz="0" w:space="0" w:color="auto"/>
        <w:right w:val="none" w:sz="0" w:space="0" w:color="auto"/>
      </w:divBdr>
    </w:div>
    <w:div w:id="1472484156">
      <w:bodyDiv w:val="1"/>
      <w:marLeft w:val="0"/>
      <w:marRight w:val="0"/>
      <w:marTop w:val="0"/>
      <w:marBottom w:val="0"/>
      <w:divBdr>
        <w:top w:val="none" w:sz="0" w:space="0" w:color="auto"/>
        <w:left w:val="none" w:sz="0" w:space="0" w:color="auto"/>
        <w:bottom w:val="none" w:sz="0" w:space="0" w:color="auto"/>
        <w:right w:val="none" w:sz="0" w:space="0" w:color="auto"/>
      </w:divBdr>
    </w:div>
    <w:div w:id="1479758659">
      <w:bodyDiv w:val="1"/>
      <w:marLeft w:val="0"/>
      <w:marRight w:val="0"/>
      <w:marTop w:val="0"/>
      <w:marBottom w:val="0"/>
      <w:divBdr>
        <w:top w:val="none" w:sz="0" w:space="0" w:color="auto"/>
        <w:left w:val="none" w:sz="0" w:space="0" w:color="auto"/>
        <w:bottom w:val="none" w:sz="0" w:space="0" w:color="auto"/>
        <w:right w:val="none" w:sz="0" w:space="0" w:color="auto"/>
      </w:divBdr>
    </w:div>
    <w:div w:id="1480264951">
      <w:bodyDiv w:val="1"/>
      <w:marLeft w:val="0"/>
      <w:marRight w:val="0"/>
      <w:marTop w:val="0"/>
      <w:marBottom w:val="0"/>
      <w:divBdr>
        <w:top w:val="none" w:sz="0" w:space="0" w:color="auto"/>
        <w:left w:val="none" w:sz="0" w:space="0" w:color="auto"/>
        <w:bottom w:val="none" w:sz="0" w:space="0" w:color="auto"/>
        <w:right w:val="none" w:sz="0" w:space="0" w:color="auto"/>
      </w:divBdr>
    </w:div>
    <w:div w:id="1485008229">
      <w:bodyDiv w:val="1"/>
      <w:marLeft w:val="0"/>
      <w:marRight w:val="0"/>
      <w:marTop w:val="0"/>
      <w:marBottom w:val="0"/>
      <w:divBdr>
        <w:top w:val="none" w:sz="0" w:space="0" w:color="auto"/>
        <w:left w:val="none" w:sz="0" w:space="0" w:color="auto"/>
        <w:bottom w:val="none" w:sz="0" w:space="0" w:color="auto"/>
        <w:right w:val="none" w:sz="0" w:space="0" w:color="auto"/>
      </w:divBdr>
    </w:div>
    <w:div w:id="1490516259">
      <w:bodyDiv w:val="1"/>
      <w:marLeft w:val="0"/>
      <w:marRight w:val="0"/>
      <w:marTop w:val="0"/>
      <w:marBottom w:val="0"/>
      <w:divBdr>
        <w:top w:val="none" w:sz="0" w:space="0" w:color="auto"/>
        <w:left w:val="none" w:sz="0" w:space="0" w:color="auto"/>
        <w:bottom w:val="none" w:sz="0" w:space="0" w:color="auto"/>
        <w:right w:val="none" w:sz="0" w:space="0" w:color="auto"/>
      </w:divBdr>
    </w:div>
    <w:div w:id="1519006383">
      <w:bodyDiv w:val="1"/>
      <w:marLeft w:val="0"/>
      <w:marRight w:val="0"/>
      <w:marTop w:val="0"/>
      <w:marBottom w:val="0"/>
      <w:divBdr>
        <w:top w:val="none" w:sz="0" w:space="0" w:color="auto"/>
        <w:left w:val="none" w:sz="0" w:space="0" w:color="auto"/>
        <w:bottom w:val="none" w:sz="0" w:space="0" w:color="auto"/>
        <w:right w:val="none" w:sz="0" w:space="0" w:color="auto"/>
      </w:divBdr>
    </w:div>
    <w:div w:id="1524515115">
      <w:bodyDiv w:val="1"/>
      <w:marLeft w:val="0"/>
      <w:marRight w:val="0"/>
      <w:marTop w:val="0"/>
      <w:marBottom w:val="0"/>
      <w:divBdr>
        <w:top w:val="none" w:sz="0" w:space="0" w:color="auto"/>
        <w:left w:val="none" w:sz="0" w:space="0" w:color="auto"/>
        <w:bottom w:val="none" w:sz="0" w:space="0" w:color="auto"/>
        <w:right w:val="none" w:sz="0" w:space="0" w:color="auto"/>
      </w:divBdr>
    </w:div>
    <w:div w:id="1527595452">
      <w:bodyDiv w:val="1"/>
      <w:marLeft w:val="0"/>
      <w:marRight w:val="0"/>
      <w:marTop w:val="0"/>
      <w:marBottom w:val="0"/>
      <w:divBdr>
        <w:top w:val="none" w:sz="0" w:space="0" w:color="auto"/>
        <w:left w:val="none" w:sz="0" w:space="0" w:color="auto"/>
        <w:bottom w:val="none" w:sz="0" w:space="0" w:color="auto"/>
        <w:right w:val="none" w:sz="0" w:space="0" w:color="auto"/>
      </w:divBdr>
    </w:div>
    <w:div w:id="1538398299">
      <w:bodyDiv w:val="1"/>
      <w:marLeft w:val="0"/>
      <w:marRight w:val="0"/>
      <w:marTop w:val="0"/>
      <w:marBottom w:val="0"/>
      <w:divBdr>
        <w:top w:val="none" w:sz="0" w:space="0" w:color="auto"/>
        <w:left w:val="none" w:sz="0" w:space="0" w:color="auto"/>
        <w:bottom w:val="none" w:sz="0" w:space="0" w:color="auto"/>
        <w:right w:val="none" w:sz="0" w:space="0" w:color="auto"/>
      </w:divBdr>
    </w:div>
    <w:div w:id="1562671114">
      <w:bodyDiv w:val="1"/>
      <w:marLeft w:val="0"/>
      <w:marRight w:val="0"/>
      <w:marTop w:val="0"/>
      <w:marBottom w:val="0"/>
      <w:divBdr>
        <w:top w:val="none" w:sz="0" w:space="0" w:color="auto"/>
        <w:left w:val="none" w:sz="0" w:space="0" w:color="auto"/>
        <w:bottom w:val="none" w:sz="0" w:space="0" w:color="auto"/>
        <w:right w:val="none" w:sz="0" w:space="0" w:color="auto"/>
      </w:divBdr>
    </w:div>
    <w:div w:id="1591695609">
      <w:bodyDiv w:val="1"/>
      <w:marLeft w:val="0"/>
      <w:marRight w:val="0"/>
      <w:marTop w:val="0"/>
      <w:marBottom w:val="0"/>
      <w:divBdr>
        <w:top w:val="none" w:sz="0" w:space="0" w:color="auto"/>
        <w:left w:val="none" w:sz="0" w:space="0" w:color="auto"/>
        <w:bottom w:val="none" w:sz="0" w:space="0" w:color="auto"/>
        <w:right w:val="none" w:sz="0" w:space="0" w:color="auto"/>
      </w:divBdr>
    </w:div>
    <w:div w:id="1639605045">
      <w:bodyDiv w:val="1"/>
      <w:marLeft w:val="0"/>
      <w:marRight w:val="0"/>
      <w:marTop w:val="0"/>
      <w:marBottom w:val="0"/>
      <w:divBdr>
        <w:top w:val="none" w:sz="0" w:space="0" w:color="auto"/>
        <w:left w:val="none" w:sz="0" w:space="0" w:color="auto"/>
        <w:bottom w:val="none" w:sz="0" w:space="0" w:color="auto"/>
        <w:right w:val="none" w:sz="0" w:space="0" w:color="auto"/>
      </w:divBdr>
    </w:div>
    <w:div w:id="1649436262">
      <w:bodyDiv w:val="1"/>
      <w:marLeft w:val="0"/>
      <w:marRight w:val="0"/>
      <w:marTop w:val="0"/>
      <w:marBottom w:val="0"/>
      <w:divBdr>
        <w:top w:val="none" w:sz="0" w:space="0" w:color="auto"/>
        <w:left w:val="none" w:sz="0" w:space="0" w:color="auto"/>
        <w:bottom w:val="none" w:sz="0" w:space="0" w:color="auto"/>
        <w:right w:val="none" w:sz="0" w:space="0" w:color="auto"/>
      </w:divBdr>
    </w:div>
    <w:div w:id="1681663750">
      <w:bodyDiv w:val="1"/>
      <w:marLeft w:val="0"/>
      <w:marRight w:val="0"/>
      <w:marTop w:val="0"/>
      <w:marBottom w:val="0"/>
      <w:divBdr>
        <w:top w:val="none" w:sz="0" w:space="0" w:color="auto"/>
        <w:left w:val="none" w:sz="0" w:space="0" w:color="auto"/>
        <w:bottom w:val="none" w:sz="0" w:space="0" w:color="auto"/>
        <w:right w:val="none" w:sz="0" w:space="0" w:color="auto"/>
      </w:divBdr>
    </w:div>
    <w:div w:id="1699156646">
      <w:bodyDiv w:val="1"/>
      <w:marLeft w:val="0"/>
      <w:marRight w:val="0"/>
      <w:marTop w:val="0"/>
      <w:marBottom w:val="0"/>
      <w:divBdr>
        <w:top w:val="none" w:sz="0" w:space="0" w:color="auto"/>
        <w:left w:val="none" w:sz="0" w:space="0" w:color="auto"/>
        <w:bottom w:val="none" w:sz="0" w:space="0" w:color="auto"/>
        <w:right w:val="none" w:sz="0" w:space="0" w:color="auto"/>
      </w:divBdr>
    </w:div>
    <w:div w:id="1711805154">
      <w:bodyDiv w:val="1"/>
      <w:marLeft w:val="0"/>
      <w:marRight w:val="0"/>
      <w:marTop w:val="0"/>
      <w:marBottom w:val="0"/>
      <w:divBdr>
        <w:top w:val="none" w:sz="0" w:space="0" w:color="auto"/>
        <w:left w:val="none" w:sz="0" w:space="0" w:color="auto"/>
        <w:bottom w:val="none" w:sz="0" w:space="0" w:color="auto"/>
        <w:right w:val="none" w:sz="0" w:space="0" w:color="auto"/>
      </w:divBdr>
    </w:div>
    <w:div w:id="1721589379">
      <w:bodyDiv w:val="1"/>
      <w:marLeft w:val="0"/>
      <w:marRight w:val="0"/>
      <w:marTop w:val="0"/>
      <w:marBottom w:val="0"/>
      <w:divBdr>
        <w:top w:val="none" w:sz="0" w:space="0" w:color="auto"/>
        <w:left w:val="none" w:sz="0" w:space="0" w:color="auto"/>
        <w:bottom w:val="none" w:sz="0" w:space="0" w:color="auto"/>
        <w:right w:val="none" w:sz="0" w:space="0" w:color="auto"/>
      </w:divBdr>
    </w:div>
    <w:div w:id="1722364683">
      <w:bodyDiv w:val="1"/>
      <w:marLeft w:val="0"/>
      <w:marRight w:val="0"/>
      <w:marTop w:val="0"/>
      <w:marBottom w:val="0"/>
      <w:divBdr>
        <w:top w:val="none" w:sz="0" w:space="0" w:color="auto"/>
        <w:left w:val="none" w:sz="0" w:space="0" w:color="auto"/>
        <w:bottom w:val="none" w:sz="0" w:space="0" w:color="auto"/>
        <w:right w:val="none" w:sz="0" w:space="0" w:color="auto"/>
      </w:divBdr>
    </w:div>
    <w:div w:id="1739867128">
      <w:bodyDiv w:val="1"/>
      <w:marLeft w:val="0"/>
      <w:marRight w:val="0"/>
      <w:marTop w:val="0"/>
      <w:marBottom w:val="0"/>
      <w:divBdr>
        <w:top w:val="none" w:sz="0" w:space="0" w:color="auto"/>
        <w:left w:val="none" w:sz="0" w:space="0" w:color="auto"/>
        <w:bottom w:val="none" w:sz="0" w:space="0" w:color="auto"/>
        <w:right w:val="none" w:sz="0" w:space="0" w:color="auto"/>
      </w:divBdr>
    </w:div>
    <w:div w:id="1742827260">
      <w:bodyDiv w:val="1"/>
      <w:marLeft w:val="0"/>
      <w:marRight w:val="0"/>
      <w:marTop w:val="0"/>
      <w:marBottom w:val="0"/>
      <w:divBdr>
        <w:top w:val="none" w:sz="0" w:space="0" w:color="auto"/>
        <w:left w:val="none" w:sz="0" w:space="0" w:color="auto"/>
        <w:bottom w:val="none" w:sz="0" w:space="0" w:color="auto"/>
        <w:right w:val="none" w:sz="0" w:space="0" w:color="auto"/>
      </w:divBdr>
    </w:div>
    <w:div w:id="1763647542">
      <w:bodyDiv w:val="1"/>
      <w:marLeft w:val="0"/>
      <w:marRight w:val="0"/>
      <w:marTop w:val="0"/>
      <w:marBottom w:val="0"/>
      <w:divBdr>
        <w:top w:val="none" w:sz="0" w:space="0" w:color="auto"/>
        <w:left w:val="none" w:sz="0" w:space="0" w:color="auto"/>
        <w:bottom w:val="none" w:sz="0" w:space="0" w:color="auto"/>
        <w:right w:val="none" w:sz="0" w:space="0" w:color="auto"/>
      </w:divBdr>
    </w:div>
    <w:div w:id="1763917428">
      <w:bodyDiv w:val="1"/>
      <w:marLeft w:val="0"/>
      <w:marRight w:val="0"/>
      <w:marTop w:val="0"/>
      <w:marBottom w:val="0"/>
      <w:divBdr>
        <w:top w:val="none" w:sz="0" w:space="0" w:color="auto"/>
        <w:left w:val="none" w:sz="0" w:space="0" w:color="auto"/>
        <w:bottom w:val="none" w:sz="0" w:space="0" w:color="auto"/>
        <w:right w:val="none" w:sz="0" w:space="0" w:color="auto"/>
      </w:divBdr>
    </w:div>
    <w:div w:id="1782186411">
      <w:bodyDiv w:val="1"/>
      <w:marLeft w:val="0"/>
      <w:marRight w:val="0"/>
      <w:marTop w:val="0"/>
      <w:marBottom w:val="0"/>
      <w:divBdr>
        <w:top w:val="none" w:sz="0" w:space="0" w:color="auto"/>
        <w:left w:val="none" w:sz="0" w:space="0" w:color="auto"/>
        <w:bottom w:val="none" w:sz="0" w:space="0" w:color="auto"/>
        <w:right w:val="none" w:sz="0" w:space="0" w:color="auto"/>
      </w:divBdr>
      <w:divsChild>
        <w:div w:id="536504697">
          <w:marLeft w:val="0"/>
          <w:marRight w:val="0"/>
          <w:marTop w:val="0"/>
          <w:marBottom w:val="0"/>
          <w:divBdr>
            <w:top w:val="none" w:sz="0" w:space="0" w:color="auto"/>
            <w:left w:val="none" w:sz="0" w:space="0" w:color="auto"/>
            <w:bottom w:val="none" w:sz="0" w:space="0" w:color="auto"/>
            <w:right w:val="none" w:sz="0" w:space="0" w:color="auto"/>
          </w:divBdr>
        </w:div>
      </w:divsChild>
    </w:div>
    <w:div w:id="1782608312">
      <w:bodyDiv w:val="1"/>
      <w:marLeft w:val="0"/>
      <w:marRight w:val="0"/>
      <w:marTop w:val="0"/>
      <w:marBottom w:val="0"/>
      <w:divBdr>
        <w:top w:val="none" w:sz="0" w:space="0" w:color="auto"/>
        <w:left w:val="none" w:sz="0" w:space="0" w:color="auto"/>
        <w:bottom w:val="none" w:sz="0" w:space="0" w:color="auto"/>
        <w:right w:val="none" w:sz="0" w:space="0" w:color="auto"/>
      </w:divBdr>
    </w:div>
    <w:div w:id="1799449751">
      <w:bodyDiv w:val="1"/>
      <w:marLeft w:val="0"/>
      <w:marRight w:val="0"/>
      <w:marTop w:val="0"/>
      <w:marBottom w:val="0"/>
      <w:divBdr>
        <w:top w:val="none" w:sz="0" w:space="0" w:color="auto"/>
        <w:left w:val="none" w:sz="0" w:space="0" w:color="auto"/>
        <w:bottom w:val="none" w:sz="0" w:space="0" w:color="auto"/>
        <w:right w:val="none" w:sz="0" w:space="0" w:color="auto"/>
      </w:divBdr>
    </w:div>
    <w:div w:id="1832061066">
      <w:bodyDiv w:val="1"/>
      <w:marLeft w:val="0"/>
      <w:marRight w:val="0"/>
      <w:marTop w:val="0"/>
      <w:marBottom w:val="0"/>
      <w:divBdr>
        <w:top w:val="none" w:sz="0" w:space="0" w:color="auto"/>
        <w:left w:val="none" w:sz="0" w:space="0" w:color="auto"/>
        <w:bottom w:val="none" w:sz="0" w:space="0" w:color="auto"/>
        <w:right w:val="none" w:sz="0" w:space="0" w:color="auto"/>
      </w:divBdr>
    </w:div>
    <w:div w:id="1852796604">
      <w:bodyDiv w:val="1"/>
      <w:marLeft w:val="0"/>
      <w:marRight w:val="0"/>
      <w:marTop w:val="0"/>
      <w:marBottom w:val="0"/>
      <w:divBdr>
        <w:top w:val="none" w:sz="0" w:space="0" w:color="auto"/>
        <w:left w:val="none" w:sz="0" w:space="0" w:color="auto"/>
        <w:bottom w:val="none" w:sz="0" w:space="0" w:color="auto"/>
        <w:right w:val="none" w:sz="0" w:space="0" w:color="auto"/>
      </w:divBdr>
    </w:div>
    <w:div w:id="1870871736">
      <w:bodyDiv w:val="1"/>
      <w:marLeft w:val="0"/>
      <w:marRight w:val="0"/>
      <w:marTop w:val="0"/>
      <w:marBottom w:val="0"/>
      <w:divBdr>
        <w:top w:val="none" w:sz="0" w:space="0" w:color="auto"/>
        <w:left w:val="none" w:sz="0" w:space="0" w:color="auto"/>
        <w:bottom w:val="none" w:sz="0" w:space="0" w:color="auto"/>
        <w:right w:val="none" w:sz="0" w:space="0" w:color="auto"/>
      </w:divBdr>
    </w:div>
    <w:div w:id="1877306821">
      <w:bodyDiv w:val="1"/>
      <w:marLeft w:val="0"/>
      <w:marRight w:val="0"/>
      <w:marTop w:val="0"/>
      <w:marBottom w:val="0"/>
      <w:divBdr>
        <w:top w:val="none" w:sz="0" w:space="0" w:color="auto"/>
        <w:left w:val="none" w:sz="0" w:space="0" w:color="auto"/>
        <w:bottom w:val="none" w:sz="0" w:space="0" w:color="auto"/>
        <w:right w:val="none" w:sz="0" w:space="0" w:color="auto"/>
      </w:divBdr>
      <w:divsChild>
        <w:div w:id="1436823144">
          <w:marLeft w:val="0"/>
          <w:marRight w:val="0"/>
          <w:marTop w:val="0"/>
          <w:marBottom w:val="0"/>
          <w:divBdr>
            <w:top w:val="none" w:sz="0" w:space="0" w:color="auto"/>
            <w:left w:val="none" w:sz="0" w:space="0" w:color="auto"/>
            <w:bottom w:val="none" w:sz="0" w:space="0" w:color="auto"/>
            <w:right w:val="none" w:sz="0" w:space="0" w:color="auto"/>
          </w:divBdr>
        </w:div>
      </w:divsChild>
    </w:div>
    <w:div w:id="1879312641">
      <w:bodyDiv w:val="1"/>
      <w:marLeft w:val="0"/>
      <w:marRight w:val="0"/>
      <w:marTop w:val="0"/>
      <w:marBottom w:val="0"/>
      <w:divBdr>
        <w:top w:val="none" w:sz="0" w:space="0" w:color="auto"/>
        <w:left w:val="none" w:sz="0" w:space="0" w:color="auto"/>
        <w:bottom w:val="none" w:sz="0" w:space="0" w:color="auto"/>
        <w:right w:val="none" w:sz="0" w:space="0" w:color="auto"/>
      </w:divBdr>
    </w:div>
    <w:div w:id="1879589148">
      <w:bodyDiv w:val="1"/>
      <w:marLeft w:val="0"/>
      <w:marRight w:val="0"/>
      <w:marTop w:val="0"/>
      <w:marBottom w:val="0"/>
      <w:divBdr>
        <w:top w:val="none" w:sz="0" w:space="0" w:color="auto"/>
        <w:left w:val="none" w:sz="0" w:space="0" w:color="auto"/>
        <w:bottom w:val="none" w:sz="0" w:space="0" w:color="auto"/>
        <w:right w:val="none" w:sz="0" w:space="0" w:color="auto"/>
      </w:divBdr>
    </w:div>
    <w:div w:id="1898126102">
      <w:bodyDiv w:val="1"/>
      <w:marLeft w:val="0"/>
      <w:marRight w:val="0"/>
      <w:marTop w:val="0"/>
      <w:marBottom w:val="0"/>
      <w:divBdr>
        <w:top w:val="none" w:sz="0" w:space="0" w:color="auto"/>
        <w:left w:val="none" w:sz="0" w:space="0" w:color="auto"/>
        <w:bottom w:val="none" w:sz="0" w:space="0" w:color="auto"/>
        <w:right w:val="none" w:sz="0" w:space="0" w:color="auto"/>
      </w:divBdr>
    </w:div>
    <w:div w:id="1925258120">
      <w:bodyDiv w:val="1"/>
      <w:marLeft w:val="0"/>
      <w:marRight w:val="0"/>
      <w:marTop w:val="0"/>
      <w:marBottom w:val="0"/>
      <w:divBdr>
        <w:top w:val="none" w:sz="0" w:space="0" w:color="auto"/>
        <w:left w:val="none" w:sz="0" w:space="0" w:color="auto"/>
        <w:bottom w:val="none" w:sz="0" w:space="0" w:color="auto"/>
        <w:right w:val="none" w:sz="0" w:space="0" w:color="auto"/>
      </w:divBdr>
    </w:div>
    <w:div w:id="1951820547">
      <w:bodyDiv w:val="1"/>
      <w:marLeft w:val="0"/>
      <w:marRight w:val="0"/>
      <w:marTop w:val="0"/>
      <w:marBottom w:val="0"/>
      <w:divBdr>
        <w:top w:val="none" w:sz="0" w:space="0" w:color="auto"/>
        <w:left w:val="none" w:sz="0" w:space="0" w:color="auto"/>
        <w:bottom w:val="none" w:sz="0" w:space="0" w:color="auto"/>
        <w:right w:val="none" w:sz="0" w:space="0" w:color="auto"/>
      </w:divBdr>
    </w:div>
    <w:div w:id="1987005469">
      <w:bodyDiv w:val="1"/>
      <w:marLeft w:val="0"/>
      <w:marRight w:val="0"/>
      <w:marTop w:val="0"/>
      <w:marBottom w:val="0"/>
      <w:divBdr>
        <w:top w:val="none" w:sz="0" w:space="0" w:color="auto"/>
        <w:left w:val="none" w:sz="0" w:space="0" w:color="auto"/>
        <w:bottom w:val="none" w:sz="0" w:space="0" w:color="auto"/>
        <w:right w:val="none" w:sz="0" w:space="0" w:color="auto"/>
      </w:divBdr>
    </w:div>
    <w:div w:id="2008746746">
      <w:bodyDiv w:val="1"/>
      <w:marLeft w:val="0"/>
      <w:marRight w:val="0"/>
      <w:marTop w:val="0"/>
      <w:marBottom w:val="0"/>
      <w:divBdr>
        <w:top w:val="none" w:sz="0" w:space="0" w:color="auto"/>
        <w:left w:val="none" w:sz="0" w:space="0" w:color="auto"/>
        <w:bottom w:val="none" w:sz="0" w:space="0" w:color="auto"/>
        <w:right w:val="none" w:sz="0" w:space="0" w:color="auto"/>
      </w:divBdr>
    </w:div>
    <w:div w:id="2014723446">
      <w:bodyDiv w:val="1"/>
      <w:marLeft w:val="0"/>
      <w:marRight w:val="0"/>
      <w:marTop w:val="0"/>
      <w:marBottom w:val="0"/>
      <w:divBdr>
        <w:top w:val="none" w:sz="0" w:space="0" w:color="auto"/>
        <w:left w:val="none" w:sz="0" w:space="0" w:color="auto"/>
        <w:bottom w:val="none" w:sz="0" w:space="0" w:color="auto"/>
        <w:right w:val="none" w:sz="0" w:space="0" w:color="auto"/>
      </w:divBdr>
    </w:div>
    <w:div w:id="2020302935">
      <w:bodyDiv w:val="1"/>
      <w:marLeft w:val="0"/>
      <w:marRight w:val="0"/>
      <w:marTop w:val="0"/>
      <w:marBottom w:val="0"/>
      <w:divBdr>
        <w:top w:val="none" w:sz="0" w:space="0" w:color="auto"/>
        <w:left w:val="none" w:sz="0" w:space="0" w:color="auto"/>
        <w:bottom w:val="none" w:sz="0" w:space="0" w:color="auto"/>
        <w:right w:val="none" w:sz="0" w:space="0" w:color="auto"/>
      </w:divBdr>
    </w:div>
    <w:div w:id="2042511303">
      <w:bodyDiv w:val="1"/>
      <w:marLeft w:val="0"/>
      <w:marRight w:val="0"/>
      <w:marTop w:val="0"/>
      <w:marBottom w:val="0"/>
      <w:divBdr>
        <w:top w:val="none" w:sz="0" w:space="0" w:color="auto"/>
        <w:left w:val="none" w:sz="0" w:space="0" w:color="auto"/>
        <w:bottom w:val="none" w:sz="0" w:space="0" w:color="auto"/>
        <w:right w:val="none" w:sz="0" w:space="0" w:color="auto"/>
      </w:divBdr>
    </w:div>
    <w:div w:id="2067757227">
      <w:bodyDiv w:val="1"/>
      <w:marLeft w:val="0"/>
      <w:marRight w:val="0"/>
      <w:marTop w:val="0"/>
      <w:marBottom w:val="0"/>
      <w:divBdr>
        <w:top w:val="none" w:sz="0" w:space="0" w:color="auto"/>
        <w:left w:val="none" w:sz="0" w:space="0" w:color="auto"/>
        <w:bottom w:val="none" w:sz="0" w:space="0" w:color="auto"/>
        <w:right w:val="none" w:sz="0" w:space="0" w:color="auto"/>
      </w:divBdr>
    </w:div>
    <w:div w:id="2084985560">
      <w:bodyDiv w:val="1"/>
      <w:marLeft w:val="0"/>
      <w:marRight w:val="0"/>
      <w:marTop w:val="0"/>
      <w:marBottom w:val="0"/>
      <w:divBdr>
        <w:top w:val="none" w:sz="0" w:space="0" w:color="auto"/>
        <w:left w:val="none" w:sz="0" w:space="0" w:color="auto"/>
        <w:bottom w:val="none" w:sz="0" w:space="0" w:color="auto"/>
        <w:right w:val="none" w:sz="0" w:space="0" w:color="auto"/>
      </w:divBdr>
    </w:div>
    <w:div w:id="214264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w.leszno.pl" TargetMode="External"/><Relationship Id="rId13" Type="http://schemas.openxmlformats.org/officeDocument/2006/relationships/hyperlink" Target="https://media.ezamowienia.gov.pl/pod/2020/11/ZZKPS-3.2_20211016.pd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search/list/ocds-148610-0344c1fc-d8ce-4c53-a4f9-c558a60a6fd5" TargetMode="External"/><Relationship Id="rId17" Type="http://schemas.openxmlformats.org/officeDocument/2006/relationships/hyperlink" Target="mailto:kancelaria@wsw.leszno.pl" TargetMode="External"/><Relationship Id="rId2" Type="http://schemas.openxmlformats.org/officeDocument/2006/relationships/numbering" Target="numbering.xml"/><Relationship Id="rId16" Type="http://schemas.openxmlformats.org/officeDocument/2006/relationships/hyperlink" Target="https://ezamowienia.gov.pl/mp-client/search/list/ocds-148610-0344c1fc-d8ce-4c53-a4f9-c558a60a6fd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wsz.leszno.pl" TargetMode="External"/><Relationship Id="rId5" Type="http://schemas.openxmlformats.org/officeDocument/2006/relationships/webSettings" Target="webSettings.xml"/><Relationship Id="rId15" Type="http://schemas.openxmlformats.org/officeDocument/2006/relationships/hyperlink" Target="mailto:hanna.mietka@wsz.leszno.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mp-client/search/list/ocds-148610-0344c1fc-d8ce-4c53-a4f9-c558a60a6fd5"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C0555-CC30-476A-983F-F6AC696BE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29</Pages>
  <Words>14129</Words>
  <Characters>84774</Characters>
  <Application>Microsoft Office Word</Application>
  <DocSecurity>2</DocSecurity>
  <Lines>706</Lines>
  <Paragraphs>197</Paragraphs>
  <ScaleCrop>false</ScaleCrop>
  <HeadingPairs>
    <vt:vector size="2" baseType="variant">
      <vt:variant>
        <vt:lpstr>Tytuł</vt:lpstr>
      </vt:variant>
      <vt:variant>
        <vt:i4>1</vt:i4>
      </vt:variant>
    </vt:vector>
  </HeadingPairs>
  <TitlesOfParts>
    <vt:vector size="1" baseType="lpstr">
      <vt:lpstr>WOJEWÓDZKI SZPITAL SPECJALISTYCZNY</vt:lpstr>
    </vt:vector>
  </TitlesOfParts>
  <Company>.</Company>
  <LinksUpToDate>false</LinksUpToDate>
  <CharactersWithSpaces>98706</CharactersWithSpaces>
  <SharedDoc>false</SharedDoc>
  <HLinks>
    <vt:vector size="48" baseType="variant">
      <vt:variant>
        <vt:i4>8060997</vt:i4>
      </vt:variant>
      <vt:variant>
        <vt:i4>21</vt:i4>
      </vt:variant>
      <vt:variant>
        <vt:i4>0</vt:i4>
      </vt:variant>
      <vt:variant>
        <vt:i4>5</vt:i4>
      </vt:variant>
      <vt:variant>
        <vt:lpwstr>mailto:hanna.mietka@wsz.leszno.pl</vt:lpwstr>
      </vt:variant>
      <vt:variant>
        <vt:lpwstr/>
      </vt:variant>
      <vt:variant>
        <vt:i4>8257580</vt:i4>
      </vt:variant>
      <vt:variant>
        <vt:i4>18</vt:i4>
      </vt:variant>
      <vt:variant>
        <vt:i4>0</vt:i4>
      </vt:variant>
      <vt:variant>
        <vt:i4>5</vt:i4>
      </vt:variant>
      <vt:variant>
        <vt:lpwstr>https://ezamowienia.gov.pl/</vt:lpwstr>
      </vt:variant>
      <vt:variant>
        <vt:lpwstr/>
      </vt:variant>
      <vt:variant>
        <vt:i4>8323092</vt:i4>
      </vt:variant>
      <vt:variant>
        <vt:i4>15</vt:i4>
      </vt:variant>
      <vt:variant>
        <vt:i4>0</vt:i4>
      </vt:variant>
      <vt:variant>
        <vt:i4>5</vt:i4>
      </vt:variant>
      <vt:variant>
        <vt:lpwstr>https://media.ezamowienia.gov.pl/pod/2020/11/ZZKPS-3.2_20211016.pdf</vt:lpwstr>
      </vt:variant>
      <vt:variant>
        <vt:lpwstr/>
      </vt:variant>
      <vt:variant>
        <vt:i4>1572940</vt:i4>
      </vt:variant>
      <vt:variant>
        <vt:i4>12</vt:i4>
      </vt:variant>
      <vt:variant>
        <vt:i4>0</vt:i4>
      </vt:variant>
      <vt:variant>
        <vt:i4>5</vt:i4>
      </vt:variant>
      <vt:variant>
        <vt:lpwstr>https://ezamowienia.gov.pl/mp-client/search/list/ocds-148610-4462f6b0-0a7d-11ee-b70f-ae2d9e28ec7b</vt:lpwstr>
      </vt:variant>
      <vt:variant>
        <vt:lpwstr/>
      </vt:variant>
      <vt:variant>
        <vt:i4>1245296</vt:i4>
      </vt:variant>
      <vt:variant>
        <vt:i4>9</vt:i4>
      </vt:variant>
      <vt:variant>
        <vt:i4>0</vt:i4>
      </vt:variant>
      <vt:variant>
        <vt:i4>5</vt:i4>
      </vt:variant>
      <vt:variant>
        <vt:lpwstr>mailto:zamowienia@wsz.leszno.pl</vt:lpwstr>
      </vt:variant>
      <vt:variant>
        <vt:lpwstr/>
      </vt:variant>
      <vt:variant>
        <vt:i4>8257580</vt:i4>
      </vt:variant>
      <vt:variant>
        <vt:i4>6</vt:i4>
      </vt:variant>
      <vt:variant>
        <vt:i4>0</vt:i4>
      </vt:variant>
      <vt:variant>
        <vt:i4>5</vt:i4>
      </vt:variant>
      <vt:variant>
        <vt:lpwstr>https://ezamowienia.gov.pl/</vt:lpwstr>
      </vt:variant>
      <vt:variant>
        <vt:lpwstr/>
      </vt:variant>
      <vt:variant>
        <vt:i4>1572940</vt:i4>
      </vt:variant>
      <vt:variant>
        <vt:i4>3</vt:i4>
      </vt:variant>
      <vt:variant>
        <vt:i4>0</vt:i4>
      </vt:variant>
      <vt:variant>
        <vt:i4>5</vt:i4>
      </vt:variant>
      <vt:variant>
        <vt:lpwstr>https://ezamowienia.gov.pl/mp-client/search/list/ocds-148610-4462f6b0-0a7d-11ee-b70f-ae2d9e28ec7b</vt:lpwstr>
      </vt:variant>
      <vt:variant>
        <vt:lpwstr/>
      </vt:variant>
      <vt:variant>
        <vt:i4>1245296</vt:i4>
      </vt:variant>
      <vt:variant>
        <vt:i4>0</vt:i4>
      </vt:variant>
      <vt:variant>
        <vt:i4>0</vt:i4>
      </vt:variant>
      <vt:variant>
        <vt:i4>5</vt:i4>
      </vt:variant>
      <vt:variant>
        <vt:lpwstr>mailto:zamowienia@wsz.leszno.pl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WOJEWÓDZKI SZPITAL SPECJALISTYCZNY</dc:title>
  <dc:subject/>
  <dc:creator>emilian</dc:creator>
  <cp:keywords/>
  <dc:description/>
  <cp:lastModifiedBy>DZIAŁ IT</cp:lastModifiedBy>
  <cp:revision>6</cp:revision>
  <cp:lastPrinted>2026-08-17T11:11:00Z</cp:lastPrinted>
  <dcterms:created xsi:type="dcterms:W3CDTF">2026-08-12T11:57:00Z</dcterms:created>
  <dcterms:modified xsi:type="dcterms:W3CDTF">2026-08-17T11:12:00Z</dcterms:modified>
</cp:coreProperties>
</file>