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2241" w14:textId="6B4DA3C4" w:rsidR="002F1AA4" w:rsidRDefault="002F1AA4" w:rsidP="002F1AA4">
      <w:pPr>
        <w:pStyle w:val="NormalnyWeb"/>
        <w:widowControl/>
        <w:suppressAutoHyphens/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</w:t>
      </w:r>
      <w:r w:rsidR="005C6A58">
        <w:rPr>
          <w:rFonts w:ascii="Calibri" w:hAnsi="Calibri" w:cs="Calibri"/>
          <w:b/>
          <w:sz w:val="22"/>
          <w:szCs w:val="22"/>
        </w:rPr>
        <w:t>1</w:t>
      </w:r>
      <w:r>
        <w:rPr>
          <w:rFonts w:ascii="Calibri" w:hAnsi="Calibri" w:cs="Calibri"/>
          <w:b/>
          <w:sz w:val="22"/>
          <w:szCs w:val="22"/>
        </w:rPr>
        <w:t xml:space="preserve"> do SWZ</w:t>
      </w:r>
    </w:p>
    <w:p w14:paraId="34620ED3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30DF8E1E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0B5BEA1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60306259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 w:val="22"/>
          <w:szCs w:val="22"/>
        </w:rPr>
        <w:t>CEiDG</w:t>
      </w:r>
      <w:proofErr w:type="spellEnd"/>
      <w:r>
        <w:rPr>
          <w:rFonts w:ascii="Calibri" w:hAnsi="Calibri" w:cs="Calibri"/>
          <w:i/>
          <w:sz w:val="22"/>
          <w:szCs w:val="22"/>
        </w:rPr>
        <w:t>)</w:t>
      </w:r>
    </w:p>
    <w:p w14:paraId="3B39E30C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  <w:u w:val="single"/>
        </w:rPr>
      </w:pPr>
    </w:p>
    <w:p w14:paraId="36C820B9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369C191F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  <w:u w:val="single"/>
        </w:rPr>
      </w:pPr>
    </w:p>
    <w:p w14:paraId="1D7C91C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4EF15F20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1CDB34AE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2080B9D3" w14:textId="77777777" w:rsidR="002F1AA4" w:rsidRDefault="002F1AA4" w:rsidP="002F1AA4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565997D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25BE0EFA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7515A00" w14:textId="77777777" w:rsidR="002F1AA4" w:rsidRDefault="002F1AA4" w:rsidP="002F1AA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składane na podstawie art. 125 ust. 1 ustawy </w:t>
      </w:r>
      <w:proofErr w:type="spellStart"/>
      <w:r>
        <w:rPr>
          <w:rFonts w:ascii="Calibri" w:hAnsi="Calibri" w:cs="Calibri"/>
          <w:b/>
          <w:sz w:val="22"/>
          <w:szCs w:val="22"/>
        </w:rPr>
        <w:t>Pzp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6F668EC" w14:textId="77777777" w:rsidR="002F1AA4" w:rsidRDefault="002F1AA4" w:rsidP="002F1AA4">
      <w:pPr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624050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0984330E" w14:textId="0B8BEB69" w:rsidR="00F95534" w:rsidRDefault="002F1AA4" w:rsidP="00F95534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="00846E5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pn. </w:t>
      </w:r>
      <w:r w:rsidR="00342EB6" w:rsidRPr="0040231E">
        <w:rPr>
          <w:rFonts w:ascii="Calibri" w:hAnsi="Calibri" w:cs="Calibri"/>
          <w:b/>
          <w:sz w:val="22"/>
          <w:szCs w:val="22"/>
        </w:rPr>
        <w:t xml:space="preserve">Wymiana poduszek </w:t>
      </w:r>
      <w:r w:rsidR="00342EB6">
        <w:rPr>
          <w:rFonts w:ascii="Calibri" w:hAnsi="Calibri" w:cs="Calibri"/>
          <w:b/>
          <w:sz w:val="22"/>
          <w:szCs w:val="22"/>
        </w:rPr>
        <w:t>dachu membranowego</w:t>
      </w:r>
      <w:r w:rsidR="00342EB6" w:rsidRPr="0040231E">
        <w:rPr>
          <w:rFonts w:ascii="Calibri" w:hAnsi="Calibri" w:cs="Calibri"/>
          <w:b/>
          <w:sz w:val="22"/>
          <w:szCs w:val="22"/>
        </w:rPr>
        <w:t xml:space="preserve"> z wymianą osprzętu</w:t>
      </w:r>
      <w:r w:rsidR="00342EB6">
        <w:rPr>
          <w:rFonts w:ascii="Calibri" w:hAnsi="Calibri" w:cs="Calibri"/>
          <w:b/>
          <w:sz w:val="22"/>
          <w:szCs w:val="22"/>
        </w:rPr>
        <w:t>,</w:t>
      </w:r>
      <w:r w:rsidR="00342EB6" w:rsidRPr="0040231E">
        <w:rPr>
          <w:rFonts w:ascii="Calibri" w:hAnsi="Calibri" w:cs="Calibri"/>
          <w:b/>
          <w:sz w:val="22"/>
          <w:szCs w:val="22"/>
        </w:rPr>
        <w:t xml:space="preserve"> przeglądem pozostałych poduszek oraz naprawą drobnych uszkodzeń i ubytków</w:t>
      </w:r>
      <w:r w:rsidR="002E265D" w:rsidRPr="002C2D34">
        <w:rPr>
          <w:rFonts w:ascii="Calibri" w:hAnsi="Calibri" w:cs="Calibri"/>
          <w:b/>
          <w:bCs/>
          <w:sz w:val="22"/>
          <w:szCs w:val="22"/>
        </w:rPr>
        <w:t>,</w:t>
      </w:r>
    </w:p>
    <w:p w14:paraId="6EE252A1" w14:textId="2FA750DE" w:rsidR="002F1AA4" w:rsidRPr="00EC445B" w:rsidRDefault="002F1AA4" w:rsidP="00F95534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  <w:r w:rsidRPr="002C2D34">
        <w:rPr>
          <w:rFonts w:ascii="Calibri" w:hAnsi="Calibri" w:cs="Calibri"/>
          <w:sz w:val="22"/>
          <w:szCs w:val="22"/>
        </w:rPr>
        <w:t>prowadzone</w:t>
      </w:r>
      <w:r>
        <w:rPr>
          <w:rFonts w:ascii="Calibri" w:hAnsi="Calibri" w:cs="Calibri"/>
          <w:sz w:val="22"/>
          <w:szCs w:val="22"/>
        </w:rPr>
        <w:t xml:space="preserve"> przez </w:t>
      </w:r>
      <w:proofErr w:type="spellStart"/>
      <w:r w:rsidR="00F95534">
        <w:rPr>
          <w:rFonts w:ascii="Calibri" w:hAnsi="Calibri" w:cs="Calibri"/>
          <w:sz w:val="22"/>
          <w:szCs w:val="22"/>
        </w:rPr>
        <w:t>Aquadrom</w:t>
      </w:r>
      <w:proofErr w:type="spellEnd"/>
      <w:r w:rsidR="00F95534">
        <w:rPr>
          <w:rFonts w:ascii="Calibri" w:hAnsi="Calibri" w:cs="Calibri"/>
          <w:sz w:val="22"/>
          <w:szCs w:val="22"/>
        </w:rPr>
        <w:t xml:space="preserve"> Spółka z o.o.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7B88F04F" w14:textId="77777777" w:rsidR="002F1AA4" w:rsidRDefault="002F1AA4" w:rsidP="002F1AA4">
      <w:pPr>
        <w:ind w:firstLine="709"/>
        <w:jc w:val="both"/>
        <w:rPr>
          <w:rFonts w:ascii="Calibri" w:hAnsi="Calibri" w:cs="Calibri"/>
          <w:sz w:val="22"/>
          <w:szCs w:val="22"/>
        </w:rPr>
      </w:pPr>
    </w:p>
    <w:p w14:paraId="4F77F06C" w14:textId="77777777" w:rsidR="002F1AA4" w:rsidRDefault="002F1AA4" w:rsidP="002F1AA4">
      <w:pPr>
        <w:shd w:val="clear" w:color="auto" w:fill="BFBFBF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474F4476" w14:textId="77777777" w:rsidR="002F1AA4" w:rsidRDefault="002F1AA4" w:rsidP="002F1AA4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47024BEB" w14:textId="2CE99466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podlegam wykluczeniu z postępowania na podstawie </w:t>
      </w:r>
      <w:r>
        <w:rPr>
          <w:rFonts w:ascii="Calibri" w:hAnsi="Calibri" w:cs="Calibri"/>
          <w:sz w:val="22"/>
          <w:szCs w:val="22"/>
        </w:rPr>
        <w:br/>
        <w:t xml:space="preserve">art. 108 ust.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 w:rsidR="00287AF2">
        <w:rPr>
          <w:rFonts w:ascii="Calibri" w:hAnsi="Calibri" w:cs="Calibri"/>
          <w:sz w:val="22"/>
          <w:szCs w:val="22"/>
        </w:rPr>
        <w:t>.</w:t>
      </w:r>
    </w:p>
    <w:p w14:paraId="3E27432C" w14:textId="77777777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Calibri" w:hAnsi="Calibri" w:cs="Calibri"/>
          <w:i/>
          <w:sz w:val="22"/>
          <w:szCs w:val="22"/>
        </w:rPr>
        <w:t>Pzp</w:t>
      </w:r>
      <w:proofErr w:type="spellEnd"/>
      <w:r>
        <w:rPr>
          <w:rFonts w:ascii="Calibri" w:hAnsi="Calibri" w:cs="Calibri"/>
          <w:i/>
          <w:sz w:val="22"/>
          <w:szCs w:val="22"/>
        </w:rPr>
        <w:t>).</w:t>
      </w:r>
      <w:r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podjąłem następujące środki naprawcze i zapobiegawcze: ………………………………………………….</w:t>
      </w:r>
    </w:p>
    <w:p w14:paraId="0348CFCC" w14:textId="77777777" w:rsidR="002F1AA4" w:rsidRDefault="002F1AA4" w:rsidP="002F1AA4">
      <w:pPr>
        <w:pStyle w:val="NormalnyWeb"/>
        <w:widowControl/>
        <w:numPr>
          <w:ilvl w:val="0"/>
          <w:numId w:val="1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art.  </w:t>
      </w:r>
      <w:r>
        <w:rPr>
          <w:rFonts w:ascii="Calibri" w:eastAsia="Times New Roman" w:hAnsi="Calibri" w:cs="Calibri"/>
          <w:sz w:val="22"/>
          <w:szCs w:val="22"/>
        </w:rPr>
        <w:t xml:space="preserve">7 ust. 1 ustawy </w:t>
      </w:r>
      <w:r>
        <w:rPr>
          <w:rFonts w:ascii="Calibri" w:hAnsi="Calibri" w:cs="Calibri"/>
          <w:sz w:val="22"/>
          <w:szCs w:val="22"/>
        </w:rPr>
        <w:t>z dnia 13 kwietnia 2022 r.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Calibri" w:hAnsi="Calibri" w:cs="Calibri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Calibri" w:hAnsi="Calibri" w:cs="Calibri"/>
          <w:i/>
          <w:iCs/>
          <w:color w:val="222222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222222"/>
          <w:sz w:val="22"/>
          <w:szCs w:val="22"/>
        </w:rPr>
        <w:t>.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1B586C4D" w14:textId="77777777" w:rsidR="002F1AA4" w:rsidRDefault="002F1AA4" w:rsidP="002F1AA4">
      <w:pPr>
        <w:shd w:val="clear" w:color="auto" w:fill="BFBFBF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OŚWIADCZENIE DOTYCZĄCE WARUNKÓW UDZIAŁU W POSTĘPOWANIU:</w:t>
      </w:r>
    </w:p>
    <w:p w14:paraId="2A3F7961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60203994" w14:textId="77777777" w:rsidR="002F1AA4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bookmarkStart w:id="0" w:name="_Hlk99016333"/>
      <w:r>
        <w:rPr>
          <w:rFonts w:ascii="Calibri" w:hAnsi="Calibri" w:cs="Calibri"/>
          <w:color w:val="0070C0"/>
          <w:sz w:val="22"/>
          <w:szCs w:val="22"/>
        </w:rPr>
        <w:t xml:space="preserve">[UWAGA: </w:t>
      </w:r>
      <w:r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</w:t>
      </w:r>
      <w:r>
        <w:rPr>
          <w:rFonts w:ascii="Calibri" w:hAnsi="Calibri" w:cs="Calibri"/>
          <w:color w:val="0070C0"/>
          <w:sz w:val="22"/>
          <w:szCs w:val="22"/>
        </w:rPr>
        <w:t>]</w:t>
      </w:r>
    </w:p>
    <w:p w14:paraId="4F4DDD93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spełniam warunki udziału w postępowaniu określone przez zamawiającego w Specyfikacji Warunków Zamówienia.</w:t>
      </w:r>
      <w:bookmarkEnd w:id="0"/>
    </w:p>
    <w:p w14:paraId="793A1F13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45C71177" w14:textId="77777777" w:rsidR="002F1AA4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[UWAGA: </w:t>
      </w:r>
      <w:r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Calibri" w:hAnsi="Calibri" w:cs="Calibri"/>
          <w:color w:val="0070C0"/>
          <w:sz w:val="22"/>
          <w:szCs w:val="22"/>
        </w:rPr>
        <w:t>]</w:t>
      </w:r>
    </w:p>
    <w:p w14:paraId="00F5DBEC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spełniam warunki udziału w postępowaniu określone przez zamawiającego w    Specyfikacji Warunków Zamówienia w  następującym zakresie: </w:t>
      </w:r>
    </w:p>
    <w:p w14:paraId="7302B077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4938CD3A" w14:textId="77777777" w:rsidR="002F1AA4" w:rsidRDefault="002F1AA4" w:rsidP="002F1AA4">
      <w:pPr>
        <w:ind w:left="5664" w:firstLine="708"/>
        <w:jc w:val="both"/>
        <w:rPr>
          <w:rFonts w:ascii="Calibri" w:hAnsi="Calibri" w:cs="Calibri"/>
          <w:i/>
          <w:sz w:val="22"/>
          <w:szCs w:val="22"/>
        </w:rPr>
      </w:pPr>
    </w:p>
    <w:p w14:paraId="2326032A" w14:textId="77777777" w:rsidR="002F1AA4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W ZWIĄZKU Z POLEGANIEM NA ZDOLNOŚCIACH LUB SYTUACJI PODMIOTÓW UDOSTEPNIAJĄCYCH ZASOBY</w:t>
      </w:r>
      <w:r>
        <w:rPr>
          <w:rFonts w:ascii="Calibri" w:hAnsi="Calibri" w:cs="Calibri"/>
          <w:sz w:val="22"/>
          <w:szCs w:val="22"/>
        </w:rPr>
        <w:t>:</w:t>
      </w:r>
    </w:p>
    <w:p w14:paraId="620F57F6" w14:textId="77777777" w:rsidR="00342EB6" w:rsidRDefault="002F1AA4" w:rsidP="00342EB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 celu wykazania spełniania warunków udziału w postępowaniu, określonych przez zamawiającego </w:t>
      </w:r>
      <w:r>
        <w:rPr>
          <w:rFonts w:ascii="Calibri" w:hAnsi="Calibri" w:cs="Calibri"/>
          <w:i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polegam na zdolnościach lub sytuacji następującego/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podmiotu/ów udostępniających zasoby: </w:t>
      </w:r>
      <w:bookmarkStart w:id="1" w:name="_Hlk99014455"/>
      <w:r>
        <w:rPr>
          <w:rFonts w:ascii="Calibri" w:hAnsi="Calibri" w:cs="Calibri"/>
          <w:i/>
          <w:sz w:val="22"/>
          <w:szCs w:val="22"/>
        </w:rPr>
        <w:t>(wskazać nazwę/y</w:t>
      </w:r>
      <w:r w:rsidR="00342EB6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podmiotu/ów)</w:t>
      </w:r>
      <w:bookmarkEnd w:id="1"/>
      <w:r>
        <w:rPr>
          <w:rFonts w:ascii="Calibri" w:hAnsi="Calibri" w:cs="Calibri"/>
          <w:sz w:val="22"/>
          <w:szCs w:val="22"/>
        </w:rPr>
        <w:t xml:space="preserve"> </w:t>
      </w:r>
    </w:p>
    <w:p w14:paraId="175DEF63" w14:textId="77777777" w:rsidR="00342EB6" w:rsidRDefault="002F1AA4" w:rsidP="00342EB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………………………..……………………………………………… </w:t>
      </w:r>
    </w:p>
    <w:p w14:paraId="0454149D" w14:textId="01AE50C9" w:rsidR="002F1AA4" w:rsidRDefault="002F1AA4" w:rsidP="00342EB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następującym zakresie: …………………………………………………………………….</w:t>
      </w:r>
    </w:p>
    <w:p w14:paraId="28A780E9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(określić odpowiedni zakres udostępnianych zasobów dla wskazanego podmiotu). </w:t>
      </w:r>
    </w:p>
    <w:p w14:paraId="3D093520" w14:textId="77777777" w:rsidR="002F1AA4" w:rsidRDefault="002F1AA4" w:rsidP="002F1AA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br/>
      </w:r>
      <w:bookmarkStart w:id="2" w:name="_Hlk99009560"/>
      <w:r>
        <w:rPr>
          <w:rFonts w:ascii="Calibri" w:hAnsi="Calibri" w:cs="Calibri"/>
          <w:b/>
          <w:sz w:val="22"/>
          <w:szCs w:val="22"/>
        </w:rPr>
        <w:t>OŚWIADCZENIE DOTYCZĄCE PODANYCH INFORMACJI:</w:t>
      </w:r>
    </w:p>
    <w:bookmarkEnd w:id="2"/>
    <w:p w14:paraId="2547D53C" w14:textId="77777777" w:rsidR="002F1AA4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FCC12A6" w14:textId="77777777" w:rsidR="002F1AA4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62F43874" w14:textId="77777777" w:rsidR="002F1AA4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4E26A54A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3B9FD7F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7E2D98B0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36479658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735F71ED" w14:textId="77777777" w:rsidR="002F1AA4" w:rsidRDefault="002F1AA4" w:rsidP="002F1AA4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2FA287A3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093A397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19BBDF2E" w14:textId="77777777" w:rsidR="002F1AA4" w:rsidRDefault="002F1AA4" w:rsidP="002F1AA4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576DA3BA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42F035E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AA0FD19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D1A7AA7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sectPr w:rsidR="002F1A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A98D" w14:textId="77777777" w:rsidR="009832BF" w:rsidRDefault="009832BF" w:rsidP="002F1AA4">
      <w:r>
        <w:separator/>
      </w:r>
    </w:p>
  </w:endnote>
  <w:endnote w:type="continuationSeparator" w:id="0">
    <w:p w14:paraId="5D570C29" w14:textId="77777777" w:rsidR="009832BF" w:rsidRDefault="009832BF" w:rsidP="002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9B4E" w14:textId="77777777" w:rsidR="009832BF" w:rsidRDefault="009832BF" w:rsidP="002F1AA4">
      <w:r>
        <w:separator/>
      </w:r>
    </w:p>
  </w:footnote>
  <w:footnote w:type="continuationSeparator" w:id="0">
    <w:p w14:paraId="6C0EDD25" w14:textId="77777777" w:rsidR="009832BF" w:rsidRDefault="009832BF" w:rsidP="002F1AA4">
      <w:r>
        <w:continuationSeparator/>
      </w:r>
    </w:p>
  </w:footnote>
  <w:footnote w:id="1">
    <w:p w14:paraId="6C451BFF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324FEA0B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D26AC2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66840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5A5E" w14:textId="3E6CA9A8" w:rsidR="002C0C93" w:rsidRPr="002C0C93" w:rsidRDefault="002C0C93" w:rsidP="002C0C93">
    <w:pPr>
      <w:suppressLineNumbers/>
      <w:tabs>
        <w:tab w:val="center" w:pos="4818"/>
        <w:tab w:val="right" w:pos="9637"/>
      </w:tabs>
      <w:jc w:val="center"/>
      <w:textAlignment w:val="baseline"/>
      <w:rPr>
        <w:rFonts w:eastAsia="Andale Sans UI" w:cs="Tahoma"/>
      </w:rPr>
    </w:pPr>
  </w:p>
  <w:p w14:paraId="112FD7A0" w14:textId="77777777" w:rsidR="002C0C93" w:rsidRDefault="002C0C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3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983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84"/>
    <w:rsid w:val="00035CB0"/>
    <w:rsid w:val="000D2978"/>
    <w:rsid w:val="00287AF2"/>
    <w:rsid w:val="002C0C93"/>
    <w:rsid w:val="002C2D34"/>
    <w:rsid w:val="002E265D"/>
    <w:rsid w:val="002F1AA4"/>
    <w:rsid w:val="00342EB6"/>
    <w:rsid w:val="0047149B"/>
    <w:rsid w:val="0057769B"/>
    <w:rsid w:val="005C6A58"/>
    <w:rsid w:val="007D59A0"/>
    <w:rsid w:val="00846E5D"/>
    <w:rsid w:val="008A6038"/>
    <w:rsid w:val="009832BF"/>
    <w:rsid w:val="009D6A84"/>
    <w:rsid w:val="00A708E2"/>
    <w:rsid w:val="00CE04E7"/>
    <w:rsid w:val="00DA760E"/>
    <w:rsid w:val="00EC445B"/>
    <w:rsid w:val="00F95534"/>
    <w:rsid w:val="00FA3CA0"/>
    <w:rsid w:val="00F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3C5B"/>
  <w15:chartTrackingRefBased/>
  <w15:docId w15:val="{A61988FD-043C-4EDF-9033-F9AE636F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A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F1AA4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F1AA4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F1AA4"/>
    <w:rPr>
      <w:rFonts w:eastAsia="SimSun" w:cs="Mangal"/>
      <w:sz w:val="20"/>
      <w:szCs w:val="18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F1AA4"/>
    <w:rPr>
      <w:rFonts w:ascii="Andale Sans UI" w:eastAsia="SimSun" w:hAnsi="Andale Sans UI" w:cs="Mangal"/>
      <w:kern w:val="3"/>
      <w:sz w:val="20"/>
      <w:szCs w:val="18"/>
      <w:lang w:val="x-none"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F1AA4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F1AA4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F1AA4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C0C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C0C9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C0C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C0C9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623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kolmalgo@gmail.com</cp:lastModifiedBy>
  <cp:revision>17</cp:revision>
  <dcterms:created xsi:type="dcterms:W3CDTF">2022-05-16T07:07:00Z</dcterms:created>
  <dcterms:modified xsi:type="dcterms:W3CDTF">2026-06-14T20:11:00Z</dcterms:modified>
</cp:coreProperties>
</file>