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BA3AF" w14:textId="77777777" w:rsidR="009A05D8" w:rsidRPr="009A05D8" w:rsidRDefault="009A05D8" w:rsidP="009A05D8">
      <w:pPr>
        <w:spacing w:after="0" w:line="240" w:lineRule="auto"/>
        <w:jc w:val="center"/>
        <w:rPr>
          <w:rFonts w:ascii="Times New Roman" w:hAnsi="Times New Roman" w:cs="Times New Roman"/>
          <w:b/>
          <w:bCs/>
          <w:sz w:val="24"/>
          <w:szCs w:val="24"/>
        </w:rPr>
      </w:pPr>
    </w:p>
    <w:p w14:paraId="10233416" w14:textId="77777777" w:rsidR="009A05D8" w:rsidRPr="009A05D8" w:rsidRDefault="009A05D8" w:rsidP="009A05D8">
      <w:pPr>
        <w:spacing w:after="0" w:line="240" w:lineRule="auto"/>
        <w:jc w:val="center"/>
        <w:rPr>
          <w:rFonts w:ascii="Times New Roman" w:hAnsi="Times New Roman" w:cs="Times New Roman"/>
          <w:b/>
          <w:bCs/>
          <w:sz w:val="24"/>
          <w:szCs w:val="24"/>
        </w:rPr>
      </w:pPr>
    </w:p>
    <w:p w14:paraId="3191FCB8" w14:textId="77777777" w:rsidR="009A05D8" w:rsidRPr="009A05D8" w:rsidRDefault="009A05D8" w:rsidP="009A05D8">
      <w:pPr>
        <w:spacing w:after="0" w:line="240" w:lineRule="auto"/>
        <w:jc w:val="center"/>
        <w:rPr>
          <w:rFonts w:ascii="Times New Roman" w:hAnsi="Times New Roman" w:cs="Times New Roman"/>
          <w:b/>
          <w:bCs/>
          <w:sz w:val="24"/>
          <w:szCs w:val="24"/>
        </w:rPr>
      </w:pPr>
    </w:p>
    <w:p w14:paraId="4898F8AF" w14:textId="77777777" w:rsidR="008E5853" w:rsidRPr="001B4EF2" w:rsidRDefault="008E5853" w:rsidP="008E5853">
      <w:pPr>
        <w:tabs>
          <w:tab w:val="left" w:pos="4608"/>
        </w:tabs>
        <w:spacing w:after="0" w:line="240" w:lineRule="auto"/>
        <w:jc w:val="center"/>
        <w:rPr>
          <w:rFonts w:ascii="Times New Roman" w:eastAsia="Times New Roman" w:hAnsi="Times New Roman" w:cs="Times New Roman"/>
          <w:b/>
          <w:bCs/>
          <w:sz w:val="32"/>
          <w:szCs w:val="32"/>
          <w:lang w:eastAsia="x-none"/>
        </w:rPr>
      </w:pPr>
      <w:r w:rsidRPr="001B4EF2">
        <w:rPr>
          <w:rFonts w:ascii="Times New Roman" w:eastAsia="Times New Roman" w:hAnsi="Times New Roman" w:cs="Times New Roman"/>
          <w:b/>
          <w:bCs/>
          <w:sz w:val="32"/>
          <w:szCs w:val="32"/>
          <w:lang w:val="x-none" w:eastAsia="x-none"/>
        </w:rPr>
        <w:t>SPECYFIKACJ</w:t>
      </w:r>
      <w:r w:rsidRPr="001B4EF2">
        <w:rPr>
          <w:rFonts w:ascii="Times New Roman" w:eastAsia="Times New Roman" w:hAnsi="Times New Roman" w:cs="Times New Roman"/>
          <w:b/>
          <w:bCs/>
          <w:sz w:val="32"/>
          <w:szCs w:val="32"/>
          <w:lang w:eastAsia="x-none"/>
        </w:rPr>
        <w:t xml:space="preserve">A </w:t>
      </w:r>
      <w:r w:rsidRPr="001B4EF2">
        <w:rPr>
          <w:rFonts w:ascii="Times New Roman" w:eastAsia="Times New Roman" w:hAnsi="Times New Roman" w:cs="Times New Roman"/>
          <w:b/>
          <w:bCs/>
          <w:sz w:val="32"/>
          <w:szCs w:val="32"/>
          <w:lang w:val="x-none" w:eastAsia="x-none"/>
        </w:rPr>
        <w:t>WARUNKÓW ZAMÓWIENIA</w:t>
      </w:r>
    </w:p>
    <w:p w14:paraId="2F89233F" w14:textId="77777777" w:rsidR="008E5853" w:rsidRPr="001B4EF2" w:rsidRDefault="008E5853" w:rsidP="008E5853">
      <w:pPr>
        <w:tabs>
          <w:tab w:val="left" w:pos="1350"/>
        </w:tabs>
        <w:spacing w:after="0" w:line="240" w:lineRule="auto"/>
        <w:jc w:val="center"/>
        <w:rPr>
          <w:rFonts w:ascii="Times New Roman" w:eastAsia="MS Mincho" w:hAnsi="Times New Roman" w:cs="Times New Roman"/>
          <w:sz w:val="24"/>
          <w:szCs w:val="24"/>
          <w:lang w:eastAsia="ja-JP"/>
        </w:rPr>
      </w:pPr>
    </w:p>
    <w:p w14:paraId="3B1A0147" w14:textId="77777777" w:rsidR="008E5853" w:rsidRPr="001B4EF2" w:rsidRDefault="008E5853" w:rsidP="008E5853">
      <w:pPr>
        <w:tabs>
          <w:tab w:val="left" w:pos="1350"/>
        </w:tabs>
        <w:spacing w:after="0" w:line="240" w:lineRule="auto"/>
        <w:jc w:val="center"/>
        <w:rPr>
          <w:rFonts w:ascii="Times New Roman" w:eastAsia="MS Mincho" w:hAnsi="Times New Roman" w:cs="Times New Roman"/>
          <w:b/>
          <w:sz w:val="24"/>
          <w:szCs w:val="24"/>
          <w:lang w:eastAsia="ja-JP"/>
        </w:rPr>
      </w:pPr>
      <w:r w:rsidRPr="001B4EF2">
        <w:rPr>
          <w:rFonts w:ascii="Times New Roman" w:eastAsia="MS Mincho" w:hAnsi="Times New Roman" w:cs="Times New Roman"/>
          <w:b/>
          <w:sz w:val="24"/>
          <w:szCs w:val="24"/>
          <w:lang w:eastAsia="ja-JP"/>
        </w:rPr>
        <w:t xml:space="preserve">Zamówienie udzielane w trybie podstawowym bez przeprowadzenia negocjacji </w:t>
      </w:r>
    </w:p>
    <w:p w14:paraId="6FAFCF04" w14:textId="77777777" w:rsidR="008E5853" w:rsidRPr="001B4EF2" w:rsidRDefault="008E5853" w:rsidP="008E5853">
      <w:pPr>
        <w:tabs>
          <w:tab w:val="left" w:pos="1350"/>
        </w:tabs>
        <w:spacing w:after="0" w:line="240" w:lineRule="auto"/>
        <w:jc w:val="center"/>
        <w:rPr>
          <w:rFonts w:ascii="Times New Roman" w:eastAsia="MS Mincho" w:hAnsi="Times New Roman" w:cs="Times New Roman"/>
          <w:b/>
          <w:sz w:val="24"/>
          <w:szCs w:val="24"/>
          <w:lang w:eastAsia="ja-JP"/>
        </w:rPr>
      </w:pPr>
      <w:r w:rsidRPr="001B4EF2">
        <w:rPr>
          <w:rFonts w:ascii="Times New Roman" w:eastAsia="MS Mincho" w:hAnsi="Times New Roman" w:cs="Times New Roman"/>
          <w:b/>
          <w:sz w:val="24"/>
          <w:szCs w:val="24"/>
          <w:lang w:eastAsia="ja-JP"/>
        </w:rPr>
        <w:t xml:space="preserve">na podstawie art. 275 pkt 1 ustawy z dnia 11 września 2019 r. </w:t>
      </w:r>
    </w:p>
    <w:p w14:paraId="46A5BE92" w14:textId="77777777" w:rsidR="008E5853" w:rsidRPr="001B4EF2" w:rsidRDefault="008E5853" w:rsidP="008E5853">
      <w:pPr>
        <w:tabs>
          <w:tab w:val="left" w:pos="1350"/>
        </w:tabs>
        <w:spacing w:after="0" w:line="240" w:lineRule="auto"/>
        <w:jc w:val="center"/>
        <w:rPr>
          <w:rFonts w:ascii="Times New Roman" w:eastAsia="MS Mincho" w:hAnsi="Times New Roman" w:cs="Times New Roman"/>
          <w:b/>
          <w:sz w:val="24"/>
          <w:szCs w:val="24"/>
          <w:lang w:eastAsia="ja-JP"/>
        </w:rPr>
      </w:pPr>
      <w:r w:rsidRPr="001B4EF2">
        <w:rPr>
          <w:rFonts w:ascii="Times New Roman" w:eastAsia="MS Mincho" w:hAnsi="Times New Roman" w:cs="Times New Roman"/>
          <w:b/>
          <w:sz w:val="24"/>
          <w:szCs w:val="24"/>
          <w:lang w:eastAsia="ja-JP"/>
        </w:rPr>
        <w:t>Prawo zamówień publicznych (</w:t>
      </w:r>
      <w:r w:rsidR="004E163B" w:rsidRPr="004E163B">
        <w:rPr>
          <w:rFonts w:ascii="Times New Roman" w:eastAsia="MS Mincho" w:hAnsi="Times New Roman" w:cs="Times New Roman"/>
          <w:b/>
          <w:sz w:val="24"/>
          <w:szCs w:val="24"/>
          <w:lang w:eastAsia="ja-JP"/>
        </w:rPr>
        <w:t>Dz. U. z 202</w:t>
      </w:r>
      <w:r w:rsidR="00085B3D">
        <w:rPr>
          <w:rFonts w:ascii="Times New Roman" w:eastAsia="MS Mincho" w:hAnsi="Times New Roman" w:cs="Times New Roman"/>
          <w:b/>
          <w:sz w:val="24"/>
          <w:szCs w:val="24"/>
          <w:lang w:eastAsia="ja-JP"/>
        </w:rPr>
        <w:t>4</w:t>
      </w:r>
      <w:r w:rsidR="004E163B" w:rsidRPr="004E163B">
        <w:rPr>
          <w:rFonts w:ascii="Times New Roman" w:eastAsia="MS Mincho" w:hAnsi="Times New Roman" w:cs="Times New Roman"/>
          <w:b/>
          <w:sz w:val="24"/>
          <w:szCs w:val="24"/>
          <w:lang w:eastAsia="ja-JP"/>
        </w:rPr>
        <w:t xml:space="preserve"> r. poz. 1</w:t>
      </w:r>
      <w:r w:rsidR="00085B3D">
        <w:rPr>
          <w:rFonts w:ascii="Times New Roman" w:eastAsia="MS Mincho" w:hAnsi="Times New Roman" w:cs="Times New Roman"/>
          <w:b/>
          <w:sz w:val="24"/>
          <w:szCs w:val="24"/>
          <w:lang w:eastAsia="ja-JP"/>
        </w:rPr>
        <w:t>320</w:t>
      </w:r>
      <w:r w:rsidR="004E163B" w:rsidRPr="004E163B">
        <w:rPr>
          <w:rFonts w:ascii="Times New Roman" w:eastAsia="MS Mincho" w:hAnsi="Times New Roman" w:cs="Times New Roman"/>
          <w:b/>
          <w:sz w:val="24"/>
          <w:szCs w:val="24"/>
          <w:lang w:eastAsia="ja-JP"/>
        </w:rPr>
        <w:t xml:space="preserve"> ze zm</w:t>
      </w:r>
      <w:r w:rsidRPr="001B4EF2">
        <w:rPr>
          <w:rFonts w:ascii="Times New Roman" w:eastAsia="MS Mincho" w:hAnsi="Times New Roman" w:cs="Times New Roman"/>
          <w:b/>
          <w:sz w:val="24"/>
          <w:szCs w:val="24"/>
          <w:lang w:eastAsia="ja-JP"/>
        </w:rPr>
        <w:t xml:space="preserve">.)  </w:t>
      </w:r>
    </w:p>
    <w:p w14:paraId="5F8CB317" w14:textId="77777777" w:rsidR="008E5853" w:rsidRPr="001B4EF2" w:rsidRDefault="008E5853" w:rsidP="008E5853">
      <w:pPr>
        <w:tabs>
          <w:tab w:val="left" w:pos="1350"/>
        </w:tabs>
        <w:spacing w:after="0" w:line="240" w:lineRule="auto"/>
        <w:rPr>
          <w:rFonts w:ascii="Times New Roman" w:eastAsia="MS Mincho" w:hAnsi="Times New Roman" w:cs="Times New Roman"/>
          <w:sz w:val="40"/>
          <w:szCs w:val="24"/>
          <w:lang w:eastAsia="ja-JP"/>
        </w:rPr>
      </w:pPr>
    </w:p>
    <w:p w14:paraId="33BF6135" w14:textId="77777777" w:rsidR="008E5853" w:rsidRPr="001B4EF2" w:rsidRDefault="008E5853" w:rsidP="008E5853">
      <w:pPr>
        <w:tabs>
          <w:tab w:val="left" w:pos="1350"/>
        </w:tabs>
        <w:spacing w:after="0" w:line="240" w:lineRule="auto"/>
        <w:rPr>
          <w:rFonts w:ascii="Times New Roman" w:eastAsia="MS Mincho" w:hAnsi="Times New Roman" w:cs="Times New Roman"/>
          <w:color w:val="FF0000"/>
          <w:sz w:val="24"/>
          <w:szCs w:val="24"/>
          <w:lang w:eastAsia="ja-JP"/>
        </w:rPr>
      </w:pPr>
    </w:p>
    <w:p w14:paraId="5000FEA7" w14:textId="77777777" w:rsidR="008E5853" w:rsidRPr="001B4EF2" w:rsidRDefault="008E5853" w:rsidP="008E5853">
      <w:pPr>
        <w:tabs>
          <w:tab w:val="left" w:pos="1350"/>
        </w:tabs>
        <w:spacing w:after="0" w:line="240" w:lineRule="auto"/>
        <w:rPr>
          <w:rFonts w:ascii="Times New Roman" w:eastAsia="MS Mincho" w:hAnsi="Times New Roman" w:cs="Times New Roman"/>
          <w:color w:val="FF0000"/>
          <w:sz w:val="24"/>
          <w:szCs w:val="24"/>
          <w:lang w:eastAsia="ja-JP"/>
        </w:rPr>
      </w:pPr>
    </w:p>
    <w:p w14:paraId="513622AF" w14:textId="77777777" w:rsidR="008E5853" w:rsidRPr="001B4EF2" w:rsidRDefault="008E5853" w:rsidP="008E5853">
      <w:pPr>
        <w:tabs>
          <w:tab w:val="left" w:pos="1350"/>
        </w:tabs>
        <w:spacing w:after="0" w:line="240" w:lineRule="auto"/>
        <w:rPr>
          <w:rFonts w:ascii="Times New Roman" w:eastAsia="MS Mincho" w:hAnsi="Times New Roman" w:cs="Times New Roman"/>
          <w:sz w:val="40"/>
          <w:szCs w:val="24"/>
          <w:lang w:eastAsia="ja-JP"/>
        </w:rPr>
      </w:pPr>
    </w:p>
    <w:p w14:paraId="24DD817F" w14:textId="77777777" w:rsidR="008E5853" w:rsidRPr="001B4EF2" w:rsidRDefault="008E5853" w:rsidP="008E5853">
      <w:pPr>
        <w:spacing w:after="0" w:line="240" w:lineRule="auto"/>
        <w:jc w:val="center"/>
        <w:outlineLvl w:val="0"/>
        <w:rPr>
          <w:rFonts w:ascii="Times New Roman" w:eastAsia="Times New Roman" w:hAnsi="Times New Roman" w:cs="Times New Roman"/>
          <w:b/>
          <w:bCs/>
          <w:kern w:val="28"/>
          <w:sz w:val="24"/>
          <w:szCs w:val="24"/>
          <w:lang w:val="x-none" w:eastAsia="x-none"/>
        </w:rPr>
      </w:pPr>
    </w:p>
    <w:p w14:paraId="60BDAA85" w14:textId="77777777" w:rsidR="008E5853" w:rsidRPr="001B4EF2" w:rsidRDefault="008E5853" w:rsidP="008E5853">
      <w:pPr>
        <w:autoSpaceDE w:val="0"/>
        <w:autoSpaceDN w:val="0"/>
        <w:adjustRightInd w:val="0"/>
        <w:spacing w:after="0" w:line="240" w:lineRule="auto"/>
        <w:rPr>
          <w:rFonts w:ascii="Times New Roman" w:eastAsia="MS Mincho" w:hAnsi="Times New Roman" w:cs="Times New Roman"/>
          <w:b/>
          <w:bCs/>
          <w:color w:val="000000"/>
          <w:sz w:val="24"/>
          <w:szCs w:val="24"/>
          <w:lang w:eastAsia="pl-PL"/>
        </w:rPr>
      </w:pPr>
    </w:p>
    <w:p w14:paraId="674391CC" w14:textId="77777777" w:rsidR="008E5853" w:rsidRPr="001B4EF2" w:rsidRDefault="008E5853" w:rsidP="008E5853">
      <w:pPr>
        <w:autoSpaceDE w:val="0"/>
        <w:autoSpaceDN w:val="0"/>
        <w:adjustRightInd w:val="0"/>
        <w:spacing w:after="0" w:line="240" w:lineRule="auto"/>
        <w:jc w:val="center"/>
        <w:rPr>
          <w:rFonts w:ascii="Times New Roman" w:eastAsia="MS Mincho" w:hAnsi="Times New Roman" w:cs="Times New Roman"/>
          <w:b/>
          <w:bCs/>
          <w:color w:val="000000"/>
          <w:sz w:val="24"/>
          <w:szCs w:val="24"/>
          <w:lang w:eastAsia="pl-PL"/>
        </w:rPr>
      </w:pPr>
    </w:p>
    <w:p w14:paraId="263D2504" w14:textId="0B12A3AA" w:rsidR="001A520C" w:rsidRPr="001A520C" w:rsidRDefault="008E5853" w:rsidP="00651454">
      <w:pPr>
        <w:spacing w:line="0" w:lineRule="atLeast"/>
        <w:ind w:left="440"/>
        <w:jc w:val="center"/>
        <w:rPr>
          <w:rFonts w:ascii="Times New Roman" w:eastAsia="Times New Roman" w:hAnsi="Times New Roman" w:cs="Arial"/>
          <w:b/>
          <w:bCs/>
          <w:szCs w:val="20"/>
          <w:lang w:eastAsia="pl-PL"/>
        </w:rPr>
      </w:pPr>
      <w:r w:rsidRPr="001B4EF2">
        <w:rPr>
          <w:rFonts w:ascii="Times New Roman" w:eastAsia="MS Mincho" w:hAnsi="Times New Roman" w:cs="Times New Roman"/>
          <w:b/>
          <w:bCs/>
          <w:sz w:val="36"/>
          <w:szCs w:val="36"/>
          <w:lang w:eastAsia="pl-PL"/>
        </w:rPr>
        <w:t>„</w:t>
      </w:r>
      <w:bookmarkStart w:id="0" w:name="_Hlk71273521"/>
      <w:r w:rsidR="006D7F68">
        <w:rPr>
          <w:rFonts w:ascii="Times New Roman" w:eastAsia="Arial" w:hAnsi="Times New Roman" w:cs="Times New Roman"/>
          <w:b/>
          <w:bCs/>
          <w:sz w:val="28"/>
          <w:szCs w:val="28"/>
          <w:lang w:eastAsia="pl-PL"/>
        </w:rPr>
        <w:t xml:space="preserve"> </w:t>
      </w:r>
      <w:bookmarkEnd w:id="0"/>
      <w:r w:rsidR="006F712A" w:rsidRPr="006F712A">
        <w:rPr>
          <w:rFonts w:ascii="Times New Roman" w:hAnsi="Times New Roman" w:cs="Times New Roman"/>
          <w:b/>
          <w:bCs/>
          <w:sz w:val="24"/>
          <w:szCs w:val="24"/>
        </w:rPr>
        <w:t>Remont pomieszczeń obiektu budowlanego w celu dostosowania go do funkcji magazynowych OLIOC</w:t>
      </w:r>
      <w:r w:rsidR="001A520C">
        <w:rPr>
          <w:rFonts w:ascii="Times New Roman" w:eastAsia="Arial" w:hAnsi="Times New Roman" w:cs="Times New Roman"/>
          <w:b/>
          <w:bCs/>
          <w:sz w:val="28"/>
          <w:szCs w:val="28"/>
          <w:lang w:eastAsia="pl-PL"/>
        </w:rPr>
        <w:t>”</w:t>
      </w:r>
    </w:p>
    <w:p w14:paraId="12C1BF21" w14:textId="77777777" w:rsidR="008E5853" w:rsidRPr="001B4EF2" w:rsidRDefault="008E5853" w:rsidP="001A520C">
      <w:pPr>
        <w:autoSpaceDE w:val="0"/>
        <w:autoSpaceDN w:val="0"/>
        <w:adjustRightInd w:val="0"/>
        <w:spacing w:after="0" w:line="240" w:lineRule="auto"/>
        <w:rPr>
          <w:rFonts w:ascii="Times New Roman" w:eastAsia="MS Mincho" w:hAnsi="Times New Roman" w:cs="Times New Roman"/>
          <w:b/>
          <w:sz w:val="36"/>
          <w:szCs w:val="36"/>
          <w:lang w:eastAsia="pl-PL"/>
        </w:rPr>
      </w:pPr>
    </w:p>
    <w:p w14:paraId="2DCE2311" w14:textId="77777777" w:rsidR="008E5853" w:rsidRPr="001B4EF2" w:rsidRDefault="008E5853" w:rsidP="008E5853">
      <w:pPr>
        <w:autoSpaceDE w:val="0"/>
        <w:autoSpaceDN w:val="0"/>
        <w:adjustRightInd w:val="0"/>
        <w:spacing w:after="0" w:line="240" w:lineRule="auto"/>
        <w:rPr>
          <w:rFonts w:ascii="Times New Roman" w:eastAsia="MS Mincho" w:hAnsi="Times New Roman" w:cs="Times New Roman"/>
          <w:b/>
          <w:bCs/>
          <w:i/>
          <w:color w:val="000000"/>
          <w:sz w:val="28"/>
          <w:szCs w:val="28"/>
          <w:lang w:eastAsia="pl-PL"/>
        </w:rPr>
      </w:pPr>
    </w:p>
    <w:p w14:paraId="582400FE" w14:textId="77777777" w:rsidR="008E5853" w:rsidRPr="001B4EF2" w:rsidRDefault="008E5853" w:rsidP="008E5853">
      <w:pPr>
        <w:autoSpaceDE w:val="0"/>
        <w:autoSpaceDN w:val="0"/>
        <w:adjustRightInd w:val="0"/>
        <w:spacing w:after="0" w:line="240" w:lineRule="auto"/>
        <w:rPr>
          <w:rFonts w:ascii="Times New Roman" w:eastAsia="MS Mincho" w:hAnsi="Times New Roman" w:cs="Times New Roman"/>
          <w:b/>
          <w:bCs/>
          <w:i/>
          <w:color w:val="000000"/>
          <w:sz w:val="28"/>
          <w:szCs w:val="28"/>
          <w:lang w:eastAsia="pl-PL"/>
        </w:rPr>
      </w:pPr>
    </w:p>
    <w:p w14:paraId="7846E47D" w14:textId="77777777" w:rsidR="008E5853" w:rsidRPr="001B4EF2" w:rsidRDefault="008E5853" w:rsidP="008E5853">
      <w:pPr>
        <w:autoSpaceDE w:val="0"/>
        <w:autoSpaceDN w:val="0"/>
        <w:adjustRightInd w:val="0"/>
        <w:spacing w:after="0" w:line="240" w:lineRule="auto"/>
        <w:rPr>
          <w:rFonts w:ascii="Times New Roman" w:eastAsia="MS Mincho" w:hAnsi="Times New Roman" w:cs="Times New Roman"/>
          <w:b/>
          <w:bCs/>
          <w:i/>
          <w:color w:val="000000"/>
          <w:sz w:val="28"/>
          <w:szCs w:val="28"/>
          <w:lang w:eastAsia="pl-PL"/>
        </w:rPr>
      </w:pPr>
    </w:p>
    <w:p w14:paraId="52B895E8" w14:textId="77777777" w:rsidR="008E5853" w:rsidRPr="001B4EF2" w:rsidRDefault="008E5853" w:rsidP="008E5853">
      <w:pPr>
        <w:autoSpaceDE w:val="0"/>
        <w:autoSpaceDN w:val="0"/>
        <w:adjustRightInd w:val="0"/>
        <w:spacing w:after="0" w:line="240" w:lineRule="auto"/>
        <w:rPr>
          <w:rFonts w:ascii="Times New Roman" w:eastAsia="MS Mincho" w:hAnsi="Times New Roman" w:cs="Times New Roman"/>
          <w:color w:val="000000"/>
          <w:sz w:val="24"/>
          <w:szCs w:val="24"/>
          <w:lang w:eastAsia="pl-PL"/>
        </w:rPr>
      </w:pPr>
    </w:p>
    <w:p w14:paraId="0E5BC0EC" w14:textId="77777777" w:rsidR="008E5853" w:rsidRPr="001B4EF2" w:rsidRDefault="008E5853" w:rsidP="008E5853">
      <w:pPr>
        <w:spacing w:after="0" w:line="240" w:lineRule="auto"/>
        <w:jc w:val="center"/>
        <w:rPr>
          <w:rFonts w:ascii="Times New Roman" w:eastAsia="MS Mincho" w:hAnsi="Times New Roman" w:cs="Times New Roman"/>
          <w:b/>
          <w:sz w:val="24"/>
          <w:szCs w:val="24"/>
          <w:lang w:eastAsia="ja-JP"/>
        </w:rPr>
      </w:pPr>
      <w:r w:rsidRPr="001B4EF2">
        <w:rPr>
          <w:rFonts w:ascii="Times New Roman" w:eastAsia="MS Mincho" w:hAnsi="Times New Roman" w:cs="Times New Roman"/>
          <w:b/>
          <w:sz w:val="24"/>
          <w:szCs w:val="24"/>
          <w:lang w:eastAsia="ja-JP"/>
        </w:rPr>
        <w:t>SPECYFIKACJĘ ZATWIERDZAM:</w:t>
      </w:r>
    </w:p>
    <w:p w14:paraId="7104D6D4" w14:textId="77777777" w:rsidR="008E5853" w:rsidRPr="001B4EF2" w:rsidRDefault="008E5853" w:rsidP="008E5853">
      <w:pPr>
        <w:spacing w:after="0" w:line="240" w:lineRule="auto"/>
        <w:rPr>
          <w:rFonts w:ascii="Times New Roman" w:eastAsia="MS Mincho" w:hAnsi="Times New Roman" w:cs="Times New Roman"/>
          <w:sz w:val="24"/>
          <w:szCs w:val="24"/>
          <w:lang w:eastAsia="ja-JP"/>
        </w:rPr>
      </w:pPr>
      <w:r w:rsidRPr="001B4EF2">
        <w:rPr>
          <w:rFonts w:ascii="Times New Roman" w:eastAsia="MS Mincho" w:hAnsi="Times New Roman" w:cs="Times New Roman"/>
          <w:sz w:val="24"/>
          <w:szCs w:val="24"/>
          <w:lang w:eastAsia="ja-JP"/>
        </w:rPr>
        <w:t xml:space="preserve">                                    </w:t>
      </w:r>
    </w:p>
    <w:p w14:paraId="61B26C96" w14:textId="77777777" w:rsidR="008E5853" w:rsidRPr="001B4EF2" w:rsidRDefault="008E5853" w:rsidP="008E5853">
      <w:pPr>
        <w:spacing w:after="0" w:line="240" w:lineRule="auto"/>
        <w:rPr>
          <w:rFonts w:ascii="Times New Roman" w:eastAsia="MS Mincho" w:hAnsi="Times New Roman" w:cs="Times New Roman"/>
          <w:sz w:val="24"/>
          <w:szCs w:val="24"/>
          <w:lang w:eastAsia="ja-JP"/>
        </w:rPr>
      </w:pPr>
    </w:p>
    <w:p w14:paraId="14FCB426" w14:textId="77777777" w:rsidR="008E5853" w:rsidRPr="001B4EF2" w:rsidRDefault="008E5853" w:rsidP="008E5853">
      <w:pPr>
        <w:spacing w:after="0" w:line="240" w:lineRule="auto"/>
        <w:jc w:val="center"/>
        <w:rPr>
          <w:rFonts w:ascii="Times New Roman" w:eastAsia="MS Mincho" w:hAnsi="Times New Roman" w:cs="Times New Roman"/>
          <w:b/>
          <w:sz w:val="24"/>
          <w:szCs w:val="24"/>
          <w:lang w:eastAsia="ja-JP"/>
        </w:rPr>
      </w:pPr>
      <w:r w:rsidRPr="001B4EF2">
        <w:rPr>
          <w:rFonts w:ascii="Times New Roman" w:eastAsia="MS Mincho" w:hAnsi="Times New Roman" w:cs="Times New Roman"/>
          <w:b/>
          <w:sz w:val="24"/>
          <w:szCs w:val="24"/>
          <w:lang w:eastAsia="ja-JP"/>
        </w:rPr>
        <w:t>Wójt Gminy Korytnica</w:t>
      </w:r>
    </w:p>
    <w:p w14:paraId="3D97E0BC" w14:textId="77777777" w:rsidR="008E5853" w:rsidRPr="001B4EF2" w:rsidRDefault="008E5853" w:rsidP="008E5853">
      <w:pPr>
        <w:spacing w:after="0" w:line="240" w:lineRule="auto"/>
        <w:jc w:val="center"/>
        <w:rPr>
          <w:rFonts w:ascii="Times New Roman" w:eastAsia="MS Mincho" w:hAnsi="Times New Roman" w:cs="Times New Roman"/>
          <w:b/>
          <w:sz w:val="24"/>
          <w:szCs w:val="24"/>
          <w:lang w:eastAsia="ja-JP"/>
        </w:rPr>
      </w:pPr>
    </w:p>
    <w:p w14:paraId="0695585A" w14:textId="77777777" w:rsidR="008E5853" w:rsidRPr="001B4EF2" w:rsidRDefault="001766A1" w:rsidP="008E5853">
      <w:pPr>
        <w:spacing w:after="0" w:line="240" w:lineRule="auto"/>
        <w:jc w:val="center"/>
        <w:rPr>
          <w:rFonts w:ascii="Times New Roman" w:eastAsia="MS Mincho" w:hAnsi="Times New Roman" w:cs="Times New Roman"/>
          <w:b/>
          <w:i/>
          <w:sz w:val="24"/>
          <w:szCs w:val="24"/>
          <w:lang w:eastAsia="ja-JP"/>
        </w:rPr>
      </w:pPr>
      <w:r>
        <w:rPr>
          <w:rFonts w:ascii="Times New Roman" w:eastAsia="MS Mincho" w:hAnsi="Times New Roman" w:cs="Times New Roman"/>
          <w:b/>
          <w:i/>
          <w:sz w:val="24"/>
          <w:szCs w:val="24"/>
          <w:lang w:eastAsia="ja-JP"/>
        </w:rPr>
        <w:t>Grażyna Chrupek</w:t>
      </w:r>
    </w:p>
    <w:p w14:paraId="2A6B362F" w14:textId="77777777" w:rsidR="008E5853" w:rsidRPr="001B4EF2" w:rsidRDefault="008E5853" w:rsidP="008E5853">
      <w:pPr>
        <w:spacing w:after="0" w:line="240" w:lineRule="auto"/>
        <w:rPr>
          <w:rFonts w:ascii="Times New Roman" w:eastAsia="MS Mincho" w:hAnsi="Times New Roman" w:cs="Times New Roman"/>
          <w:i/>
          <w:sz w:val="24"/>
          <w:szCs w:val="24"/>
          <w:lang w:eastAsia="ja-JP"/>
        </w:rPr>
      </w:pPr>
    </w:p>
    <w:p w14:paraId="6E0A7978" w14:textId="77777777" w:rsidR="008E5853" w:rsidRPr="001B4EF2" w:rsidRDefault="008E5853" w:rsidP="008E5853">
      <w:pPr>
        <w:spacing w:after="0" w:line="240" w:lineRule="auto"/>
        <w:rPr>
          <w:rFonts w:ascii="Times New Roman" w:eastAsia="MS Mincho" w:hAnsi="Times New Roman" w:cs="Times New Roman"/>
          <w:i/>
          <w:sz w:val="24"/>
          <w:szCs w:val="24"/>
          <w:lang w:eastAsia="ja-JP"/>
        </w:rPr>
      </w:pPr>
    </w:p>
    <w:p w14:paraId="22E2ECFA" w14:textId="51921FB4" w:rsidR="008E5853" w:rsidRPr="001B4EF2" w:rsidRDefault="008E5853" w:rsidP="008E5853">
      <w:pPr>
        <w:spacing w:after="0" w:line="240" w:lineRule="auto"/>
        <w:jc w:val="center"/>
        <w:rPr>
          <w:rFonts w:ascii="Times New Roman" w:eastAsia="MS Mincho" w:hAnsi="Times New Roman" w:cs="Times New Roman"/>
          <w:sz w:val="24"/>
          <w:szCs w:val="24"/>
          <w:lang w:eastAsia="ja-JP"/>
        </w:rPr>
      </w:pPr>
      <w:r w:rsidRPr="001B4EF2">
        <w:rPr>
          <w:rFonts w:ascii="Times New Roman" w:eastAsia="MS Mincho" w:hAnsi="Times New Roman" w:cs="Times New Roman"/>
          <w:sz w:val="24"/>
          <w:szCs w:val="24"/>
          <w:lang w:eastAsia="ja-JP"/>
        </w:rPr>
        <w:t xml:space="preserve">Korytnica , dnia </w:t>
      </w:r>
      <w:r w:rsidR="006F712A">
        <w:rPr>
          <w:rFonts w:ascii="Times New Roman" w:eastAsia="MS Mincho" w:hAnsi="Times New Roman" w:cs="Times New Roman"/>
          <w:sz w:val="24"/>
          <w:szCs w:val="24"/>
          <w:lang w:eastAsia="ja-JP"/>
        </w:rPr>
        <w:t>17</w:t>
      </w:r>
      <w:r w:rsidR="00820203">
        <w:rPr>
          <w:rFonts w:ascii="Times New Roman" w:eastAsia="MS Mincho" w:hAnsi="Times New Roman" w:cs="Times New Roman"/>
          <w:sz w:val="24"/>
          <w:szCs w:val="24"/>
          <w:lang w:eastAsia="ja-JP"/>
        </w:rPr>
        <w:t xml:space="preserve"> </w:t>
      </w:r>
      <w:r w:rsidR="006F712A">
        <w:rPr>
          <w:rFonts w:ascii="Times New Roman" w:eastAsia="MS Mincho" w:hAnsi="Times New Roman" w:cs="Times New Roman"/>
          <w:sz w:val="24"/>
          <w:szCs w:val="24"/>
          <w:lang w:eastAsia="ja-JP"/>
        </w:rPr>
        <w:t>sierpień</w:t>
      </w:r>
      <w:r w:rsidR="006D7F68">
        <w:rPr>
          <w:rFonts w:ascii="Times New Roman" w:eastAsia="MS Mincho" w:hAnsi="Times New Roman" w:cs="Times New Roman"/>
          <w:sz w:val="24"/>
          <w:szCs w:val="24"/>
          <w:lang w:eastAsia="ja-JP"/>
        </w:rPr>
        <w:t xml:space="preserve"> </w:t>
      </w:r>
      <w:r w:rsidRPr="001B4EF2">
        <w:rPr>
          <w:rFonts w:ascii="Times New Roman" w:eastAsia="MS Mincho" w:hAnsi="Times New Roman" w:cs="Times New Roman"/>
          <w:sz w:val="24"/>
          <w:szCs w:val="24"/>
          <w:lang w:eastAsia="ja-JP"/>
        </w:rPr>
        <w:t>202</w:t>
      </w:r>
      <w:r w:rsidR="00010B0A">
        <w:rPr>
          <w:rFonts w:ascii="Times New Roman" w:eastAsia="MS Mincho" w:hAnsi="Times New Roman" w:cs="Times New Roman"/>
          <w:sz w:val="24"/>
          <w:szCs w:val="24"/>
          <w:lang w:eastAsia="ja-JP"/>
        </w:rPr>
        <w:t>6</w:t>
      </w:r>
      <w:r w:rsidRPr="001B4EF2">
        <w:rPr>
          <w:rFonts w:ascii="Times New Roman" w:eastAsia="MS Mincho" w:hAnsi="Times New Roman" w:cs="Times New Roman"/>
          <w:sz w:val="24"/>
          <w:szCs w:val="24"/>
          <w:lang w:eastAsia="ja-JP"/>
        </w:rPr>
        <w:t xml:space="preserve"> r.</w:t>
      </w:r>
    </w:p>
    <w:p w14:paraId="76A9FA60" w14:textId="77777777" w:rsidR="008E5853" w:rsidRPr="001B4EF2" w:rsidRDefault="008E5853" w:rsidP="008E5853">
      <w:pPr>
        <w:spacing w:after="0" w:line="240" w:lineRule="auto"/>
        <w:jc w:val="center"/>
        <w:rPr>
          <w:rFonts w:ascii="Times New Roman" w:eastAsia="MS Mincho" w:hAnsi="Times New Roman" w:cs="Times New Roman"/>
          <w:sz w:val="24"/>
          <w:szCs w:val="24"/>
          <w:lang w:eastAsia="ja-JP"/>
        </w:rPr>
      </w:pPr>
    </w:p>
    <w:p w14:paraId="71F7209F" w14:textId="77777777" w:rsidR="008E5853" w:rsidRPr="001B4EF2" w:rsidRDefault="008E5853" w:rsidP="008E5853">
      <w:pPr>
        <w:spacing w:after="0" w:line="240" w:lineRule="auto"/>
        <w:jc w:val="center"/>
        <w:rPr>
          <w:rFonts w:ascii="Times New Roman" w:eastAsia="MS Mincho" w:hAnsi="Times New Roman" w:cs="Times New Roman"/>
          <w:sz w:val="24"/>
          <w:szCs w:val="24"/>
          <w:lang w:eastAsia="ja-JP"/>
        </w:rPr>
      </w:pPr>
    </w:p>
    <w:p w14:paraId="30AB5565" w14:textId="77777777" w:rsidR="008E5853" w:rsidRPr="001B4EF2" w:rsidRDefault="008E5853" w:rsidP="008E5853">
      <w:pPr>
        <w:spacing w:after="0" w:line="240" w:lineRule="auto"/>
        <w:jc w:val="center"/>
        <w:rPr>
          <w:rFonts w:ascii="Times New Roman" w:eastAsia="MS Mincho" w:hAnsi="Times New Roman" w:cs="Times New Roman"/>
          <w:sz w:val="24"/>
          <w:szCs w:val="24"/>
          <w:lang w:eastAsia="ja-JP"/>
        </w:rPr>
      </w:pPr>
    </w:p>
    <w:p w14:paraId="37F7D13E" w14:textId="77777777" w:rsidR="008E5853" w:rsidRPr="00402D72" w:rsidRDefault="008E5853" w:rsidP="008E5853">
      <w:pPr>
        <w:autoSpaceDE w:val="0"/>
        <w:autoSpaceDN w:val="0"/>
        <w:adjustRightInd w:val="0"/>
        <w:spacing w:after="0" w:line="240" w:lineRule="auto"/>
        <w:ind w:left="26"/>
        <w:jc w:val="both"/>
        <w:rPr>
          <w:rFonts w:ascii="Times New Roman" w:hAnsi="Times New Roman" w:cs="Times New Roman"/>
          <w:bCs/>
          <w:iCs/>
          <w:sz w:val="24"/>
          <w:szCs w:val="24"/>
          <w:lang w:eastAsia="ar-SA"/>
        </w:rPr>
      </w:pPr>
    </w:p>
    <w:p w14:paraId="3923114A" w14:textId="77777777" w:rsidR="008E5853" w:rsidRPr="00402D72" w:rsidRDefault="008E5853" w:rsidP="008E5853">
      <w:pPr>
        <w:autoSpaceDE w:val="0"/>
        <w:autoSpaceDN w:val="0"/>
        <w:adjustRightInd w:val="0"/>
        <w:spacing w:after="0" w:line="240" w:lineRule="auto"/>
        <w:ind w:left="26"/>
        <w:jc w:val="both"/>
        <w:rPr>
          <w:rFonts w:ascii="Times New Roman" w:hAnsi="Times New Roman" w:cs="Times New Roman"/>
          <w:bCs/>
          <w:iCs/>
          <w:sz w:val="24"/>
          <w:szCs w:val="24"/>
          <w:lang w:eastAsia="ar-SA"/>
        </w:rPr>
      </w:pPr>
    </w:p>
    <w:p w14:paraId="115B0E97" w14:textId="33069FFD" w:rsidR="008E5853" w:rsidRPr="00402D72" w:rsidRDefault="008E5853" w:rsidP="008E5853">
      <w:pPr>
        <w:autoSpaceDE w:val="0"/>
        <w:autoSpaceDN w:val="0"/>
        <w:adjustRightInd w:val="0"/>
        <w:spacing w:after="0" w:line="240" w:lineRule="auto"/>
        <w:ind w:left="26"/>
        <w:jc w:val="both"/>
        <w:rPr>
          <w:rFonts w:ascii="Times New Roman" w:hAnsi="Times New Roman" w:cs="Times New Roman"/>
          <w:bCs/>
          <w:iCs/>
          <w:sz w:val="24"/>
          <w:szCs w:val="24"/>
          <w:lang w:eastAsia="ar-SA"/>
        </w:rPr>
      </w:pPr>
      <w:r w:rsidRPr="00402D72">
        <w:rPr>
          <w:rFonts w:ascii="Times New Roman" w:hAnsi="Times New Roman" w:cs="Times New Roman"/>
          <w:bCs/>
          <w:iCs/>
          <w:sz w:val="24"/>
          <w:szCs w:val="24"/>
          <w:lang w:eastAsia="ar-SA"/>
        </w:rPr>
        <w:t xml:space="preserve">Numer referencyjny postępowania: </w:t>
      </w:r>
      <w:r>
        <w:rPr>
          <w:rFonts w:ascii="Times New Roman" w:hAnsi="Times New Roman" w:cs="Times New Roman"/>
          <w:b/>
          <w:iCs/>
          <w:sz w:val="24"/>
          <w:szCs w:val="24"/>
          <w:lang w:eastAsia="ar-SA"/>
        </w:rPr>
        <w:t>RK.271.</w:t>
      </w:r>
      <w:r w:rsidR="00B36357">
        <w:rPr>
          <w:rFonts w:ascii="Times New Roman" w:hAnsi="Times New Roman" w:cs="Times New Roman"/>
          <w:b/>
          <w:iCs/>
          <w:sz w:val="24"/>
          <w:szCs w:val="24"/>
          <w:lang w:eastAsia="ar-SA"/>
        </w:rPr>
        <w:t>5</w:t>
      </w:r>
      <w:r>
        <w:rPr>
          <w:rFonts w:ascii="Times New Roman" w:hAnsi="Times New Roman" w:cs="Times New Roman"/>
          <w:b/>
          <w:iCs/>
          <w:sz w:val="24"/>
          <w:szCs w:val="24"/>
          <w:lang w:eastAsia="ar-SA"/>
        </w:rPr>
        <w:t>.202</w:t>
      </w:r>
      <w:r w:rsidR="00010B0A">
        <w:rPr>
          <w:rFonts w:ascii="Times New Roman" w:hAnsi="Times New Roman" w:cs="Times New Roman"/>
          <w:b/>
          <w:iCs/>
          <w:sz w:val="24"/>
          <w:szCs w:val="24"/>
          <w:lang w:eastAsia="ar-SA"/>
        </w:rPr>
        <w:t>6</w:t>
      </w:r>
    </w:p>
    <w:p w14:paraId="6D4B6E00" w14:textId="77777777" w:rsidR="008E5853" w:rsidRPr="00402D72" w:rsidRDefault="008E5853" w:rsidP="008E5853">
      <w:pPr>
        <w:autoSpaceDE w:val="0"/>
        <w:autoSpaceDN w:val="0"/>
        <w:adjustRightInd w:val="0"/>
        <w:spacing w:after="0" w:line="240" w:lineRule="auto"/>
        <w:ind w:left="26"/>
        <w:jc w:val="both"/>
        <w:rPr>
          <w:rFonts w:ascii="Times New Roman" w:hAnsi="Times New Roman" w:cs="Times New Roman"/>
          <w:bCs/>
          <w:iCs/>
          <w:sz w:val="24"/>
          <w:szCs w:val="24"/>
          <w:lang w:eastAsia="ar-SA"/>
        </w:rPr>
      </w:pPr>
    </w:p>
    <w:p w14:paraId="01C7EA38" w14:textId="77777777" w:rsidR="009A05D8" w:rsidRPr="009A05D8" w:rsidRDefault="009A05D8" w:rsidP="009A05D8">
      <w:pPr>
        <w:spacing w:after="0" w:line="240" w:lineRule="auto"/>
        <w:jc w:val="both"/>
        <w:rPr>
          <w:rFonts w:ascii="Times New Roman" w:hAnsi="Times New Roman" w:cs="Times New Roman"/>
          <w:sz w:val="24"/>
          <w:szCs w:val="24"/>
        </w:rPr>
      </w:pPr>
    </w:p>
    <w:p w14:paraId="6D710F54"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 xml:space="preserve">Postępowanie prowadzone zgodnie z ustawą Prawo zamówień publicznych z dnia 11 września 2019 r.  (tekst jednolity </w:t>
      </w:r>
      <w:bookmarkStart w:id="1" w:name="_Hlk128384741"/>
      <w:r w:rsidR="004E163B" w:rsidRPr="004E163B">
        <w:rPr>
          <w:rFonts w:ascii="Times New Roman" w:hAnsi="Times New Roman" w:cs="Times New Roman"/>
          <w:sz w:val="24"/>
          <w:szCs w:val="24"/>
        </w:rPr>
        <w:t>Dz. U. z 202</w:t>
      </w:r>
      <w:r w:rsidR="00085B3D">
        <w:rPr>
          <w:rFonts w:ascii="Times New Roman" w:hAnsi="Times New Roman" w:cs="Times New Roman"/>
          <w:sz w:val="24"/>
          <w:szCs w:val="24"/>
        </w:rPr>
        <w:t>4</w:t>
      </w:r>
      <w:r w:rsidR="004E163B" w:rsidRPr="004E163B">
        <w:rPr>
          <w:rFonts w:ascii="Times New Roman" w:hAnsi="Times New Roman" w:cs="Times New Roman"/>
          <w:sz w:val="24"/>
          <w:szCs w:val="24"/>
        </w:rPr>
        <w:t xml:space="preserve"> r. poz. 1</w:t>
      </w:r>
      <w:r w:rsidR="00085B3D">
        <w:rPr>
          <w:rFonts w:ascii="Times New Roman" w:hAnsi="Times New Roman" w:cs="Times New Roman"/>
          <w:sz w:val="24"/>
          <w:szCs w:val="24"/>
        </w:rPr>
        <w:t>320</w:t>
      </w:r>
      <w:r w:rsidR="004E163B" w:rsidRPr="004E163B">
        <w:rPr>
          <w:rFonts w:ascii="Times New Roman" w:hAnsi="Times New Roman" w:cs="Times New Roman"/>
          <w:sz w:val="24"/>
          <w:szCs w:val="24"/>
        </w:rPr>
        <w:t xml:space="preserve"> ze zm.</w:t>
      </w:r>
      <w:bookmarkEnd w:id="1"/>
      <w:r w:rsidRPr="009A05D8">
        <w:rPr>
          <w:rFonts w:ascii="Times New Roman" w:hAnsi="Times New Roman" w:cs="Times New Roman"/>
          <w:sz w:val="24"/>
          <w:szCs w:val="24"/>
        </w:rPr>
        <w:t xml:space="preserve">) - procedura poniżej progów unijnych (krajowa). </w:t>
      </w:r>
    </w:p>
    <w:p w14:paraId="2565F112" w14:textId="77777777" w:rsidR="009A05D8" w:rsidRPr="009A05D8" w:rsidRDefault="009A05D8" w:rsidP="009A05D8">
      <w:pPr>
        <w:spacing w:after="0" w:line="240" w:lineRule="auto"/>
        <w:jc w:val="both"/>
        <w:rPr>
          <w:rFonts w:ascii="Times New Roman" w:hAnsi="Times New Roman" w:cs="Times New Roman"/>
          <w:b/>
          <w:bCs/>
          <w:sz w:val="24"/>
          <w:szCs w:val="24"/>
        </w:rPr>
      </w:pPr>
    </w:p>
    <w:p w14:paraId="52DE0B24" w14:textId="77777777" w:rsidR="009A05D8" w:rsidRDefault="009A05D8" w:rsidP="009A05D8">
      <w:pPr>
        <w:spacing w:after="0" w:line="240" w:lineRule="auto"/>
        <w:jc w:val="both"/>
        <w:rPr>
          <w:rFonts w:ascii="Times New Roman" w:eastAsia="Times New Roman" w:hAnsi="Times New Roman" w:cs="Times New Roman"/>
          <w:sz w:val="24"/>
          <w:szCs w:val="24"/>
          <w:u w:color="000000"/>
          <w:lang w:eastAsia="pl-PL"/>
        </w:rPr>
      </w:pPr>
    </w:p>
    <w:p w14:paraId="2B5E487C" w14:textId="77777777" w:rsidR="008E5853" w:rsidRDefault="008E5853" w:rsidP="009A05D8">
      <w:pPr>
        <w:spacing w:after="0" w:line="240" w:lineRule="auto"/>
        <w:jc w:val="both"/>
        <w:rPr>
          <w:rFonts w:ascii="Times New Roman" w:eastAsia="Times New Roman" w:hAnsi="Times New Roman" w:cs="Times New Roman"/>
          <w:sz w:val="24"/>
          <w:szCs w:val="24"/>
          <w:u w:color="000000"/>
          <w:lang w:eastAsia="pl-PL"/>
        </w:rPr>
      </w:pPr>
    </w:p>
    <w:p w14:paraId="5B0F7FCF" w14:textId="77777777" w:rsidR="006B47A7" w:rsidRDefault="006B47A7" w:rsidP="009A05D8">
      <w:pPr>
        <w:spacing w:after="0" w:line="240" w:lineRule="auto"/>
        <w:jc w:val="both"/>
        <w:rPr>
          <w:rFonts w:ascii="Times New Roman" w:eastAsia="Times New Roman" w:hAnsi="Times New Roman" w:cs="Times New Roman"/>
          <w:sz w:val="24"/>
          <w:szCs w:val="24"/>
          <w:u w:color="000000"/>
          <w:lang w:eastAsia="pl-PL"/>
        </w:rPr>
      </w:pPr>
    </w:p>
    <w:p w14:paraId="7CA6FBF7" w14:textId="77777777" w:rsidR="006B47A7" w:rsidRDefault="006B47A7" w:rsidP="009A05D8">
      <w:pPr>
        <w:spacing w:after="0" w:line="240" w:lineRule="auto"/>
        <w:jc w:val="both"/>
        <w:rPr>
          <w:rFonts w:ascii="Times New Roman" w:eastAsia="Times New Roman" w:hAnsi="Times New Roman" w:cs="Times New Roman"/>
          <w:sz w:val="24"/>
          <w:szCs w:val="24"/>
          <w:u w:color="000000"/>
          <w:lang w:eastAsia="pl-PL"/>
        </w:rPr>
      </w:pPr>
    </w:p>
    <w:p w14:paraId="2D1D35C8" w14:textId="77777777" w:rsidR="006B47A7" w:rsidRDefault="006B47A7" w:rsidP="009A05D8">
      <w:pPr>
        <w:spacing w:after="0" w:line="240" w:lineRule="auto"/>
        <w:jc w:val="both"/>
        <w:rPr>
          <w:rFonts w:ascii="Times New Roman" w:eastAsia="Times New Roman" w:hAnsi="Times New Roman" w:cs="Times New Roman"/>
          <w:sz w:val="24"/>
          <w:szCs w:val="24"/>
          <w:u w:color="000000"/>
          <w:lang w:eastAsia="pl-PL"/>
        </w:rPr>
      </w:pPr>
    </w:p>
    <w:p w14:paraId="54A507A8" w14:textId="77777777" w:rsidR="008E5853" w:rsidRPr="009A05D8" w:rsidRDefault="008E5853" w:rsidP="009A05D8">
      <w:pPr>
        <w:spacing w:after="0" w:line="240" w:lineRule="auto"/>
        <w:jc w:val="both"/>
        <w:rPr>
          <w:rFonts w:ascii="Times New Roman" w:hAnsi="Times New Roman" w:cs="Times New Roman"/>
          <w:b/>
          <w:bCs/>
          <w:sz w:val="24"/>
          <w:szCs w:val="24"/>
        </w:rPr>
      </w:pPr>
    </w:p>
    <w:p w14:paraId="5A23953E" w14:textId="77777777" w:rsidR="009A05D8" w:rsidRPr="00696212" w:rsidRDefault="009A05D8" w:rsidP="009A05D8">
      <w:pPr>
        <w:spacing w:after="0" w:line="240" w:lineRule="auto"/>
        <w:jc w:val="both"/>
        <w:rPr>
          <w:rFonts w:ascii="Times New Roman" w:hAnsi="Times New Roman" w:cs="Times New Roman"/>
          <w:b/>
          <w:bCs/>
          <w:sz w:val="24"/>
          <w:szCs w:val="24"/>
          <w:u w:val="single"/>
        </w:rPr>
      </w:pPr>
      <w:r w:rsidRPr="00696212">
        <w:rPr>
          <w:rFonts w:ascii="Times New Roman" w:hAnsi="Times New Roman" w:cs="Times New Roman"/>
          <w:b/>
          <w:bCs/>
          <w:sz w:val="24"/>
          <w:szCs w:val="24"/>
          <w:u w:val="single"/>
        </w:rPr>
        <w:t>1. Nazwa, adres zamawiającego, numer telefonu, adres poczty elektronicznej oraz strony internetowej prowadzonego postępowania.</w:t>
      </w:r>
    </w:p>
    <w:tbl>
      <w:tblPr>
        <w:tblStyle w:val="TableGrid"/>
        <w:tblpPr w:leftFromText="141" w:rightFromText="141" w:vertAnchor="text" w:tblpY="1"/>
        <w:tblOverlap w:val="never"/>
        <w:tblW w:w="6339" w:type="dxa"/>
        <w:tblInd w:w="0" w:type="dxa"/>
        <w:tblLook w:val="04A0" w:firstRow="1" w:lastRow="0" w:firstColumn="1" w:lastColumn="0" w:noHBand="0" w:noVBand="1"/>
      </w:tblPr>
      <w:tblGrid>
        <w:gridCol w:w="3461"/>
        <w:gridCol w:w="2878"/>
      </w:tblGrid>
      <w:tr w:rsidR="008E5853" w:rsidRPr="00483CAA" w14:paraId="44B4FA70" w14:textId="77777777" w:rsidTr="004F5A17">
        <w:trPr>
          <w:trHeight w:val="353"/>
        </w:trPr>
        <w:tc>
          <w:tcPr>
            <w:tcW w:w="3461" w:type="dxa"/>
            <w:hideMark/>
          </w:tcPr>
          <w:p w14:paraId="222143DE" w14:textId="77777777" w:rsidR="008E5853" w:rsidRPr="00483CAA" w:rsidRDefault="008E5853" w:rsidP="004F5A17">
            <w:pPr>
              <w:spacing w:line="256" w:lineRule="auto"/>
              <w:rPr>
                <w:rFonts w:ascii="Times New Roman" w:hAnsi="Times New Roman" w:cs="Times New Roman"/>
                <w:sz w:val="24"/>
                <w:szCs w:val="24"/>
              </w:rPr>
            </w:pPr>
            <w:r w:rsidRPr="00483CAA">
              <w:rPr>
                <w:rFonts w:ascii="Times New Roman" w:hAnsi="Times New Roman" w:cs="Times New Roman"/>
                <w:sz w:val="24"/>
                <w:szCs w:val="24"/>
              </w:rPr>
              <w:t>Nazwa Zamawiającego:</w:t>
            </w:r>
          </w:p>
        </w:tc>
        <w:tc>
          <w:tcPr>
            <w:tcW w:w="2878" w:type="dxa"/>
            <w:hideMark/>
          </w:tcPr>
          <w:p w14:paraId="7135550A" w14:textId="77777777" w:rsidR="008E5853" w:rsidRPr="00483CAA" w:rsidRDefault="008E5853" w:rsidP="004F5A17">
            <w:pPr>
              <w:suppressAutoHyphens/>
              <w:autoSpaceDE w:val="0"/>
              <w:rPr>
                <w:rFonts w:ascii="Times New Roman" w:eastAsia="Times New Roman" w:hAnsi="Times New Roman" w:cs="Times New Roman"/>
                <w:b/>
                <w:bCs/>
                <w:color w:val="000000"/>
                <w:sz w:val="28"/>
                <w:szCs w:val="28"/>
                <w:lang w:eastAsia="ar-SA"/>
              </w:rPr>
            </w:pPr>
            <w:r w:rsidRPr="00483CAA">
              <w:rPr>
                <w:rFonts w:ascii="Times New Roman" w:eastAsia="Times New Roman" w:hAnsi="Times New Roman" w:cs="Times New Roman"/>
                <w:b/>
                <w:bCs/>
                <w:color w:val="000000"/>
                <w:sz w:val="28"/>
                <w:szCs w:val="28"/>
                <w:lang w:eastAsia="ar-SA"/>
              </w:rPr>
              <w:t>Gmina  Korytnica</w:t>
            </w:r>
          </w:p>
          <w:p w14:paraId="260C6615" w14:textId="77777777" w:rsidR="008E5853" w:rsidRPr="00483CAA" w:rsidRDefault="008E5853" w:rsidP="004F5A17">
            <w:pPr>
              <w:spacing w:line="256" w:lineRule="auto"/>
              <w:rPr>
                <w:rFonts w:ascii="Times New Roman" w:hAnsi="Times New Roman" w:cs="Times New Roman"/>
                <w:sz w:val="24"/>
                <w:szCs w:val="24"/>
              </w:rPr>
            </w:pPr>
          </w:p>
        </w:tc>
      </w:tr>
      <w:tr w:rsidR="008E5853" w:rsidRPr="00483CAA" w14:paraId="274074A0" w14:textId="77777777" w:rsidTr="004F5A17">
        <w:trPr>
          <w:trHeight w:val="489"/>
        </w:trPr>
        <w:tc>
          <w:tcPr>
            <w:tcW w:w="3461" w:type="dxa"/>
            <w:vAlign w:val="center"/>
            <w:hideMark/>
          </w:tcPr>
          <w:p w14:paraId="6DF8671D" w14:textId="77777777" w:rsidR="008E5853" w:rsidRPr="00483CAA" w:rsidRDefault="008E5853" w:rsidP="004F5A17">
            <w:pPr>
              <w:spacing w:line="256" w:lineRule="auto"/>
              <w:ind w:left="7"/>
              <w:rPr>
                <w:rFonts w:ascii="Times New Roman" w:hAnsi="Times New Roman" w:cs="Times New Roman"/>
                <w:sz w:val="24"/>
                <w:szCs w:val="24"/>
              </w:rPr>
            </w:pPr>
            <w:r w:rsidRPr="00483CAA">
              <w:rPr>
                <w:rFonts w:ascii="Times New Roman" w:hAnsi="Times New Roman" w:cs="Times New Roman"/>
                <w:sz w:val="24"/>
                <w:szCs w:val="24"/>
              </w:rPr>
              <w:t>Adres Zamawiającego:</w:t>
            </w:r>
          </w:p>
        </w:tc>
        <w:tc>
          <w:tcPr>
            <w:tcW w:w="2878" w:type="dxa"/>
            <w:vAlign w:val="center"/>
            <w:hideMark/>
          </w:tcPr>
          <w:p w14:paraId="6D98A7DD" w14:textId="77777777" w:rsidR="008E5853" w:rsidRPr="00654E8C" w:rsidRDefault="008E5853" w:rsidP="004F5A17">
            <w:pPr>
              <w:tabs>
                <w:tab w:val="left" w:pos="2835"/>
              </w:tabs>
              <w:suppressAutoHyphens/>
              <w:rPr>
                <w:rFonts w:ascii="Times New Roman" w:eastAsia="Times New Roman" w:hAnsi="Times New Roman" w:cs="Times New Roman"/>
                <w:sz w:val="24"/>
                <w:szCs w:val="20"/>
                <w:lang w:eastAsia="ar-SA"/>
              </w:rPr>
            </w:pPr>
            <w:r w:rsidRPr="00654E8C">
              <w:rPr>
                <w:rFonts w:ascii="Times New Roman" w:eastAsia="Times New Roman" w:hAnsi="Times New Roman" w:cs="Times New Roman"/>
                <w:sz w:val="24"/>
                <w:szCs w:val="20"/>
                <w:lang w:eastAsia="ar-SA"/>
              </w:rPr>
              <w:t>ul. Małkowskiego 20</w:t>
            </w:r>
          </w:p>
          <w:p w14:paraId="146CAB85" w14:textId="77777777" w:rsidR="008E5853" w:rsidRPr="00654E8C" w:rsidRDefault="008E5853" w:rsidP="004F5A17">
            <w:pPr>
              <w:tabs>
                <w:tab w:val="left" w:pos="2835"/>
              </w:tabs>
              <w:suppressAutoHyphens/>
              <w:rPr>
                <w:rFonts w:ascii="Times New Roman" w:eastAsia="Times New Roman" w:hAnsi="Times New Roman" w:cs="Times New Roman"/>
                <w:sz w:val="24"/>
                <w:szCs w:val="20"/>
                <w:lang w:eastAsia="ar-SA"/>
              </w:rPr>
            </w:pPr>
            <w:r w:rsidRPr="00654E8C">
              <w:rPr>
                <w:rFonts w:ascii="Times New Roman" w:eastAsia="Times New Roman" w:hAnsi="Times New Roman" w:cs="Times New Roman"/>
                <w:sz w:val="24"/>
                <w:szCs w:val="20"/>
                <w:lang w:eastAsia="ar-SA"/>
              </w:rPr>
              <w:t>07 – 120 Korytnica</w:t>
            </w:r>
          </w:p>
          <w:p w14:paraId="27FCC5E4" w14:textId="77777777" w:rsidR="008E5853" w:rsidRPr="00483CAA" w:rsidRDefault="008E5853" w:rsidP="004F5A17">
            <w:pPr>
              <w:spacing w:line="256" w:lineRule="auto"/>
              <w:ind w:left="7"/>
              <w:rPr>
                <w:rFonts w:ascii="Times New Roman" w:hAnsi="Times New Roman" w:cs="Times New Roman"/>
                <w:sz w:val="24"/>
                <w:szCs w:val="24"/>
              </w:rPr>
            </w:pPr>
          </w:p>
        </w:tc>
      </w:tr>
      <w:tr w:rsidR="008E5853" w:rsidRPr="00654E8C" w14:paraId="40D89685" w14:textId="77777777" w:rsidTr="004F5A17">
        <w:trPr>
          <w:trHeight w:val="494"/>
        </w:trPr>
        <w:tc>
          <w:tcPr>
            <w:tcW w:w="3461" w:type="dxa"/>
            <w:vAlign w:val="center"/>
            <w:hideMark/>
          </w:tcPr>
          <w:p w14:paraId="6EC6EBD3" w14:textId="77777777" w:rsidR="008E5853" w:rsidRPr="00483CAA" w:rsidRDefault="008E5853" w:rsidP="004F5A17">
            <w:pPr>
              <w:spacing w:line="256" w:lineRule="auto"/>
              <w:ind w:left="7"/>
              <w:rPr>
                <w:rFonts w:ascii="Times New Roman" w:hAnsi="Times New Roman" w:cs="Times New Roman"/>
                <w:sz w:val="24"/>
                <w:szCs w:val="24"/>
              </w:rPr>
            </w:pPr>
            <w:r w:rsidRPr="00483CAA">
              <w:rPr>
                <w:rFonts w:ascii="Times New Roman" w:hAnsi="Times New Roman" w:cs="Times New Roman"/>
                <w:sz w:val="24"/>
                <w:szCs w:val="24"/>
              </w:rPr>
              <w:t>Adres poczty elektronicznej:</w:t>
            </w:r>
          </w:p>
        </w:tc>
        <w:tc>
          <w:tcPr>
            <w:tcW w:w="2878" w:type="dxa"/>
            <w:vAlign w:val="center"/>
            <w:hideMark/>
          </w:tcPr>
          <w:p w14:paraId="6051E55A" w14:textId="77777777" w:rsidR="008E5853" w:rsidRPr="00654E8C" w:rsidRDefault="008E5853" w:rsidP="004F5A17">
            <w:pPr>
              <w:spacing w:line="256" w:lineRule="auto"/>
              <w:rPr>
                <w:rFonts w:ascii="Times New Roman" w:hAnsi="Times New Roman" w:cs="Times New Roman"/>
                <w:sz w:val="24"/>
                <w:szCs w:val="24"/>
              </w:rPr>
            </w:pPr>
            <w:r w:rsidRPr="00654E8C">
              <w:rPr>
                <w:rFonts w:ascii="Times New Roman" w:hAnsi="Times New Roman" w:cs="Times New Roman"/>
                <w:sz w:val="24"/>
                <w:szCs w:val="20"/>
                <w:lang w:val="en-US" w:eastAsia="ar-SA"/>
              </w:rPr>
              <w:t>ug@korytnica.pl</w:t>
            </w:r>
          </w:p>
        </w:tc>
      </w:tr>
      <w:tr w:rsidR="008E5853" w:rsidRPr="00015142" w14:paraId="6AEB5658" w14:textId="77777777" w:rsidTr="004F5A17">
        <w:trPr>
          <w:trHeight w:val="493"/>
        </w:trPr>
        <w:tc>
          <w:tcPr>
            <w:tcW w:w="3461" w:type="dxa"/>
            <w:vAlign w:val="center"/>
            <w:hideMark/>
          </w:tcPr>
          <w:p w14:paraId="50134A93" w14:textId="77777777" w:rsidR="008E5853" w:rsidRPr="00483CAA" w:rsidRDefault="008E5853" w:rsidP="004F5A17">
            <w:pPr>
              <w:spacing w:line="256" w:lineRule="auto"/>
              <w:ind w:left="22"/>
              <w:rPr>
                <w:rFonts w:ascii="Times New Roman" w:hAnsi="Times New Roman" w:cs="Times New Roman"/>
                <w:sz w:val="24"/>
                <w:szCs w:val="24"/>
              </w:rPr>
            </w:pPr>
            <w:bookmarkStart w:id="2" w:name="_Hlk125960609"/>
            <w:r w:rsidRPr="00483CAA">
              <w:rPr>
                <w:rFonts w:ascii="Times New Roman" w:hAnsi="Times New Roman" w:cs="Times New Roman"/>
                <w:sz w:val="24"/>
                <w:szCs w:val="24"/>
              </w:rPr>
              <w:t>Strona internetowa</w:t>
            </w:r>
            <w:r w:rsidR="009F1789">
              <w:rPr>
                <w:rFonts w:ascii="Times New Roman" w:hAnsi="Times New Roman" w:cs="Times New Roman"/>
                <w:sz w:val="24"/>
                <w:szCs w:val="24"/>
              </w:rPr>
              <w:t xml:space="preserve"> postepowania</w:t>
            </w:r>
          </w:p>
        </w:tc>
        <w:tc>
          <w:tcPr>
            <w:tcW w:w="2878" w:type="dxa"/>
            <w:vAlign w:val="center"/>
            <w:hideMark/>
          </w:tcPr>
          <w:p w14:paraId="0F20D693" w14:textId="77777777" w:rsidR="008E5853" w:rsidRPr="00015142" w:rsidRDefault="00015142" w:rsidP="004F5A17">
            <w:pPr>
              <w:spacing w:line="256" w:lineRule="auto"/>
              <w:ind w:left="7"/>
              <w:rPr>
                <w:rFonts w:ascii="Times New Roman" w:hAnsi="Times New Roman" w:cs="Times New Roman"/>
                <w:sz w:val="24"/>
                <w:szCs w:val="24"/>
              </w:rPr>
            </w:pPr>
            <w:hyperlink r:id="rId8" w:history="1">
              <w:r w:rsidRPr="00015142">
                <w:rPr>
                  <w:rStyle w:val="Hipercze"/>
                  <w:rFonts w:ascii="Times New Roman" w:hAnsi="Times New Roman" w:cs="Times New Roman"/>
                  <w:sz w:val="24"/>
                  <w:szCs w:val="24"/>
                </w:rPr>
                <w:t>https://ezamowienia.gov.pl</w:t>
              </w:r>
            </w:hyperlink>
          </w:p>
          <w:p w14:paraId="79D491D3" w14:textId="77777777" w:rsidR="00015142" w:rsidRPr="00015142" w:rsidRDefault="00015142" w:rsidP="004F5A17">
            <w:pPr>
              <w:spacing w:line="256" w:lineRule="auto"/>
              <w:ind w:left="7"/>
              <w:rPr>
                <w:rFonts w:ascii="Times New Roman" w:hAnsi="Times New Roman" w:cs="Times New Roman"/>
                <w:sz w:val="24"/>
                <w:szCs w:val="24"/>
              </w:rPr>
            </w:pPr>
          </w:p>
        </w:tc>
      </w:tr>
      <w:bookmarkEnd w:id="2"/>
      <w:tr w:rsidR="008E5853" w:rsidRPr="00757BE3" w14:paraId="458EF507" w14:textId="77777777" w:rsidTr="004F5A17">
        <w:trPr>
          <w:trHeight w:val="492"/>
        </w:trPr>
        <w:tc>
          <w:tcPr>
            <w:tcW w:w="3461" w:type="dxa"/>
            <w:vAlign w:val="center"/>
            <w:hideMark/>
          </w:tcPr>
          <w:p w14:paraId="615C5033" w14:textId="77777777" w:rsidR="008E5853" w:rsidRPr="00483CAA" w:rsidRDefault="008E5853" w:rsidP="004F5A17">
            <w:pPr>
              <w:spacing w:line="256" w:lineRule="auto"/>
              <w:ind w:left="14"/>
              <w:rPr>
                <w:rFonts w:ascii="Times New Roman" w:hAnsi="Times New Roman" w:cs="Times New Roman"/>
                <w:sz w:val="24"/>
                <w:szCs w:val="24"/>
              </w:rPr>
            </w:pPr>
            <w:r w:rsidRPr="00483CAA">
              <w:rPr>
                <w:rFonts w:ascii="Times New Roman" w:hAnsi="Times New Roman" w:cs="Times New Roman"/>
                <w:sz w:val="24"/>
                <w:szCs w:val="24"/>
              </w:rPr>
              <w:t>Fax:</w:t>
            </w:r>
          </w:p>
        </w:tc>
        <w:tc>
          <w:tcPr>
            <w:tcW w:w="2878" w:type="dxa"/>
            <w:vAlign w:val="center"/>
            <w:hideMark/>
          </w:tcPr>
          <w:p w14:paraId="2D7D9377" w14:textId="77777777" w:rsidR="008E5853" w:rsidRPr="00757BE3" w:rsidRDefault="008E5853" w:rsidP="004F5A17">
            <w:pPr>
              <w:spacing w:line="256" w:lineRule="auto"/>
              <w:ind w:left="7"/>
              <w:rPr>
                <w:rFonts w:ascii="Times New Roman" w:hAnsi="Times New Roman" w:cs="Times New Roman"/>
                <w:sz w:val="24"/>
                <w:szCs w:val="24"/>
              </w:rPr>
            </w:pPr>
            <w:r w:rsidRPr="00757BE3">
              <w:rPr>
                <w:rFonts w:ascii="Times New Roman" w:hAnsi="Times New Roman" w:cs="Times New Roman"/>
                <w:sz w:val="24"/>
                <w:szCs w:val="20"/>
                <w:lang w:eastAsia="ar-SA"/>
              </w:rPr>
              <w:t>25 6612260</w:t>
            </w:r>
          </w:p>
        </w:tc>
      </w:tr>
      <w:tr w:rsidR="008E5853" w:rsidRPr="00483CAA" w14:paraId="55969088" w14:textId="77777777" w:rsidTr="004F5A17">
        <w:trPr>
          <w:trHeight w:val="495"/>
        </w:trPr>
        <w:tc>
          <w:tcPr>
            <w:tcW w:w="3461" w:type="dxa"/>
            <w:vAlign w:val="center"/>
            <w:hideMark/>
          </w:tcPr>
          <w:p w14:paraId="185ADB3F" w14:textId="77777777" w:rsidR="008E5853" w:rsidRPr="00483CAA" w:rsidRDefault="008E5853" w:rsidP="004F5A17">
            <w:pPr>
              <w:spacing w:line="256" w:lineRule="auto"/>
              <w:ind w:left="14"/>
              <w:rPr>
                <w:rFonts w:ascii="Times New Roman" w:hAnsi="Times New Roman" w:cs="Times New Roman"/>
                <w:sz w:val="24"/>
                <w:szCs w:val="24"/>
              </w:rPr>
            </w:pPr>
            <w:r w:rsidRPr="00483CAA">
              <w:rPr>
                <w:rFonts w:ascii="Times New Roman" w:hAnsi="Times New Roman" w:cs="Times New Roman"/>
                <w:sz w:val="24"/>
                <w:szCs w:val="24"/>
              </w:rPr>
              <w:t>Telefon:</w:t>
            </w:r>
          </w:p>
        </w:tc>
        <w:tc>
          <w:tcPr>
            <w:tcW w:w="2878" w:type="dxa"/>
            <w:vAlign w:val="center"/>
            <w:hideMark/>
          </w:tcPr>
          <w:p w14:paraId="7099C139" w14:textId="77777777" w:rsidR="008E5853" w:rsidRPr="00483CAA" w:rsidRDefault="008E5853" w:rsidP="004F5A17">
            <w:pPr>
              <w:spacing w:line="256" w:lineRule="auto"/>
              <w:ind w:left="14"/>
              <w:rPr>
                <w:rFonts w:ascii="Times New Roman" w:hAnsi="Times New Roman" w:cs="Times New Roman"/>
                <w:sz w:val="24"/>
                <w:szCs w:val="24"/>
              </w:rPr>
            </w:pPr>
            <w:r>
              <w:rPr>
                <w:rFonts w:ascii="Times New Roman" w:hAnsi="Times New Roman" w:cs="Times New Roman"/>
                <w:sz w:val="24"/>
                <w:szCs w:val="24"/>
              </w:rPr>
              <w:t>25 6612284</w:t>
            </w:r>
          </w:p>
        </w:tc>
      </w:tr>
      <w:tr w:rsidR="008E5853" w:rsidRPr="009B6499" w14:paraId="6F9C35C7" w14:textId="77777777" w:rsidTr="004F5A17">
        <w:trPr>
          <w:trHeight w:val="364"/>
        </w:trPr>
        <w:tc>
          <w:tcPr>
            <w:tcW w:w="3461" w:type="dxa"/>
            <w:vAlign w:val="bottom"/>
            <w:hideMark/>
          </w:tcPr>
          <w:p w14:paraId="0C338FBF" w14:textId="77777777" w:rsidR="008E5853" w:rsidRPr="00483CAA" w:rsidRDefault="008E5853" w:rsidP="004F5A17">
            <w:pPr>
              <w:spacing w:line="256" w:lineRule="auto"/>
              <w:ind w:left="14"/>
              <w:rPr>
                <w:rFonts w:ascii="Times New Roman" w:hAnsi="Times New Roman" w:cs="Times New Roman"/>
                <w:sz w:val="24"/>
                <w:szCs w:val="24"/>
              </w:rPr>
            </w:pPr>
            <w:r w:rsidRPr="00483CAA">
              <w:rPr>
                <w:rFonts w:ascii="Times New Roman" w:hAnsi="Times New Roman" w:cs="Times New Roman"/>
                <w:sz w:val="24"/>
                <w:szCs w:val="24"/>
              </w:rPr>
              <w:t>Adres skrytki e-PUAP:</w:t>
            </w:r>
          </w:p>
        </w:tc>
        <w:tc>
          <w:tcPr>
            <w:tcW w:w="2878" w:type="dxa"/>
            <w:vAlign w:val="bottom"/>
            <w:hideMark/>
          </w:tcPr>
          <w:p w14:paraId="311E39CD" w14:textId="77777777" w:rsidR="008E5853" w:rsidRPr="009B6499" w:rsidRDefault="008E5853" w:rsidP="004F5A17">
            <w:pPr>
              <w:spacing w:line="256" w:lineRule="auto"/>
              <w:ind w:left="14"/>
              <w:rPr>
                <w:rFonts w:ascii="Times New Roman" w:hAnsi="Times New Roman" w:cs="Times New Roman"/>
                <w:sz w:val="24"/>
                <w:szCs w:val="24"/>
              </w:rPr>
            </w:pPr>
            <w:r>
              <w:rPr>
                <w:sz w:val="24"/>
              </w:rPr>
              <w:t xml:space="preserve"> </w:t>
            </w:r>
            <w:r w:rsidRPr="009B6499">
              <w:rPr>
                <w:rFonts w:ascii="Times New Roman" w:hAnsi="Times New Roman" w:cs="Times New Roman"/>
                <w:sz w:val="24"/>
                <w:szCs w:val="24"/>
              </w:rPr>
              <w:t>/1f971cpvbq/skrytka)</w:t>
            </w:r>
          </w:p>
        </w:tc>
      </w:tr>
    </w:tbl>
    <w:p w14:paraId="56C7F7FF" w14:textId="77777777" w:rsidR="00721B73" w:rsidRDefault="004F5A17" w:rsidP="00721B73">
      <w:pPr>
        <w:suppressAutoHyphens/>
        <w:rPr>
          <w:rFonts w:ascii="Times New Roman" w:hAnsi="Times New Roman" w:cs="Times New Roman"/>
          <w:sz w:val="24"/>
          <w:szCs w:val="24"/>
          <w:u w:val="single"/>
        </w:rPr>
      </w:pPr>
      <w:r>
        <w:rPr>
          <w:rFonts w:ascii="Times New Roman" w:hAnsi="Times New Roman" w:cs="Times New Roman"/>
          <w:b/>
          <w:bCs/>
          <w:sz w:val="24"/>
          <w:szCs w:val="24"/>
          <w:u w:val="single"/>
        </w:rPr>
        <w:br w:type="textWrapping" w:clear="all"/>
      </w:r>
      <w:r w:rsidR="00C52AFF" w:rsidRPr="00696212">
        <w:rPr>
          <w:rFonts w:ascii="Times New Roman" w:hAnsi="Times New Roman" w:cs="Times New Roman"/>
          <w:b/>
          <w:bCs/>
          <w:sz w:val="24"/>
          <w:szCs w:val="24"/>
          <w:u w:val="single"/>
        </w:rPr>
        <w:t>2</w:t>
      </w:r>
      <w:r w:rsidR="00C52AFF" w:rsidRPr="00696212">
        <w:rPr>
          <w:rFonts w:ascii="Times New Roman" w:hAnsi="Times New Roman" w:cs="Times New Roman"/>
          <w:sz w:val="24"/>
          <w:szCs w:val="24"/>
          <w:u w:val="single"/>
        </w:rPr>
        <w:t>.</w:t>
      </w:r>
      <w:r w:rsidR="009A05D8" w:rsidRPr="00696212">
        <w:rPr>
          <w:rFonts w:ascii="Times New Roman" w:hAnsi="Times New Roman" w:cs="Times New Roman"/>
          <w:b/>
          <w:bCs/>
          <w:sz w:val="24"/>
          <w:szCs w:val="24"/>
          <w:u w:val="single"/>
        </w:rPr>
        <w:t>Adres strony internetowej prowadzonego postępowania, na której udostępniane będą zmiany i wyjaśnienia treści SWZ oraz inne dokumenty zamówienia bezpośrednio związane z postępowaniem o udzielenie zamówienia</w:t>
      </w:r>
      <w:r w:rsidR="009A05D8" w:rsidRPr="00696212">
        <w:rPr>
          <w:rFonts w:ascii="Times New Roman" w:hAnsi="Times New Roman" w:cs="Times New Roman"/>
          <w:sz w:val="24"/>
          <w:szCs w:val="24"/>
          <w:u w:val="single"/>
        </w:rPr>
        <w:t xml:space="preserve">: </w:t>
      </w:r>
    </w:p>
    <w:p w14:paraId="5081D045" w14:textId="77777777" w:rsidR="00015142" w:rsidRDefault="00015142" w:rsidP="00015142">
      <w:pPr>
        <w:rPr>
          <w:rFonts w:ascii="Times New Roman" w:hAnsi="Times New Roman" w:cs="Times New Roman"/>
          <w:sz w:val="24"/>
          <w:szCs w:val="24"/>
        </w:rPr>
      </w:pPr>
      <w:hyperlink r:id="rId9" w:history="1">
        <w:r w:rsidRPr="00C42557">
          <w:rPr>
            <w:rStyle w:val="Hipercze"/>
            <w:rFonts w:ascii="Times New Roman" w:hAnsi="Times New Roman" w:cs="Times New Roman"/>
            <w:sz w:val="24"/>
            <w:szCs w:val="24"/>
          </w:rPr>
          <w:t>https://ezamowienia.gov.pl/pl</w:t>
        </w:r>
      </w:hyperlink>
    </w:p>
    <w:p w14:paraId="1F1FD0B8" w14:textId="77777777" w:rsidR="009A05D8" w:rsidRPr="009A05D8" w:rsidRDefault="00C52AFF" w:rsidP="009A05D8">
      <w:pPr>
        <w:spacing w:after="0" w:line="240" w:lineRule="auto"/>
        <w:jc w:val="both"/>
        <w:rPr>
          <w:rFonts w:ascii="Times New Roman" w:hAnsi="Times New Roman" w:cs="Times New Roman"/>
          <w:b/>
          <w:bCs/>
          <w:sz w:val="24"/>
          <w:szCs w:val="24"/>
        </w:rPr>
      </w:pPr>
      <w:r w:rsidRPr="00696212">
        <w:rPr>
          <w:rFonts w:ascii="Times New Roman" w:hAnsi="Times New Roman" w:cs="Times New Roman"/>
          <w:b/>
          <w:bCs/>
          <w:sz w:val="24"/>
          <w:szCs w:val="24"/>
          <w:u w:val="single"/>
        </w:rPr>
        <w:t>3</w:t>
      </w:r>
      <w:r w:rsidR="009A05D8" w:rsidRPr="00696212">
        <w:rPr>
          <w:rFonts w:ascii="Times New Roman" w:hAnsi="Times New Roman" w:cs="Times New Roman"/>
          <w:b/>
          <w:bCs/>
          <w:sz w:val="24"/>
          <w:szCs w:val="24"/>
          <w:u w:val="single"/>
        </w:rPr>
        <w:t>. Tryb udzielenia zamówienia</w:t>
      </w:r>
      <w:r w:rsidR="009A05D8" w:rsidRPr="009A05D8">
        <w:rPr>
          <w:rFonts w:ascii="Times New Roman" w:hAnsi="Times New Roman" w:cs="Times New Roman"/>
          <w:b/>
          <w:bCs/>
          <w:sz w:val="24"/>
          <w:szCs w:val="24"/>
        </w:rPr>
        <w:t>.</w:t>
      </w:r>
    </w:p>
    <w:p w14:paraId="2296DAAB" w14:textId="77777777" w:rsidR="00C52AFF"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 xml:space="preserve">Postępowanie jest prowadzone w trybie podstawowym bez możliwości prowadzenia negocjacji złożonych ofert, czyli w trybie, o którym mowa w art. 275 pkt 1 </w:t>
      </w:r>
      <w:proofErr w:type="spellStart"/>
      <w:r w:rsidRPr="009A05D8">
        <w:rPr>
          <w:rFonts w:ascii="Times New Roman" w:hAnsi="Times New Roman" w:cs="Times New Roman"/>
          <w:sz w:val="24"/>
          <w:szCs w:val="24"/>
        </w:rPr>
        <w:t>Pzp</w:t>
      </w:r>
      <w:proofErr w:type="spellEnd"/>
      <w:r w:rsidRPr="009A05D8">
        <w:rPr>
          <w:rFonts w:ascii="Times New Roman" w:hAnsi="Times New Roman" w:cs="Times New Roman"/>
          <w:sz w:val="24"/>
          <w:szCs w:val="24"/>
        </w:rPr>
        <w:t xml:space="preserve">. </w:t>
      </w:r>
    </w:p>
    <w:p w14:paraId="104F91F7" w14:textId="77777777" w:rsidR="008E5853" w:rsidRDefault="008E5853" w:rsidP="009A05D8">
      <w:pPr>
        <w:spacing w:after="0" w:line="240" w:lineRule="auto"/>
        <w:jc w:val="both"/>
        <w:rPr>
          <w:rFonts w:ascii="Times New Roman" w:hAnsi="Times New Roman" w:cs="Times New Roman"/>
          <w:sz w:val="24"/>
          <w:szCs w:val="24"/>
        </w:rPr>
      </w:pPr>
    </w:p>
    <w:p w14:paraId="579F5AEA" w14:textId="77777777" w:rsidR="00C52AFF" w:rsidRPr="00696212" w:rsidRDefault="00C52AFF" w:rsidP="009A05D8">
      <w:pPr>
        <w:spacing w:after="0" w:line="240" w:lineRule="auto"/>
        <w:jc w:val="both"/>
        <w:rPr>
          <w:rFonts w:ascii="Times New Roman" w:hAnsi="Times New Roman" w:cs="Times New Roman"/>
          <w:b/>
          <w:bCs/>
          <w:sz w:val="24"/>
          <w:szCs w:val="24"/>
          <w:u w:val="single"/>
        </w:rPr>
      </w:pPr>
      <w:r w:rsidRPr="00696212">
        <w:rPr>
          <w:rFonts w:ascii="Times New Roman" w:hAnsi="Times New Roman" w:cs="Times New Roman"/>
          <w:b/>
          <w:bCs/>
          <w:sz w:val="24"/>
          <w:szCs w:val="24"/>
          <w:u w:val="single"/>
        </w:rPr>
        <w:t>4.Informacje, czy Zamawiający  przewiduje wyboru najkorzystniejszej oferty z możliwością prowadzenia negocjacji</w:t>
      </w:r>
    </w:p>
    <w:p w14:paraId="176FA6F7"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 xml:space="preserve"> </w:t>
      </w:r>
      <w:bookmarkStart w:id="3" w:name="_Hlk63768690"/>
      <w:r w:rsidRPr="009A05D8">
        <w:rPr>
          <w:rFonts w:ascii="Times New Roman" w:hAnsi="Times New Roman" w:cs="Times New Roman"/>
          <w:sz w:val="24"/>
          <w:szCs w:val="24"/>
        </w:rPr>
        <w:t>Zamawiający nie przewiduje wyb</w:t>
      </w:r>
      <w:r w:rsidR="00C52AFF">
        <w:rPr>
          <w:rFonts w:ascii="Times New Roman" w:hAnsi="Times New Roman" w:cs="Times New Roman"/>
          <w:sz w:val="24"/>
          <w:szCs w:val="24"/>
        </w:rPr>
        <w:t>ór</w:t>
      </w:r>
      <w:r w:rsidRPr="009A05D8">
        <w:rPr>
          <w:rFonts w:ascii="Times New Roman" w:hAnsi="Times New Roman" w:cs="Times New Roman"/>
          <w:sz w:val="24"/>
          <w:szCs w:val="24"/>
        </w:rPr>
        <w:t xml:space="preserve"> najkorzystniejszej oferty z możliwością prowadzenia negocjacji</w:t>
      </w:r>
      <w:bookmarkEnd w:id="3"/>
      <w:r w:rsidRPr="009A05D8">
        <w:rPr>
          <w:rFonts w:ascii="Times New Roman" w:hAnsi="Times New Roman" w:cs="Times New Roman"/>
          <w:sz w:val="24"/>
          <w:szCs w:val="24"/>
        </w:rPr>
        <w:t>.</w:t>
      </w:r>
    </w:p>
    <w:p w14:paraId="3165110C" w14:textId="77777777" w:rsidR="009A05D8" w:rsidRPr="009A05D8" w:rsidRDefault="009A05D8" w:rsidP="009A05D8">
      <w:pPr>
        <w:spacing w:after="0" w:line="240" w:lineRule="auto"/>
        <w:jc w:val="both"/>
        <w:rPr>
          <w:rFonts w:ascii="Times New Roman" w:hAnsi="Times New Roman" w:cs="Times New Roman"/>
          <w:sz w:val="24"/>
          <w:szCs w:val="24"/>
        </w:rPr>
      </w:pPr>
    </w:p>
    <w:p w14:paraId="0D4BBF7F" w14:textId="77777777" w:rsidR="009A05D8" w:rsidRPr="009A05D8" w:rsidRDefault="009A05D8" w:rsidP="009A05D8">
      <w:pPr>
        <w:spacing w:after="0" w:line="240" w:lineRule="auto"/>
        <w:jc w:val="both"/>
        <w:rPr>
          <w:rFonts w:ascii="Times New Roman" w:hAnsi="Times New Roman" w:cs="Times New Roman"/>
          <w:sz w:val="24"/>
          <w:szCs w:val="24"/>
        </w:rPr>
      </w:pPr>
    </w:p>
    <w:p w14:paraId="2DFE1F37" w14:textId="77777777" w:rsidR="002F7C4F" w:rsidRDefault="00C52AFF" w:rsidP="00BF5DCD">
      <w:pPr>
        <w:spacing w:after="0"/>
        <w:ind w:right="85"/>
        <w:jc w:val="both"/>
        <w:rPr>
          <w:rFonts w:ascii="Times New Roman" w:hAnsi="Times New Roman" w:cs="Times New Roman"/>
          <w:sz w:val="24"/>
          <w:szCs w:val="24"/>
        </w:rPr>
      </w:pPr>
      <w:r w:rsidRPr="001641EA">
        <w:rPr>
          <w:rFonts w:ascii="Times New Roman" w:hAnsi="Times New Roman" w:cs="Times New Roman"/>
          <w:b/>
          <w:bCs/>
          <w:sz w:val="24"/>
          <w:szCs w:val="24"/>
          <w:u w:val="single"/>
        </w:rPr>
        <w:t>5</w:t>
      </w:r>
      <w:r w:rsidR="009A05D8" w:rsidRPr="001641EA">
        <w:rPr>
          <w:rFonts w:ascii="Times New Roman" w:hAnsi="Times New Roman" w:cs="Times New Roman"/>
          <w:b/>
          <w:bCs/>
          <w:sz w:val="24"/>
          <w:szCs w:val="24"/>
          <w:u w:val="single"/>
        </w:rPr>
        <w:t>.</w:t>
      </w:r>
      <w:r w:rsidR="009A05D8" w:rsidRPr="001641EA">
        <w:rPr>
          <w:rFonts w:ascii="Times New Roman" w:hAnsi="Times New Roman" w:cs="Times New Roman"/>
          <w:b/>
          <w:bCs/>
          <w:iCs/>
          <w:sz w:val="24"/>
          <w:szCs w:val="24"/>
          <w:u w:val="single"/>
        </w:rPr>
        <w:t xml:space="preserve"> </w:t>
      </w:r>
      <w:r w:rsidRPr="001641EA">
        <w:rPr>
          <w:rFonts w:ascii="Times New Roman" w:hAnsi="Times New Roman" w:cs="Times New Roman"/>
          <w:b/>
          <w:bCs/>
          <w:iCs/>
          <w:sz w:val="24"/>
          <w:szCs w:val="24"/>
          <w:u w:val="single"/>
        </w:rPr>
        <w:t>Opis przedmiotu zamówienia</w:t>
      </w:r>
      <w:r w:rsidR="008E5853" w:rsidRPr="00483CAA">
        <w:rPr>
          <w:rFonts w:ascii="Times New Roman" w:hAnsi="Times New Roman" w:cs="Times New Roman"/>
          <w:sz w:val="24"/>
          <w:szCs w:val="24"/>
        </w:rPr>
        <w:t xml:space="preserve"> </w:t>
      </w:r>
    </w:p>
    <w:p w14:paraId="09003DAD" w14:textId="77777777" w:rsidR="005D49BF" w:rsidRDefault="005D49BF" w:rsidP="00BF5DCD">
      <w:pPr>
        <w:spacing w:after="0"/>
        <w:ind w:right="85"/>
        <w:jc w:val="both"/>
        <w:rPr>
          <w:rFonts w:ascii="Times New Roman" w:hAnsi="Times New Roman" w:cs="Times New Roman"/>
          <w:b/>
          <w:bCs/>
          <w:iCs/>
          <w:sz w:val="24"/>
          <w:szCs w:val="24"/>
          <w:u w:val="single"/>
        </w:rPr>
      </w:pPr>
      <w:r>
        <w:rPr>
          <w:rFonts w:ascii="Times New Roman" w:hAnsi="Times New Roman" w:cs="Times New Roman"/>
          <w:b/>
          <w:bCs/>
          <w:iCs/>
          <w:sz w:val="24"/>
          <w:szCs w:val="24"/>
          <w:u w:val="single"/>
        </w:rPr>
        <w:t xml:space="preserve">         </w:t>
      </w:r>
    </w:p>
    <w:p w14:paraId="1B66684D" w14:textId="420A1795" w:rsidR="00E72749" w:rsidRDefault="005D49BF" w:rsidP="00E72749">
      <w:pPr>
        <w:spacing w:after="0"/>
        <w:ind w:right="85"/>
        <w:jc w:val="both"/>
        <w:rPr>
          <w:rFonts w:ascii="Times New Roman" w:hAnsi="Times New Roman" w:cs="Times New Roman"/>
          <w:iCs/>
          <w:sz w:val="24"/>
          <w:szCs w:val="24"/>
        </w:rPr>
      </w:pPr>
      <w:r w:rsidRPr="005D49BF">
        <w:rPr>
          <w:rFonts w:ascii="Times New Roman" w:hAnsi="Times New Roman" w:cs="Times New Roman"/>
          <w:iCs/>
          <w:sz w:val="24"/>
          <w:szCs w:val="24"/>
        </w:rPr>
        <w:t xml:space="preserve">            </w:t>
      </w:r>
      <w:bookmarkStart w:id="4" w:name="_Hlk236302065"/>
      <w:r w:rsidR="00010B0A">
        <w:rPr>
          <w:rFonts w:ascii="Times New Roman" w:hAnsi="Times New Roman" w:cs="Times New Roman"/>
          <w:iCs/>
          <w:sz w:val="24"/>
          <w:szCs w:val="24"/>
        </w:rPr>
        <w:t>Przedmiotem zamówienia jest</w:t>
      </w:r>
      <w:r w:rsidR="00E72749">
        <w:rPr>
          <w:rFonts w:ascii="Times New Roman" w:hAnsi="Times New Roman" w:cs="Times New Roman"/>
          <w:iCs/>
          <w:sz w:val="24"/>
          <w:szCs w:val="24"/>
        </w:rPr>
        <w:t xml:space="preserve"> wykonanie robót budowlanych polegających na remoncie pomieszczeń obiektu budowlanego zlokalizowanego na dz. nr 104/3 i 762/</w:t>
      </w:r>
      <w:r w:rsidR="006F712A">
        <w:rPr>
          <w:rFonts w:ascii="Times New Roman" w:hAnsi="Times New Roman" w:cs="Times New Roman"/>
          <w:iCs/>
          <w:sz w:val="24"/>
          <w:szCs w:val="24"/>
        </w:rPr>
        <w:t>8 zlokalizowanych w miejscowości Korytnica gm. Korytnica . Remont ma dostosować obiekt do funkcji magazynowych OLIOC</w:t>
      </w:r>
      <w:bookmarkEnd w:id="4"/>
      <w:r w:rsidR="006F712A">
        <w:rPr>
          <w:rFonts w:ascii="Times New Roman" w:hAnsi="Times New Roman" w:cs="Times New Roman"/>
          <w:iCs/>
          <w:sz w:val="24"/>
          <w:szCs w:val="24"/>
        </w:rPr>
        <w:t>.</w:t>
      </w:r>
    </w:p>
    <w:p w14:paraId="15DC0DDC" w14:textId="32E279E7" w:rsidR="006F712A" w:rsidRDefault="006F712A" w:rsidP="00E72749">
      <w:pPr>
        <w:spacing w:after="0"/>
        <w:ind w:right="85"/>
        <w:jc w:val="both"/>
        <w:rPr>
          <w:rFonts w:ascii="Times New Roman" w:hAnsi="Times New Roman" w:cs="Times New Roman"/>
          <w:iCs/>
          <w:sz w:val="24"/>
          <w:szCs w:val="24"/>
        </w:rPr>
      </w:pPr>
      <w:bookmarkStart w:id="5" w:name="_Hlk236302095"/>
      <w:r>
        <w:rPr>
          <w:rFonts w:ascii="Times New Roman" w:hAnsi="Times New Roman" w:cs="Times New Roman"/>
          <w:iCs/>
          <w:sz w:val="24"/>
          <w:szCs w:val="24"/>
        </w:rPr>
        <w:t xml:space="preserve">Zakres robót budowlanych przewiduje miedzy innymi wykonanie: </w:t>
      </w:r>
    </w:p>
    <w:p w14:paraId="01D8EA95" w14:textId="356B56F4" w:rsidR="006F712A" w:rsidRDefault="006F712A" w:rsidP="006F712A">
      <w:pPr>
        <w:pStyle w:val="Akapitzlist"/>
        <w:numPr>
          <w:ilvl w:val="0"/>
          <w:numId w:val="32"/>
        </w:numPr>
        <w:ind w:right="85"/>
        <w:jc w:val="both"/>
        <w:rPr>
          <w:iCs/>
          <w:sz w:val="24"/>
          <w:szCs w:val="24"/>
        </w:rPr>
      </w:pPr>
      <w:r>
        <w:rPr>
          <w:iCs/>
          <w:sz w:val="24"/>
          <w:szCs w:val="24"/>
        </w:rPr>
        <w:t>remontu posadzek</w:t>
      </w:r>
    </w:p>
    <w:p w14:paraId="421B7079" w14:textId="2B1C4A52" w:rsidR="006F712A" w:rsidRDefault="006F712A" w:rsidP="006F712A">
      <w:pPr>
        <w:pStyle w:val="Akapitzlist"/>
        <w:numPr>
          <w:ilvl w:val="0"/>
          <w:numId w:val="32"/>
        </w:numPr>
        <w:ind w:right="85"/>
        <w:jc w:val="both"/>
        <w:rPr>
          <w:iCs/>
          <w:sz w:val="24"/>
          <w:szCs w:val="24"/>
        </w:rPr>
      </w:pPr>
      <w:r>
        <w:rPr>
          <w:iCs/>
          <w:sz w:val="24"/>
          <w:szCs w:val="24"/>
        </w:rPr>
        <w:t>wymianę instalacji elektrycznej,</w:t>
      </w:r>
    </w:p>
    <w:p w14:paraId="19AB8BCB" w14:textId="7711362B" w:rsidR="006F712A" w:rsidRDefault="006F712A" w:rsidP="006F712A">
      <w:pPr>
        <w:pStyle w:val="Akapitzlist"/>
        <w:numPr>
          <w:ilvl w:val="0"/>
          <w:numId w:val="32"/>
        </w:numPr>
        <w:ind w:right="85"/>
        <w:jc w:val="both"/>
        <w:rPr>
          <w:iCs/>
          <w:sz w:val="24"/>
          <w:szCs w:val="24"/>
        </w:rPr>
      </w:pPr>
      <w:r>
        <w:rPr>
          <w:iCs/>
          <w:sz w:val="24"/>
          <w:szCs w:val="24"/>
        </w:rPr>
        <w:t>wykonanie tynków ściennych,</w:t>
      </w:r>
    </w:p>
    <w:p w14:paraId="2B2BCD03" w14:textId="77777777" w:rsidR="006F712A" w:rsidRDefault="006F712A" w:rsidP="006F712A">
      <w:pPr>
        <w:pStyle w:val="Akapitzlist"/>
        <w:numPr>
          <w:ilvl w:val="0"/>
          <w:numId w:val="32"/>
        </w:numPr>
        <w:ind w:right="85"/>
        <w:jc w:val="both"/>
        <w:rPr>
          <w:iCs/>
          <w:sz w:val="24"/>
          <w:szCs w:val="24"/>
        </w:rPr>
      </w:pPr>
      <w:r>
        <w:rPr>
          <w:iCs/>
          <w:sz w:val="24"/>
          <w:szCs w:val="24"/>
        </w:rPr>
        <w:t xml:space="preserve">roboty rozbiórkowe, wymianę stolarki okiennej i drzwiowej, </w:t>
      </w:r>
    </w:p>
    <w:p w14:paraId="4FB17FFB" w14:textId="71F3A5C8" w:rsidR="006F712A" w:rsidRDefault="006F712A" w:rsidP="006F712A">
      <w:pPr>
        <w:pStyle w:val="Akapitzlist"/>
        <w:numPr>
          <w:ilvl w:val="0"/>
          <w:numId w:val="32"/>
        </w:numPr>
        <w:ind w:right="85"/>
        <w:jc w:val="both"/>
        <w:rPr>
          <w:iCs/>
          <w:sz w:val="24"/>
          <w:szCs w:val="24"/>
        </w:rPr>
      </w:pPr>
      <w:r>
        <w:rPr>
          <w:iCs/>
          <w:sz w:val="24"/>
          <w:szCs w:val="24"/>
        </w:rPr>
        <w:t>wykonanie elewacji zewnętrznej</w:t>
      </w:r>
    </w:p>
    <w:p w14:paraId="163B1672" w14:textId="2A4F28A4" w:rsidR="006F712A" w:rsidRPr="006F712A" w:rsidRDefault="006F712A" w:rsidP="006F712A">
      <w:pPr>
        <w:pStyle w:val="Akapitzlist"/>
        <w:numPr>
          <w:ilvl w:val="0"/>
          <w:numId w:val="32"/>
        </w:numPr>
        <w:ind w:right="85"/>
        <w:jc w:val="both"/>
        <w:rPr>
          <w:iCs/>
          <w:sz w:val="24"/>
          <w:szCs w:val="24"/>
        </w:rPr>
      </w:pPr>
      <w:r>
        <w:rPr>
          <w:iCs/>
          <w:sz w:val="24"/>
          <w:szCs w:val="24"/>
        </w:rPr>
        <w:t>utwardzenie terenu</w:t>
      </w:r>
    </w:p>
    <w:bookmarkEnd w:id="5"/>
    <w:p w14:paraId="694ACE44" w14:textId="12913E72" w:rsidR="005D49BF" w:rsidRPr="005D49BF" w:rsidRDefault="00010B0A" w:rsidP="00BF5DCD">
      <w:pPr>
        <w:spacing w:after="0"/>
        <w:ind w:right="85"/>
        <w:jc w:val="both"/>
        <w:rPr>
          <w:rFonts w:ascii="Times New Roman" w:hAnsi="Times New Roman" w:cs="Times New Roman"/>
          <w:iCs/>
          <w:sz w:val="24"/>
          <w:szCs w:val="24"/>
        </w:rPr>
      </w:pPr>
      <w:r>
        <w:rPr>
          <w:rFonts w:ascii="Times New Roman" w:hAnsi="Times New Roman" w:cs="Times New Roman"/>
          <w:iCs/>
          <w:sz w:val="24"/>
          <w:szCs w:val="24"/>
        </w:rPr>
        <w:t>.</w:t>
      </w:r>
    </w:p>
    <w:p w14:paraId="7ABB5E06" w14:textId="1837860C" w:rsidR="004C0FDD" w:rsidRPr="004C0FDD" w:rsidRDefault="004C0FDD" w:rsidP="004C0FDD">
      <w:pPr>
        <w:pStyle w:val="Akapitzlist"/>
        <w:spacing w:after="5" w:line="247" w:lineRule="auto"/>
        <w:ind w:left="720" w:right="324"/>
        <w:jc w:val="both"/>
        <w:rPr>
          <w:color w:val="000000"/>
          <w:sz w:val="24"/>
          <w:szCs w:val="24"/>
        </w:rPr>
      </w:pPr>
      <w:bookmarkStart w:id="6" w:name="_Hlk233893433"/>
      <w:bookmarkStart w:id="7" w:name="_Hlk128382675"/>
      <w:bookmarkStart w:id="8" w:name="_Hlk67910502"/>
      <w:r w:rsidRPr="004C0FDD">
        <w:rPr>
          <w:color w:val="000000"/>
          <w:sz w:val="24"/>
          <w:szCs w:val="24"/>
        </w:rPr>
        <w:t>.</w:t>
      </w:r>
    </w:p>
    <w:p w14:paraId="7EBD76C1" w14:textId="62411719" w:rsidR="00C50024" w:rsidRDefault="00C50024" w:rsidP="00085B3D">
      <w:pPr>
        <w:pStyle w:val="Akapitzlist"/>
        <w:spacing w:after="5" w:line="247" w:lineRule="auto"/>
        <w:ind w:left="720" w:right="324"/>
        <w:jc w:val="both"/>
        <w:rPr>
          <w:color w:val="000000"/>
          <w:sz w:val="24"/>
          <w:szCs w:val="24"/>
        </w:rPr>
      </w:pPr>
      <w:r w:rsidRPr="00C50024">
        <w:rPr>
          <w:b/>
          <w:bCs/>
          <w:color w:val="000000"/>
          <w:sz w:val="24"/>
          <w:szCs w:val="24"/>
        </w:rPr>
        <w:lastRenderedPageBreak/>
        <w:t xml:space="preserve">Szczegółowy opis przedmiotu zamówienia stanowią: </w:t>
      </w:r>
      <w:r w:rsidR="006F712A">
        <w:rPr>
          <w:b/>
          <w:bCs/>
          <w:color w:val="000000"/>
          <w:sz w:val="24"/>
          <w:szCs w:val="24"/>
        </w:rPr>
        <w:t>rysunki i szkice</w:t>
      </w:r>
      <w:r w:rsidRPr="00C50024">
        <w:rPr>
          <w:b/>
          <w:bCs/>
          <w:color w:val="000000"/>
          <w:sz w:val="24"/>
          <w:szCs w:val="24"/>
        </w:rPr>
        <w:t xml:space="preserve"> , przedmiary robót oraz szczegółowe specyfikacje wykonania i odbioru robót będące załącznikami </w:t>
      </w:r>
      <w:r w:rsidR="00085B3D">
        <w:rPr>
          <w:b/>
          <w:bCs/>
          <w:color w:val="000000"/>
          <w:sz w:val="24"/>
          <w:szCs w:val="24"/>
        </w:rPr>
        <w:t xml:space="preserve">A </w:t>
      </w:r>
      <w:r w:rsidRPr="00C50024">
        <w:rPr>
          <w:b/>
          <w:bCs/>
          <w:color w:val="000000"/>
          <w:sz w:val="24"/>
          <w:szCs w:val="24"/>
        </w:rPr>
        <w:t xml:space="preserve"> do SWZ</w:t>
      </w:r>
      <w:bookmarkEnd w:id="6"/>
      <w:r w:rsidRPr="00C50024">
        <w:rPr>
          <w:color w:val="000000"/>
          <w:sz w:val="24"/>
          <w:szCs w:val="24"/>
        </w:rPr>
        <w:t>.</w:t>
      </w:r>
    </w:p>
    <w:p w14:paraId="628F7147" w14:textId="77777777" w:rsidR="00E72749" w:rsidRDefault="00E72749" w:rsidP="003F5CE9">
      <w:pPr>
        <w:pStyle w:val="Akapitzlist"/>
        <w:spacing w:after="5" w:line="247" w:lineRule="auto"/>
        <w:ind w:left="720" w:right="324"/>
        <w:jc w:val="both"/>
        <w:rPr>
          <w:color w:val="000000"/>
          <w:sz w:val="24"/>
          <w:szCs w:val="24"/>
        </w:rPr>
      </w:pPr>
    </w:p>
    <w:p w14:paraId="4581D481" w14:textId="4B359B31" w:rsidR="003F5CE9" w:rsidRDefault="003F5CE9" w:rsidP="003F5CE9">
      <w:pPr>
        <w:pStyle w:val="Akapitzlist"/>
        <w:spacing w:after="5" w:line="247" w:lineRule="auto"/>
        <w:ind w:left="720" w:right="324"/>
        <w:jc w:val="both"/>
        <w:rPr>
          <w:color w:val="000000"/>
          <w:sz w:val="24"/>
          <w:szCs w:val="24"/>
        </w:rPr>
      </w:pPr>
      <w:r w:rsidRPr="003F5CE9">
        <w:rPr>
          <w:color w:val="000000"/>
          <w:sz w:val="24"/>
          <w:szCs w:val="24"/>
        </w:rPr>
        <w:t>Klasyfikacja robót wg Wspólnego Słownika Zamówień</w:t>
      </w:r>
    </w:p>
    <w:p w14:paraId="2F87D315" w14:textId="77777777" w:rsidR="00E72749" w:rsidRPr="003F5CE9" w:rsidRDefault="00E72749" w:rsidP="003F5CE9">
      <w:pPr>
        <w:pStyle w:val="Akapitzlist"/>
        <w:spacing w:after="5" w:line="247" w:lineRule="auto"/>
        <w:ind w:left="720" w:right="324"/>
        <w:jc w:val="both"/>
        <w:rPr>
          <w:color w:val="000000"/>
          <w:sz w:val="24"/>
          <w:szCs w:val="24"/>
        </w:rPr>
      </w:pPr>
    </w:p>
    <w:bookmarkEnd w:id="7"/>
    <w:p w14:paraId="2274ED1C" w14:textId="51D5CFC9" w:rsidR="00E72749" w:rsidRPr="00E72749" w:rsidRDefault="00E72749" w:rsidP="00E72749">
      <w:pPr>
        <w:pStyle w:val="Bezodstpw"/>
        <w:rPr>
          <w:rFonts w:ascii="Times New Roman" w:hAnsi="Times New Roman" w:cs="Times New Roman"/>
          <w:sz w:val="24"/>
          <w:szCs w:val="24"/>
          <w:lang w:eastAsia="pl-PL"/>
        </w:rPr>
      </w:pPr>
      <w:r>
        <w:rPr>
          <w:lang w:eastAsia="pl-PL"/>
        </w:rPr>
        <w:t xml:space="preserve">                </w:t>
      </w:r>
      <w:r w:rsidRPr="00E72749">
        <w:rPr>
          <w:rFonts w:ascii="Times New Roman" w:hAnsi="Times New Roman" w:cs="Times New Roman"/>
          <w:sz w:val="24"/>
          <w:szCs w:val="24"/>
          <w:lang w:eastAsia="pl-PL"/>
        </w:rPr>
        <w:t>45400000-1 Roboty wykończeniowe w zakresie obiektów budowlanych</w:t>
      </w:r>
    </w:p>
    <w:p w14:paraId="53597CA6" w14:textId="3B10348F" w:rsidR="00580839" w:rsidRPr="00E72749" w:rsidRDefault="00E72749" w:rsidP="00E72749">
      <w:pPr>
        <w:pStyle w:val="Bezodstpw"/>
        <w:rPr>
          <w:rFonts w:ascii="Times New Roman" w:hAnsi="Times New Roman" w:cs="Times New Roman"/>
          <w:sz w:val="24"/>
          <w:szCs w:val="24"/>
          <w:lang w:eastAsia="pl-PL"/>
        </w:rPr>
      </w:pPr>
      <w:r w:rsidRPr="00E72749">
        <w:rPr>
          <w:rFonts w:ascii="Times New Roman" w:hAnsi="Times New Roman" w:cs="Times New Roman"/>
          <w:sz w:val="24"/>
          <w:szCs w:val="24"/>
          <w:lang w:eastAsia="pl-PL"/>
        </w:rPr>
        <w:t xml:space="preserve">             45233251-3 Wymiana nawierzchni</w:t>
      </w:r>
    </w:p>
    <w:p w14:paraId="2B0FCC37" w14:textId="77777777" w:rsidR="00743271" w:rsidRDefault="006626B1" w:rsidP="00F067BC">
      <w:pPr>
        <w:spacing w:after="5" w:line="247" w:lineRule="auto"/>
        <w:ind w:right="324"/>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    </w:t>
      </w:r>
    </w:p>
    <w:p w14:paraId="181A20A4" w14:textId="77777777" w:rsidR="00202467" w:rsidRPr="0096366C" w:rsidRDefault="00202467" w:rsidP="00F067BC">
      <w:pPr>
        <w:spacing w:after="5" w:line="247" w:lineRule="auto"/>
        <w:ind w:right="324"/>
        <w:jc w:val="both"/>
        <w:rPr>
          <w:rFonts w:ascii="Times New Roman" w:eastAsia="Times New Roman" w:hAnsi="Times New Roman" w:cs="Times New Roman"/>
          <w:color w:val="000000"/>
          <w:sz w:val="24"/>
          <w:szCs w:val="24"/>
          <w:lang w:eastAsia="pl-PL"/>
        </w:rPr>
      </w:pPr>
    </w:p>
    <w:bookmarkEnd w:id="8"/>
    <w:p w14:paraId="3D62F212" w14:textId="77777777" w:rsidR="00C50024" w:rsidRPr="00C50024" w:rsidRDefault="001425C9">
      <w:pPr>
        <w:numPr>
          <w:ilvl w:val="0"/>
          <w:numId w:val="27"/>
        </w:numPr>
        <w:spacing w:after="5" w:line="247" w:lineRule="auto"/>
        <w:ind w:right="14"/>
        <w:jc w:val="both"/>
        <w:rPr>
          <w:rFonts w:ascii="Times New Roman" w:hAnsi="Times New Roman" w:cs="Times New Roman"/>
        </w:rPr>
      </w:pPr>
      <w:r w:rsidRPr="00C50024">
        <w:rPr>
          <w:rFonts w:ascii="Times New Roman" w:eastAsia="Times New Roman" w:hAnsi="Times New Roman" w:cs="Times New Roman"/>
          <w:color w:val="000000"/>
          <w:sz w:val="24"/>
          <w:szCs w:val="24"/>
          <w:lang w:eastAsia="pl-PL"/>
        </w:rPr>
        <w:t xml:space="preserve">W ramach kontraktu Wykonawca sporządzi </w:t>
      </w:r>
    </w:p>
    <w:p w14:paraId="17ED62C0" w14:textId="77777777" w:rsidR="001425C9" w:rsidRPr="00C50024" w:rsidRDefault="00C50024" w:rsidP="00C50024">
      <w:pPr>
        <w:pStyle w:val="Akapitzlist"/>
        <w:numPr>
          <w:ilvl w:val="0"/>
          <w:numId w:val="31"/>
        </w:numPr>
        <w:spacing w:after="5" w:line="247" w:lineRule="auto"/>
        <w:ind w:right="14"/>
        <w:jc w:val="both"/>
        <w:rPr>
          <w:color w:val="000000"/>
          <w:sz w:val="24"/>
          <w:szCs w:val="24"/>
        </w:rPr>
      </w:pPr>
      <w:r w:rsidRPr="00C50024">
        <w:rPr>
          <w:color w:val="000000"/>
          <w:sz w:val="24"/>
          <w:szCs w:val="24"/>
        </w:rPr>
        <w:t>Kosztorys</w:t>
      </w:r>
      <w:r>
        <w:rPr>
          <w:color w:val="000000"/>
          <w:sz w:val="24"/>
          <w:szCs w:val="24"/>
        </w:rPr>
        <w:t xml:space="preserve"> </w:t>
      </w:r>
      <w:r w:rsidRPr="00C50024">
        <w:rPr>
          <w:color w:val="000000"/>
          <w:sz w:val="24"/>
          <w:szCs w:val="24"/>
        </w:rPr>
        <w:t xml:space="preserve"> z podziałem na poszczególne elementy, opracowanego metodą kalkulacji szczegółowej zgodnie z Rozporządzeniem Ministra Rozwoju Regionalnego i Budownictwa z dnia 13 lipca 2001 r. w sprawie metod kosztorysowania obiektów i robót budowlanych (Dz. U. Nr 80, poz. 867).</w:t>
      </w:r>
    </w:p>
    <w:p w14:paraId="08F21ACC" w14:textId="77777777" w:rsidR="00C50024" w:rsidRPr="00C50024" w:rsidRDefault="00C50024" w:rsidP="00C50024">
      <w:pPr>
        <w:pStyle w:val="Akapitzlist"/>
        <w:numPr>
          <w:ilvl w:val="0"/>
          <w:numId w:val="31"/>
        </w:numPr>
        <w:spacing w:after="5" w:line="247" w:lineRule="auto"/>
        <w:ind w:right="14"/>
        <w:jc w:val="both"/>
        <w:rPr>
          <w:sz w:val="24"/>
          <w:szCs w:val="24"/>
        </w:rPr>
      </w:pPr>
      <w:r w:rsidRPr="00C50024">
        <w:rPr>
          <w:sz w:val="24"/>
          <w:szCs w:val="24"/>
        </w:rPr>
        <w:t>harmonogram rzeczowo – terminowo – finansow</w:t>
      </w:r>
      <w:r w:rsidR="0097261B">
        <w:rPr>
          <w:sz w:val="24"/>
          <w:szCs w:val="24"/>
        </w:rPr>
        <w:t>y</w:t>
      </w:r>
      <w:r w:rsidRPr="00C50024">
        <w:rPr>
          <w:sz w:val="24"/>
          <w:szCs w:val="24"/>
        </w:rPr>
        <w:t>, uwzględniając</w:t>
      </w:r>
      <w:r w:rsidR="0097261B">
        <w:rPr>
          <w:sz w:val="24"/>
          <w:szCs w:val="24"/>
        </w:rPr>
        <w:t>y</w:t>
      </w:r>
      <w:r w:rsidRPr="00C50024">
        <w:rPr>
          <w:sz w:val="24"/>
          <w:szCs w:val="24"/>
        </w:rPr>
        <w:t xml:space="preserve"> wykonanie wszystkich robót objętych przedmiotem zamówienia</w:t>
      </w:r>
    </w:p>
    <w:p w14:paraId="4AFABCAE" w14:textId="77777777" w:rsidR="001425C9" w:rsidRPr="0096366C" w:rsidRDefault="001425C9" w:rsidP="001425C9">
      <w:pPr>
        <w:pStyle w:val="Bezodstpw"/>
        <w:rPr>
          <w:rFonts w:ascii="Times New Roman" w:hAnsi="Times New Roman" w:cs="Times New Roman"/>
          <w:sz w:val="24"/>
          <w:szCs w:val="24"/>
        </w:rPr>
      </w:pPr>
    </w:p>
    <w:p w14:paraId="10253E60" w14:textId="77777777" w:rsidR="001425C9" w:rsidRPr="00923EF8" w:rsidRDefault="001425C9" w:rsidP="001425C9">
      <w:pPr>
        <w:numPr>
          <w:ilvl w:val="0"/>
          <w:numId w:val="27"/>
        </w:numPr>
        <w:spacing w:after="5" w:line="247" w:lineRule="auto"/>
        <w:ind w:right="14"/>
        <w:jc w:val="both"/>
        <w:rPr>
          <w:rFonts w:ascii="Times New Roman" w:eastAsia="Times New Roman" w:hAnsi="Times New Roman" w:cs="Times New Roman"/>
          <w:color w:val="000000"/>
          <w:sz w:val="24"/>
          <w:szCs w:val="24"/>
          <w:lang w:eastAsia="pl-PL"/>
        </w:rPr>
      </w:pPr>
      <w:r w:rsidRPr="00923EF8">
        <w:rPr>
          <w:rFonts w:ascii="Times New Roman" w:eastAsia="Times New Roman" w:hAnsi="Times New Roman" w:cs="Times New Roman"/>
          <w:color w:val="000000"/>
          <w:sz w:val="24"/>
          <w:szCs w:val="24"/>
          <w:lang w:eastAsia="pl-PL"/>
        </w:rPr>
        <w:t>Roboty składające się na przedmiot zamówienia muszą być wykonane zgodnie z obowiązującymi przepisami (w szczególności ustawy prawo budowlane, przepisami bhp i p.poż oraz branżowymi), jak również zgodnie z zasadami wiedzy technicznej, a także z należytą starannością, zachowaniem właściwej organizacji pracy i zapewnieniem dobrej jakości.</w:t>
      </w:r>
    </w:p>
    <w:p w14:paraId="7FD69035" w14:textId="77777777" w:rsidR="001425C9" w:rsidRPr="0096366C" w:rsidRDefault="001425C9" w:rsidP="001425C9">
      <w:pPr>
        <w:numPr>
          <w:ilvl w:val="0"/>
          <w:numId w:val="27"/>
        </w:numPr>
        <w:spacing w:after="5" w:line="247" w:lineRule="auto"/>
        <w:ind w:right="14"/>
        <w:jc w:val="both"/>
        <w:rPr>
          <w:rFonts w:ascii="Times New Roman" w:hAnsi="Times New Roman" w:cs="Times New Roman"/>
          <w:sz w:val="24"/>
          <w:szCs w:val="24"/>
        </w:rPr>
      </w:pPr>
      <w:r w:rsidRPr="0096366C">
        <w:rPr>
          <w:rFonts w:ascii="Times New Roman" w:hAnsi="Times New Roman" w:cs="Times New Roman"/>
          <w:sz w:val="24"/>
          <w:szCs w:val="24"/>
        </w:rPr>
        <w:t>Wszystkie użyte materiały, wyroby oraz urządzenia muszą mieć aktualne dokumenty (atesty, aprobaty i deklaracje zgodności) dopuszczające do stosowania w budownictwie, zgodnie z przepisami obowiązującymi w tym zakresie.</w:t>
      </w:r>
    </w:p>
    <w:p w14:paraId="65674F51" w14:textId="77777777" w:rsidR="001425C9" w:rsidRPr="0096366C" w:rsidRDefault="001425C9" w:rsidP="001425C9">
      <w:pPr>
        <w:numPr>
          <w:ilvl w:val="0"/>
          <w:numId w:val="27"/>
        </w:numPr>
        <w:spacing w:after="5" w:line="247" w:lineRule="auto"/>
        <w:ind w:right="14"/>
        <w:jc w:val="both"/>
        <w:rPr>
          <w:rFonts w:ascii="Times New Roman" w:hAnsi="Times New Roman" w:cs="Times New Roman"/>
          <w:sz w:val="24"/>
          <w:szCs w:val="24"/>
        </w:rPr>
      </w:pPr>
      <w:r w:rsidRPr="0096366C">
        <w:rPr>
          <w:rFonts w:ascii="Times New Roman" w:hAnsi="Times New Roman" w:cs="Times New Roman"/>
          <w:sz w:val="24"/>
          <w:szCs w:val="24"/>
        </w:rPr>
        <w:t>Wykonawca robót ponosi odpowiedzialność za jakość wykonywanych robót oraz zastosowanych materiałów.</w:t>
      </w:r>
    </w:p>
    <w:p w14:paraId="475ABF40" w14:textId="77777777" w:rsidR="001425C9" w:rsidRPr="0096366C" w:rsidRDefault="001425C9" w:rsidP="001425C9">
      <w:pPr>
        <w:numPr>
          <w:ilvl w:val="0"/>
          <w:numId w:val="27"/>
        </w:numPr>
        <w:spacing w:after="5" w:line="247" w:lineRule="auto"/>
        <w:ind w:right="14"/>
        <w:jc w:val="both"/>
        <w:rPr>
          <w:rFonts w:ascii="Times New Roman" w:hAnsi="Times New Roman" w:cs="Times New Roman"/>
          <w:sz w:val="24"/>
          <w:szCs w:val="24"/>
        </w:rPr>
      </w:pPr>
      <w:r w:rsidRPr="0096366C">
        <w:rPr>
          <w:rFonts w:ascii="Times New Roman" w:hAnsi="Times New Roman" w:cs="Times New Roman"/>
          <w:sz w:val="24"/>
          <w:szCs w:val="24"/>
        </w:rPr>
        <w:t>Materiały uznane przez Zamawiającego za posiadające wady lub niezgodne z specyfikacją techniczną wykonania i odbioru robót budowlanych muszą być niezwłocznie usunięte przez Wykonawcę z terenu budowy. Wykonawca nie ma prawa wykonywać robót z użyciem materiałów, które nie zostały zaakceptowane przez Inspektora nadzoru.</w:t>
      </w:r>
    </w:p>
    <w:p w14:paraId="7F67D882" w14:textId="3E67AAC8" w:rsidR="001425C9" w:rsidRDefault="001425C9" w:rsidP="001425C9">
      <w:pPr>
        <w:numPr>
          <w:ilvl w:val="0"/>
          <w:numId w:val="27"/>
        </w:numPr>
        <w:spacing w:after="5" w:line="266" w:lineRule="auto"/>
        <w:ind w:right="14"/>
        <w:jc w:val="both"/>
        <w:rPr>
          <w:rFonts w:ascii="Times New Roman" w:hAnsi="Times New Roman" w:cs="Times New Roman"/>
          <w:sz w:val="24"/>
          <w:szCs w:val="24"/>
        </w:rPr>
      </w:pPr>
      <w:r w:rsidRPr="0096366C">
        <w:rPr>
          <w:rFonts w:ascii="Times New Roman" w:hAnsi="Times New Roman" w:cs="Times New Roman"/>
          <w:sz w:val="24"/>
          <w:szCs w:val="24"/>
        </w:rPr>
        <w:t xml:space="preserve">Wykonawca zapewni odpowiednie warunki sanitarno-epidemiologiczne </w:t>
      </w:r>
      <w:r w:rsidR="004C0FDD">
        <w:rPr>
          <w:rFonts w:ascii="Times New Roman" w:hAnsi="Times New Roman" w:cs="Times New Roman"/>
          <w:sz w:val="24"/>
          <w:szCs w:val="24"/>
        </w:rPr>
        <w:t>.</w:t>
      </w:r>
    </w:p>
    <w:p w14:paraId="4DE9E066" w14:textId="77777777" w:rsidR="00FC3C1D" w:rsidRPr="0097261B" w:rsidRDefault="00FC3C1D" w:rsidP="0097261B">
      <w:pPr>
        <w:ind w:left="283"/>
        <w:rPr>
          <w:sz w:val="24"/>
          <w:szCs w:val="24"/>
        </w:rPr>
      </w:pPr>
    </w:p>
    <w:p w14:paraId="2052758F" w14:textId="77777777" w:rsidR="00FC3C1D" w:rsidRDefault="00FC3C1D" w:rsidP="00FC3C1D">
      <w:pPr>
        <w:spacing w:after="5" w:line="266" w:lineRule="auto"/>
        <w:ind w:left="643" w:right="14"/>
        <w:jc w:val="both"/>
        <w:rPr>
          <w:rFonts w:ascii="Times New Roman" w:hAnsi="Times New Roman" w:cs="Times New Roman"/>
          <w:sz w:val="24"/>
          <w:szCs w:val="24"/>
        </w:rPr>
      </w:pPr>
    </w:p>
    <w:p w14:paraId="1674B3E3" w14:textId="77777777" w:rsidR="00A97BAF" w:rsidRDefault="00A97BAF" w:rsidP="00A97BAF">
      <w:pPr>
        <w:spacing w:after="0" w:line="240" w:lineRule="auto"/>
        <w:jc w:val="both"/>
        <w:rPr>
          <w:rFonts w:ascii="Arial" w:hAnsi="Arial" w:cs="Arial"/>
          <w:sz w:val="20"/>
          <w:szCs w:val="20"/>
        </w:rPr>
      </w:pPr>
    </w:p>
    <w:p w14:paraId="1625C324" w14:textId="77777777" w:rsidR="00A97BAF" w:rsidRPr="00A97BAF" w:rsidRDefault="00A97BAF" w:rsidP="00A97BAF">
      <w:pPr>
        <w:spacing w:after="0" w:line="240" w:lineRule="auto"/>
        <w:jc w:val="both"/>
        <w:rPr>
          <w:rFonts w:ascii="Times New Roman" w:hAnsi="Times New Roman" w:cs="Times New Roman"/>
          <w:sz w:val="24"/>
          <w:szCs w:val="24"/>
        </w:rPr>
      </w:pPr>
      <w:r w:rsidRPr="00A97BAF">
        <w:rPr>
          <w:rFonts w:ascii="Times New Roman" w:hAnsi="Times New Roman" w:cs="Times New Roman"/>
          <w:sz w:val="24"/>
          <w:szCs w:val="24"/>
        </w:rPr>
        <w:t xml:space="preserve">Zgodnie z art. 101 ust. 4 ustawy </w:t>
      </w:r>
      <w:proofErr w:type="spellStart"/>
      <w:r w:rsidRPr="00A97BAF">
        <w:rPr>
          <w:rFonts w:ascii="Times New Roman" w:hAnsi="Times New Roman" w:cs="Times New Roman"/>
          <w:sz w:val="24"/>
          <w:szCs w:val="24"/>
        </w:rPr>
        <w:t>Pzp</w:t>
      </w:r>
      <w:proofErr w:type="spellEnd"/>
      <w:r w:rsidRPr="00A97BAF">
        <w:rPr>
          <w:rFonts w:ascii="Times New Roman" w:hAnsi="Times New Roman" w:cs="Times New Roman"/>
          <w:sz w:val="24"/>
          <w:szCs w:val="24"/>
        </w:rPr>
        <w:t xml:space="preserve"> w sytuacji, gdyby w dokumentacji projektowej lub </w:t>
      </w:r>
      <w:proofErr w:type="spellStart"/>
      <w:r w:rsidRPr="00A97BAF">
        <w:rPr>
          <w:rFonts w:ascii="Times New Roman" w:hAnsi="Times New Roman" w:cs="Times New Roman"/>
          <w:sz w:val="24"/>
          <w:szCs w:val="24"/>
        </w:rPr>
        <w:t>STWiORB</w:t>
      </w:r>
      <w:proofErr w:type="spellEnd"/>
      <w:r w:rsidRPr="00A97BAF">
        <w:rPr>
          <w:rFonts w:ascii="Times New Roman" w:hAnsi="Times New Roman" w:cs="Times New Roman"/>
          <w:sz w:val="24"/>
          <w:szCs w:val="24"/>
        </w:rPr>
        <w:t xml:space="preserve">, a więc w dokumentach opisującym przedmiot zamówienia, zawarto odniesienie do norm, europejskich ocen technicznych, aprobat, specyfikacji technicznych i systemów referencji technicznych, o których mowa w art. 101 ust. 1 pkt 2 i ust. 3 </w:t>
      </w:r>
      <w:proofErr w:type="spellStart"/>
      <w:r w:rsidRPr="00A97BAF">
        <w:rPr>
          <w:rFonts w:ascii="Times New Roman" w:hAnsi="Times New Roman" w:cs="Times New Roman"/>
          <w:sz w:val="24"/>
          <w:szCs w:val="24"/>
        </w:rPr>
        <w:t>Pzp</w:t>
      </w:r>
      <w:proofErr w:type="spellEnd"/>
      <w:r w:rsidRPr="00A97BAF">
        <w:rPr>
          <w:rFonts w:ascii="Times New Roman" w:hAnsi="Times New Roman" w:cs="Times New Roman"/>
          <w:sz w:val="24"/>
          <w:szCs w:val="24"/>
        </w:rPr>
        <w:t xml:space="preserve"> a takim odniesieniom nie towarzyszyło wyrażenie „lub równoważne”, to Zamawiający dopuszcza rozwiązania równoważne opisywanym w każdej takiej normie, europejskiej ocenie technicznej, aprobacie, specyfikacji technicznej, systemowi referencji technicznych. W związku z powyższym należy przyjąć, że każdej: normie, europejskiej ocenie technicznej, aprobacie, specyfikacji technicznej, systemowi referencji technicznych występujących w opisie przedmiotu zamówienia towarzyszą wyrazy „lub równoważne". Zgodnie z art. 101 ust. 5 </w:t>
      </w:r>
      <w:proofErr w:type="spellStart"/>
      <w:r w:rsidRPr="00A97BAF">
        <w:rPr>
          <w:rFonts w:ascii="Times New Roman" w:hAnsi="Times New Roman" w:cs="Times New Roman"/>
          <w:sz w:val="24"/>
          <w:szCs w:val="24"/>
        </w:rPr>
        <w:t>Pzp</w:t>
      </w:r>
      <w:proofErr w:type="spellEnd"/>
      <w:r w:rsidRPr="00A97BAF">
        <w:rPr>
          <w:rFonts w:ascii="Times New Roman" w:hAnsi="Times New Roman" w:cs="Times New Roman"/>
          <w:sz w:val="24"/>
          <w:szCs w:val="24"/>
        </w:rPr>
        <w:t xml:space="preserve"> wykonawca, który powołuje się na rozwiązania równoważne opisywanym w tych dokumentach, jest obowiązany udowodnić, poprzez dołączenie do oferty stosownych przedmiotowych środków </w:t>
      </w:r>
      <w:r w:rsidRPr="00A97BAF">
        <w:rPr>
          <w:rFonts w:ascii="Times New Roman" w:hAnsi="Times New Roman" w:cs="Times New Roman"/>
          <w:sz w:val="24"/>
          <w:szCs w:val="24"/>
        </w:rPr>
        <w:lastRenderedPageBreak/>
        <w:t xml:space="preserve">dowodowych, o których mowa w art. 104–107 </w:t>
      </w:r>
      <w:proofErr w:type="spellStart"/>
      <w:r w:rsidRPr="00A97BAF">
        <w:rPr>
          <w:rFonts w:ascii="Times New Roman" w:hAnsi="Times New Roman" w:cs="Times New Roman"/>
          <w:sz w:val="24"/>
          <w:szCs w:val="24"/>
        </w:rPr>
        <w:t>Pzp</w:t>
      </w:r>
      <w:proofErr w:type="spellEnd"/>
      <w:r w:rsidRPr="00A97BAF">
        <w:rPr>
          <w:rFonts w:ascii="Times New Roman" w:hAnsi="Times New Roman" w:cs="Times New Roman"/>
          <w:sz w:val="24"/>
          <w:szCs w:val="24"/>
        </w:rPr>
        <w:t xml:space="preserve">, że proponowane rozwiązania w równoważnym stopniu spełniają wymagania określone w opisie przedmiotu zamówienia. </w:t>
      </w:r>
    </w:p>
    <w:p w14:paraId="41BBEDFB" w14:textId="77777777" w:rsidR="00A97BAF" w:rsidRDefault="00A97BAF" w:rsidP="00A97BAF">
      <w:pPr>
        <w:spacing w:after="0" w:line="240" w:lineRule="auto"/>
        <w:jc w:val="both"/>
        <w:rPr>
          <w:rFonts w:ascii="Arial" w:hAnsi="Arial" w:cs="Arial"/>
          <w:b/>
          <w:bCs/>
          <w:sz w:val="20"/>
          <w:szCs w:val="20"/>
        </w:rPr>
      </w:pPr>
    </w:p>
    <w:p w14:paraId="61A58EF9" w14:textId="77777777" w:rsidR="00BA3829" w:rsidRDefault="00BA3829" w:rsidP="009A05D8">
      <w:pPr>
        <w:autoSpaceDE w:val="0"/>
        <w:autoSpaceDN w:val="0"/>
        <w:adjustRightInd w:val="0"/>
        <w:spacing w:after="0" w:line="240" w:lineRule="auto"/>
        <w:jc w:val="both"/>
        <w:rPr>
          <w:rFonts w:ascii="Times New Roman" w:hAnsi="Times New Roman" w:cs="Times New Roman"/>
          <w:b/>
          <w:bCs/>
          <w:sz w:val="24"/>
          <w:szCs w:val="24"/>
          <w:u w:val="single"/>
        </w:rPr>
      </w:pPr>
    </w:p>
    <w:p w14:paraId="276AC9AA" w14:textId="77777777" w:rsidR="00BA3829" w:rsidRDefault="00BA3829" w:rsidP="009A05D8">
      <w:pPr>
        <w:autoSpaceDE w:val="0"/>
        <w:autoSpaceDN w:val="0"/>
        <w:adjustRightInd w:val="0"/>
        <w:spacing w:after="0" w:line="240" w:lineRule="auto"/>
        <w:jc w:val="both"/>
        <w:rPr>
          <w:rFonts w:ascii="Times New Roman" w:hAnsi="Times New Roman" w:cs="Times New Roman"/>
          <w:b/>
          <w:bCs/>
          <w:sz w:val="24"/>
          <w:szCs w:val="24"/>
          <w:u w:val="single"/>
        </w:rPr>
      </w:pPr>
    </w:p>
    <w:p w14:paraId="48283B3F" w14:textId="77777777" w:rsidR="00010B0A" w:rsidRDefault="00010B0A" w:rsidP="009A05D8">
      <w:pPr>
        <w:autoSpaceDE w:val="0"/>
        <w:autoSpaceDN w:val="0"/>
        <w:adjustRightInd w:val="0"/>
        <w:spacing w:after="0" w:line="240" w:lineRule="auto"/>
        <w:jc w:val="both"/>
        <w:rPr>
          <w:rFonts w:ascii="Times New Roman" w:hAnsi="Times New Roman" w:cs="Times New Roman"/>
          <w:b/>
          <w:bCs/>
          <w:sz w:val="24"/>
          <w:szCs w:val="24"/>
          <w:u w:val="single"/>
        </w:rPr>
      </w:pPr>
    </w:p>
    <w:p w14:paraId="46C7451E" w14:textId="5C7679B7" w:rsidR="001641EA" w:rsidRDefault="00C52AFF" w:rsidP="009A05D8">
      <w:pPr>
        <w:autoSpaceDE w:val="0"/>
        <w:autoSpaceDN w:val="0"/>
        <w:adjustRightInd w:val="0"/>
        <w:spacing w:after="0" w:line="240" w:lineRule="auto"/>
        <w:jc w:val="both"/>
        <w:rPr>
          <w:rFonts w:ascii="Times New Roman" w:eastAsia="Times New Roman" w:hAnsi="Times New Roman" w:cs="Times New Roman"/>
          <w:color w:val="000000"/>
          <w:sz w:val="24"/>
          <w:szCs w:val="24"/>
          <w:u w:color="000000"/>
          <w:lang w:eastAsia="pl-PL"/>
        </w:rPr>
      </w:pPr>
      <w:r w:rsidRPr="001641EA">
        <w:rPr>
          <w:rFonts w:ascii="Times New Roman" w:hAnsi="Times New Roman" w:cs="Times New Roman"/>
          <w:b/>
          <w:bCs/>
          <w:sz w:val="24"/>
          <w:szCs w:val="24"/>
          <w:u w:val="single"/>
        </w:rPr>
        <w:t>6</w:t>
      </w:r>
      <w:r w:rsidR="009A05D8" w:rsidRPr="001641EA">
        <w:rPr>
          <w:rFonts w:ascii="Times New Roman" w:hAnsi="Times New Roman" w:cs="Times New Roman"/>
          <w:b/>
          <w:bCs/>
          <w:sz w:val="24"/>
          <w:szCs w:val="24"/>
          <w:u w:val="single"/>
        </w:rPr>
        <w:t>.  Termin wykonania zamówienia</w:t>
      </w:r>
      <w:r w:rsidR="009A05D8" w:rsidRPr="001641EA">
        <w:rPr>
          <w:rFonts w:ascii="Times New Roman" w:hAnsi="Times New Roman" w:cs="Times New Roman"/>
          <w:sz w:val="24"/>
          <w:szCs w:val="24"/>
          <w:u w:val="single"/>
        </w:rPr>
        <w:t xml:space="preserve"> –</w:t>
      </w:r>
      <w:r w:rsidR="009A05D8" w:rsidRPr="009A05D8">
        <w:rPr>
          <w:rFonts w:ascii="Times New Roman" w:hAnsi="Times New Roman" w:cs="Times New Roman"/>
          <w:sz w:val="24"/>
          <w:szCs w:val="24"/>
        </w:rPr>
        <w:t xml:space="preserve"> </w:t>
      </w:r>
      <w:bookmarkStart w:id="9" w:name="_Hlk63150790"/>
    </w:p>
    <w:p w14:paraId="65B358E0" w14:textId="62DC14BF" w:rsidR="009A05D8" w:rsidRPr="00215063" w:rsidRDefault="00295536" w:rsidP="009A05D8">
      <w:pPr>
        <w:autoSpaceDE w:val="0"/>
        <w:autoSpaceDN w:val="0"/>
        <w:adjustRightInd w:val="0"/>
        <w:spacing w:after="0" w:line="240" w:lineRule="auto"/>
        <w:jc w:val="both"/>
        <w:rPr>
          <w:rFonts w:ascii="Times New Roman" w:eastAsia="Times New Roman" w:hAnsi="Times New Roman" w:cs="Times New Roman"/>
          <w:color w:val="000000"/>
          <w:sz w:val="24"/>
          <w:szCs w:val="24"/>
          <w:u w:color="000000"/>
          <w:lang w:eastAsia="pl-PL"/>
        </w:rPr>
      </w:pPr>
      <w:r>
        <w:rPr>
          <w:rFonts w:ascii="Times New Roman" w:eastAsia="Times New Roman" w:hAnsi="Times New Roman" w:cs="Times New Roman"/>
          <w:color w:val="000000"/>
          <w:sz w:val="24"/>
          <w:szCs w:val="24"/>
          <w:u w:color="000000"/>
          <w:lang w:eastAsia="pl-PL"/>
        </w:rPr>
        <w:t xml:space="preserve"> </w:t>
      </w:r>
      <w:r w:rsidR="006244CE">
        <w:rPr>
          <w:rFonts w:ascii="Times New Roman" w:eastAsia="Times New Roman" w:hAnsi="Times New Roman" w:cs="Times New Roman"/>
          <w:color w:val="000000"/>
          <w:sz w:val="24"/>
          <w:szCs w:val="24"/>
          <w:u w:color="000000"/>
          <w:lang w:eastAsia="pl-PL"/>
        </w:rPr>
        <w:t xml:space="preserve">Do </w:t>
      </w:r>
      <w:r w:rsidR="00F13735">
        <w:rPr>
          <w:rFonts w:ascii="Times New Roman" w:eastAsia="Times New Roman" w:hAnsi="Times New Roman" w:cs="Times New Roman"/>
          <w:color w:val="000000"/>
          <w:sz w:val="24"/>
          <w:szCs w:val="24"/>
          <w:u w:color="000000"/>
          <w:lang w:eastAsia="pl-PL"/>
        </w:rPr>
        <w:t>30 listopada</w:t>
      </w:r>
      <w:r w:rsidR="005D49BF">
        <w:rPr>
          <w:rFonts w:ascii="Times New Roman" w:eastAsia="Times New Roman" w:hAnsi="Times New Roman" w:cs="Times New Roman"/>
          <w:color w:val="000000"/>
          <w:sz w:val="24"/>
          <w:szCs w:val="24"/>
          <w:u w:color="000000"/>
          <w:lang w:eastAsia="pl-PL"/>
        </w:rPr>
        <w:t xml:space="preserve"> </w:t>
      </w:r>
      <w:r w:rsidR="00580839">
        <w:rPr>
          <w:rFonts w:ascii="Times New Roman" w:eastAsia="Times New Roman" w:hAnsi="Times New Roman" w:cs="Times New Roman"/>
          <w:color w:val="000000"/>
          <w:sz w:val="24"/>
          <w:szCs w:val="24"/>
          <w:u w:color="000000"/>
          <w:lang w:eastAsia="pl-PL"/>
        </w:rPr>
        <w:t xml:space="preserve"> 202</w:t>
      </w:r>
      <w:r w:rsidR="004C0FDD">
        <w:rPr>
          <w:rFonts w:ascii="Times New Roman" w:eastAsia="Times New Roman" w:hAnsi="Times New Roman" w:cs="Times New Roman"/>
          <w:color w:val="000000"/>
          <w:sz w:val="24"/>
          <w:szCs w:val="24"/>
          <w:u w:color="000000"/>
          <w:lang w:eastAsia="pl-PL"/>
        </w:rPr>
        <w:t>6</w:t>
      </w:r>
      <w:r w:rsidR="00580839">
        <w:rPr>
          <w:rFonts w:ascii="Times New Roman" w:eastAsia="Times New Roman" w:hAnsi="Times New Roman" w:cs="Times New Roman"/>
          <w:color w:val="000000"/>
          <w:sz w:val="24"/>
          <w:szCs w:val="24"/>
          <w:u w:color="000000"/>
          <w:lang w:eastAsia="pl-PL"/>
        </w:rPr>
        <w:t xml:space="preserve"> </w:t>
      </w:r>
      <w:r w:rsidR="006244CE">
        <w:rPr>
          <w:rFonts w:ascii="Times New Roman" w:eastAsia="Times New Roman" w:hAnsi="Times New Roman" w:cs="Times New Roman"/>
          <w:color w:val="000000"/>
          <w:sz w:val="24"/>
          <w:szCs w:val="24"/>
          <w:u w:color="000000"/>
          <w:lang w:eastAsia="pl-PL"/>
        </w:rPr>
        <w:t>r.</w:t>
      </w:r>
    </w:p>
    <w:bookmarkEnd w:id="9"/>
    <w:p w14:paraId="2C65866F" w14:textId="77777777" w:rsidR="009A05D8" w:rsidRPr="00215063" w:rsidRDefault="009A05D8" w:rsidP="009A05D8">
      <w:pPr>
        <w:spacing w:after="0" w:line="240" w:lineRule="auto"/>
        <w:jc w:val="both"/>
        <w:rPr>
          <w:rFonts w:ascii="Times New Roman" w:hAnsi="Times New Roman" w:cs="Times New Roman"/>
          <w:sz w:val="24"/>
          <w:szCs w:val="24"/>
        </w:rPr>
      </w:pPr>
    </w:p>
    <w:p w14:paraId="4DE309DE" w14:textId="77777777" w:rsidR="00986FBA" w:rsidRPr="001641EA" w:rsidRDefault="00C52AFF" w:rsidP="009A05D8">
      <w:pPr>
        <w:spacing w:after="0" w:line="240" w:lineRule="auto"/>
        <w:jc w:val="both"/>
        <w:rPr>
          <w:rFonts w:ascii="Times New Roman" w:hAnsi="Times New Roman" w:cs="Times New Roman"/>
          <w:b/>
          <w:bCs/>
          <w:sz w:val="24"/>
          <w:szCs w:val="24"/>
          <w:u w:val="single"/>
        </w:rPr>
      </w:pPr>
      <w:r w:rsidRPr="001641EA">
        <w:rPr>
          <w:rFonts w:ascii="Times New Roman" w:hAnsi="Times New Roman" w:cs="Times New Roman"/>
          <w:b/>
          <w:bCs/>
          <w:sz w:val="24"/>
          <w:szCs w:val="24"/>
          <w:u w:val="single"/>
        </w:rPr>
        <w:t>7</w:t>
      </w:r>
      <w:r w:rsidR="009A05D8" w:rsidRPr="001641EA">
        <w:rPr>
          <w:rFonts w:ascii="Times New Roman" w:hAnsi="Times New Roman" w:cs="Times New Roman"/>
          <w:b/>
          <w:bCs/>
          <w:sz w:val="24"/>
          <w:szCs w:val="24"/>
          <w:u w:val="single"/>
        </w:rPr>
        <w:t>. Projektowane postanowienia umowy w sprawie zamówienia publicznego</w:t>
      </w:r>
      <w:r w:rsidR="009A05D8" w:rsidRPr="001641EA">
        <w:rPr>
          <w:rFonts w:ascii="Times New Roman" w:hAnsi="Times New Roman" w:cs="Times New Roman"/>
          <w:sz w:val="24"/>
          <w:szCs w:val="24"/>
          <w:u w:val="single"/>
        </w:rPr>
        <w:t xml:space="preserve">, </w:t>
      </w:r>
      <w:r w:rsidR="009A05D8" w:rsidRPr="001641EA">
        <w:rPr>
          <w:rFonts w:ascii="Times New Roman" w:hAnsi="Times New Roman" w:cs="Times New Roman"/>
          <w:b/>
          <w:bCs/>
          <w:sz w:val="24"/>
          <w:szCs w:val="24"/>
          <w:u w:val="single"/>
        </w:rPr>
        <w:t>które zostaną wprowadzone do treści tej umowy.</w:t>
      </w:r>
    </w:p>
    <w:p w14:paraId="19FE76AC"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 xml:space="preserve"> Z wykonawcą, który złoży najkorzystniejszą ofertę zostanie zawarta umowa, której wzór stanowi </w:t>
      </w:r>
      <w:r w:rsidRPr="009A05D8">
        <w:rPr>
          <w:rFonts w:ascii="Times New Roman" w:hAnsi="Times New Roman" w:cs="Times New Roman"/>
          <w:b/>
          <w:bCs/>
          <w:sz w:val="24"/>
          <w:szCs w:val="24"/>
        </w:rPr>
        <w:t xml:space="preserve">Załącznik </w:t>
      </w:r>
      <w:r w:rsidR="004E3628">
        <w:rPr>
          <w:rFonts w:ascii="Times New Roman" w:hAnsi="Times New Roman" w:cs="Times New Roman"/>
          <w:b/>
          <w:bCs/>
          <w:sz w:val="24"/>
          <w:szCs w:val="24"/>
        </w:rPr>
        <w:t xml:space="preserve">nr </w:t>
      </w:r>
      <w:r w:rsidR="009F5D69">
        <w:rPr>
          <w:rFonts w:ascii="Times New Roman" w:hAnsi="Times New Roman" w:cs="Times New Roman"/>
          <w:b/>
          <w:bCs/>
          <w:sz w:val="24"/>
          <w:szCs w:val="24"/>
        </w:rPr>
        <w:t>4</w:t>
      </w:r>
      <w:r w:rsidR="004E3628">
        <w:rPr>
          <w:rFonts w:ascii="Times New Roman" w:hAnsi="Times New Roman" w:cs="Times New Roman"/>
          <w:b/>
          <w:bCs/>
          <w:sz w:val="24"/>
          <w:szCs w:val="24"/>
        </w:rPr>
        <w:t xml:space="preserve"> </w:t>
      </w:r>
      <w:r w:rsidRPr="009A05D8">
        <w:rPr>
          <w:rFonts w:ascii="Times New Roman" w:hAnsi="Times New Roman" w:cs="Times New Roman"/>
          <w:b/>
          <w:bCs/>
          <w:sz w:val="24"/>
          <w:szCs w:val="24"/>
        </w:rPr>
        <w:t xml:space="preserve"> </w:t>
      </w:r>
      <w:r w:rsidRPr="009A05D8">
        <w:rPr>
          <w:rFonts w:ascii="Times New Roman" w:hAnsi="Times New Roman" w:cs="Times New Roman"/>
          <w:sz w:val="24"/>
          <w:szCs w:val="24"/>
        </w:rPr>
        <w:t>SIWZ.</w:t>
      </w:r>
    </w:p>
    <w:p w14:paraId="521B62F9" w14:textId="77777777" w:rsidR="009A05D8" w:rsidRPr="009A05D8" w:rsidRDefault="009A05D8" w:rsidP="009A05D8">
      <w:pPr>
        <w:spacing w:after="0" w:line="240" w:lineRule="auto"/>
        <w:jc w:val="both"/>
        <w:rPr>
          <w:rFonts w:ascii="Times New Roman" w:hAnsi="Times New Roman" w:cs="Times New Roman"/>
          <w:b/>
          <w:bCs/>
          <w:sz w:val="24"/>
          <w:szCs w:val="24"/>
        </w:rPr>
      </w:pPr>
    </w:p>
    <w:p w14:paraId="7FB0D706" w14:textId="77777777" w:rsidR="009A05D8" w:rsidRPr="001641EA" w:rsidRDefault="00C52AFF" w:rsidP="009A05D8">
      <w:pPr>
        <w:spacing w:after="0" w:line="240" w:lineRule="auto"/>
        <w:jc w:val="both"/>
        <w:rPr>
          <w:rFonts w:ascii="Times New Roman" w:hAnsi="Times New Roman" w:cs="Times New Roman"/>
          <w:b/>
          <w:bCs/>
          <w:sz w:val="24"/>
          <w:szCs w:val="24"/>
          <w:u w:val="single"/>
        </w:rPr>
      </w:pPr>
      <w:r w:rsidRPr="001641EA">
        <w:rPr>
          <w:rFonts w:ascii="Times New Roman" w:hAnsi="Times New Roman" w:cs="Times New Roman"/>
          <w:b/>
          <w:bCs/>
          <w:sz w:val="24"/>
          <w:szCs w:val="24"/>
          <w:u w:val="single"/>
        </w:rPr>
        <w:t>8</w:t>
      </w:r>
      <w:r w:rsidR="009A05D8" w:rsidRPr="001641EA">
        <w:rPr>
          <w:rFonts w:ascii="Times New Roman" w:hAnsi="Times New Roman" w:cs="Times New Roman"/>
          <w:b/>
          <w:bCs/>
          <w:sz w:val="24"/>
          <w:szCs w:val="24"/>
          <w:u w:val="single"/>
        </w:rPr>
        <w:t xml:space="preserve">. </w:t>
      </w:r>
      <w:r w:rsidRPr="001641EA">
        <w:rPr>
          <w:rFonts w:ascii="Times New Roman" w:hAnsi="Times New Roman" w:cs="Times New Roman"/>
          <w:b/>
          <w:bCs/>
          <w:sz w:val="24"/>
          <w:szCs w:val="24"/>
          <w:u w:val="single"/>
        </w:rPr>
        <w:t>Informacje o środkach komunikacji elektronicznej, przy użyciu których zamawiający będzie komunikował się z wykonawcami, oraz informacje o wymaganiach technicznych i organizacyjnych sporządzania, wysyłania i odbierania korespondencji elektronicznej</w:t>
      </w:r>
      <w:r w:rsidR="009A05D8" w:rsidRPr="001641EA">
        <w:rPr>
          <w:rFonts w:ascii="Times New Roman" w:hAnsi="Times New Roman" w:cs="Times New Roman"/>
          <w:b/>
          <w:bCs/>
          <w:sz w:val="24"/>
          <w:szCs w:val="24"/>
          <w:u w:val="single"/>
        </w:rPr>
        <w:t xml:space="preserve">. </w:t>
      </w:r>
    </w:p>
    <w:p w14:paraId="3E3608F3" w14:textId="77777777" w:rsidR="009A05D8" w:rsidRPr="001641EA" w:rsidRDefault="009A05D8" w:rsidP="009A05D8">
      <w:pPr>
        <w:autoSpaceDE w:val="0"/>
        <w:autoSpaceDN w:val="0"/>
        <w:adjustRightInd w:val="0"/>
        <w:spacing w:after="0" w:line="240" w:lineRule="auto"/>
        <w:jc w:val="both"/>
        <w:rPr>
          <w:rFonts w:ascii="Times New Roman" w:hAnsi="Times New Roman" w:cs="Times New Roman"/>
          <w:b/>
          <w:bCs/>
          <w:color w:val="000000"/>
          <w:sz w:val="24"/>
          <w:szCs w:val="24"/>
          <w:u w:val="single"/>
        </w:rPr>
      </w:pPr>
    </w:p>
    <w:p w14:paraId="3A023136" w14:textId="77777777" w:rsidR="00015142" w:rsidRPr="00015142" w:rsidRDefault="000F072E" w:rsidP="00015142">
      <w:pPr>
        <w:pStyle w:val="Akapitzlist"/>
        <w:numPr>
          <w:ilvl w:val="0"/>
          <w:numId w:val="28"/>
        </w:numPr>
        <w:rPr>
          <w:color w:val="000000"/>
          <w:sz w:val="24"/>
          <w:szCs w:val="24"/>
        </w:rPr>
      </w:pPr>
      <w:r w:rsidRPr="00015142">
        <w:rPr>
          <w:color w:val="000000"/>
          <w:sz w:val="24"/>
          <w:szCs w:val="24"/>
        </w:rPr>
        <w:t>W postępowaniu o udzielenie zamówienia publicznego komunikacja między</w:t>
      </w:r>
      <w:r w:rsidR="00015142">
        <w:rPr>
          <w:color w:val="000000"/>
          <w:sz w:val="24"/>
          <w:szCs w:val="24"/>
        </w:rPr>
        <w:t xml:space="preserve"> </w:t>
      </w:r>
      <w:r w:rsidRPr="00015142">
        <w:rPr>
          <w:color w:val="000000"/>
          <w:sz w:val="24"/>
          <w:szCs w:val="24"/>
        </w:rPr>
        <w:t xml:space="preserve">Zamawiającym a wykonawcami odbywa się przy użyciu Platformy e-Zamówienia, która jest dostępna pod adresem </w:t>
      </w:r>
      <w:hyperlink r:id="rId10" w:history="1">
        <w:r w:rsidR="00015142" w:rsidRPr="00C42557">
          <w:rPr>
            <w:rStyle w:val="Hipercze"/>
            <w:sz w:val="24"/>
            <w:szCs w:val="24"/>
          </w:rPr>
          <w:t>https://ezamowienia.gov.pl</w:t>
        </w:r>
      </w:hyperlink>
    </w:p>
    <w:p w14:paraId="0126C3C8" w14:textId="77777777" w:rsidR="009A05D8" w:rsidRDefault="009A05D8" w:rsidP="000F072E">
      <w:pPr>
        <w:autoSpaceDE w:val="0"/>
        <w:autoSpaceDN w:val="0"/>
        <w:adjustRightInd w:val="0"/>
        <w:spacing w:after="0" w:line="240" w:lineRule="auto"/>
        <w:jc w:val="both"/>
        <w:rPr>
          <w:rFonts w:ascii="Times New Roman" w:hAnsi="Times New Roman" w:cs="Times New Roman"/>
          <w:color w:val="000000"/>
          <w:sz w:val="24"/>
          <w:szCs w:val="24"/>
        </w:rPr>
      </w:pPr>
      <w:r w:rsidRPr="009A05D8">
        <w:rPr>
          <w:rFonts w:ascii="Times New Roman" w:hAnsi="Times New Roman" w:cs="Times New Roman"/>
          <w:color w:val="000000"/>
          <w:sz w:val="24"/>
          <w:szCs w:val="24"/>
        </w:rPr>
        <w:t xml:space="preserve">oraz poczty elektronicznej pod adresem: </w:t>
      </w:r>
      <w:bookmarkStart w:id="10" w:name="_Hlk63774648"/>
      <w:r w:rsidR="00015142">
        <w:rPr>
          <w:rFonts w:ascii="Times New Roman" w:hAnsi="Times New Roman" w:cs="Times New Roman"/>
          <w:color w:val="000000"/>
          <w:sz w:val="24"/>
          <w:szCs w:val="24"/>
        </w:rPr>
        <w:fldChar w:fldCharType="begin"/>
      </w:r>
      <w:r w:rsidR="00015142">
        <w:rPr>
          <w:rFonts w:ascii="Times New Roman" w:hAnsi="Times New Roman" w:cs="Times New Roman"/>
          <w:color w:val="000000"/>
          <w:sz w:val="24"/>
          <w:szCs w:val="24"/>
        </w:rPr>
        <w:instrText xml:space="preserve"> HYPERLINK "mailto:inwestycje@korytnica.pl" </w:instrText>
      </w:r>
      <w:r w:rsidR="00015142">
        <w:rPr>
          <w:rFonts w:ascii="Times New Roman" w:hAnsi="Times New Roman" w:cs="Times New Roman"/>
          <w:color w:val="000000"/>
          <w:sz w:val="24"/>
          <w:szCs w:val="24"/>
        </w:rPr>
      </w:r>
      <w:r w:rsidR="00015142">
        <w:rPr>
          <w:rFonts w:ascii="Times New Roman" w:hAnsi="Times New Roman" w:cs="Times New Roman"/>
          <w:color w:val="000000"/>
          <w:sz w:val="24"/>
          <w:szCs w:val="24"/>
        </w:rPr>
        <w:fldChar w:fldCharType="separate"/>
      </w:r>
      <w:r w:rsidR="00015142" w:rsidRPr="00C42557">
        <w:rPr>
          <w:rStyle w:val="Hipercze"/>
          <w:rFonts w:ascii="Times New Roman" w:hAnsi="Times New Roman" w:cs="Times New Roman"/>
          <w:sz w:val="24"/>
          <w:szCs w:val="24"/>
        </w:rPr>
        <w:t>inwestycje@korytnica.pl</w:t>
      </w:r>
      <w:bookmarkEnd w:id="10"/>
      <w:r w:rsidR="00015142">
        <w:rPr>
          <w:rFonts w:ascii="Times New Roman" w:hAnsi="Times New Roman" w:cs="Times New Roman"/>
          <w:color w:val="000000"/>
          <w:sz w:val="24"/>
          <w:szCs w:val="24"/>
        </w:rPr>
        <w:fldChar w:fldCharType="end"/>
      </w:r>
    </w:p>
    <w:p w14:paraId="473176FE" w14:textId="77777777" w:rsidR="00015142" w:rsidRPr="009A05D8" w:rsidRDefault="00015142" w:rsidP="000F072E">
      <w:pPr>
        <w:autoSpaceDE w:val="0"/>
        <w:autoSpaceDN w:val="0"/>
        <w:adjustRightInd w:val="0"/>
        <w:spacing w:after="0" w:line="240" w:lineRule="auto"/>
        <w:jc w:val="both"/>
        <w:rPr>
          <w:rFonts w:ascii="Times New Roman" w:hAnsi="Times New Roman" w:cs="Times New Roman"/>
          <w:color w:val="000000"/>
          <w:sz w:val="24"/>
          <w:szCs w:val="24"/>
        </w:rPr>
      </w:pPr>
    </w:p>
    <w:p w14:paraId="4FAED5FA" w14:textId="77777777" w:rsidR="000F072E" w:rsidRDefault="000F072E" w:rsidP="009A05D8">
      <w:pPr>
        <w:autoSpaceDE w:val="0"/>
        <w:autoSpaceDN w:val="0"/>
        <w:adjustRightInd w:val="0"/>
        <w:spacing w:after="0" w:line="240" w:lineRule="auto"/>
        <w:jc w:val="both"/>
        <w:rPr>
          <w:rFonts w:ascii="Times New Roman" w:hAnsi="Times New Roman" w:cs="Times New Roman"/>
          <w:color w:val="000000"/>
          <w:sz w:val="24"/>
          <w:szCs w:val="24"/>
        </w:rPr>
      </w:pPr>
    </w:p>
    <w:p w14:paraId="0153A5C0" w14:textId="77777777" w:rsidR="000F072E" w:rsidRPr="000F072E" w:rsidRDefault="000F072E" w:rsidP="000F072E">
      <w:pPr>
        <w:autoSpaceDE w:val="0"/>
        <w:autoSpaceDN w:val="0"/>
        <w:adjustRightInd w:val="0"/>
        <w:spacing w:after="0" w:line="240" w:lineRule="auto"/>
        <w:jc w:val="both"/>
        <w:rPr>
          <w:rFonts w:ascii="Times New Roman" w:hAnsi="Times New Roman" w:cs="Times New Roman"/>
          <w:color w:val="000000"/>
          <w:sz w:val="24"/>
          <w:szCs w:val="24"/>
        </w:rPr>
      </w:pPr>
      <w:r w:rsidRPr="000F072E">
        <w:rPr>
          <w:rFonts w:ascii="Times New Roman" w:hAnsi="Times New Roman" w:cs="Times New Roman"/>
          <w:color w:val="000000"/>
          <w:sz w:val="24"/>
          <w:szCs w:val="24"/>
        </w:rPr>
        <w:t>2. Korzystanie z Platformy e-Zamówienia jest bezpłatne.</w:t>
      </w:r>
    </w:p>
    <w:p w14:paraId="010A66A2" w14:textId="77777777" w:rsidR="000F072E" w:rsidRPr="000F072E" w:rsidRDefault="000F072E" w:rsidP="000F072E">
      <w:pPr>
        <w:autoSpaceDE w:val="0"/>
        <w:autoSpaceDN w:val="0"/>
        <w:adjustRightInd w:val="0"/>
        <w:spacing w:after="0" w:line="240" w:lineRule="auto"/>
        <w:jc w:val="both"/>
        <w:rPr>
          <w:rFonts w:ascii="Times New Roman" w:hAnsi="Times New Roman" w:cs="Times New Roman"/>
          <w:color w:val="000000"/>
          <w:sz w:val="24"/>
          <w:szCs w:val="24"/>
        </w:rPr>
      </w:pPr>
      <w:r w:rsidRPr="000F072E">
        <w:rPr>
          <w:rFonts w:ascii="Times New Roman" w:hAnsi="Times New Roman" w:cs="Times New Roman"/>
          <w:color w:val="000000"/>
          <w:sz w:val="24"/>
          <w:szCs w:val="24"/>
        </w:rPr>
        <w:t>3. Zamawiający wyznacza następujące osoby do kontaktu z wykonawcami:</w:t>
      </w:r>
      <w:r w:rsidR="00FC3C1D">
        <w:rPr>
          <w:rFonts w:ascii="Times New Roman" w:hAnsi="Times New Roman" w:cs="Times New Roman"/>
          <w:color w:val="000000"/>
          <w:sz w:val="24"/>
          <w:szCs w:val="24"/>
        </w:rPr>
        <w:t xml:space="preserve"> </w:t>
      </w:r>
      <w:r w:rsidR="00FC3C1D" w:rsidRPr="00FC3C1D">
        <w:rPr>
          <w:noProof/>
        </w:rPr>
        <w:drawing>
          <wp:inline distT="0" distB="0" distL="0" distR="0" wp14:anchorId="24A43BD3" wp14:editId="4B97DCDA">
            <wp:extent cx="5759450" cy="3524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9450" cy="352425"/>
                    </a:xfrm>
                    <a:prstGeom prst="rect">
                      <a:avLst/>
                    </a:prstGeom>
                    <a:noFill/>
                    <a:ln>
                      <a:noFill/>
                    </a:ln>
                  </pic:spPr>
                </pic:pic>
              </a:graphicData>
            </a:graphic>
          </wp:inline>
        </w:drawing>
      </w:r>
    </w:p>
    <w:p w14:paraId="07100AF4" w14:textId="77777777" w:rsidR="000F072E" w:rsidRDefault="000F072E" w:rsidP="000F072E">
      <w:pPr>
        <w:autoSpaceDE w:val="0"/>
        <w:autoSpaceDN w:val="0"/>
        <w:adjustRightInd w:val="0"/>
        <w:spacing w:after="0" w:line="240" w:lineRule="auto"/>
        <w:jc w:val="both"/>
      </w:pPr>
      <w:r w:rsidRPr="000F072E">
        <w:rPr>
          <w:rFonts w:ascii="Times New Roman" w:hAnsi="Times New Roman" w:cs="Times New Roman"/>
          <w:color w:val="000000"/>
          <w:sz w:val="24"/>
          <w:szCs w:val="24"/>
        </w:rPr>
        <w:t xml:space="preserve">4. Adres strony internetowej prowadzonego postępowania </w:t>
      </w:r>
      <w:r w:rsidR="00FC3C1D" w:rsidRPr="00FC3C1D">
        <w:rPr>
          <w:rFonts w:ascii="Times New Roman" w:hAnsi="Times New Roman" w:cs="Times New Roman"/>
          <w:color w:val="000000"/>
          <w:sz w:val="24"/>
          <w:szCs w:val="24"/>
        </w:rPr>
        <w:t xml:space="preserve"> </w:t>
      </w:r>
    </w:p>
    <w:p w14:paraId="7D83BB71" w14:textId="31515446" w:rsidR="00713E03" w:rsidRDefault="00713E03" w:rsidP="006B27A4">
      <w:pPr>
        <w:autoSpaceDE w:val="0"/>
        <w:autoSpaceDN w:val="0"/>
        <w:adjustRightInd w:val="0"/>
        <w:spacing w:after="0" w:line="240" w:lineRule="auto"/>
        <w:jc w:val="both"/>
      </w:pPr>
      <w:hyperlink r:id="rId12" w:history="1">
        <w:r w:rsidRPr="00FC754C">
          <w:rPr>
            <w:rStyle w:val="Hipercze"/>
          </w:rPr>
          <w:t>https://ezamowienia.gov.pl/mp-client/search/list/ocds-148610-fa2106b7-83f5-406b-86d0-c56e0ded95bd</w:t>
        </w:r>
      </w:hyperlink>
    </w:p>
    <w:p w14:paraId="2796BA28" w14:textId="66F26E70" w:rsidR="000F072E" w:rsidRPr="000F072E" w:rsidRDefault="000F072E" w:rsidP="006B27A4">
      <w:pPr>
        <w:autoSpaceDE w:val="0"/>
        <w:autoSpaceDN w:val="0"/>
        <w:adjustRightInd w:val="0"/>
        <w:spacing w:after="0" w:line="240" w:lineRule="auto"/>
        <w:jc w:val="both"/>
        <w:rPr>
          <w:rFonts w:ascii="Times New Roman" w:hAnsi="Times New Roman" w:cs="Times New Roman"/>
          <w:color w:val="000000"/>
          <w:sz w:val="24"/>
          <w:szCs w:val="24"/>
        </w:rPr>
      </w:pPr>
      <w:r w:rsidRPr="000F072E">
        <w:rPr>
          <w:rFonts w:ascii="Times New Roman" w:hAnsi="Times New Roman" w:cs="Times New Roman"/>
          <w:color w:val="000000"/>
          <w:sz w:val="24"/>
          <w:szCs w:val="24"/>
        </w:rPr>
        <w:t>Postępowanie można wyszukać również ze strony głównej Platformy e-Zamówienia (przycisk „Przeglądaj postępowania/konkursy”).</w:t>
      </w:r>
    </w:p>
    <w:p w14:paraId="5C705E3B" w14:textId="77777777" w:rsidR="000F072E" w:rsidRPr="000F072E" w:rsidRDefault="000F072E" w:rsidP="000F072E">
      <w:pPr>
        <w:autoSpaceDE w:val="0"/>
        <w:autoSpaceDN w:val="0"/>
        <w:adjustRightInd w:val="0"/>
        <w:spacing w:after="0" w:line="240" w:lineRule="auto"/>
        <w:jc w:val="both"/>
        <w:rPr>
          <w:rFonts w:ascii="Times New Roman" w:hAnsi="Times New Roman" w:cs="Times New Roman"/>
          <w:color w:val="000000"/>
          <w:sz w:val="24"/>
          <w:szCs w:val="24"/>
        </w:rPr>
      </w:pPr>
      <w:r w:rsidRPr="000F072E">
        <w:rPr>
          <w:rFonts w:ascii="Times New Roman" w:hAnsi="Times New Roman" w:cs="Times New Roman"/>
          <w:color w:val="000000"/>
          <w:sz w:val="24"/>
          <w:szCs w:val="24"/>
        </w:rPr>
        <w:t>5. Identyfikator (ID) postępowania na Platformie e-Zamówienia:</w:t>
      </w:r>
    </w:p>
    <w:p w14:paraId="14F9EC24" w14:textId="77777777" w:rsidR="00713E03" w:rsidRPr="00713E03" w:rsidRDefault="00713E03" w:rsidP="000F072E">
      <w:pPr>
        <w:autoSpaceDE w:val="0"/>
        <w:autoSpaceDN w:val="0"/>
        <w:adjustRightInd w:val="0"/>
        <w:spacing w:after="0" w:line="240" w:lineRule="auto"/>
        <w:jc w:val="both"/>
        <w:rPr>
          <w:rFonts w:ascii="Times New Roman" w:hAnsi="Times New Roman" w:cs="Times New Roman"/>
          <w:color w:val="007BB8"/>
          <w:sz w:val="24"/>
          <w:szCs w:val="24"/>
        </w:rPr>
      </w:pPr>
      <w:r w:rsidRPr="00713E03">
        <w:rPr>
          <w:rFonts w:ascii="Times New Roman" w:hAnsi="Times New Roman" w:cs="Times New Roman"/>
          <w:color w:val="007BB8"/>
          <w:sz w:val="24"/>
          <w:szCs w:val="24"/>
        </w:rPr>
        <w:t>ocds-148610-fa2106b7-83f5-406b-86d0-c56e0ded95bd</w:t>
      </w:r>
    </w:p>
    <w:p w14:paraId="57F2322D" w14:textId="65A20DD7" w:rsidR="000F072E" w:rsidRPr="000F072E" w:rsidRDefault="002A0EB7" w:rsidP="000F072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 </w:t>
      </w:r>
      <w:r w:rsidR="000F072E" w:rsidRPr="000F072E">
        <w:rPr>
          <w:rFonts w:ascii="Times New Roman" w:hAnsi="Times New Roman" w:cs="Times New Roman"/>
          <w:color w:val="000000"/>
          <w:sz w:val="24"/>
          <w:szCs w:val="24"/>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017BC69D" w14:textId="77777777" w:rsidR="000F072E" w:rsidRPr="000F072E" w:rsidRDefault="000F072E" w:rsidP="000F072E">
      <w:pPr>
        <w:autoSpaceDE w:val="0"/>
        <w:autoSpaceDN w:val="0"/>
        <w:adjustRightInd w:val="0"/>
        <w:spacing w:after="0" w:line="240" w:lineRule="auto"/>
        <w:jc w:val="both"/>
        <w:rPr>
          <w:rFonts w:ascii="Times New Roman" w:hAnsi="Times New Roman" w:cs="Times New Roman"/>
          <w:color w:val="000000"/>
          <w:sz w:val="24"/>
          <w:szCs w:val="24"/>
        </w:rPr>
      </w:pPr>
      <w:r w:rsidRPr="000F072E">
        <w:rPr>
          <w:rFonts w:ascii="Times New Roman" w:hAnsi="Times New Roman" w:cs="Times New Roman"/>
          <w:color w:val="000000"/>
          <w:sz w:val="24"/>
          <w:szCs w:val="24"/>
        </w:rPr>
        <w:t>7. Przeglądanie i pobieranie publicznej treści dokumentacji postępowania nie wymaga posiadania konta na Platformie e-Zamówienia ani logowania.</w:t>
      </w:r>
    </w:p>
    <w:p w14:paraId="047F157C" w14:textId="77777777" w:rsidR="000F072E" w:rsidRPr="000F072E" w:rsidRDefault="000F072E" w:rsidP="000F072E">
      <w:pPr>
        <w:autoSpaceDE w:val="0"/>
        <w:autoSpaceDN w:val="0"/>
        <w:adjustRightInd w:val="0"/>
        <w:spacing w:after="0" w:line="240" w:lineRule="auto"/>
        <w:jc w:val="both"/>
        <w:rPr>
          <w:rFonts w:ascii="Times New Roman" w:hAnsi="Times New Roman" w:cs="Times New Roman"/>
          <w:color w:val="000000"/>
          <w:sz w:val="24"/>
          <w:szCs w:val="24"/>
        </w:rPr>
      </w:pPr>
      <w:r w:rsidRPr="000F072E">
        <w:rPr>
          <w:rFonts w:ascii="Times New Roman" w:hAnsi="Times New Roman" w:cs="Times New Roman"/>
          <w:color w:val="000000"/>
          <w:sz w:val="24"/>
          <w:szCs w:val="24"/>
        </w:rPr>
        <w:t>8. 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1A67DC1D" w14:textId="77777777" w:rsidR="000F072E" w:rsidRDefault="000F072E" w:rsidP="000F072E">
      <w:pPr>
        <w:autoSpaceDE w:val="0"/>
        <w:autoSpaceDN w:val="0"/>
        <w:adjustRightInd w:val="0"/>
        <w:spacing w:after="0" w:line="240" w:lineRule="auto"/>
        <w:jc w:val="both"/>
        <w:rPr>
          <w:rFonts w:ascii="Times New Roman" w:hAnsi="Times New Roman" w:cs="Times New Roman"/>
          <w:color w:val="000000"/>
          <w:sz w:val="24"/>
          <w:szCs w:val="24"/>
        </w:rPr>
      </w:pPr>
      <w:r w:rsidRPr="000F072E">
        <w:rPr>
          <w:rFonts w:ascii="Times New Roman" w:hAnsi="Times New Roman" w:cs="Times New Roman"/>
          <w:color w:val="000000"/>
          <w:sz w:val="24"/>
          <w:szCs w:val="24"/>
        </w:rPr>
        <w:t xml:space="preserve">9. Dokumenty elektroniczne1, o których mowa w § 2 ust. 1 rozporządzenia Prezesa Rady Ministrów w sprawie wymagań dla dokumentów elektronicznych, sporządza się w postaci elektronicznej, w formatach danych określonych w przepisach rozporządzenia Rady Ministrów </w:t>
      </w:r>
      <w:r w:rsidRPr="000F072E">
        <w:rPr>
          <w:rFonts w:ascii="Times New Roman" w:hAnsi="Times New Roman" w:cs="Times New Roman"/>
          <w:color w:val="000000"/>
          <w:sz w:val="24"/>
          <w:szCs w:val="24"/>
        </w:rPr>
        <w:lastRenderedPageBreak/>
        <w:t>w sprawie Krajowych Ram Interoperacyjności, z uwzględnieniem rodzaju przekazywanych danych i przekazuje się jako załączniki.</w:t>
      </w:r>
    </w:p>
    <w:p w14:paraId="1D740E00" w14:textId="77777777" w:rsidR="000F072E" w:rsidRPr="000F072E" w:rsidRDefault="000F072E" w:rsidP="000F072E">
      <w:pPr>
        <w:autoSpaceDE w:val="0"/>
        <w:autoSpaceDN w:val="0"/>
        <w:adjustRightInd w:val="0"/>
        <w:spacing w:after="0" w:line="240" w:lineRule="auto"/>
        <w:jc w:val="both"/>
        <w:rPr>
          <w:rFonts w:ascii="Times New Roman" w:hAnsi="Times New Roman" w:cs="Times New Roman"/>
          <w:color w:val="000000"/>
          <w:sz w:val="24"/>
          <w:szCs w:val="24"/>
        </w:rPr>
      </w:pPr>
      <w:r w:rsidRPr="000F072E">
        <w:rPr>
          <w:rFonts w:ascii="Times New Roman" w:hAnsi="Times New Roman" w:cs="Times New Roman"/>
          <w:color w:val="000000"/>
          <w:sz w:val="24"/>
          <w:szCs w:val="24"/>
        </w:rPr>
        <w:t xml:space="preserve">W przypadku formatów, o których mowa w art. 66 ust. 1 ustawy </w:t>
      </w:r>
      <w:proofErr w:type="spellStart"/>
      <w:r w:rsidRPr="000F072E">
        <w:rPr>
          <w:rFonts w:ascii="Times New Roman" w:hAnsi="Times New Roman" w:cs="Times New Roman"/>
          <w:color w:val="000000"/>
          <w:sz w:val="24"/>
          <w:szCs w:val="24"/>
        </w:rPr>
        <w:t>Pzp</w:t>
      </w:r>
      <w:proofErr w:type="spellEnd"/>
      <w:r w:rsidRPr="000F072E">
        <w:rPr>
          <w:rFonts w:ascii="Times New Roman" w:hAnsi="Times New Roman" w:cs="Times New Roman"/>
          <w:color w:val="000000"/>
          <w:sz w:val="24"/>
          <w:szCs w:val="24"/>
        </w:rPr>
        <w:t>, ww. regulacje nie będą miały bezpośredniego zastosowania.</w:t>
      </w:r>
    </w:p>
    <w:p w14:paraId="0849D8D2" w14:textId="77777777" w:rsidR="000F072E" w:rsidRPr="000F072E" w:rsidRDefault="000F072E" w:rsidP="000F072E">
      <w:pPr>
        <w:autoSpaceDE w:val="0"/>
        <w:autoSpaceDN w:val="0"/>
        <w:adjustRightInd w:val="0"/>
        <w:spacing w:after="0" w:line="240" w:lineRule="auto"/>
        <w:jc w:val="both"/>
        <w:rPr>
          <w:rFonts w:ascii="Times New Roman" w:hAnsi="Times New Roman" w:cs="Times New Roman"/>
          <w:color w:val="000000"/>
          <w:sz w:val="24"/>
          <w:szCs w:val="24"/>
        </w:rPr>
      </w:pPr>
      <w:r w:rsidRPr="000F072E">
        <w:rPr>
          <w:rFonts w:ascii="Times New Roman" w:hAnsi="Times New Roman" w:cs="Times New Roman"/>
          <w:color w:val="000000"/>
          <w:sz w:val="24"/>
          <w:szCs w:val="24"/>
        </w:rPr>
        <w:t>10. Informacje, oświadczenia lub dokumenty, inne niż wymienione w § 2 ust. 1 rozporządzenia Prezesa Rady Ministrów w sprawie wymagań dla dokumentów elektronicznych, przekazywane w postępowaniu sporządza się w postaci elektronicznej:</w:t>
      </w:r>
    </w:p>
    <w:p w14:paraId="140FAC89" w14:textId="77777777" w:rsidR="000F072E" w:rsidRPr="000F072E" w:rsidRDefault="000F072E" w:rsidP="000F072E">
      <w:pPr>
        <w:autoSpaceDE w:val="0"/>
        <w:autoSpaceDN w:val="0"/>
        <w:adjustRightInd w:val="0"/>
        <w:spacing w:after="0" w:line="240" w:lineRule="auto"/>
        <w:jc w:val="both"/>
        <w:rPr>
          <w:rFonts w:ascii="Times New Roman" w:hAnsi="Times New Roman" w:cs="Times New Roman"/>
          <w:color w:val="000000"/>
          <w:sz w:val="24"/>
          <w:szCs w:val="24"/>
        </w:rPr>
      </w:pPr>
      <w:r w:rsidRPr="000F072E">
        <w:rPr>
          <w:rFonts w:ascii="Times New Roman" w:hAnsi="Times New Roman" w:cs="Times New Roman"/>
          <w:color w:val="000000"/>
          <w:sz w:val="24"/>
          <w:szCs w:val="24"/>
        </w:rPr>
        <w:t>a. w formatach danych określonych w przepisach rozporządzenia Rady Ministrów w sprawie Krajowych Ram Interoperacyjności (i przekazuje się jako załącznik), lub</w:t>
      </w:r>
    </w:p>
    <w:p w14:paraId="385AB8BF" w14:textId="77777777" w:rsidR="000F072E" w:rsidRPr="000F072E" w:rsidRDefault="000F072E" w:rsidP="000F072E">
      <w:pPr>
        <w:autoSpaceDE w:val="0"/>
        <w:autoSpaceDN w:val="0"/>
        <w:adjustRightInd w:val="0"/>
        <w:spacing w:after="0" w:line="240" w:lineRule="auto"/>
        <w:jc w:val="both"/>
        <w:rPr>
          <w:rFonts w:ascii="Times New Roman" w:hAnsi="Times New Roman" w:cs="Times New Roman"/>
          <w:color w:val="000000"/>
          <w:sz w:val="24"/>
          <w:szCs w:val="24"/>
        </w:rPr>
      </w:pPr>
      <w:r w:rsidRPr="000F072E">
        <w:rPr>
          <w:rFonts w:ascii="Times New Roman" w:hAnsi="Times New Roman" w:cs="Times New Roman"/>
          <w:color w:val="000000"/>
          <w:sz w:val="24"/>
          <w:szCs w:val="24"/>
        </w:rPr>
        <w:t>b. jako tekst wpisany bezpośrednio do wiadomości przekazywanej przy użyciu środków komunikacji elektronicznej (np. w treści wiadomości e-mail lub w treści „Formularza do komunikacji”).</w:t>
      </w:r>
    </w:p>
    <w:p w14:paraId="0B6E3AFA" w14:textId="77777777" w:rsidR="000F072E" w:rsidRPr="000F072E" w:rsidRDefault="000F072E" w:rsidP="000F072E">
      <w:pPr>
        <w:autoSpaceDE w:val="0"/>
        <w:autoSpaceDN w:val="0"/>
        <w:adjustRightInd w:val="0"/>
        <w:spacing w:after="0" w:line="240" w:lineRule="auto"/>
        <w:jc w:val="both"/>
        <w:rPr>
          <w:rFonts w:ascii="Times New Roman" w:hAnsi="Times New Roman" w:cs="Times New Roman"/>
          <w:color w:val="000000"/>
          <w:sz w:val="24"/>
          <w:szCs w:val="24"/>
        </w:rPr>
      </w:pPr>
      <w:r w:rsidRPr="000F072E">
        <w:rPr>
          <w:rFonts w:ascii="Times New Roman" w:hAnsi="Times New Roman" w:cs="Times New Roman"/>
          <w:color w:val="000000"/>
          <w:sz w:val="24"/>
          <w:szCs w:val="24"/>
        </w:rPr>
        <w:t>11. 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w:t>
      </w:r>
    </w:p>
    <w:p w14:paraId="1ED93627" w14:textId="77777777" w:rsidR="000F072E" w:rsidRPr="000F072E" w:rsidRDefault="000F072E" w:rsidP="000F072E">
      <w:pPr>
        <w:autoSpaceDE w:val="0"/>
        <w:autoSpaceDN w:val="0"/>
        <w:adjustRightInd w:val="0"/>
        <w:spacing w:after="0" w:line="240" w:lineRule="auto"/>
        <w:jc w:val="both"/>
        <w:rPr>
          <w:rFonts w:ascii="Times New Roman" w:hAnsi="Times New Roman" w:cs="Times New Roman"/>
          <w:color w:val="000000"/>
          <w:sz w:val="24"/>
          <w:szCs w:val="24"/>
        </w:rPr>
      </w:pPr>
      <w:r w:rsidRPr="000F072E">
        <w:rPr>
          <w:rFonts w:ascii="Times New Roman" w:hAnsi="Times New Roman" w:cs="Times New Roman"/>
          <w:color w:val="000000"/>
          <w:sz w:val="24"/>
          <w:szCs w:val="24"/>
        </w:rPr>
        <w:t>12. 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0DFF4BE4" w14:textId="77777777" w:rsidR="000F072E" w:rsidRPr="000F072E" w:rsidRDefault="000F072E" w:rsidP="000F072E">
      <w:pPr>
        <w:autoSpaceDE w:val="0"/>
        <w:autoSpaceDN w:val="0"/>
        <w:adjustRightInd w:val="0"/>
        <w:spacing w:after="0" w:line="240" w:lineRule="auto"/>
        <w:jc w:val="both"/>
        <w:rPr>
          <w:rFonts w:ascii="Times New Roman" w:hAnsi="Times New Roman" w:cs="Times New Roman"/>
          <w:color w:val="000000"/>
          <w:sz w:val="24"/>
          <w:szCs w:val="24"/>
        </w:rPr>
      </w:pPr>
      <w:r w:rsidRPr="000F072E">
        <w:rPr>
          <w:rFonts w:ascii="Times New Roman" w:hAnsi="Times New Roman" w:cs="Times New Roman"/>
          <w:color w:val="000000"/>
          <w:sz w:val="24"/>
          <w:szCs w:val="24"/>
        </w:rPr>
        <w:t xml:space="preserve">W przypadku załączników, które są zgodnie z ustawą </w:t>
      </w:r>
      <w:proofErr w:type="spellStart"/>
      <w:r w:rsidRPr="000F072E">
        <w:rPr>
          <w:rFonts w:ascii="Times New Roman" w:hAnsi="Times New Roman" w:cs="Times New Roman"/>
          <w:color w:val="000000"/>
          <w:sz w:val="24"/>
          <w:szCs w:val="24"/>
        </w:rPr>
        <w:t>Pzp</w:t>
      </w:r>
      <w:proofErr w:type="spellEnd"/>
      <w:r w:rsidRPr="000F072E">
        <w:rPr>
          <w:rFonts w:ascii="Times New Roman" w:hAnsi="Times New Roman" w:cs="Times New Roman"/>
          <w:color w:val="000000"/>
          <w:sz w:val="24"/>
          <w:szCs w:val="24"/>
        </w:rPr>
        <w:t xml:space="preserve"> lub rozporządzeniem Prezesa Rady Ministrów w sprawie wymagań dla dokumentów elektronicznych opatrzone kwalifikowanym podpisem elektronicznym, podpisem zaufanym3 lub podpisem osobistym4,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160F1584" w14:textId="77777777" w:rsidR="000F072E" w:rsidRDefault="000F072E" w:rsidP="000F072E">
      <w:pPr>
        <w:autoSpaceDE w:val="0"/>
        <w:autoSpaceDN w:val="0"/>
        <w:adjustRightInd w:val="0"/>
        <w:spacing w:after="0" w:line="240" w:lineRule="auto"/>
        <w:jc w:val="both"/>
        <w:rPr>
          <w:rFonts w:ascii="Times New Roman" w:hAnsi="Times New Roman" w:cs="Times New Roman"/>
          <w:color w:val="000000"/>
          <w:sz w:val="24"/>
          <w:szCs w:val="24"/>
        </w:rPr>
      </w:pPr>
      <w:r w:rsidRPr="000F072E">
        <w:rPr>
          <w:rFonts w:ascii="Times New Roman" w:hAnsi="Times New Roman" w:cs="Times New Roman"/>
          <w:color w:val="000000"/>
          <w:sz w:val="24"/>
          <w:szCs w:val="24"/>
        </w:rPr>
        <w:t>13. Możliwość korzystania w postępowaniu z „Formularzy do komunikacji” w pełnym zakresie wymaga posiadania konta „Wykonawcy” na Platformie e-Zamówienia</w:t>
      </w:r>
    </w:p>
    <w:p w14:paraId="5BB91875" w14:textId="77777777" w:rsidR="000F072E" w:rsidRPr="000F072E" w:rsidRDefault="000F072E" w:rsidP="000F072E">
      <w:pPr>
        <w:autoSpaceDE w:val="0"/>
        <w:autoSpaceDN w:val="0"/>
        <w:adjustRightInd w:val="0"/>
        <w:spacing w:after="0" w:line="240" w:lineRule="auto"/>
        <w:jc w:val="both"/>
        <w:rPr>
          <w:rFonts w:ascii="Times New Roman" w:hAnsi="Times New Roman" w:cs="Times New Roman"/>
          <w:color w:val="000000"/>
          <w:sz w:val="24"/>
          <w:szCs w:val="24"/>
        </w:rPr>
      </w:pPr>
      <w:r w:rsidRPr="000F072E">
        <w:rPr>
          <w:rFonts w:ascii="Times New Roman" w:hAnsi="Times New Roman" w:cs="Times New Roman"/>
          <w:color w:val="000000"/>
          <w:sz w:val="24"/>
          <w:szCs w:val="24"/>
        </w:rPr>
        <w:t>oraz zalogowania się na Platformie e-Zamówienia. Do korzystania z „Formularzy do komunikacji” służących do zadawania pytań dotyczących treści dokumentów zamówienia5 wystarczające jest posiadanie tzw. konta uproszczonego na Platformie e-Zamówienia.</w:t>
      </w:r>
    </w:p>
    <w:p w14:paraId="66EC207C" w14:textId="77777777" w:rsidR="000F072E" w:rsidRPr="000F072E" w:rsidRDefault="000F072E" w:rsidP="000F072E">
      <w:pPr>
        <w:autoSpaceDE w:val="0"/>
        <w:autoSpaceDN w:val="0"/>
        <w:adjustRightInd w:val="0"/>
        <w:spacing w:after="0" w:line="240" w:lineRule="auto"/>
        <w:jc w:val="both"/>
        <w:rPr>
          <w:rFonts w:ascii="Times New Roman" w:hAnsi="Times New Roman" w:cs="Times New Roman"/>
          <w:color w:val="000000"/>
          <w:sz w:val="24"/>
          <w:szCs w:val="24"/>
        </w:rPr>
      </w:pPr>
      <w:r w:rsidRPr="000F072E">
        <w:rPr>
          <w:rFonts w:ascii="Times New Roman" w:hAnsi="Times New Roman" w:cs="Times New Roman"/>
          <w:color w:val="000000"/>
          <w:sz w:val="24"/>
          <w:szCs w:val="24"/>
        </w:rPr>
        <w:t>14. Wszystkie wysłane i odebrane w postępowaniu przez wykonawcę wiadomości widoczne są po zalogowaniu w podglądzie postępowania w zakładce „Komunikacja”.</w:t>
      </w:r>
    </w:p>
    <w:p w14:paraId="0BA7290A" w14:textId="77777777" w:rsidR="000F072E" w:rsidRPr="000F072E" w:rsidRDefault="000F072E" w:rsidP="000F072E">
      <w:pPr>
        <w:autoSpaceDE w:val="0"/>
        <w:autoSpaceDN w:val="0"/>
        <w:adjustRightInd w:val="0"/>
        <w:spacing w:after="0" w:line="240" w:lineRule="auto"/>
        <w:jc w:val="both"/>
        <w:rPr>
          <w:rFonts w:ascii="Times New Roman" w:hAnsi="Times New Roman" w:cs="Times New Roman"/>
          <w:color w:val="000000"/>
          <w:sz w:val="24"/>
          <w:szCs w:val="24"/>
        </w:rPr>
      </w:pPr>
      <w:r w:rsidRPr="000F072E">
        <w:rPr>
          <w:rFonts w:ascii="Times New Roman" w:hAnsi="Times New Roman" w:cs="Times New Roman"/>
          <w:color w:val="000000"/>
          <w:sz w:val="24"/>
          <w:szCs w:val="24"/>
        </w:rPr>
        <w:t>15. Maksymalny rozmiar plików przesyłanych za pośrednictwem „Formularzy do komunikacji” wynosi 150 MB (wielkość ta dotyczy plików przesyłanych jako załączniki do jednego formularza).</w:t>
      </w:r>
    </w:p>
    <w:p w14:paraId="26DE1F01" w14:textId="77777777" w:rsidR="000F072E" w:rsidRPr="000F072E" w:rsidRDefault="000F072E" w:rsidP="000F072E">
      <w:pPr>
        <w:autoSpaceDE w:val="0"/>
        <w:autoSpaceDN w:val="0"/>
        <w:adjustRightInd w:val="0"/>
        <w:spacing w:after="0" w:line="240" w:lineRule="auto"/>
        <w:jc w:val="both"/>
        <w:rPr>
          <w:rFonts w:ascii="Times New Roman" w:hAnsi="Times New Roman" w:cs="Times New Roman"/>
          <w:color w:val="000000"/>
          <w:sz w:val="24"/>
          <w:szCs w:val="24"/>
        </w:rPr>
      </w:pPr>
      <w:r w:rsidRPr="000F072E">
        <w:rPr>
          <w:rFonts w:ascii="Times New Roman" w:hAnsi="Times New Roman" w:cs="Times New Roman"/>
          <w:color w:val="000000"/>
          <w:sz w:val="24"/>
          <w:szCs w:val="24"/>
        </w:rPr>
        <w:t>16. Minimalne wymagania techniczne dotyczące sprzętu używanego w celu korzystania z usług Platformy e-Zamówienia oraz informacje dotyczące specyfikacji połączenia określa Regulamin Platformy e-Zamówienia.</w:t>
      </w:r>
    </w:p>
    <w:p w14:paraId="32582FF2" w14:textId="77777777" w:rsidR="000F072E" w:rsidRPr="000F072E" w:rsidRDefault="000F072E" w:rsidP="000F072E">
      <w:pPr>
        <w:autoSpaceDE w:val="0"/>
        <w:autoSpaceDN w:val="0"/>
        <w:adjustRightInd w:val="0"/>
        <w:spacing w:after="0" w:line="240" w:lineRule="auto"/>
        <w:jc w:val="both"/>
        <w:rPr>
          <w:rFonts w:ascii="Times New Roman" w:hAnsi="Times New Roman" w:cs="Times New Roman"/>
          <w:color w:val="000000"/>
          <w:sz w:val="24"/>
          <w:szCs w:val="24"/>
        </w:rPr>
      </w:pPr>
      <w:r w:rsidRPr="000F072E">
        <w:rPr>
          <w:rFonts w:ascii="Times New Roman" w:hAnsi="Times New Roman" w:cs="Times New Roman"/>
          <w:color w:val="000000"/>
          <w:sz w:val="24"/>
          <w:szCs w:val="24"/>
        </w:rPr>
        <w:t xml:space="preserve">17. W przypadku problemów technicznych i awarii związanych z funkcjonowaniem Platformy e-Zamówienia użytkownicy mogą skorzystać ze wsparcia technicznego dostępnego pod </w:t>
      </w:r>
      <w:r w:rsidRPr="000F072E">
        <w:rPr>
          <w:rFonts w:ascii="Times New Roman" w:hAnsi="Times New Roman" w:cs="Times New Roman"/>
          <w:color w:val="000000"/>
          <w:sz w:val="24"/>
          <w:szCs w:val="24"/>
        </w:rPr>
        <w:lastRenderedPageBreak/>
        <w:t>numerem telefonu (32) 77 88 999 lub drogą elektroniczną poprzez formularz udostępniony na stronie internetowej https://ezamowienia.gov.pl w zakładce „Zgłoś problem”.</w:t>
      </w:r>
    </w:p>
    <w:p w14:paraId="7C3434CC" w14:textId="77777777" w:rsidR="000F072E" w:rsidRPr="000F072E" w:rsidRDefault="000F072E" w:rsidP="000F072E">
      <w:pPr>
        <w:autoSpaceDE w:val="0"/>
        <w:autoSpaceDN w:val="0"/>
        <w:adjustRightInd w:val="0"/>
        <w:spacing w:after="0" w:line="240" w:lineRule="auto"/>
        <w:jc w:val="both"/>
        <w:rPr>
          <w:rFonts w:ascii="Times New Roman" w:hAnsi="Times New Roman" w:cs="Times New Roman"/>
          <w:color w:val="000000"/>
          <w:sz w:val="24"/>
          <w:szCs w:val="24"/>
        </w:rPr>
      </w:pPr>
      <w:r w:rsidRPr="000F072E">
        <w:rPr>
          <w:rFonts w:ascii="Times New Roman" w:hAnsi="Times New Roman" w:cs="Times New Roman"/>
          <w:color w:val="000000"/>
          <w:sz w:val="24"/>
          <w:szCs w:val="24"/>
        </w:rPr>
        <w:t xml:space="preserve">18. W szczególnie uzasadnionych przypadkach uniemożliwiających komunikację wykonawcy i Zamawiającego za pośrednictwem Platformy e-Zamówienia, Zamawiający dopuszcza komunikację za pomocą poczty elektronicznej na adres </w:t>
      </w:r>
      <w:r w:rsidRPr="000F072E">
        <w:rPr>
          <w:rFonts w:ascii="Times New Roman" w:hAnsi="Times New Roman" w:cs="Times New Roman"/>
          <w:color w:val="4472C4" w:themeColor="accent1"/>
          <w:sz w:val="24"/>
          <w:szCs w:val="24"/>
          <w:u w:val="single"/>
        </w:rPr>
        <w:t>e-mail:inwestycje@korytnica.pl</w:t>
      </w:r>
      <w:r w:rsidRPr="000F072E">
        <w:rPr>
          <w:rFonts w:ascii="Times New Roman" w:hAnsi="Times New Roman" w:cs="Times New Roman"/>
          <w:color w:val="4472C4" w:themeColor="accent1"/>
          <w:sz w:val="24"/>
          <w:szCs w:val="24"/>
        </w:rPr>
        <w:t xml:space="preserve">  </w:t>
      </w:r>
      <w:r w:rsidRPr="000F072E">
        <w:rPr>
          <w:rFonts w:ascii="Times New Roman" w:hAnsi="Times New Roman" w:cs="Times New Roman"/>
          <w:color w:val="000000"/>
          <w:sz w:val="24"/>
          <w:szCs w:val="24"/>
        </w:rPr>
        <w:t>(nie dotyczy składania ofert/wniosków o dopuszczenie do udziału w postępowaniu).</w:t>
      </w:r>
    </w:p>
    <w:p w14:paraId="79DA66CC" w14:textId="77777777" w:rsidR="000F072E" w:rsidRPr="009A05D8" w:rsidRDefault="000F072E" w:rsidP="000F072E">
      <w:pPr>
        <w:autoSpaceDE w:val="0"/>
        <w:autoSpaceDN w:val="0"/>
        <w:adjustRightInd w:val="0"/>
        <w:spacing w:after="0" w:line="240" w:lineRule="auto"/>
        <w:jc w:val="both"/>
        <w:rPr>
          <w:rFonts w:ascii="Times New Roman" w:hAnsi="Times New Roman" w:cs="Times New Roman"/>
          <w:color w:val="000000"/>
          <w:sz w:val="24"/>
          <w:szCs w:val="24"/>
        </w:rPr>
      </w:pPr>
    </w:p>
    <w:p w14:paraId="4AA6A781" w14:textId="77777777" w:rsidR="009A05D8" w:rsidRPr="009A05D8" w:rsidRDefault="009A05D8" w:rsidP="009A05D8">
      <w:pPr>
        <w:autoSpaceDE w:val="0"/>
        <w:autoSpaceDN w:val="0"/>
        <w:adjustRightInd w:val="0"/>
        <w:spacing w:after="0" w:line="240" w:lineRule="auto"/>
        <w:jc w:val="both"/>
        <w:rPr>
          <w:rFonts w:ascii="Times New Roman" w:hAnsi="Times New Roman" w:cs="Times New Roman"/>
          <w:color w:val="000000"/>
          <w:sz w:val="24"/>
          <w:szCs w:val="24"/>
        </w:rPr>
      </w:pPr>
    </w:p>
    <w:p w14:paraId="7674E264" w14:textId="77777777" w:rsidR="00C52AFF" w:rsidRPr="001641EA" w:rsidRDefault="00C52AFF" w:rsidP="009A05D8">
      <w:pPr>
        <w:autoSpaceDE w:val="0"/>
        <w:autoSpaceDN w:val="0"/>
        <w:adjustRightInd w:val="0"/>
        <w:spacing w:after="0" w:line="240" w:lineRule="auto"/>
        <w:jc w:val="both"/>
        <w:rPr>
          <w:rFonts w:ascii="Times New Roman" w:hAnsi="Times New Roman" w:cs="Times New Roman"/>
          <w:b/>
          <w:bCs/>
          <w:sz w:val="24"/>
          <w:szCs w:val="24"/>
          <w:u w:val="single"/>
        </w:rPr>
      </w:pPr>
      <w:r w:rsidRPr="001641EA">
        <w:rPr>
          <w:rFonts w:ascii="Times New Roman" w:hAnsi="Times New Roman" w:cs="Times New Roman"/>
          <w:b/>
          <w:bCs/>
          <w:sz w:val="24"/>
          <w:szCs w:val="24"/>
          <w:u w:val="single"/>
        </w:rPr>
        <w:t>9. Informacje o sposobie komunikowania się zamawiającego z wykonawcami w inny sposób niż przy użyciu środków komunikacji elektronicznej w przypadku zaistnienia jednej z sytuacji określonych w art. 65 ust. 1, art. 66 i art. 69;</w:t>
      </w:r>
    </w:p>
    <w:p w14:paraId="7D1E110F" w14:textId="77777777" w:rsidR="008539E9" w:rsidRPr="008539E9" w:rsidRDefault="008539E9" w:rsidP="009A05D8">
      <w:pPr>
        <w:autoSpaceDE w:val="0"/>
        <w:autoSpaceDN w:val="0"/>
        <w:adjustRightInd w:val="0"/>
        <w:spacing w:after="0" w:line="240" w:lineRule="auto"/>
        <w:jc w:val="both"/>
        <w:rPr>
          <w:rFonts w:ascii="Times New Roman" w:hAnsi="Times New Roman" w:cs="Times New Roman"/>
          <w:sz w:val="24"/>
          <w:szCs w:val="24"/>
        </w:rPr>
      </w:pPr>
      <w:r w:rsidRPr="008539E9">
        <w:rPr>
          <w:rFonts w:ascii="Times New Roman" w:hAnsi="Times New Roman" w:cs="Times New Roman"/>
          <w:sz w:val="24"/>
          <w:szCs w:val="24"/>
        </w:rPr>
        <w:t>Nie dotyczy</w:t>
      </w:r>
    </w:p>
    <w:p w14:paraId="05815AAC" w14:textId="77777777" w:rsidR="009A05D8" w:rsidRPr="009A05D8" w:rsidRDefault="009A05D8" w:rsidP="009A05D8">
      <w:pPr>
        <w:autoSpaceDE w:val="0"/>
        <w:autoSpaceDN w:val="0"/>
        <w:adjustRightInd w:val="0"/>
        <w:spacing w:after="0" w:line="240" w:lineRule="auto"/>
        <w:jc w:val="both"/>
        <w:rPr>
          <w:rFonts w:ascii="Times New Roman" w:hAnsi="Times New Roman" w:cs="Times New Roman"/>
          <w:b/>
          <w:bCs/>
          <w:sz w:val="24"/>
          <w:szCs w:val="24"/>
        </w:rPr>
      </w:pPr>
    </w:p>
    <w:p w14:paraId="4E803374" w14:textId="77777777" w:rsidR="009A05D8" w:rsidRPr="001641EA" w:rsidRDefault="00C52AFF" w:rsidP="009A05D8">
      <w:pPr>
        <w:autoSpaceDE w:val="0"/>
        <w:autoSpaceDN w:val="0"/>
        <w:adjustRightInd w:val="0"/>
        <w:spacing w:after="0" w:line="240" w:lineRule="auto"/>
        <w:jc w:val="both"/>
        <w:rPr>
          <w:rFonts w:ascii="Times New Roman" w:hAnsi="Times New Roman" w:cs="Times New Roman"/>
          <w:b/>
          <w:bCs/>
          <w:sz w:val="24"/>
          <w:szCs w:val="24"/>
          <w:u w:val="single"/>
        </w:rPr>
      </w:pPr>
      <w:r w:rsidRPr="001641EA">
        <w:rPr>
          <w:rFonts w:ascii="Times New Roman" w:hAnsi="Times New Roman" w:cs="Times New Roman"/>
          <w:b/>
          <w:bCs/>
          <w:sz w:val="24"/>
          <w:szCs w:val="24"/>
          <w:u w:val="single"/>
        </w:rPr>
        <w:t>10</w:t>
      </w:r>
      <w:r w:rsidR="009A05D8" w:rsidRPr="001641EA">
        <w:rPr>
          <w:rFonts w:ascii="Times New Roman" w:hAnsi="Times New Roman" w:cs="Times New Roman"/>
          <w:b/>
          <w:bCs/>
          <w:sz w:val="24"/>
          <w:szCs w:val="24"/>
          <w:u w:val="single"/>
        </w:rPr>
        <w:t xml:space="preserve">.  Wskazanie osób uprawnionych do komunikowania się z wykonawcami </w:t>
      </w:r>
    </w:p>
    <w:p w14:paraId="2742C11C"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 xml:space="preserve">Do porozumiewania się z wykonawcami upoważniona jest następująca osoba po stronie Zamawiającego: </w:t>
      </w:r>
      <w:r w:rsidR="008539E9">
        <w:rPr>
          <w:rFonts w:ascii="Times New Roman" w:hAnsi="Times New Roman" w:cs="Times New Roman"/>
          <w:sz w:val="24"/>
          <w:szCs w:val="24"/>
        </w:rPr>
        <w:t>Adam Witkowski</w:t>
      </w:r>
      <w:r w:rsidRPr="009A05D8">
        <w:rPr>
          <w:rFonts w:ascii="Times New Roman" w:hAnsi="Times New Roman" w:cs="Times New Roman"/>
          <w:sz w:val="24"/>
          <w:szCs w:val="24"/>
        </w:rPr>
        <w:t xml:space="preserve">, e-mail: </w:t>
      </w:r>
      <w:r w:rsidR="008539E9">
        <w:rPr>
          <w:rFonts w:ascii="Times New Roman" w:hAnsi="Times New Roman" w:cs="Times New Roman"/>
          <w:color w:val="000000"/>
          <w:sz w:val="24"/>
          <w:szCs w:val="24"/>
        </w:rPr>
        <w:t>inwestycje@korytnica.pl</w:t>
      </w:r>
    </w:p>
    <w:p w14:paraId="46F70C17" w14:textId="77777777" w:rsidR="009A05D8" w:rsidRPr="009A05D8" w:rsidRDefault="009A05D8" w:rsidP="009A05D8">
      <w:pPr>
        <w:spacing w:after="0" w:line="240" w:lineRule="auto"/>
        <w:jc w:val="both"/>
        <w:rPr>
          <w:rFonts w:ascii="Times New Roman" w:hAnsi="Times New Roman" w:cs="Times New Roman"/>
          <w:b/>
          <w:bCs/>
          <w:sz w:val="24"/>
          <w:szCs w:val="24"/>
        </w:rPr>
      </w:pPr>
    </w:p>
    <w:p w14:paraId="0E979BAF" w14:textId="77777777" w:rsidR="001641EA" w:rsidRDefault="00C52AFF" w:rsidP="009A05D8">
      <w:pPr>
        <w:spacing w:after="0" w:line="240" w:lineRule="auto"/>
        <w:jc w:val="both"/>
        <w:rPr>
          <w:rFonts w:ascii="Times New Roman" w:hAnsi="Times New Roman" w:cs="Times New Roman"/>
          <w:sz w:val="24"/>
          <w:szCs w:val="24"/>
        </w:rPr>
      </w:pPr>
      <w:r w:rsidRPr="001641EA">
        <w:rPr>
          <w:rFonts w:ascii="Times New Roman" w:hAnsi="Times New Roman" w:cs="Times New Roman"/>
          <w:b/>
          <w:bCs/>
          <w:sz w:val="24"/>
          <w:szCs w:val="24"/>
          <w:u w:val="single"/>
        </w:rPr>
        <w:t>11</w:t>
      </w:r>
      <w:r w:rsidR="009A05D8" w:rsidRPr="001641EA">
        <w:rPr>
          <w:rFonts w:ascii="Times New Roman" w:hAnsi="Times New Roman" w:cs="Times New Roman"/>
          <w:b/>
          <w:bCs/>
          <w:sz w:val="24"/>
          <w:szCs w:val="24"/>
          <w:u w:val="single"/>
        </w:rPr>
        <w:t>. Termin związania ofertą</w:t>
      </w:r>
      <w:r w:rsidR="009A05D8" w:rsidRPr="009A05D8">
        <w:rPr>
          <w:rFonts w:ascii="Times New Roman" w:hAnsi="Times New Roman" w:cs="Times New Roman"/>
          <w:sz w:val="24"/>
          <w:szCs w:val="24"/>
        </w:rPr>
        <w:t xml:space="preserve"> </w:t>
      </w:r>
      <w:r w:rsidR="001641EA">
        <w:rPr>
          <w:rFonts w:ascii="Times New Roman" w:hAnsi="Times New Roman" w:cs="Times New Roman"/>
          <w:sz w:val="24"/>
          <w:szCs w:val="24"/>
        </w:rPr>
        <w:t>–</w:t>
      </w:r>
    </w:p>
    <w:p w14:paraId="693C4D6E" w14:textId="5520C841"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 xml:space="preserve"> wykonawcy będą związani ofertami 30 dni, tj. do dnia </w:t>
      </w:r>
      <w:r w:rsidR="003D584A">
        <w:rPr>
          <w:rFonts w:ascii="Times New Roman" w:hAnsi="Times New Roman" w:cs="Times New Roman"/>
          <w:sz w:val="24"/>
          <w:szCs w:val="24"/>
        </w:rPr>
        <w:t>02.10.2026 roku</w:t>
      </w:r>
      <w:r w:rsidRPr="009A05D8">
        <w:rPr>
          <w:rFonts w:ascii="Times New Roman" w:hAnsi="Times New Roman" w:cs="Times New Roman"/>
          <w:sz w:val="24"/>
          <w:szCs w:val="24"/>
        </w:rPr>
        <w:t xml:space="preserve"> </w:t>
      </w:r>
    </w:p>
    <w:p w14:paraId="49737264" w14:textId="77777777" w:rsidR="009A05D8" w:rsidRPr="009A05D8" w:rsidRDefault="009A05D8" w:rsidP="009A05D8">
      <w:pPr>
        <w:spacing w:after="0" w:line="240" w:lineRule="auto"/>
        <w:jc w:val="both"/>
        <w:rPr>
          <w:rFonts w:ascii="Times New Roman" w:hAnsi="Times New Roman" w:cs="Times New Roman"/>
          <w:b/>
          <w:bCs/>
          <w:sz w:val="24"/>
          <w:szCs w:val="24"/>
        </w:rPr>
      </w:pPr>
    </w:p>
    <w:p w14:paraId="6CF842B6" w14:textId="77777777" w:rsidR="009A05D8" w:rsidRPr="009A05D8" w:rsidRDefault="009A05D8" w:rsidP="009A05D8">
      <w:pPr>
        <w:spacing w:after="0" w:line="240" w:lineRule="auto"/>
        <w:jc w:val="both"/>
        <w:rPr>
          <w:rFonts w:ascii="Times New Roman" w:hAnsi="Times New Roman" w:cs="Times New Roman"/>
          <w:b/>
          <w:bCs/>
          <w:sz w:val="24"/>
          <w:szCs w:val="24"/>
        </w:rPr>
      </w:pPr>
    </w:p>
    <w:p w14:paraId="0B243EE6" w14:textId="77777777" w:rsidR="009A05D8" w:rsidRPr="001641EA" w:rsidRDefault="00C52AFF" w:rsidP="009A05D8">
      <w:pPr>
        <w:spacing w:after="0" w:line="240" w:lineRule="auto"/>
        <w:jc w:val="both"/>
        <w:rPr>
          <w:rFonts w:ascii="Times New Roman" w:hAnsi="Times New Roman" w:cs="Times New Roman"/>
          <w:b/>
          <w:bCs/>
          <w:sz w:val="24"/>
          <w:szCs w:val="24"/>
          <w:u w:val="single"/>
        </w:rPr>
      </w:pPr>
      <w:r w:rsidRPr="001641EA">
        <w:rPr>
          <w:rFonts w:ascii="Times New Roman" w:hAnsi="Times New Roman" w:cs="Times New Roman"/>
          <w:b/>
          <w:bCs/>
          <w:sz w:val="24"/>
          <w:szCs w:val="24"/>
          <w:u w:val="single"/>
        </w:rPr>
        <w:t>12</w:t>
      </w:r>
      <w:r w:rsidR="009A05D8" w:rsidRPr="001641EA">
        <w:rPr>
          <w:rFonts w:ascii="Times New Roman" w:hAnsi="Times New Roman" w:cs="Times New Roman"/>
          <w:b/>
          <w:bCs/>
          <w:sz w:val="24"/>
          <w:szCs w:val="24"/>
          <w:u w:val="single"/>
        </w:rPr>
        <w:t>. Opis sposobu przygotowania oferty.</w:t>
      </w:r>
    </w:p>
    <w:p w14:paraId="088DBDEC"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 xml:space="preserve">Oferta ma być sporządzona w języku polskim zgodnie z warunkami określonymi w niniejszej SWZ. Dokumenty sporządzone w języku obcym muszą być złożone wraz z tłumaczeniem na język polski. </w:t>
      </w:r>
    </w:p>
    <w:p w14:paraId="40BBBB56" w14:textId="77777777" w:rsidR="009A05D8" w:rsidRPr="009A05D8" w:rsidRDefault="009A05D8" w:rsidP="009A05D8">
      <w:pPr>
        <w:spacing w:after="0" w:line="240" w:lineRule="auto"/>
        <w:jc w:val="both"/>
        <w:rPr>
          <w:rFonts w:ascii="Times New Roman" w:hAnsi="Times New Roman" w:cs="Times New Roman"/>
          <w:b/>
          <w:bCs/>
          <w:sz w:val="24"/>
          <w:szCs w:val="24"/>
        </w:rPr>
      </w:pPr>
    </w:p>
    <w:p w14:paraId="7D0E9959" w14:textId="77777777" w:rsidR="009A05D8" w:rsidRPr="009A05D8" w:rsidRDefault="00696212" w:rsidP="009A05D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12</w:t>
      </w:r>
      <w:r w:rsidR="009A05D8" w:rsidRPr="009A05D8">
        <w:rPr>
          <w:rFonts w:ascii="Times New Roman" w:hAnsi="Times New Roman" w:cs="Times New Roman"/>
          <w:b/>
          <w:bCs/>
          <w:sz w:val="24"/>
          <w:szCs w:val="24"/>
        </w:rPr>
        <w:t>.1. Dokumenty, które wykonawcy muszą złożyć wraz z ofertą:</w:t>
      </w:r>
    </w:p>
    <w:p w14:paraId="341DD3A2" w14:textId="77777777" w:rsidR="009A05D8" w:rsidRPr="009A05D8" w:rsidRDefault="009A05D8" w:rsidP="009A05D8">
      <w:pPr>
        <w:spacing w:after="0" w:line="240" w:lineRule="auto"/>
        <w:jc w:val="both"/>
        <w:rPr>
          <w:rFonts w:ascii="Times New Roman" w:hAnsi="Times New Roman" w:cs="Times New Roman"/>
          <w:sz w:val="24"/>
          <w:szCs w:val="24"/>
        </w:rPr>
      </w:pPr>
    </w:p>
    <w:p w14:paraId="774CC1B1"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 xml:space="preserve">1) wypełniony FORMULARZ OFERTOWY, stanowiący </w:t>
      </w:r>
      <w:r w:rsidRPr="009A05D8">
        <w:rPr>
          <w:rFonts w:ascii="Times New Roman" w:hAnsi="Times New Roman" w:cs="Times New Roman"/>
          <w:b/>
          <w:bCs/>
          <w:sz w:val="24"/>
          <w:szCs w:val="24"/>
        </w:rPr>
        <w:t>Załącznik nr 1 do SWZ</w:t>
      </w:r>
      <w:r w:rsidRPr="009A05D8">
        <w:rPr>
          <w:rFonts w:ascii="Times New Roman" w:hAnsi="Times New Roman" w:cs="Times New Roman"/>
          <w:sz w:val="24"/>
          <w:szCs w:val="24"/>
        </w:rPr>
        <w:t xml:space="preserve">. Do oferty należy dołączyć aktualne dokumenty potwierdzające status prawny wykonawcy, np. odpis z właściwego rejestru lub z centralnej ewidencji i informacji o działalności gospodarczej. Oferta nie musi zawierać tych dokumentów w przypadku </w:t>
      </w:r>
      <w:r w:rsidRPr="009A05D8">
        <w:rPr>
          <w:rFonts w:ascii="Times New Roman" w:hAnsi="Times New Roman" w:cs="Times New Roman"/>
          <w:b/>
          <w:bCs/>
          <w:sz w:val="24"/>
          <w:szCs w:val="24"/>
        </w:rPr>
        <w:t>wskazania</w:t>
      </w:r>
      <w:r w:rsidRPr="009A05D8">
        <w:rPr>
          <w:rFonts w:ascii="Times New Roman" w:hAnsi="Times New Roman" w:cs="Times New Roman"/>
          <w:sz w:val="24"/>
          <w:szCs w:val="24"/>
        </w:rPr>
        <w:t xml:space="preserve"> przez wykonawcę, że  są one dostępne w formie elektronicznej pod określonymi adresami internetowymi ogólnodostępnych i bezpłatnych baz danych. Upoważnienie osób podpisujących ofertę musi bezpośrednio wynikać z ww. dokumentów. Oznacza to, że jeżeli upoważnienie takie nie wynika wprost z ww. dokumentów, to do oferty należy dołączyć stosowne pełnomocnictwo w formie oryginału lub kserokopii potwierdzonej notarialnie. </w:t>
      </w:r>
    </w:p>
    <w:p w14:paraId="56AFAD51" w14:textId="77777777" w:rsidR="009A05D8" w:rsidRPr="009A05D8" w:rsidRDefault="009A05D8" w:rsidP="009A05D8">
      <w:pPr>
        <w:spacing w:after="0" w:line="240" w:lineRule="auto"/>
        <w:jc w:val="both"/>
        <w:rPr>
          <w:rFonts w:ascii="Times New Roman" w:hAnsi="Times New Roman" w:cs="Times New Roman"/>
          <w:sz w:val="24"/>
          <w:szCs w:val="24"/>
        </w:rPr>
      </w:pPr>
    </w:p>
    <w:p w14:paraId="2C98ECBF"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2) pełnomocnictwo ustanowione do reprezentowania wykonawców wspólnie ubiegających się o udzielenie zamówienia publicznego;</w:t>
      </w:r>
    </w:p>
    <w:p w14:paraId="01BF1995" w14:textId="77777777" w:rsidR="009A05D8" w:rsidRPr="009A05D8" w:rsidRDefault="009A05D8" w:rsidP="009A05D8">
      <w:pPr>
        <w:spacing w:after="0" w:line="240" w:lineRule="auto"/>
        <w:jc w:val="both"/>
        <w:rPr>
          <w:rFonts w:ascii="Times New Roman" w:hAnsi="Times New Roman" w:cs="Times New Roman"/>
          <w:sz w:val="24"/>
          <w:szCs w:val="24"/>
        </w:rPr>
      </w:pPr>
    </w:p>
    <w:p w14:paraId="1B451377"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 xml:space="preserve">3) wykonawca, który w celu spełnienia warunków udziału w postępowaniu, o których mowa </w:t>
      </w:r>
      <w:r w:rsidRPr="009A05D8">
        <w:rPr>
          <w:rFonts w:ascii="Times New Roman" w:hAnsi="Times New Roman" w:cs="Times New Roman"/>
          <w:b/>
          <w:bCs/>
          <w:sz w:val="24"/>
          <w:szCs w:val="24"/>
        </w:rPr>
        <w:t>w punk</w:t>
      </w:r>
      <w:r w:rsidR="00EB5C4C">
        <w:rPr>
          <w:rFonts w:ascii="Times New Roman" w:hAnsi="Times New Roman" w:cs="Times New Roman"/>
          <w:b/>
          <w:bCs/>
          <w:sz w:val="24"/>
          <w:szCs w:val="24"/>
        </w:rPr>
        <w:t>cie</w:t>
      </w:r>
      <w:r w:rsidRPr="009A05D8">
        <w:rPr>
          <w:rFonts w:ascii="Times New Roman" w:hAnsi="Times New Roman" w:cs="Times New Roman"/>
          <w:b/>
          <w:bCs/>
          <w:sz w:val="24"/>
          <w:szCs w:val="24"/>
        </w:rPr>
        <w:t xml:space="preserve"> </w:t>
      </w:r>
      <w:r w:rsidR="00A079AE">
        <w:rPr>
          <w:rFonts w:ascii="Times New Roman" w:hAnsi="Times New Roman" w:cs="Times New Roman"/>
          <w:b/>
          <w:bCs/>
          <w:sz w:val="24"/>
          <w:szCs w:val="24"/>
        </w:rPr>
        <w:t>21</w:t>
      </w:r>
      <w:r w:rsidRPr="009A05D8">
        <w:rPr>
          <w:rFonts w:ascii="Times New Roman" w:hAnsi="Times New Roman" w:cs="Times New Roman"/>
          <w:b/>
          <w:bCs/>
          <w:sz w:val="24"/>
          <w:szCs w:val="24"/>
        </w:rPr>
        <w:t xml:space="preserve"> SWZ</w:t>
      </w:r>
      <w:r w:rsidRPr="009A05D8">
        <w:rPr>
          <w:rFonts w:ascii="Times New Roman" w:hAnsi="Times New Roman" w:cs="Times New Roman"/>
          <w:sz w:val="24"/>
          <w:szCs w:val="24"/>
        </w:rPr>
        <w:t xml:space="preserve"> będzie polegał na zdolnościach podmiotów udostępniających zasoby, to zgodnie z art. 118 ust. 3 </w:t>
      </w:r>
      <w:proofErr w:type="spellStart"/>
      <w:r w:rsidRPr="009A05D8">
        <w:rPr>
          <w:rFonts w:ascii="Times New Roman" w:hAnsi="Times New Roman" w:cs="Times New Roman"/>
          <w:sz w:val="24"/>
          <w:szCs w:val="24"/>
        </w:rPr>
        <w:t>Pzp</w:t>
      </w:r>
      <w:proofErr w:type="spellEnd"/>
      <w:r w:rsidRPr="009A05D8">
        <w:rPr>
          <w:rFonts w:ascii="Times New Roman" w:hAnsi="Times New Roman" w:cs="Times New Roman"/>
          <w:sz w:val="24"/>
          <w:szCs w:val="24"/>
        </w:rPr>
        <w:t xml:space="preserve"> musi złożyć wraz z ofertą zobowiązanie podmiotów udostępniających zasoby do oddania mu do dyspozycji te zasoby na potrzeby realizacji zamówienia lub inny podmiotowy środek dowodowy potwierdzający, że wykonawca realizując zamówienie, będzie dysponował niezbędnymi zasobami tych podmiotów.</w:t>
      </w:r>
    </w:p>
    <w:p w14:paraId="440887C3"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 xml:space="preserve">Zgodnie z art. 118 ust. 4 </w:t>
      </w:r>
      <w:proofErr w:type="spellStart"/>
      <w:r w:rsidRPr="009A05D8">
        <w:rPr>
          <w:rFonts w:ascii="Times New Roman" w:hAnsi="Times New Roman" w:cs="Times New Roman"/>
          <w:sz w:val="24"/>
          <w:szCs w:val="24"/>
        </w:rPr>
        <w:t>Pzp</w:t>
      </w:r>
      <w:proofErr w:type="spellEnd"/>
      <w:r w:rsidRPr="009A05D8">
        <w:rPr>
          <w:rFonts w:ascii="Times New Roman" w:hAnsi="Times New Roman" w:cs="Times New Roman"/>
          <w:sz w:val="24"/>
          <w:szCs w:val="24"/>
        </w:rPr>
        <w:t>: Zobowiązanie podmiotu udostępniającego zasoby musi potwierdzać, że stosunek łączący wykonawcę z podmiotami udostępniającymi zasoby gwarantuje rzeczywisty dostęp do tych zasobów oraz musi określać w szczególności:</w:t>
      </w:r>
    </w:p>
    <w:p w14:paraId="164D11EB" w14:textId="77777777" w:rsidR="009A05D8" w:rsidRPr="009A05D8" w:rsidRDefault="00D90FD4" w:rsidP="009A05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9A05D8" w:rsidRPr="009A05D8">
        <w:rPr>
          <w:rFonts w:ascii="Times New Roman" w:hAnsi="Times New Roman" w:cs="Times New Roman"/>
          <w:sz w:val="24"/>
          <w:szCs w:val="24"/>
        </w:rPr>
        <w:t xml:space="preserve"> zakres dostępnych wykonawcy zasobów podmiotu udostępniającego zasoby;</w:t>
      </w:r>
    </w:p>
    <w:p w14:paraId="25B52230" w14:textId="77777777" w:rsidR="009A05D8" w:rsidRPr="009A05D8" w:rsidRDefault="00D90FD4" w:rsidP="009A05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9A05D8" w:rsidRPr="009A05D8">
        <w:rPr>
          <w:rFonts w:ascii="Times New Roman" w:hAnsi="Times New Roman" w:cs="Times New Roman"/>
          <w:sz w:val="24"/>
          <w:szCs w:val="24"/>
        </w:rPr>
        <w:t xml:space="preserve"> sposób i okres udostępnienia wykonawcy i wykorzystania przez niego zasobów podmiotu udostępniającego te zasoby przy wykonywaniu zamówienia;</w:t>
      </w:r>
    </w:p>
    <w:p w14:paraId="30ED5FA8" w14:textId="77777777" w:rsidR="009A05D8" w:rsidRPr="009A05D8" w:rsidRDefault="00D90FD4" w:rsidP="009A05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9A05D8" w:rsidRPr="009A05D8">
        <w:rPr>
          <w:rFonts w:ascii="Times New Roman" w:hAnsi="Times New Roman" w:cs="Times New Roman"/>
          <w:sz w:val="24"/>
          <w:szCs w:val="24"/>
        </w:rPr>
        <w:t xml:space="preserve">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1D7B902B" w14:textId="77777777" w:rsidR="009A05D8" w:rsidRPr="009A05D8" w:rsidRDefault="003C0256" w:rsidP="009A05D8">
      <w:pPr>
        <w:spacing w:after="0" w:line="240" w:lineRule="auto"/>
        <w:jc w:val="both"/>
        <w:rPr>
          <w:rFonts w:ascii="Times New Roman" w:hAnsi="Times New Roman" w:cs="Times New Roman"/>
          <w:sz w:val="24"/>
          <w:szCs w:val="24"/>
        </w:rPr>
      </w:pPr>
      <w:bookmarkStart w:id="11" w:name="_Hlk61404662"/>
      <w:r>
        <w:rPr>
          <w:rFonts w:ascii="Times New Roman" w:hAnsi="Times New Roman" w:cs="Times New Roman"/>
          <w:sz w:val="24"/>
          <w:szCs w:val="24"/>
        </w:rPr>
        <w:t>4</w:t>
      </w:r>
      <w:r w:rsidR="009A05D8" w:rsidRPr="009A05D8">
        <w:rPr>
          <w:rFonts w:ascii="Times New Roman" w:hAnsi="Times New Roman" w:cs="Times New Roman"/>
          <w:sz w:val="24"/>
          <w:szCs w:val="24"/>
        </w:rPr>
        <w:t xml:space="preserve">) wypełniony </w:t>
      </w:r>
      <w:r w:rsidR="009A05D8" w:rsidRPr="009A05D8">
        <w:rPr>
          <w:rFonts w:ascii="Times New Roman" w:hAnsi="Times New Roman" w:cs="Times New Roman"/>
          <w:b/>
          <w:bCs/>
          <w:sz w:val="24"/>
          <w:szCs w:val="24"/>
        </w:rPr>
        <w:t>Załącznik nr 2 do SWZ</w:t>
      </w:r>
      <w:r w:rsidR="009A05D8" w:rsidRPr="009A05D8">
        <w:rPr>
          <w:rFonts w:ascii="Times New Roman" w:hAnsi="Times New Roman" w:cs="Times New Roman"/>
          <w:sz w:val="24"/>
          <w:szCs w:val="24"/>
        </w:rPr>
        <w:t xml:space="preserve">, stanowiący oświadczenia odpowiednio: wykonawcy; każdego ze wspólników konsorcjum (w przypadku składania oferty wspólnej); podmiotów, na zasoby, których powołuje się wykonawca w celu spełnienia warunków udziału w postępowaniu dotyczące spełniania warunków udziału w postępowaniu, </w:t>
      </w:r>
      <w:r w:rsidR="009A05D8" w:rsidRPr="009A05D8">
        <w:rPr>
          <w:rFonts w:ascii="Times New Roman" w:hAnsi="Times New Roman" w:cs="Times New Roman"/>
          <w:b/>
          <w:bCs/>
          <w:sz w:val="24"/>
          <w:szCs w:val="24"/>
        </w:rPr>
        <w:t>o których mowa w punk</w:t>
      </w:r>
      <w:r w:rsidR="00EB5C4C">
        <w:rPr>
          <w:rFonts w:ascii="Times New Roman" w:hAnsi="Times New Roman" w:cs="Times New Roman"/>
          <w:b/>
          <w:bCs/>
          <w:sz w:val="24"/>
          <w:szCs w:val="24"/>
        </w:rPr>
        <w:t>cie</w:t>
      </w:r>
      <w:r w:rsidR="009A05D8" w:rsidRPr="009A05D8">
        <w:rPr>
          <w:rFonts w:ascii="Times New Roman" w:hAnsi="Times New Roman" w:cs="Times New Roman"/>
          <w:b/>
          <w:bCs/>
          <w:sz w:val="24"/>
          <w:szCs w:val="24"/>
        </w:rPr>
        <w:t xml:space="preserve"> </w:t>
      </w:r>
      <w:r w:rsidR="004D2164">
        <w:rPr>
          <w:rFonts w:ascii="Times New Roman" w:hAnsi="Times New Roman" w:cs="Times New Roman"/>
          <w:b/>
          <w:bCs/>
          <w:sz w:val="24"/>
          <w:szCs w:val="24"/>
        </w:rPr>
        <w:t>21</w:t>
      </w:r>
      <w:r w:rsidR="009A05D8" w:rsidRPr="009A05D8">
        <w:rPr>
          <w:rFonts w:ascii="Times New Roman" w:hAnsi="Times New Roman" w:cs="Times New Roman"/>
          <w:b/>
          <w:bCs/>
          <w:sz w:val="24"/>
          <w:szCs w:val="24"/>
        </w:rPr>
        <w:t xml:space="preserve"> SWZ</w:t>
      </w:r>
      <w:r w:rsidR="009A05D8" w:rsidRPr="009A05D8">
        <w:rPr>
          <w:rFonts w:ascii="Times New Roman" w:hAnsi="Times New Roman" w:cs="Times New Roman"/>
          <w:sz w:val="24"/>
          <w:szCs w:val="24"/>
        </w:rPr>
        <w:t xml:space="preserve"> oraz przesłanek wykluczenia z postępowania, o których mowa w art. 108 ust. 1 </w:t>
      </w:r>
      <w:proofErr w:type="spellStart"/>
      <w:r w:rsidR="009A05D8" w:rsidRPr="009A05D8">
        <w:rPr>
          <w:rFonts w:ascii="Times New Roman" w:hAnsi="Times New Roman" w:cs="Times New Roman"/>
          <w:sz w:val="24"/>
          <w:szCs w:val="24"/>
        </w:rPr>
        <w:t>Pzp</w:t>
      </w:r>
      <w:proofErr w:type="spellEnd"/>
      <w:r w:rsidR="009A05D8" w:rsidRPr="009A05D8">
        <w:rPr>
          <w:rFonts w:ascii="Times New Roman" w:hAnsi="Times New Roman" w:cs="Times New Roman"/>
          <w:sz w:val="24"/>
          <w:szCs w:val="24"/>
        </w:rPr>
        <w:t xml:space="preserve"> (</w:t>
      </w:r>
      <w:r w:rsidR="009A05D8" w:rsidRPr="009A05D8">
        <w:rPr>
          <w:rFonts w:ascii="Times New Roman" w:hAnsi="Times New Roman" w:cs="Times New Roman"/>
          <w:b/>
          <w:bCs/>
          <w:sz w:val="24"/>
          <w:szCs w:val="24"/>
        </w:rPr>
        <w:t>punkt 1</w:t>
      </w:r>
      <w:r w:rsidR="00A079AE">
        <w:rPr>
          <w:rFonts w:ascii="Times New Roman" w:hAnsi="Times New Roman" w:cs="Times New Roman"/>
          <w:b/>
          <w:bCs/>
          <w:sz w:val="24"/>
          <w:szCs w:val="24"/>
        </w:rPr>
        <w:t>5</w:t>
      </w:r>
      <w:r w:rsidR="009A05D8" w:rsidRPr="009A05D8">
        <w:rPr>
          <w:rFonts w:ascii="Times New Roman" w:hAnsi="Times New Roman" w:cs="Times New Roman"/>
          <w:b/>
          <w:bCs/>
          <w:sz w:val="24"/>
          <w:szCs w:val="24"/>
        </w:rPr>
        <w:t xml:space="preserve"> SWZ</w:t>
      </w:r>
      <w:r w:rsidR="009A05D8" w:rsidRPr="009A05D8">
        <w:rPr>
          <w:rFonts w:ascii="Times New Roman" w:hAnsi="Times New Roman" w:cs="Times New Roman"/>
          <w:sz w:val="24"/>
          <w:szCs w:val="24"/>
        </w:rPr>
        <w:t xml:space="preserve">) oraz art. 109 ust. 1 </w:t>
      </w:r>
      <w:proofErr w:type="spellStart"/>
      <w:r w:rsidR="009A05D8" w:rsidRPr="009A05D8">
        <w:rPr>
          <w:rFonts w:ascii="Times New Roman" w:hAnsi="Times New Roman" w:cs="Times New Roman"/>
          <w:sz w:val="24"/>
          <w:szCs w:val="24"/>
        </w:rPr>
        <w:t>Pzp</w:t>
      </w:r>
      <w:proofErr w:type="spellEnd"/>
      <w:r w:rsidR="009A05D8" w:rsidRPr="009A05D8">
        <w:rPr>
          <w:rFonts w:ascii="Times New Roman" w:hAnsi="Times New Roman" w:cs="Times New Roman"/>
          <w:sz w:val="24"/>
          <w:szCs w:val="24"/>
        </w:rPr>
        <w:t xml:space="preserve"> punkty 5, 6, 7, 8, 9 i 10 (</w:t>
      </w:r>
      <w:r w:rsidR="009A05D8" w:rsidRPr="009A05D8">
        <w:rPr>
          <w:rFonts w:ascii="Times New Roman" w:hAnsi="Times New Roman" w:cs="Times New Roman"/>
          <w:b/>
          <w:bCs/>
          <w:sz w:val="24"/>
          <w:szCs w:val="24"/>
        </w:rPr>
        <w:t xml:space="preserve">punkt </w:t>
      </w:r>
      <w:r w:rsidR="00A079AE">
        <w:rPr>
          <w:rFonts w:ascii="Times New Roman" w:hAnsi="Times New Roman" w:cs="Times New Roman"/>
          <w:b/>
          <w:bCs/>
          <w:sz w:val="24"/>
          <w:szCs w:val="24"/>
        </w:rPr>
        <w:t>20</w:t>
      </w:r>
      <w:r w:rsidR="009A05D8" w:rsidRPr="009A05D8">
        <w:rPr>
          <w:rFonts w:ascii="Times New Roman" w:hAnsi="Times New Roman" w:cs="Times New Roman"/>
          <w:b/>
          <w:bCs/>
          <w:sz w:val="24"/>
          <w:szCs w:val="24"/>
        </w:rPr>
        <w:t xml:space="preserve"> SW</w:t>
      </w:r>
      <w:r w:rsidR="009A05D8" w:rsidRPr="009A05D8">
        <w:rPr>
          <w:rFonts w:ascii="Times New Roman" w:hAnsi="Times New Roman" w:cs="Times New Roman"/>
          <w:sz w:val="24"/>
          <w:szCs w:val="24"/>
        </w:rPr>
        <w:t>Z);</w:t>
      </w:r>
    </w:p>
    <w:bookmarkEnd w:id="11"/>
    <w:p w14:paraId="285676D2" w14:textId="0A221B4C" w:rsidR="009A05D8" w:rsidRDefault="00070DDD" w:rsidP="009A05D8">
      <w:pPr>
        <w:spacing w:after="0" w:line="240" w:lineRule="auto"/>
        <w:jc w:val="both"/>
        <w:rPr>
          <w:rFonts w:ascii="Times New Roman" w:hAnsi="Times New Roman" w:cs="Times New Roman"/>
          <w:b/>
          <w:bCs/>
          <w:sz w:val="24"/>
          <w:szCs w:val="24"/>
        </w:rPr>
      </w:pPr>
      <w:r w:rsidRPr="00070DDD">
        <w:rPr>
          <w:rFonts w:ascii="Times New Roman" w:hAnsi="Times New Roman" w:cs="Times New Roman"/>
          <w:b/>
          <w:bCs/>
          <w:sz w:val="24"/>
          <w:szCs w:val="24"/>
        </w:rPr>
        <w:t>W treści oświadczenia Wykonawca wskazuje, czy w niniejszym postępowaniu będzie wykorzystywał certyfikat. Brak informacji o certyfikacie będzie uznany za oświadczenie Wykonawcy, że w niniejszym postępowaniu nie będzie on wykorzystywał certyfikatu</w:t>
      </w:r>
    </w:p>
    <w:p w14:paraId="4DBCEDFE" w14:textId="77777777" w:rsidR="00070DDD" w:rsidRPr="009A05D8" w:rsidRDefault="00070DDD" w:rsidP="009A05D8">
      <w:pPr>
        <w:spacing w:after="0" w:line="240" w:lineRule="auto"/>
        <w:jc w:val="both"/>
        <w:rPr>
          <w:rFonts w:ascii="Times New Roman" w:hAnsi="Times New Roman" w:cs="Times New Roman"/>
          <w:b/>
          <w:bCs/>
          <w:sz w:val="24"/>
          <w:szCs w:val="24"/>
        </w:rPr>
      </w:pPr>
    </w:p>
    <w:p w14:paraId="18192EC8" w14:textId="77777777" w:rsidR="009A05D8" w:rsidRDefault="009A05D8" w:rsidP="009A05D8">
      <w:pPr>
        <w:spacing w:after="0" w:line="240" w:lineRule="auto"/>
        <w:jc w:val="both"/>
        <w:rPr>
          <w:rFonts w:ascii="Times New Roman" w:hAnsi="Times New Roman" w:cs="Times New Roman"/>
          <w:b/>
          <w:bCs/>
          <w:sz w:val="24"/>
          <w:szCs w:val="24"/>
          <w:u w:val="single"/>
        </w:rPr>
      </w:pPr>
      <w:r w:rsidRPr="001641EA">
        <w:rPr>
          <w:rFonts w:ascii="Times New Roman" w:hAnsi="Times New Roman" w:cs="Times New Roman"/>
          <w:b/>
          <w:bCs/>
          <w:sz w:val="24"/>
          <w:szCs w:val="24"/>
          <w:u w:val="single"/>
        </w:rPr>
        <w:t>1</w:t>
      </w:r>
      <w:r w:rsidR="00F67135" w:rsidRPr="001641EA">
        <w:rPr>
          <w:rFonts w:ascii="Times New Roman" w:hAnsi="Times New Roman" w:cs="Times New Roman"/>
          <w:b/>
          <w:bCs/>
          <w:sz w:val="24"/>
          <w:szCs w:val="24"/>
          <w:u w:val="single"/>
        </w:rPr>
        <w:t>3</w:t>
      </w:r>
      <w:r w:rsidRPr="001641EA">
        <w:rPr>
          <w:rFonts w:ascii="Times New Roman" w:hAnsi="Times New Roman" w:cs="Times New Roman"/>
          <w:b/>
          <w:bCs/>
          <w:sz w:val="24"/>
          <w:szCs w:val="24"/>
          <w:u w:val="single"/>
        </w:rPr>
        <w:t>. Sposób oraz termin składania ofert i otwarcia ofert.</w:t>
      </w:r>
    </w:p>
    <w:p w14:paraId="192475FE" w14:textId="77777777" w:rsidR="00DC4B2F" w:rsidRPr="001641EA" w:rsidRDefault="00DC4B2F" w:rsidP="009A05D8">
      <w:pPr>
        <w:spacing w:after="0" w:line="240" w:lineRule="auto"/>
        <w:jc w:val="both"/>
        <w:rPr>
          <w:rFonts w:ascii="Times New Roman" w:hAnsi="Times New Roman" w:cs="Times New Roman"/>
          <w:b/>
          <w:bCs/>
          <w:sz w:val="24"/>
          <w:szCs w:val="24"/>
          <w:u w:val="single"/>
        </w:rPr>
      </w:pPr>
    </w:p>
    <w:p w14:paraId="26CF41C1" w14:textId="77777777" w:rsidR="009A05D8" w:rsidRPr="009A05D8" w:rsidRDefault="009A05D8" w:rsidP="009A05D8">
      <w:pPr>
        <w:autoSpaceDE w:val="0"/>
        <w:autoSpaceDN w:val="0"/>
        <w:adjustRightInd w:val="0"/>
        <w:spacing w:after="0" w:line="240" w:lineRule="auto"/>
        <w:jc w:val="both"/>
        <w:rPr>
          <w:rFonts w:ascii="Times New Roman" w:hAnsi="Times New Roman" w:cs="Times New Roman"/>
          <w:sz w:val="24"/>
          <w:szCs w:val="24"/>
        </w:rPr>
      </w:pPr>
    </w:p>
    <w:p w14:paraId="781A5097" w14:textId="77777777" w:rsidR="00DC4B2F" w:rsidRPr="00DC4B2F" w:rsidRDefault="00DC4B2F" w:rsidP="00DC4B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DC4B2F">
        <w:rPr>
          <w:rFonts w:ascii="Times New Roman" w:hAnsi="Times New Roman" w:cs="Times New Roman"/>
          <w:sz w:val="24"/>
          <w:szCs w:val="24"/>
        </w:rPr>
        <w:t>Zamawiający nie udostępnia interaktywnego formularza ofertowego na Platformie i w związku z tym należy zignorować komunikat pojawiający się przy składaniu oferty w tym zakresie. Ofertę należy złożyć na wzorze „Formularza oferty” stanowiącym Załącznik nr 1 do SWZ.</w:t>
      </w:r>
    </w:p>
    <w:p w14:paraId="2492BC00" w14:textId="77777777" w:rsidR="00DC4B2F" w:rsidRDefault="00DC4B2F" w:rsidP="00DC4B2F">
      <w:pPr>
        <w:autoSpaceDE w:val="0"/>
        <w:autoSpaceDN w:val="0"/>
        <w:adjustRightInd w:val="0"/>
        <w:spacing w:after="0" w:line="240" w:lineRule="auto"/>
        <w:jc w:val="both"/>
        <w:rPr>
          <w:rFonts w:ascii="Times New Roman" w:hAnsi="Times New Roman" w:cs="Times New Roman"/>
          <w:sz w:val="24"/>
          <w:szCs w:val="24"/>
        </w:rPr>
      </w:pPr>
      <w:r w:rsidRPr="00DC4B2F">
        <w:rPr>
          <w:rFonts w:ascii="Times New Roman" w:hAnsi="Times New Roman" w:cs="Times New Roman"/>
          <w:sz w:val="24"/>
          <w:szCs w:val="24"/>
        </w:rPr>
        <w:t>2</w:t>
      </w:r>
      <w:r>
        <w:rPr>
          <w:rFonts w:ascii="Times New Roman" w:hAnsi="Times New Roman" w:cs="Times New Roman"/>
          <w:sz w:val="24"/>
          <w:szCs w:val="24"/>
        </w:rPr>
        <w:t>)</w:t>
      </w:r>
      <w:r w:rsidRPr="00DC4B2F">
        <w:rPr>
          <w:rFonts w:ascii="Times New Roman" w:hAnsi="Times New Roman" w:cs="Times New Roman"/>
          <w:sz w:val="24"/>
          <w:szCs w:val="24"/>
        </w:rPr>
        <w:t>. W pierwszym polu (Wypełniony formularz oferty) Wykonawca dodaje wybrany z dysku komputera wypełniony i podpisany formularz oferty (stanowiący Załącznik nr 1 do SWZ). W drugim polu (Załączniki i inne dokumenty przedstawione w ofercie przez Wykonawcę) Wykonawca dodaje pozostałe dokumenty wymagane do złożenia wraz z ofertą.</w:t>
      </w:r>
    </w:p>
    <w:p w14:paraId="2C430B51" w14:textId="77777777" w:rsidR="007873E3" w:rsidRDefault="00DC4B2F" w:rsidP="00DC4B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5368D2">
        <w:rPr>
          <w:rFonts w:ascii="Times New Roman" w:hAnsi="Times New Roman" w:cs="Times New Roman"/>
          <w:sz w:val="24"/>
          <w:szCs w:val="24"/>
        </w:rPr>
        <w:t>)</w:t>
      </w:r>
      <w:r w:rsidR="005368D2" w:rsidRPr="005368D2">
        <w:rPr>
          <w:rFonts w:ascii="Times New Roman" w:hAnsi="Times New Roman" w:cs="Times New Roman"/>
          <w:sz w:val="24"/>
          <w:szCs w:val="24"/>
        </w:rPr>
        <w:t xml:space="preserve">. Wykonawca składa ofertę za pośrednictwem zakładki „Oferty/wnioski”, widocznej w podglądzie postępowania po zalogowaniu się na konto Wykonawcy. </w:t>
      </w:r>
    </w:p>
    <w:p w14:paraId="2315E890" w14:textId="77777777" w:rsidR="005368D2" w:rsidRPr="005368D2" w:rsidRDefault="007873E3" w:rsidP="00DC4B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5368D2" w:rsidRPr="005368D2">
        <w:rPr>
          <w:rFonts w:ascii="Times New Roman" w:hAnsi="Times New Roman" w:cs="Times New Roman"/>
          <w:sz w:val="24"/>
          <w:szCs w:val="24"/>
        </w:rPr>
        <w:t xml:space="preserve">Po wybraniu przycisku „Złóż ofertę” system prezentuje okno składania oferty umożliwiające przekazanie dokumentów elektronicznych, w którym znajdują się dwa pola </w:t>
      </w:r>
      <w:proofErr w:type="spellStart"/>
      <w:r w:rsidR="005368D2" w:rsidRPr="005368D2">
        <w:rPr>
          <w:rFonts w:ascii="Times New Roman" w:hAnsi="Times New Roman" w:cs="Times New Roman"/>
          <w:sz w:val="24"/>
          <w:szCs w:val="24"/>
        </w:rPr>
        <w:t>drag&amp;drop</w:t>
      </w:r>
      <w:proofErr w:type="spellEnd"/>
      <w:r w:rsidR="005368D2" w:rsidRPr="005368D2">
        <w:rPr>
          <w:rFonts w:ascii="Times New Roman" w:hAnsi="Times New Roman" w:cs="Times New Roman"/>
          <w:sz w:val="24"/>
          <w:szCs w:val="24"/>
        </w:rPr>
        <w:t xml:space="preserve"> („przeciągnij” i „upuść”) służące do dodawania plików.</w:t>
      </w:r>
    </w:p>
    <w:p w14:paraId="1A879064" w14:textId="77777777" w:rsidR="005368D2" w:rsidRPr="005368D2" w:rsidRDefault="005368D2" w:rsidP="005368D2">
      <w:pPr>
        <w:autoSpaceDE w:val="0"/>
        <w:autoSpaceDN w:val="0"/>
        <w:adjustRightInd w:val="0"/>
        <w:spacing w:after="0" w:line="240" w:lineRule="auto"/>
        <w:jc w:val="both"/>
        <w:rPr>
          <w:rFonts w:ascii="Times New Roman" w:hAnsi="Times New Roman" w:cs="Times New Roman"/>
          <w:sz w:val="24"/>
          <w:szCs w:val="24"/>
        </w:rPr>
      </w:pPr>
      <w:r w:rsidRPr="005368D2">
        <w:rPr>
          <w:rFonts w:ascii="Times New Roman" w:hAnsi="Times New Roman" w:cs="Times New Roman"/>
          <w:sz w:val="24"/>
          <w:szCs w:val="24"/>
        </w:rPr>
        <w:t>5</w:t>
      </w:r>
      <w:r>
        <w:rPr>
          <w:rFonts w:ascii="Times New Roman" w:hAnsi="Times New Roman" w:cs="Times New Roman"/>
          <w:sz w:val="24"/>
          <w:szCs w:val="24"/>
        </w:rPr>
        <w:t>)</w:t>
      </w:r>
      <w:r w:rsidRPr="005368D2">
        <w:rPr>
          <w:rFonts w:ascii="Times New Roman" w:hAnsi="Times New Roman" w:cs="Times New Roman"/>
          <w:sz w:val="24"/>
          <w:szCs w:val="24"/>
        </w:rPr>
        <w:t>. W kolejnym polu („Załączniki i inne dokumenty przedstawione w ofercie przez Wykonawcę”) wykonawca dodaje pozostałe pliki stanowiące ofertę lub składane wraz z ofertą.</w:t>
      </w:r>
    </w:p>
    <w:p w14:paraId="5DBB0905" w14:textId="77777777" w:rsidR="005368D2" w:rsidRPr="005368D2" w:rsidRDefault="005368D2" w:rsidP="005368D2">
      <w:pPr>
        <w:autoSpaceDE w:val="0"/>
        <w:autoSpaceDN w:val="0"/>
        <w:adjustRightInd w:val="0"/>
        <w:spacing w:after="0" w:line="240" w:lineRule="auto"/>
        <w:jc w:val="both"/>
        <w:rPr>
          <w:rFonts w:ascii="Times New Roman" w:hAnsi="Times New Roman" w:cs="Times New Roman"/>
          <w:sz w:val="24"/>
          <w:szCs w:val="24"/>
        </w:rPr>
      </w:pPr>
      <w:r w:rsidRPr="005368D2">
        <w:rPr>
          <w:rFonts w:ascii="Times New Roman" w:hAnsi="Times New Roman" w:cs="Times New Roman"/>
          <w:sz w:val="24"/>
          <w:szCs w:val="24"/>
        </w:rPr>
        <w:t>6</w:t>
      </w:r>
      <w:r>
        <w:rPr>
          <w:rFonts w:ascii="Times New Roman" w:hAnsi="Times New Roman" w:cs="Times New Roman"/>
          <w:sz w:val="24"/>
          <w:szCs w:val="24"/>
        </w:rPr>
        <w:t>)</w:t>
      </w:r>
      <w:r w:rsidRPr="005368D2">
        <w:rPr>
          <w:rFonts w:ascii="Times New Roman" w:hAnsi="Times New Roman" w:cs="Times New Roman"/>
          <w:sz w:val="24"/>
          <w:szCs w:val="24"/>
        </w:rPr>
        <w:t>. 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6B55E399" w14:textId="77777777" w:rsidR="005368D2" w:rsidRPr="005368D2" w:rsidRDefault="005368D2" w:rsidP="005368D2">
      <w:pPr>
        <w:autoSpaceDE w:val="0"/>
        <w:autoSpaceDN w:val="0"/>
        <w:adjustRightInd w:val="0"/>
        <w:spacing w:after="0" w:line="240" w:lineRule="auto"/>
        <w:jc w:val="both"/>
        <w:rPr>
          <w:rFonts w:ascii="Times New Roman" w:hAnsi="Times New Roman" w:cs="Times New Roman"/>
          <w:sz w:val="24"/>
          <w:szCs w:val="24"/>
        </w:rPr>
      </w:pPr>
      <w:r w:rsidRPr="005368D2">
        <w:rPr>
          <w:rFonts w:ascii="Times New Roman" w:hAnsi="Times New Roman" w:cs="Times New Roman"/>
          <w:sz w:val="24"/>
          <w:szCs w:val="24"/>
        </w:rPr>
        <w:t>7</w:t>
      </w:r>
      <w:r>
        <w:rPr>
          <w:rFonts w:ascii="Times New Roman" w:hAnsi="Times New Roman" w:cs="Times New Roman"/>
          <w:sz w:val="24"/>
          <w:szCs w:val="24"/>
        </w:rPr>
        <w:t>)</w:t>
      </w:r>
      <w:r w:rsidRPr="005368D2">
        <w:rPr>
          <w:rFonts w:ascii="Times New Roman" w:hAnsi="Times New Roman" w:cs="Times New Roman"/>
          <w:sz w:val="24"/>
          <w:szCs w:val="24"/>
        </w:rPr>
        <w:t>. 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59095C2B" w14:textId="77777777" w:rsidR="005368D2" w:rsidRPr="005368D2" w:rsidRDefault="005368D2" w:rsidP="005368D2">
      <w:pPr>
        <w:autoSpaceDE w:val="0"/>
        <w:autoSpaceDN w:val="0"/>
        <w:adjustRightInd w:val="0"/>
        <w:spacing w:after="0" w:line="240" w:lineRule="auto"/>
        <w:jc w:val="both"/>
        <w:rPr>
          <w:rFonts w:ascii="Times New Roman" w:hAnsi="Times New Roman" w:cs="Times New Roman"/>
          <w:sz w:val="24"/>
          <w:szCs w:val="24"/>
        </w:rPr>
      </w:pPr>
      <w:r w:rsidRPr="005368D2">
        <w:rPr>
          <w:rFonts w:ascii="Times New Roman" w:hAnsi="Times New Roman" w:cs="Times New Roman"/>
          <w:sz w:val="24"/>
          <w:szCs w:val="24"/>
        </w:rPr>
        <w:t xml:space="preserve">Pozostałe dokumenty wchodzące w skład oferty lub składane wraz z ofertą, które są zgodne z ustawą </w:t>
      </w:r>
      <w:proofErr w:type="spellStart"/>
      <w:r w:rsidRPr="005368D2">
        <w:rPr>
          <w:rFonts w:ascii="Times New Roman" w:hAnsi="Times New Roman" w:cs="Times New Roman"/>
          <w:sz w:val="24"/>
          <w:szCs w:val="24"/>
        </w:rPr>
        <w:t>Pzp</w:t>
      </w:r>
      <w:proofErr w:type="spellEnd"/>
      <w:r w:rsidRPr="005368D2">
        <w:rPr>
          <w:rFonts w:ascii="Times New Roman" w:hAnsi="Times New Roman" w:cs="Times New Roman"/>
          <w:sz w:val="24"/>
          <w:szCs w:val="24"/>
        </w:rPr>
        <w:t xml:space="preserve"> lub rozporządzeniem Prezesa Rady Ministrów w sprawie wymagań dla dokumentów elektronicznych opatrzone kwalifikowanym podpisem elektronicznym, podpisem </w:t>
      </w:r>
      <w:r w:rsidRPr="005368D2">
        <w:rPr>
          <w:rFonts w:ascii="Times New Roman" w:hAnsi="Times New Roman" w:cs="Times New Roman"/>
          <w:sz w:val="24"/>
          <w:szCs w:val="24"/>
        </w:rPr>
        <w:lastRenderedPageBreak/>
        <w:t>zaufanym lub podpisem osobistym10,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Pr="005368D2">
        <w:t xml:space="preserve"> </w:t>
      </w:r>
      <w:r w:rsidRPr="005368D2">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5721B390" w14:textId="77777777" w:rsidR="005368D2" w:rsidRPr="005368D2" w:rsidRDefault="005368D2" w:rsidP="005368D2">
      <w:pPr>
        <w:autoSpaceDE w:val="0"/>
        <w:autoSpaceDN w:val="0"/>
        <w:adjustRightInd w:val="0"/>
        <w:spacing w:after="0" w:line="240" w:lineRule="auto"/>
        <w:jc w:val="both"/>
        <w:rPr>
          <w:rFonts w:ascii="Times New Roman" w:hAnsi="Times New Roman" w:cs="Times New Roman"/>
          <w:sz w:val="24"/>
          <w:szCs w:val="24"/>
        </w:rPr>
      </w:pPr>
      <w:r w:rsidRPr="005368D2">
        <w:rPr>
          <w:rFonts w:ascii="Times New Roman" w:hAnsi="Times New Roman" w:cs="Times New Roman"/>
          <w:sz w:val="24"/>
          <w:szCs w:val="24"/>
        </w:rPr>
        <w:t>8</w:t>
      </w:r>
      <w:r>
        <w:rPr>
          <w:rFonts w:ascii="Times New Roman" w:hAnsi="Times New Roman" w:cs="Times New Roman"/>
          <w:sz w:val="24"/>
          <w:szCs w:val="24"/>
        </w:rPr>
        <w:t>)</w:t>
      </w:r>
      <w:r w:rsidRPr="005368D2">
        <w:rPr>
          <w:rFonts w:ascii="Times New Roman" w:hAnsi="Times New Roman" w:cs="Times New Roman"/>
          <w:sz w:val="24"/>
          <w:szCs w:val="24"/>
        </w:rPr>
        <w:t>.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42F28244" w14:textId="77777777" w:rsidR="005368D2" w:rsidRPr="005368D2" w:rsidRDefault="005368D2" w:rsidP="005368D2">
      <w:pPr>
        <w:autoSpaceDE w:val="0"/>
        <w:autoSpaceDN w:val="0"/>
        <w:adjustRightInd w:val="0"/>
        <w:spacing w:after="0" w:line="240" w:lineRule="auto"/>
        <w:jc w:val="both"/>
        <w:rPr>
          <w:rFonts w:ascii="Times New Roman" w:hAnsi="Times New Roman" w:cs="Times New Roman"/>
          <w:sz w:val="24"/>
          <w:szCs w:val="24"/>
        </w:rPr>
      </w:pPr>
      <w:r w:rsidRPr="005368D2">
        <w:rPr>
          <w:rFonts w:ascii="Times New Roman" w:hAnsi="Times New Roman" w:cs="Times New Roman"/>
          <w:sz w:val="24"/>
          <w:szCs w:val="24"/>
        </w:rPr>
        <w:t>9</w:t>
      </w:r>
      <w:r>
        <w:rPr>
          <w:rFonts w:ascii="Times New Roman" w:hAnsi="Times New Roman" w:cs="Times New Roman"/>
          <w:sz w:val="24"/>
          <w:szCs w:val="24"/>
        </w:rPr>
        <w:t>)</w:t>
      </w:r>
      <w:r w:rsidRPr="005368D2">
        <w:rPr>
          <w:rFonts w:ascii="Times New Roman" w:hAnsi="Times New Roman" w:cs="Times New Roman"/>
          <w:sz w:val="24"/>
          <w:szCs w:val="24"/>
        </w:rPr>
        <w:t>. Oferta może być złożona tylko do upływu terminu składania ofert.</w:t>
      </w:r>
    </w:p>
    <w:p w14:paraId="6C7C3435" w14:textId="77777777" w:rsidR="005368D2" w:rsidRPr="005368D2" w:rsidRDefault="005368D2" w:rsidP="005368D2">
      <w:pPr>
        <w:autoSpaceDE w:val="0"/>
        <w:autoSpaceDN w:val="0"/>
        <w:adjustRightInd w:val="0"/>
        <w:spacing w:after="0" w:line="240" w:lineRule="auto"/>
        <w:jc w:val="both"/>
        <w:rPr>
          <w:rFonts w:ascii="Times New Roman" w:hAnsi="Times New Roman" w:cs="Times New Roman"/>
          <w:sz w:val="24"/>
          <w:szCs w:val="24"/>
        </w:rPr>
      </w:pPr>
      <w:r w:rsidRPr="005368D2">
        <w:rPr>
          <w:rFonts w:ascii="Times New Roman" w:hAnsi="Times New Roman" w:cs="Times New Roman"/>
          <w:sz w:val="24"/>
          <w:szCs w:val="24"/>
        </w:rPr>
        <w:t>10</w:t>
      </w:r>
      <w:r>
        <w:rPr>
          <w:rFonts w:ascii="Times New Roman" w:hAnsi="Times New Roman" w:cs="Times New Roman"/>
          <w:sz w:val="24"/>
          <w:szCs w:val="24"/>
        </w:rPr>
        <w:t>)</w:t>
      </w:r>
      <w:r w:rsidRPr="005368D2">
        <w:rPr>
          <w:rFonts w:ascii="Times New Roman" w:hAnsi="Times New Roman" w:cs="Times New Roman"/>
          <w:sz w:val="24"/>
          <w:szCs w:val="24"/>
        </w:rPr>
        <w:t>. Wykonawca może przed upływem terminu składania ofert wycofać ofertę. Wykonawca wycofuje ofertę w zakładce „Oferty/wnioski” używając przycisku „Wycofaj ofertę”.</w:t>
      </w:r>
    </w:p>
    <w:p w14:paraId="73EBB65C" w14:textId="77777777" w:rsidR="009A05D8" w:rsidRPr="009A05D8" w:rsidRDefault="005368D2" w:rsidP="009A05D8">
      <w:pPr>
        <w:autoSpaceDE w:val="0"/>
        <w:autoSpaceDN w:val="0"/>
        <w:adjustRightInd w:val="0"/>
        <w:spacing w:after="0" w:line="240" w:lineRule="auto"/>
        <w:jc w:val="both"/>
        <w:rPr>
          <w:rFonts w:ascii="Times New Roman" w:hAnsi="Times New Roman" w:cs="Times New Roman"/>
          <w:sz w:val="24"/>
          <w:szCs w:val="24"/>
        </w:rPr>
      </w:pPr>
      <w:r w:rsidRPr="005368D2">
        <w:rPr>
          <w:rFonts w:ascii="Times New Roman" w:hAnsi="Times New Roman" w:cs="Times New Roman"/>
          <w:sz w:val="24"/>
          <w:szCs w:val="24"/>
        </w:rPr>
        <w:t>11</w:t>
      </w:r>
      <w:r>
        <w:rPr>
          <w:rFonts w:ascii="Times New Roman" w:hAnsi="Times New Roman" w:cs="Times New Roman"/>
          <w:sz w:val="24"/>
          <w:szCs w:val="24"/>
        </w:rPr>
        <w:t>)</w:t>
      </w:r>
      <w:r w:rsidRPr="005368D2">
        <w:rPr>
          <w:rFonts w:ascii="Times New Roman" w:hAnsi="Times New Roman" w:cs="Times New Roman"/>
          <w:sz w:val="24"/>
          <w:szCs w:val="24"/>
        </w:rPr>
        <w:t>. Maksymalny łączny rozmiar plików stanowiących ofertę lub składanych wraz z ofertą to 250 MB</w:t>
      </w:r>
      <w:r w:rsidR="00C3652F">
        <w:rPr>
          <w:rFonts w:ascii="Times New Roman" w:hAnsi="Times New Roman" w:cs="Times New Roman"/>
          <w:sz w:val="24"/>
          <w:szCs w:val="24"/>
        </w:rPr>
        <w:t>.</w:t>
      </w:r>
    </w:p>
    <w:p w14:paraId="34BFD0D9" w14:textId="77777777" w:rsidR="005368D2" w:rsidRDefault="005368D2" w:rsidP="009A05D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009A05D8" w:rsidRPr="009A05D8">
        <w:rPr>
          <w:rFonts w:ascii="Times New Roman" w:hAnsi="Times New Roman" w:cs="Times New Roman"/>
          <w:sz w:val="24"/>
          <w:szCs w:val="24"/>
        </w:rPr>
        <w:t xml:space="preserve">. Do oferty należy dołączyć oświadczenie o niepodleganiu wykluczeniu, spełnianiu warunków udziału w postępowaniu , w formie elektronicznej lub w postaci elektronicznej opatrzonej podpisem zaufanym lub podpisem osobistym, a następnie zaszyfrować wraz z </w:t>
      </w:r>
    </w:p>
    <w:p w14:paraId="3DBBDE30" w14:textId="77777777" w:rsidR="009A05D8" w:rsidRPr="009A05D8" w:rsidRDefault="009A05D8" w:rsidP="009A05D8">
      <w:pPr>
        <w:autoSpaceDE w:val="0"/>
        <w:autoSpaceDN w:val="0"/>
        <w:adjustRightInd w:val="0"/>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plikami stanowiącymi ofertę. Podpis osobisty – ustawa z dnia 6 sierpnia 2010 r. o dowodach osobistych (tekst jednolity Dz.U. z 2019 r. poz.653, z późn.zm.)</w:t>
      </w:r>
    </w:p>
    <w:p w14:paraId="6B47AA9B" w14:textId="77777777" w:rsidR="009A05D8" w:rsidRPr="009A05D8" w:rsidRDefault="009A05D8" w:rsidP="009A05D8">
      <w:pPr>
        <w:autoSpaceDE w:val="0"/>
        <w:autoSpaceDN w:val="0"/>
        <w:adjustRightInd w:val="0"/>
        <w:spacing w:after="0" w:line="240" w:lineRule="auto"/>
        <w:jc w:val="both"/>
        <w:rPr>
          <w:rFonts w:ascii="Times New Roman" w:hAnsi="Times New Roman" w:cs="Times New Roman"/>
          <w:sz w:val="24"/>
          <w:szCs w:val="24"/>
        </w:rPr>
      </w:pPr>
    </w:p>
    <w:p w14:paraId="3768EDFA" w14:textId="77777777" w:rsidR="009A05D8" w:rsidRPr="009A05D8" w:rsidRDefault="005368D2" w:rsidP="009A05D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r w:rsidR="009A05D8" w:rsidRPr="009A05D8">
        <w:rPr>
          <w:rFonts w:ascii="Times New Roman" w:hAnsi="Times New Roman" w:cs="Times New Roman"/>
          <w:sz w:val="24"/>
          <w:szCs w:val="24"/>
        </w:rPr>
        <w:t>. Oferta może być złożona tylko do upływu terminu składania ofert.</w:t>
      </w:r>
    </w:p>
    <w:p w14:paraId="4F7E586D" w14:textId="77777777" w:rsidR="009A05D8" w:rsidRPr="009A05D8" w:rsidRDefault="009A05D8" w:rsidP="009A05D8">
      <w:pPr>
        <w:autoSpaceDE w:val="0"/>
        <w:autoSpaceDN w:val="0"/>
        <w:adjustRightInd w:val="0"/>
        <w:spacing w:after="0" w:line="240" w:lineRule="auto"/>
        <w:jc w:val="both"/>
        <w:rPr>
          <w:rFonts w:ascii="Times New Roman" w:hAnsi="Times New Roman" w:cs="Times New Roman"/>
          <w:sz w:val="24"/>
          <w:szCs w:val="24"/>
        </w:rPr>
      </w:pPr>
    </w:p>
    <w:p w14:paraId="3D1327D0" w14:textId="32FDB2BB" w:rsidR="009A05D8" w:rsidRPr="00010B0A" w:rsidRDefault="005368D2" w:rsidP="009A05D8">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14).</w:t>
      </w:r>
      <w:r w:rsidR="009A05D8" w:rsidRPr="009A05D8">
        <w:rPr>
          <w:rFonts w:ascii="Times New Roman" w:hAnsi="Times New Roman" w:cs="Times New Roman"/>
          <w:b/>
          <w:bCs/>
          <w:sz w:val="24"/>
          <w:szCs w:val="24"/>
        </w:rPr>
        <w:t xml:space="preserve"> Termin składania ofert </w:t>
      </w:r>
      <w:r w:rsidR="009A05D8" w:rsidRPr="00010B0A">
        <w:rPr>
          <w:rFonts w:ascii="Times New Roman" w:hAnsi="Times New Roman" w:cs="Times New Roman"/>
          <w:b/>
          <w:bCs/>
          <w:sz w:val="24"/>
          <w:szCs w:val="24"/>
        </w:rPr>
        <w:t xml:space="preserve">upływa </w:t>
      </w:r>
      <w:bookmarkStart w:id="12" w:name="_Hlk106780130"/>
      <w:bookmarkStart w:id="13" w:name="_Hlk64445675"/>
      <w:r w:rsidR="003D584A">
        <w:rPr>
          <w:rFonts w:ascii="Times New Roman" w:hAnsi="Times New Roman" w:cs="Times New Roman"/>
          <w:b/>
          <w:bCs/>
          <w:sz w:val="24"/>
          <w:szCs w:val="24"/>
        </w:rPr>
        <w:t>03.09.2026</w:t>
      </w:r>
      <w:r w:rsidR="009A05D8" w:rsidRPr="00010B0A">
        <w:rPr>
          <w:rFonts w:ascii="Times New Roman" w:hAnsi="Times New Roman" w:cs="Times New Roman"/>
          <w:b/>
          <w:bCs/>
          <w:sz w:val="24"/>
          <w:szCs w:val="24"/>
        </w:rPr>
        <w:t xml:space="preserve"> </w:t>
      </w:r>
      <w:bookmarkEnd w:id="12"/>
      <w:r w:rsidR="009A05D8" w:rsidRPr="00010B0A">
        <w:rPr>
          <w:rFonts w:ascii="Times New Roman" w:hAnsi="Times New Roman" w:cs="Times New Roman"/>
          <w:b/>
          <w:bCs/>
          <w:sz w:val="24"/>
          <w:szCs w:val="24"/>
        </w:rPr>
        <w:t>roku do godz. 1</w:t>
      </w:r>
      <w:r w:rsidR="009F5D69" w:rsidRPr="00010B0A">
        <w:rPr>
          <w:rFonts w:ascii="Times New Roman" w:hAnsi="Times New Roman" w:cs="Times New Roman"/>
          <w:b/>
          <w:bCs/>
          <w:sz w:val="24"/>
          <w:szCs w:val="24"/>
        </w:rPr>
        <w:t>0</w:t>
      </w:r>
      <w:r w:rsidR="009A05D8" w:rsidRPr="00010B0A">
        <w:rPr>
          <w:rFonts w:ascii="Times New Roman" w:hAnsi="Times New Roman" w:cs="Times New Roman"/>
          <w:b/>
          <w:bCs/>
          <w:sz w:val="24"/>
          <w:szCs w:val="24"/>
        </w:rPr>
        <w:t xml:space="preserve">:00 </w:t>
      </w:r>
      <w:bookmarkEnd w:id="13"/>
    </w:p>
    <w:p w14:paraId="22EB24B7" w14:textId="77777777" w:rsidR="009A05D8" w:rsidRPr="00010B0A" w:rsidRDefault="009A05D8" w:rsidP="009A05D8">
      <w:pPr>
        <w:autoSpaceDE w:val="0"/>
        <w:autoSpaceDN w:val="0"/>
        <w:adjustRightInd w:val="0"/>
        <w:spacing w:after="0" w:line="240" w:lineRule="auto"/>
        <w:jc w:val="both"/>
        <w:rPr>
          <w:rFonts w:ascii="Times New Roman" w:hAnsi="Times New Roman" w:cs="Times New Roman"/>
          <w:sz w:val="24"/>
          <w:szCs w:val="24"/>
        </w:rPr>
      </w:pPr>
    </w:p>
    <w:p w14:paraId="31EC4544" w14:textId="77777777" w:rsidR="00F67135" w:rsidRDefault="00F67135" w:rsidP="009A05D8">
      <w:pPr>
        <w:autoSpaceDE w:val="0"/>
        <w:autoSpaceDN w:val="0"/>
        <w:adjustRightInd w:val="0"/>
        <w:spacing w:after="0" w:line="240" w:lineRule="auto"/>
        <w:jc w:val="both"/>
        <w:rPr>
          <w:rFonts w:ascii="Times New Roman" w:hAnsi="Times New Roman" w:cs="Times New Roman"/>
          <w:b/>
          <w:bCs/>
          <w:sz w:val="24"/>
          <w:szCs w:val="24"/>
        </w:rPr>
      </w:pPr>
      <w:bookmarkStart w:id="14" w:name="_Hlk61404365"/>
      <w:r w:rsidRPr="005368D2">
        <w:rPr>
          <w:rFonts w:ascii="Times New Roman" w:hAnsi="Times New Roman" w:cs="Times New Roman"/>
          <w:b/>
          <w:bCs/>
          <w:sz w:val="24"/>
          <w:szCs w:val="24"/>
          <w:u w:val="single"/>
        </w:rPr>
        <w:t xml:space="preserve"> </w:t>
      </w:r>
      <w:r w:rsidR="005368D2" w:rsidRPr="005368D2">
        <w:rPr>
          <w:rFonts w:ascii="Times New Roman" w:hAnsi="Times New Roman" w:cs="Times New Roman"/>
          <w:b/>
          <w:bCs/>
          <w:sz w:val="24"/>
          <w:szCs w:val="24"/>
          <w:u w:val="single"/>
        </w:rPr>
        <w:t>14</w:t>
      </w:r>
      <w:r w:rsidR="005368D2">
        <w:rPr>
          <w:u w:val="single"/>
        </w:rPr>
        <w:t>.</w:t>
      </w:r>
      <w:r w:rsidRPr="001641EA">
        <w:rPr>
          <w:rFonts w:ascii="Times New Roman" w:hAnsi="Times New Roman" w:cs="Times New Roman"/>
          <w:b/>
          <w:bCs/>
          <w:sz w:val="24"/>
          <w:szCs w:val="24"/>
          <w:u w:val="single"/>
        </w:rPr>
        <w:t>Termin otwarcia ofert</w:t>
      </w:r>
      <w:r w:rsidRPr="00F67135">
        <w:rPr>
          <w:rFonts w:ascii="Times New Roman" w:hAnsi="Times New Roman" w:cs="Times New Roman"/>
          <w:b/>
          <w:bCs/>
          <w:sz w:val="24"/>
          <w:szCs w:val="24"/>
        </w:rPr>
        <w:t>;</w:t>
      </w:r>
    </w:p>
    <w:p w14:paraId="502A11CD" w14:textId="35D90CE3" w:rsidR="009A05D8" w:rsidRPr="009A05D8" w:rsidRDefault="009A05D8" w:rsidP="009A05D8">
      <w:pPr>
        <w:autoSpaceDE w:val="0"/>
        <w:autoSpaceDN w:val="0"/>
        <w:adjustRightInd w:val="0"/>
        <w:spacing w:after="0" w:line="240" w:lineRule="auto"/>
        <w:jc w:val="both"/>
        <w:rPr>
          <w:rFonts w:ascii="Times New Roman" w:hAnsi="Times New Roman" w:cs="Times New Roman"/>
          <w:b/>
          <w:bCs/>
          <w:color w:val="0000FF"/>
          <w:sz w:val="24"/>
          <w:szCs w:val="24"/>
        </w:rPr>
      </w:pPr>
      <w:r w:rsidRPr="009A05D8">
        <w:rPr>
          <w:rFonts w:ascii="Times New Roman" w:hAnsi="Times New Roman" w:cs="Times New Roman"/>
          <w:b/>
          <w:bCs/>
          <w:sz w:val="24"/>
          <w:szCs w:val="24"/>
        </w:rPr>
        <w:t xml:space="preserve"> Otwarcie ofert nastąpi w dniu </w:t>
      </w:r>
      <w:r w:rsidR="003D584A">
        <w:rPr>
          <w:rFonts w:ascii="Times New Roman" w:hAnsi="Times New Roman" w:cs="Times New Roman"/>
          <w:b/>
          <w:bCs/>
          <w:sz w:val="24"/>
          <w:szCs w:val="24"/>
        </w:rPr>
        <w:t>03</w:t>
      </w:r>
      <w:r w:rsidR="00B40179" w:rsidRPr="00010B0A">
        <w:rPr>
          <w:rFonts w:ascii="Times New Roman" w:hAnsi="Times New Roman" w:cs="Times New Roman"/>
          <w:b/>
          <w:bCs/>
          <w:sz w:val="24"/>
          <w:szCs w:val="24"/>
        </w:rPr>
        <w:t>.0</w:t>
      </w:r>
      <w:r w:rsidR="003D584A">
        <w:rPr>
          <w:rFonts w:ascii="Times New Roman" w:hAnsi="Times New Roman" w:cs="Times New Roman"/>
          <w:b/>
          <w:bCs/>
          <w:sz w:val="24"/>
          <w:szCs w:val="24"/>
        </w:rPr>
        <w:t>9</w:t>
      </w:r>
      <w:r w:rsidR="00B40179" w:rsidRPr="00010B0A">
        <w:rPr>
          <w:rFonts w:ascii="Times New Roman" w:hAnsi="Times New Roman" w:cs="Times New Roman"/>
          <w:b/>
          <w:bCs/>
          <w:sz w:val="24"/>
          <w:szCs w:val="24"/>
        </w:rPr>
        <w:t>.202</w:t>
      </w:r>
      <w:r w:rsidR="00010B0A" w:rsidRPr="00010B0A">
        <w:rPr>
          <w:rFonts w:ascii="Times New Roman" w:hAnsi="Times New Roman" w:cs="Times New Roman"/>
          <w:b/>
          <w:bCs/>
          <w:sz w:val="24"/>
          <w:szCs w:val="24"/>
        </w:rPr>
        <w:t>6</w:t>
      </w:r>
      <w:r w:rsidR="00B40179" w:rsidRPr="00010B0A">
        <w:rPr>
          <w:rFonts w:ascii="Times New Roman" w:hAnsi="Times New Roman" w:cs="Times New Roman"/>
          <w:b/>
          <w:bCs/>
          <w:sz w:val="24"/>
          <w:szCs w:val="24"/>
        </w:rPr>
        <w:t xml:space="preserve"> </w:t>
      </w:r>
      <w:r w:rsidR="009F5D69" w:rsidRPr="00010B0A">
        <w:rPr>
          <w:rFonts w:ascii="Times New Roman" w:hAnsi="Times New Roman" w:cs="Times New Roman"/>
          <w:b/>
          <w:bCs/>
          <w:sz w:val="24"/>
          <w:szCs w:val="24"/>
        </w:rPr>
        <w:t>roku do godz. 11:00</w:t>
      </w:r>
    </w:p>
    <w:p w14:paraId="78F9C5FA" w14:textId="77777777" w:rsidR="009A05D8" w:rsidRPr="009A05D8" w:rsidRDefault="009A05D8" w:rsidP="009A05D8">
      <w:pPr>
        <w:autoSpaceDE w:val="0"/>
        <w:autoSpaceDN w:val="0"/>
        <w:adjustRightInd w:val="0"/>
        <w:spacing w:after="0" w:line="240" w:lineRule="auto"/>
        <w:jc w:val="both"/>
        <w:rPr>
          <w:rFonts w:ascii="Times New Roman" w:hAnsi="Times New Roman" w:cs="Times New Roman"/>
          <w:sz w:val="24"/>
          <w:szCs w:val="24"/>
        </w:rPr>
      </w:pPr>
    </w:p>
    <w:p w14:paraId="212D063A" w14:textId="77777777" w:rsidR="009A05D8" w:rsidRPr="009A05D8" w:rsidRDefault="009A05D8" w:rsidP="009A05D8">
      <w:pPr>
        <w:autoSpaceDE w:val="0"/>
        <w:autoSpaceDN w:val="0"/>
        <w:adjustRightInd w:val="0"/>
        <w:spacing w:after="0" w:line="240" w:lineRule="auto"/>
        <w:jc w:val="both"/>
        <w:rPr>
          <w:rFonts w:ascii="Times New Roman" w:hAnsi="Times New Roman" w:cs="Times New Roman"/>
          <w:sz w:val="24"/>
          <w:szCs w:val="24"/>
        </w:rPr>
      </w:pPr>
    </w:p>
    <w:p w14:paraId="5754A307" w14:textId="77777777" w:rsidR="009A05D8" w:rsidRPr="009A05D8" w:rsidRDefault="005368D2" w:rsidP="009A05D8">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1</w:t>
      </w:r>
      <w:r w:rsidR="009A05D8" w:rsidRPr="009A05D8">
        <w:rPr>
          <w:rFonts w:ascii="Times New Roman" w:hAnsi="Times New Roman" w:cs="Times New Roman"/>
          <w:sz w:val="24"/>
          <w:szCs w:val="24"/>
        </w:rPr>
        <w:t>. Niezwłocznie po otwarciu ofert Zamawiający udostępni na stronie internetowej prowadzonego postępowania informacje o: (1) nazwach albo imionach i nazwiskach oraz siedzibach lub miejscach prowadzonej działalności gospodarczej albo miejscach zamieszkania wykonawców, których oferty zostały otwarte; (2) cenach lub kosztach zawartych w ofertach.</w:t>
      </w:r>
    </w:p>
    <w:p w14:paraId="64FF3A14" w14:textId="77777777" w:rsidR="009A05D8" w:rsidRPr="009A05D8" w:rsidRDefault="009A05D8" w:rsidP="009A05D8">
      <w:pPr>
        <w:autoSpaceDE w:val="0"/>
        <w:autoSpaceDN w:val="0"/>
        <w:adjustRightInd w:val="0"/>
        <w:spacing w:after="0" w:line="240" w:lineRule="auto"/>
        <w:jc w:val="both"/>
        <w:rPr>
          <w:rFonts w:ascii="Times New Roman" w:hAnsi="Times New Roman" w:cs="Times New Roman"/>
          <w:b/>
          <w:bCs/>
          <w:sz w:val="24"/>
          <w:szCs w:val="24"/>
        </w:rPr>
      </w:pPr>
    </w:p>
    <w:p w14:paraId="2E63F8BE" w14:textId="77777777" w:rsidR="009A05D8" w:rsidRPr="009A05D8" w:rsidRDefault="009A05D8" w:rsidP="009A05D8">
      <w:pPr>
        <w:autoSpaceDE w:val="0"/>
        <w:autoSpaceDN w:val="0"/>
        <w:adjustRightInd w:val="0"/>
        <w:spacing w:after="0" w:line="240" w:lineRule="auto"/>
        <w:jc w:val="both"/>
        <w:rPr>
          <w:rFonts w:ascii="Times New Roman" w:hAnsi="Times New Roman" w:cs="Times New Roman"/>
          <w:sz w:val="24"/>
          <w:szCs w:val="24"/>
        </w:rPr>
      </w:pPr>
    </w:p>
    <w:p w14:paraId="4C4A64F1" w14:textId="77777777" w:rsidR="009A05D8" w:rsidRPr="001641EA" w:rsidRDefault="009A05D8" w:rsidP="009A05D8">
      <w:pPr>
        <w:spacing w:after="0" w:line="240" w:lineRule="auto"/>
        <w:jc w:val="both"/>
        <w:rPr>
          <w:rFonts w:ascii="Times New Roman" w:hAnsi="Times New Roman" w:cs="Times New Roman"/>
          <w:b/>
          <w:bCs/>
          <w:sz w:val="24"/>
          <w:szCs w:val="24"/>
          <w:u w:val="single"/>
        </w:rPr>
      </w:pPr>
      <w:r w:rsidRPr="001641EA">
        <w:rPr>
          <w:rFonts w:ascii="Times New Roman" w:hAnsi="Times New Roman" w:cs="Times New Roman"/>
          <w:b/>
          <w:bCs/>
          <w:sz w:val="24"/>
          <w:szCs w:val="24"/>
          <w:u w:val="single"/>
        </w:rPr>
        <w:t>1</w:t>
      </w:r>
      <w:r w:rsidR="00F67135" w:rsidRPr="001641EA">
        <w:rPr>
          <w:rFonts w:ascii="Times New Roman" w:hAnsi="Times New Roman" w:cs="Times New Roman"/>
          <w:b/>
          <w:bCs/>
          <w:sz w:val="24"/>
          <w:szCs w:val="24"/>
          <w:u w:val="single"/>
        </w:rPr>
        <w:t>5</w:t>
      </w:r>
      <w:r w:rsidRPr="001641EA">
        <w:rPr>
          <w:rFonts w:ascii="Times New Roman" w:hAnsi="Times New Roman" w:cs="Times New Roman"/>
          <w:b/>
          <w:bCs/>
          <w:sz w:val="24"/>
          <w:szCs w:val="24"/>
          <w:u w:val="single"/>
        </w:rPr>
        <w:t xml:space="preserve">. Podstawy wykluczenia, o których mowa w art. 108 ust. 1 </w:t>
      </w:r>
      <w:proofErr w:type="spellStart"/>
      <w:r w:rsidRPr="001641EA">
        <w:rPr>
          <w:rFonts w:ascii="Times New Roman" w:hAnsi="Times New Roman" w:cs="Times New Roman"/>
          <w:b/>
          <w:bCs/>
          <w:sz w:val="24"/>
          <w:szCs w:val="24"/>
          <w:u w:val="single"/>
        </w:rPr>
        <w:t>Pzp</w:t>
      </w:r>
      <w:proofErr w:type="spellEnd"/>
      <w:r w:rsidRPr="001641EA">
        <w:rPr>
          <w:rFonts w:ascii="Times New Roman" w:hAnsi="Times New Roman" w:cs="Times New Roman"/>
          <w:b/>
          <w:bCs/>
          <w:sz w:val="24"/>
          <w:szCs w:val="24"/>
          <w:u w:val="single"/>
        </w:rPr>
        <w:t xml:space="preserve">. </w:t>
      </w:r>
    </w:p>
    <w:p w14:paraId="5D0F5C2C"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 xml:space="preserve">Nie może podlegać wykluczeniu z postępowania na podstawie żadnej z przesłanek, o których mowa w art. 108 ust. 1 </w:t>
      </w:r>
      <w:proofErr w:type="spellStart"/>
      <w:r w:rsidRPr="009A05D8">
        <w:rPr>
          <w:rFonts w:ascii="Times New Roman" w:hAnsi="Times New Roman" w:cs="Times New Roman"/>
          <w:sz w:val="24"/>
          <w:szCs w:val="24"/>
        </w:rPr>
        <w:t>Pzp</w:t>
      </w:r>
      <w:proofErr w:type="spellEnd"/>
      <w:r w:rsidRPr="009A05D8">
        <w:rPr>
          <w:rFonts w:ascii="Times New Roman" w:hAnsi="Times New Roman" w:cs="Times New Roman"/>
          <w:sz w:val="24"/>
          <w:szCs w:val="24"/>
        </w:rPr>
        <w:t xml:space="preserve">: wykonawca, żaden ze wspólników konsorcjum (w przypadku składania oferty wspólnej) ani żaden podmiot, na którego zasoby powołuje się wykonawca w celu spełnienia warunków udziału w postępowaniu. </w:t>
      </w:r>
    </w:p>
    <w:bookmarkEnd w:id="14"/>
    <w:p w14:paraId="314FF008" w14:textId="77777777" w:rsidR="009A05D8" w:rsidRPr="009A05D8" w:rsidRDefault="009A05D8" w:rsidP="009A05D8">
      <w:pPr>
        <w:spacing w:after="0" w:line="240" w:lineRule="auto"/>
        <w:jc w:val="both"/>
        <w:rPr>
          <w:rFonts w:ascii="Times New Roman" w:hAnsi="Times New Roman" w:cs="Times New Roman"/>
          <w:b/>
          <w:bCs/>
          <w:sz w:val="24"/>
          <w:szCs w:val="24"/>
        </w:rPr>
      </w:pPr>
    </w:p>
    <w:p w14:paraId="62B839E5" w14:textId="77777777" w:rsidR="009A05D8" w:rsidRPr="001641EA" w:rsidRDefault="009A05D8" w:rsidP="009A05D8">
      <w:pPr>
        <w:spacing w:after="0" w:line="240" w:lineRule="auto"/>
        <w:jc w:val="both"/>
        <w:rPr>
          <w:rFonts w:ascii="Times New Roman" w:hAnsi="Times New Roman" w:cs="Times New Roman"/>
          <w:b/>
          <w:bCs/>
          <w:sz w:val="24"/>
          <w:szCs w:val="24"/>
          <w:u w:val="single"/>
        </w:rPr>
      </w:pPr>
      <w:r w:rsidRPr="001641EA">
        <w:rPr>
          <w:rFonts w:ascii="Times New Roman" w:hAnsi="Times New Roman" w:cs="Times New Roman"/>
          <w:b/>
          <w:bCs/>
          <w:sz w:val="24"/>
          <w:szCs w:val="24"/>
          <w:u w:val="single"/>
        </w:rPr>
        <w:t>1</w:t>
      </w:r>
      <w:r w:rsidR="00F67135" w:rsidRPr="001641EA">
        <w:rPr>
          <w:rFonts w:ascii="Times New Roman" w:hAnsi="Times New Roman" w:cs="Times New Roman"/>
          <w:b/>
          <w:bCs/>
          <w:sz w:val="24"/>
          <w:szCs w:val="24"/>
          <w:u w:val="single"/>
        </w:rPr>
        <w:t>6</w:t>
      </w:r>
      <w:r w:rsidRPr="001641EA">
        <w:rPr>
          <w:rFonts w:ascii="Times New Roman" w:hAnsi="Times New Roman" w:cs="Times New Roman"/>
          <w:b/>
          <w:bCs/>
          <w:sz w:val="24"/>
          <w:szCs w:val="24"/>
          <w:u w:val="single"/>
        </w:rPr>
        <w:t>. Sposób obliczenia ceny oferty.</w:t>
      </w:r>
    </w:p>
    <w:p w14:paraId="509201F9" w14:textId="77777777" w:rsidR="009A05D8" w:rsidRPr="009A05D8" w:rsidRDefault="009A05D8" w:rsidP="009A05D8">
      <w:pPr>
        <w:suppressAutoHyphens/>
        <w:jc w:val="both"/>
        <w:rPr>
          <w:rFonts w:ascii="Times New Roman" w:hAnsi="Times New Roman" w:cs="Times New Roman"/>
          <w:kern w:val="1"/>
          <w:sz w:val="24"/>
          <w:szCs w:val="24"/>
          <w:lang w:eastAsia="ar-SA"/>
        </w:rPr>
      </w:pPr>
      <w:r w:rsidRPr="009A05D8">
        <w:rPr>
          <w:rFonts w:ascii="Times New Roman" w:hAnsi="Times New Roman" w:cs="Times New Roman"/>
          <w:kern w:val="1"/>
          <w:sz w:val="24"/>
          <w:szCs w:val="24"/>
          <w:lang w:eastAsia="ar-SA"/>
        </w:rPr>
        <w:t xml:space="preserve">Zamawiający informuje, że obowiązującym wynagrodzeniem w przedmiotowym postępowaniu jest wynagrodzenie ryczałtowe i dlatego przedmiary robót stanowiące załącznik do niniejszej SWZ mają charakter poglądowy i mogą stanowić jedynie materiał pomocniczy do </w:t>
      </w:r>
      <w:r w:rsidRPr="009A05D8">
        <w:rPr>
          <w:rFonts w:ascii="Times New Roman" w:hAnsi="Times New Roman" w:cs="Times New Roman"/>
          <w:kern w:val="1"/>
          <w:sz w:val="24"/>
          <w:szCs w:val="24"/>
          <w:lang w:eastAsia="ar-SA"/>
        </w:rPr>
        <w:lastRenderedPageBreak/>
        <w:t>sporządzenia kalkulacji ceny przez Wykonawcę (nie stanowią podstawy obliczenia ceny oferty).</w:t>
      </w:r>
    </w:p>
    <w:p w14:paraId="0C6289FF"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Obowiązującym wynagrodzeniem w niniejszym postępowaniu jest wynagrodzenie ryczałtowe, o którym mowa w art. 632  ustawy z dnia 23 kwietnia 1964 r. Kodeks Cywilny (tj. Dz.U. z 20</w:t>
      </w:r>
      <w:r w:rsidR="00D665D1">
        <w:rPr>
          <w:rFonts w:ascii="Times New Roman" w:hAnsi="Times New Roman" w:cs="Times New Roman"/>
          <w:sz w:val="24"/>
          <w:szCs w:val="24"/>
        </w:rPr>
        <w:t xml:space="preserve">22 </w:t>
      </w:r>
      <w:r w:rsidRPr="009A05D8">
        <w:rPr>
          <w:rFonts w:ascii="Times New Roman" w:hAnsi="Times New Roman" w:cs="Times New Roman"/>
          <w:sz w:val="24"/>
          <w:szCs w:val="24"/>
        </w:rPr>
        <w:t>r. poz. 1</w:t>
      </w:r>
      <w:r w:rsidR="00D665D1">
        <w:rPr>
          <w:rFonts w:ascii="Times New Roman" w:hAnsi="Times New Roman" w:cs="Times New Roman"/>
          <w:sz w:val="24"/>
          <w:szCs w:val="24"/>
        </w:rPr>
        <w:t>360</w:t>
      </w:r>
      <w:r w:rsidRPr="009A05D8">
        <w:rPr>
          <w:rFonts w:ascii="Times New Roman" w:hAnsi="Times New Roman" w:cs="Times New Roman"/>
          <w:sz w:val="24"/>
          <w:szCs w:val="24"/>
        </w:rPr>
        <w:t xml:space="preserve">  z </w:t>
      </w:r>
      <w:proofErr w:type="spellStart"/>
      <w:r w:rsidRPr="009A05D8">
        <w:rPr>
          <w:rFonts w:ascii="Times New Roman" w:hAnsi="Times New Roman" w:cs="Times New Roman"/>
          <w:sz w:val="24"/>
          <w:szCs w:val="24"/>
        </w:rPr>
        <w:t>późn</w:t>
      </w:r>
      <w:proofErr w:type="spellEnd"/>
      <w:r w:rsidRPr="009A05D8">
        <w:rPr>
          <w:rFonts w:ascii="Times New Roman" w:hAnsi="Times New Roman" w:cs="Times New Roman"/>
          <w:sz w:val="24"/>
          <w:szCs w:val="24"/>
        </w:rPr>
        <w:t>. zm.)</w:t>
      </w:r>
    </w:p>
    <w:p w14:paraId="3B54BBA0"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 1. Jeżeli strony umówiły się o  wynagrodzenie ryczałtowe, przyjmujący zamówienie  nie może żądać podwyższenia wynagrodzenia, chociażby w czasie zawarcia  umowy nie można było przewidzieć rozmiaru lub kosztów prac.</w:t>
      </w:r>
    </w:p>
    <w:p w14:paraId="3CAEC79C"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 2. Jeżeli jednak wskutek zmiany stosunków, której nie można było przewidzieć, wykonanie dzieła groziłoby przyjmującemu zamówienie rażącą stratą, sąd może podwyższyć ryczałt lub rozwiązać umowę.</w:t>
      </w:r>
    </w:p>
    <w:p w14:paraId="182C8763"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W związku z powyższym cena oferty musi zawierać wszelkie koszty niezbędne do zrealizowania zamówienia wynikające wprost z dokumentacji projektowej,  jak również w niej nie ujęte z powodu wad dokumentacji projektowej wynikających z jej niezgodności z zasadami wiedzy technicznej lub stanem faktycznym, a bez których nie można wykonać zamówienia.</w:t>
      </w:r>
    </w:p>
    <w:p w14:paraId="7F52A106"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 xml:space="preserve">Będą to między innymi następujące koszty: podatku VAT w wysokości 23 % , wykonania wszelkich robót budowlanych niezbędnych do wykonania przedmiotu zamówienia i uzyskania pozwolenia na użytkowanie, wykonania wszelkich robót przygotowawczych, wykończeniowych i porządkowych, zorganizowania, zagospodarowania i późniejszej likwidacji placu budowy, ogrodzenia i zabezpieczenia placu budowy, zorganizowania i utrzymania zaplecza budowy (woda, energia elektryczna, telefon, dozorowanie budowy), odwodnienia wykopów, ewentualnego pompowania wody, wywozu nadmiaru gruntu, ewentualnej wymiany gruntu, zagęszczenia gruntu, przekopów kontrolnych, wykonania ewentualnych przekładek w przypadku kolizji z  istniejącym uzbrojeniem, odtworzenia dróg i chodników zniszczonych w trakcie prowadzenia robót, pełnej obsługi geodezyjnej wraz z  inwentaryzacją powykonawczą, wykonania dokumentacji powykonawczej, koszty związane z odbiorami wykonanych robót, doprowadzenia terenu do stanu pierwotnego po zakończeniu realizacji robót budowlanych i innych czynności wynikających z umowy, jak również wszelkich innych niezbędnych do wykonania i prawidłowej eksploatacji przedmiotu zamówienia. </w:t>
      </w:r>
    </w:p>
    <w:p w14:paraId="1FF86F00"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Skutki finansowe jakichkolwiek wad (błędów) w dokumentacji projektowej obciążają wykonawcę zamówienia, a zatem musi on przewidzieć wszystkie okoliczności, które mogą wpłynąć na cenę zamówienia. W związku z powyższym zaleca się szczegółowe sprawdzenie dokumentacji projektowej, specyfikacji technicznej wykonania i odbioru robót jak również przyszłego placu budowy.</w:t>
      </w:r>
    </w:p>
    <w:p w14:paraId="18C70461"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 xml:space="preserve">Cena ofertowa ulegnie zwiększeniu tylko w sytuacjach określonych we wzorze umowy. Zmniejszenie ceny ofertowej nastąpi w przypadku ewentualnego zrezygnowania przez zamawiającego z wykonywania części (elementów) przedmiotu umowy przewidzianych w dokumentacji projektowej w sytuacji, gdy ich wykonanie  będzie zbędne do prawidłowego, tj. zgodnego z zasadami wiedzy technicznej i obowiązującymi na dzień odbioru robót przepisami wykonania przedmiotu umowy, a więc wystąpienia tzw. „robót zaniechanych” rozumianych jako odstąpienie od części przedmiotu zamówienia. </w:t>
      </w:r>
    </w:p>
    <w:p w14:paraId="25FFCB9D" w14:textId="77777777" w:rsidR="009A05D8" w:rsidRPr="009A05D8" w:rsidRDefault="009A05D8" w:rsidP="009A05D8">
      <w:pPr>
        <w:spacing w:after="0" w:line="240" w:lineRule="auto"/>
        <w:jc w:val="both"/>
        <w:rPr>
          <w:rFonts w:ascii="Times New Roman" w:hAnsi="Times New Roman" w:cs="Times New Roman"/>
          <w:color w:val="FF0000"/>
          <w:sz w:val="24"/>
          <w:szCs w:val="24"/>
        </w:rPr>
      </w:pPr>
      <w:r w:rsidRPr="009A05D8">
        <w:rPr>
          <w:rFonts w:ascii="Times New Roman" w:hAnsi="Times New Roman" w:cs="Times New Roman"/>
          <w:sz w:val="24"/>
          <w:szCs w:val="24"/>
        </w:rPr>
        <w:t xml:space="preserve">Do oferty nie należy załączać kosztorysu ofertowego. </w:t>
      </w:r>
    </w:p>
    <w:p w14:paraId="61331FB9"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Uwaga: Wykonawca, z którym zostanie podpisana umowa zobowiązany będzie do przedłożenia Zamawiającemu</w:t>
      </w:r>
      <w:r w:rsidR="00CF1DF3">
        <w:rPr>
          <w:rFonts w:ascii="Times New Roman" w:hAnsi="Times New Roman" w:cs="Times New Roman"/>
          <w:sz w:val="24"/>
          <w:szCs w:val="24"/>
        </w:rPr>
        <w:t xml:space="preserve"> w terminie </w:t>
      </w:r>
      <w:r w:rsidR="000D183F">
        <w:rPr>
          <w:rFonts w:ascii="Times New Roman" w:hAnsi="Times New Roman" w:cs="Times New Roman"/>
          <w:sz w:val="24"/>
          <w:szCs w:val="24"/>
        </w:rPr>
        <w:t xml:space="preserve">14 dni od </w:t>
      </w:r>
      <w:r w:rsidRPr="009A05D8">
        <w:rPr>
          <w:rFonts w:ascii="Times New Roman" w:hAnsi="Times New Roman" w:cs="Times New Roman"/>
          <w:sz w:val="24"/>
          <w:szCs w:val="24"/>
        </w:rPr>
        <w:t xml:space="preserve"> podpisani</w:t>
      </w:r>
      <w:r w:rsidR="000D183F">
        <w:rPr>
          <w:rFonts w:ascii="Times New Roman" w:hAnsi="Times New Roman" w:cs="Times New Roman"/>
          <w:sz w:val="24"/>
          <w:szCs w:val="24"/>
        </w:rPr>
        <w:t>a</w:t>
      </w:r>
      <w:r w:rsidRPr="009A05D8">
        <w:rPr>
          <w:rFonts w:ascii="Times New Roman" w:hAnsi="Times New Roman" w:cs="Times New Roman"/>
          <w:sz w:val="24"/>
          <w:szCs w:val="24"/>
        </w:rPr>
        <w:t xml:space="preserve"> umowy kosztorysu („kosztorysu ofertowego”) opracowanego metodą kalkulacji szczegółowej. Wyliczone w tych kosztorysach ceny poszczególnych elementów, jak również cena całkowita musi być zgodna z cenami przedstawionymi w ofercie przetargowej. Ceny tych samych składników cenotwórczych (R, Ko, Z, M, S) muszą być takie same dla wszystkich wycenianych pozycji </w:t>
      </w:r>
      <w:r w:rsidRPr="009A05D8">
        <w:rPr>
          <w:rFonts w:ascii="Times New Roman" w:hAnsi="Times New Roman" w:cs="Times New Roman"/>
          <w:sz w:val="24"/>
          <w:szCs w:val="24"/>
        </w:rPr>
        <w:lastRenderedPageBreak/>
        <w:t xml:space="preserve">przedmiarowych z danej branży robót. Ceny jednostkowe oraz składniki cenotwórcze zawarte w tych kosztorysach będą podstawą do ustalenia wysokości wynagrodzenia i rozliczania robót, na które zostaną ewentualnie zawarte aneksy do umowy na podstawie </w:t>
      </w:r>
      <w:bookmarkStart w:id="15" w:name="_Hlk63150078"/>
      <w:r w:rsidRPr="009A05D8">
        <w:rPr>
          <w:rFonts w:ascii="Times New Roman" w:hAnsi="Times New Roman" w:cs="Times New Roman"/>
          <w:sz w:val="24"/>
          <w:szCs w:val="24"/>
        </w:rPr>
        <w:t xml:space="preserve">art. 455 ust. 1 pkt 3 </w:t>
      </w:r>
      <w:bookmarkStart w:id="16" w:name="_Hlk63148039"/>
      <w:proofErr w:type="spellStart"/>
      <w:r w:rsidRPr="009A05D8">
        <w:rPr>
          <w:rFonts w:ascii="Times New Roman" w:hAnsi="Times New Roman" w:cs="Times New Roman"/>
          <w:sz w:val="24"/>
          <w:szCs w:val="24"/>
        </w:rPr>
        <w:t>Pzp</w:t>
      </w:r>
      <w:proofErr w:type="spellEnd"/>
      <w:r w:rsidRPr="009A05D8">
        <w:rPr>
          <w:rFonts w:ascii="Times New Roman" w:hAnsi="Times New Roman" w:cs="Times New Roman"/>
          <w:sz w:val="24"/>
          <w:szCs w:val="24"/>
        </w:rPr>
        <w:t xml:space="preserve"> albo art. 455 ust. 2 </w:t>
      </w:r>
      <w:proofErr w:type="spellStart"/>
      <w:r w:rsidRPr="009A05D8">
        <w:rPr>
          <w:rFonts w:ascii="Times New Roman" w:hAnsi="Times New Roman" w:cs="Times New Roman"/>
          <w:sz w:val="24"/>
          <w:szCs w:val="24"/>
        </w:rPr>
        <w:t>Pzp</w:t>
      </w:r>
      <w:bookmarkEnd w:id="15"/>
      <w:proofErr w:type="spellEnd"/>
      <w:r w:rsidRPr="009A05D8">
        <w:rPr>
          <w:rFonts w:ascii="Times New Roman" w:hAnsi="Times New Roman" w:cs="Times New Roman"/>
          <w:sz w:val="24"/>
          <w:szCs w:val="24"/>
        </w:rPr>
        <w:t>.</w:t>
      </w:r>
      <w:bookmarkEnd w:id="16"/>
    </w:p>
    <w:p w14:paraId="0154E64F" w14:textId="77777777" w:rsidR="009A05D8" w:rsidRPr="009A05D8" w:rsidRDefault="009A05D8" w:rsidP="009A05D8">
      <w:pPr>
        <w:spacing w:after="0" w:line="240" w:lineRule="auto"/>
        <w:jc w:val="both"/>
        <w:rPr>
          <w:rFonts w:ascii="Times New Roman" w:hAnsi="Times New Roman" w:cs="Times New Roman"/>
          <w:sz w:val="24"/>
          <w:szCs w:val="24"/>
        </w:rPr>
      </w:pPr>
    </w:p>
    <w:p w14:paraId="31141FF8" w14:textId="77777777" w:rsidR="009A05D8" w:rsidRPr="009A05D8" w:rsidRDefault="009A05D8" w:rsidP="009A05D8">
      <w:pPr>
        <w:spacing w:after="0" w:line="240" w:lineRule="auto"/>
        <w:jc w:val="both"/>
        <w:rPr>
          <w:rFonts w:ascii="Times New Roman" w:hAnsi="Times New Roman" w:cs="Times New Roman"/>
          <w:b/>
          <w:bCs/>
          <w:sz w:val="24"/>
          <w:szCs w:val="24"/>
        </w:rPr>
      </w:pPr>
      <w:r w:rsidRPr="001641EA">
        <w:rPr>
          <w:rFonts w:ascii="Times New Roman" w:hAnsi="Times New Roman" w:cs="Times New Roman"/>
          <w:b/>
          <w:bCs/>
          <w:sz w:val="24"/>
          <w:szCs w:val="24"/>
          <w:u w:val="single"/>
        </w:rPr>
        <w:t>1</w:t>
      </w:r>
      <w:r w:rsidR="00F67135" w:rsidRPr="001641EA">
        <w:rPr>
          <w:rFonts w:ascii="Times New Roman" w:hAnsi="Times New Roman" w:cs="Times New Roman"/>
          <w:b/>
          <w:bCs/>
          <w:sz w:val="24"/>
          <w:szCs w:val="24"/>
          <w:u w:val="single"/>
        </w:rPr>
        <w:t>7</w:t>
      </w:r>
      <w:r w:rsidRPr="001641EA">
        <w:rPr>
          <w:rFonts w:ascii="Times New Roman" w:hAnsi="Times New Roman" w:cs="Times New Roman"/>
          <w:b/>
          <w:bCs/>
          <w:sz w:val="24"/>
          <w:szCs w:val="24"/>
          <w:u w:val="single"/>
        </w:rPr>
        <w:t>. Opis kryteriów oceny ofert, wraz z podaniem wag tych kryteriów, i sposobu oceny ofert</w:t>
      </w:r>
      <w:r w:rsidRPr="009A05D8">
        <w:rPr>
          <w:rFonts w:ascii="Times New Roman" w:hAnsi="Times New Roman" w:cs="Times New Roman"/>
          <w:b/>
          <w:bCs/>
          <w:sz w:val="24"/>
          <w:szCs w:val="24"/>
        </w:rPr>
        <w:t>,</w:t>
      </w:r>
    </w:p>
    <w:p w14:paraId="6C1B3A92" w14:textId="77777777" w:rsidR="009A05D8" w:rsidRPr="009A05D8" w:rsidRDefault="009A05D8" w:rsidP="009A05D8">
      <w:pPr>
        <w:spacing w:after="0" w:line="240" w:lineRule="auto"/>
        <w:jc w:val="both"/>
        <w:rPr>
          <w:rFonts w:ascii="Times New Roman" w:hAnsi="Times New Roman" w:cs="Times New Roman"/>
          <w:sz w:val="24"/>
          <w:szCs w:val="24"/>
        </w:rPr>
      </w:pPr>
    </w:p>
    <w:p w14:paraId="6BA2D156" w14:textId="77777777" w:rsidR="00251689" w:rsidRPr="00251689" w:rsidRDefault="00251689" w:rsidP="00251689">
      <w:pPr>
        <w:pStyle w:val="Bezodstpw"/>
        <w:rPr>
          <w:rFonts w:ascii="Times New Roman" w:hAnsi="Times New Roman" w:cs="Times New Roman"/>
          <w:sz w:val="24"/>
          <w:szCs w:val="24"/>
          <w:lang w:eastAsia="ar-SA"/>
        </w:rPr>
      </w:pPr>
      <w:r w:rsidRPr="00251689">
        <w:rPr>
          <w:rFonts w:ascii="Times New Roman" w:hAnsi="Times New Roman" w:cs="Times New Roman"/>
          <w:sz w:val="24"/>
          <w:szCs w:val="24"/>
          <w:lang w:eastAsia="ar-SA"/>
        </w:rPr>
        <w:t xml:space="preserve">Przy wyborze oferty Zamawiający będzie się kierował następującymi kryteriami: </w:t>
      </w:r>
    </w:p>
    <w:p w14:paraId="6045ADD3" w14:textId="77777777" w:rsidR="00251689" w:rsidRPr="00251689" w:rsidRDefault="00251689" w:rsidP="00251689">
      <w:pPr>
        <w:pStyle w:val="Bezodstpw"/>
        <w:rPr>
          <w:rFonts w:ascii="Times New Roman" w:hAnsi="Times New Roman" w:cs="Times New Roman"/>
          <w:sz w:val="24"/>
          <w:szCs w:val="24"/>
          <w:lang w:eastAsia="ar-SA"/>
        </w:rPr>
      </w:pPr>
    </w:p>
    <w:p w14:paraId="6C2A72E8" w14:textId="77777777" w:rsidR="00251689" w:rsidRPr="00251689" w:rsidRDefault="00251689" w:rsidP="00251689">
      <w:pPr>
        <w:pStyle w:val="Bezodstpw"/>
        <w:rPr>
          <w:rFonts w:ascii="Times New Roman" w:hAnsi="Times New Roman" w:cs="Times New Roman"/>
          <w:sz w:val="24"/>
          <w:szCs w:val="24"/>
          <w:lang w:eastAsia="ar-SA"/>
        </w:rPr>
      </w:pPr>
      <w:r w:rsidRPr="00251689">
        <w:rPr>
          <w:rFonts w:ascii="Times New Roman" w:hAnsi="Times New Roman" w:cs="Times New Roman"/>
          <w:sz w:val="24"/>
          <w:szCs w:val="24"/>
          <w:lang w:eastAsia="ar-SA"/>
        </w:rPr>
        <w:t xml:space="preserve">1. Kryterium – Cena ryczałtowa  brutto </w:t>
      </w:r>
    </w:p>
    <w:p w14:paraId="338726C4" w14:textId="77777777" w:rsidR="00251689" w:rsidRPr="00251689" w:rsidRDefault="00251689" w:rsidP="00251689">
      <w:pPr>
        <w:pStyle w:val="Bezodstpw"/>
        <w:rPr>
          <w:rFonts w:ascii="Times New Roman" w:hAnsi="Times New Roman" w:cs="Times New Roman"/>
          <w:sz w:val="24"/>
          <w:szCs w:val="24"/>
          <w:lang w:eastAsia="ar-SA"/>
        </w:rPr>
      </w:pPr>
      <w:r w:rsidRPr="00251689">
        <w:rPr>
          <w:rFonts w:ascii="Times New Roman" w:hAnsi="Times New Roman" w:cs="Times New Roman"/>
          <w:sz w:val="24"/>
          <w:szCs w:val="24"/>
          <w:lang w:eastAsia="ar-SA"/>
        </w:rPr>
        <w:t>Kryterium „Cena” będzie rozpatrywane na podstawie ceny brutto za wykonanie przedmiotu zamówienia, podanej przez Wykonawcę w Formularzu Oferty – waga 60% = 60 pkt</w:t>
      </w:r>
    </w:p>
    <w:p w14:paraId="62E70A0A" w14:textId="77777777" w:rsidR="00251689" w:rsidRPr="00251689" w:rsidRDefault="00251689" w:rsidP="00251689">
      <w:pPr>
        <w:pStyle w:val="Bezodstpw"/>
        <w:rPr>
          <w:rFonts w:ascii="Times New Roman" w:hAnsi="Times New Roman" w:cs="Times New Roman"/>
          <w:sz w:val="24"/>
          <w:szCs w:val="24"/>
          <w:lang w:eastAsia="ar-SA"/>
        </w:rPr>
      </w:pPr>
    </w:p>
    <w:p w14:paraId="5478FD7E" w14:textId="77777777" w:rsidR="00251689" w:rsidRPr="00251689" w:rsidRDefault="00251689" w:rsidP="00251689">
      <w:pPr>
        <w:pStyle w:val="Bezodstpw"/>
        <w:rPr>
          <w:rFonts w:ascii="Times New Roman" w:hAnsi="Times New Roman" w:cs="Times New Roman"/>
          <w:sz w:val="24"/>
          <w:szCs w:val="24"/>
          <w:lang w:eastAsia="ar-SA"/>
        </w:rPr>
      </w:pPr>
      <w:r w:rsidRPr="00251689">
        <w:rPr>
          <w:rFonts w:ascii="Times New Roman" w:hAnsi="Times New Roman" w:cs="Times New Roman"/>
          <w:sz w:val="24"/>
          <w:szCs w:val="24"/>
          <w:lang w:eastAsia="ar-SA"/>
        </w:rPr>
        <w:t xml:space="preserve"> Zamawiający w kryterium „Cena” będzie przyznawał punkty według następującego wzoru: </w:t>
      </w:r>
    </w:p>
    <w:p w14:paraId="40A1BF23" w14:textId="77777777" w:rsidR="00251689" w:rsidRPr="00251689" w:rsidRDefault="00251689" w:rsidP="00251689">
      <w:pPr>
        <w:pStyle w:val="Bezodstpw"/>
        <w:rPr>
          <w:rFonts w:ascii="Times New Roman" w:hAnsi="Times New Roman" w:cs="Times New Roman"/>
          <w:sz w:val="24"/>
          <w:szCs w:val="24"/>
          <w:lang w:eastAsia="ar-SA"/>
        </w:rPr>
      </w:pPr>
      <w:r w:rsidRPr="00251689">
        <w:rPr>
          <w:rFonts w:ascii="Times New Roman" w:hAnsi="Times New Roman" w:cs="Times New Roman"/>
          <w:sz w:val="24"/>
          <w:szCs w:val="24"/>
          <w:lang w:eastAsia="ar-SA"/>
        </w:rPr>
        <w:t>C = (</w:t>
      </w:r>
      <w:proofErr w:type="spellStart"/>
      <w:r w:rsidRPr="00251689">
        <w:rPr>
          <w:rFonts w:ascii="Times New Roman" w:hAnsi="Times New Roman" w:cs="Times New Roman"/>
          <w:sz w:val="24"/>
          <w:szCs w:val="24"/>
          <w:lang w:eastAsia="ar-SA"/>
        </w:rPr>
        <w:t>Cmin</w:t>
      </w:r>
      <w:proofErr w:type="spellEnd"/>
      <w:r w:rsidRPr="00251689">
        <w:rPr>
          <w:rFonts w:ascii="Times New Roman" w:hAnsi="Times New Roman" w:cs="Times New Roman"/>
          <w:sz w:val="24"/>
          <w:szCs w:val="24"/>
          <w:lang w:eastAsia="ar-SA"/>
        </w:rPr>
        <w:t xml:space="preserve">/Co) x 60 pkt                                                                Przy czym 1% = 1pkt </w:t>
      </w:r>
    </w:p>
    <w:p w14:paraId="182E7EEE" w14:textId="77777777" w:rsidR="00251689" w:rsidRPr="00251689" w:rsidRDefault="00251689" w:rsidP="00251689">
      <w:pPr>
        <w:pStyle w:val="Bezodstpw"/>
        <w:rPr>
          <w:rFonts w:ascii="Times New Roman" w:hAnsi="Times New Roman" w:cs="Times New Roman"/>
          <w:sz w:val="24"/>
          <w:szCs w:val="24"/>
          <w:lang w:eastAsia="ar-SA"/>
        </w:rPr>
      </w:pPr>
      <w:r w:rsidRPr="00251689">
        <w:rPr>
          <w:rFonts w:ascii="Times New Roman" w:hAnsi="Times New Roman" w:cs="Times New Roman"/>
          <w:sz w:val="24"/>
          <w:szCs w:val="24"/>
          <w:lang w:eastAsia="ar-SA"/>
        </w:rPr>
        <w:t xml:space="preserve">gdzie: C min – cena brutto najtańszej oferty niepodlegającej odrzuceniu </w:t>
      </w:r>
    </w:p>
    <w:p w14:paraId="4AC82270" w14:textId="77777777" w:rsidR="00251689" w:rsidRPr="00251689" w:rsidRDefault="00251689" w:rsidP="00251689">
      <w:pPr>
        <w:pStyle w:val="Bezodstpw"/>
        <w:rPr>
          <w:rFonts w:ascii="Times New Roman" w:hAnsi="Times New Roman" w:cs="Times New Roman"/>
          <w:sz w:val="24"/>
          <w:szCs w:val="24"/>
          <w:lang w:eastAsia="ar-SA"/>
        </w:rPr>
      </w:pPr>
      <w:r w:rsidRPr="00251689">
        <w:rPr>
          <w:rFonts w:ascii="Times New Roman" w:hAnsi="Times New Roman" w:cs="Times New Roman"/>
          <w:sz w:val="24"/>
          <w:szCs w:val="24"/>
          <w:lang w:eastAsia="ar-SA"/>
        </w:rPr>
        <w:t xml:space="preserve">            Co – cena brutto oferty ocenianej niepodlegającej odrzuceniu </w:t>
      </w:r>
    </w:p>
    <w:p w14:paraId="7ADE0271" w14:textId="77777777" w:rsidR="00251689" w:rsidRPr="00251689" w:rsidRDefault="00251689" w:rsidP="00251689">
      <w:pPr>
        <w:pStyle w:val="Bezodstpw"/>
        <w:rPr>
          <w:rFonts w:ascii="Times New Roman" w:hAnsi="Times New Roman" w:cs="Times New Roman"/>
          <w:sz w:val="24"/>
          <w:szCs w:val="24"/>
          <w:lang w:eastAsia="ar-SA"/>
        </w:rPr>
      </w:pPr>
    </w:p>
    <w:p w14:paraId="3210AE80" w14:textId="77777777" w:rsidR="00251689" w:rsidRPr="00251689" w:rsidRDefault="00251689" w:rsidP="00251689">
      <w:pPr>
        <w:pStyle w:val="Bezodstpw"/>
        <w:rPr>
          <w:rFonts w:ascii="Times New Roman" w:hAnsi="Times New Roman" w:cs="Times New Roman"/>
          <w:sz w:val="24"/>
          <w:szCs w:val="24"/>
          <w:lang w:eastAsia="ar-SA"/>
        </w:rPr>
      </w:pPr>
      <w:r w:rsidRPr="00251689">
        <w:rPr>
          <w:rFonts w:ascii="Times New Roman" w:hAnsi="Times New Roman" w:cs="Times New Roman"/>
          <w:sz w:val="24"/>
          <w:szCs w:val="24"/>
          <w:lang w:eastAsia="ar-SA"/>
        </w:rPr>
        <w:t xml:space="preserve">2. Kryterium – Gwarancja jakości </w:t>
      </w:r>
    </w:p>
    <w:p w14:paraId="45032B4F" w14:textId="77777777" w:rsidR="00251689" w:rsidRPr="00251689" w:rsidRDefault="00251689" w:rsidP="00251689">
      <w:pPr>
        <w:pStyle w:val="Bezodstpw"/>
        <w:rPr>
          <w:rFonts w:ascii="Times New Roman" w:hAnsi="Times New Roman" w:cs="Times New Roman"/>
          <w:sz w:val="24"/>
          <w:szCs w:val="24"/>
          <w:lang w:eastAsia="ar-SA"/>
        </w:rPr>
      </w:pPr>
    </w:p>
    <w:p w14:paraId="25A14221" w14:textId="77777777" w:rsidR="00251689" w:rsidRPr="00251689" w:rsidRDefault="00251689" w:rsidP="00251689">
      <w:pPr>
        <w:pStyle w:val="Bezodstpw"/>
        <w:rPr>
          <w:rFonts w:ascii="Times New Roman" w:hAnsi="Times New Roman" w:cs="Times New Roman"/>
          <w:sz w:val="24"/>
          <w:szCs w:val="24"/>
          <w:lang w:eastAsia="ar-SA"/>
        </w:rPr>
      </w:pPr>
      <w:r w:rsidRPr="00251689">
        <w:rPr>
          <w:rFonts w:ascii="Times New Roman" w:hAnsi="Times New Roman" w:cs="Times New Roman"/>
          <w:sz w:val="24"/>
          <w:szCs w:val="24"/>
          <w:lang w:eastAsia="ar-SA"/>
        </w:rPr>
        <w:t xml:space="preserve">„Gwarancja jakości” na roboty objęte przedmiotem zamówienia będzie rozpatrywane na podstawie gwarancji jakości na roboty objęte przedmiotem zamówienia podanej przez Wykonawcę w Formularzu Oferta – 40% = 40 pkt </w:t>
      </w:r>
    </w:p>
    <w:p w14:paraId="3672A9F4" w14:textId="77777777" w:rsidR="00251689" w:rsidRPr="00251689" w:rsidRDefault="00251689" w:rsidP="00251689">
      <w:pPr>
        <w:pStyle w:val="Bezodstpw"/>
        <w:rPr>
          <w:rFonts w:ascii="Times New Roman" w:hAnsi="Times New Roman" w:cs="Times New Roman"/>
          <w:sz w:val="24"/>
          <w:szCs w:val="24"/>
          <w:lang w:eastAsia="ar-SA"/>
        </w:rPr>
      </w:pPr>
      <w:r w:rsidRPr="00251689">
        <w:rPr>
          <w:rFonts w:ascii="Times New Roman" w:hAnsi="Times New Roman" w:cs="Times New Roman"/>
          <w:sz w:val="24"/>
          <w:szCs w:val="24"/>
          <w:lang w:eastAsia="ar-SA"/>
        </w:rPr>
        <w:t xml:space="preserve">Zamawiający w kryterium „Gwarancja jakości” będzie przyznawał punkty według następującego schematu: </w:t>
      </w:r>
    </w:p>
    <w:p w14:paraId="67EED7CB" w14:textId="77777777" w:rsidR="00251689" w:rsidRPr="00251689" w:rsidRDefault="00251689" w:rsidP="00251689">
      <w:pPr>
        <w:pStyle w:val="Bezodstpw"/>
        <w:rPr>
          <w:rFonts w:ascii="Times New Roman" w:hAnsi="Times New Roman" w:cs="Times New Roman"/>
          <w:sz w:val="24"/>
          <w:szCs w:val="24"/>
          <w:lang w:eastAsia="ar-SA"/>
        </w:rPr>
      </w:pPr>
      <w:r w:rsidRPr="00251689">
        <w:rPr>
          <w:rFonts w:ascii="Times New Roman" w:hAnsi="Times New Roman" w:cs="Times New Roman"/>
          <w:sz w:val="24"/>
          <w:szCs w:val="24"/>
          <w:lang w:eastAsia="ar-SA"/>
        </w:rPr>
        <w:t xml:space="preserve"> Najkrótszy możliwy okres gwarancji jakości : </w:t>
      </w:r>
      <w:r w:rsidR="004930DF">
        <w:rPr>
          <w:rFonts w:ascii="Times New Roman" w:hAnsi="Times New Roman" w:cs="Times New Roman"/>
          <w:sz w:val="24"/>
          <w:szCs w:val="24"/>
          <w:lang w:eastAsia="ar-SA"/>
        </w:rPr>
        <w:t xml:space="preserve">48 </w:t>
      </w:r>
      <w:r w:rsidRPr="00251689">
        <w:rPr>
          <w:rFonts w:ascii="Times New Roman" w:hAnsi="Times New Roman" w:cs="Times New Roman"/>
          <w:sz w:val="24"/>
          <w:szCs w:val="24"/>
          <w:lang w:eastAsia="ar-SA"/>
        </w:rPr>
        <w:t xml:space="preserve">miesięcy obowiązkowy  – 0 pkt </w:t>
      </w:r>
    </w:p>
    <w:p w14:paraId="50D98500" w14:textId="77777777" w:rsidR="00251689" w:rsidRPr="00251689" w:rsidRDefault="00251689" w:rsidP="00251689">
      <w:pPr>
        <w:pStyle w:val="Bezodstpw"/>
        <w:rPr>
          <w:rFonts w:ascii="Times New Roman" w:hAnsi="Times New Roman" w:cs="Times New Roman"/>
          <w:sz w:val="24"/>
          <w:szCs w:val="24"/>
          <w:lang w:eastAsia="ar-SA"/>
        </w:rPr>
      </w:pPr>
      <w:r w:rsidRPr="00251689">
        <w:rPr>
          <w:rFonts w:ascii="Times New Roman" w:hAnsi="Times New Roman" w:cs="Times New Roman"/>
          <w:sz w:val="24"/>
          <w:szCs w:val="24"/>
          <w:lang w:eastAsia="ar-SA"/>
        </w:rPr>
        <w:t xml:space="preserve">Najdłuższy możliwy okres gwarancji jakości : </w:t>
      </w:r>
      <w:r w:rsidR="00B35A76">
        <w:rPr>
          <w:rFonts w:ascii="Times New Roman" w:hAnsi="Times New Roman" w:cs="Times New Roman"/>
          <w:sz w:val="24"/>
          <w:szCs w:val="24"/>
          <w:lang w:eastAsia="ar-SA"/>
        </w:rPr>
        <w:t>6</w:t>
      </w:r>
      <w:r w:rsidR="004930DF">
        <w:rPr>
          <w:rFonts w:ascii="Times New Roman" w:hAnsi="Times New Roman" w:cs="Times New Roman"/>
          <w:sz w:val="24"/>
          <w:szCs w:val="24"/>
          <w:lang w:eastAsia="ar-SA"/>
        </w:rPr>
        <w:t>0</w:t>
      </w:r>
      <w:r w:rsidRPr="00251689">
        <w:rPr>
          <w:rFonts w:ascii="Times New Roman" w:hAnsi="Times New Roman" w:cs="Times New Roman"/>
          <w:sz w:val="24"/>
          <w:szCs w:val="24"/>
          <w:lang w:eastAsia="ar-SA"/>
        </w:rPr>
        <w:t xml:space="preserve">  miesięcy-  40 pkt </w:t>
      </w:r>
    </w:p>
    <w:p w14:paraId="43D02D50" w14:textId="77777777" w:rsidR="00251689" w:rsidRPr="00251689" w:rsidRDefault="00251689" w:rsidP="00251689">
      <w:pPr>
        <w:pStyle w:val="Bezodstpw"/>
        <w:rPr>
          <w:rFonts w:ascii="Times New Roman" w:hAnsi="Times New Roman" w:cs="Times New Roman"/>
          <w:sz w:val="24"/>
          <w:szCs w:val="24"/>
          <w:lang w:eastAsia="ar-SA"/>
        </w:rPr>
      </w:pPr>
    </w:p>
    <w:p w14:paraId="24672783" w14:textId="77777777" w:rsidR="00251689" w:rsidRPr="00251689" w:rsidRDefault="00251689" w:rsidP="00251689">
      <w:pPr>
        <w:pStyle w:val="Bezodstpw"/>
        <w:rPr>
          <w:rFonts w:ascii="Times New Roman" w:hAnsi="Times New Roman" w:cs="Times New Roman"/>
          <w:sz w:val="24"/>
          <w:szCs w:val="24"/>
          <w:lang w:eastAsia="ar-SA"/>
        </w:rPr>
      </w:pPr>
      <w:r w:rsidRPr="00251689">
        <w:rPr>
          <w:rFonts w:ascii="Times New Roman" w:hAnsi="Times New Roman" w:cs="Times New Roman"/>
          <w:sz w:val="24"/>
          <w:szCs w:val="24"/>
          <w:lang w:eastAsia="ar-SA"/>
        </w:rPr>
        <w:t xml:space="preserve"> 3. Sposób oceny ofert. </w:t>
      </w:r>
    </w:p>
    <w:p w14:paraId="24639114" w14:textId="77777777" w:rsidR="00251689" w:rsidRPr="00251689" w:rsidRDefault="00251689" w:rsidP="00251689">
      <w:pPr>
        <w:pStyle w:val="Bezodstpw"/>
        <w:rPr>
          <w:rFonts w:ascii="Times New Roman" w:hAnsi="Times New Roman" w:cs="Times New Roman"/>
          <w:sz w:val="24"/>
          <w:szCs w:val="24"/>
          <w:lang w:eastAsia="ar-SA"/>
        </w:rPr>
      </w:pPr>
      <w:r w:rsidRPr="00251689">
        <w:rPr>
          <w:rFonts w:ascii="Times New Roman" w:hAnsi="Times New Roman" w:cs="Times New Roman"/>
          <w:sz w:val="24"/>
          <w:szCs w:val="24"/>
          <w:lang w:eastAsia="ar-SA"/>
        </w:rPr>
        <w:t>Zamawiający udzieli zamówienia wykonawcy, który złoży najkorzystniejszą, z największą ilością uzyskanych punktów ofertę obejmującą realizację całości zamówienia, stanowiących sumę punktów przyznanych w ramach każdego z podanych kryteriów udzielenia zamówienia, na podstawie poniższego wzoru:</w:t>
      </w:r>
    </w:p>
    <w:p w14:paraId="1AC1607E" w14:textId="77777777" w:rsidR="00251689" w:rsidRPr="00251689" w:rsidRDefault="00251689" w:rsidP="00251689">
      <w:pPr>
        <w:pStyle w:val="Bezodstpw"/>
        <w:rPr>
          <w:rFonts w:ascii="Times New Roman" w:hAnsi="Times New Roman" w:cs="Times New Roman"/>
          <w:sz w:val="24"/>
          <w:szCs w:val="24"/>
          <w:lang w:eastAsia="ar-SA"/>
        </w:rPr>
      </w:pPr>
      <w:r w:rsidRPr="00251689">
        <w:rPr>
          <w:rFonts w:ascii="Times New Roman" w:hAnsi="Times New Roman" w:cs="Times New Roman"/>
          <w:sz w:val="24"/>
          <w:szCs w:val="24"/>
          <w:lang w:eastAsia="ar-SA"/>
        </w:rPr>
        <w:t>P = C + G</w:t>
      </w:r>
    </w:p>
    <w:p w14:paraId="079F8C68" w14:textId="77777777" w:rsidR="00251689" w:rsidRPr="00251689" w:rsidRDefault="00251689" w:rsidP="00251689">
      <w:pPr>
        <w:pStyle w:val="Bezodstpw"/>
        <w:rPr>
          <w:rFonts w:ascii="Times New Roman" w:hAnsi="Times New Roman" w:cs="Times New Roman"/>
          <w:sz w:val="24"/>
          <w:szCs w:val="24"/>
          <w:lang w:eastAsia="ar-SA"/>
        </w:rPr>
      </w:pPr>
      <w:r w:rsidRPr="00251689">
        <w:rPr>
          <w:rFonts w:ascii="Times New Roman" w:hAnsi="Times New Roman" w:cs="Times New Roman"/>
          <w:sz w:val="24"/>
          <w:szCs w:val="24"/>
          <w:lang w:eastAsia="ar-SA"/>
        </w:rPr>
        <w:t xml:space="preserve">gdzie: P – suma końcowa punków złożonej oferty </w:t>
      </w:r>
    </w:p>
    <w:p w14:paraId="0EDA21F7" w14:textId="77777777" w:rsidR="00251689" w:rsidRPr="00251689" w:rsidRDefault="00251689" w:rsidP="00251689">
      <w:pPr>
        <w:pStyle w:val="Bezodstpw"/>
        <w:rPr>
          <w:rFonts w:ascii="Times New Roman" w:hAnsi="Times New Roman" w:cs="Times New Roman"/>
          <w:sz w:val="24"/>
          <w:szCs w:val="24"/>
          <w:lang w:eastAsia="ar-SA"/>
        </w:rPr>
      </w:pPr>
      <w:r w:rsidRPr="00251689">
        <w:rPr>
          <w:rFonts w:ascii="Times New Roman" w:hAnsi="Times New Roman" w:cs="Times New Roman"/>
          <w:sz w:val="24"/>
          <w:szCs w:val="24"/>
          <w:lang w:eastAsia="ar-SA"/>
        </w:rPr>
        <w:t xml:space="preserve">           C – ilość punktów w kryterium cena złożonej oferty </w:t>
      </w:r>
    </w:p>
    <w:p w14:paraId="6155AC56" w14:textId="77777777" w:rsidR="00251689" w:rsidRPr="00251689" w:rsidRDefault="00251689" w:rsidP="00251689">
      <w:pPr>
        <w:pStyle w:val="Bezodstpw"/>
        <w:rPr>
          <w:rFonts w:ascii="Times New Roman" w:hAnsi="Times New Roman" w:cs="Times New Roman"/>
          <w:sz w:val="24"/>
          <w:szCs w:val="24"/>
          <w:lang w:eastAsia="ar-SA"/>
        </w:rPr>
      </w:pPr>
      <w:r w:rsidRPr="00251689">
        <w:rPr>
          <w:rFonts w:ascii="Times New Roman" w:hAnsi="Times New Roman" w:cs="Times New Roman"/>
          <w:sz w:val="24"/>
          <w:szCs w:val="24"/>
          <w:lang w:eastAsia="ar-SA"/>
        </w:rPr>
        <w:t xml:space="preserve">           G – ilość punktów w kryterium gwarancja jakości na roboty objęte przedmiotem zamówienia złożonej oferty </w:t>
      </w:r>
    </w:p>
    <w:p w14:paraId="2EC15482" w14:textId="77777777" w:rsidR="009A05D8" w:rsidRPr="009A05D8" w:rsidRDefault="009A05D8" w:rsidP="009A05D8">
      <w:pPr>
        <w:spacing w:after="0" w:line="240" w:lineRule="auto"/>
        <w:jc w:val="both"/>
        <w:rPr>
          <w:rFonts w:ascii="Times New Roman" w:hAnsi="Times New Roman" w:cs="Times New Roman"/>
          <w:sz w:val="24"/>
          <w:szCs w:val="24"/>
        </w:rPr>
      </w:pPr>
    </w:p>
    <w:p w14:paraId="49D3BCF8" w14:textId="77777777" w:rsidR="009A05D8" w:rsidRPr="001641EA" w:rsidRDefault="009A05D8" w:rsidP="009A05D8">
      <w:pPr>
        <w:spacing w:after="0" w:line="240" w:lineRule="auto"/>
        <w:jc w:val="both"/>
        <w:rPr>
          <w:rFonts w:ascii="Times New Roman" w:hAnsi="Times New Roman" w:cs="Times New Roman"/>
          <w:b/>
          <w:bCs/>
          <w:sz w:val="24"/>
          <w:szCs w:val="24"/>
          <w:u w:val="single"/>
        </w:rPr>
      </w:pPr>
      <w:r w:rsidRPr="001641EA">
        <w:rPr>
          <w:rFonts w:ascii="Times New Roman" w:hAnsi="Times New Roman" w:cs="Times New Roman"/>
          <w:b/>
          <w:bCs/>
          <w:sz w:val="24"/>
          <w:szCs w:val="24"/>
          <w:u w:val="single"/>
        </w:rPr>
        <w:t>1</w:t>
      </w:r>
      <w:r w:rsidR="00F67135" w:rsidRPr="001641EA">
        <w:rPr>
          <w:rFonts w:ascii="Times New Roman" w:hAnsi="Times New Roman" w:cs="Times New Roman"/>
          <w:b/>
          <w:bCs/>
          <w:sz w:val="24"/>
          <w:szCs w:val="24"/>
          <w:u w:val="single"/>
        </w:rPr>
        <w:t>8</w:t>
      </w:r>
      <w:r w:rsidRPr="001641EA">
        <w:rPr>
          <w:rFonts w:ascii="Times New Roman" w:hAnsi="Times New Roman" w:cs="Times New Roman"/>
          <w:b/>
          <w:bCs/>
          <w:sz w:val="24"/>
          <w:szCs w:val="24"/>
          <w:u w:val="single"/>
        </w:rPr>
        <w:t xml:space="preserve">. Informacje o formalnościach, jakie muszą zostać dopełnione po wyborze oferty w celu zawarcia umowy w sprawie zamówienia publicznego. </w:t>
      </w:r>
    </w:p>
    <w:p w14:paraId="5B054358" w14:textId="77777777" w:rsidR="00251689" w:rsidRPr="00CF1DF3" w:rsidRDefault="00CF1DF3" w:rsidP="00251689">
      <w:pPr>
        <w:numPr>
          <w:ilvl w:val="0"/>
          <w:numId w:val="10"/>
        </w:numPr>
        <w:spacing w:after="0" w:line="240" w:lineRule="auto"/>
        <w:jc w:val="both"/>
        <w:rPr>
          <w:rFonts w:ascii="Times New Roman" w:hAnsi="Times New Roman" w:cs="Times New Roman"/>
          <w:sz w:val="24"/>
          <w:szCs w:val="24"/>
        </w:rPr>
      </w:pPr>
      <w:r w:rsidRPr="00CF1DF3">
        <w:t xml:space="preserve"> </w:t>
      </w:r>
      <w:r w:rsidRPr="00CF1DF3">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73F56B38" w14:textId="77777777" w:rsidR="00251689" w:rsidRPr="00251689" w:rsidRDefault="00251689" w:rsidP="00251689">
      <w:pPr>
        <w:numPr>
          <w:ilvl w:val="0"/>
          <w:numId w:val="10"/>
        </w:numPr>
        <w:spacing w:after="0" w:line="240" w:lineRule="auto"/>
        <w:jc w:val="both"/>
        <w:rPr>
          <w:rFonts w:ascii="Times New Roman" w:hAnsi="Times New Roman" w:cs="Times New Roman"/>
          <w:sz w:val="24"/>
          <w:szCs w:val="24"/>
        </w:rPr>
      </w:pPr>
      <w:r w:rsidRPr="00251689">
        <w:rPr>
          <w:rFonts w:ascii="Times New Roman" w:hAnsi="Times New Roman" w:cs="Times New Roman"/>
          <w:sz w:val="24"/>
          <w:szCs w:val="24"/>
        </w:rPr>
        <w:t>Zamawiający może zawrzeć umowę w sprawie zamówienia publicznego przed upływem terminu, o którym mowa w ust. l , jeżeli w postępowaniu o udzielenie zamówienia prowadzonym w trybie podstawowym złożono tylko jedną ofertę.</w:t>
      </w:r>
    </w:p>
    <w:p w14:paraId="291F44E6" w14:textId="77777777" w:rsidR="00251689" w:rsidRPr="00251689" w:rsidRDefault="00251689" w:rsidP="00251689">
      <w:pPr>
        <w:numPr>
          <w:ilvl w:val="0"/>
          <w:numId w:val="10"/>
        </w:numPr>
        <w:spacing w:after="0" w:line="240" w:lineRule="auto"/>
        <w:jc w:val="both"/>
        <w:rPr>
          <w:rFonts w:ascii="Times New Roman" w:hAnsi="Times New Roman" w:cs="Times New Roman"/>
          <w:sz w:val="24"/>
          <w:szCs w:val="24"/>
        </w:rPr>
      </w:pPr>
      <w:r w:rsidRPr="00251689">
        <w:rPr>
          <w:rFonts w:ascii="Times New Roman" w:hAnsi="Times New Roman" w:cs="Times New Roman"/>
          <w:sz w:val="24"/>
          <w:szCs w:val="24"/>
        </w:rPr>
        <w:lastRenderedPageBreak/>
        <w:t>Wykonawca, którego oferta zostanie uznana za najkorzystniejszą, będzie zobowiązany przed podpisaniem umowy do wniesienia zabezpieczenia należytego wykonania umowy</w:t>
      </w:r>
      <w:r>
        <w:rPr>
          <w:rFonts w:ascii="Times New Roman" w:hAnsi="Times New Roman" w:cs="Times New Roman"/>
          <w:sz w:val="24"/>
          <w:szCs w:val="24"/>
        </w:rPr>
        <w:t>.</w:t>
      </w:r>
    </w:p>
    <w:p w14:paraId="2FA2E148" w14:textId="77777777" w:rsidR="009A05D8" w:rsidRPr="009A05D8" w:rsidRDefault="009A05D8" w:rsidP="009A05D8">
      <w:pPr>
        <w:spacing w:after="0" w:line="240" w:lineRule="auto"/>
        <w:jc w:val="both"/>
        <w:rPr>
          <w:rFonts w:ascii="Times New Roman" w:hAnsi="Times New Roman" w:cs="Times New Roman"/>
          <w:b/>
          <w:bCs/>
          <w:sz w:val="24"/>
          <w:szCs w:val="24"/>
        </w:rPr>
      </w:pPr>
      <w:r w:rsidRPr="001641EA">
        <w:rPr>
          <w:rFonts w:ascii="Times New Roman" w:hAnsi="Times New Roman" w:cs="Times New Roman"/>
          <w:b/>
          <w:bCs/>
          <w:sz w:val="24"/>
          <w:szCs w:val="24"/>
          <w:u w:val="single"/>
        </w:rPr>
        <w:t>1</w:t>
      </w:r>
      <w:r w:rsidR="00F67135" w:rsidRPr="001641EA">
        <w:rPr>
          <w:rFonts w:ascii="Times New Roman" w:hAnsi="Times New Roman" w:cs="Times New Roman"/>
          <w:b/>
          <w:bCs/>
          <w:sz w:val="24"/>
          <w:szCs w:val="24"/>
          <w:u w:val="single"/>
        </w:rPr>
        <w:t>9</w:t>
      </w:r>
      <w:r w:rsidRPr="001641EA">
        <w:rPr>
          <w:rFonts w:ascii="Times New Roman" w:hAnsi="Times New Roman" w:cs="Times New Roman"/>
          <w:b/>
          <w:bCs/>
          <w:sz w:val="24"/>
          <w:szCs w:val="24"/>
          <w:u w:val="single"/>
        </w:rPr>
        <w:t>. Pouczenie o środkach ochrony prawnej przysługujących wykonawcy</w:t>
      </w:r>
      <w:r w:rsidRPr="009A05D8">
        <w:rPr>
          <w:rFonts w:ascii="Times New Roman" w:hAnsi="Times New Roman" w:cs="Times New Roman"/>
          <w:b/>
          <w:bCs/>
          <w:sz w:val="24"/>
          <w:szCs w:val="24"/>
        </w:rPr>
        <w:t>.</w:t>
      </w:r>
    </w:p>
    <w:p w14:paraId="16A943B3"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W postępowaniu mają zastosowanie środk</w:t>
      </w:r>
      <w:r w:rsidR="0034428E">
        <w:rPr>
          <w:rFonts w:ascii="Times New Roman" w:hAnsi="Times New Roman" w:cs="Times New Roman"/>
          <w:sz w:val="24"/>
          <w:szCs w:val="24"/>
        </w:rPr>
        <w:t>i</w:t>
      </w:r>
      <w:r w:rsidRPr="009A05D8">
        <w:rPr>
          <w:rFonts w:ascii="Times New Roman" w:hAnsi="Times New Roman" w:cs="Times New Roman"/>
          <w:sz w:val="24"/>
          <w:szCs w:val="24"/>
        </w:rPr>
        <w:t xml:space="preserve"> ochrony prawnej, o których mowa w Dziale IX </w:t>
      </w:r>
      <w:proofErr w:type="spellStart"/>
      <w:r w:rsidRPr="009A05D8">
        <w:rPr>
          <w:rFonts w:ascii="Times New Roman" w:hAnsi="Times New Roman" w:cs="Times New Roman"/>
          <w:sz w:val="24"/>
          <w:szCs w:val="24"/>
        </w:rPr>
        <w:t>Pzp</w:t>
      </w:r>
      <w:proofErr w:type="spellEnd"/>
      <w:r w:rsidRPr="009A05D8">
        <w:rPr>
          <w:rFonts w:ascii="Times New Roman" w:hAnsi="Times New Roman" w:cs="Times New Roman"/>
          <w:sz w:val="24"/>
          <w:szCs w:val="24"/>
        </w:rPr>
        <w:t xml:space="preserve"> </w:t>
      </w:r>
      <w:r w:rsidR="00B666FD">
        <w:rPr>
          <w:rFonts w:ascii="Times New Roman" w:hAnsi="Times New Roman" w:cs="Times New Roman"/>
          <w:sz w:val="24"/>
          <w:szCs w:val="24"/>
        </w:rPr>
        <w:t>.</w:t>
      </w:r>
    </w:p>
    <w:p w14:paraId="7696FADF" w14:textId="77777777" w:rsidR="009A05D8" w:rsidRPr="009A05D8" w:rsidRDefault="009A05D8" w:rsidP="009A05D8">
      <w:pPr>
        <w:spacing w:after="0" w:line="240" w:lineRule="auto"/>
        <w:jc w:val="both"/>
        <w:rPr>
          <w:rFonts w:ascii="Times New Roman" w:hAnsi="Times New Roman" w:cs="Times New Roman"/>
          <w:b/>
          <w:bCs/>
          <w:sz w:val="24"/>
          <w:szCs w:val="24"/>
        </w:rPr>
      </w:pPr>
    </w:p>
    <w:p w14:paraId="19233CD8" w14:textId="77777777" w:rsidR="009A05D8" w:rsidRPr="001641EA" w:rsidRDefault="00F67135" w:rsidP="009A05D8">
      <w:pPr>
        <w:spacing w:after="0" w:line="240" w:lineRule="auto"/>
        <w:jc w:val="both"/>
        <w:rPr>
          <w:rFonts w:ascii="Times New Roman" w:hAnsi="Times New Roman" w:cs="Times New Roman"/>
          <w:sz w:val="24"/>
          <w:szCs w:val="24"/>
          <w:u w:val="single"/>
        </w:rPr>
      </w:pPr>
      <w:r w:rsidRPr="001641EA">
        <w:rPr>
          <w:rFonts w:ascii="Times New Roman" w:hAnsi="Times New Roman" w:cs="Times New Roman"/>
          <w:b/>
          <w:bCs/>
          <w:sz w:val="24"/>
          <w:szCs w:val="24"/>
          <w:u w:val="single"/>
        </w:rPr>
        <w:t>20</w:t>
      </w:r>
      <w:r w:rsidR="009A05D8" w:rsidRPr="001641EA">
        <w:rPr>
          <w:rFonts w:ascii="Times New Roman" w:hAnsi="Times New Roman" w:cs="Times New Roman"/>
          <w:b/>
          <w:bCs/>
          <w:sz w:val="24"/>
          <w:szCs w:val="24"/>
          <w:u w:val="single"/>
        </w:rPr>
        <w:t xml:space="preserve">. Podstawy wykluczenia, o których mowa w art. 109 ust. 1 </w:t>
      </w:r>
      <w:proofErr w:type="spellStart"/>
      <w:r w:rsidR="009A05D8" w:rsidRPr="001641EA">
        <w:rPr>
          <w:rFonts w:ascii="Times New Roman" w:hAnsi="Times New Roman" w:cs="Times New Roman"/>
          <w:b/>
          <w:bCs/>
          <w:sz w:val="24"/>
          <w:szCs w:val="24"/>
          <w:u w:val="single"/>
        </w:rPr>
        <w:t>Pzp</w:t>
      </w:r>
      <w:proofErr w:type="spellEnd"/>
      <w:r w:rsidR="009A05D8" w:rsidRPr="001641EA">
        <w:rPr>
          <w:rFonts w:ascii="Times New Roman" w:hAnsi="Times New Roman" w:cs="Times New Roman"/>
          <w:b/>
          <w:bCs/>
          <w:sz w:val="24"/>
          <w:szCs w:val="24"/>
          <w:u w:val="single"/>
        </w:rPr>
        <w:t>.</w:t>
      </w:r>
      <w:r w:rsidR="009A05D8" w:rsidRPr="001641EA">
        <w:rPr>
          <w:rFonts w:ascii="Times New Roman" w:hAnsi="Times New Roman" w:cs="Times New Roman"/>
          <w:sz w:val="24"/>
          <w:szCs w:val="24"/>
          <w:u w:val="single"/>
        </w:rPr>
        <w:t xml:space="preserve"> </w:t>
      </w:r>
    </w:p>
    <w:p w14:paraId="77E1D972"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 xml:space="preserve">Nie może podlegać wykluczeniu z postępowania na podstawie przesłanek, o których mowa w art. 109 ust. 1 </w:t>
      </w:r>
      <w:proofErr w:type="spellStart"/>
      <w:r w:rsidRPr="009A05D8">
        <w:rPr>
          <w:rFonts w:ascii="Times New Roman" w:hAnsi="Times New Roman" w:cs="Times New Roman"/>
          <w:sz w:val="24"/>
          <w:szCs w:val="24"/>
        </w:rPr>
        <w:t>Pzp</w:t>
      </w:r>
      <w:proofErr w:type="spellEnd"/>
      <w:r w:rsidRPr="009A05D8">
        <w:rPr>
          <w:rFonts w:ascii="Times New Roman" w:hAnsi="Times New Roman" w:cs="Times New Roman"/>
          <w:sz w:val="24"/>
          <w:szCs w:val="24"/>
        </w:rPr>
        <w:t xml:space="preserve"> punkty 5, 6, 7, 8, 9 i 10: wykonawca, żaden ze wspólników konsorcjum (w przypadku składania oferty wspólnej), ani żaden podmiot, na którego zasoby powołuje się wykonawca w celu spełnienia warunków udziału w postępowaniu.</w:t>
      </w:r>
    </w:p>
    <w:p w14:paraId="2E5FE659"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 xml:space="preserve">Art. 109 ust. 1 pkt: </w:t>
      </w:r>
    </w:p>
    <w:p w14:paraId="3014A898"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„5)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239494E7"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6) jeżeli występuje konflikt interesów w rozumieniu art. 56 ust. 2, którego nie można skutecznie wyeliminować w inny sposób niż przez wykluczenie wykonawcy;</w:t>
      </w:r>
    </w:p>
    <w:p w14:paraId="162138EA"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7)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13911811"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8) 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4054FA59"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9) który bezprawnie wpływał lub próbował wpływać na czynności zamawiającego lub próbował pozyskać lub pozyskał informacje poufne, mogące dać mu przewagę w postępowaniu o udzielenie zamówienia;</w:t>
      </w:r>
    </w:p>
    <w:p w14:paraId="17150EB0"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10) który w wyniku lekkomyślności lub niedbalstwa przedstawił informacje wprowadzające w błąd, co mogło mieć istotny wpływ na decyzje podejmowane przez zamawiającego w postępowaniu o udzielenie zamówienia”.</w:t>
      </w:r>
    </w:p>
    <w:p w14:paraId="1DE12E10" w14:textId="77777777" w:rsidR="009A05D8" w:rsidRPr="009A05D8" w:rsidRDefault="009A05D8" w:rsidP="009A05D8">
      <w:pPr>
        <w:spacing w:after="0" w:line="240" w:lineRule="auto"/>
        <w:jc w:val="both"/>
        <w:rPr>
          <w:rFonts w:ascii="Times New Roman" w:hAnsi="Times New Roman" w:cs="Times New Roman"/>
          <w:b/>
          <w:bCs/>
          <w:sz w:val="24"/>
          <w:szCs w:val="24"/>
        </w:rPr>
      </w:pPr>
    </w:p>
    <w:p w14:paraId="62B0D129" w14:textId="77777777" w:rsidR="009A05D8" w:rsidRDefault="00F67135" w:rsidP="009A05D8">
      <w:pPr>
        <w:spacing w:after="0" w:line="240" w:lineRule="auto"/>
        <w:jc w:val="both"/>
        <w:rPr>
          <w:rFonts w:ascii="Times New Roman" w:hAnsi="Times New Roman" w:cs="Times New Roman"/>
          <w:b/>
          <w:bCs/>
          <w:sz w:val="24"/>
          <w:szCs w:val="24"/>
          <w:u w:val="single"/>
        </w:rPr>
      </w:pPr>
      <w:r w:rsidRPr="001641EA">
        <w:rPr>
          <w:rFonts w:ascii="Times New Roman" w:hAnsi="Times New Roman" w:cs="Times New Roman"/>
          <w:b/>
          <w:bCs/>
          <w:sz w:val="24"/>
          <w:szCs w:val="24"/>
          <w:u w:val="single"/>
        </w:rPr>
        <w:t>21</w:t>
      </w:r>
      <w:r w:rsidR="009A05D8" w:rsidRPr="001641EA">
        <w:rPr>
          <w:rFonts w:ascii="Times New Roman" w:hAnsi="Times New Roman" w:cs="Times New Roman"/>
          <w:b/>
          <w:bCs/>
          <w:sz w:val="24"/>
          <w:szCs w:val="24"/>
          <w:u w:val="single"/>
        </w:rPr>
        <w:t>. Informacja o warunkach udziału w postępowaniu.</w:t>
      </w:r>
    </w:p>
    <w:p w14:paraId="3454F853" w14:textId="77777777" w:rsidR="00B653C2" w:rsidRPr="001641EA" w:rsidRDefault="00B653C2" w:rsidP="009A05D8">
      <w:pPr>
        <w:spacing w:after="0" w:line="240" w:lineRule="auto"/>
        <w:jc w:val="both"/>
        <w:rPr>
          <w:rFonts w:ascii="Times New Roman" w:hAnsi="Times New Roman" w:cs="Times New Roman"/>
          <w:sz w:val="24"/>
          <w:szCs w:val="24"/>
          <w:u w:val="single"/>
        </w:rPr>
      </w:pPr>
    </w:p>
    <w:p w14:paraId="3AC7473E" w14:textId="77777777" w:rsidR="00B653C2" w:rsidRPr="00520817" w:rsidRDefault="00B653C2" w:rsidP="00B653C2">
      <w:pPr>
        <w:pStyle w:val="Bezodstpw"/>
        <w:rPr>
          <w:rFonts w:ascii="Times New Roman" w:hAnsi="Times New Roman" w:cs="Times New Roman"/>
          <w:sz w:val="24"/>
          <w:szCs w:val="24"/>
        </w:rPr>
      </w:pPr>
      <w:r w:rsidRPr="00520817">
        <w:rPr>
          <w:rFonts w:ascii="Times New Roman" w:hAnsi="Times New Roman" w:cs="Times New Roman"/>
          <w:sz w:val="24"/>
          <w:szCs w:val="24"/>
        </w:rPr>
        <w:t xml:space="preserve">1. O udzielenie zamówienia mogą ubiegać się Wykonawcy, którzy nie podlegają wykluczeniu na zasadach określonych w </w:t>
      </w:r>
      <w:r>
        <w:rPr>
          <w:rFonts w:ascii="Times New Roman" w:hAnsi="Times New Roman" w:cs="Times New Roman"/>
          <w:sz w:val="24"/>
          <w:szCs w:val="24"/>
        </w:rPr>
        <w:t xml:space="preserve">pkt.15 i pkt.20 </w:t>
      </w:r>
      <w:r w:rsidRPr="00520817">
        <w:rPr>
          <w:rFonts w:ascii="Times New Roman" w:hAnsi="Times New Roman" w:cs="Times New Roman"/>
          <w:sz w:val="24"/>
          <w:szCs w:val="24"/>
        </w:rPr>
        <w:t xml:space="preserve"> SWZ, oraz spełniają określone przez Zamawiającego warunki udziału w postępowaniu. </w:t>
      </w:r>
    </w:p>
    <w:p w14:paraId="0A04ED1E" w14:textId="77777777" w:rsidR="00B653C2" w:rsidRPr="00520817" w:rsidRDefault="00B653C2" w:rsidP="00B653C2">
      <w:pPr>
        <w:pStyle w:val="Bezodstpw"/>
        <w:rPr>
          <w:rFonts w:ascii="Times New Roman" w:hAnsi="Times New Roman" w:cs="Times New Roman"/>
          <w:sz w:val="24"/>
          <w:szCs w:val="24"/>
        </w:rPr>
      </w:pPr>
      <w:r w:rsidRPr="00520817">
        <w:rPr>
          <w:rFonts w:ascii="Times New Roman" w:hAnsi="Times New Roman" w:cs="Times New Roman"/>
          <w:sz w:val="24"/>
          <w:szCs w:val="24"/>
        </w:rPr>
        <w:t xml:space="preserve">2. O udzielenie zamówienia mogą ubiegać się Wykonawcy, którzy spełniają warunki dotyczące: </w:t>
      </w:r>
    </w:p>
    <w:p w14:paraId="7A095855" w14:textId="77777777" w:rsidR="00B653C2" w:rsidRPr="00520817" w:rsidRDefault="00B653C2" w:rsidP="00B653C2">
      <w:pPr>
        <w:pStyle w:val="Bezodstpw"/>
        <w:rPr>
          <w:rFonts w:ascii="Times New Roman" w:hAnsi="Times New Roman" w:cs="Times New Roman"/>
          <w:sz w:val="24"/>
          <w:szCs w:val="24"/>
        </w:rPr>
      </w:pPr>
    </w:p>
    <w:p w14:paraId="538EBD2C" w14:textId="77777777" w:rsidR="00B653C2" w:rsidRPr="00520817" w:rsidRDefault="00B653C2" w:rsidP="00B653C2">
      <w:pPr>
        <w:pStyle w:val="Bezodstpw"/>
        <w:rPr>
          <w:rFonts w:ascii="Times New Roman" w:hAnsi="Times New Roman" w:cs="Times New Roman"/>
          <w:sz w:val="24"/>
          <w:szCs w:val="24"/>
        </w:rPr>
      </w:pPr>
      <w:r w:rsidRPr="00520817">
        <w:rPr>
          <w:rFonts w:ascii="Times New Roman" w:hAnsi="Times New Roman" w:cs="Times New Roman"/>
          <w:b/>
          <w:bCs/>
          <w:sz w:val="24"/>
          <w:szCs w:val="24"/>
        </w:rPr>
        <w:t xml:space="preserve">1) zdolności do występowania w obrocie gospodarczym: </w:t>
      </w:r>
    </w:p>
    <w:p w14:paraId="25FC2A69" w14:textId="77777777" w:rsidR="00B653C2" w:rsidRPr="00520817" w:rsidRDefault="00B653C2" w:rsidP="00B653C2">
      <w:pPr>
        <w:pStyle w:val="Bezodstpw"/>
        <w:rPr>
          <w:rFonts w:ascii="Times New Roman" w:hAnsi="Times New Roman" w:cs="Times New Roman"/>
          <w:sz w:val="24"/>
          <w:szCs w:val="24"/>
        </w:rPr>
      </w:pPr>
      <w:bookmarkStart w:id="17" w:name="_Hlk94184472"/>
      <w:r w:rsidRPr="00520817">
        <w:rPr>
          <w:rFonts w:ascii="Times New Roman" w:hAnsi="Times New Roman" w:cs="Times New Roman"/>
          <w:sz w:val="24"/>
          <w:szCs w:val="24"/>
        </w:rPr>
        <w:t xml:space="preserve">Zamawiający nie stawia warunku w powyższym zakresie. </w:t>
      </w:r>
    </w:p>
    <w:bookmarkEnd w:id="17"/>
    <w:p w14:paraId="55F3C76C" w14:textId="77777777" w:rsidR="00B653C2" w:rsidRDefault="00B653C2" w:rsidP="00B653C2">
      <w:pPr>
        <w:pStyle w:val="Bezodstpw"/>
        <w:rPr>
          <w:rFonts w:ascii="Times New Roman" w:hAnsi="Times New Roman" w:cs="Times New Roman"/>
          <w:b/>
          <w:bCs/>
          <w:sz w:val="24"/>
          <w:szCs w:val="24"/>
        </w:rPr>
      </w:pPr>
      <w:r w:rsidRPr="00520817">
        <w:rPr>
          <w:rFonts w:ascii="Times New Roman" w:hAnsi="Times New Roman" w:cs="Times New Roman"/>
          <w:b/>
          <w:bCs/>
          <w:sz w:val="24"/>
          <w:szCs w:val="24"/>
        </w:rPr>
        <w:t xml:space="preserve">2) uprawnień do prowadzenia określonej działalności gospodarczej lub zawodowej, o ile wynika to z odrębnych przepisów: </w:t>
      </w:r>
    </w:p>
    <w:p w14:paraId="04366CCE" w14:textId="77777777" w:rsidR="00B653C2" w:rsidRPr="00B653C2" w:rsidRDefault="00B653C2" w:rsidP="00B653C2">
      <w:pPr>
        <w:pStyle w:val="Bezodstpw"/>
        <w:rPr>
          <w:rFonts w:ascii="Times New Roman" w:hAnsi="Times New Roman" w:cs="Times New Roman"/>
          <w:sz w:val="24"/>
          <w:szCs w:val="24"/>
        </w:rPr>
      </w:pPr>
      <w:r w:rsidRPr="00B653C2">
        <w:rPr>
          <w:rFonts w:ascii="Times New Roman" w:hAnsi="Times New Roman" w:cs="Times New Roman"/>
          <w:sz w:val="24"/>
          <w:szCs w:val="24"/>
        </w:rPr>
        <w:t xml:space="preserve">Zamawiający nie stawia warunku w powyższym zakresie. </w:t>
      </w:r>
    </w:p>
    <w:p w14:paraId="36F8C3E6" w14:textId="77777777" w:rsidR="00B653C2" w:rsidRPr="00520817" w:rsidRDefault="00B653C2" w:rsidP="00B653C2">
      <w:pPr>
        <w:pStyle w:val="Bezodstpw"/>
        <w:rPr>
          <w:rFonts w:ascii="Times New Roman" w:hAnsi="Times New Roman" w:cs="Times New Roman"/>
          <w:sz w:val="24"/>
          <w:szCs w:val="24"/>
        </w:rPr>
      </w:pPr>
      <w:r w:rsidRPr="00520817">
        <w:rPr>
          <w:rFonts w:ascii="Times New Roman" w:hAnsi="Times New Roman" w:cs="Times New Roman"/>
          <w:b/>
          <w:bCs/>
          <w:sz w:val="24"/>
          <w:szCs w:val="24"/>
        </w:rPr>
        <w:t xml:space="preserve">3) sytuacji ekonomicznej lub finansowej: </w:t>
      </w:r>
    </w:p>
    <w:p w14:paraId="008016B7" w14:textId="77777777" w:rsidR="00B653C2" w:rsidRPr="00520817" w:rsidRDefault="00B653C2" w:rsidP="00B653C2">
      <w:pPr>
        <w:pStyle w:val="Bezodstpw"/>
        <w:rPr>
          <w:rFonts w:ascii="Times New Roman" w:hAnsi="Times New Roman" w:cs="Times New Roman"/>
          <w:sz w:val="24"/>
          <w:szCs w:val="24"/>
        </w:rPr>
      </w:pPr>
      <w:r w:rsidRPr="00520817">
        <w:rPr>
          <w:rFonts w:ascii="Times New Roman" w:hAnsi="Times New Roman" w:cs="Times New Roman"/>
          <w:sz w:val="24"/>
          <w:szCs w:val="24"/>
        </w:rPr>
        <w:lastRenderedPageBreak/>
        <w:t xml:space="preserve">Zamawiający nie stawia warunku w powyższym zakresie. </w:t>
      </w:r>
    </w:p>
    <w:p w14:paraId="4CF41AE2" w14:textId="77777777" w:rsidR="00B653C2" w:rsidRDefault="00B653C2" w:rsidP="00B653C2">
      <w:pPr>
        <w:pStyle w:val="Bezodstpw"/>
        <w:rPr>
          <w:rFonts w:ascii="Times New Roman" w:hAnsi="Times New Roman" w:cs="Times New Roman"/>
          <w:b/>
          <w:bCs/>
          <w:sz w:val="24"/>
          <w:szCs w:val="24"/>
        </w:rPr>
      </w:pPr>
      <w:r w:rsidRPr="00520817">
        <w:rPr>
          <w:rFonts w:ascii="Times New Roman" w:hAnsi="Times New Roman" w:cs="Times New Roman"/>
          <w:b/>
          <w:bCs/>
          <w:sz w:val="24"/>
          <w:szCs w:val="24"/>
        </w:rPr>
        <w:t xml:space="preserve">4) zdolności technicznej lub zawodowej: </w:t>
      </w:r>
    </w:p>
    <w:p w14:paraId="38986D10" w14:textId="0565D438" w:rsidR="00F13735" w:rsidRPr="00520817" w:rsidRDefault="00F13735" w:rsidP="00B653C2">
      <w:pPr>
        <w:pStyle w:val="Bezodstpw"/>
        <w:rPr>
          <w:rFonts w:ascii="Times New Roman" w:hAnsi="Times New Roman" w:cs="Times New Roman"/>
          <w:sz w:val="24"/>
          <w:szCs w:val="24"/>
        </w:rPr>
      </w:pPr>
      <w:r w:rsidRPr="00F13735">
        <w:rPr>
          <w:rFonts w:ascii="Times New Roman" w:hAnsi="Times New Roman" w:cs="Times New Roman"/>
          <w:sz w:val="24"/>
          <w:szCs w:val="24"/>
        </w:rPr>
        <w:t>Zamawiający nie stawia warunku w powyższym zakresie</w:t>
      </w:r>
    </w:p>
    <w:p w14:paraId="7522092E" w14:textId="77777777" w:rsidR="00B653C2" w:rsidRPr="00520817" w:rsidRDefault="00B653C2" w:rsidP="008A4A34">
      <w:pPr>
        <w:spacing w:after="0" w:line="240" w:lineRule="auto"/>
        <w:jc w:val="both"/>
        <w:rPr>
          <w:rFonts w:ascii="Times New Roman" w:hAnsi="Times New Roman" w:cs="Times New Roman"/>
          <w:sz w:val="24"/>
          <w:szCs w:val="24"/>
        </w:rPr>
      </w:pPr>
      <w:r w:rsidRPr="00520817">
        <w:rPr>
          <w:rFonts w:ascii="Times New Roman" w:hAnsi="Times New Roman" w:cs="Times New Roman"/>
          <w:sz w:val="24"/>
          <w:szCs w:val="24"/>
        </w:rPr>
        <w:t xml:space="preserve">3.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w:t>
      </w:r>
    </w:p>
    <w:p w14:paraId="35C72D49" w14:textId="77777777" w:rsidR="009A05D8" w:rsidRPr="001641EA" w:rsidRDefault="00F67135" w:rsidP="009A05D8">
      <w:pPr>
        <w:spacing w:after="0" w:line="240" w:lineRule="auto"/>
        <w:jc w:val="both"/>
        <w:rPr>
          <w:rFonts w:ascii="Times New Roman" w:hAnsi="Times New Roman" w:cs="Times New Roman"/>
          <w:b/>
          <w:bCs/>
          <w:sz w:val="24"/>
          <w:szCs w:val="24"/>
          <w:u w:val="single"/>
        </w:rPr>
      </w:pPr>
      <w:r w:rsidRPr="001641EA">
        <w:rPr>
          <w:rFonts w:ascii="Times New Roman" w:hAnsi="Times New Roman" w:cs="Times New Roman"/>
          <w:b/>
          <w:bCs/>
          <w:sz w:val="24"/>
          <w:szCs w:val="24"/>
          <w:u w:val="single"/>
        </w:rPr>
        <w:t>22</w:t>
      </w:r>
      <w:r w:rsidR="009A05D8" w:rsidRPr="001641EA">
        <w:rPr>
          <w:rFonts w:ascii="Times New Roman" w:hAnsi="Times New Roman" w:cs="Times New Roman"/>
          <w:b/>
          <w:bCs/>
          <w:sz w:val="24"/>
          <w:szCs w:val="24"/>
          <w:u w:val="single"/>
        </w:rPr>
        <w:t>. Informacja o podmiotowych środkach dowodowych</w:t>
      </w:r>
      <w:r w:rsidRPr="001641EA">
        <w:rPr>
          <w:rFonts w:ascii="Times New Roman" w:hAnsi="Times New Roman" w:cs="Times New Roman"/>
          <w:sz w:val="24"/>
          <w:szCs w:val="24"/>
          <w:u w:val="single"/>
        </w:rPr>
        <w:t xml:space="preserve">, </w:t>
      </w:r>
      <w:r w:rsidRPr="001641EA">
        <w:rPr>
          <w:rFonts w:ascii="Times New Roman" w:hAnsi="Times New Roman" w:cs="Times New Roman"/>
          <w:b/>
          <w:bCs/>
          <w:sz w:val="24"/>
          <w:szCs w:val="24"/>
          <w:u w:val="single"/>
        </w:rPr>
        <w:t xml:space="preserve">jeżeli Zamawiający będzie wymagał ich złożenia </w:t>
      </w:r>
    </w:p>
    <w:p w14:paraId="352121DC" w14:textId="0E49418B" w:rsidR="009A05D8" w:rsidRPr="009A05D8" w:rsidRDefault="0034428E" w:rsidP="009A05D8">
      <w:pPr>
        <w:spacing w:after="0" w:line="240" w:lineRule="auto"/>
        <w:jc w:val="both"/>
        <w:rPr>
          <w:rFonts w:ascii="Times New Roman" w:hAnsi="Times New Roman" w:cs="Times New Roman"/>
          <w:sz w:val="24"/>
          <w:szCs w:val="24"/>
        </w:rPr>
      </w:pPr>
      <w:bookmarkStart w:id="18" w:name="_Hlk63769470"/>
      <w:r>
        <w:rPr>
          <w:rFonts w:ascii="Times New Roman" w:hAnsi="Times New Roman" w:cs="Times New Roman"/>
          <w:sz w:val="24"/>
          <w:szCs w:val="24"/>
        </w:rPr>
        <w:t>1.</w:t>
      </w:r>
      <w:r w:rsidR="009A05D8" w:rsidRPr="009A05D8">
        <w:rPr>
          <w:rFonts w:ascii="Times New Roman" w:hAnsi="Times New Roman" w:cs="Times New Roman"/>
          <w:sz w:val="24"/>
          <w:szCs w:val="24"/>
        </w:rPr>
        <w:t xml:space="preserve">Zamawiający </w:t>
      </w:r>
      <w:r w:rsidR="00F13735">
        <w:rPr>
          <w:rFonts w:ascii="Times New Roman" w:hAnsi="Times New Roman" w:cs="Times New Roman"/>
          <w:sz w:val="24"/>
          <w:szCs w:val="24"/>
        </w:rPr>
        <w:t xml:space="preserve">nie </w:t>
      </w:r>
      <w:r w:rsidR="009A05D8" w:rsidRPr="009A05D8">
        <w:rPr>
          <w:rFonts w:ascii="Times New Roman" w:hAnsi="Times New Roman" w:cs="Times New Roman"/>
          <w:sz w:val="24"/>
          <w:szCs w:val="24"/>
        </w:rPr>
        <w:t>będzie wymagał złożenia niżej wymienionych podmiotowych środków dowodowych</w:t>
      </w:r>
      <w:bookmarkEnd w:id="18"/>
      <w:r w:rsidR="00F13735">
        <w:rPr>
          <w:rFonts w:ascii="Times New Roman" w:hAnsi="Times New Roman" w:cs="Times New Roman"/>
          <w:sz w:val="24"/>
          <w:szCs w:val="24"/>
        </w:rPr>
        <w:t>.</w:t>
      </w:r>
    </w:p>
    <w:p w14:paraId="76508857" w14:textId="77777777" w:rsidR="00651454" w:rsidRPr="00651454" w:rsidRDefault="00651454" w:rsidP="00651454">
      <w:pPr>
        <w:spacing w:after="0" w:line="240" w:lineRule="auto"/>
        <w:ind w:left="1144"/>
        <w:jc w:val="both"/>
        <w:rPr>
          <w:rFonts w:ascii="Times New Roman" w:hAnsi="Times New Roman" w:cs="Times New Roman"/>
          <w:sz w:val="24"/>
          <w:szCs w:val="24"/>
        </w:rPr>
      </w:pPr>
    </w:p>
    <w:p w14:paraId="0A8B5D6E" w14:textId="77777777" w:rsidR="009A05D8" w:rsidRPr="009A05D8" w:rsidRDefault="00806F97" w:rsidP="009A05D8">
      <w:pPr>
        <w:spacing w:after="0" w:line="240" w:lineRule="auto"/>
        <w:jc w:val="both"/>
        <w:rPr>
          <w:rFonts w:ascii="Times New Roman" w:hAnsi="Times New Roman" w:cs="Times New Roman"/>
          <w:sz w:val="24"/>
          <w:szCs w:val="24"/>
        </w:rPr>
      </w:pPr>
      <w:r w:rsidRPr="00F06993">
        <w:rPr>
          <w:rFonts w:ascii="Times New Roman" w:hAnsi="Times New Roman" w:cs="Times New Roman"/>
          <w:sz w:val="24"/>
          <w:szCs w:val="24"/>
        </w:rPr>
        <w:t>Zamawiający wzywa wykonawcę, którego oferta została najwyżej oceniona, do złożenia w wyznaczonym terminie, nie krótszym niż 5 dni od dnia wezwania, podmiotowych środków dowodowych,</w:t>
      </w:r>
      <w:r w:rsidR="009A05D8" w:rsidRPr="009A05D8">
        <w:rPr>
          <w:rFonts w:ascii="Times New Roman" w:hAnsi="Times New Roman" w:cs="Times New Roman"/>
          <w:sz w:val="24"/>
          <w:szCs w:val="24"/>
        </w:rPr>
        <w:t xml:space="preserve"> (wymienione w niniejszym punkcie nr </w:t>
      </w:r>
      <w:r w:rsidR="00212F6E">
        <w:rPr>
          <w:rFonts w:ascii="Times New Roman" w:hAnsi="Times New Roman" w:cs="Times New Roman"/>
          <w:sz w:val="24"/>
          <w:szCs w:val="24"/>
        </w:rPr>
        <w:t>22</w:t>
      </w:r>
      <w:r w:rsidR="009A05D8" w:rsidRPr="009A05D8">
        <w:rPr>
          <w:rFonts w:ascii="Times New Roman" w:hAnsi="Times New Roman" w:cs="Times New Roman"/>
          <w:sz w:val="24"/>
          <w:szCs w:val="24"/>
        </w:rPr>
        <w:t xml:space="preserve"> SWZ)  i w formie określonej w Rozporządzeniu wydanym na podstawie art. 128 ust. 6 </w:t>
      </w:r>
      <w:proofErr w:type="spellStart"/>
      <w:r w:rsidR="009A05D8" w:rsidRPr="009A05D8">
        <w:rPr>
          <w:rFonts w:ascii="Times New Roman" w:hAnsi="Times New Roman" w:cs="Times New Roman"/>
          <w:sz w:val="24"/>
          <w:szCs w:val="24"/>
        </w:rPr>
        <w:t>Pzp</w:t>
      </w:r>
      <w:proofErr w:type="spellEnd"/>
      <w:r w:rsidR="009A05D8" w:rsidRPr="009A05D8">
        <w:rPr>
          <w:rFonts w:ascii="Times New Roman" w:hAnsi="Times New Roman" w:cs="Times New Roman"/>
          <w:sz w:val="24"/>
          <w:szCs w:val="24"/>
        </w:rPr>
        <w:t>, tj. w Rozporządzeniu „w sprawie rodzajów podmiotowych środków dowodowych oraz innych dokumentów lub oświadczeń, jakich może żądać zamawiający od wykonawcy” (Rozporządzenie „o dokumentach”). Wykazy robót budowlanych i wykazy osób będą musiały być sporządzone i podpisane przez ten podmiot, który spełnia dany warunek, czyli odpowiednio przez: wykonawcę lub wspólnika konsorcjum lub „podmiot trzeci”.</w:t>
      </w:r>
    </w:p>
    <w:p w14:paraId="1F8C0720" w14:textId="77777777" w:rsid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 xml:space="preserve">Uwaga: wykonawca, który polega na zdolnościach innych podmiotów w celu spełnienia powyższych warunków </w:t>
      </w:r>
      <w:r w:rsidRPr="009A05D8">
        <w:rPr>
          <w:rFonts w:ascii="Times New Roman" w:hAnsi="Times New Roman" w:cs="Times New Roman"/>
          <w:b/>
          <w:bCs/>
          <w:sz w:val="24"/>
          <w:szCs w:val="24"/>
        </w:rPr>
        <w:t>musi wraz z ofertą</w:t>
      </w:r>
      <w:r w:rsidRPr="009A05D8">
        <w:rPr>
          <w:rFonts w:ascii="Times New Roman" w:hAnsi="Times New Roman" w:cs="Times New Roman"/>
          <w:sz w:val="24"/>
          <w:szCs w:val="24"/>
        </w:rPr>
        <w:t xml:space="preserve"> złożyć zobowiązanie tych podmiotów, o którym mowa w punkcie </w:t>
      </w:r>
      <w:r w:rsidR="0034428E">
        <w:rPr>
          <w:rFonts w:ascii="Times New Roman" w:hAnsi="Times New Roman" w:cs="Times New Roman"/>
          <w:sz w:val="24"/>
          <w:szCs w:val="24"/>
        </w:rPr>
        <w:t>12</w:t>
      </w:r>
      <w:r w:rsidRPr="009A05D8">
        <w:rPr>
          <w:rFonts w:ascii="Times New Roman" w:hAnsi="Times New Roman" w:cs="Times New Roman"/>
          <w:sz w:val="24"/>
          <w:szCs w:val="24"/>
        </w:rPr>
        <w:t>.1.4</w:t>
      </w:r>
      <w:r w:rsidR="003C0256">
        <w:rPr>
          <w:rFonts w:ascii="Times New Roman" w:hAnsi="Times New Roman" w:cs="Times New Roman"/>
          <w:sz w:val="24"/>
          <w:szCs w:val="24"/>
        </w:rPr>
        <w:t xml:space="preserve"> </w:t>
      </w:r>
      <w:r w:rsidRPr="009A05D8">
        <w:rPr>
          <w:rFonts w:ascii="Times New Roman" w:hAnsi="Times New Roman" w:cs="Times New Roman"/>
          <w:sz w:val="24"/>
          <w:szCs w:val="24"/>
        </w:rPr>
        <w:t xml:space="preserve">SWZ. </w:t>
      </w:r>
    </w:p>
    <w:p w14:paraId="165D9265" w14:textId="77777777" w:rsidR="00903794" w:rsidRPr="009A05D8" w:rsidRDefault="00903794" w:rsidP="009A05D8">
      <w:pPr>
        <w:spacing w:after="0" w:line="240" w:lineRule="auto"/>
        <w:jc w:val="both"/>
        <w:rPr>
          <w:rFonts w:ascii="Times New Roman" w:hAnsi="Times New Roman" w:cs="Times New Roman"/>
          <w:sz w:val="24"/>
          <w:szCs w:val="24"/>
        </w:rPr>
      </w:pPr>
    </w:p>
    <w:p w14:paraId="4D6A68D6" w14:textId="77777777" w:rsidR="00903794" w:rsidRPr="00903794" w:rsidRDefault="00903794" w:rsidP="00903794">
      <w:pPr>
        <w:spacing w:after="0" w:line="240" w:lineRule="auto"/>
        <w:jc w:val="both"/>
        <w:rPr>
          <w:rFonts w:ascii="Times New Roman" w:hAnsi="Times New Roman" w:cs="Times New Roman"/>
          <w:b/>
          <w:bCs/>
          <w:sz w:val="24"/>
          <w:szCs w:val="24"/>
        </w:rPr>
      </w:pPr>
      <w:r w:rsidRPr="00903794">
        <w:rPr>
          <w:rFonts w:ascii="Times New Roman" w:hAnsi="Times New Roman" w:cs="Times New Roman"/>
          <w:b/>
          <w:bCs/>
          <w:sz w:val="24"/>
          <w:szCs w:val="24"/>
        </w:rPr>
        <w:t xml:space="preserve">Certyfikacja Wykonawców: </w:t>
      </w:r>
    </w:p>
    <w:p w14:paraId="0644B7B5" w14:textId="6F69B7E7" w:rsidR="00903794" w:rsidRPr="00903794" w:rsidRDefault="00903794" w:rsidP="00903794">
      <w:pPr>
        <w:spacing w:after="0" w:line="240" w:lineRule="auto"/>
        <w:jc w:val="both"/>
        <w:rPr>
          <w:rFonts w:ascii="Times New Roman" w:hAnsi="Times New Roman" w:cs="Times New Roman"/>
          <w:b/>
          <w:bCs/>
          <w:sz w:val="24"/>
          <w:szCs w:val="24"/>
        </w:rPr>
      </w:pPr>
      <w:r w:rsidRPr="00903794">
        <w:rPr>
          <w:rFonts w:ascii="Times New Roman" w:hAnsi="Times New Roman" w:cs="Times New Roman"/>
          <w:b/>
          <w:bCs/>
          <w:sz w:val="24"/>
          <w:szCs w:val="24"/>
        </w:rPr>
        <w:t xml:space="preserve">1) Podmiotowe środki dowodowe wskazane w pkt </w:t>
      </w:r>
      <w:r>
        <w:rPr>
          <w:rFonts w:ascii="Times New Roman" w:hAnsi="Times New Roman" w:cs="Times New Roman"/>
          <w:b/>
          <w:bCs/>
          <w:sz w:val="24"/>
          <w:szCs w:val="24"/>
        </w:rPr>
        <w:t>22</w:t>
      </w:r>
      <w:r w:rsidRPr="00903794">
        <w:rPr>
          <w:rFonts w:ascii="Times New Roman" w:hAnsi="Times New Roman" w:cs="Times New Roman"/>
          <w:b/>
          <w:bCs/>
          <w:sz w:val="24"/>
          <w:szCs w:val="24"/>
        </w:rPr>
        <w:t xml:space="preserve"> mogą zostać zastąpione ważnym certyfikatem Wykonawcy zamówień publicznych, o którym mowa w art. 124 ust. 2 ustawy </w:t>
      </w:r>
      <w:proofErr w:type="spellStart"/>
      <w:r w:rsidRPr="00903794">
        <w:rPr>
          <w:rFonts w:ascii="Times New Roman" w:hAnsi="Times New Roman" w:cs="Times New Roman"/>
          <w:b/>
          <w:bCs/>
          <w:sz w:val="24"/>
          <w:szCs w:val="24"/>
        </w:rPr>
        <w:t>p.z.p</w:t>
      </w:r>
      <w:proofErr w:type="spellEnd"/>
      <w:r w:rsidRPr="00903794">
        <w:rPr>
          <w:rFonts w:ascii="Times New Roman" w:hAnsi="Times New Roman" w:cs="Times New Roman"/>
          <w:b/>
          <w:bCs/>
          <w:sz w:val="24"/>
          <w:szCs w:val="24"/>
        </w:rPr>
        <w:t xml:space="preserve">, wyłącznie w zakresie, w jakim certyfikat potwierdza brak podstaw wykluczenia. Certyfikat nie zastępuje podmiotowych środków dowodowych dotyczących podstaw wykluczenia nieobjętych certyfikacją, w szczególności art. 108 ust. 1 pkt 6 ustawy </w:t>
      </w:r>
      <w:proofErr w:type="spellStart"/>
      <w:r w:rsidRPr="00903794">
        <w:rPr>
          <w:rFonts w:ascii="Times New Roman" w:hAnsi="Times New Roman" w:cs="Times New Roman"/>
          <w:b/>
          <w:bCs/>
          <w:sz w:val="24"/>
          <w:szCs w:val="24"/>
        </w:rPr>
        <w:t>p.z.p</w:t>
      </w:r>
      <w:proofErr w:type="spellEnd"/>
      <w:r w:rsidRPr="00903794">
        <w:rPr>
          <w:rFonts w:ascii="Times New Roman" w:hAnsi="Times New Roman" w:cs="Times New Roman"/>
          <w:b/>
          <w:bCs/>
          <w:sz w:val="24"/>
          <w:szCs w:val="24"/>
        </w:rPr>
        <w:t>. oraz art. 7 ust. 1 ustawy z 13 kwietnia 2022 r. o szczególnych rozwiązaniach w zakresie przeciwdziałania wspieraniu agresji na Ukrainę oraz służących ochronie bezpieczeństwa narodowego (</w:t>
      </w:r>
      <w:proofErr w:type="spellStart"/>
      <w:r w:rsidRPr="00903794">
        <w:rPr>
          <w:rFonts w:ascii="Times New Roman" w:hAnsi="Times New Roman" w:cs="Times New Roman"/>
          <w:b/>
          <w:bCs/>
          <w:sz w:val="24"/>
          <w:szCs w:val="24"/>
        </w:rPr>
        <w:t>t.j</w:t>
      </w:r>
      <w:proofErr w:type="spellEnd"/>
      <w:r w:rsidRPr="00903794">
        <w:rPr>
          <w:rFonts w:ascii="Times New Roman" w:hAnsi="Times New Roman" w:cs="Times New Roman"/>
          <w:b/>
          <w:bCs/>
          <w:sz w:val="24"/>
          <w:szCs w:val="24"/>
        </w:rPr>
        <w:t xml:space="preserve">.: Dz. U. 2025 r., poz. 514), a także okoliczności zaistniałych w toku niniejszego postępowania. </w:t>
      </w:r>
    </w:p>
    <w:p w14:paraId="154845B1" w14:textId="77777777" w:rsidR="00903794" w:rsidRPr="00903794" w:rsidRDefault="00903794" w:rsidP="00903794">
      <w:pPr>
        <w:spacing w:after="0" w:line="240" w:lineRule="auto"/>
        <w:jc w:val="both"/>
        <w:rPr>
          <w:rFonts w:ascii="Times New Roman" w:hAnsi="Times New Roman" w:cs="Times New Roman"/>
          <w:b/>
          <w:bCs/>
          <w:sz w:val="24"/>
          <w:szCs w:val="24"/>
        </w:rPr>
      </w:pPr>
      <w:r w:rsidRPr="00903794">
        <w:rPr>
          <w:rFonts w:ascii="Times New Roman" w:hAnsi="Times New Roman" w:cs="Times New Roman"/>
          <w:b/>
          <w:bCs/>
          <w:sz w:val="24"/>
          <w:szCs w:val="24"/>
        </w:rPr>
        <w:t xml:space="preserve">2) Certyfikat zastępuje podmiotowe środki dowodowe wyłącznie w zakresie objętym ważną certyfikacją oraz wskazanym przez Wykonawcę w oświadczeniu, o którym mowa w art. 125 ust. 1 ustawy </w:t>
      </w:r>
      <w:proofErr w:type="spellStart"/>
      <w:r w:rsidRPr="00903794">
        <w:rPr>
          <w:rFonts w:ascii="Times New Roman" w:hAnsi="Times New Roman" w:cs="Times New Roman"/>
          <w:b/>
          <w:bCs/>
          <w:sz w:val="24"/>
          <w:szCs w:val="24"/>
        </w:rPr>
        <w:t>p.z.p</w:t>
      </w:r>
      <w:proofErr w:type="spellEnd"/>
      <w:r w:rsidRPr="00903794">
        <w:rPr>
          <w:rFonts w:ascii="Times New Roman" w:hAnsi="Times New Roman" w:cs="Times New Roman"/>
          <w:b/>
          <w:bCs/>
          <w:sz w:val="24"/>
          <w:szCs w:val="24"/>
        </w:rPr>
        <w:t xml:space="preserve">. Jeżeli certyfikat obejmuje jedynie część podstaw wykluczenia, Wykonawca składa podmiotowe środki dowodowe w pozostałym zakresie. </w:t>
      </w:r>
    </w:p>
    <w:p w14:paraId="10A64DDA" w14:textId="77777777" w:rsidR="00903794" w:rsidRPr="00903794" w:rsidRDefault="00903794" w:rsidP="00903794">
      <w:pPr>
        <w:spacing w:after="0" w:line="240" w:lineRule="auto"/>
        <w:jc w:val="both"/>
        <w:rPr>
          <w:rFonts w:ascii="Times New Roman" w:hAnsi="Times New Roman" w:cs="Times New Roman"/>
          <w:b/>
          <w:bCs/>
          <w:sz w:val="24"/>
          <w:szCs w:val="24"/>
        </w:rPr>
      </w:pPr>
      <w:r w:rsidRPr="00903794">
        <w:rPr>
          <w:rFonts w:ascii="Times New Roman" w:hAnsi="Times New Roman" w:cs="Times New Roman"/>
          <w:b/>
          <w:bCs/>
          <w:sz w:val="24"/>
          <w:szCs w:val="24"/>
        </w:rPr>
        <w:t xml:space="preserve">3) W zakresie wynikającym z ważnego certyfikatu Zamawiający nie żąda od Wykonawcy innych podmiotowych środków dowodowych, z zastrzeżeniem art. 124 ust. 4 ustawy </w:t>
      </w:r>
      <w:proofErr w:type="spellStart"/>
      <w:r w:rsidRPr="00903794">
        <w:rPr>
          <w:rFonts w:ascii="Times New Roman" w:hAnsi="Times New Roman" w:cs="Times New Roman"/>
          <w:b/>
          <w:bCs/>
          <w:sz w:val="24"/>
          <w:szCs w:val="24"/>
        </w:rPr>
        <w:t>p.z.p</w:t>
      </w:r>
      <w:proofErr w:type="spellEnd"/>
      <w:r w:rsidRPr="00903794">
        <w:rPr>
          <w:rFonts w:ascii="Times New Roman" w:hAnsi="Times New Roman" w:cs="Times New Roman"/>
          <w:b/>
          <w:bCs/>
          <w:sz w:val="24"/>
          <w:szCs w:val="24"/>
        </w:rPr>
        <w:t>. oraz art. 31 ust. 6 ustawy z dnia 5 sierpnia 2025 roku o certyfikacji wykonawców zamówień publicznych (Dz. U. z 2025 r.,</w:t>
      </w:r>
      <w:proofErr w:type="spellStart"/>
      <w:r w:rsidRPr="00903794">
        <w:rPr>
          <w:rFonts w:ascii="Times New Roman" w:hAnsi="Times New Roman" w:cs="Times New Roman"/>
          <w:b/>
          <w:bCs/>
          <w:sz w:val="24"/>
          <w:szCs w:val="24"/>
        </w:rPr>
        <w:t>poz</w:t>
      </w:r>
      <w:proofErr w:type="spellEnd"/>
      <w:r w:rsidRPr="00903794">
        <w:rPr>
          <w:rFonts w:ascii="Times New Roman" w:hAnsi="Times New Roman" w:cs="Times New Roman"/>
          <w:b/>
          <w:bCs/>
          <w:sz w:val="24"/>
          <w:szCs w:val="24"/>
        </w:rPr>
        <w:t xml:space="preserve">. 1235 ze zm.). 15 </w:t>
      </w:r>
    </w:p>
    <w:p w14:paraId="570560A9" w14:textId="77777777" w:rsidR="00903794" w:rsidRPr="00903794" w:rsidRDefault="00903794" w:rsidP="00903794">
      <w:pPr>
        <w:spacing w:after="0" w:line="240" w:lineRule="auto"/>
        <w:jc w:val="both"/>
        <w:rPr>
          <w:rFonts w:ascii="Times New Roman" w:hAnsi="Times New Roman" w:cs="Times New Roman"/>
          <w:b/>
          <w:bCs/>
          <w:sz w:val="24"/>
          <w:szCs w:val="24"/>
        </w:rPr>
      </w:pPr>
    </w:p>
    <w:p w14:paraId="045A23A4" w14:textId="0CF55B75" w:rsidR="00903794" w:rsidRPr="00903794" w:rsidRDefault="00903794" w:rsidP="00903794">
      <w:pPr>
        <w:spacing w:after="0" w:line="240" w:lineRule="auto"/>
        <w:jc w:val="both"/>
        <w:rPr>
          <w:rFonts w:ascii="Times New Roman" w:hAnsi="Times New Roman" w:cs="Times New Roman"/>
          <w:b/>
          <w:bCs/>
          <w:sz w:val="24"/>
          <w:szCs w:val="24"/>
        </w:rPr>
      </w:pPr>
      <w:r w:rsidRPr="00903794">
        <w:rPr>
          <w:rFonts w:ascii="Times New Roman" w:hAnsi="Times New Roman" w:cs="Times New Roman"/>
          <w:b/>
          <w:bCs/>
          <w:sz w:val="24"/>
          <w:szCs w:val="24"/>
        </w:rPr>
        <w:t xml:space="preserve">4) Zgodnie z art. 274 ust. 1 ustawy </w:t>
      </w:r>
      <w:proofErr w:type="spellStart"/>
      <w:r w:rsidRPr="00903794">
        <w:rPr>
          <w:rFonts w:ascii="Times New Roman" w:hAnsi="Times New Roman" w:cs="Times New Roman"/>
          <w:b/>
          <w:bCs/>
          <w:sz w:val="24"/>
          <w:szCs w:val="24"/>
        </w:rPr>
        <w:t>p.z.p</w:t>
      </w:r>
      <w:proofErr w:type="spellEnd"/>
      <w:r w:rsidRPr="00903794">
        <w:rPr>
          <w:rFonts w:ascii="Times New Roman" w:hAnsi="Times New Roman" w:cs="Times New Roman"/>
          <w:b/>
          <w:bCs/>
          <w:sz w:val="24"/>
          <w:szCs w:val="24"/>
        </w:rPr>
        <w:t xml:space="preserve">. Zamawiający, przed wyborem najkorzystniejszej oferty, wezwie Wykonawcę, którego oferta została najwyżej oceniona, do złożenia w wyznaczonym terminie, nie krótszym niż 5 dni od dnia wezwania, aktualnych na dzień złożenia podmiotowych środków dowodowych wskazanych w pkt </w:t>
      </w:r>
      <w:r w:rsidR="00DF1A0C">
        <w:rPr>
          <w:rFonts w:ascii="Times New Roman" w:hAnsi="Times New Roman" w:cs="Times New Roman"/>
          <w:b/>
          <w:bCs/>
          <w:sz w:val="24"/>
          <w:szCs w:val="24"/>
        </w:rPr>
        <w:t>22</w:t>
      </w:r>
      <w:r w:rsidRPr="00903794">
        <w:rPr>
          <w:rFonts w:ascii="Times New Roman" w:hAnsi="Times New Roman" w:cs="Times New Roman"/>
          <w:b/>
          <w:bCs/>
          <w:sz w:val="24"/>
          <w:szCs w:val="24"/>
        </w:rPr>
        <w:t xml:space="preserve">, w zakresie, w jakim </w:t>
      </w:r>
      <w:r w:rsidRPr="00903794">
        <w:rPr>
          <w:rFonts w:ascii="Times New Roman" w:hAnsi="Times New Roman" w:cs="Times New Roman"/>
          <w:b/>
          <w:bCs/>
          <w:sz w:val="24"/>
          <w:szCs w:val="24"/>
        </w:rPr>
        <w:lastRenderedPageBreak/>
        <w:t xml:space="preserve">nie zostały one zastąpione ważnym certyfikatem Wykonawcy zamówień publicznych, z uwzględnieniem pkt 5–11 poniżej. </w:t>
      </w:r>
    </w:p>
    <w:p w14:paraId="111601CE" w14:textId="1FCE8952" w:rsidR="00903794" w:rsidRPr="00903794" w:rsidRDefault="00903794" w:rsidP="00903794">
      <w:pPr>
        <w:spacing w:after="0" w:line="240" w:lineRule="auto"/>
        <w:jc w:val="both"/>
        <w:rPr>
          <w:rFonts w:ascii="Times New Roman" w:hAnsi="Times New Roman" w:cs="Times New Roman"/>
          <w:b/>
          <w:bCs/>
          <w:sz w:val="24"/>
          <w:szCs w:val="24"/>
        </w:rPr>
      </w:pPr>
      <w:r w:rsidRPr="00903794">
        <w:rPr>
          <w:rFonts w:ascii="Times New Roman" w:hAnsi="Times New Roman" w:cs="Times New Roman"/>
          <w:b/>
          <w:bCs/>
          <w:sz w:val="24"/>
          <w:szCs w:val="24"/>
        </w:rPr>
        <w:t xml:space="preserve">5) Jeżeli z oświadczenia , o którym mowa w art. 125 ust. 1 ustawy </w:t>
      </w:r>
      <w:proofErr w:type="spellStart"/>
      <w:r w:rsidRPr="00903794">
        <w:rPr>
          <w:rFonts w:ascii="Times New Roman" w:hAnsi="Times New Roman" w:cs="Times New Roman"/>
          <w:b/>
          <w:bCs/>
          <w:sz w:val="24"/>
          <w:szCs w:val="24"/>
        </w:rPr>
        <w:t>p.z.p</w:t>
      </w:r>
      <w:proofErr w:type="spellEnd"/>
      <w:r w:rsidRPr="00903794">
        <w:rPr>
          <w:rFonts w:ascii="Times New Roman" w:hAnsi="Times New Roman" w:cs="Times New Roman"/>
          <w:b/>
          <w:bCs/>
          <w:sz w:val="24"/>
          <w:szCs w:val="24"/>
        </w:rPr>
        <w:t xml:space="preserve">., wynika, że Wykonawca będzie posługiwał się certyfikatem, oraz Wykonawca podał dane wymagane w art. 273 ust. 2 ustawy </w:t>
      </w:r>
      <w:proofErr w:type="spellStart"/>
      <w:r w:rsidRPr="00903794">
        <w:rPr>
          <w:rFonts w:ascii="Times New Roman" w:hAnsi="Times New Roman" w:cs="Times New Roman"/>
          <w:b/>
          <w:bCs/>
          <w:sz w:val="24"/>
          <w:szCs w:val="24"/>
        </w:rPr>
        <w:t>p.z.p</w:t>
      </w:r>
      <w:proofErr w:type="spellEnd"/>
      <w:r w:rsidRPr="00903794">
        <w:rPr>
          <w:rFonts w:ascii="Times New Roman" w:hAnsi="Times New Roman" w:cs="Times New Roman"/>
          <w:b/>
          <w:bCs/>
          <w:sz w:val="24"/>
          <w:szCs w:val="24"/>
        </w:rPr>
        <w:t xml:space="preserve">., Zamawiający samodzielnie zweryfikuje certyfikat w bazie certyfikacji i nie wezwie Wykonawcy do złożenia podmiotowych środków dowodowych w zakresie, w jakim okoliczności wymagane przez Zamawiającego wynikają z tego certyfikatu, zgodnie z art. 274 ust. 4 ustawy </w:t>
      </w:r>
      <w:proofErr w:type="spellStart"/>
      <w:r w:rsidRPr="00903794">
        <w:rPr>
          <w:rFonts w:ascii="Times New Roman" w:hAnsi="Times New Roman" w:cs="Times New Roman"/>
          <w:b/>
          <w:bCs/>
          <w:sz w:val="24"/>
          <w:szCs w:val="24"/>
        </w:rPr>
        <w:t>p.z.p</w:t>
      </w:r>
      <w:proofErr w:type="spellEnd"/>
      <w:r w:rsidRPr="00903794">
        <w:rPr>
          <w:rFonts w:ascii="Times New Roman" w:hAnsi="Times New Roman" w:cs="Times New Roman"/>
          <w:b/>
          <w:bCs/>
          <w:sz w:val="24"/>
          <w:szCs w:val="24"/>
        </w:rPr>
        <w:t xml:space="preserve">. </w:t>
      </w:r>
    </w:p>
    <w:p w14:paraId="144FEA4B" w14:textId="77777777" w:rsidR="00903794" w:rsidRPr="00903794" w:rsidRDefault="00903794" w:rsidP="00903794">
      <w:pPr>
        <w:spacing w:after="0" w:line="240" w:lineRule="auto"/>
        <w:jc w:val="both"/>
        <w:rPr>
          <w:rFonts w:ascii="Times New Roman" w:hAnsi="Times New Roman" w:cs="Times New Roman"/>
          <w:b/>
          <w:bCs/>
          <w:sz w:val="24"/>
          <w:szCs w:val="24"/>
        </w:rPr>
      </w:pPr>
      <w:r w:rsidRPr="00903794">
        <w:rPr>
          <w:rFonts w:ascii="Times New Roman" w:hAnsi="Times New Roman" w:cs="Times New Roman"/>
          <w:b/>
          <w:bCs/>
          <w:sz w:val="24"/>
          <w:szCs w:val="24"/>
        </w:rPr>
        <w:t xml:space="preserve">6) Jeżeli certyfikat nie obejmuje wszystkich okoliczności wymaganych przez Zamawiającego, Zamawiający wezwie wykonawcę do złożenia podmiotowych środków dowodowych wyłącznie w zakresie nieobjętym certyfikacją. </w:t>
      </w:r>
    </w:p>
    <w:p w14:paraId="58DC0A66" w14:textId="77777777" w:rsidR="00903794" w:rsidRPr="00903794" w:rsidRDefault="00903794" w:rsidP="00903794">
      <w:pPr>
        <w:spacing w:after="0" w:line="240" w:lineRule="auto"/>
        <w:jc w:val="both"/>
        <w:rPr>
          <w:rFonts w:ascii="Times New Roman" w:hAnsi="Times New Roman" w:cs="Times New Roman"/>
          <w:b/>
          <w:bCs/>
          <w:sz w:val="24"/>
          <w:szCs w:val="24"/>
        </w:rPr>
      </w:pPr>
      <w:r w:rsidRPr="00903794">
        <w:rPr>
          <w:rFonts w:ascii="Times New Roman" w:hAnsi="Times New Roman" w:cs="Times New Roman"/>
          <w:b/>
          <w:bCs/>
          <w:sz w:val="24"/>
          <w:szCs w:val="24"/>
        </w:rPr>
        <w:t xml:space="preserve">7) Jeżeli dane wskazane przez Wykonawcę nie pozwalają na odnalezienie albo weryfikację certyfikatu w bazie certyfikacji, Zamawiający może wezwać Wykonawcę do złożenia, uzupełnienia, poprawienia lub wyjaśnienia tych danych na zasadach określonych w art. 128 ust. 1 lub 4 ustawy </w:t>
      </w:r>
      <w:proofErr w:type="spellStart"/>
      <w:r w:rsidRPr="00903794">
        <w:rPr>
          <w:rFonts w:ascii="Times New Roman" w:hAnsi="Times New Roman" w:cs="Times New Roman"/>
          <w:b/>
          <w:bCs/>
          <w:sz w:val="24"/>
          <w:szCs w:val="24"/>
        </w:rPr>
        <w:t>p.z.p</w:t>
      </w:r>
      <w:proofErr w:type="spellEnd"/>
      <w:r w:rsidRPr="00903794">
        <w:rPr>
          <w:rFonts w:ascii="Times New Roman" w:hAnsi="Times New Roman" w:cs="Times New Roman"/>
          <w:b/>
          <w:bCs/>
          <w:sz w:val="24"/>
          <w:szCs w:val="24"/>
        </w:rPr>
        <w:t xml:space="preserve">. Jeżeli mimo wezwania Zamawiający nie będzie mógł zweryfikować certyfikatu, certyfikat nie zostanie uwzględniony w zakresie, którego nie można zweryfikować. </w:t>
      </w:r>
    </w:p>
    <w:p w14:paraId="0C87CC04" w14:textId="77777777" w:rsidR="00903794" w:rsidRPr="00903794" w:rsidRDefault="00903794" w:rsidP="00903794">
      <w:pPr>
        <w:spacing w:after="0" w:line="240" w:lineRule="auto"/>
        <w:jc w:val="both"/>
        <w:rPr>
          <w:rFonts w:ascii="Times New Roman" w:hAnsi="Times New Roman" w:cs="Times New Roman"/>
          <w:b/>
          <w:bCs/>
          <w:sz w:val="24"/>
          <w:szCs w:val="24"/>
        </w:rPr>
      </w:pPr>
      <w:r w:rsidRPr="00903794">
        <w:rPr>
          <w:rFonts w:ascii="Times New Roman" w:hAnsi="Times New Roman" w:cs="Times New Roman"/>
          <w:b/>
          <w:bCs/>
          <w:sz w:val="24"/>
          <w:szCs w:val="24"/>
        </w:rPr>
        <w:t xml:space="preserve">8) Jeżeli dane niezbędne do oceny okoliczności potwierdzanych certyfikatem nie zostały ujawnione w certyfikacie albo w bazie certyfikacji ze względu na ich prawnie chroniony charakter, Zamawiający może żądać od Wykonawcy udostępnienia tych danych albo wyrażenia zgody na ich udostępnienie zamawiającemu przez podmiot certyfikujący, na podstawie art. 31 ust. 6 ustawy z dnia 5 sierpnia 2025 roku o certyfikacji wykonawców zamówień publicznych (Dz. U. z 2025 r., poz. 1235 ze zm.). </w:t>
      </w:r>
    </w:p>
    <w:p w14:paraId="50AA6A94" w14:textId="77777777" w:rsidR="00903794" w:rsidRPr="00903794" w:rsidRDefault="00903794" w:rsidP="00903794">
      <w:pPr>
        <w:spacing w:after="0" w:line="240" w:lineRule="auto"/>
        <w:jc w:val="both"/>
        <w:rPr>
          <w:rFonts w:ascii="Times New Roman" w:hAnsi="Times New Roman" w:cs="Times New Roman"/>
          <w:b/>
          <w:bCs/>
          <w:sz w:val="24"/>
          <w:szCs w:val="24"/>
        </w:rPr>
      </w:pPr>
      <w:r w:rsidRPr="00903794">
        <w:rPr>
          <w:rFonts w:ascii="Times New Roman" w:hAnsi="Times New Roman" w:cs="Times New Roman"/>
          <w:b/>
          <w:bCs/>
          <w:sz w:val="24"/>
          <w:szCs w:val="24"/>
        </w:rPr>
        <w:t xml:space="preserve">9) W przypadku powzięcia przez Zamawiającego informacji wskazujących, że Wykonawca wprowadził podmiot certyfikujący w błąd, co mogło mieć istotny wpływ na udzielenie certyfikacji wykonawców zamówień publicznych, albo że Wykonawca przestał spełniać warunki udzielenia tej certyfikacji, Zamawiający, na podstawie art. 128a ust. 1 ustawy </w:t>
      </w:r>
      <w:proofErr w:type="spellStart"/>
      <w:r w:rsidRPr="00903794">
        <w:rPr>
          <w:rFonts w:ascii="Times New Roman" w:hAnsi="Times New Roman" w:cs="Times New Roman"/>
          <w:b/>
          <w:bCs/>
          <w:sz w:val="24"/>
          <w:szCs w:val="24"/>
        </w:rPr>
        <w:t>p.z.p</w:t>
      </w:r>
      <w:proofErr w:type="spellEnd"/>
      <w:r w:rsidRPr="00903794">
        <w:rPr>
          <w:rFonts w:ascii="Times New Roman" w:hAnsi="Times New Roman" w:cs="Times New Roman"/>
          <w:b/>
          <w:bCs/>
          <w:sz w:val="24"/>
          <w:szCs w:val="24"/>
        </w:rPr>
        <w:t xml:space="preserve">., wezwie Wykonawcę do złożenia wyjaśnień w wyznaczonym terminie, nie krótszym niż 5 dni od dnia wezwania. Jeżeli Zamawiający uzna wyjaśnienia Wykonawcy za niewystarczające, zastosuje art. 128a ust. 2 ustawy </w:t>
      </w:r>
      <w:proofErr w:type="spellStart"/>
      <w:r w:rsidRPr="00903794">
        <w:rPr>
          <w:rFonts w:ascii="Times New Roman" w:hAnsi="Times New Roman" w:cs="Times New Roman"/>
          <w:b/>
          <w:bCs/>
          <w:sz w:val="24"/>
          <w:szCs w:val="24"/>
        </w:rPr>
        <w:t>p.z.p</w:t>
      </w:r>
      <w:proofErr w:type="spellEnd"/>
      <w:r w:rsidRPr="00903794">
        <w:rPr>
          <w:rFonts w:ascii="Times New Roman" w:hAnsi="Times New Roman" w:cs="Times New Roman"/>
          <w:b/>
          <w:bCs/>
          <w:sz w:val="24"/>
          <w:szCs w:val="24"/>
        </w:rPr>
        <w:t xml:space="preserve">. </w:t>
      </w:r>
    </w:p>
    <w:p w14:paraId="34C7814A" w14:textId="77777777" w:rsidR="00903794" w:rsidRPr="00903794" w:rsidRDefault="00903794" w:rsidP="00903794">
      <w:pPr>
        <w:spacing w:after="0" w:line="240" w:lineRule="auto"/>
        <w:jc w:val="both"/>
        <w:rPr>
          <w:rFonts w:ascii="Times New Roman" w:hAnsi="Times New Roman" w:cs="Times New Roman"/>
          <w:b/>
          <w:bCs/>
          <w:sz w:val="24"/>
          <w:szCs w:val="24"/>
        </w:rPr>
      </w:pPr>
      <w:r w:rsidRPr="00903794">
        <w:rPr>
          <w:rFonts w:ascii="Times New Roman" w:hAnsi="Times New Roman" w:cs="Times New Roman"/>
          <w:b/>
          <w:bCs/>
          <w:sz w:val="24"/>
          <w:szCs w:val="24"/>
        </w:rPr>
        <w:t xml:space="preserve">10) W przypadku zawieszenia ważności certyfikacji wykonawców zamówień publicznych w toku postępowania Zamawiający, na podstawie art. 128a ust. 3 ustawy </w:t>
      </w:r>
      <w:proofErr w:type="spellStart"/>
      <w:r w:rsidRPr="00903794">
        <w:rPr>
          <w:rFonts w:ascii="Times New Roman" w:hAnsi="Times New Roman" w:cs="Times New Roman"/>
          <w:b/>
          <w:bCs/>
          <w:sz w:val="24"/>
          <w:szCs w:val="24"/>
        </w:rPr>
        <w:t>p.z.p</w:t>
      </w:r>
      <w:proofErr w:type="spellEnd"/>
      <w:r w:rsidRPr="00903794">
        <w:rPr>
          <w:rFonts w:ascii="Times New Roman" w:hAnsi="Times New Roman" w:cs="Times New Roman"/>
          <w:b/>
          <w:bCs/>
          <w:sz w:val="24"/>
          <w:szCs w:val="24"/>
        </w:rPr>
        <w:t xml:space="preserve">., wezwie Wykonawcę do złożenia, w wyznaczonym terminie nie krótszym niż 5 dni od dnia wezwania, podmiotowych środków dowodowych w zakresie, w jakim złożony certyfikat miał potwierdzać brak podstaw wykluczenia na potrzeby niniejszego postępowania. Przepisy art. 128 ust. 2–5 ustawy </w:t>
      </w:r>
      <w:proofErr w:type="spellStart"/>
      <w:r w:rsidRPr="00903794">
        <w:rPr>
          <w:rFonts w:ascii="Times New Roman" w:hAnsi="Times New Roman" w:cs="Times New Roman"/>
          <w:b/>
          <w:bCs/>
          <w:sz w:val="24"/>
          <w:szCs w:val="24"/>
        </w:rPr>
        <w:t>p.z.p</w:t>
      </w:r>
      <w:proofErr w:type="spellEnd"/>
      <w:r w:rsidRPr="00903794">
        <w:rPr>
          <w:rFonts w:ascii="Times New Roman" w:hAnsi="Times New Roman" w:cs="Times New Roman"/>
          <w:b/>
          <w:bCs/>
          <w:sz w:val="24"/>
          <w:szCs w:val="24"/>
        </w:rPr>
        <w:t xml:space="preserve">. stosuje się odpowiednio. </w:t>
      </w:r>
    </w:p>
    <w:p w14:paraId="59FA1903" w14:textId="64B7BF55" w:rsidR="009A05D8" w:rsidRPr="009A05D8" w:rsidRDefault="00903794" w:rsidP="00903794">
      <w:pPr>
        <w:spacing w:after="0" w:line="240" w:lineRule="auto"/>
        <w:jc w:val="both"/>
        <w:rPr>
          <w:rFonts w:ascii="Times New Roman" w:hAnsi="Times New Roman" w:cs="Times New Roman"/>
          <w:b/>
          <w:bCs/>
          <w:sz w:val="24"/>
          <w:szCs w:val="24"/>
        </w:rPr>
      </w:pPr>
      <w:r w:rsidRPr="00903794">
        <w:rPr>
          <w:rFonts w:ascii="Times New Roman" w:hAnsi="Times New Roman" w:cs="Times New Roman"/>
          <w:b/>
          <w:bCs/>
          <w:sz w:val="24"/>
          <w:szCs w:val="24"/>
        </w:rPr>
        <w:t>11) W przypadku utraty ważności certyfikatu w całości albo w części w toku postępowania certyfikat nie będzie uwzględniany w zakresie, w jakim utracił ważność. W takim przypadku Zamawiający wezwie Wykonawcę do złożenia odpowiednich podmiotowych środków dowodowych w zakresie, w jakim certyfikat miał potwierdzać brak podstaw wykluczenia.</w:t>
      </w:r>
    </w:p>
    <w:p w14:paraId="6A9E5F61" w14:textId="77777777" w:rsidR="009A05D8" w:rsidRDefault="00F67135" w:rsidP="009A05D8">
      <w:pPr>
        <w:spacing w:after="0" w:line="240" w:lineRule="auto"/>
        <w:jc w:val="both"/>
        <w:rPr>
          <w:rFonts w:ascii="Times New Roman" w:hAnsi="Times New Roman" w:cs="Times New Roman"/>
          <w:sz w:val="24"/>
          <w:szCs w:val="24"/>
        </w:rPr>
      </w:pPr>
      <w:r w:rsidRPr="001641EA">
        <w:rPr>
          <w:rFonts w:ascii="Times New Roman" w:hAnsi="Times New Roman" w:cs="Times New Roman"/>
          <w:b/>
          <w:bCs/>
          <w:sz w:val="24"/>
          <w:szCs w:val="24"/>
          <w:u w:val="single"/>
        </w:rPr>
        <w:t>23</w:t>
      </w:r>
      <w:r w:rsidR="009A05D8" w:rsidRPr="001641EA">
        <w:rPr>
          <w:rFonts w:ascii="Times New Roman" w:hAnsi="Times New Roman" w:cs="Times New Roman"/>
          <w:b/>
          <w:bCs/>
          <w:sz w:val="24"/>
          <w:szCs w:val="24"/>
          <w:u w:val="single"/>
        </w:rPr>
        <w:t>. Opis części zamówienia</w:t>
      </w:r>
      <w:r w:rsidR="009A05D8" w:rsidRPr="001641EA">
        <w:rPr>
          <w:rFonts w:ascii="Times New Roman" w:hAnsi="Times New Roman" w:cs="Times New Roman"/>
          <w:sz w:val="24"/>
          <w:szCs w:val="24"/>
          <w:u w:val="single"/>
        </w:rPr>
        <w:t xml:space="preserve">, </w:t>
      </w:r>
      <w:r w:rsidR="009A05D8" w:rsidRPr="001641EA">
        <w:rPr>
          <w:rFonts w:ascii="Times New Roman" w:hAnsi="Times New Roman" w:cs="Times New Roman"/>
          <w:b/>
          <w:bCs/>
          <w:sz w:val="24"/>
          <w:szCs w:val="24"/>
          <w:u w:val="single"/>
        </w:rPr>
        <w:t>jeżeli zamawiający dopuszcza składanie ofert częściowych.</w:t>
      </w:r>
      <w:r w:rsidR="009A05D8" w:rsidRPr="009A05D8">
        <w:rPr>
          <w:rFonts w:ascii="Times New Roman" w:hAnsi="Times New Roman" w:cs="Times New Roman"/>
          <w:sz w:val="24"/>
          <w:szCs w:val="24"/>
        </w:rPr>
        <w:t xml:space="preserve"> Zamawiający nie dopuszcza składania ofert częściowych, ponieważ zgodnie z art. 25 ust. 2 </w:t>
      </w:r>
      <w:proofErr w:type="spellStart"/>
      <w:r w:rsidR="009A05D8" w:rsidRPr="009A05D8">
        <w:rPr>
          <w:rFonts w:ascii="Times New Roman" w:hAnsi="Times New Roman" w:cs="Times New Roman"/>
          <w:sz w:val="24"/>
          <w:szCs w:val="24"/>
        </w:rPr>
        <w:t>Pzp</w:t>
      </w:r>
      <w:proofErr w:type="spellEnd"/>
      <w:r w:rsidR="009A05D8" w:rsidRPr="009A05D8">
        <w:rPr>
          <w:rFonts w:ascii="Times New Roman" w:hAnsi="Times New Roman" w:cs="Times New Roman"/>
          <w:sz w:val="24"/>
          <w:szCs w:val="24"/>
        </w:rPr>
        <w:t xml:space="preserve"> przedmiotowe zamówienie „ze względów technicznych, organizacyjnych lub ekonomicznych tworzy nierozerwalną całość”.</w:t>
      </w:r>
    </w:p>
    <w:p w14:paraId="58BDFD87" w14:textId="77777777" w:rsidR="000F4BD8" w:rsidRPr="001641EA" w:rsidRDefault="000F4BD8" w:rsidP="009A05D8">
      <w:pPr>
        <w:spacing w:after="0" w:line="240" w:lineRule="auto"/>
        <w:jc w:val="both"/>
        <w:rPr>
          <w:rFonts w:ascii="Times New Roman" w:hAnsi="Times New Roman" w:cs="Times New Roman"/>
          <w:sz w:val="24"/>
          <w:szCs w:val="24"/>
          <w:u w:val="single"/>
        </w:rPr>
      </w:pPr>
      <w:r w:rsidRPr="001641EA">
        <w:rPr>
          <w:rFonts w:ascii="Times New Roman" w:hAnsi="Times New Roman" w:cs="Times New Roman"/>
          <w:b/>
          <w:bCs/>
          <w:sz w:val="24"/>
          <w:szCs w:val="24"/>
          <w:u w:val="single"/>
        </w:rPr>
        <w:t>24. Liczbę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p>
    <w:p w14:paraId="0BB41676" w14:textId="77777777" w:rsidR="009A05D8" w:rsidRPr="00323A52" w:rsidRDefault="00323A52" w:rsidP="009A05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Nie dotyczy.</w:t>
      </w:r>
    </w:p>
    <w:p w14:paraId="16CE6E5B" w14:textId="77777777" w:rsidR="009A05D8" w:rsidRPr="001641EA" w:rsidRDefault="009A05D8" w:rsidP="009A05D8">
      <w:pPr>
        <w:spacing w:after="0" w:line="240" w:lineRule="auto"/>
        <w:jc w:val="both"/>
        <w:rPr>
          <w:rFonts w:ascii="Times New Roman" w:hAnsi="Times New Roman" w:cs="Times New Roman"/>
          <w:sz w:val="24"/>
          <w:szCs w:val="24"/>
          <w:u w:val="single"/>
        </w:rPr>
      </w:pPr>
      <w:r w:rsidRPr="001641EA">
        <w:rPr>
          <w:rFonts w:ascii="Times New Roman" w:hAnsi="Times New Roman" w:cs="Times New Roman"/>
          <w:b/>
          <w:bCs/>
          <w:sz w:val="24"/>
          <w:szCs w:val="24"/>
          <w:u w:val="single"/>
        </w:rPr>
        <w:t>2</w:t>
      </w:r>
      <w:r w:rsidR="000F4BD8" w:rsidRPr="001641EA">
        <w:rPr>
          <w:rFonts w:ascii="Times New Roman" w:hAnsi="Times New Roman" w:cs="Times New Roman"/>
          <w:b/>
          <w:bCs/>
          <w:sz w:val="24"/>
          <w:szCs w:val="24"/>
          <w:u w:val="single"/>
        </w:rPr>
        <w:t>5.</w:t>
      </w:r>
      <w:r w:rsidR="000F4BD8" w:rsidRPr="001641EA">
        <w:rPr>
          <w:u w:val="single"/>
        </w:rPr>
        <w:t xml:space="preserve"> </w:t>
      </w:r>
      <w:r w:rsidR="000F4BD8" w:rsidRPr="001641EA">
        <w:rPr>
          <w:rFonts w:ascii="Times New Roman" w:hAnsi="Times New Roman" w:cs="Times New Roman"/>
          <w:b/>
          <w:bCs/>
          <w:sz w:val="24"/>
          <w:szCs w:val="24"/>
          <w:u w:val="single"/>
        </w:rPr>
        <w:t>Informacje dotyczące ofert wariantowych, w tym informacje o sposobie przedstawiania ofert wariantowych oraz minimalne warunki, jakim muszą odpowiadać oferty wariantowe, jeżeli zamawiający wymaga lub dopuszcza ich składanie</w:t>
      </w:r>
      <w:r w:rsidR="000F4BD8" w:rsidRPr="001641EA">
        <w:rPr>
          <w:u w:val="single"/>
        </w:rPr>
        <w:t>;</w:t>
      </w:r>
      <w:r w:rsidRPr="001641EA">
        <w:rPr>
          <w:rFonts w:ascii="Times New Roman" w:hAnsi="Times New Roman" w:cs="Times New Roman"/>
          <w:sz w:val="24"/>
          <w:szCs w:val="24"/>
          <w:u w:val="single"/>
        </w:rPr>
        <w:t xml:space="preserve">. Zamawiający nie dopuszcza ani nie wymaga składania ofert wariantowych. </w:t>
      </w:r>
    </w:p>
    <w:p w14:paraId="086C6976" w14:textId="77777777" w:rsidR="009A05D8" w:rsidRPr="009A05D8" w:rsidRDefault="009A05D8" w:rsidP="009A05D8">
      <w:pPr>
        <w:spacing w:after="0" w:line="240" w:lineRule="auto"/>
        <w:jc w:val="both"/>
        <w:rPr>
          <w:rFonts w:ascii="Times New Roman" w:hAnsi="Times New Roman" w:cs="Times New Roman"/>
          <w:b/>
          <w:bCs/>
          <w:sz w:val="24"/>
          <w:szCs w:val="24"/>
        </w:rPr>
      </w:pPr>
    </w:p>
    <w:p w14:paraId="42168386" w14:textId="77777777" w:rsidR="000F4BD8" w:rsidRPr="001641EA" w:rsidRDefault="009A05D8" w:rsidP="009A05D8">
      <w:pPr>
        <w:spacing w:after="0" w:line="240" w:lineRule="auto"/>
        <w:jc w:val="both"/>
        <w:rPr>
          <w:rFonts w:ascii="Times New Roman" w:hAnsi="Times New Roman" w:cs="Times New Roman"/>
          <w:b/>
          <w:bCs/>
          <w:sz w:val="24"/>
          <w:szCs w:val="24"/>
          <w:u w:val="single"/>
        </w:rPr>
      </w:pPr>
      <w:r w:rsidRPr="001641EA">
        <w:rPr>
          <w:rFonts w:ascii="Times New Roman" w:hAnsi="Times New Roman" w:cs="Times New Roman"/>
          <w:b/>
          <w:bCs/>
          <w:sz w:val="24"/>
          <w:szCs w:val="24"/>
          <w:u w:val="single"/>
        </w:rPr>
        <w:t>2</w:t>
      </w:r>
      <w:r w:rsidR="000F4BD8" w:rsidRPr="001641EA">
        <w:rPr>
          <w:rFonts w:ascii="Times New Roman" w:hAnsi="Times New Roman" w:cs="Times New Roman"/>
          <w:b/>
          <w:bCs/>
          <w:sz w:val="24"/>
          <w:szCs w:val="24"/>
          <w:u w:val="single"/>
        </w:rPr>
        <w:t>6</w:t>
      </w:r>
      <w:r w:rsidRPr="001641EA">
        <w:rPr>
          <w:rFonts w:ascii="Times New Roman" w:hAnsi="Times New Roman" w:cs="Times New Roman"/>
          <w:b/>
          <w:bCs/>
          <w:sz w:val="24"/>
          <w:szCs w:val="24"/>
          <w:u w:val="single"/>
        </w:rPr>
        <w:t>. Wymagania w zakresie zatrudnienia na podstawie stosunku pracy</w:t>
      </w:r>
      <w:r w:rsidRPr="001641EA">
        <w:rPr>
          <w:rFonts w:ascii="Times New Roman" w:hAnsi="Times New Roman" w:cs="Times New Roman"/>
          <w:sz w:val="24"/>
          <w:szCs w:val="24"/>
          <w:u w:val="single"/>
        </w:rPr>
        <w:t xml:space="preserve">, </w:t>
      </w:r>
      <w:r w:rsidRPr="001641EA">
        <w:rPr>
          <w:rFonts w:ascii="Times New Roman" w:hAnsi="Times New Roman" w:cs="Times New Roman"/>
          <w:b/>
          <w:bCs/>
          <w:sz w:val="24"/>
          <w:szCs w:val="24"/>
          <w:u w:val="single"/>
        </w:rPr>
        <w:t xml:space="preserve">w okolicznościach, o których mowa w art. 95 </w:t>
      </w:r>
      <w:proofErr w:type="spellStart"/>
      <w:r w:rsidRPr="001641EA">
        <w:rPr>
          <w:rFonts w:ascii="Times New Roman" w:hAnsi="Times New Roman" w:cs="Times New Roman"/>
          <w:b/>
          <w:bCs/>
          <w:sz w:val="24"/>
          <w:szCs w:val="24"/>
          <w:u w:val="single"/>
        </w:rPr>
        <w:t>Pzp</w:t>
      </w:r>
      <w:proofErr w:type="spellEnd"/>
      <w:r w:rsidRPr="001641EA">
        <w:rPr>
          <w:rFonts w:ascii="Times New Roman" w:hAnsi="Times New Roman" w:cs="Times New Roman"/>
          <w:b/>
          <w:bCs/>
          <w:sz w:val="24"/>
          <w:szCs w:val="24"/>
          <w:u w:val="single"/>
        </w:rPr>
        <w:t xml:space="preserve">. </w:t>
      </w:r>
    </w:p>
    <w:p w14:paraId="74C0733C"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 xml:space="preserve"> Zamawiający wymaga zatrudnienia przez wykonawcę, podwykonawcę lub dalszego podwykonawcę osób wykonujących wszelkie czynności wchodzące w tzw. koszty bezpośrednie na podstawie umowy o pracę.  Tak więc wymóg ten dotyczy osób, które wykonują czynności bezpośrednio związane w wykonywaniem robót, czyli tzw. pracowników fizycznych.  Wymóg nie dotyczy więc, między innymi osób: kierujących budową, wykonujących obsługę geodezyjną, dostawców materiałów budowlanych. Obowiązek zatrudnienia na podstawie umowy o pracę nie dotyczy sytuacji, w której wykonawca, podwykonawca lub dalszy podwykonawca osobiście wykonuje powyższe czynności (np. osoba fizyczna prowadząca działalność gospodarczą, wspólnicy spółki cywilnej).</w:t>
      </w:r>
    </w:p>
    <w:p w14:paraId="1611B08C" w14:textId="77777777" w:rsidR="009A05D8" w:rsidRPr="009A05D8" w:rsidRDefault="009A05D8" w:rsidP="009A05D8">
      <w:pPr>
        <w:spacing w:after="0" w:line="240" w:lineRule="auto"/>
        <w:jc w:val="both"/>
        <w:rPr>
          <w:rFonts w:ascii="Times New Roman" w:hAnsi="Times New Roman" w:cs="Times New Roman"/>
          <w:sz w:val="24"/>
          <w:szCs w:val="24"/>
        </w:rPr>
      </w:pPr>
    </w:p>
    <w:p w14:paraId="3FAEA621"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W związku z powyższym wykonawca musi przed rozpoczęciem wykonywania czynności przez te osoby przedstawić inspektorowi nadzoru inwestorskiego lub zamawiające</w:t>
      </w:r>
      <w:r w:rsidR="004D38FB">
        <w:rPr>
          <w:rFonts w:ascii="Times New Roman" w:hAnsi="Times New Roman" w:cs="Times New Roman"/>
          <w:sz w:val="24"/>
          <w:szCs w:val="24"/>
        </w:rPr>
        <w:t>mu</w:t>
      </w:r>
      <w:r w:rsidRPr="009A05D8">
        <w:rPr>
          <w:rFonts w:ascii="Times New Roman" w:hAnsi="Times New Roman" w:cs="Times New Roman"/>
          <w:sz w:val="24"/>
          <w:szCs w:val="24"/>
        </w:rPr>
        <w:t xml:space="preserve"> lub jego przedstawiciel</w:t>
      </w:r>
      <w:r w:rsidR="004D38FB">
        <w:rPr>
          <w:rFonts w:ascii="Times New Roman" w:hAnsi="Times New Roman" w:cs="Times New Roman"/>
          <w:sz w:val="24"/>
          <w:szCs w:val="24"/>
        </w:rPr>
        <w:t>owi</w:t>
      </w:r>
      <w:r w:rsidRPr="009A05D8">
        <w:rPr>
          <w:rFonts w:ascii="Times New Roman" w:hAnsi="Times New Roman" w:cs="Times New Roman"/>
          <w:sz w:val="24"/>
          <w:szCs w:val="24"/>
        </w:rPr>
        <w:t xml:space="preserve">, dokumenty potwierdzające zatrudnianie tych osób na umowę o pracę. Zgodnie z art. 438 ust. 2 pkt 1 </w:t>
      </w:r>
      <w:proofErr w:type="spellStart"/>
      <w:r w:rsidRPr="009A05D8">
        <w:rPr>
          <w:rFonts w:ascii="Times New Roman" w:hAnsi="Times New Roman" w:cs="Times New Roman"/>
          <w:sz w:val="24"/>
          <w:szCs w:val="24"/>
        </w:rPr>
        <w:t>Pzp</w:t>
      </w:r>
      <w:proofErr w:type="spellEnd"/>
      <w:r w:rsidRPr="009A05D8">
        <w:rPr>
          <w:rFonts w:ascii="Times New Roman" w:hAnsi="Times New Roman" w:cs="Times New Roman"/>
          <w:sz w:val="24"/>
          <w:szCs w:val="24"/>
        </w:rPr>
        <w:t xml:space="preserve"> mogą to być w szczególności:</w:t>
      </w:r>
    </w:p>
    <w:p w14:paraId="2A280D77"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1) oświadczenia zatrudnionego pracownika lub</w:t>
      </w:r>
    </w:p>
    <w:p w14:paraId="5D996106"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2) oświadczenia wykonawcy lub podwykonawcy o zatrudnieniu pracownika na podstawie umowy o pracę lub</w:t>
      </w:r>
    </w:p>
    <w:p w14:paraId="602C185E"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3) poświadczonej za zgodność z oryginałem kopii umowy o pracę zatrudnionego pracownika lub</w:t>
      </w:r>
    </w:p>
    <w:p w14:paraId="16AFAB4A"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4) inne dokumenty</w:t>
      </w:r>
    </w:p>
    <w:p w14:paraId="6C4AE0E4"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 zawierające informacje, w tym dane osobowe, niezbędne do weryfikacji zatrudnienia na podstawie umowy o pracę, w szczególności imię i nazwisko zatrudnionego pracownika, datę zawarcia umowy o pracę, rodzaj umowy o pracę i zakres obowiązków pracownika.</w:t>
      </w:r>
    </w:p>
    <w:p w14:paraId="0FA26EB6"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 xml:space="preserve">Pracodawcą tych osób musi być: wykonawca lub jeden ze wspólników konsorcjum, zgłoszony zgodnie z przepisami </w:t>
      </w:r>
      <w:proofErr w:type="spellStart"/>
      <w:r w:rsidRPr="009A05D8">
        <w:rPr>
          <w:rFonts w:ascii="Times New Roman" w:hAnsi="Times New Roman" w:cs="Times New Roman"/>
          <w:sz w:val="24"/>
          <w:szCs w:val="24"/>
        </w:rPr>
        <w:t>Pzp</w:t>
      </w:r>
      <w:proofErr w:type="spellEnd"/>
      <w:r w:rsidRPr="009A05D8">
        <w:rPr>
          <w:rFonts w:ascii="Times New Roman" w:hAnsi="Times New Roman" w:cs="Times New Roman"/>
          <w:sz w:val="24"/>
          <w:szCs w:val="24"/>
        </w:rPr>
        <w:t xml:space="preserve"> podwykonawca lub dalszy podwykonawca. Bez przedstawienia jednego z powyższych dokumentów osoby, które muszą być zatrudnione na umowę o pracę nie będą mogły wykonywać pracy z winy wykonawcy. Jeżeli z naruszeniem powyższych wymogów na budowie będzie przebywać osoba nie zatrudniona na umowę o pracę, co zostanie ustalone przez inspektora nadzoru, zamawiającego lub jego przedstawicieli, osoba taka będzie musiała opuścić tere</w:t>
      </w:r>
      <w:r w:rsidR="001641EA">
        <w:rPr>
          <w:rFonts w:ascii="Times New Roman" w:hAnsi="Times New Roman" w:cs="Times New Roman"/>
          <w:sz w:val="24"/>
          <w:szCs w:val="24"/>
        </w:rPr>
        <w:t>n</w:t>
      </w:r>
      <w:r w:rsidRPr="009A05D8">
        <w:rPr>
          <w:rFonts w:ascii="Times New Roman" w:hAnsi="Times New Roman" w:cs="Times New Roman"/>
          <w:sz w:val="24"/>
          <w:szCs w:val="24"/>
        </w:rPr>
        <w:t xml:space="preserve"> budowy, </w:t>
      </w:r>
      <w:r w:rsidR="009162AD" w:rsidRPr="009162AD">
        <w:rPr>
          <w:rFonts w:ascii="Times New Roman" w:hAnsi="Times New Roman" w:cs="Times New Roman"/>
          <w:sz w:val="24"/>
          <w:szCs w:val="24"/>
        </w:rPr>
        <w:t>a wykonawca zapłaci zamawiającemu tytułem kary umownej kwotę 1 000,00 zł. za każdy taki przypadek</w:t>
      </w:r>
      <w:r w:rsidR="004930DF">
        <w:rPr>
          <w:rFonts w:ascii="Times New Roman" w:hAnsi="Times New Roman" w:cs="Times New Roman"/>
          <w:sz w:val="24"/>
          <w:szCs w:val="24"/>
        </w:rPr>
        <w:t>.</w:t>
      </w:r>
      <w:r w:rsidRPr="009A05D8">
        <w:rPr>
          <w:rFonts w:ascii="Times New Roman" w:hAnsi="Times New Roman" w:cs="Times New Roman"/>
          <w:sz w:val="24"/>
          <w:szCs w:val="24"/>
        </w:rPr>
        <w:t xml:space="preserve"> Fakt przebywania takiej osoby na budowie musi zostać potwierdzony pisemną notatką sporządzoną przez inspektora nadzoru lub przedstawicieli Zamawiającego. Notatka nie musi być podpisana przez wykonawcę lub jego przedstawicieli. </w:t>
      </w:r>
    </w:p>
    <w:p w14:paraId="657DF489" w14:textId="77777777" w:rsidR="009A05D8" w:rsidRPr="009A05D8" w:rsidRDefault="009A05D8" w:rsidP="009A05D8">
      <w:pPr>
        <w:spacing w:after="0" w:line="240" w:lineRule="auto"/>
        <w:jc w:val="both"/>
        <w:rPr>
          <w:rFonts w:ascii="Times New Roman" w:hAnsi="Times New Roman" w:cs="Times New Roman"/>
          <w:b/>
          <w:bCs/>
          <w:sz w:val="24"/>
          <w:szCs w:val="24"/>
        </w:rPr>
      </w:pPr>
    </w:p>
    <w:p w14:paraId="2C1B235B" w14:textId="77777777" w:rsidR="000F4BD8" w:rsidRPr="001641EA" w:rsidRDefault="009A05D8" w:rsidP="009A05D8">
      <w:pPr>
        <w:spacing w:after="0" w:line="240" w:lineRule="auto"/>
        <w:jc w:val="both"/>
        <w:rPr>
          <w:rFonts w:ascii="Times New Roman" w:hAnsi="Times New Roman" w:cs="Times New Roman"/>
          <w:b/>
          <w:bCs/>
          <w:sz w:val="24"/>
          <w:szCs w:val="24"/>
          <w:u w:val="single"/>
        </w:rPr>
      </w:pPr>
      <w:r w:rsidRPr="001641EA">
        <w:rPr>
          <w:rFonts w:ascii="Times New Roman" w:hAnsi="Times New Roman" w:cs="Times New Roman"/>
          <w:b/>
          <w:bCs/>
          <w:sz w:val="24"/>
          <w:szCs w:val="24"/>
          <w:u w:val="single"/>
        </w:rPr>
        <w:t>2</w:t>
      </w:r>
      <w:r w:rsidR="000F4BD8" w:rsidRPr="001641EA">
        <w:rPr>
          <w:rFonts w:ascii="Times New Roman" w:hAnsi="Times New Roman" w:cs="Times New Roman"/>
          <w:b/>
          <w:bCs/>
          <w:sz w:val="24"/>
          <w:szCs w:val="24"/>
          <w:u w:val="single"/>
        </w:rPr>
        <w:t>7</w:t>
      </w:r>
      <w:r w:rsidRPr="001641EA">
        <w:rPr>
          <w:rFonts w:ascii="Times New Roman" w:hAnsi="Times New Roman" w:cs="Times New Roman"/>
          <w:b/>
          <w:bCs/>
          <w:sz w:val="24"/>
          <w:szCs w:val="24"/>
          <w:u w:val="single"/>
        </w:rPr>
        <w:t>. Wymagania w zakresie zatrudnienia osób, o których mowa w art. 96 ust. 2 pkt 2, jeżeli zamawiający przewiduje takie wymagania.</w:t>
      </w:r>
    </w:p>
    <w:p w14:paraId="28283001"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 xml:space="preserve"> Zamawiający nie przewiduje takich wymagań. </w:t>
      </w:r>
    </w:p>
    <w:p w14:paraId="28C656F4" w14:textId="77777777" w:rsidR="009A05D8" w:rsidRPr="009A05D8" w:rsidRDefault="009A05D8" w:rsidP="009A05D8">
      <w:pPr>
        <w:spacing w:after="0" w:line="240" w:lineRule="auto"/>
        <w:jc w:val="both"/>
        <w:rPr>
          <w:rFonts w:ascii="Times New Roman" w:hAnsi="Times New Roman" w:cs="Times New Roman"/>
          <w:b/>
          <w:bCs/>
          <w:sz w:val="24"/>
          <w:szCs w:val="24"/>
        </w:rPr>
      </w:pPr>
    </w:p>
    <w:p w14:paraId="5C029825" w14:textId="77777777" w:rsidR="000F4BD8" w:rsidRPr="001641EA" w:rsidRDefault="009A05D8" w:rsidP="009A05D8">
      <w:pPr>
        <w:spacing w:after="0" w:line="240" w:lineRule="auto"/>
        <w:jc w:val="both"/>
        <w:rPr>
          <w:rFonts w:ascii="Times New Roman" w:hAnsi="Times New Roman" w:cs="Times New Roman"/>
          <w:b/>
          <w:bCs/>
          <w:sz w:val="24"/>
          <w:szCs w:val="24"/>
          <w:u w:val="single"/>
        </w:rPr>
      </w:pPr>
      <w:r w:rsidRPr="001641EA">
        <w:rPr>
          <w:rFonts w:ascii="Times New Roman" w:hAnsi="Times New Roman" w:cs="Times New Roman"/>
          <w:b/>
          <w:bCs/>
          <w:sz w:val="24"/>
          <w:szCs w:val="24"/>
          <w:u w:val="single"/>
        </w:rPr>
        <w:t>2</w:t>
      </w:r>
      <w:r w:rsidR="000F4BD8" w:rsidRPr="001641EA">
        <w:rPr>
          <w:rFonts w:ascii="Times New Roman" w:hAnsi="Times New Roman" w:cs="Times New Roman"/>
          <w:b/>
          <w:bCs/>
          <w:sz w:val="24"/>
          <w:szCs w:val="24"/>
          <w:u w:val="single"/>
        </w:rPr>
        <w:t>8</w:t>
      </w:r>
      <w:r w:rsidRPr="001641EA">
        <w:rPr>
          <w:rFonts w:ascii="Times New Roman" w:hAnsi="Times New Roman" w:cs="Times New Roman"/>
          <w:b/>
          <w:bCs/>
          <w:sz w:val="24"/>
          <w:szCs w:val="24"/>
          <w:u w:val="single"/>
        </w:rPr>
        <w:t>. Informacja o zastrzeżeniu możliwości</w:t>
      </w:r>
      <w:r w:rsidRPr="001641EA">
        <w:rPr>
          <w:rFonts w:ascii="Times New Roman" w:hAnsi="Times New Roman" w:cs="Times New Roman"/>
          <w:sz w:val="24"/>
          <w:szCs w:val="24"/>
          <w:u w:val="single"/>
        </w:rPr>
        <w:t xml:space="preserve"> </w:t>
      </w:r>
      <w:r w:rsidRPr="001641EA">
        <w:rPr>
          <w:rFonts w:ascii="Times New Roman" w:hAnsi="Times New Roman" w:cs="Times New Roman"/>
          <w:b/>
          <w:bCs/>
          <w:sz w:val="24"/>
          <w:szCs w:val="24"/>
          <w:u w:val="single"/>
        </w:rPr>
        <w:t xml:space="preserve">ubiegania się o udzielenie zamówienia wyłącznie przez wykonawców, o których mowa w art. 94, jeżeli zamawiający przewiduje takie wymagania. </w:t>
      </w:r>
    </w:p>
    <w:p w14:paraId="6A93A48C"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lastRenderedPageBreak/>
        <w:t>Zamawiający nie przewiduje takich wymagań.</w:t>
      </w:r>
    </w:p>
    <w:p w14:paraId="3D1C7849" w14:textId="77777777" w:rsidR="009A05D8" w:rsidRPr="009A05D8" w:rsidRDefault="009A05D8" w:rsidP="009A05D8">
      <w:pPr>
        <w:spacing w:after="0" w:line="240" w:lineRule="auto"/>
        <w:jc w:val="both"/>
        <w:rPr>
          <w:rFonts w:ascii="Times New Roman" w:hAnsi="Times New Roman" w:cs="Times New Roman"/>
          <w:b/>
          <w:bCs/>
          <w:sz w:val="24"/>
          <w:szCs w:val="24"/>
        </w:rPr>
      </w:pPr>
    </w:p>
    <w:p w14:paraId="083F51CE" w14:textId="77777777" w:rsidR="009A05D8" w:rsidRDefault="009A05D8" w:rsidP="009A05D8">
      <w:pPr>
        <w:spacing w:after="0" w:line="240" w:lineRule="auto"/>
        <w:jc w:val="both"/>
        <w:rPr>
          <w:rFonts w:ascii="Times New Roman" w:hAnsi="Times New Roman" w:cs="Times New Roman"/>
          <w:b/>
          <w:bCs/>
          <w:sz w:val="24"/>
          <w:szCs w:val="24"/>
          <w:u w:val="single"/>
        </w:rPr>
      </w:pPr>
      <w:r w:rsidRPr="001641EA">
        <w:rPr>
          <w:rFonts w:ascii="Times New Roman" w:hAnsi="Times New Roman" w:cs="Times New Roman"/>
          <w:b/>
          <w:bCs/>
          <w:sz w:val="24"/>
          <w:szCs w:val="24"/>
          <w:u w:val="single"/>
        </w:rPr>
        <w:t>2</w:t>
      </w:r>
      <w:r w:rsidR="000F4BD8" w:rsidRPr="001641EA">
        <w:rPr>
          <w:rFonts w:ascii="Times New Roman" w:hAnsi="Times New Roman" w:cs="Times New Roman"/>
          <w:b/>
          <w:bCs/>
          <w:sz w:val="24"/>
          <w:szCs w:val="24"/>
          <w:u w:val="single"/>
        </w:rPr>
        <w:t>9</w:t>
      </w:r>
      <w:r w:rsidRPr="001641EA">
        <w:rPr>
          <w:rFonts w:ascii="Times New Roman" w:hAnsi="Times New Roman" w:cs="Times New Roman"/>
          <w:b/>
          <w:bCs/>
          <w:sz w:val="24"/>
          <w:szCs w:val="24"/>
          <w:u w:val="single"/>
        </w:rPr>
        <w:t xml:space="preserve">. </w:t>
      </w:r>
      <w:r w:rsidR="000F4BD8" w:rsidRPr="001641EA">
        <w:rPr>
          <w:rFonts w:ascii="Times New Roman" w:hAnsi="Times New Roman" w:cs="Times New Roman"/>
          <w:b/>
          <w:bCs/>
          <w:sz w:val="24"/>
          <w:szCs w:val="24"/>
          <w:u w:val="single"/>
        </w:rPr>
        <w:t>Wymagania dotyczące wadium, w tym jego kwotę, jeżeli zamawiający przewiduje obowiązek wniesienia wadium</w:t>
      </w:r>
      <w:r w:rsidRPr="001641EA">
        <w:rPr>
          <w:rFonts w:ascii="Times New Roman" w:hAnsi="Times New Roman" w:cs="Times New Roman"/>
          <w:b/>
          <w:bCs/>
          <w:sz w:val="24"/>
          <w:szCs w:val="24"/>
          <w:u w:val="single"/>
        </w:rPr>
        <w:t>.</w:t>
      </w:r>
    </w:p>
    <w:p w14:paraId="0031F1AE" w14:textId="77777777" w:rsidR="004930DF" w:rsidRDefault="004930DF" w:rsidP="009A05D8">
      <w:pPr>
        <w:spacing w:after="0" w:line="240" w:lineRule="auto"/>
        <w:jc w:val="both"/>
        <w:rPr>
          <w:rFonts w:ascii="Times New Roman" w:hAnsi="Times New Roman" w:cs="Times New Roman"/>
          <w:sz w:val="24"/>
          <w:szCs w:val="24"/>
        </w:rPr>
      </w:pPr>
      <w:r w:rsidRPr="004930DF">
        <w:rPr>
          <w:rFonts w:ascii="Times New Roman" w:hAnsi="Times New Roman" w:cs="Times New Roman"/>
          <w:sz w:val="24"/>
          <w:szCs w:val="24"/>
        </w:rPr>
        <w:t>Nie dotyczy</w:t>
      </w:r>
      <w:r>
        <w:rPr>
          <w:rFonts w:ascii="Times New Roman" w:hAnsi="Times New Roman" w:cs="Times New Roman"/>
          <w:sz w:val="24"/>
          <w:szCs w:val="24"/>
        </w:rPr>
        <w:t>.</w:t>
      </w:r>
    </w:p>
    <w:p w14:paraId="17114946" w14:textId="77777777" w:rsidR="004930DF" w:rsidRDefault="004930DF" w:rsidP="009A05D8">
      <w:pPr>
        <w:spacing w:after="0" w:line="240" w:lineRule="auto"/>
        <w:jc w:val="both"/>
        <w:rPr>
          <w:rFonts w:ascii="Times New Roman" w:hAnsi="Times New Roman" w:cs="Times New Roman"/>
          <w:sz w:val="24"/>
          <w:szCs w:val="24"/>
        </w:rPr>
      </w:pPr>
    </w:p>
    <w:p w14:paraId="0D34CA97" w14:textId="77777777" w:rsidR="009A05D8" w:rsidRPr="001641EA" w:rsidRDefault="000F4BD8" w:rsidP="009A05D8">
      <w:pPr>
        <w:spacing w:after="0" w:line="240" w:lineRule="auto"/>
        <w:jc w:val="both"/>
        <w:rPr>
          <w:rFonts w:ascii="Times New Roman" w:hAnsi="Times New Roman" w:cs="Times New Roman"/>
          <w:sz w:val="24"/>
          <w:szCs w:val="24"/>
          <w:u w:val="single"/>
        </w:rPr>
      </w:pPr>
      <w:r w:rsidRPr="001641EA">
        <w:rPr>
          <w:rFonts w:ascii="Times New Roman" w:hAnsi="Times New Roman" w:cs="Times New Roman"/>
          <w:b/>
          <w:bCs/>
          <w:sz w:val="24"/>
          <w:szCs w:val="24"/>
          <w:u w:val="single"/>
        </w:rPr>
        <w:t>30</w:t>
      </w:r>
      <w:r w:rsidR="009A05D8" w:rsidRPr="001641EA">
        <w:rPr>
          <w:rFonts w:ascii="Times New Roman" w:hAnsi="Times New Roman" w:cs="Times New Roman"/>
          <w:b/>
          <w:bCs/>
          <w:sz w:val="24"/>
          <w:szCs w:val="24"/>
          <w:u w:val="single"/>
        </w:rPr>
        <w:t>. Informację o przewidywanych zamówieniach</w:t>
      </w:r>
      <w:r w:rsidR="009A05D8" w:rsidRPr="001641EA">
        <w:rPr>
          <w:rFonts w:ascii="Times New Roman" w:hAnsi="Times New Roman" w:cs="Times New Roman"/>
          <w:sz w:val="24"/>
          <w:szCs w:val="24"/>
          <w:u w:val="single"/>
        </w:rPr>
        <w:t xml:space="preserve">, </w:t>
      </w:r>
      <w:r w:rsidR="009A05D8" w:rsidRPr="001641EA">
        <w:rPr>
          <w:rFonts w:ascii="Times New Roman" w:hAnsi="Times New Roman" w:cs="Times New Roman"/>
          <w:b/>
          <w:bCs/>
          <w:sz w:val="24"/>
          <w:szCs w:val="24"/>
          <w:u w:val="single"/>
        </w:rPr>
        <w:t xml:space="preserve">o których mowa w art. 214 ust. 1 pkt 7 </w:t>
      </w:r>
      <w:proofErr w:type="spellStart"/>
      <w:r w:rsidR="009A05D8" w:rsidRPr="001641EA">
        <w:rPr>
          <w:rFonts w:ascii="Times New Roman" w:hAnsi="Times New Roman" w:cs="Times New Roman"/>
          <w:b/>
          <w:bCs/>
          <w:sz w:val="24"/>
          <w:szCs w:val="24"/>
          <w:u w:val="single"/>
        </w:rPr>
        <w:t>Pzp</w:t>
      </w:r>
      <w:proofErr w:type="spellEnd"/>
      <w:r w:rsidR="009A05D8" w:rsidRPr="001641EA">
        <w:rPr>
          <w:rFonts w:ascii="Times New Roman" w:hAnsi="Times New Roman" w:cs="Times New Roman"/>
          <w:b/>
          <w:bCs/>
          <w:sz w:val="24"/>
          <w:szCs w:val="24"/>
          <w:u w:val="single"/>
        </w:rPr>
        <w:t>, jeżeli zamawiający przewiduje udzielenie takich zamówień</w:t>
      </w:r>
      <w:r w:rsidR="009A05D8" w:rsidRPr="001641EA">
        <w:rPr>
          <w:rFonts w:ascii="Times New Roman" w:hAnsi="Times New Roman" w:cs="Times New Roman"/>
          <w:sz w:val="24"/>
          <w:szCs w:val="24"/>
          <w:u w:val="single"/>
        </w:rPr>
        <w:t xml:space="preserve">. </w:t>
      </w:r>
    </w:p>
    <w:p w14:paraId="3D4CC1A1" w14:textId="77777777" w:rsidR="009A05D8" w:rsidRPr="009A05D8" w:rsidRDefault="009A05D8" w:rsidP="009A05D8">
      <w:pPr>
        <w:autoSpaceDE w:val="0"/>
        <w:autoSpaceDN w:val="0"/>
        <w:adjustRightInd w:val="0"/>
        <w:spacing w:after="0" w:line="240" w:lineRule="auto"/>
        <w:jc w:val="both"/>
        <w:rPr>
          <w:rFonts w:ascii="Times New Roman" w:eastAsia="Times New Roman" w:hAnsi="Times New Roman" w:cs="Times New Roman"/>
          <w:color w:val="000000"/>
          <w:sz w:val="24"/>
          <w:szCs w:val="24"/>
          <w:u w:color="000000"/>
          <w:lang w:eastAsia="pl-PL"/>
        </w:rPr>
      </w:pPr>
      <w:r w:rsidRPr="009A05D8">
        <w:rPr>
          <w:rFonts w:ascii="Times New Roman" w:hAnsi="Times New Roman" w:cs="Times New Roman"/>
          <w:sz w:val="24"/>
          <w:szCs w:val="24"/>
        </w:rPr>
        <w:t>Zamawiający</w:t>
      </w:r>
      <w:r w:rsidR="00323A52">
        <w:rPr>
          <w:rFonts w:ascii="Times New Roman" w:hAnsi="Times New Roman" w:cs="Times New Roman"/>
          <w:sz w:val="24"/>
          <w:szCs w:val="24"/>
        </w:rPr>
        <w:t xml:space="preserve"> nie </w:t>
      </w:r>
      <w:r w:rsidRPr="009A05D8">
        <w:rPr>
          <w:rFonts w:ascii="Times New Roman" w:hAnsi="Times New Roman" w:cs="Times New Roman"/>
          <w:sz w:val="24"/>
          <w:szCs w:val="24"/>
        </w:rPr>
        <w:t xml:space="preserve"> przewiduje udzielenie zamówienia (zamówień), o którym mowa w art. 214 ust. 1 pkt 7 </w:t>
      </w:r>
      <w:proofErr w:type="spellStart"/>
      <w:r w:rsidRPr="009A05D8">
        <w:rPr>
          <w:rFonts w:ascii="Times New Roman" w:hAnsi="Times New Roman" w:cs="Times New Roman"/>
          <w:sz w:val="24"/>
          <w:szCs w:val="24"/>
        </w:rPr>
        <w:t>Pzp</w:t>
      </w:r>
      <w:proofErr w:type="spellEnd"/>
      <w:r w:rsidRPr="009A05D8">
        <w:rPr>
          <w:rFonts w:ascii="Times New Roman" w:hAnsi="Times New Roman" w:cs="Times New Roman"/>
          <w:sz w:val="24"/>
          <w:szCs w:val="24"/>
        </w:rPr>
        <w:t xml:space="preserve">, </w:t>
      </w:r>
    </w:p>
    <w:p w14:paraId="44AD010E" w14:textId="77777777" w:rsidR="009A05D8" w:rsidRPr="009A05D8" w:rsidRDefault="009A05D8" w:rsidP="009A05D8">
      <w:pPr>
        <w:spacing w:after="0" w:line="240" w:lineRule="auto"/>
        <w:jc w:val="both"/>
        <w:rPr>
          <w:rFonts w:ascii="Times New Roman" w:hAnsi="Times New Roman" w:cs="Times New Roman"/>
          <w:b/>
          <w:bCs/>
          <w:sz w:val="24"/>
          <w:szCs w:val="24"/>
        </w:rPr>
      </w:pPr>
    </w:p>
    <w:p w14:paraId="3C0E51A6" w14:textId="77777777" w:rsidR="009A05D8" w:rsidRPr="001641EA" w:rsidRDefault="000F4BD8" w:rsidP="009A05D8">
      <w:pPr>
        <w:spacing w:after="0" w:line="240" w:lineRule="auto"/>
        <w:jc w:val="both"/>
        <w:rPr>
          <w:rFonts w:ascii="Times New Roman" w:hAnsi="Times New Roman" w:cs="Times New Roman"/>
          <w:b/>
          <w:bCs/>
          <w:sz w:val="24"/>
          <w:szCs w:val="24"/>
          <w:u w:val="single"/>
        </w:rPr>
      </w:pPr>
      <w:r w:rsidRPr="001641EA">
        <w:rPr>
          <w:rFonts w:ascii="Times New Roman" w:hAnsi="Times New Roman" w:cs="Times New Roman"/>
          <w:b/>
          <w:bCs/>
          <w:sz w:val="24"/>
          <w:szCs w:val="24"/>
          <w:u w:val="single"/>
        </w:rPr>
        <w:t>31</w:t>
      </w:r>
      <w:r w:rsidR="009A05D8" w:rsidRPr="001641EA">
        <w:rPr>
          <w:rFonts w:ascii="Times New Roman" w:hAnsi="Times New Roman" w:cs="Times New Roman"/>
          <w:b/>
          <w:bCs/>
          <w:sz w:val="24"/>
          <w:szCs w:val="24"/>
          <w:u w:val="single"/>
        </w:rPr>
        <w:t>. Informacje dotyczące przeprowadzenia przez wykonawcę wizji lokalnej</w:t>
      </w:r>
      <w:r w:rsidR="009A05D8" w:rsidRPr="001641EA">
        <w:rPr>
          <w:rFonts w:ascii="Times New Roman" w:hAnsi="Times New Roman" w:cs="Times New Roman"/>
          <w:sz w:val="24"/>
          <w:szCs w:val="24"/>
          <w:u w:val="single"/>
        </w:rPr>
        <w:t xml:space="preserve"> </w:t>
      </w:r>
      <w:r w:rsidR="009A05D8" w:rsidRPr="001641EA">
        <w:rPr>
          <w:rFonts w:ascii="Times New Roman" w:hAnsi="Times New Roman" w:cs="Times New Roman"/>
          <w:b/>
          <w:bCs/>
          <w:sz w:val="24"/>
          <w:szCs w:val="24"/>
          <w:u w:val="single"/>
        </w:rPr>
        <w:t xml:space="preserve">lub sprawdzenia przez niego dokumentów niezbędnych do realizacji zamówienia, o których mowa w art. 131 ust. 2, jeżeli zamawiający przewiduje możliwość albo wymaga złożenia oferty po odbyciu wizji lokalnej lub sprawdzeniu tych dokumentów. </w:t>
      </w:r>
    </w:p>
    <w:p w14:paraId="0C5F25CC"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Zamawiający nie wymaga ani odbycia wizji lokalnej ani sprawdzenia dokumentów niezbędnych do realizacji zamówienia dostępnych na miejscu u Zamawiającego.</w:t>
      </w:r>
    </w:p>
    <w:p w14:paraId="3939CA71" w14:textId="77777777" w:rsidR="009A05D8" w:rsidRPr="009A05D8" w:rsidRDefault="009A05D8" w:rsidP="009A05D8">
      <w:pPr>
        <w:spacing w:after="0" w:line="240" w:lineRule="auto"/>
        <w:jc w:val="both"/>
        <w:rPr>
          <w:rFonts w:ascii="Times New Roman" w:hAnsi="Times New Roman" w:cs="Times New Roman"/>
          <w:b/>
          <w:bCs/>
          <w:sz w:val="24"/>
          <w:szCs w:val="24"/>
        </w:rPr>
      </w:pPr>
    </w:p>
    <w:p w14:paraId="791827E4" w14:textId="77777777" w:rsidR="009A05D8" w:rsidRPr="004D2164" w:rsidRDefault="000F4BD8" w:rsidP="009A05D8">
      <w:pPr>
        <w:spacing w:after="0" w:line="240" w:lineRule="auto"/>
        <w:jc w:val="both"/>
        <w:rPr>
          <w:rFonts w:ascii="Times New Roman" w:hAnsi="Times New Roman" w:cs="Times New Roman"/>
          <w:b/>
          <w:bCs/>
          <w:sz w:val="24"/>
          <w:szCs w:val="24"/>
          <w:u w:val="single"/>
        </w:rPr>
      </w:pPr>
      <w:r w:rsidRPr="004D2164">
        <w:rPr>
          <w:rFonts w:ascii="Times New Roman" w:hAnsi="Times New Roman" w:cs="Times New Roman"/>
          <w:b/>
          <w:bCs/>
          <w:sz w:val="24"/>
          <w:szCs w:val="24"/>
          <w:u w:val="single"/>
        </w:rPr>
        <w:t>32</w:t>
      </w:r>
      <w:r w:rsidR="009A05D8" w:rsidRPr="004D2164">
        <w:rPr>
          <w:rFonts w:ascii="Times New Roman" w:hAnsi="Times New Roman" w:cs="Times New Roman"/>
          <w:b/>
          <w:bCs/>
          <w:sz w:val="24"/>
          <w:szCs w:val="24"/>
          <w:u w:val="single"/>
        </w:rPr>
        <w:t>. Informacje dotyczące walut obcych</w:t>
      </w:r>
      <w:r w:rsidR="009A05D8" w:rsidRPr="004D2164">
        <w:rPr>
          <w:rFonts w:ascii="Times New Roman" w:hAnsi="Times New Roman" w:cs="Times New Roman"/>
          <w:sz w:val="24"/>
          <w:szCs w:val="24"/>
          <w:u w:val="single"/>
        </w:rPr>
        <w:t xml:space="preserve">, </w:t>
      </w:r>
      <w:r w:rsidR="009A05D8" w:rsidRPr="004D2164">
        <w:rPr>
          <w:rFonts w:ascii="Times New Roman" w:hAnsi="Times New Roman" w:cs="Times New Roman"/>
          <w:b/>
          <w:bCs/>
          <w:sz w:val="24"/>
          <w:szCs w:val="24"/>
          <w:u w:val="single"/>
        </w:rPr>
        <w:t xml:space="preserve">w jakich mogą być prowadzone rozliczenia między zamawiającym a wykonawcą, jeżeli zamawiający przewiduje rozliczenia w walutach obcych. </w:t>
      </w:r>
    </w:p>
    <w:p w14:paraId="2EBF43AD" w14:textId="77777777" w:rsidR="000F4BD8" w:rsidRPr="00FA72E1" w:rsidRDefault="009A05D8" w:rsidP="009A05D8">
      <w:pPr>
        <w:spacing w:after="0" w:line="240" w:lineRule="auto"/>
        <w:jc w:val="both"/>
        <w:rPr>
          <w:rFonts w:ascii="Times New Roman" w:hAnsi="Times New Roman" w:cs="Times New Roman"/>
          <w:sz w:val="24"/>
          <w:szCs w:val="24"/>
        </w:rPr>
      </w:pPr>
      <w:r w:rsidRPr="00FA72E1">
        <w:rPr>
          <w:rFonts w:ascii="Times New Roman" w:hAnsi="Times New Roman" w:cs="Times New Roman"/>
          <w:sz w:val="24"/>
          <w:szCs w:val="24"/>
        </w:rPr>
        <w:t xml:space="preserve">Zamawiający </w:t>
      </w:r>
      <w:r w:rsidR="00DB0F89">
        <w:rPr>
          <w:rFonts w:ascii="Times New Roman" w:hAnsi="Times New Roman" w:cs="Times New Roman"/>
          <w:sz w:val="24"/>
          <w:szCs w:val="24"/>
        </w:rPr>
        <w:t xml:space="preserve">nie </w:t>
      </w:r>
      <w:r w:rsidRPr="00FA72E1">
        <w:rPr>
          <w:rFonts w:ascii="Times New Roman" w:hAnsi="Times New Roman" w:cs="Times New Roman"/>
          <w:sz w:val="24"/>
          <w:szCs w:val="24"/>
        </w:rPr>
        <w:t>przewiduje rozliczenia w walutach obcych.</w:t>
      </w:r>
    </w:p>
    <w:p w14:paraId="7A940269"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 xml:space="preserve"> Rozliczenia będą się odbywały w walucie polskiej, tj. w złotych polskich. </w:t>
      </w:r>
    </w:p>
    <w:p w14:paraId="1B2D69B0" w14:textId="77777777" w:rsidR="000F4BD8" w:rsidRPr="004D2164" w:rsidRDefault="000F4BD8" w:rsidP="009A05D8">
      <w:pPr>
        <w:spacing w:after="0" w:line="240" w:lineRule="auto"/>
        <w:jc w:val="both"/>
        <w:rPr>
          <w:rFonts w:ascii="Times New Roman" w:hAnsi="Times New Roman" w:cs="Times New Roman"/>
          <w:b/>
          <w:bCs/>
          <w:sz w:val="24"/>
          <w:szCs w:val="24"/>
          <w:u w:val="single"/>
        </w:rPr>
      </w:pPr>
      <w:r w:rsidRPr="004D2164">
        <w:rPr>
          <w:rFonts w:ascii="Times New Roman" w:hAnsi="Times New Roman" w:cs="Times New Roman"/>
          <w:b/>
          <w:bCs/>
          <w:sz w:val="24"/>
          <w:szCs w:val="24"/>
          <w:u w:val="single"/>
        </w:rPr>
        <w:t>33</w:t>
      </w:r>
      <w:r w:rsidR="009A05D8" w:rsidRPr="004D2164">
        <w:rPr>
          <w:rFonts w:ascii="Times New Roman" w:hAnsi="Times New Roman" w:cs="Times New Roman"/>
          <w:b/>
          <w:bCs/>
          <w:sz w:val="24"/>
          <w:szCs w:val="24"/>
          <w:u w:val="single"/>
        </w:rPr>
        <w:t>. Informacje dotyczące zwrotu kosztów udziału w postępowaniu</w:t>
      </w:r>
      <w:r w:rsidR="009A05D8" w:rsidRPr="004D2164">
        <w:rPr>
          <w:rFonts w:ascii="Times New Roman" w:hAnsi="Times New Roman" w:cs="Times New Roman"/>
          <w:sz w:val="24"/>
          <w:szCs w:val="24"/>
          <w:u w:val="single"/>
        </w:rPr>
        <w:t xml:space="preserve">, </w:t>
      </w:r>
      <w:r w:rsidR="009A05D8" w:rsidRPr="004D2164">
        <w:rPr>
          <w:rFonts w:ascii="Times New Roman" w:hAnsi="Times New Roman" w:cs="Times New Roman"/>
          <w:b/>
          <w:bCs/>
          <w:sz w:val="24"/>
          <w:szCs w:val="24"/>
          <w:u w:val="single"/>
        </w:rPr>
        <w:t xml:space="preserve">jeżeli zamawiający przewiduje ich zwrot. </w:t>
      </w:r>
    </w:p>
    <w:p w14:paraId="383C3C03"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Zamawiający nie przewiduje zwrotu kosztów udziału w postępowaniu</w:t>
      </w:r>
    </w:p>
    <w:p w14:paraId="79D705F8" w14:textId="77777777" w:rsidR="009A05D8" w:rsidRPr="009A05D8" w:rsidRDefault="009A05D8" w:rsidP="009A05D8">
      <w:pPr>
        <w:spacing w:after="0" w:line="240" w:lineRule="auto"/>
        <w:jc w:val="both"/>
        <w:rPr>
          <w:rFonts w:ascii="Times New Roman" w:hAnsi="Times New Roman" w:cs="Times New Roman"/>
          <w:b/>
          <w:bCs/>
          <w:sz w:val="24"/>
          <w:szCs w:val="24"/>
        </w:rPr>
      </w:pPr>
    </w:p>
    <w:p w14:paraId="490CF4DA" w14:textId="77777777" w:rsidR="009A05D8" w:rsidRPr="004D2164" w:rsidRDefault="000F4BD8" w:rsidP="009A05D8">
      <w:pPr>
        <w:spacing w:after="0" w:line="240" w:lineRule="auto"/>
        <w:jc w:val="both"/>
        <w:rPr>
          <w:rFonts w:ascii="Times New Roman" w:hAnsi="Times New Roman" w:cs="Times New Roman"/>
          <w:sz w:val="24"/>
          <w:szCs w:val="24"/>
          <w:u w:val="single"/>
        </w:rPr>
      </w:pPr>
      <w:r w:rsidRPr="004D2164">
        <w:rPr>
          <w:rFonts w:ascii="Times New Roman" w:hAnsi="Times New Roman" w:cs="Times New Roman"/>
          <w:b/>
          <w:bCs/>
          <w:sz w:val="24"/>
          <w:szCs w:val="24"/>
          <w:u w:val="single"/>
        </w:rPr>
        <w:t>34</w:t>
      </w:r>
      <w:r w:rsidR="009A05D8" w:rsidRPr="004D2164">
        <w:rPr>
          <w:rFonts w:ascii="Times New Roman" w:hAnsi="Times New Roman" w:cs="Times New Roman"/>
          <w:b/>
          <w:bCs/>
          <w:sz w:val="24"/>
          <w:szCs w:val="24"/>
          <w:u w:val="single"/>
        </w:rPr>
        <w:t>. Informację o obowiązku osobistego wykonania przez wykonawcę kluczowych</w:t>
      </w:r>
      <w:r w:rsidR="009A05D8" w:rsidRPr="004D2164">
        <w:rPr>
          <w:rFonts w:ascii="Times New Roman" w:hAnsi="Times New Roman" w:cs="Times New Roman"/>
          <w:sz w:val="24"/>
          <w:szCs w:val="24"/>
          <w:u w:val="single"/>
        </w:rPr>
        <w:t xml:space="preserve"> </w:t>
      </w:r>
      <w:r w:rsidR="009A05D8" w:rsidRPr="004D2164">
        <w:rPr>
          <w:rFonts w:ascii="Times New Roman" w:hAnsi="Times New Roman" w:cs="Times New Roman"/>
          <w:b/>
          <w:bCs/>
          <w:sz w:val="24"/>
          <w:szCs w:val="24"/>
          <w:u w:val="single"/>
        </w:rPr>
        <w:t>zadań</w:t>
      </w:r>
      <w:r w:rsidR="009A05D8" w:rsidRPr="004D2164">
        <w:rPr>
          <w:rFonts w:ascii="Times New Roman" w:hAnsi="Times New Roman" w:cs="Times New Roman"/>
          <w:sz w:val="24"/>
          <w:szCs w:val="24"/>
          <w:u w:val="single"/>
        </w:rPr>
        <w:t xml:space="preserve">, </w:t>
      </w:r>
      <w:r w:rsidR="009A05D8" w:rsidRPr="004D2164">
        <w:rPr>
          <w:rFonts w:ascii="Times New Roman" w:hAnsi="Times New Roman" w:cs="Times New Roman"/>
          <w:b/>
          <w:bCs/>
          <w:sz w:val="24"/>
          <w:szCs w:val="24"/>
          <w:u w:val="single"/>
        </w:rPr>
        <w:t xml:space="preserve">jeżeli zamawiający dokonuje takiego zastrzeżenia zgodnie z art. 60 i art. 121 </w:t>
      </w:r>
      <w:proofErr w:type="spellStart"/>
      <w:r w:rsidR="009A05D8" w:rsidRPr="004D2164">
        <w:rPr>
          <w:rFonts w:ascii="Times New Roman" w:hAnsi="Times New Roman" w:cs="Times New Roman"/>
          <w:b/>
          <w:bCs/>
          <w:sz w:val="24"/>
          <w:szCs w:val="24"/>
          <w:u w:val="single"/>
        </w:rPr>
        <w:t>Pzp</w:t>
      </w:r>
      <w:proofErr w:type="spellEnd"/>
      <w:r w:rsidR="009A05D8" w:rsidRPr="004D2164">
        <w:rPr>
          <w:rFonts w:ascii="Times New Roman" w:hAnsi="Times New Roman" w:cs="Times New Roman"/>
          <w:sz w:val="24"/>
          <w:szCs w:val="24"/>
          <w:u w:val="single"/>
        </w:rPr>
        <w:t>.</w:t>
      </w:r>
    </w:p>
    <w:p w14:paraId="111A2F7B"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Zamawiający nie nakłada obowiązku osobistego wykonania kluczowych części zamówienia przez wykonawcę.</w:t>
      </w:r>
    </w:p>
    <w:p w14:paraId="349C44D2" w14:textId="77777777" w:rsidR="009A05D8" w:rsidRPr="009A05D8" w:rsidRDefault="009A05D8" w:rsidP="009A05D8">
      <w:pPr>
        <w:spacing w:after="0" w:line="240" w:lineRule="auto"/>
        <w:jc w:val="both"/>
        <w:rPr>
          <w:rFonts w:ascii="Times New Roman" w:hAnsi="Times New Roman" w:cs="Times New Roman"/>
          <w:b/>
          <w:bCs/>
          <w:sz w:val="24"/>
          <w:szCs w:val="24"/>
        </w:rPr>
      </w:pPr>
    </w:p>
    <w:p w14:paraId="6A08FC89" w14:textId="77777777" w:rsidR="000F4BD8" w:rsidRPr="004D2164" w:rsidRDefault="009A05D8" w:rsidP="009A05D8">
      <w:pPr>
        <w:spacing w:after="0" w:line="240" w:lineRule="auto"/>
        <w:jc w:val="both"/>
        <w:rPr>
          <w:rFonts w:ascii="Times New Roman" w:hAnsi="Times New Roman" w:cs="Times New Roman"/>
          <w:sz w:val="24"/>
          <w:szCs w:val="24"/>
          <w:u w:val="single"/>
        </w:rPr>
      </w:pPr>
      <w:r w:rsidRPr="004D2164">
        <w:rPr>
          <w:rFonts w:ascii="Times New Roman" w:hAnsi="Times New Roman" w:cs="Times New Roman"/>
          <w:b/>
          <w:bCs/>
          <w:sz w:val="24"/>
          <w:szCs w:val="24"/>
          <w:u w:val="single"/>
        </w:rPr>
        <w:t>3</w:t>
      </w:r>
      <w:r w:rsidR="000F4BD8" w:rsidRPr="004D2164">
        <w:rPr>
          <w:rFonts w:ascii="Times New Roman" w:hAnsi="Times New Roman" w:cs="Times New Roman"/>
          <w:b/>
          <w:bCs/>
          <w:sz w:val="24"/>
          <w:szCs w:val="24"/>
          <w:u w:val="single"/>
        </w:rPr>
        <w:t>5</w:t>
      </w:r>
      <w:r w:rsidRPr="004D2164">
        <w:rPr>
          <w:rFonts w:ascii="Times New Roman" w:hAnsi="Times New Roman" w:cs="Times New Roman"/>
          <w:b/>
          <w:bCs/>
          <w:sz w:val="24"/>
          <w:szCs w:val="24"/>
          <w:u w:val="single"/>
        </w:rPr>
        <w:t>. Maksymalna liczba wykonawców</w:t>
      </w:r>
      <w:r w:rsidRPr="004D2164">
        <w:rPr>
          <w:rFonts w:ascii="Times New Roman" w:hAnsi="Times New Roman" w:cs="Times New Roman"/>
          <w:sz w:val="24"/>
          <w:szCs w:val="24"/>
          <w:u w:val="single"/>
        </w:rPr>
        <w:t xml:space="preserve">, </w:t>
      </w:r>
      <w:r w:rsidRPr="004D2164">
        <w:rPr>
          <w:rFonts w:ascii="Times New Roman" w:hAnsi="Times New Roman" w:cs="Times New Roman"/>
          <w:b/>
          <w:bCs/>
          <w:sz w:val="24"/>
          <w:szCs w:val="24"/>
          <w:u w:val="single"/>
        </w:rPr>
        <w:t>z którymi zamawiający zawrze umowę ramową, jeżeli zamawiający przewiduje zawarcie umowy ramowej</w:t>
      </w:r>
      <w:r w:rsidRPr="004D2164">
        <w:rPr>
          <w:rFonts w:ascii="Times New Roman" w:hAnsi="Times New Roman" w:cs="Times New Roman"/>
          <w:sz w:val="24"/>
          <w:szCs w:val="24"/>
          <w:u w:val="single"/>
        </w:rPr>
        <w:t xml:space="preserve">. </w:t>
      </w:r>
    </w:p>
    <w:p w14:paraId="75CD0236"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 xml:space="preserve">Zamawiający nie przewiduje zawarcia umowy ramowej. </w:t>
      </w:r>
    </w:p>
    <w:p w14:paraId="54DAC7C7" w14:textId="77777777" w:rsidR="009A05D8" w:rsidRPr="009A05D8" w:rsidRDefault="009A05D8" w:rsidP="009A05D8">
      <w:pPr>
        <w:spacing w:after="0" w:line="240" w:lineRule="auto"/>
        <w:jc w:val="both"/>
        <w:rPr>
          <w:rFonts w:ascii="Times New Roman" w:hAnsi="Times New Roman" w:cs="Times New Roman"/>
          <w:b/>
          <w:bCs/>
          <w:sz w:val="24"/>
          <w:szCs w:val="24"/>
        </w:rPr>
      </w:pPr>
    </w:p>
    <w:p w14:paraId="682F085D" w14:textId="77777777" w:rsidR="000F4BD8" w:rsidRPr="004D2164" w:rsidRDefault="009A05D8" w:rsidP="009A05D8">
      <w:pPr>
        <w:spacing w:after="0" w:line="240" w:lineRule="auto"/>
        <w:jc w:val="both"/>
        <w:rPr>
          <w:rFonts w:ascii="Times New Roman" w:hAnsi="Times New Roman" w:cs="Times New Roman"/>
          <w:b/>
          <w:bCs/>
          <w:sz w:val="24"/>
          <w:szCs w:val="24"/>
          <w:u w:val="single"/>
        </w:rPr>
      </w:pPr>
      <w:r w:rsidRPr="004D2164">
        <w:rPr>
          <w:rFonts w:ascii="Times New Roman" w:hAnsi="Times New Roman" w:cs="Times New Roman"/>
          <w:b/>
          <w:bCs/>
          <w:sz w:val="24"/>
          <w:szCs w:val="24"/>
          <w:u w:val="single"/>
        </w:rPr>
        <w:t>3</w:t>
      </w:r>
      <w:r w:rsidR="000F4BD8" w:rsidRPr="004D2164">
        <w:rPr>
          <w:rFonts w:ascii="Times New Roman" w:hAnsi="Times New Roman" w:cs="Times New Roman"/>
          <w:b/>
          <w:bCs/>
          <w:sz w:val="24"/>
          <w:szCs w:val="24"/>
          <w:u w:val="single"/>
        </w:rPr>
        <w:t>6</w:t>
      </w:r>
      <w:r w:rsidRPr="004D2164">
        <w:rPr>
          <w:rFonts w:ascii="Times New Roman" w:hAnsi="Times New Roman" w:cs="Times New Roman"/>
          <w:b/>
          <w:bCs/>
          <w:sz w:val="24"/>
          <w:szCs w:val="24"/>
          <w:u w:val="single"/>
        </w:rPr>
        <w:t>. Informacje o przewidywanym wyborze najkorzystniejszej oferty</w:t>
      </w:r>
      <w:r w:rsidRPr="004D2164">
        <w:rPr>
          <w:rFonts w:ascii="Times New Roman" w:hAnsi="Times New Roman" w:cs="Times New Roman"/>
          <w:sz w:val="24"/>
          <w:szCs w:val="24"/>
          <w:u w:val="single"/>
        </w:rPr>
        <w:t xml:space="preserve"> </w:t>
      </w:r>
      <w:r w:rsidRPr="004D2164">
        <w:rPr>
          <w:rFonts w:ascii="Times New Roman" w:hAnsi="Times New Roman" w:cs="Times New Roman"/>
          <w:b/>
          <w:bCs/>
          <w:sz w:val="24"/>
          <w:szCs w:val="24"/>
          <w:u w:val="single"/>
        </w:rPr>
        <w:t xml:space="preserve">z zastosowaniem aukcji elektronicznej wraz z informacjami, o których mowa w art. 230 </w:t>
      </w:r>
      <w:proofErr w:type="spellStart"/>
      <w:r w:rsidRPr="004D2164">
        <w:rPr>
          <w:rFonts w:ascii="Times New Roman" w:hAnsi="Times New Roman" w:cs="Times New Roman"/>
          <w:b/>
          <w:bCs/>
          <w:sz w:val="24"/>
          <w:szCs w:val="24"/>
          <w:u w:val="single"/>
        </w:rPr>
        <w:t>Pzp</w:t>
      </w:r>
      <w:proofErr w:type="spellEnd"/>
      <w:r w:rsidRPr="004D2164">
        <w:rPr>
          <w:rFonts w:ascii="Times New Roman" w:hAnsi="Times New Roman" w:cs="Times New Roman"/>
          <w:b/>
          <w:bCs/>
          <w:sz w:val="24"/>
          <w:szCs w:val="24"/>
          <w:u w:val="single"/>
        </w:rPr>
        <w:t xml:space="preserve">, jeżeli zamawiający przewiduje aukcję elektroniczną. </w:t>
      </w:r>
    </w:p>
    <w:p w14:paraId="6F60C747"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Zamawiający nie przewiduje aukcji elektronicznej.</w:t>
      </w:r>
    </w:p>
    <w:p w14:paraId="6EC9D36B" w14:textId="77777777" w:rsidR="009A05D8" w:rsidRPr="009A05D8" w:rsidRDefault="009A05D8" w:rsidP="009A05D8">
      <w:pPr>
        <w:spacing w:after="0" w:line="240" w:lineRule="auto"/>
        <w:jc w:val="both"/>
        <w:rPr>
          <w:rFonts w:ascii="Times New Roman" w:hAnsi="Times New Roman" w:cs="Times New Roman"/>
          <w:b/>
          <w:bCs/>
          <w:sz w:val="24"/>
          <w:szCs w:val="24"/>
        </w:rPr>
      </w:pPr>
    </w:p>
    <w:p w14:paraId="4FC0ADFA" w14:textId="77777777" w:rsidR="009A05D8" w:rsidRPr="009A05D8" w:rsidRDefault="009A05D8" w:rsidP="009A05D8">
      <w:pPr>
        <w:spacing w:after="0" w:line="240" w:lineRule="auto"/>
        <w:jc w:val="both"/>
        <w:rPr>
          <w:rFonts w:ascii="Times New Roman" w:hAnsi="Times New Roman" w:cs="Times New Roman"/>
          <w:sz w:val="24"/>
          <w:szCs w:val="24"/>
        </w:rPr>
      </w:pPr>
      <w:r w:rsidRPr="004D2164">
        <w:rPr>
          <w:rFonts w:ascii="Times New Roman" w:hAnsi="Times New Roman" w:cs="Times New Roman"/>
          <w:b/>
          <w:bCs/>
          <w:sz w:val="24"/>
          <w:szCs w:val="24"/>
          <w:u w:val="single"/>
        </w:rPr>
        <w:t>3</w:t>
      </w:r>
      <w:r w:rsidR="00B710D6" w:rsidRPr="004D2164">
        <w:rPr>
          <w:rFonts w:ascii="Times New Roman" w:hAnsi="Times New Roman" w:cs="Times New Roman"/>
          <w:b/>
          <w:bCs/>
          <w:sz w:val="24"/>
          <w:szCs w:val="24"/>
          <w:u w:val="single"/>
        </w:rPr>
        <w:t>7</w:t>
      </w:r>
      <w:r w:rsidRPr="004D2164">
        <w:rPr>
          <w:rFonts w:ascii="Times New Roman" w:hAnsi="Times New Roman" w:cs="Times New Roman"/>
          <w:b/>
          <w:bCs/>
          <w:sz w:val="24"/>
          <w:szCs w:val="24"/>
          <w:u w:val="single"/>
        </w:rPr>
        <w:t>. Wymóg lub możliwość złożenia ofert w postaci katalogów elektronicznych lub dołączenia katalogów elektronicznych do oferty</w:t>
      </w:r>
      <w:r w:rsidRPr="004D2164">
        <w:rPr>
          <w:rFonts w:ascii="Times New Roman" w:hAnsi="Times New Roman" w:cs="Times New Roman"/>
          <w:sz w:val="24"/>
          <w:szCs w:val="24"/>
          <w:u w:val="single"/>
        </w:rPr>
        <w:t xml:space="preserve">, </w:t>
      </w:r>
      <w:r w:rsidRPr="004D2164">
        <w:rPr>
          <w:rFonts w:ascii="Times New Roman" w:hAnsi="Times New Roman" w:cs="Times New Roman"/>
          <w:b/>
          <w:bCs/>
          <w:sz w:val="24"/>
          <w:szCs w:val="24"/>
          <w:u w:val="single"/>
        </w:rPr>
        <w:t xml:space="preserve">w sytuacji określonej w art. 93 </w:t>
      </w:r>
      <w:proofErr w:type="spellStart"/>
      <w:r w:rsidRPr="004D2164">
        <w:rPr>
          <w:rFonts w:ascii="Times New Roman" w:hAnsi="Times New Roman" w:cs="Times New Roman"/>
          <w:b/>
          <w:bCs/>
          <w:sz w:val="24"/>
          <w:szCs w:val="24"/>
          <w:u w:val="single"/>
        </w:rPr>
        <w:t>Pzp</w:t>
      </w:r>
      <w:proofErr w:type="spellEnd"/>
      <w:r w:rsidRPr="004D2164">
        <w:rPr>
          <w:rFonts w:ascii="Times New Roman" w:hAnsi="Times New Roman" w:cs="Times New Roman"/>
          <w:sz w:val="24"/>
          <w:szCs w:val="24"/>
          <w:u w:val="single"/>
        </w:rPr>
        <w:t>.</w:t>
      </w:r>
      <w:r w:rsidRPr="009A05D8">
        <w:rPr>
          <w:rFonts w:ascii="Times New Roman" w:hAnsi="Times New Roman" w:cs="Times New Roman"/>
          <w:sz w:val="24"/>
          <w:szCs w:val="24"/>
        </w:rPr>
        <w:t xml:space="preserve"> Zamawiający nie przewiduje ani wymogu ani możliwości złożenia ofert w postaci katalogów elektronicznych.</w:t>
      </w:r>
    </w:p>
    <w:p w14:paraId="2DDF1E46" w14:textId="77777777" w:rsidR="009A05D8" w:rsidRPr="009A05D8" w:rsidRDefault="009A05D8" w:rsidP="009A05D8">
      <w:pPr>
        <w:spacing w:after="0" w:line="240" w:lineRule="auto"/>
        <w:jc w:val="both"/>
        <w:rPr>
          <w:rFonts w:ascii="Times New Roman" w:hAnsi="Times New Roman" w:cs="Times New Roman"/>
          <w:b/>
          <w:bCs/>
          <w:sz w:val="24"/>
          <w:szCs w:val="24"/>
        </w:rPr>
      </w:pPr>
    </w:p>
    <w:p w14:paraId="63991DB9" w14:textId="77777777" w:rsidR="009A05D8" w:rsidRPr="004D2164" w:rsidRDefault="009A05D8" w:rsidP="009A05D8">
      <w:pPr>
        <w:spacing w:after="0" w:line="240" w:lineRule="auto"/>
        <w:jc w:val="both"/>
        <w:rPr>
          <w:rFonts w:ascii="Times New Roman" w:hAnsi="Times New Roman" w:cs="Times New Roman"/>
          <w:b/>
          <w:bCs/>
          <w:sz w:val="24"/>
          <w:szCs w:val="24"/>
          <w:u w:val="single"/>
        </w:rPr>
      </w:pPr>
      <w:r w:rsidRPr="004D2164">
        <w:rPr>
          <w:rFonts w:ascii="Times New Roman" w:hAnsi="Times New Roman" w:cs="Times New Roman"/>
          <w:b/>
          <w:bCs/>
          <w:sz w:val="24"/>
          <w:szCs w:val="24"/>
          <w:u w:val="single"/>
        </w:rPr>
        <w:t>3</w:t>
      </w:r>
      <w:r w:rsidR="00B710D6" w:rsidRPr="004D2164">
        <w:rPr>
          <w:rFonts w:ascii="Times New Roman" w:hAnsi="Times New Roman" w:cs="Times New Roman"/>
          <w:b/>
          <w:bCs/>
          <w:sz w:val="24"/>
          <w:szCs w:val="24"/>
          <w:u w:val="single"/>
        </w:rPr>
        <w:t>8</w:t>
      </w:r>
      <w:r w:rsidRPr="004D2164">
        <w:rPr>
          <w:rFonts w:ascii="Times New Roman" w:hAnsi="Times New Roman" w:cs="Times New Roman"/>
          <w:b/>
          <w:bCs/>
          <w:sz w:val="24"/>
          <w:szCs w:val="24"/>
          <w:u w:val="single"/>
        </w:rPr>
        <w:t>. Informacje dotyczące zabezpieczenia należytego wykonania umowy</w:t>
      </w:r>
      <w:r w:rsidRPr="004D2164">
        <w:rPr>
          <w:rFonts w:ascii="Times New Roman" w:hAnsi="Times New Roman" w:cs="Times New Roman"/>
          <w:sz w:val="24"/>
          <w:szCs w:val="24"/>
          <w:u w:val="single"/>
        </w:rPr>
        <w:t xml:space="preserve">, </w:t>
      </w:r>
      <w:r w:rsidRPr="004D2164">
        <w:rPr>
          <w:rFonts w:ascii="Times New Roman" w:hAnsi="Times New Roman" w:cs="Times New Roman"/>
          <w:b/>
          <w:bCs/>
          <w:sz w:val="24"/>
          <w:szCs w:val="24"/>
          <w:u w:val="single"/>
        </w:rPr>
        <w:t>jeżeli zamawiający je przewiduje.</w:t>
      </w:r>
    </w:p>
    <w:p w14:paraId="04162830"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lastRenderedPageBreak/>
        <w:t xml:space="preserve">Zamawiający będzie wymagał od wykonawcy, który złoży najkorzystniejszą ofertę, złożenia przed zawarciem umowy, zabezpieczenia należytego wykonania umowy w wysokości </w:t>
      </w:r>
      <w:r w:rsidRPr="009A05D8">
        <w:rPr>
          <w:rFonts w:ascii="Times New Roman" w:hAnsi="Times New Roman" w:cs="Times New Roman"/>
          <w:b/>
          <w:bCs/>
          <w:sz w:val="24"/>
          <w:szCs w:val="24"/>
        </w:rPr>
        <w:t>5% ceny brutto podanej w ofercie</w:t>
      </w:r>
      <w:r w:rsidRPr="009A05D8">
        <w:rPr>
          <w:rFonts w:ascii="Times New Roman" w:hAnsi="Times New Roman" w:cs="Times New Roman"/>
          <w:sz w:val="24"/>
          <w:szCs w:val="24"/>
        </w:rPr>
        <w:t xml:space="preserve">. </w:t>
      </w:r>
    </w:p>
    <w:p w14:paraId="61107514"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 xml:space="preserve">Zabezpieczenie może być wnoszone według wyboru wykonawcy w jednej lub w kilku następujących formach: </w:t>
      </w:r>
    </w:p>
    <w:p w14:paraId="4F687095"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1) pieniądzu;</w:t>
      </w:r>
    </w:p>
    <w:p w14:paraId="74B3E8AE"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2) poręczeniach bankowych lub poręczeniach spółdzielczej kasy oszczędnościowo-kredytowej, z tym że zobowiązanie kasy jest zawsze zobowiązaniem pieniężnym;</w:t>
      </w:r>
    </w:p>
    <w:p w14:paraId="34F25246"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3) gwarancjach bankowych;</w:t>
      </w:r>
    </w:p>
    <w:p w14:paraId="4F4B1308"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4) gwarancjach ubezpieczeniowych;</w:t>
      </w:r>
    </w:p>
    <w:p w14:paraId="0E25FE50"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5) poręczeniach udzielanych przez podmioty, o których mowa w art. 6b ust. 5 pkt 2 ustawy z dnia 9 listopada 2000 r. o utworzeniu Polskiej Agencji Rozwoju Przedsiębiorczości.</w:t>
      </w:r>
    </w:p>
    <w:p w14:paraId="629A05D2" w14:textId="77777777" w:rsidR="009A05D8" w:rsidRPr="009A05D8" w:rsidRDefault="009A05D8" w:rsidP="009A05D8">
      <w:pPr>
        <w:spacing w:after="0" w:line="240" w:lineRule="auto"/>
        <w:jc w:val="both"/>
        <w:rPr>
          <w:rFonts w:ascii="Times New Roman" w:hAnsi="Times New Roman" w:cs="Times New Roman"/>
          <w:sz w:val="24"/>
          <w:szCs w:val="24"/>
        </w:rPr>
      </w:pPr>
    </w:p>
    <w:p w14:paraId="6ECD62EB" w14:textId="0161BDE7" w:rsidR="009A05D8" w:rsidRPr="009A05D8" w:rsidRDefault="009A05D8" w:rsidP="00F13735">
      <w:pPr>
        <w:rPr>
          <w:rFonts w:ascii="Times New Roman" w:hAnsi="Times New Roman" w:cs="Times New Roman"/>
          <w:sz w:val="24"/>
          <w:szCs w:val="24"/>
        </w:rPr>
      </w:pPr>
      <w:r w:rsidRPr="009A05D8">
        <w:rPr>
          <w:rFonts w:ascii="Times New Roman" w:hAnsi="Times New Roman" w:cs="Times New Roman"/>
          <w:sz w:val="24"/>
          <w:szCs w:val="24"/>
        </w:rPr>
        <w:t xml:space="preserve">Zabezpieczenie wnoszone w pieniądzu należy wpłacić na rachunek Zamawiającego: </w:t>
      </w:r>
      <w:r w:rsidR="00C85ED9" w:rsidRPr="00C85ED9">
        <w:rPr>
          <w:rFonts w:ascii="Times New Roman" w:eastAsia="Lucida Sans Unicode" w:hAnsi="Times New Roman" w:cs="Times New Roman"/>
          <w:bCs/>
          <w:color w:val="000000"/>
          <w:sz w:val="24"/>
          <w:szCs w:val="24"/>
        </w:rPr>
        <w:t>62923300010130038720000030</w:t>
      </w:r>
      <w:r w:rsidR="00C85ED9" w:rsidRPr="00C85ED9">
        <w:rPr>
          <w:rFonts w:ascii="Times New Roman" w:hAnsi="Times New Roman" w:cs="Times New Roman"/>
          <w:sz w:val="24"/>
          <w:szCs w:val="24"/>
        </w:rPr>
        <w:t xml:space="preserve">  z dopiskiem</w:t>
      </w:r>
      <w:r w:rsidR="00BB0A58">
        <w:t xml:space="preserve"> </w:t>
      </w:r>
      <w:bookmarkStart w:id="19" w:name="_Hlk171499163"/>
      <w:r w:rsidR="00F13735" w:rsidRPr="00F13735">
        <w:rPr>
          <w:rFonts w:ascii="Times New Roman" w:hAnsi="Times New Roman" w:cs="Times New Roman"/>
          <w:b/>
          <w:bCs/>
          <w:sz w:val="24"/>
          <w:szCs w:val="24"/>
        </w:rPr>
        <w:t>Remont pomieszczeń obiektu budowlanego w celu dostosowania go do funkcji magazynowych OLIOC.</w:t>
      </w:r>
      <w:r w:rsidR="00202467">
        <w:rPr>
          <w:rFonts w:ascii="Times New Roman" w:hAnsi="Times New Roman" w:cs="Times New Roman"/>
          <w:b/>
          <w:bCs/>
          <w:sz w:val="24"/>
          <w:szCs w:val="24"/>
        </w:rPr>
        <w:t>.</w:t>
      </w:r>
      <w:bookmarkEnd w:id="19"/>
      <w:r w:rsidR="00862FDA">
        <w:rPr>
          <w:rFonts w:ascii="Times New Roman" w:hAnsi="Times New Roman" w:cs="Times New Roman"/>
          <w:b/>
          <w:bCs/>
          <w:sz w:val="24"/>
          <w:szCs w:val="24"/>
        </w:rPr>
        <w:t xml:space="preserve"> </w:t>
      </w:r>
      <w:r w:rsidRPr="009A05D8">
        <w:rPr>
          <w:rFonts w:ascii="Times New Roman" w:hAnsi="Times New Roman" w:cs="Times New Roman"/>
          <w:sz w:val="24"/>
          <w:szCs w:val="24"/>
        </w:rPr>
        <w:t xml:space="preserve">Zamawiający nie wyraża zgodę na tworzenie zabezpieczenia przez potrącenia z należności za częściowo wykonane roboty budowlane. Zabezpieczenie w innej formie niż pieniądz należy złożyć w formie oryginału  W przypadku wnoszenia zabezpieczenia w innej formie niż pieniądz treść dokumentu stanowiącego zabezpieczenie musi być zgodna z art. 453 </w:t>
      </w:r>
      <w:proofErr w:type="spellStart"/>
      <w:r w:rsidRPr="009A05D8">
        <w:rPr>
          <w:rFonts w:ascii="Times New Roman" w:hAnsi="Times New Roman" w:cs="Times New Roman"/>
          <w:sz w:val="24"/>
          <w:szCs w:val="24"/>
        </w:rPr>
        <w:t>Pzp</w:t>
      </w:r>
      <w:proofErr w:type="spellEnd"/>
      <w:r w:rsidRPr="009A05D8">
        <w:rPr>
          <w:rFonts w:ascii="Times New Roman" w:hAnsi="Times New Roman" w:cs="Times New Roman"/>
          <w:sz w:val="24"/>
          <w:szCs w:val="24"/>
        </w:rPr>
        <w:t xml:space="preserve"> odnośnie wysokości poszczególnych części zabezpieczenia oraz terminów ich obowiązywania. Z treści zabezpieczenia przedstawionego w formie gwarancji/poręczenia winno wynikać, że bank, ubezpieczyciel, poręczyciel zapłaci, na rzecz zamawiającego w terminie maksymalnie 15 dni od pisemnego żądania kwotę zabezpieczenia, na pierwsze wezwanie zamawiającego, bez odwołania, bez warunku, bez konieczności sporządzania i podpisywania jakichkolwiek protokołów odbioru robót lub usuwania wad w okresie rękojmi lub gwarancji i bez dochodzenia czy wezwanie Zamawiającego jest uzasadnione czy nie.</w:t>
      </w:r>
    </w:p>
    <w:p w14:paraId="5858C5A9"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Zabezpieczenie w innej formie niż pieniądz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 formę na zabezpieczenie w pieniądzu, poprzez wypłatę kwoty z dotychczasowego zabezpieczenia. Wypłata ta nastąpi nie później niż w ostatnim dniu ważności dotychczasowego zabezpieczenia.</w:t>
      </w:r>
    </w:p>
    <w:p w14:paraId="60A3BAA3"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 xml:space="preserve">Zwrot zabezpieczenia nastąpi zgodnie z art. 453 </w:t>
      </w:r>
      <w:proofErr w:type="spellStart"/>
      <w:r w:rsidRPr="009A05D8">
        <w:rPr>
          <w:rFonts w:ascii="Times New Roman" w:hAnsi="Times New Roman" w:cs="Times New Roman"/>
          <w:sz w:val="24"/>
          <w:szCs w:val="24"/>
        </w:rPr>
        <w:t>Pzp</w:t>
      </w:r>
      <w:proofErr w:type="spellEnd"/>
      <w:r w:rsidRPr="009A05D8">
        <w:rPr>
          <w:rFonts w:ascii="Times New Roman" w:hAnsi="Times New Roman" w:cs="Times New Roman"/>
          <w:sz w:val="24"/>
          <w:szCs w:val="24"/>
        </w:rPr>
        <w:t>. Jeżeli zabezpieczenie wniesiono w pieniądzu, zamawiający będzie je przechowywał na oprocentowanym rachunku bankowym. Zamawiający zwróci zabezpieczenie wniesione w pieniądzu z odsetkami wynikającymi z umowy rachunku bankowego, na którym było ono przechowywane, pomniejszone o koszt prowadzenia tego rachunku oraz prowizji bankowej za przelew pieniędzy na rachunek bankowy wykonawcy.</w:t>
      </w:r>
    </w:p>
    <w:p w14:paraId="043BDBAE" w14:textId="77777777" w:rsidR="009A05D8" w:rsidRPr="009A05D8" w:rsidRDefault="009A05D8" w:rsidP="009A05D8">
      <w:pPr>
        <w:spacing w:after="0" w:line="240" w:lineRule="auto"/>
        <w:jc w:val="both"/>
        <w:rPr>
          <w:rFonts w:ascii="Times New Roman" w:hAnsi="Times New Roman" w:cs="Times New Roman"/>
          <w:sz w:val="24"/>
          <w:szCs w:val="24"/>
        </w:rPr>
      </w:pPr>
    </w:p>
    <w:p w14:paraId="07675B3C" w14:textId="77777777" w:rsidR="004D2164" w:rsidRPr="004D2164" w:rsidRDefault="004D2164" w:rsidP="004D2164">
      <w:pPr>
        <w:spacing w:after="26" w:line="264" w:lineRule="auto"/>
        <w:ind w:right="35"/>
        <w:rPr>
          <w:rFonts w:ascii="Times New Roman" w:hAnsi="Times New Roman" w:cs="Times New Roman"/>
          <w:b/>
          <w:bCs/>
          <w:sz w:val="24"/>
          <w:szCs w:val="24"/>
          <w:u w:val="single"/>
        </w:rPr>
      </w:pPr>
      <w:r w:rsidRPr="004D2164">
        <w:rPr>
          <w:rFonts w:ascii="Times New Roman" w:hAnsi="Times New Roman" w:cs="Times New Roman"/>
          <w:b/>
          <w:bCs/>
          <w:sz w:val="24"/>
          <w:szCs w:val="24"/>
          <w:u w:val="single"/>
        </w:rPr>
        <w:t>39.Ochrona danych osobowych</w:t>
      </w:r>
    </w:p>
    <w:p w14:paraId="2323C90B" w14:textId="77777777" w:rsidR="004D2164" w:rsidRPr="009B6499" w:rsidRDefault="004D2164" w:rsidP="004D2164">
      <w:pPr>
        <w:suppressAutoHyphens/>
        <w:spacing w:after="120" w:line="240" w:lineRule="auto"/>
        <w:rPr>
          <w:rFonts w:ascii="Times New Roman" w:hAnsi="Times New Roman" w:cs="Times New Roman"/>
          <w:sz w:val="24"/>
          <w:szCs w:val="24"/>
          <w:lang w:eastAsia="ar-SA"/>
        </w:rPr>
      </w:pPr>
      <w:r w:rsidRPr="009B6499">
        <w:rPr>
          <w:rFonts w:ascii="Times New Roman" w:hAnsi="Times New Roman" w:cs="Times New Roman"/>
          <w:b/>
          <w:sz w:val="24"/>
          <w:szCs w:val="24"/>
          <w:lang w:eastAsia="ar-SA"/>
        </w:rPr>
        <w:t>Klauzula informacyjna RODO – zamówienia publiczne</w:t>
      </w:r>
    </w:p>
    <w:p w14:paraId="2EE45FF9" w14:textId="77777777" w:rsidR="004D2164" w:rsidRPr="009B6499" w:rsidRDefault="004D2164" w:rsidP="004D2164">
      <w:pPr>
        <w:suppressAutoHyphens/>
        <w:spacing w:after="60" w:line="240" w:lineRule="auto"/>
        <w:rPr>
          <w:rFonts w:ascii="Times New Roman" w:hAnsi="Times New Roman" w:cs="Times New Roman"/>
          <w:sz w:val="24"/>
          <w:szCs w:val="24"/>
          <w:lang w:eastAsia="ar-SA"/>
        </w:rPr>
      </w:pPr>
      <w:r w:rsidRPr="009B6499">
        <w:rPr>
          <w:rFonts w:ascii="Times New Roman" w:hAnsi="Times New Roman" w:cs="Times New Roman"/>
          <w:sz w:val="24"/>
          <w:szCs w:val="24"/>
          <w:lang w:eastAsia="ar-SA"/>
        </w:rPr>
        <w:t xml:space="preserve">Zgodnie z art. 13 rozporządzenia Parlamentu Europejskiego i Rady (UE) 2016/679 z dnia 27 kwietnia 2016 r. w sprawie ochrony osób fizycznych w związku z przetwarzaniem danych osobowych i w sprawie swobodnego przepływu takich danych oraz uchylenia dyrektywy </w:t>
      </w:r>
      <w:r w:rsidRPr="009B6499">
        <w:rPr>
          <w:rFonts w:ascii="Times New Roman" w:hAnsi="Times New Roman" w:cs="Times New Roman"/>
          <w:sz w:val="24"/>
          <w:szCs w:val="24"/>
          <w:lang w:eastAsia="ar-SA"/>
        </w:rPr>
        <w:lastRenderedPageBreak/>
        <w:t xml:space="preserve">95/46/WE (ogólne rozporządzenie o ochronie danych) (Dz. Urz. UE L 119 z 04.05.2016, str. 1), zwanym dalej „RODO”, informuję, że: </w:t>
      </w:r>
    </w:p>
    <w:p w14:paraId="0A42970C" w14:textId="77777777" w:rsidR="004D2164" w:rsidRPr="009B6499" w:rsidRDefault="004D2164" w:rsidP="004D2164">
      <w:pPr>
        <w:numPr>
          <w:ilvl w:val="0"/>
          <w:numId w:val="18"/>
        </w:numPr>
        <w:suppressAutoHyphens/>
        <w:spacing w:after="60" w:line="240" w:lineRule="auto"/>
        <w:ind w:left="284" w:hanging="284"/>
        <w:contextualSpacing/>
        <w:rPr>
          <w:rFonts w:ascii="Times New Roman" w:hAnsi="Times New Roman" w:cs="Times New Roman"/>
          <w:i/>
          <w:iCs/>
          <w:sz w:val="24"/>
          <w:szCs w:val="24"/>
          <w:lang w:eastAsia="ar-SA"/>
        </w:rPr>
      </w:pPr>
      <w:r w:rsidRPr="009B6499">
        <w:rPr>
          <w:rFonts w:ascii="Times New Roman" w:hAnsi="Times New Roman" w:cs="Times New Roman"/>
          <w:sz w:val="24"/>
          <w:szCs w:val="24"/>
          <w:lang w:eastAsia="ar-SA"/>
        </w:rPr>
        <w:t xml:space="preserve">administratorem Pani/Pana danych osobowych jest </w:t>
      </w:r>
    </w:p>
    <w:p w14:paraId="37A954B1" w14:textId="77777777" w:rsidR="004D2164" w:rsidRPr="009B6499" w:rsidRDefault="004D2164" w:rsidP="004D2164">
      <w:pPr>
        <w:suppressAutoHyphens/>
        <w:spacing w:before="100" w:beforeAutospacing="1" w:after="0" w:line="240" w:lineRule="auto"/>
        <w:ind w:left="426"/>
        <w:contextualSpacing/>
        <w:jc w:val="center"/>
        <w:rPr>
          <w:rFonts w:ascii="Times New Roman" w:hAnsi="Times New Roman" w:cs="Times New Roman"/>
          <w:b/>
          <w:bCs/>
          <w:sz w:val="24"/>
          <w:szCs w:val="24"/>
          <w:shd w:val="clear" w:color="auto" w:fill="FFFFFF"/>
        </w:rPr>
      </w:pPr>
      <w:r w:rsidRPr="009B6499">
        <w:rPr>
          <w:rFonts w:ascii="Times New Roman" w:hAnsi="Times New Roman" w:cs="Times New Roman"/>
          <w:b/>
          <w:bCs/>
          <w:sz w:val="24"/>
          <w:szCs w:val="24"/>
        </w:rPr>
        <w:t xml:space="preserve">Gmina </w:t>
      </w:r>
      <w:r w:rsidRPr="009B6499">
        <w:rPr>
          <w:rFonts w:ascii="Times New Roman" w:hAnsi="Times New Roman" w:cs="Times New Roman"/>
          <w:b/>
          <w:bCs/>
          <w:sz w:val="24"/>
          <w:szCs w:val="24"/>
          <w:shd w:val="clear" w:color="auto" w:fill="FFFFFF"/>
        </w:rPr>
        <w:t>Korytnica</w:t>
      </w:r>
    </w:p>
    <w:p w14:paraId="7622E004" w14:textId="77777777" w:rsidR="004D2164" w:rsidRPr="009B6499" w:rsidRDefault="004D2164" w:rsidP="004D2164">
      <w:pPr>
        <w:suppressAutoHyphens/>
        <w:spacing w:before="100" w:beforeAutospacing="1" w:after="0" w:line="240" w:lineRule="auto"/>
        <w:ind w:left="426"/>
        <w:contextualSpacing/>
        <w:jc w:val="center"/>
        <w:rPr>
          <w:rFonts w:ascii="Times New Roman" w:hAnsi="Times New Roman" w:cs="Times New Roman"/>
          <w:sz w:val="24"/>
          <w:szCs w:val="24"/>
          <w:shd w:val="clear" w:color="auto" w:fill="FFFFFF"/>
        </w:rPr>
      </w:pPr>
      <w:r w:rsidRPr="009B6499">
        <w:rPr>
          <w:rFonts w:ascii="Times New Roman" w:hAnsi="Times New Roman" w:cs="Times New Roman"/>
          <w:sz w:val="24"/>
          <w:szCs w:val="24"/>
          <w:shd w:val="clear" w:color="auto" w:fill="FFFFFF"/>
        </w:rPr>
        <w:t>ul. Adama Małkowskiego 20, 07-120 Korytnica,</w:t>
      </w:r>
    </w:p>
    <w:p w14:paraId="32F8F1DD" w14:textId="77777777" w:rsidR="004D2164" w:rsidRPr="009B6499" w:rsidRDefault="004D2164" w:rsidP="004D2164">
      <w:pPr>
        <w:suppressAutoHyphens/>
        <w:spacing w:before="100" w:beforeAutospacing="1" w:after="0" w:line="240" w:lineRule="auto"/>
        <w:ind w:left="426"/>
        <w:contextualSpacing/>
        <w:jc w:val="center"/>
        <w:rPr>
          <w:rFonts w:ascii="Times New Roman" w:hAnsi="Times New Roman" w:cs="Times New Roman"/>
          <w:sz w:val="24"/>
          <w:szCs w:val="24"/>
          <w:lang w:val="en-US"/>
        </w:rPr>
      </w:pPr>
      <w:r w:rsidRPr="009B6499">
        <w:rPr>
          <w:rFonts w:ascii="Times New Roman" w:hAnsi="Times New Roman" w:cs="Times New Roman"/>
          <w:sz w:val="24"/>
          <w:szCs w:val="24"/>
          <w:shd w:val="clear" w:color="auto" w:fill="FFFFFF"/>
          <w:lang w:val="en-US"/>
        </w:rPr>
        <w:t xml:space="preserve">tel. (25) 661 22 84; fax (25) 661 22 60, e-mail: </w:t>
      </w:r>
      <w:hyperlink r:id="rId13" w:history="1">
        <w:r w:rsidRPr="009B6499">
          <w:rPr>
            <w:rFonts w:ascii="Times New Roman" w:hAnsi="Times New Roman" w:cs="Times New Roman"/>
            <w:color w:val="0563C1"/>
            <w:sz w:val="24"/>
            <w:szCs w:val="24"/>
            <w:u w:val="single"/>
            <w:shd w:val="clear" w:color="auto" w:fill="FFFFFF"/>
            <w:lang w:val="en-US"/>
          </w:rPr>
          <w:t>ug@korytnica.pl</w:t>
        </w:r>
      </w:hyperlink>
    </w:p>
    <w:p w14:paraId="1363813B" w14:textId="3CE4BCDF" w:rsidR="004D2164" w:rsidRPr="009B6499" w:rsidRDefault="004D2164" w:rsidP="004D2164">
      <w:pPr>
        <w:numPr>
          <w:ilvl w:val="0"/>
          <w:numId w:val="18"/>
        </w:numPr>
        <w:suppressAutoHyphens/>
        <w:spacing w:after="60" w:line="240" w:lineRule="auto"/>
        <w:ind w:left="284" w:hanging="284"/>
        <w:contextualSpacing/>
        <w:rPr>
          <w:rFonts w:ascii="Times New Roman" w:hAnsi="Times New Roman" w:cs="Times New Roman"/>
          <w:i/>
          <w:iCs/>
          <w:sz w:val="24"/>
          <w:szCs w:val="24"/>
          <w:lang w:eastAsia="ar-SA"/>
        </w:rPr>
      </w:pPr>
      <w:r w:rsidRPr="009B6499">
        <w:rPr>
          <w:rFonts w:ascii="Times New Roman" w:hAnsi="Times New Roman" w:cs="Times New Roman"/>
          <w:sz w:val="24"/>
          <w:szCs w:val="24"/>
          <w:lang w:eastAsia="ar-SA"/>
        </w:rPr>
        <w:t xml:space="preserve">na mocy art. 37 ust. 1 lit a RODO administrator powołał Inspektora Ochrony Danych (IOD) , który w jego imieniu nadzoruje strefę przetwarzania danych osobowych. Z  IOD można kontaktować się pod adresem e-mail: </w:t>
      </w:r>
      <w:bookmarkStart w:id="20" w:name="_Hlk233891763"/>
      <w:r>
        <w:fldChar w:fldCharType="begin"/>
      </w:r>
      <w:r>
        <w:instrText>HYPERLINK "mailto:iod-zz@tbdsiedlce.pl"</w:instrText>
      </w:r>
      <w:r>
        <w:fldChar w:fldCharType="separate"/>
      </w:r>
      <w:r w:rsidRPr="009B6499">
        <w:rPr>
          <w:rFonts w:ascii="Times New Roman" w:hAnsi="Times New Roman" w:cs="Times New Roman"/>
          <w:color w:val="0000FF"/>
          <w:sz w:val="24"/>
          <w:szCs w:val="24"/>
          <w:u w:val="single"/>
          <w:lang w:eastAsia="ar-SA"/>
        </w:rPr>
        <w:t>iod-km@tbdsiedlce.pl</w:t>
      </w:r>
      <w:r>
        <w:fldChar w:fldCharType="end"/>
      </w:r>
      <w:r w:rsidRPr="009B6499">
        <w:rPr>
          <w:rFonts w:ascii="Times New Roman" w:hAnsi="Times New Roman" w:cs="Times New Roman"/>
          <w:i/>
          <w:iCs/>
          <w:sz w:val="24"/>
          <w:szCs w:val="24"/>
          <w:lang w:eastAsia="ar-SA"/>
        </w:rPr>
        <w:t xml:space="preserve"> </w:t>
      </w:r>
      <w:bookmarkEnd w:id="20"/>
      <w:r w:rsidRPr="009B6499">
        <w:rPr>
          <w:rFonts w:ascii="Times New Roman" w:hAnsi="Times New Roman" w:cs="Times New Roman"/>
          <w:i/>
          <w:iCs/>
          <w:sz w:val="24"/>
          <w:szCs w:val="24"/>
          <w:lang w:eastAsia="ar-SA"/>
        </w:rPr>
        <w:t>;</w:t>
      </w:r>
    </w:p>
    <w:p w14:paraId="6B617505" w14:textId="77777777" w:rsidR="004D2164" w:rsidRPr="009B6499" w:rsidRDefault="004D2164" w:rsidP="004D2164">
      <w:pPr>
        <w:numPr>
          <w:ilvl w:val="0"/>
          <w:numId w:val="18"/>
        </w:numPr>
        <w:suppressAutoHyphens/>
        <w:spacing w:after="60" w:line="240" w:lineRule="auto"/>
        <w:ind w:left="284" w:hanging="284"/>
        <w:contextualSpacing/>
        <w:rPr>
          <w:rFonts w:ascii="Times New Roman" w:hAnsi="Times New Roman" w:cs="Times New Roman"/>
          <w:i/>
          <w:iCs/>
          <w:sz w:val="24"/>
          <w:szCs w:val="24"/>
          <w:lang w:eastAsia="ar-SA"/>
        </w:rPr>
      </w:pPr>
      <w:r w:rsidRPr="009B6499">
        <w:rPr>
          <w:rFonts w:ascii="Times New Roman" w:hAnsi="Times New Roman" w:cs="Times New Roman"/>
          <w:sz w:val="24"/>
          <w:szCs w:val="24"/>
          <w:lang w:eastAsia="ar-SA"/>
        </w:rPr>
        <w:t>Pani/Pana dane osobowe przetwarzane będą na podstawie art. 6 ust. 1 lit. c</w:t>
      </w:r>
      <w:r w:rsidRPr="009B6499">
        <w:rPr>
          <w:rFonts w:ascii="Times New Roman" w:hAnsi="Times New Roman" w:cs="Times New Roman"/>
          <w:i/>
          <w:iCs/>
          <w:sz w:val="24"/>
          <w:szCs w:val="24"/>
          <w:lang w:eastAsia="ar-SA"/>
        </w:rPr>
        <w:t xml:space="preserve"> </w:t>
      </w:r>
      <w:r w:rsidRPr="009B6499">
        <w:rPr>
          <w:rFonts w:ascii="Times New Roman" w:hAnsi="Times New Roman" w:cs="Times New Roman"/>
          <w:sz w:val="24"/>
          <w:szCs w:val="24"/>
          <w:lang w:eastAsia="ar-SA"/>
        </w:rPr>
        <w:t>RODO w celu związanym z przedmiotowym postępowaniem o udzielenie zamówienia publicznego, prowadzonym w trybie przetargu nieograniczonego;</w:t>
      </w:r>
    </w:p>
    <w:p w14:paraId="14D330B0" w14:textId="77777777" w:rsidR="004D2164" w:rsidRPr="009B6499" w:rsidRDefault="004D2164" w:rsidP="004D2164">
      <w:pPr>
        <w:numPr>
          <w:ilvl w:val="0"/>
          <w:numId w:val="18"/>
        </w:numPr>
        <w:suppressAutoHyphens/>
        <w:spacing w:after="60" w:line="240" w:lineRule="auto"/>
        <w:ind w:left="284" w:hanging="284"/>
        <w:contextualSpacing/>
        <w:rPr>
          <w:rFonts w:ascii="Times New Roman" w:hAnsi="Times New Roman" w:cs="Times New Roman"/>
          <w:i/>
          <w:iCs/>
          <w:sz w:val="24"/>
          <w:szCs w:val="24"/>
          <w:lang w:eastAsia="ar-SA"/>
        </w:rPr>
      </w:pPr>
      <w:r w:rsidRPr="009B6499">
        <w:rPr>
          <w:rFonts w:ascii="Times New Roman" w:hAnsi="Times New Roman" w:cs="Times New Roman"/>
          <w:sz w:val="24"/>
          <w:szCs w:val="24"/>
          <w:lang w:eastAsia="ar-SA"/>
        </w:rPr>
        <w:t xml:space="preserve">odbiorcami Pani/Pana danych osobowych będą osoby lub podmioty, którym udostępniona zostanie dokumentacja postępowania w oparciu o art. 8 oraz art. 96 ust. 3 ustawy </w:t>
      </w:r>
      <w:proofErr w:type="spellStart"/>
      <w:r w:rsidRPr="009B6499">
        <w:rPr>
          <w:rFonts w:ascii="Times New Roman" w:hAnsi="Times New Roman" w:cs="Times New Roman"/>
          <w:sz w:val="24"/>
          <w:szCs w:val="24"/>
          <w:lang w:eastAsia="ar-SA"/>
        </w:rPr>
        <w:t>Pzp</w:t>
      </w:r>
      <w:proofErr w:type="spellEnd"/>
      <w:r w:rsidRPr="009B6499">
        <w:rPr>
          <w:rFonts w:ascii="Times New Roman" w:hAnsi="Times New Roman" w:cs="Times New Roman"/>
          <w:sz w:val="24"/>
          <w:szCs w:val="24"/>
          <w:lang w:eastAsia="ar-SA"/>
        </w:rPr>
        <w:t>;</w:t>
      </w:r>
    </w:p>
    <w:p w14:paraId="04FF8AC3" w14:textId="77777777" w:rsidR="004D2164" w:rsidRPr="009B6499" w:rsidRDefault="004D2164" w:rsidP="004D2164">
      <w:pPr>
        <w:numPr>
          <w:ilvl w:val="0"/>
          <w:numId w:val="18"/>
        </w:numPr>
        <w:suppressAutoHyphens/>
        <w:spacing w:after="60" w:line="240" w:lineRule="auto"/>
        <w:ind w:left="284" w:hanging="284"/>
        <w:contextualSpacing/>
        <w:rPr>
          <w:rFonts w:ascii="Times New Roman" w:hAnsi="Times New Roman" w:cs="Times New Roman"/>
          <w:i/>
          <w:iCs/>
          <w:sz w:val="24"/>
          <w:szCs w:val="24"/>
          <w:lang w:eastAsia="ar-SA"/>
        </w:rPr>
      </w:pPr>
      <w:r w:rsidRPr="009B6499">
        <w:rPr>
          <w:rFonts w:ascii="Times New Roman" w:hAnsi="Times New Roman" w:cs="Times New Roman"/>
          <w:sz w:val="24"/>
          <w:szCs w:val="24"/>
          <w:lang w:eastAsia="ar-SA"/>
        </w:rPr>
        <w:t xml:space="preserve">Pani/Pana dane osobowe będą przechowywane, zgodnie z art. 97 ust. 1 ustawy </w:t>
      </w:r>
      <w:proofErr w:type="spellStart"/>
      <w:r w:rsidRPr="009B6499">
        <w:rPr>
          <w:rFonts w:ascii="Times New Roman" w:hAnsi="Times New Roman" w:cs="Times New Roman"/>
          <w:sz w:val="24"/>
          <w:szCs w:val="24"/>
          <w:lang w:eastAsia="ar-SA"/>
        </w:rPr>
        <w:t>Pzp</w:t>
      </w:r>
      <w:proofErr w:type="spellEnd"/>
      <w:r w:rsidRPr="009B6499">
        <w:rPr>
          <w:rFonts w:ascii="Times New Roman" w:hAnsi="Times New Roman" w:cs="Times New Roman"/>
          <w:sz w:val="24"/>
          <w:szCs w:val="24"/>
          <w:lang w:eastAsia="ar-SA"/>
        </w:rPr>
        <w:t>, przez okres 4 lat od dnia zakończenia postępowania o udzielenie zamówienia, a jeżeli czas trwania umowy przekracza 4 lata, okres przechowywania obejmuje cały czas trwania umowy;</w:t>
      </w:r>
    </w:p>
    <w:p w14:paraId="5A7AFE81" w14:textId="77777777" w:rsidR="004D2164" w:rsidRPr="009B6499" w:rsidRDefault="004D2164" w:rsidP="004D2164">
      <w:pPr>
        <w:numPr>
          <w:ilvl w:val="0"/>
          <w:numId w:val="18"/>
        </w:numPr>
        <w:suppressAutoHyphens/>
        <w:spacing w:after="60" w:line="240" w:lineRule="auto"/>
        <w:ind w:left="284" w:hanging="284"/>
        <w:contextualSpacing/>
        <w:rPr>
          <w:rFonts w:ascii="Times New Roman" w:hAnsi="Times New Roman" w:cs="Times New Roman"/>
          <w:i/>
          <w:iCs/>
          <w:sz w:val="24"/>
          <w:szCs w:val="24"/>
          <w:lang w:eastAsia="ar-SA"/>
        </w:rPr>
      </w:pPr>
      <w:r w:rsidRPr="009B6499">
        <w:rPr>
          <w:rFonts w:ascii="Times New Roman" w:hAnsi="Times New Roman" w:cs="Times New Roman"/>
          <w:sz w:val="24"/>
          <w:szCs w:val="24"/>
          <w:lang w:eastAsia="ar-SA"/>
        </w:rPr>
        <w:t xml:space="preserve">obowiązek podania przez Panią/Pana danych osobowych bezpośrednio Pani/Pana dotyczących jest wymogiem ustawowym określonym w przepisach ustawy </w:t>
      </w:r>
      <w:proofErr w:type="spellStart"/>
      <w:r w:rsidRPr="009B6499">
        <w:rPr>
          <w:rFonts w:ascii="Times New Roman" w:hAnsi="Times New Roman" w:cs="Times New Roman"/>
          <w:sz w:val="24"/>
          <w:szCs w:val="24"/>
          <w:lang w:eastAsia="ar-SA"/>
        </w:rPr>
        <w:t>Pzp</w:t>
      </w:r>
      <w:proofErr w:type="spellEnd"/>
      <w:r w:rsidRPr="009B6499">
        <w:rPr>
          <w:rFonts w:ascii="Times New Roman" w:hAnsi="Times New Roman" w:cs="Times New Roman"/>
          <w:sz w:val="24"/>
          <w:szCs w:val="24"/>
          <w:lang w:eastAsia="ar-SA"/>
        </w:rPr>
        <w:t xml:space="preserve">, związanym z udziałem w postępowaniu o udzielenie zamówienia publicznego, konsekwencje niepodania określonych danych wynikają z ustawy </w:t>
      </w:r>
      <w:proofErr w:type="spellStart"/>
      <w:r w:rsidRPr="009B6499">
        <w:rPr>
          <w:rFonts w:ascii="Times New Roman" w:hAnsi="Times New Roman" w:cs="Times New Roman"/>
          <w:sz w:val="24"/>
          <w:szCs w:val="24"/>
          <w:lang w:eastAsia="ar-SA"/>
        </w:rPr>
        <w:t>Pzp</w:t>
      </w:r>
      <w:proofErr w:type="spellEnd"/>
      <w:r w:rsidRPr="009B6499">
        <w:rPr>
          <w:rFonts w:ascii="Times New Roman" w:hAnsi="Times New Roman" w:cs="Times New Roman"/>
          <w:sz w:val="24"/>
          <w:szCs w:val="24"/>
          <w:lang w:eastAsia="ar-SA"/>
        </w:rPr>
        <w:t xml:space="preserve">;  </w:t>
      </w:r>
    </w:p>
    <w:p w14:paraId="3B828663" w14:textId="77777777" w:rsidR="004D2164" w:rsidRPr="009B6499" w:rsidRDefault="004D2164" w:rsidP="004D2164">
      <w:pPr>
        <w:numPr>
          <w:ilvl w:val="0"/>
          <w:numId w:val="18"/>
        </w:numPr>
        <w:suppressAutoHyphens/>
        <w:spacing w:after="60" w:line="240" w:lineRule="auto"/>
        <w:ind w:left="284" w:hanging="284"/>
        <w:contextualSpacing/>
        <w:rPr>
          <w:rFonts w:ascii="Times New Roman" w:hAnsi="Times New Roman" w:cs="Times New Roman"/>
          <w:i/>
          <w:iCs/>
          <w:sz w:val="24"/>
          <w:szCs w:val="24"/>
          <w:lang w:eastAsia="ar-SA"/>
        </w:rPr>
      </w:pPr>
      <w:r w:rsidRPr="009B6499">
        <w:rPr>
          <w:rFonts w:ascii="Times New Roman" w:hAnsi="Times New Roman" w:cs="Times New Roman"/>
          <w:sz w:val="24"/>
          <w:szCs w:val="24"/>
          <w:lang w:eastAsia="ar-SA"/>
        </w:rPr>
        <w:t>w odniesieniu do Pani/Pana danych osobowych decyzje nie będą podejmowane w sposób zautomatyzowany, stosowanie do art. 22 RODO;</w:t>
      </w:r>
    </w:p>
    <w:p w14:paraId="196A508B" w14:textId="77777777" w:rsidR="004D2164" w:rsidRPr="009B6499" w:rsidRDefault="004D2164" w:rsidP="004D2164">
      <w:pPr>
        <w:numPr>
          <w:ilvl w:val="0"/>
          <w:numId w:val="18"/>
        </w:numPr>
        <w:suppressAutoHyphens/>
        <w:spacing w:after="60" w:line="240" w:lineRule="auto"/>
        <w:ind w:left="284" w:hanging="284"/>
        <w:contextualSpacing/>
        <w:rPr>
          <w:rFonts w:ascii="Times New Roman" w:hAnsi="Times New Roman" w:cs="Times New Roman"/>
          <w:i/>
          <w:iCs/>
          <w:sz w:val="24"/>
          <w:szCs w:val="24"/>
          <w:lang w:eastAsia="ar-SA"/>
        </w:rPr>
      </w:pPr>
      <w:r w:rsidRPr="009B6499">
        <w:rPr>
          <w:rFonts w:ascii="Times New Roman" w:hAnsi="Times New Roman" w:cs="Times New Roman"/>
          <w:sz w:val="24"/>
          <w:szCs w:val="24"/>
          <w:lang w:eastAsia="ar-SA"/>
        </w:rPr>
        <w:t>posiada Pani/Pan:</w:t>
      </w:r>
    </w:p>
    <w:p w14:paraId="1EA0B067" w14:textId="77777777" w:rsidR="004D2164" w:rsidRPr="009B6499" w:rsidRDefault="004D2164" w:rsidP="004D2164">
      <w:pPr>
        <w:numPr>
          <w:ilvl w:val="0"/>
          <w:numId w:val="19"/>
        </w:numPr>
        <w:suppressAutoHyphens/>
        <w:spacing w:after="60" w:line="240" w:lineRule="auto"/>
        <w:ind w:left="709"/>
        <w:contextualSpacing/>
        <w:rPr>
          <w:rFonts w:ascii="Times New Roman" w:hAnsi="Times New Roman" w:cs="Times New Roman"/>
          <w:i/>
          <w:iCs/>
          <w:sz w:val="24"/>
          <w:szCs w:val="24"/>
          <w:lang w:eastAsia="ar-SA"/>
        </w:rPr>
      </w:pPr>
      <w:r w:rsidRPr="009B6499">
        <w:rPr>
          <w:rFonts w:ascii="Times New Roman" w:hAnsi="Times New Roman" w:cs="Times New Roman"/>
          <w:sz w:val="24"/>
          <w:szCs w:val="24"/>
          <w:lang w:eastAsia="ar-SA"/>
        </w:rPr>
        <w:t>na podstawie art. 15 RODO prawo dostępu do danych osobowych Pani/Pana dotyczących;</w:t>
      </w:r>
    </w:p>
    <w:p w14:paraId="159C12F9" w14:textId="77777777" w:rsidR="004D2164" w:rsidRPr="009B6499" w:rsidRDefault="004D2164" w:rsidP="004D2164">
      <w:pPr>
        <w:numPr>
          <w:ilvl w:val="0"/>
          <w:numId w:val="19"/>
        </w:numPr>
        <w:suppressAutoHyphens/>
        <w:spacing w:after="60" w:line="240" w:lineRule="auto"/>
        <w:ind w:left="709"/>
        <w:contextualSpacing/>
        <w:rPr>
          <w:rFonts w:ascii="Times New Roman" w:hAnsi="Times New Roman" w:cs="Times New Roman"/>
          <w:i/>
          <w:iCs/>
          <w:sz w:val="24"/>
          <w:szCs w:val="24"/>
          <w:lang w:eastAsia="ar-SA"/>
        </w:rPr>
      </w:pPr>
      <w:r w:rsidRPr="009B6499">
        <w:rPr>
          <w:rFonts w:ascii="Times New Roman" w:hAnsi="Times New Roman" w:cs="Times New Roman"/>
          <w:sz w:val="24"/>
          <w:szCs w:val="24"/>
          <w:lang w:eastAsia="ar-SA"/>
        </w:rPr>
        <w:t xml:space="preserve">na podstawie art. 16 RODO prawo do sprostowania Pani/Pana danych osobowych </w:t>
      </w:r>
      <w:r w:rsidRPr="009B6499">
        <w:rPr>
          <w:rFonts w:ascii="Times New Roman" w:hAnsi="Times New Roman" w:cs="Times New Roman"/>
          <w:b/>
          <w:bCs/>
          <w:sz w:val="24"/>
          <w:szCs w:val="24"/>
          <w:vertAlign w:val="superscript"/>
          <w:lang w:eastAsia="ar-SA"/>
        </w:rPr>
        <w:t>1)</w:t>
      </w:r>
      <w:r w:rsidRPr="009B6499">
        <w:rPr>
          <w:rFonts w:ascii="Times New Roman" w:hAnsi="Times New Roman" w:cs="Times New Roman"/>
          <w:sz w:val="24"/>
          <w:szCs w:val="24"/>
          <w:lang w:eastAsia="ar-SA"/>
        </w:rPr>
        <w:t>;</w:t>
      </w:r>
    </w:p>
    <w:p w14:paraId="1F908CBC" w14:textId="77777777" w:rsidR="004D2164" w:rsidRPr="009B6499" w:rsidRDefault="004D2164" w:rsidP="004D2164">
      <w:pPr>
        <w:numPr>
          <w:ilvl w:val="0"/>
          <w:numId w:val="19"/>
        </w:numPr>
        <w:suppressAutoHyphens/>
        <w:spacing w:after="60" w:line="240" w:lineRule="auto"/>
        <w:ind w:left="709"/>
        <w:contextualSpacing/>
        <w:rPr>
          <w:rFonts w:ascii="Times New Roman" w:hAnsi="Times New Roman" w:cs="Times New Roman"/>
          <w:i/>
          <w:iCs/>
          <w:sz w:val="24"/>
          <w:szCs w:val="24"/>
          <w:lang w:eastAsia="ar-SA"/>
        </w:rPr>
      </w:pPr>
      <w:r w:rsidRPr="009B6499">
        <w:rPr>
          <w:rFonts w:ascii="Times New Roman" w:hAnsi="Times New Roman" w:cs="Times New Roman"/>
          <w:sz w:val="24"/>
          <w:szCs w:val="24"/>
          <w:lang w:eastAsia="ar-SA"/>
        </w:rPr>
        <w:t xml:space="preserve">na podstawie art. 18 RODO prawo żądania od administratora ograniczenia przetwarzania danych osobowych z zastrzeżeniem przypadków, o których mowa </w:t>
      </w:r>
      <w:r w:rsidRPr="009B6499">
        <w:rPr>
          <w:rFonts w:ascii="Times New Roman" w:hAnsi="Times New Roman" w:cs="Times New Roman"/>
          <w:sz w:val="24"/>
          <w:szCs w:val="24"/>
          <w:lang w:eastAsia="ar-SA"/>
        </w:rPr>
        <w:br/>
        <w:t xml:space="preserve">w art. 18 ust. 2 RODO </w:t>
      </w:r>
      <w:r w:rsidRPr="009B6499">
        <w:rPr>
          <w:rFonts w:ascii="Times New Roman" w:hAnsi="Times New Roman" w:cs="Times New Roman"/>
          <w:sz w:val="24"/>
          <w:szCs w:val="24"/>
          <w:vertAlign w:val="superscript"/>
          <w:lang w:eastAsia="ar-SA"/>
        </w:rPr>
        <w:t>2)</w:t>
      </w:r>
      <w:r w:rsidRPr="009B6499">
        <w:rPr>
          <w:rFonts w:ascii="Times New Roman" w:hAnsi="Times New Roman" w:cs="Times New Roman"/>
          <w:sz w:val="24"/>
          <w:szCs w:val="24"/>
          <w:lang w:eastAsia="ar-SA"/>
        </w:rPr>
        <w:t xml:space="preserve">;  </w:t>
      </w:r>
    </w:p>
    <w:p w14:paraId="0773DD92" w14:textId="77777777" w:rsidR="004D2164" w:rsidRPr="009B6499" w:rsidRDefault="004D2164" w:rsidP="004D2164">
      <w:pPr>
        <w:numPr>
          <w:ilvl w:val="0"/>
          <w:numId w:val="19"/>
        </w:numPr>
        <w:suppressAutoHyphens/>
        <w:spacing w:after="60" w:line="240" w:lineRule="auto"/>
        <w:ind w:left="709"/>
        <w:contextualSpacing/>
        <w:rPr>
          <w:rFonts w:ascii="Times New Roman" w:hAnsi="Times New Roman" w:cs="Times New Roman"/>
          <w:i/>
          <w:iCs/>
          <w:sz w:val="24"/>
          <w:szCs w:val="24"/>
          <w:lang w:eastAsia="ar-SA"/>
        </w:rPr>
      </w:pPr>
      <w:r w:rsidRPr="009B6499">
        <w:rPr>
          <w:rFonts w:ascii="Times New Roman" w:hAnsi="Times New Roman" w:cs="Times New Roman"/>
          <w:sz w:val="24"/>
          <w:szCs w:val="24"/>
          <w:lang w:eastAsia="ar-SA"/>
        </w:rPr>
        <w:t xml:space="preserve">prawo do wniesienia skargi do Prezesa Urzędu Ochrony Danych Osobowych </w:t>
      </w:r>
      <w:r w:rsidRPr="009B6499">
        <w:rPr>
          <w:rFonts w:ascii="Times New Roman" w:hAnsi="Times New Roman" w:cs="Times New Roman"/>
          <w:sz w:val="24"/>
          <w:szCs w:val="24"/>
          <w:lang w:eastAsia="ar-SA"/>
        </w:rPr>
        <w:br/>
        <w:t>(ul. Stawki 2, 00-193 Warszawa), gdy uzna Pani/Pan, że przetwarzanie danych osobowych Pani/Pana dotyczących narusza przepisy RODO;</w:t>
      </w:r>
    </w:p>
    <w:p w14:paraId="0307D248" w14:textId="77777777" w:rsidR="004D2164" w:rsidRPr="009B6499" w:rsidRDefault="004D2164" w:rsidP="004D2164">
      <w:pPr>
        <w:numPr>
          <w:ilvl w:val="0"/>
          <w:numId w:val="18"/>
        </w:numPr>
        <w:suppressAutoHyphens/>
        <w:spacing w:after="60" w:line="240" w:lineRule="auto"/>
        <w:ind w:left="284" w:hanging="284"/>
        <w:contextualSpacing/>
        <w:rPr>
          <w:rFonts w:ascii="Times New Roman" w:hAnsi="Times New Roman" w:cs="Times New Roman"/>
          <w:sz w:val="24"/>
          <w:szCs w:val="24"/>
          <w:lang w:eastAsia="ar-SA"/>
        </w:rPr>
      </w:pPr>
      <w:r w:rsidRPr="009B6499">
        <w:rPr>
          <w:rFonts w:ascii="Times New Roman" w:hAnsi="Times New Roman" w:cs="Times New Roman"/>
          <w:sz w:val="24"/>
          <w:szCs w:val="24"/>
          <w:lang w:eastAsia="ar-SA"/>
        </w:rPr>
        <w:t>nie przysługuje Pani/Panu:</w:t>
      </w:r>
    </w:p>
    <w:p w14:paraId="5E1AB606" w14:textId="77777777" w:rsidR="004D2164" w:rsidRPr="009B6499" w:rsidRDefault="004D2164" w:rsidP="004D2164">
      <w:pPr>
        <w:numPr>
          <w:ilvl w:val="0"/>
          <w:numId w:val="20"/>
        </w:numPr>
        <w:suppressAutoHyphens/>
        <w:spacing w:after="60" w:line="240" w:lineRule="auto"/>
        <w:contextualSpacing/>
        <w:rPr>
          <w:rFonts w:ascii="Times New Roman" w:hAnsi="Times New Roman" w:cs="Times New Roman"/>
          <w:i/>
          <w:iCs/>
          <w:sz w:val="24"/>
          <w:szCs w:val="24"/>
          <w:lang w:eastAsia="ar-SA"/>
        </w:rPr>
      </w:pPr>
      <w:r w:rsidRPr="009B6499">
        <w:rPr>
          <w:rFonts w:ascii="Times New Roman" w:hAnsi="Times New Roman" w:cs="Times New Roman"/>
          <w:sz w:val="24"/>
          <w:szCs w:val="24"/>
          <w:lang w:eastAsia="ar-SA"/>
        </w:rPr>
        <w:t>w związku z art. 17 ust. 3 lit. b, d lub e RODO prawo do usunięcia danych osobowych;</w:t>
      </w:r>
    </w:p>
    <w:p w14:paraId="41C5E1EB" w14:textId="77777777" w:rsidR="004D2164" w:rsidRPr="009B6499" w:rsidRDefault="004D2164" w:rsidP="004D2164">
      <w:pPr>
        <w:numPr>
          <w:ilvl w:val="0"/>
          <w:numId w:val="20"/>
        </w:numPr>
        <w:suppressAutoHyphens/>
        <w:spacing w:after="60" w:line="240" w:lineRule="auto"/>
        <w:contextualSpacing/>
        <w:rPr>
          <w:rFonts w:ascii="Times New Roman" w:hAnsi="Times New Roman" w:cs="Times New Roman"/>
          <w:i/>
          <w:iCs/>
          <w:sz w:val="24"/>
          <w:szCs w:val="24"/>
          <w:lang w:eastAsia="ar-SA"/>
        </w:rPr>
      </w:pPr>
      <w:r w:rsidRPr="009B6499">
        <w:rPr>
          <w:rFonts w:ascii="Times New Roman" w:hAnsi="Times New Roman" w:cs="Times New Roman"/>
          <w:sz w:val="24"/>
          <w:szCs w:val="24"/>
          <w:lang w:eastAsia="ar-SA"/>
        </w:rPr>
        <w:t>prawo do przenoszenia danych osobowych, o którym mowa w art. 20 RODO;</w:t>
      </w:r>
    </w:p>
    <w:p w14:paraId="5F78C7C4" w14:textId="77777777" w:rsidR="004D2164" w:rsidRPr="009B6499" w:rsidRDefault="004D2164" w:rsidP="004D2164">
      <w:pPr>
        <w:numPr>
          <w:ilvl w:val="0"/>
          <w:numId w:val="20"/>
        </w:numPr>
        <w:suppressAutoHyphens/>
        <w:spacing w:after="120" w:line="240" w:lineRule="auto"/>
        <w:contextualSpacing/>
        <w:rPr>
          <w:rFonts w:ascii="Times New Roman" w:hAnsi="Times New Roman" w:cs="Times New Roman"/>
          <w:i/>
          <w:iCs/>
          <w:sz w:val="24"/>
          <w:szCs w:val="24"/>
          <w:lang w:eastAsia="ar-SA"/>
        </w:rPr>
      </w:pPr>
      <w:r w:rsidRPr="009B6499">
        <w:rPr>
          <w:rFonts w:ascii="Times New Roman" w:hAnsi="Times New Roman" w:cs="Times New Roman"/>
          <w:sz w:val="24"/>
          <w:szCs w:val="24"/>
          <w:lang w:eastAsia="ar-SA"/>
        </w:rPr>
        <w:t xml:space="preserve">na podstawie art. 21 RODO prawo sprzeciwu, wobec przetwarzania danych osobowych, gdyż podstawą prawną przetwarzania Pani/Pana danych osobowych jest art. 6 ust. 1 lit. c RODO. </w:t>
      </w:r>
    </w:p>
    <w:p w14:paraId="37948A69" w14:textId="77777777" w:rsidR="004D2164" w:rsidRPr="009B6499" w:rsidRDefault="004D2164" w:rsidP="004D2164">
      <w:pPr>
        <w:suppressAutoHyphens/>
        <w:spacing w:after="60" w:line="240" w:lineRule="auto"/>
        <w:rPr>
          <w:rFonts w:ascii="Times New Roman" w:hAnsi="Times New Roman" w:cs="Times New Roman"/>
          <w:i/>
          <w:iCs/>
          <w:sz w:val="24"/>
          <w:szCs w:val="24"/>
          <w:lang w:eastAsia="ar-SA"/>
        </w:rPr>
      </w:pPr>
      <w:r w:rsidRPr="009B6499">
        <w:rPr>
          <w:rFonts w:ascii="Times New Roman" w:hAnsi="Times New Roman" w:cs="Times New Roman"/>
          <w:sz w:val="24"/>
          <w:szCs w:val="24"/>
          <w:vertAlign w:val="superscript"/>
          <w:lang w:eastAsia="ar-SA"/>
        </w:rPr>
        <w:t>1)</w:t>
      </w:r>
      <w:r w:rsidRPr="009B6499">
        <w:rPr>
          <w:rFonts w:ascii="Times New Roman" w:hAnsi="Times New Roman" w:cs="Times New Roman"/>
          <w:i/>
          <w:iCs/>
          <w:sz w:val="24"/>
          <w:szCs w:val="24"/>
          <w:u w:val="single"/>
          <w:vertAlign w:val="superscript"/>
          <w:lang w:eastAsia="ar-SA"/>
        </w:rPr>
        <w:t xml:space="preserve"> </w:t>
      </w:r>
      <w:r w:rsidRPr="009B6499">
        <w:rPr>
          <w:rFonts w:ascii="Times New Roman" w:hAnsi="Times New Roman" w:cs="Times New Roman"/>
          <w:i/>
          <w:iCs/>
          <w:sz w:val="24"/>
          <w:szCs w:val="24"/>
          <w:u w:val="single"/>
          <w:lang w:eastAsia="ar-SA"/>
        </w:rPr>
        <w:t>Wyjaśnienie</w:t>
      </w:r>
      <w:r w:rsidRPr="009B6499">
        <w:rPr>
          <w:rFonts w:ascii="Times New Roman" w:hAnsi="Times New Roman" w:cs="Times New Roman"/>
          <w:b/>
          <w:bCs/>
          <w:i/>
          <w:iCs/>
          <w:sz w:val="24"/>
          <w:szCs w:val="24"/>
          <w:lang w:eastAsia="ar-SA"/>
        </w:rPr>
        <w:t>:</w:t>
      </w:r>
      <w:r w:rsidRPr="009B6499">
        <w:rPr>
          <w:rFonts w:ascii="Times New Roman" w:hAnsi="Times New Roman" w:cs="Times New Roman"/>
          <w:i/>
          <w:iCs/>
          <w:sz w:val="24"/>
          <w:szCs w:val="24"/>
          <w:lang w:eastAsia="ar-SA"/>
        </w:rPr>
        <w:t xml:space="preserve"> skorzystanie z prawa do sprostowania nie może skutkować zmianą wyniku postępowania o udzielenie zamówienia publicznego ani zmianą postanowień umowy </w:t>
      </w:r>
      <w:r w:rsidRPr="009B6499">
        <w:rPr>
          <w:rFonts w:ascii="Times New Roman" w:hAnsi="Times New Roman" w:cs="Times New Roman"/>
          <w:i/>
          <w:iCs/>
          <w:sz w:val="24"/>
          <w:szCs w:val="24"/>
          <w:lang w:eastAsia="ar-SA"/>
        </w:rPr>
        <w:br/>
        <w:t xml:space="preserve">w zakresie niezgodnym z ustawą </w:t>
      </w:r>
      <w:proofErr w:type="spellStart"/>
      <w:r w:rsidRPr="009B6499">
        <w:rPr>
          <w:rFonts w:ascii="Times New Roman" w:hAnsi="Times New Roman" w:cs="Times New Roman"/>
          <w:i/>
          <w:iCs/>
          <w:sz w:val="24"/>
          <w:szCs w:val="24"/>
          <w:lang w:eastAsia="ar-SA"/>
        </w:rPr>
        <w:t>Pzp</w:t>
      </w:r>
      <w:proofErr w:type="spellEnd"/>
      <w:r w:rsidRPr="009B6499">
        <w:rPr>
          <w:rFonts w:ascii="Times New Roman" w:hAnsi="Times New Roman" w:cs="Times New Roman"/>
          <w:i/>
          <w:iCs/>
          <w:sz w:val="24"/>
          <w:szCs w:val="24"/>
          <w:lang w:eastAsia="ar-SA"/>
        </w:rPr>
        <w:t xml:space="preserve"> oraz nie może naruszać integralności protokołu oraz jego załączników.</w:t>
      </w:r>
    </w:p>
    <w:p w14:paraId="588EC0AD" w14:textId="77777777" w:rsidR="004D2164" w:rsidRDefault="004D2164" w:rsidP="004D2164">
      <w:pPr>
        <w:suppressAutoHyphens/>
        <w:spacing w:after="60" w:line="240" w:lineRule="auto"/>
        <w:rPr>
          <w:rFonts w:ascii="Times New Roman" w:hAnsi="Times New Roman" w:cs="Times New Roman"/>
          <w:i/>
          <w:iCs/>
          <w:sz w:val="24"/>
          <w:szCs w:val="24"/>
          <w:lang w:eastAsia="ar-SA"/>
        </w:rPr>
      </w:pPr>
      <w:r w:rsidRPr="009B6499">
        <w:rPr>
          <w:rFonts w:ascii="Times New Roman" w:hAnsi="Times New Roman" w:cs="Times New Roman"/>
          <w:b/>
          <w:bCs/>
          <w:i/>
          <w:iCs/>
          <w:sz w:val="24"/>
          <w:szCs w:val="24"/>
          <w:vertAlign w:val="superscript"/>
          <w:lang w:eastAsia="ar-SA"/>
        </w:rPr>
        <w:t xml:space="preserve">2)  </w:t>
      </w:r>
      <w:r w:rsidRPr="009B6499">
        <w:rPr>
          <w:rFonts w:ascii="Times New Roman" w:hAnsi="Times New Roman" w:cs="Times New Roman"/>
          <w:i/>
          <w:iCs/>
          <w:sz w:val="24"/>
          <w:szCs w:val="24"/>
          <w:u w:val="single"/>
          <w:lang w:eastAsia="ar-SA"/>
        </w:rPr>
        <w:t>Wyjaśnienie:</w:t>
      </w:r>
      <w:r w:rsidRPr="009B6499">
        <w:rPr>
          <w:rFonts w:ascii="Times New Roman" w:hAnsi="Times New Roman" w:cs="Times New Roman"/>
          <w:i/>
          <w:iCs/>
          <w:sz w:val="24"/>
          <w:szCs w:val="24"/>
          <w:lang w:eastAsia="ar-SA"/>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DC31083" w14:textId="77777777" w:rsidR="00504458" w:rsidRDefault="00504458" w:rsidP="004D2164">
      <w:pPr>
        <w:suppressAutoHyphens/>
        <w:spacing w:after="60" w:line="240" w:lineRule="auto"/>
        <w:rPr>
          <w:rFonts w:ascii="Times New Roman" w:hAnsi="Times New Roman" w:cs="Times New Roman"/>
          <w:i/>
          <w:iCs/>
          <w:sz w:val="24"/>
          <w:szCs w:val="24"/>
          <w:lang w:eastAsia="ar-SA"/>
        </w:rPr>
      </w:pPr>
    </w:p>
    <w:p w14:paraId="70A33DDF" w14:textId="77777777" w:rsidR="00504458" w:rsidRDefault="00504458" w:rsidP="004D2164">
      <w:pPr>
        <w:suppressAutoHyphens/>
        <w:spacing w:after="60" w:line="240" w:lineRule="auto"/>
        <w:rPr>
          <w:rFonts w:ascii="Times New Roman" w:hAnsi="Times New Roman" w:cs="Times New Roman"/>
          <w:i/>
          <w:iCs/>
          <w:sz w:val="24"/>
          <w:szCs w:val="24"/>
          <w:lang w:eastAsia="ar-SA"/>
        </w:rPr>
      </w:pPr>
    </w:p>
    <w:p w14:paraId="5319958E" w14:textId="77777777" w:rsidR="00504458" w:rsidRDefault="00504458" w:rsidP="004D2164">
      <w:pPr>
        <w:suppressAutoHyphens/>
        <w:spacing w:after="60" w:line="240" w:lineRule="auto"/>
        <w:rPr>
          <w:rFonts w:ascii="Times New Roman" w:hAnsi="Times New Roman" w:cs="Times New Roman"/>
          <w:i/>
          <w:iCs/>
          <w:sz w:val="24"/>
          <w:szCs w:val="24"/>
          <w:lang w:eastAsia="ar-SA"/>
        </w:rPr>
      </w:pPr>
    </w:p>
    <w:p w14:paraId="56BC2788" w14:textId="77777777" w:rsidR="00504458" w:rsidRDefault="00504458" w:rsidP="004D2164">
      <w:pPr>
        <w:suppressAutoHyphens/>
        <w:spacing w:after="60" w:line="240" w:lineRule="auto"/>
        <w:rPr>
          <w:rFonts w:ascii="Times New Roman" w:hAnsi="Times New Roman" w:cs="Times New Roman"/>
          <w:i/>
          <w:iCs/>
          <w:sz w:val="24"/>
          <w:szCs w:val="24"/>
          <w:lang w:eastAsia="ar-SA"/>
        </w:rPr>
      </w:pPr>
    </w:p>
    <w:p w14:paraId="03F40815" w14:textId="77777777" w:rsidR="00504458" w:rsidRPr="009B6499" w:rsidRDefault="00504458" w:rsidP="004D2164">
      <w:pPr>
        <w:suppressAutoHyphens/>
        <w:spacing w:after="60" w:line="240" w:lineRule="auto"/>
        <w:rPr>
          <w:rFonts w:ascii="Times New Roman" w:hAnsi="Times New Roman" w:cs="Times New Roman"/>
          <w:sz w:val="24"/>
          <w:szCs w:val="24"/>
          <w:lang w:eastAsia="ar-SA"/>
        </w:rPr>
      </w:pPr>
    </w:p>
    <w:p w14:paraId="77828137" w14:textId="77777777" w:rsidR="009A05D8" w:rsidRPr="009A05D8" w:rsidRDefault="009A05D8" w:rsidP="009A05D8">
      <w:pPr>
        <w:spacing w:after="0" w:line="240" w:lineRule="auto"/>
        <w:jc w:val="both"/>
        <w:rPr>
          <w:rFonts w:ascii="Times New Roman" w:hAnsi="Times New Roman" w:cs="Times New Roman"/>
          <w:b/>
          <w:bCs/>
          <w:sz w:val="24"/>
          <w:szCs w:val="24"/>
        </w:rPr>
      </w:pPr>
      <w:r w:rsidRPr="009A05D8">
        <w:rPr>
          <w:rFonts w:ascii="Times New Roman" w:hAnsi="Times New Roman" w:cs="Times New Roman"/>
          <w:b/>
          <w:bCs/>
          <w:sz w:val="24"/>
          <w:szCs w:val="24"/>
        </w:rPr>
        <w:t>Załączniki do SWZ:</w:t>
      </w:r>
    </w:p>
    <w:p w14:paraId="64A4090C"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 xml:space="preserve">1. </w:t>
      </w:r>
      <w:r w:rsidRPr="009A05D8">
        <w:rPr>
          <w:rFonts w:ascii="Times New Roman" w:hAnsi="Times New Roman" w:cs="Times New Roman"/>
          <w:b/>
          <w:bCs/>
          <w:sz w:val="24"/>
          <w:szCs w:val="24"/>
        </w:rPr>
        <w:t>Załącznik A</w:t>
      </w:r>
      <w:r w:rsidRPr="009A05D8">
        <w:rPr>
          <w:rFonts w:ascii="Times New Roman" w:hAnsi="Times New Roman" w:cs="Times New Roman"/>
          <w:sz w:val="24"/>
          <w:szCs w:val="24"/>
        </w:rPr>
        <w:t xml:space="preserve"> – Dokumentacja projektowa,</w:t>
      </w:r>
    </w:p>
    <w:p w14:paraId="03FC0B1F" w14:textId="77777777" w:rsidR="009A05D8" w:rsidRPr="009A05D8" w:rsidRDefault="00C6520C" w:rsidP="009A05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9A05D8" w:rsidRPr="009A05D8">
        <w:rPr>
          <w:rFonts w:ascii="Times New Roman" w:hAnsi="Times New Roman" w:cs="Times New Roman"/>
          <w:sz w:val="24"/>
          <w:szCs w:val="24"/>
        </w:rPr>
        <w:t xml:space="preserve">. </w:t>
      </w:r>
      <w:r w:rsidR="009A05D8" w:rsidRPr="009A05D8">
        <w:rPr>
          <w:rFonts w:ascii="Times New Roman" w:hAnsi="Times New Roman" w:cs="Times New Roman"/>
          <w:b/>
          <w:bCs/>
          <w:sz w:val="24"/>
          <w:szCs w:val="24"/>
        </w:rPr>
        <w:t>Załącznik nr 1</w:t>
      </w:r>
      <w:r w:rsidR="009A05D8" w:rsidRPr="009A05D8">
        <w:rPr>
          <w:rFonts w:ascii="Times New Roman" w:hAnsi="Times New Roman" w:cs="Times New Roman"/>
          <w:sz w:val="24"/>
          <w:szCs w:val="24"/>
        </w:rPr>
        <w:t xml:space="preserve"> - „Formularz Oferta” – do wypełnienia przez wykonawców i załączenia do oferty.</w:t>
      </w:r>
    </w:p>
    <w:p w14:paraId="77435E1A" w14:textId="77777777" w:rsidR="009A05D8" w:rsidRPr="009A05D8" w:rsidRDefault="00C6520C" w:rsidP="009A05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9A05D8" w:rsidRPr="009A05D8">
        <w:rPr>
          <w:rFonts w:ascii="Times New Roman" w:hAnsi="Times New Roman" w:cs="Times New Roman"/>
          <w:sz w:val="24"/>
          <w:szCs w:val="24"/>
        </w:rPr>
        <w:t xml:space="preserve">.  </w:t>
      </w:r>
      <w:r w:rsidR="009A05D8" w:rsidRPr="009A05D8">
        <w:rPr>
          <w:rFonts w:ascii="Times New Roman" w:hAnsi="Times New Roman" w:cs="Times New Roman"/>
          <w:b/>
          <w:bCs/>
          <w:sz w:val="24"/>
          <w:szCs w:val="24"/>
        </w:rPr>
        <w:t>Załącznik nr 2</w:t>
      </w:r>
      <w:r w:rsidR="009A05D8" w:rsidRPr="009A05D8">
        <w:rPr>
          <w:rFonts w:ascii="Times New Roman" w:hAnsi="Times New Roman" w:cs="Times New Roman"/>
          <w:sz w:val="24"/>
          <w:szCs w:val="24"/>
        </w:rPr>
        <w:t xml:space="preserve"> - Wzór oświadczenia odpowiednio: wykonawcy; każdego ze wspólników konsorcjum (w przypadku składania oferty wspólnej); podmiotów, na zasoby których powołuje się wykonawca w celu spełnienia warunków udziału w postępowaniu dotyczące spełniania warunków udziału w postępowaniu, o których mowa w punktach </w:t>
      </w:r>
      <w:r w:rsidR="004E3628">
        <w:rPr>
          <w:rFonts w:ascii="Times New Roman" w:hAnsi="Times New Roman" w:cs="Times New Roman"/>
          <w:sz w:val="24"/>
          <w:szCs w:val="24"/>
        </w:rPr>
        <w:t>21</w:t>
      </w:r>
      <w:r w:rsidR="009A05D8" w:rsidRPr="009A05D8">
        <w:rPr>
          <w:rFonts w:ascii="Times New Roman" w:hAnsi="Times New Roman" w:cs="Times New Roman"/>
          <w:sz w:val="24"/>
          <w:szCs w:val="24"/>
        </w:rPr>
        <w:t xml:space="preserve"> SWZ oraz przesłanek wykluczenia z postępowania, o których mowa w art. 108 ust. 1 </w:t>
      </w:r>
      <w:proofErr w:type="spellStart"/>
      <w:r w:rsidR="009A05D8" w:rsidRPr="009A05D8">
        <w:rPr>
          <w:rFonts w:ascii="Times New Roman" w:hAnsi="Times New Roman" w:cs="Times New Roman"/>
          <w:sz w:val="24"/>
          <w:szCs w:val="24"/>
        </w:rPr>
        <w:t>Pzp</w:t>
      </w:r>
      <w:proofErr w:type="spellEnd"/>
      <w:r w:rsidR="009A05D8" w:rsidRPr="009A05D8">
        <w:rPr>
          <w:rFonts w:ascii="Times New Roman" w:hAnsi="Times New Roman" w:cs="Times New Roman"/>
          <w:sz w:val="24"/>
          <w:szCs w:val="24"/>
        </w:rPr>
        <w:t xml:space="preserve"> (punkt </w:t>
      </w:r>
      <w:r w:rsidR="004E3628">
        <w:rPr>
          <w:rFonts w:ascii="Times New Roman" w:hAnsi="Times New Roman" w:cs="Times New Roman"/>
          <w:sz w:val="24"/>
          <w:szCs w:val="24"/>
        </w:rPr>
        <w:t>15</w:t>
      </w:r>
      <w:r w:rsidR="009A05D8" w:rsidRPr="009A05D8">
        <w:rPr>
          <w:rFonts w:ascii="Times New Roman" w:hAnsi="Times New Roman" w:cs="Times New Roman"/>
          <w:sz w:val="24"/>
          <w:szCs w:val="24"/>
        </w:rPr>
        <w:t xml:space="preserve"> SWZ) oraz art. 109 ust. 1 </w:t>
      </w:r>
      <w:proofErr w:type="spellStart"/>
      <w:r w:rsidR="009A05D8" w:rsidRPr="009A05D8">
        <w:rPr>
          <w:rFonts w:ascii="Times New Roman" w:hAnsi="Times New Roman" w:cs="Times New Roman"/>
          <w:sz w:val="24"/>
          <w:szCs w:val="24"/>
        </w:rPr>
        <w:t>Pzp</w:t>
      </w:r>
      <w:proofErr w:type="spellEnd"/>
      <w:r w:rsidR="009A05D8" w:rsidRPr="009A05D8">
        <w:rPr>
          <w:rFonts w:ascii="Times New Roman" w:hAnsi="Times New Roman" w:cs="Times New Roman"/>
          <w:sz w:val="24"/>
          <w:szCs w:val="24"/>
        </w:rPr>
        <w:t xml:space="preserve"> punkty 5, 6, 7, 8, 9 i 10 (punkt </w:t>
      </w:r>
      <w:r w:rsidR="004E3628">
        <w:rPr>
          <w:rFonts w:ascii="Times New Roman" w:hAnsi="Times New Roman" w:cs="Times New Roman"/>
          <w:sz w:val="24"/>
          <w:szCs w:val="24"/>
        </w:rPr>
        <w:t>20</w:t>
      </w:r>
      <w:r w:rsidR="009A05D8" w:rsidRPr="009A05D8">
        <w:rPr>
          <w:rFonts w:ascii="Times New Roman" w:hAnsi="Times New Roman" w:cs="Times New Roman"/>
          <w:sz w:val="24"/>
          <w:szCs w:val="24"/>
        </w:rPr>
        <w:t xml:space="preserve"> SWZ) - do wypełnienia przez ww. podmioty i załączenia do oferty.</w:t>
      </w:r>
    </w:p>
    <w:p w14:paraId="75DF220C" w14:textId="0C47CA37" w:rsidR="00C6520C" w:rsidRPr="009A05D8" w:rsidRDefault="007B412C" w:rsidP="00C652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C6520C" w:rsidRPr="009A05D8">
        <w:rPr>
          <w:rFonts w:ascii="Times New Roman" w:hAnsi="Times New Roman" w:cs="Times New Roman"/>
          <w:sz w:val="24"/>
          <w:szCs w:val="24"/>
        </w:rPr>
        <w:t xml:space="preserve">.  </w:t>
      </w:r>
      <w:r w:rsidR="00C6520C" w:rsidRPr="009A05D8">
        <w:rPr>
          <w:rFonts w:ascii="Times New Roman" w:hAnsi="Times New Roman" w:cs="Times New Roman"/>
          <w:b/>
          <w:bCs/>
          <w:sz w:val="24"/>
          <w:szCs w:val="24"/>
        </w:rPr>
        <w:t xml:space="preserve">Załącznik </w:t>
      </w:r>
      <w:r w:rsidR="00F13735">
        <w:rPr>
          <w:rFonts w:ascii="Times New Roman" w:hAnsi="Times New Roman" w:cs="Times New Roman"/>
          <w:b/>
          <w:bCs/>
          <w:sz w:val="24"/>
          <w:szCs w:val="24"/>
        </w:rPr>
        <w:t>3</w:t>
      </w:r>
      <w:r w:rsidR="00C6520C" w:rsidRPr="009A05D8">
        <w:rPr>
          <w:rFonts w:ascii="Times New Roman" w:hAnsi="Times New Roman" w:cs="Times New Roman"/>
          <w:sz w:val="24"/>
          <w:szCs w:val="24"/>
        </w:rPr>
        <w:t xml:space="preserve"> - Projekt umowy.</w:t>
      </w:r>
    </w:p>
    <w:p w14:paraId="0C2A1B7A" w14:textId="77777777" w:rsidR="009A05D8" w:rsidRPr="009A05D8" w:rsidRDefault="009A05D8" w:rsidP="009A05D8">
      <w:pPr>
        <w:spacing w:after="0" w:line="240" w:lineRule="auto"/>
        <w:jc w:val="both"/>
        <w:rPr>
          <w:rFonts w:ascii="Times New Roman" w:hAnsi="Times New Roman" w:cs="Times New Roman"/>
          <w:b/>
          <w:bCs/>
          <w:sz w:val="24"/>
          <w:szCs w:val="24"/>
        </w:rPr>
      </w:pPr>
    </w:p>
    <w:p w14:paraId="466CC733" w14:textId="77777777" w:rsidR="009A05D8" w:rsidRPr="009A05D8" w:rsidRDefault="009A05D8" w:rsidP="009A05D8">
      <w:pPr>
        <w:spacing w:after="0" w:line="240" w:lineRule="auto"/>
        <w:jc w:val="both"/>
        <w:rPr>
          <w:rFonts w:ascii="Times New Roman" w:hAnsi="Times New Roman" w:cs="Times New Roman"/>
          <w:b/>
          <w:bCs/>
          <w:sz w:val="24"/>
          <w:szCs w:val="24"/>
        </w:rPr>
      </w:pPr>
    </w:p>
    <w:p w14:paraId="5622CBFD" w14:textId="77777777" w:rsidR="009A05D8" w:rsidRPr="009A05D8" w:rsidRDefault="009A05D8" w:rsidP="009A05D8">
      <w:pPr>
        <w:spacing w:after="0" w:line="240" w:lineRule="auto"/>
        <w:jc w:val="both"/>
        <w:rPr>
          <w:rFonts w:ascii="Times New Roman" w:hAnsi="Times New Roman" w:cs="Times New Roman"/>
          <w:b/>
          <w:bCs/>
          <w:sz w:val="24"/>
          <w:szCs w:val="24"/>
        </w:rPr>
      </w:pPr>
    </w:p>
    <w:p w14:paraId="0FF8884C" w14:textId="77777777" w:rsidR="009A05D8" w:rsidRPr="009A05D8" w:rsidRDefault="009A05D8" w:rsidP="009A05D8">
      <w:pPr>
        <w:spacing w:after="0" w:line="240" w:lineRule="auto"/>
        <w:jc w:val="both"/>
        <w:rPr>
          <w:rFonts w:ascii="Times New Roman" w:hAnsi="Times New Roman" w:cs="Times New Roman"/>
          <w:b/>
          <w:bCs/>
          <w:sz w:val="24"/>
          <w:szCs w:val="24"/>
        </w:rPr>
      </w:pPr>
    </w:p>
    <w:p w14:paraId="4C9187DA" w14:textId="77777777" w:rsidR="009A05D8" w:rsidRPr="009A05D8" w:rsidRDefault="009A05D8" w:rsidP="009A05D8">
      <w:pPr>
        <w:spacing w:after="0" w:line="240" w:lineRule="auto"/>
        <w:jc w:val="both"/>
        <w:rPr>
          <w:rFonts w:ascii="Times New Roman" w:hAnsi="Times New Roman" w:cs="Times New Roman"/>
          <w:b/>
          <w:bCs/>
          <w:sz w:val="24"/>
          <w:szCs w:val="24"/>
        </w:rPr>
      </w:pPr>
    </w:p>
    <w:p w14:paraId="06159189" w14:textId="77777777" w:rsidR="009A05D8" w:rsidRPr="009A05D8" w:rsidRDefault="009A05D8" w:rsidP="009A05D8">
      <w:pPr>
        <w:spacing w:after="0" w:line="240" w:lineRule="auto"/>
        <w:jc w:val="both"/>
        <w:rPr>
          <w:rFonts w:ascii="Times New Roman" w:hAnsi="Times New Roman" w:cs="Times New Roman"/>
          <w:b/>
          <w:bCs/>
          <w:sz w:val="24"/>
          <w:szCs w:val="24"/>
        </w:rPr>
      </w:pPr>
    </w:p>
    <w:p w14:paraId="047CF85C" w14:textId="77777777" w:rsidR="009A05D8" w:rsidRPr="009A05D8" w:rsidRDefault="009A05D8" w:rsidP="009A05D8">
      <w:pPr>
        <w:spacing w:after="0" w:line="240" w:lineRule="auto"/>
        <w:jc w:val="both"/>
        <w:rPr>
          <w:rFonts w:ascii="Times New Roman" w:hAnsi="Times New Roman" w:cs="Times New Roman"/>
          <w:b/>
          <w:bCs/>
          <w:sz w:val="24"/>
          <w:szCs w:val="24"/>
        </w:rPr>
      </w:pPr>
    </w:p>
    <w:p w14:paraId="49508EC1" w14:textId="77777777" w:rsidR="009A05D8" w:rsidRPr="009A05D8" w:rsidRDefault="009A05D8" w:rsidP="009A05D8">
      <w:pPr>
        <w:spacing w:after="0" w:line="240" w:lineRule="auto"/>
        <w:jc w:val="both"/>
        <w:rPr>
          <w:rFonts w:ascii="Times New Roman" w:hAnsi="Times New Roman" w:cs="Times New Roman"/>
          <w:b/>
          <w:bCs/>
          <w:sz w:val="24"/>
          <w:szCs w:val="24"/>
        </w:rPr>
      </w:pPr>
    </w:p>
    <w:p w14:paraId="328157D5" w14:textId="77777777" w:rsidR="009A05D8" w:rsidRPr="009A05D8" w:rsidRDefault="009A05D8" w:rsidP="009A05D8">
      <w:pPr>
        <w:spacing w:after="0" w:line="240" w:lineRule="auto"/>
        <w:jc w:val="both"/>
        <w:rPr>
          <w:rFonts w:ascii="Times New Roman" w:hAnsi="Times New Roman" w:cs="Times New Roman"/>
          <w:b/>
          <w:bCs/>
          <w:sz w:val="24"/>
          <w:szCs w:val="24"/>
        </w:rPr>
      </w:pPr>
    </w:p>
    <w:p w14:paraId="2713586D" w14:textId="77777777" w:rsidR="009A05D8" w:rsidRPr="009A05D8" w:rsidRDefault="009A05D8" w:rsidP="009A05D8">
      <w:pPr>
        <w:spacing w:after="0" w:line="240" w:lineRule="auto"/>
        <w:jc w:val="both"/>
        <w:rPr>
          <w:rFonts w:ascii="Times New Roman" w:hAnsi="Times New Roman" w:cs="Times New Roman"/>
          <w:b/>
          <w:bCs/>
          <w:sz w:val="24"/>
          <w:szCs w:val="24"/>
        </w:rPr>
      </w:pPr>
    </w:p>
    <w:p w14:paraId="2C342378" w14:textId="77777777" w:rsidR="009A05D8" w:rsidRPr="009A05D8" w:rsidRDefault="009A05D8" w:rsidP="009A05D8">
      <w:pPr>
        <w:spacing w:after="0" w:line="240" w:lineRule="auto"/>
        <w:jc w:val="both"/>
        <w:rPr>
          <w:rFonts w:ascii="Times New Roman" w:hAnsi="Times New Roman" w:cs="Times New Roman"/>
          <w:b/>
          <w:bCs/>
          <w:sz w:val="24"/>
          <w:szCs w:val="24"/>
        </w:rPr>
      </w:pPr>
    </w:p>
    <w:p w14:paraId="67416C36" w14:textId="77777777" w:rsidR="009A05D8" w:rsidRPr="009A05D8" w:rsidRDefault="009A05D8" w:rsidP="009A05D8">
      <w:pPr>
        <w:spacing w:after="0" w:line="240" w:lineRule="auto"/>
        <w:jc w:val="both"/>
        <w:rPr>
          <w:rFonts w:ascii="Times New Roman" w:hAnsi="Times New Roman" w:cs="Times New Roman"/>
          <w:b/>
          <w:bCs/>
          <w:sz w:val="24"/>
          <w:szCs w:val="24"/>
        </w:rPr>
      </w:pPr>
    </w:p>
    <w:p w14:paraId="53E1479B" w14:textId="77777777" w:rsidR="009A05D8" w:rsidRPr="009A05D8" w:rsidRDefault="009A05D8" w:rsidP="009A05D8">
      <w:pPr>
        <w:spacing w:after="0" w:line="240" w:lineRule="auto"/>
        <w:jc w:val="both"/>
        <w:rPr>
          <w:rFonts w:ascii="Times New Roman" w:hAnsi="Times New Roman" w:cs="Times New Roman"/>
          <w:b/>
          <w:bCs/>
          <w:sz w:val="24"/>
          <w:szCs w:val="24"/>
        </w:rPr>
      </w:pPr>
    </w:p>
    <w:p w14:paraId="0484E60C" w14:textId="77777777" w:rsidR="009A05D8" w:rsidRDefault="009A05D8" w:rsidP="009A05D8">
      <w:pPr>
        <w:spacing w:after="0" w:line="240" w:lineRule="auto"/>
        <w:jc w:val="both"/>
        <w:rPr>
          <w:rFonts w:ascii="Times New Roman" w:hAnsi="Times New Roman" w:cs="Times New Roman"/>
          <w:b/>
          <w:bCs/>
          <w:sz w:val="24"/>
          <w:szCs w:val="24"/>
        </w:rPr>
      </w:pPr>
    </w:p>
    <w:p w14:paraId="7979FA93" w14:textId="77777777" w:rsidR="00BB0A58" w:rsidRDefault="00BB0A58" w:rsidP="009A05D8">
      <w:pPr>
        <w:spacing w:after="0" w:line="240" w:lineRule="auto"/>
        <w:jc w:val="both"/>
        <w:rPr>
          <w:rFonts w:ascii="Times New Roman" w:hAnsi="Times New Roman" w:cs="Times New Roman"/>
          <w:b/>
          <w:bCs/>
          <w:sz w:val="24"/>
          <w:szCs w:val="24"/>
        </w:rPr>
      </w:pPr>
    </w:p>
    <w:p w14:paraId="578EDDA6" w14:textId="77777777" w:rsidR="00BB0A58" w:rsidRDefault="00BB0A58" w:rsidP="009A05D8">
      <w:pPr>
        <w:spacing w:after="0" w:line="240" w:lineRule="auto"/>
        <w:jc w:val="both"/>
        <w:rPr>
          <w:rFonts w:ascii="Times New Roman" w:hAnsi="Times New Roman" w:cs="Times New Roman"/>
          <w:b/>
          <w:bCs/>
          <w:sz w:val="24"/>
          <w:szCs w:val="24"/>
        </w:rPr>
      </w:pPr>
    </w:p>
    <w:p w14:paraId="1EDA1A13" w14:textId="77777777" w:rsidR="00B50B9A" w:rsidRDefault="00B50B9A" w:rsidP="009246E2">
      <w:pPr>
        <w:spacing w:after="0" w:line="240" w:lineRule="auto"/>
        <w:jc w:val="right"/>
        <w:rPr>
          <w:rFonts w:ascii="Times New Roman" w:hAnsi="Times New Roman" w:cs="Times New Roman"/>
          <w:b/>
          <w:bCs/>
          <w:sz w:val="24"/>
          <w:szCs w:val="24"/>
        </w:rPr>
      </w:pPr>
      <w:bookmarkStart w:id="21" w:name="_Hlk81393736"/>
    </w:p>
    <w:p w14:paraId="30270C8A" w14:textId="77777777" w:rsidR="00B50B9A" w:rsidRDefault="00B50B9A" w:rsidP="009246E2">
      <w:pPr>
        <w:spacing w:after="0" w:line="240" w:lineRule="auto"/>
        <w:jc w:val="right"/>
        <w:rPr>
          <w:rFonts w:ascii="Times New Roman" w:hAnsi="Times New Roman" w:cs="Times New Roman"/>
          <w:b/>
          <w:bCs/>
          <w:sz w:val="24"/>
          <w:szCs w:val="24"/>
        </w:rPr>
      </w:pPr>
    </w:p>
    <w:p w14:paraId="6518E877" w14:textId="77777777" w:rsidR="00B50B9A" w:rsidRDefault="00B50B9A" w:rsidP="009246E2">
      <w:pPr>
        <w:spacing w:after="0" w:line="240" w:lineRule="auto"/>
        <w:jc w:val="right"/>
        <w:rPr>
          <w:rFonts w:ascii="Times New Roman" w:hAnsi="Times New Roman" w:cs="Times New Roman"/>
          <w:b/>
          <w:bCs/>
          <w:sz w:val="24"/>
          <w:szCs w:val="24"/>
        </w:rPr>
      </w:pPr>
    </w:p>
    <w:p w14:paraId="079B1160" w14:textId="77777777" w:rsidR="00B50B9A" w:rsidRDefault="00B50B9A" w:rsidP="009246E2">
      <w:pPr>
        <w:spacing w:after="0" w:line="240" w:lineRule="auto"/>
        <w:jc w:val="right"/>
        <w:rPr>
          <w:rFonts w:ascii="Times New Roman" w:hAnsi="Times New Roman" w:cs="Times New Roman"/>
          <w:b/>
          <w:bCs/>
          <w:sz w:val="24"/>
          <w:szCs w:val="24"/>
        </w:rPr>
      </w:pPr>
    </w:p>
    <w:p w14:paraId="62F631D1" w14:textId="77777777" w:rsidR="00B50B9A" w:rsidRDefault="00B50B9A" w:rsidP="009246E2">
      <w:pPr>
        <w:spacing w:after="0" w:line="240" w:lineRule="auto"/>
        <w:jc w:val="right"/>
        <w:rPr>
          <w:rFonts w:ascii="Times New Roman" w:hAnsi="Times New Roman" w:cs="Times New Roman"/>
          <w:b/>
          <w:bCs/>
          <w:sz w:val="24"/>
          <w:szCs w:val="24"/>
        </w:rPr>
      </w:pPr>
    </w:p>
    <w:p w14:paraId="19E203A2" w14:textId="77777777" w:rsidR="00B50B9A" w:rsidRDefault="00B50B9A" w:rsidP="009246E2">
      <w:pPr>
        <w:spacing w:after="0" w:line="240" w:lineRule="auto"/>
        <w:jc w:val="right"/>
        <w:rPr>
          <w:rFonts w:ascii="Times New Roman" w:hAnsi="Times New Roman" w:cs="Times New Roman"/>
          <w:b/>
          <w:bCs/>
          <w:sz w:val="24"/>
          <w:szCs w:val="24"/>
        </w:rPr>
      </w:pPr>
    </w:p>
    <w:p w14:paraId="0EB21620" w14:textId="77777777" w:rsidR="00B50B9A" w:rsidRDefault="00B50B9A" w:rsidP="009246E2">
      <w:pPr>
        <w:spacing w:after="0" w:line="240" w:lineRule="auto"/>
        <w:jc w:val="right"/>
        <w:rPr>
          <w:rFonts w:ascii="Times New Roman" w:hAnsi="Times New Roman" w:cs="Times New Roman"/>
          <w:b/>
          <w:bCs/>
          <w:sz w:val="24"/>
          <w:szCs w:val="24"/>
        </w:rPr>
      </w:pPr>
    </w:p>
    <w:p w14:paraId="61078CE9" w14:textId="77777777" w:rsidR="00B50B9A" w:rsidRDefault="00B50B9A" w:rsidP="009246E2">
      <w:pPr>
        <w:spacing w:after="0" w:line="240" w:lineRule="auto"/>
        <w:jc w:val="right"/>
        <w:rPr>
          <w:rFonts w:ascii="Times New Roman" w:hAnsi="Times New Roman" w:cs="Times New Roman"/>
          <w:b/>
          <w:bCs/>
          <w:sz w:val="24"/>
          <w:szCs w:val="24"/>
        </w:rPr>
      </w:pPr>
    </w:p>
    <w:p w14:paraId="79B5A4D4" w14:textId="77777777" w:rsidR="00B50B9A" w:rsidRDefault="00B50B9A" w:rsidP="009246E2">
      <w:pPr>
        <w:spacing w:after="0" w:line="240" w:lineRule="auto"/>
        <w:jc w:val="right"/>
        <w:rPr>
          <w:rFonts w:ascii="Times New Roman" w:hAnsi="Times New Roman" w:cs="Times New Roman"/>
          <w:b/>
          <w:bCs/>
          <w:sz w:val="24"/>
          <w:szCs w:val="24"/>
        </w:rPr>
      </w:pPr>
    </w:p>
    <w:p w14:paraId="48813F38" w14:textId="77777777" w:rsidR="00B50B9A" w:rsidRDefault="00B50B9A" w:rsidP="009246E2">
      <w:pPr>
        <w:spacing w:after="0" w:line="240" w:lineRule="auto"/>
        <w:jc w:val="right"/>
        <w:rPr>
          <w:rFonts w:ascii="Times New Roman" w:hAnsi="Times New Roman" w:cs="Times New Roman"/>
          <w:b/>
          <w:bCs/>
          <w:sz w:val="24"/>
          <w:szCs w:val="24"/>
        </w:rPr>
      </w:pPr>
    </w:p>
    <w:p w14:paraId="216317E5" w14:textId="77777777" w:rsidR="00B50B9A" w:rsidRDefault="00B50B9A" w:rsidP="009246E2">
      <w:pPr>
        <w:spacing w:after="0" w:line="240" w:lineRule="auto"/>
        <w:jc w:val="right"/>
        <w:rPr>
          <w:rFonts w:ascii="Times New Roman" w:hAnsi="Times New Roman" w:cs="Times New Roman"/>
          <w:b/>
          <w:bCs/>
          <w:sz w:val="24"/>
          <w:szCs w:val="24"/>
        </w:rPr>
      </w:pPr>
    </w:p>
    <w:p w14:paraId="719869C8" w14:textId="77777777" w:rsidR="00B50B9A" w:rsidRDefault="00B50B9A" w:rsidP="009246E2">
      <w:pPr>
        <w:spacing w:after="0" w:line="240" w:lineRule="auto"/>
        <w:jc w:val="right"/>
        <w:rPr>
          <w:rFonts w:ascii="Times New Roman" w:hAnsi="Times New Roman" w:cs="Times New Roman"/>
          <w:b/>
          <w:bCs/>
          <w:sz w:val="24"/>
          <w:szCs w:val="24"/>
        </w:rPr>
      </w:pPr>
    </w:p>
    <w:p w14:paraId="7F1F0355" w14:textId="77777777" w:rsidR="00B50B9A" w:rsidRDefault="00B50B9A" w:rsidP="009246E2">
      <w:pPr>
        <w:spacing w:after="0" w:line="240" w:lineRule="auto"/>
        <w:jc w:val="right"/>
        <w:rPr>
          <w:rFonts w:ascii="Times New Roman" w:hAnsi="Times New Roman" w:cs="Times New Roman"/>
          <w:b/>
          <w:bCs/>
          <w:sz w:val="24"/>
          <w:szCs w:val="24"/>
        </w:rPr>
      </w:pPr>
    </w:p>
    <w:p w14:paraId="63CFC073" w14:textId="77777777" w:rsidR="00B50B9A" w:rsidRDefault="00B50B9A" w:rsidP="009246E2">
      <w:pPr>
        <w:spacing w:after="0" w:line="240" w:lineRule="auto"/>
        <w:jc w:val="right"/>
        <w:rPr>
          <w:rFonts w:ascii="Times New Roman" w:hAnsi="Times New Roman" w:cs="Times New Roman"/>
          <w:b/>
          <w:bCs/>
          <w:sz w:val="24"/>
          <w:szCs w:val="24"/>
        </w:rPr>
      </w:pPr>
    </w:p>
    <w:p w14:paraId="3416DD43" w14:textId="77777777" w:rsidR="00B50B9A" w:rsidRDefault="00B50B9A" w:rsidP="009246E2">
      <w:pPr>
        <w:spacing w:after="0" w:line="240" w:lineRule="auto"/>
        <w:jc w:val="right"/>
        <w:rPr>
          <w:rFonts w:ascii="Times New Roman" w:hAnsi="Times New Roman" w:cs="Times New Roman"/>
          <w:b/>
          <w:bCs/>
          <w:sz w:val="24"/>
          <w:szCs w:val="24"/>
        </w:rPr>
      </w:pPr>
    </w:p>
    <w:p w14:paraId="6C3312E0" w14:textId="77777777" w:rsidR="00B50B9A" w:rsidRDefault="00B50B9A" w:rsidP="009246E2">
      <w:pPr>
        <w:spacing w:after="0" w:line="240" w:lineRule="auto"/>
        <w:jc w:val="right"/>
        <w:rPr>
          <w:rFonts w:ascii="Times New Roman" w:hAnsi="Times New Roman" w:cs="Times New Roman"/>
          <w:b/>
          <w:bCs/>
          <w:sz w:val="24"/>
          <w:szCs w:val="24"/>
        </w:rPr>
      </w:pPr>
    </w:p>
    <w:p w14:paraId="7E681CC6" w14:textId="77777777" w:rsidR="00B50B9A" w:rsidRDefault="00B50B9A" w:rsidP="009246E2">
      <w:pPr>
        <w:spacing w:after="0" w:line="240" w:lineRule="auto"/>
        <w:jc w:val="right"/>
        <w:rPr>
          <w:rFonts w:ascii="Times New Roman" w:hAnsi="Times New Roman" w:cs="Times New Roman"/>
          <w:b/>
          <w:bCs/>
          <w:sz w:val="24"/>
          <w:szCs w:val="24"/>
        </w:rPr>
      </w:pPr>
    </w:p>
    <w:p w14:paraId="7B24CC71" w14:textId="77777777" w:rsidR="00761B96" w:rsidRDefault="00761B96" w:rsidP="009246E2">
      <w:pPr>
        <w:spacing w:after="0" w:line="240" w:lineRule="auto"/>
        <w:jc w:val="right"/>
        <w:rPr>
          <w:rFonts w:ascii="Times New Roman" w:hAnsi="Times New Roman" w:cs="Times New Roman"/>
          <w:b/>
          <w:bCs/>
          <w:sz w:val="24"/>
          <w:szCs w:val="24"/>
        </w:rPr>
      </w:pPr>
    </w:p>
    <w:p w14:paraId="4DC3F646" w14:textId="77777777" w:rsidR="00761B96" w:rsidRDefault="00761B96" w:rsidP="009246E2">
      <w:pPr>
        <w:spacing w:after="0" w:line="240" w:lineRule="auto"/>
        <w:jc w:val="right"/>
        <w:rPr>
          <w:rFonts w:ascii="Times New Roman" w:hAnsi="Times New Roman" w:cs="Times New Roman"/>
          <w:b/>
          <w:bCs/>
          <w:sz w:val="24"/>
          <w:szCs w:val="24"/>
        </w:rPr>
      </w:pPr>
    </w:p>
    <w:p w14:paraId="71CBB292" w14:textId="77777777" w:rsidR="00761B96" w:rsidRDefault="00761B96" w:rsidP="009246E2">
      <w:pPr>
        <w:spacing w:after="0" w:line="240" w:lineRule="auto"/>
        <w:jc w:val="right"/>
        <w:rPr>
          <w:rFonts w:ascii="Times New Roman" w:hAnsi="Times New Roman" w:cs="Times New Roman"/>
          <w:b/>
          <w:bCs/>
          <w:sz w:val="24"/>
          <w:szCs w:val="24"/>
        </w:rPr>
      </w:pPr>
    </w:p>
    <w:p w14:paraId="2E8E6E65" w14:textId="77777777" w:rsidR="00291C45" w:rsidRDefault="00291C45" w:rsidP="009246E2">
      <w:pPr>
        <w:spacing w:after="0" w:line="240" w:lineRule="auto"/>
        <w:jc w:val="right"/>
        <w:rPr>
          <w:rFonts w:ascii="Times New Roman" w:hAnsi="Times New Roman" w:cs="Times New Roman"/>
          <w:b/>
          <w:bCs/>
          <w:sz w:val="24"/>
          <w:szCs w:val="24"/>
        </w:rPr>
      </w:pPr>
    </w:p>
    <w:p w14:paraId="292DED23" w14:textId="77777777" w:rsidR="00291C45" w:rsidRDefault="00291C45" w:rsidP="009246E2">
      <w:pPr>
        <w:spacing w:after="0" w:line="240" w:lineRule="auto"/>
        <w:jc w:val="right"/>
        <w:rPr>
          <w:rFonts w:ascii="Times New Roman" w:hAnsi="Times New Roman" w:cs="Times New Roman"/>
          <w:b/>
          <w:bCs/>
          <w:sz w:val="24"/>
          <w:szCs w:val="24"/>
        </w:rPr>
      </w:pPr>
    </w:p>
    <w:p w14:paraId="61EF2663" w14:textId="77777777" w:rsidR="00291C45" w:rsidRDefault="00291C45" w:rsidP="009246E2">
      <w:pPr>
        <w:spacing w:after="0" w:line="240" w:lineRule="auto"/>
        <w:jc w:val="right"/>
        <w:rPr>
          <w:rFonts w:ascii="Times New Roman" w:hAnsi="Times New Roman" w:cs="Times New Roman"/>
          <w:b/>
          <w:bCs/>
          <w:sz w:val="24"/>
          <w:szCs w:val="24"/>
        </w:rPr>
      </w:pPr>
    </w:p>
    <w:p w14:paraId="2EA09987" w14:textId="77777777" w:rsidR="00291C45" w:rsidRDefault="00291C45" w:rsidP="009246E2">
      <w:pPr>
        <w:spacing w:after="0" w:line="240" w:lineRule="auto"/>
        <w:jc w:val="right"/>
        <w:rPr>
          <w:rFonts w:ascii="Times New Roman" w:hAnsi="Times New Roman" w:cs="Times New Roman"/>
          <w:b/>
          <w:bCs/>
          <w:sz w:val="24"/>
          <w:szCs w:val="24"/>
        </w:rPr>
      </w:pPr>
    </w:p>
    <w:p w14:paraId="622EA9A8" w14:textId="77777777" w:rsidR="00761B96" w:rsidRDefault="00761B96" w:rsidP="009246E2">
      <w:pPr>
        <w:spacing w:after="0" w:line="240" w:lineRule="auto"/>
        <w:jc w:val="right"/>
        <w:rPr>
          <w:rFonts w:ascii="Times New Roman" w:hAnsi="Times New Roman" w:cs="Times New Roman"/>
          <w:b/>
          <w:bCs/>
          <w:sz w:val="24"/>
          <w:szCs w:val="24"/>
        </w:rPr>
      </w:pPr>
    </w:p>
    <w:p w14:paraId="332F752A" w14:textId="77777777" w:rsidR="009A05D8" w:rsidRPr="009A05D8" w:rsidRDefault="00291C45" w:rsidP="009246E2">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Z</w:t>
      </w:r>
      <w:r w:rsidR="009246E2">
        <w:rPr>
          <w:rFonts w:ascii="Times New Roman" w:hAnsi="Times New Roman" w:cs="Times New Roman"/>
          <w:b/>
          <w:bCs/>
          <w:sz w:val="24"/>
          <w:szCs w:val="24"/>
        </w:rPr>
        <w:t>ałącznik 1 SWZ</w:t>
      </w:r>
    </w:p>
    <w:p w14:paraId="3EAE8BA6" w14:textId="77777777" w:rsidR="009A05D8" w:rsidRDefault="009A05D8" w:rsidP="009A05D8">
      <w:pPr>
        <w:spacing w:after="0" w:line="240" w:lineRule="auto"/>
        <w:jc w:val="both"/>
        <w:rPr>
          <w:rFonts w:ascii="Times New Roman" w:hAnsi="Times New Roman" w:cs="Times New Roman"/>
          <w:b/>
          <w:bCs/>
          <w:sz w:val="24"/>
          <w:szCs w:val="24"/>
        </w:rPr>
      </w:pPr>
    </w:p>
    <w:p w14:paraId="49302C68" w14:textId="77777777" w:rsidR="00FB7EE3" w:rsidRDefault="00FB7EE3" w:rsidP="009A05D8">
      <w:pPr>
        <w:spacing w:after="0" w:line="240" w:lineRule="auto"/>
        <w:jc w:val="both"/>
        <w:rPr>
          <w:rFonts w:ascii="Times New Roman" w:hAnsi="Times New Roman" w:cs="Times New Roman"/>
          <w:b/>
          <w:bCs/>
          <w:sz w:val="24"/>
          <w:szCs w:val="24"/>
        </w:rPr>
      </w:pPr>
    </w:p>
    <w:p w14:paraId="58246819" w14:textId="77777777" w:rsidR="00FB7EE3" w:rsidRDefault="00FB7EE3" w:rsidP="009A05D8">
      <w:pPr>
        <w:spacing w:after="0" w:line="240" w:lineRule="auto"/>
        <w:jc w:val="both"/>
        <w:rPr>
          <w:rFonts w:ascii="Times New Roman" w:hAnsi="Times New Roman" w:cs="Times New Roman"/>
          <w:b/>
          <w:bCs/>
          <w:sz w:val="24"/>
          <w:szCs w:val="24"/>
        </w:rPr>
      </w:pPr>
    </w:p>
    <w:p w14:paraId="07BA6A84" w14:textId="77777777" w:rsidR="00FB7EE3" w:rsidRPr="009A05D8" w:rsidRDefault="00FB7EE3" w:rsidP="009A05D8">
      <w:pPr>
        <w:spacing w:after="0" w:line="240" w:lineRule="auto"/>
        <w:jc w:val="both"/>
        <w:rPr>
          <w:rFonts w:ascii="Times New Roman" w:hAnsi="Times New Roman" w:cs="Times New Roman"/>
          <w:b/>
          <w:bCs/>
          <w:sz w:val="24"/>
          <w:szCs w:val="24"/>
        </w:rPr>
      </w:pPr>
    </w:p>
    <w:p w14:paraId="1594FEDB" w14:textId="77777777" w:rsidR="00A370A9" w:rsidRPr="00674569" w:rsidRDefault="00A370A9" w:rsidP="00A370A9">
      <w:pPr>
        <w:rPr>
          <w:rFonts w:ascii="Times New Roman" w:hAnsi="Times New Roman" w:cs="Times New Roman"/>
          <w:sz w:val="24"/>
          <w:szCs w:val="24"/>
        </w:rPr>
      </w:pPr>
      <w:r w:rsidRPr="00674569">
        <w:rPr>
          <w:rFonts w:ascii="Times New Roman" w:hAnsi="Times New Roman" w:cs="Times New Roman"/>
          <w:sz w:val="24"/>
          <w:szCs w:val="24"/>
        </w:rPr>
        <w:t>Nazwa Wykonawcy:</w:t>
      </w:r>
    </w:p>
    <w:p w14:paraId="1001D42E" w14:textId="77777777" w:rsidR="00A370A9" w:rsidRPr="00674569" w:rsidRDefault="00A370A9" w:rsidP="00A370A9">
      <w:pPr>
        <w:rPr>
          <w:rFonts w:ascii="Times New Roman" w:hAnsi="Times New Roman" w:cs="Times New Roman"/>
          <w:sz w:val="24"/>
          <w:szCs w:val="24"/>
        </w:rPr>
      </w:pPr>
      <w:r w:rsidRPr="00674569">
        <w:rPr>
          <w:rFonts w:ascii="Times New Roman" w:hAnsi="Times New Roman" w:cs="Times New Roman"/>
          <w:sz w:val="24"/>
          <w:szCs w:val="24"/>
        </w:rPr>
        <w:t>.............................................................                                ..........................................................</w:t>
      </w:r>
    </w:p>
    <w:p w14:paraId="31359A2A" w14:textId="77777777" w:rsidR="00A370A9" w:rsidRPr="00674569" w:rsidRDefault="00A370A9" w:rsidP="00A370A9">
      <w:pPr>
        <w:rPr>
          <w:rFonts w:ascii="Times New Roman" w:hAnsi="Times New Roman" w:cs="Times New Roman"/>
          <w:sz w:val="24"/>
          <w:szCs w:val="24"/>
        </w:rPr>
      </w:pPr>
      <w:r w:rsidRPr="00674569">
        <w:rPr>
          <w:rFonts w:ascii="Times New Roman" w:hAnsi="Times New Roman" w:cs="Times New Roman"/>
          <w:sz w:val="24"/>
          <w:szCs w:val="24"/>
        </w:rPr>
        <w:t>.............................................................                                            (miejscowość i data)</w:t>
      </w:r>
    </w:p>
    <w:p w14:paraId="70681299" w14:textId="77777777" w:rsidR="00A370A9" w:rsidRPr="00674569" w:rsidRDefault="00A370A9" w:rsidP="00A370A9">
      <w:pPr>
        <w:rPr>
          <w:rFonts w:ascii="Times New Roman" w:hAnsi="Times New Roman" w:cs="Times New Roman"/>
          <w:sz w:val="24"/>
          <w:szCs w:val="24"/>
        </w:rPr>
      </w:pPr>
      <w:r w:rsidRPr="00674569">
        <w:rPr>
          <w:rFonts w:ascii="Times New Roman" w:hAnsi="Times New Roman" w:cs="Times New Roman"/>
          <w:sz w:val="24"/>
          <w:szCs w:val="24"/>
        </w:rPr>
        <w:t>.............................................................</w:t>
      </w:r>
    </w:p>
    <w:p w14:paraId="639E7383" w14:textId="77777777" w:rsidR="00A370A9" w:rsidRPr="00674569" w:rsidRDefault="00A370A9" w:rsidP="00A370A9">
      <w:pPr>
        <w:rPr>
          <w:rFonts w:ascii="Times New Roman" w:hAnsi="Times New Roman" w:cs="Times New Roman"/>
          <w:sz w:val="24"/>
          <w:szCs w:val="24"/>
        </w:rPr>
      </w:pPr>
      <w:r w:rsidRPr="00674569">
        <w:rPr>
          <w:rFonts w:ascii="Times New Roman" w:hAnsi="Times New Roman" w:cs="Times New Roman"/>
          <w:sz w:val="24"/>
          <w:szCs w:val="24"/>
        </w:rPr>
        <w:t>.............................................................</w:t>
      </w:r>
    </w:p>
    <w:p w14:paraId="50C25336" w14:textId="77777777" w:rsidR="00A370A9" w:rsidRPr="00674569" w:rsidRDefault="00A370A9" w:rsidP="00A370A9">
      <w:pPr>
        <w:rPr>
          <w:rFonts w:ascii="Times New Roman" w:hAnsi="Times New Roman" w:cs="Times New Roman"/>
          <w:sz w:val="24"/>
          <w:szCs w:val="24"/>
        </w:rPr>
      </w:pPr>
      <w:r w:rsidRPr="00674569">
        <w:rPr>
          <w:rFonts w:ascii="Times New Roman" w:hAnsi="Times New Roman" w:cs="Times New Roman"/>
          <w:sz w:val="24"/>
          <w:szCs w:val="24"/>
        </w:rPr>
        <w:t xml:space="preserve">                                                   OFERTA  WYKONAWCY</w:t>
      </w:r>
    </w:p>
    <w:p w14:paraId="49FF2AAA" w14:textId="77777777" w:rsidR="00A370A9" w:rsidRPr="00674569" w:rsidRDefault="00A370A9" w:rsidP="00A370A9">
      <w:pPr>
        <w:jc w:val="right"/>
        <w:rPr>
          <w:rFonts w:ascii="Times New Roman" w:hAnsi="Times New Roman" w:cs="Times New Roman"/>
          <w:b/>
          <w:bCs/>
          <w:sz w:val="24"/>
          <w:szCs w:val="24"/>
        </w:rPr>
      </w:pPr>
      <w:r w:rsidRPr="00674569">
        <w:rPr>
          <w:rFonts w:ascii="Times New Roman" w:hAnsi="Times New Roman" w:cs="Times New Roman"/>
          <w:b/>
          <w:sz w:val="24"/>
          <w:szCs w:val="24"/>
        </w:rPr>
        <w:t xml:space="preserve">                                                                                                                   </w:t>
      </w:r>
      <w:r w:rsidRPr="00674569">
        <w:rPr>
          <w:rFonts w:ascii="Times New Roman" w:hAnsi="Times New Roman" w:cs="Times New Roman"/>
          <w:b/>
          <w:sz w:val="24"/>
          <w:szCs w:val="24"/>
        </w:rPr>
        <w:tab/>
      </w:r>
      <w:r w:rsidRPr="00674569">
        <w:rPr>
          <w:rFonts w:ascii="Times New Roman" w:hAnsi="Times New Roman" w:cs="Times New Roman"/>
          <w:b/>
          <w:sz w:val="24"/>
          <w:szCs w:val="24"/>
        </w:rPr>
        <w:tab/>
      </w:r>
      <w:r w:rsidRPr="00674569">
        <w:rPr>
          <w:rFonts w:ascii="Times New Roman" w:hAnsi="Times New Roman" w:cs="Times New Roman"/>
          <w:b/>
          <w:sz w:val="24"/>
          <w:szCs w:val="24"/>
        </w:rPr>
        <w:tab/>
      </w:r>
      <w:r w:rsidRPr="00674569">
        <w:rPr>
          <w:rFonts w:ascii="Times New Roman" w:hAnsi="Times New Roman" w:cs="Times New Roman"/>
          <w:b/>
          <w:sz w:val="24"/>
          <w:szCs w:val="24"/>
        </w:rPr>
        <w:tab/>
      </w:r>
      <w:r w:rsidRPr="00674569">
        <w:rPr>
          <w:rFonts w:ascii="Times New Roman" w:hAnsi="Times New Roman" w:cs="Times New Roman"/>
          <w:b/>
          <w:sz w:val="24"/>
          <w:szCs w:val="24"/>
        </w:rPr>
        <w:tab/>
        <w:t xml:space="preserve">                      </w:t>
      </w:r>
      <w:r w:rsidRPr="00674569">
        <w:rPr>
          <w:rFonts w:ascii="Times New Roman" w:hAnsi="Times New Roman" w:cs="Times New Roman"/>
          <w:b/>
          <w:bCs/>
          <w:sz w:val="24"/>
          <w:szCs w:val="24"/>
        </w:rPr>
        <w:t xml:space="preserve">                                                       Gmina Korytnica</w:t>
      </w:r>
    </w:p>
    <w:p w14:paraId="5D1492C0" w14:textId="77777777" w:rsidR="00A370A9" w:rsidRPr="00674569" w:rsidRDefault="00A370A9" w:rsidP="00A370A9">
      <w:pPr>
        <w:pStyle w:val="Nagwek1"/>
        <w:widowControl w:val="0"/>
        <w:tabs>
          <w:tab w:val="clear" w:pos="326"/>
          <w:tab w:val="clear" w:pos="4535"/>
          <w:tab w:val="left" w:pos="0"/>
        </w:tabs>
        <w:jc w:val="right"/>
      </w:pPr>
      <w:r w:rsidRPr="00674569">
        <w:t xml:space="preserve">                                                                                     Ul. Małkowskiego  20                                                                                                                 </w:t>
      </w:r>
    </w:p>
    <w:p w14:paraId="794EA52A" w14:textId="77777777" w:rsidR="00A370A9" w:rsidRPr="00674569" w:rsidRDefault="00A370A9" w:rsidP="00A370A9">
      <w:pPr>
        <w:jc w:val="right"/>
        <w:rPr>
          <w:rFonts w:ascii="Times New Roman" w:hAnsi="Times New Roman" w:cs="Times New Roman"/>
          <w:sz w:val="24"/>
          <w:szCs w:val="24"/>
        </w:rPr>
      </w:pPr>
      <w:r w:rsidRPr="00674569">
        <w:rPr>
          <w:rFonts w:ascii="Times New Roman" w:hAnsi="Times New Roman" w:cs="Times New Roman"/>
          <w:b/>
          <w:sz w:val="24"/>
          <w:szCs w:val="24"/>
        </w:rPr>
        <w:t xml:space="preserve">                                                                                                    07-120 Korytnica</w:t>
      </w:r>
    </w:p>
    <w:p w14:paraId="59233F28" w14:textId="77777777" w:rsidR="00A370A9" w:rsidRPr="00674569" w:rsidRDefault="00A370A9" w:rsidP="00A370A9">
      <w:pPr>
        <w:autoSpaceDE w:val="0"/>
        <w:autoSpaceDN w:val="0"/>
        <w:adjustRightInd w:val="0"/>
        <w:rPr>
          <w:rFonts w:ascii="Times New Roman" w:hAnsi="Times New Roman" w:cs="Times New Roman"/>
          <w:b/>
          <w:bCs/>
          <w:sz w:val="24"/>
          <w:szCs w:val="24"/>
        </w:rPr>
      </w:pPr>
      <w:r w:rsidRPr="00674569">
        <w:rPr>
          <w:rFonts w:ascii="Times New Roman" w:hAnsi="Times New Roman" w:cs="Times New Roman"/>
          <w:b/>
          <w:bCs/>
          <w:sz w:val="24"/>
          <w:szCs w:val="24"/>
        </w:rPr>
        <w:t>Dane dotycz</w:t>
      </w:r>
      <w:r w:rsidRPr="00674569">
        <w:rPr>
          <w:rFonts w:ascii="Times New Roman" w:eastAsia="TimesNewRoman" w:hAnsi="Times New Roman" w:cs="Times New Roman"/>
          <w:sz w:val="24"/>
          <w:szCs w:val="24"/>
        </w:rPr>
        <w:t>ą</w:t>
      </w:r>
      <w:r w:rsidRPr="00674569">
        <w:rPr>
          <w:rFonts w:ascii="Times New Roman" w:hAnsi="Times New Roman" w:cs="Times New Roman"/>
          <w:b/>
          <w:bCs/>
          <w:sz w:val="24"/>
          <w:szCs w:val="24"/>
        </w:rPr>
        <w:t>ce wykonawcy</w:t>
      </w:r>
    </w:p>
    <w:p w14:paraId="383AC7F6" w14:textId="77777777" w:rsidR="00A370A9" w:rsidRPr="00674569" w:rsidRDefault="00A370A9" w:rsidP="00A370A9">
      <w:pPr>
        <w:autoSpaceDE w:val="0"/>
        <w:autoSpaceDN w:val="0"/>
        <w:adjustRightInd w:val="0"/>
        <w:rPr>
          <w:rFonts w:ascii="Times New Roman" w:hAnsi="Times New Roman" w:cs="Times New Roman"/>
          <w:sz w:val="24"/>
          <w:szCs w:val="24"/>
        </w:rPr>
      </w:pPr>
      <w:r w:rsidRPr="00674569">
        <w:rPr>
          <w:rFonts w:ascii="Times New Roman" w:hAnsi="Times New Roman" w:cs="Times New Roman"/>
          <w:sz w:val="24"/>
          <w:szCs w:val="24"/>
        </w:rPr>
        <w:t>Nazwa: ............................................................................................................</w:t>
      </w:r>
    </w:p>
    <w:p w14:paraId="4215E775" w14:textId="77777777" w:rsidR="00A370A9" w:rsidRPr="00674569" w:rsidRDefault="00A370A9" w:rsidP="00A370A9">
      <w:pPr>
        <w:autoSpaceDE w:val="0"/>
        <w:autoSpaceDN w:val="0"/>
        <w:adjustRightInd w:val="0"/>
        <w:rPr>
          <w:rFonts w:ascii="Times New Roman" w:hAnsi="Times New Roman" w:cs="Times New Roman"/>
          <w:sz w:val="24"/>
          <w:szCs w:val="24"/>
        </w:rPr>
      </w:pPr>
      <w:r w:rsidRPr="00674569">
        <w:rPr>
          <w:rFonts w:ascii="Times New Roman" w:hAnsi="Times New Roman" w:cs="Times New Roman"/>
          <w:sz w:val="24"/>
          <w:szCs w:val="24"/>
        </w:rPr>
        <w:t>Siedziba: ...........................................................................................................</w:t>
      </w:r>
    </w:p>
    <w:p w14:paraId="5D5D4B18" w14:textId="77777777" w:rsidR="00A370A9" w:rsidRPr="00674569" w:rsidRDefault="00A370A9" w:rsidP="00A370A9">
      <w:pPr>
        <w:autoSpaceDE w:val="0"/>
        <w:autoSpaceDN w:val="0"/>
        <w:adjustRightInd w:val="0"/>
        <w:rPr>
          <w:rFonts w:ascii="Times New Roman" w:hAnsi="Times New Roman" w:cs="Times New Roman"/>
          <w:sz w:val="24"/>
          <w:szCs w:val="24"/>
        </w:rPr>
      </w:pPr>
      <w:r w:rsidRPr="00674569">
        <w:rPr>
          <w:rFonts w:ascii="Times New Roman" w:hAnsi="Times New Roman" w:cs="Times New Roman"/>
          <w:sz w:val="24"/>
          <w:szCs w:val="24"/>
        </w:rPr>
        <w:t>Adres poczty elektronicznej: ...................................................................................</w:t>
      </w:r>
    </w:p>
    <w:p w14:paraId="5F16BE85" w14:textId="77777777" w:rsidR="00A370A9" w:rsidRPr="00674569" w:rsidRDefault="00A370A9" w:rsidP="00A370A9">
      <w:pPr>
        <w:autoSpaceDE w:val="0"/>
        <w:autoSpaceDN w:val="0"/>
        <w:adjustRightInd w:val="0"/>
        <w:rPr>
          <w:rFonts w:ascii="Times New Roman" w:hAnsi="Times New Roman" w:cs="Times New Roman"/>
          <w:sz w:val="24"/>
          <w:szCs w:val="24"/>
        </w:rPr>
      </w:pPr>
      <w:r w:rsidRPr="00674569">
        <w:rPr>
          <w:rFonts w:ascii="Times New Roman" w:hAnsi="Times New Roman" w:cs="Times New Roman"/>
          <w:sz w:val="24"/>
          <w:szCs w:val="24"/>
        </w:rPr>
        <w:t>Numer telefonu: ..........................................................................</w:t>
      </w:r>
    </w:p>
    <w:p w14:paraId="0697D640" w14:textId="77777777" w:rsidR="00A370A9" w:rsidRPr="00674569" w:rsidRDefault="00A370A9" w:rsidP="00A370A9">
      <w:pPr>
        <w:autoSpaceDE w:val="0"/>
        <w:autoSpaceDN w:val="0"/>
        <w:adjustRightInd w:val="0"/>
        <w:rPr>
          <w:rFonts w:ascii="Times New Roman" w:hAnsi="Times New Roman" w:cs="Times New Roman"/>
          <w:sz w:val="24"/>
          <w:szCs w:val="24"/>
        </w:rPr>
      </w:pPr>
      <w:r w:rsidRPr="00674569">
        <w:rPr>
          <w:rFonts w:ascii="Times New Roman" w:hAnsi="Times New Roman" w:cs="Times New Roman"/>
          <w:sz w:val="24"/>
          <w:szCs w:val="24"/>
        </w:rPr>
        <w:t>Numer faksu: ...........................................................................</w:t>
      </w:r>
    </w:p>
    <w:p w14:paraId="6CCB3E4F" w14:textId="77777777" w:rsidR="00F13735" w:rsidRPr="00F13735" w:rsidRDefault="00A370A9" w:rsidP="00F13735">
      <w:pPr>
        <w:rPr>
          <w:rFonts w:ascii="Times New Roman" w:hAnsi="Times New Roman" w:cs="Times New Roman"/>
          <w:b/>
          <w:bCs/>
          <w:sz w:val="24"/>
          <w:szCs w:val="24"/>
        </w:rPr>
      </w:pPr>
      <w:r w:rsidRPr="00674569">
        <w:rPr>
          <w:rFonts w:ascii="Times New Roman" w:hAnsi="Times New Roman" w:cs="Times New Roman"/>
          <w:sz w:val="24"/>
          <w:szCs w:val="24"/>
        </w:rPr>
        <w:t>Odpowiadając na zaproszenie do wzięcia udziału w postępowaniu  na wykonanie  zadania:</w:t>
      </w:r>
      <w:r w:rsidRPr="00674569">
        <w:rPr>
          <w:rFonts w:ascii="Times New Roman" w:eastAsia="MS Mincho" w:hAnsi="Times New Roman" w:cs="Times New Roman"/>
          <w:b/>
          <w:color w:val="000000"/>
          <w:sz w:val="24"/>
          <w:szCs w:val="24"/>
          <w:lang w:eastAsia="ja-JP"/>
        </w:rPr>
        <w:t xml:space="preserve"> </w:t>
      </w:r>
      <w:r w:rsidR="00F13735" w:rsidRPr="00F13735">
        <w:rPr>
          <w:rFonts w:ascii="Times New Roman" w:hAnsi="Times New Roman" w:cs="Times New Roman"/>
          <w:b/>
          <w:bCs/>
          <w:sz w:val="24"/>
          <w:szCs w:val="24"/>
        </w:rPr>
        <w:t>Remont pomieszczeń obiektu budowlanego w celu dostosowania go do funkcji magazynowych OLIOC.</w:t>
      </w:r>
    </w:p>
    <w:p w14:paraId="0A03183D" w14:textId="4C224A3E" w:rsidR="00A370A9" w:rsidRPr="00674569" w:rsidRDefault="00A370A9" w:rsidP="00A370A9">
      <w:pPr>
        <w:rPr>
          <w:rFonts w:ascii="Times New Roman" w:hAnsi="Times New Roman" w:cs="Times New Roman"/>
          <w:b/>
          <w:bCs/>
          <w:sz w:val="24"/>
          <w:szCs w:val="24"/>
        </w:rPr>
      </w:pPr>
      <w:r w:rsidRPr="00674569">
        <w:rPr>
          <w:rFonts w:ascii="Times New Roman" w:hAnsi="Times New Roman" w:cs="Times New Roman"/>
          <w:bCs/>
          <w:sz w:val="24"/>
          <w:szCs w:val="24"/>
        </w:rPr>
        <w:t>zgodnie z wymaganiami określonymi w SWZ</w:t>
      </w:r>
      <w:r w:rsidRPr="00674569">
        <w:rPr>
          <w:rFonts w:ascii="Times New Roman" w:hAnsi="Times New Roman" w:cs="Times New Roman"/>
          <w:b/>
          <w:bCs/>
          <w:sz w:val="24"/>
          <w:szCs w:val="24"/>
        </w:rPr>
        <w:t xml:space="preserve">. </w:t>
      </w:r>
    </w:p>
    <w:p w14:paraId="33C59E79" w14:textId="77777777" w:rsidR="00C30B30" w:rsidRPr="00FA7AE1" w:rsidRDefault="00A370A9" w:rsidP="00FA7AE1">
      <w:pPr>
        <w:rPr>
          <w:b/>
          <w:bCs/>
          <w:sz w:val="24"/>
          <w:szCs w:val="24"/>
        </w:rPr>
      </w:pPr>
      <w:r w:rsidRPr="00674569">
        <w:rPr>
          <w:rFonts w:ascii="Times New Roman" w:hAnsi="Times New Roman" w:cs="Times New Roman"/>
          <w:b/>
          <w:bCs/>
          <w:sz w:val="24"/>
          <w:szCs w:val="24"/>
        </w:rPr>
        <w:t>Oferujemy wykonanie robót :</w:t>
      </w:r>
    </w:p>
    <w:p w14:paraId="3F5D5848" w14:textId="77777777" w:rsidR="00527DE4" w:rsidRPr="00674569" w:rsidRDefault="00527DE4" w:rsidP="00527DE4">
      <w:pPr>
        <w:rPr>
          <w:rFonts w:ascii="Times New Roman" w:hAnsi="Times New Roman" w:cs="Times New Roman"/>
          <w:b/>
          <w:bCs/>
          <w:sz w:val="24"/>
          <w:szCs w:val="24"/>
        </w:rPr>
      </w:pPr>
    </w:p>
    <w:p w14:paraId="7B109134" w14:textId="77777777" w:rsidR="00527DE4" w:rsidRDefault="00527DE4" w:rsidP="00527DE4">
      <w:pPr>
        <w:spacing w:after="120" w:line="264" w:lineRule="auto"/>
        <w:ind w:firstLine="708"/>
        <w:rPr>
          <w:rFonts w:ascii="Times New Roman" w:eastAsiaTheme="minorEastAsia" w:hAnsi="Times New Roman" w:cs="Times New Roman"/>
          <w:b/>
          <w:bCs/>
          <w:noProof/>
          <w:sz w:val="16"/>
          <w:szCs w:val="16"/>
          <w:lang w:eastAsia="pl-PL"/>
        </w:rPr>
      </w:pPr>
      <w:r>
        <w:rPr>
          <w:rFonts w:ascii="Times New Roman" w:eastAsiaTheme="minorEastAsia" w:hAnsi="Times New Roman" w:cs="Times New Roman"/>
          <w:b/>
          <w:bCs/>
          <w:noProof/>
          <w:sz w:val="16"/>
          <w:szCs w:val="16"/>
          <w:lang w:eastAsia="pl-PL"/>
        </w:rPr>
        <w:t xml:space="preserve">NETTO:………………………………...zł </w:t>
      </w:r>
    </w:p>
    <w:p w14:paraId="459F69EE" w14:textId="77777777" w:rsidR="00527DE4" w:rsidRDefault="00527DE4" w:rsidP="00527DE4">
      <w:pPr>
        <w:spacing w:after="120" w:line="264" w:lineRule="auto"/>
        <w:ind w:firstLine="708"/>
        <w:rPr>
          <w:rFonts w:ascii="Times New Roman" w:eastAsiaTheme="minorEastAsia" w:hAnsi="Times New Roman" w:cs="Times New Roman"/>
          <w:b/>
          <w:bCs/>
          <w:noProof/>
          <w:sz w:val="16"/>
          <w:szCs w:val="16"/>
          <w:lang w:eastAsia="pl-PL"/>
        </w:rPr>
      </w:pPr>
      <w:r>
        <w:rPr>
          <w:rFonts w:ascii="Times New Roman" w:eastAsiaTheme="minorEastAsia" w:hAnsi="Times New Roman" w:cs="Times New Roman"/>
          <w:b/>
          <w:bCs/>
          <w:noProof/>
          <w:sz w:val="16"/>
          <w:szCs w:val="16"/>
          <w:lang w:eastAsia="pl-PL"/>
        </w:rPr>
        <w:t xml:space="preserve">(słownie:…………………………………………………………………..……………………………………………………….).                                 </w:t>
      </w:r>
    </w:p>
    <w:p w14:paraId="0FAFBAFC" w14:textId="77777777" w:rsidR="00527DE4" w:rsidRDefault="00527DE4" w:rsidP="00527DE4">
      <w:pPr>
        <w:spacing w:after="120" w:line="264" w:lineRule="auto"/>
        <w:ind w:firstLine="708"/>
        <w:rPr>
          <w:rFonts w:ascii="Times New Roman" w:eastAsiaTheme="minorEastAsia" w:hAnsi="Times New Roman" w:cs="Times New Roman"/>
          <w:b/>
          <w:bCs/>
          <w:noProof/>
          <w:sz w:val="16"/>
          <w:szCs w:val="16"/>
          <w:lang w:eastAsia="pl-PL"/>
        </w:rPr>
      </w:pPr>
      <w:r>
        <w:rPr>
          <w:rFonts w:ascii="Times New Roman" w:eastAsiaTheme="minorEastAsia" w:hAnsi="Times New Roman" w:cs="Times New Roman"/>
          <w:b/>
          <w:bCs/>
          <w:noProof/>
          <w:sz w:val="16"/>
          <w:szCs w:val="16"/>
          <w:lang w:eastAsia="pl-PL"/>
        </w:rPr>
        <w:t xml:space="preserve">podatek VAT: ………………………… zł </w:t>
      </w:r>
    </w:p>
    <w:p w14:paraId="63A5221F" w14:textId="77777777" w:rsidR="00527DE4" w:rsidRDefault="00527DE4" w:rsidP="00527DE4">
      <w:pPr>
        <w:spacing w:after="120" w:line="264" w:lineRule="auto"/>
        <w:ind w:firstLine="708"/>
        <w:rPr>
          <w:rFonts w:ascii="Times New Roman" w:eastAsiaTheme="minorEastAsia" w:hAnsi="Times New Roman" w:cs="Times New Roman"/>
          <w:b/>
          <w:bCs/>
          <w:noProof/>
          <w:sz w:val="16"/>
          <w:szCs w:val="16"/>
          <w:lang w:eastAsia="pl-PL"/>
        </w:rPr>
      </w:pPr>
      <w:r>
        <w:rPr>
          <w:rFonts w:ascii="Times New Roman" w:eastAsiaTheme="minorEastAsia" w:hAnsi="Times New Roman" w:cs="Times New Roman"/>
          <w:b/>
          <w:bCs/>
          <w:noProof/>
          <w:sz w:val="16"/>
          <w:szCs w:val="16"/>
          <w:lang w:eastAsia="pl-PL"/>
        </w:rPr>
        <w:lastRenderedPageBreak/>
        <w:t xml:space="preserve">(słownie: ………………………………………………………………….………………………………………………………..).                                    </w:t>
      </w:r>
    </w:p>
    <w:p w14:paraId="511AF187" w14:textId="77777777" w:rsidR="00527DE4" w:rsidRDefault="00527DE4" w:rsidP="00527DE4">
      <w:pPr>
        <w:spacing w:after="120" w:line="264" w:lineRule="auto"/>
        <w:ind w:firstLine="708"/>
        <w:rPr>
          <w:rFonts w:ascii="Times New Roman" w:eastAsiaTheme="minorEastAsia" w:hAnsi="Times New Roman" w:cs="Times New Roman"/>
          <w:b/>
          <w:bCs/>
          <w:noProof/>
          <w:sz w:val="16"/>
          <w:szCs w:val="16"/>
          <w:lang w:eastAsia="pl-PL"/>
        </w:rPr>
      </w:pPr>
      <w:r>
        <w:rPr>
          <w:rFonts w:ascii="Times New Roman" w:eastAsiaTheme="minorEastAsia" w:hAnsi="Times New Roman" w:cs="Times New Roman"/>
          <w:b/>
          <w:bCs/>
          <w:noProof/>
          <w:sz w:val="16"/>
          <w:szCs w:val="16"/>
          <w:lang w:eastAsia="pl-PL"/>
        </w:rPr>
        <w:t>BRUTTO:………………………………zł</w:t>
      </w:r>
    </w:p>
    <w:p w14:paraId="11B0A1F6" w14:textId="77777777" w:rsidR="00527DE4" w:rsidRPr="00674569" w:rsidRDefault="00527DE4" w:rsidP="00527DE4">
      <w:pPr>
        <w:rPr>
          <w:rFonts w:ascii="Times New Roman" w:hAnsi="Times New Roman" w:cs="Times New Roman"/>
          <w:b/>
          <w:bCs/>
          <w:sz w:val="24"/>
          <w:szCs w:val="24"/>
        </w:rPr>
      </w:pPr>
      <w:r>
        <w:rPr>
          <w:rFonts w:ascii="Times New Roman" w:eastAsiaTheme="minorEastAsia" w:hAnsi="Times New Roman" w:cs="Times New Roman"/>
          <w:b/>
          <w:bCs/>
          <w:noProof/>
          <w:sz w:val="16"/>
          <w:szCs w:val="16"/>
          <w:lang w:eastAsia="pl-PL"/>
        </w:rPr>
        <w:t xml:space="preserve">                  (słownie: ………………………………………………………………………..………………………………………………….).</w:t>
      </w:r>
    </w:p>
    <w:p w14:paraId="40420CA5" w14:textId="77777777" w:rsidR="009A05D8" w:rsidRPr="00674569" w:rsidRDefault="00A370A9" w:rsidP="00527DE4">
      <w:pPr>
        <w:pStyle w:val="Akapitzlist"/>
        <w:numPr>
          <w:ilvl w:val="0"/>
          <w:numId w:val="22"/>
        </w:numPr>
        <w:jc w:val="both"/>
        <w:rPr>
          <w:sz w:val="24"/>
          <w:szCs w:val="24"/>
        </w:rPr>
      </w:pPr>
      <w:r w:rsidRPr="00674569">
        <w:rPr>
          <w:rFonts w:eastAsia="Arial Unicode MS"/>
          <w:sz w:val="24"/>
          <w:szCs w:val="24"/>
        </w:rPr>
        <w:t xml:space="preserve">Oświadczamy, że wynagrodzenie zawiera wszystkie koszty związane z wykonaniem przedmiotu zamówienia </w:t>
      </w:r>
      <w:r w:rsidR="00674569" w:rsidRPr="00674569">
        <w:rPr>
          <w:rFonts w:eastAsia="Arial Unicode MS"/>
          <w:sz w:val="24"/>
          <w:szCs w:val="24"/>
        </w:rPr>
        <w:t>.</w:t>
      </w:r>
    </w:p>
    <w:p w14:paraId="40EBEB36" w14:textId="30AE33A7" w:rsidR="00A370A9" w:rsidRPr="00674569" w:rsidRDefault="00A370A9" w:rsidP="00A370A9">
      <w:pPr>
        <w:numPr>
          <w:ilvl w:val="0"/>
          <w:numId w:val="22"/>
        </w:numPr>
        <w:spacing w:after="0" w:line="264" w:lineRule="auto"/>
        <w:jc w:val="both"/>
        <w:rPr>
          <w:rFonts w:ascii="Times New Roman" w:eastAsia="Arial Unicode MS" w:hAnsi="Times New Roman" w:cs="Times New Roman"/>
          <w:sz w:val="24"/>
          <w:szCs w:val="24"/>
        </w:rPr>
      </w:pPr>
      <w:r w:rsidRPr="00674569">
        <w:rPr>
          <w:rFonts w:ascii="Times New Roman" w:eastAsia="Arial Unicode MS" w:hAnsi="Times New Roman" w:cs="Times New Roman"/>
          <w:sz w:val="24"/>
          <w:szCs w:val="24"/>
        </w:rPr>
        <w:t xml:space="preserve">Potwierdzamy  wykonania przedmiotu zamówienia w terminie </w:t>
      </w:r>
      <w:r w:rsidR="00D2157B">
        <w:rPr>
          <w:rFonts w:ascii="Times New Roman" w:eastAsia="Arial Unicode MS" w:hAnsi="Times New Roman" w:cs="Times New Roman"/>
          <w:b/>
          <w:bCs/>
          <w:sz w:val="24"/>
          <w:szCs w:val="24"/>
        </w:rPr>
        <w:t xml:space="preserve">do dnia </w:t>
      </w:r>
      <w:r w:rsidR="009A7D97">
        <w:rPr>
          <w:rFonts w:ascii="Times New Roman" w:eastAsia="Arial Unicode MS" w:hAnsi="Times New Roman" w:cs="Times New Roman"/>
          <w:b/>
          <w:bCs/>
          <w:sz w:val="24"/>
          <w:szCs w:val="24"/>
        </w:rPr>
        <w:t>30</w:t>
      </w:r>
      <w:r w:rsidR="00D2157B">
        <w:rPr>
          <w:rFonts w:ascii="Times New Roman" w:eastAsia="Arial Unicode MS" w:hAnsi="Times New Roman" w:cs="Times New Roman"/>
          <w:b/>
          <w:bCs/>
          <w:sz w:val="24"/>
          <w:szCs w:val="24"/>
        </w:rPr>
        <w:t>.</w:t>
      </w:r>
      <w:r w:rsidR="003D584A">
        <w:rPr>
          <w:rFonts w:ascii="Times New Roman" w:eastAsia="Arial Unicode MS" w:hAnsi="Times New Roman" w:cs="Times New Roman"/>
          <w:b/>
          <w:bCs/>
          <w:sz w:val="24"/>
          <w:szCs w:val="24"/>
        </w:rPr>
        <w:t>11</w:t>
      </w:r>
      <w:r w:rsidR="00D2157B">
        <w:rPr>
          <w:rFonts w:ascii="Times New Roman" w:eastAsia="Arial Unicode MS" w:hAnsi="Times New Roman" w:cs="Times New Roman"/>
          <w:b/>
          <w:bCs/>
          <w:sz w:val="24"/>
          <w:szCs w:val="24"/>
        </w:rPr>
        <w:t>.202</w:t>
      </w:r>
      <w:r w:rsidR="00504458">
        <w:rPr>
          <w:rFonts w:ascii="Times New Roman" w:eastAsia="Arial Unicode MS" w:hAnsi="Times New Roman" w:cs="Times New Roman"/>
          <w:b/>
          <w:bCs/>
          <w:sz w:val="24"/>
          <w:szCs w:val="24"/>
        </w:rPr>
        <w:t>6</w:t>
      </w:r>
      <w:r w:rsidR="006244CE">
        <w:rPr>
          <w:rFonts w:ascii="Times New Roman" w:eastAsia="Arial Unicode MS" w:hAnsi="Times New Roman" w:cs="Times New Roman"/>
          <w:b/>
          <w:bCs/>
          <w:sz w:val="24"/>
          <w:szCs w:val="24"/>
        </w:rPr>
        <w:t xml:space="preserve"> r</w:t>
      </w:r>
      <w:r w:rsidR="00D2157B">
        <w:rPr>
          <w:rFonts w:ascii="Times New Roman" w:eastAsia="Arial Unicode MS" w:hAnsi="Times New Roman" w:cs="Times New Roman"/>
          <w:b/>
          <w:bCs/>
          <w:sz w:val="24"/>
          <w:szCs w:val="24"/>
        </w:rPr>
        <w:t>.</w:t>
      </w:r>
    </w:p>
    <w:p w14:paraId="35AB4538" w14:textId="77777777" w:rsidR="00A370A9" w:rsidRPr="00674569" w:rsidRDefault="00FA7AE1" w:rsidP="00A370A9">
      <w:pPr>
        <w:widowControl w:val="0"/>
        <w:numPr>
          <w:ilvl w:val="0"/>
          <w:numId w:val="22"/>
        </w:numPr>
        <w:autoSpaceDE w:val="0"/>
        <w:autoSpaceDN w:val="0"/>
        <w:adjustRightInd w:val="0"/>
        <w:spacing w:after="0" w:line="264" w:lineRule="auto"/>
        <w:jc w:val="both"/>
        <w:rPr>
          <w:rFonts w:ascii="Times New Roman" w:eastAsia="Arial Unicode MS" w:hAnsi="Times New Roman" w:cs="Times New Roman"/>
          <w:sz w:val="24"/>
          <w:szCs w:val="24"/>
        </w:rPr>
      </w:pPr>
      <w:r w:rsidRPr="00FA7AE1">
        <w:rPr>
          <w:rFonts w:ascii="Times New Roman" w:eastAsia="Arial Unicode MS" w:hAnsi="Times New Roman" w:cs="Times New Roman"/>
          <w:sz w:val="24"/>
          <w:szCs w:val="24"/>
        </w:rPr>
        <w:t>Oświadczamy, że zapoznaliśmy się z dokumentacją przetargową w tym: Specyfikacją  Warunków Zamówienia,  projektem umowy i akceptujemy je bez zastrzeżeń oraz , że otrzymaliśmy informacje konieczne do właściwego sporządzenia oferty</w:t>
      </w:r>
      <w:r w:rsidR="00A370A9" w:rsidRPr="00674569">
        <w:rPr>
          <w:rFonts w:ascii="Times New Roman" w:eastAsia="Arial Unicode MS" w:hAnsi="Times New Roman" w:cs="Times New Roman"/>
          <w:sz w:val="24"/>
          <w:szCs w:val="24"/>
        </w:rPr>
        <w:t>.</w:t>
      </w:r>
    </w:p>
    <w:p w14:paraId="068B3D94" w14:textId="77777777" w:rsidR="00A370A9" w:rsidRPr="00674569" w:rsidRDefault="00A370A9" w:rsidP="00A370A9">
      <w:pPr>
        <w:numPr>
          <w:ilvl w:val="0"/>
          <w:numId w:val="22"/>
        </w:numPr>
        <w:spacing w:after="0" w:line="264" w:lineRule="auto"/>
        <w:jc w:val="both"/>
        <w:rPr>
          <w:rFonts w:ascii="Times New Roman" w:eastAsia="Arial Unicode MS" w:hAnsi="Times New Roman" w:cs="Times New Roman"/>
          <w:sz w:val="24"/>
          <w:szCs w:val="24"/>
        </w:rPr>
      </w:pPr>
      <w:r w:rsidRPr="00674569">
        <w:rPr>
          <w:rFonts w:ascii="Times New Roman" w:eastAsia="Arial Unicode MS" w:hAnsi="Times New Roman" w:cs="Times New Roman"/>
          <w:sz w:val="24"/>
          <w:szCs w:val="24"/>
        </w:rPr>
        <w:t>Oświadczamy, że spełniamy warunki udziału w postępowaniu oraz, że złoży</w:t>
      </w:r>
      <w:r w:rsidR="00674569">
        <w:rPr>
          <w:rFonts w:ascii="Times New Roman" w:eastAsia="Arial Unicode MS" w:hAnsi="Times New Roman" w:cs="Times New Roman"/>
          <w:sz w:val="24"/>
          <w:szCs w:val="24"/>
        </w:rPr>
        <w:t>my</w:t>
      </w:r>
      <w:r w:rsidRPr="00674569">
        <w:rPr>
          <w:rFonts w:ascii="Times New Roman" w:eastAsia="Arial Unicode MS" w:hAnsi="Times New Roman" w:cs="Times New Roman"/>
          <w:sz w:val="24"/>
          <w:szCs w:val="24"/>
        </w:rPr>
        <w:t xml:space="preserve"> wszystkie wymagane  dokumenty potwierdzające spełnienie tych warunków </w:t>
      </w:r>
      <w:r w:rsidR="00674569">
        <w:rPr>
          <w:rFonts w:ascii="Times New Roman" w:eastAsia="Arial Unicode MS" w:hAnsi="Times New Roman" w:cs="Times New Roman"/>
          <w:sz w:val="24"/>
          <w:szCs w:val="24"/>
        </w:rPr>
        <w:t>na każde wezwanie zamawiającego</w:t>
      </w:r>
      <w:r w:rsidRPr="00674569">
        <w:rPr>
          <w:rFonts w:ascii="Times New Roman" w:eastAsia="Arial Unicode MS" w:hAnsi="Times New Roman" w:cs="Times New Roman"/>
          <w:sz w:val="24"/>
          <w:szCs w:val="24"/>
        </w:rPr>
        <w:t>.</w:t>
      </w:r>
    </w:p>
    <w:p w14:paraId="26C60E24" w14:textId="77777777" w:rsidR="00A370A9" w:rsidRPr="00674569" w:rsidRDefault="00A370A9" w:rsidP="00A370A9">
      <w:pPr>
        <w:numPr>
          <w:ilvl w:val="0"/>
          <w:numId w:val="22"/>
        </w:numPr>
        <w:spacing w:after="0" w:line="264" w:lineRule="auto"/>
        <w:jc w:val="both"/>
        <w:rPr>
          <w:rFonts w:ascii="Times New Roman" w:hAnsi="Times New Roman" w:cs="Times New Roman"/>
          <w:sz w:val="24"/>
          <w:szCs w:val="24"/>
        </w:rPr>
      </w:pPr>
      <w:r w:rsidRPr="00674569">
        <w:rPr>
          <w:rFonts w:ascii="Times New Roman" w:hAnsi="Times New Roman" w:cs="Times New Roman"/>
          <w:sz w:val="24"/>
          <w:szCs w:val="24"/>
        </w:rPr>
        <w:t>Oświadczamy, że uważamy się za związanych niniejszą ofertą przez czas wskazany  w specyfikacji istotnych warunków zamówienia, tj. 30 dni licząc od terminu składania ofert.</w:t>
      </w:r>
    </w:p>
    <w:p w14:paraId="17193779" w14:textId="77777777" w:rsidR="00A370A9" w:rsidRPr="00674569" w:rsidRDefault="00A370A9" w:rsidP="00A370A9">
      <w:pPr>
        <w:numPr>
          <w:ilvl w:val="0"/>
          <w:numId w:val="22"/>
        </w:numPr>
        <w:spacing w:after="0" w:line="264" w:lineRule="auto"/>
        <w:jc w:val="both"/>
        <w:rPr>
          <w:rFonts w:ascii="Times New Roman" w:hAnsi="Times New Roman" w:cs="Times New Roman"/>
          <w:sz w:val="24"/>
          <w:szCs w:val="24"/>
        </w:rPr>
      </w:pPr>
      <w:r w:rsidRPr="00674569">
        <w:rPr>
          <w:rFonts w:ascii="Times New Roman" w:hAnsi="Times New Roman" w:cs="Times New Roman"/>
          <w:sz w:val="24"/>
          <w:szCs w:val="24"/>
        </w:rPr>
        <w:t>Oświadczamy, że udzielamy na przedmiot składanej oferty gwarancji na okres …………….………….. miesięcy licząc od daty odbioru końcowego przedmiotu zamówienia.</w:t>
      </w:r>
    </w:p>
    <w:p w14:paraId="3D71DFDE" w14:textId="77777777" w:rsidR="00A370A9" w:rsidRPr="00674569" w:rsidRDefault="00A370A9" w:rsidP="00A370A9">
      <w:pPr>
        <w:rPr>
          <w:rFonts w:ascii="Times New Roman" w:hAnsi="Times New Roman" w:cs="Times New Roman"/>
          <w:b/>
          <w:i/>
          <w:sz w:val="24"/>
          <w:szCs w:val="24"/>
          <w:lang w:val="cs-CZ"/>
        </w:rPr>
      </w:pPr>
      <w:r w:rsidRPr="00674569">
        <w:rPr>
          <w:rFonts w:ascii="Times New Roman" w:hAnsi="Times New Roman" w:cs="Times New Roman"/>
          <w:sz w:val="24"/>
          <w:szCs w:val="24"/>
        </w:rPr>
        <w:t xml:space="preserve">        -</w:t>
      </w:r>
      <w:r w:rsidRPr="00674569">
        <w:rPr>
          <w:rFonts w:ascii="Times New Roman" w:hAnsi="Times New Roman" w:cs="Times New Roman"/>
          <w:b/>
          <w:i/>
          <w:sz w:val="24"/>
          <w:szCs w:val="24"/>
          <w:lang w:val="cs-CZ"/>
        </w:rPr>
        <w:t>) Wykonawca może zaproponować termin gwarancji jakości :</w:t>
      </w:r>
    </w:p>
    <w:p w14:paraId="54A6295B" w14:textId="77777777" w:rsidR="00A370A9" w:rsidRPr="00674569" w:rsidRDefault="00A370A9" w:rsidP="00A370A9">
      <w:pPr>
        <w:rPr>
          <w:rFonts w:ascii="Times New Roman" w:hAnsi="Times New Roman" w:cs="Times New Roman"/>
          <w:b/>
          <w:i/>
          <w:sz w:val="24"/>
          <w:szCs w:val="24"/>
        </w:rPr>
      </w:pPr>
      <w:r w:rsidRPr="00674569">
        <w:rPr>
          <w:rFonts w:ascii="Times New Roman" w:hAnsi="Times New Roman" w:cs="Times New Roman"/>
          <w:b/>
          <w:i/>
          <w:sz w:val="24"/>
          <w:szCs w:val="24"/>
          <w:lang w:val="cs-CZ"/>
        </w:rPr>
        <w:t xml:space="preserve">           </w:t>
      </w:r>
      <w:r w:rsidRPr="00674569">
        <w:rPr>
          <w:rFonts w:ascii="Times New Roman" w:hAnsi="Times New Roman" w:cs="Times New Roman"/>
          <w:b/>
          <w:i/>
          <w:sz w:val="24"/>
          <w:szCs w:val="24"/>
        </w:rPr>
        <w:t>48 miesięcy obowiązkowy  –   0 pkt,   60  miesięcy-  40 pkt</w:t>
      </w:r>
    </w:p>
    <w:p w14:paraId="058D5C82" w14:textId="77777777" w:rsidR="00A370A9" w:rsidRPr="00674569" w:rsidRDefault="00A370A9" w:rsidP="00A370A9">
      <w:pPr>
        <w:numPr>
          <w:ilvl w:val="0"/>
          <w:numId w:val="22"/>
        </w:numPr>
        <w:spacing w:after="120" w:line="264" w:lineRule="auto"/>
        <w:jc w:val="both"/>
        <w:rPr>
          <w:rFonts w:ascii="Times New Roman" w:hAnsi="Times New Roman" w:cs="Times New Roman"/>
          <w:sz w:val="24"/>
          <w:szCs w:val="24"/>
        </w:rPr>
      </w:pPr>
      <w:r w:rsidRPr="00674569">
        <w:rPr>
          <w:rFonts w:ascii="Times New Roman" w:hAnsi="Times New Roman" w:cs="Times New Roman"/>
          <w:sz w:val="24"/>
          <w:szCs w:val="24"/>
        </w:rPr>
        <w:t>Oświadczamy, że roboty objęte zamówieniem zamierzamy wykonać sami / przy pomocy podwykonawców, którym  powierzamy wykonanie*:</w:t>
      </w:r>
    </w:p>
    <w:tbl>
      <w:tblPr>
        <w:tblStyle w:val="Tabela-Siatka"/>
        <w:tblW w:w="0" w:type="auto"/>
        <w:tblLayout w:type="fixed"/>
        <w:tblLook w:val="04A0" w:firstRow="1" w:lastRow="0" w:firstColumn="1" w:lastColumn="0" w:noHBand="0" w:noVBand="1"/>
      </w:tblPr>
      <w:tblGrid>
        <w:gridCol w:w="988"/>
        <w:gridCol w:w="5670"/>
        <w:gridCol w:w="3084"/>
      </w:tblGrid>
      <w:tr w:rsidR="00A370A9" w:rsidRPr="00674569" w14:paraId="6DA832E7" w14:textId="77777777" w:rsidTr="004E3628">
        <w:tc>
          <w:tcPr>
            <w:tcW w:w="988" w:type="dxa"/>
            <w:vAlign w:val="center"/>
          </w:tcPr>
          <w:p w14:paraId="1B228F8A" w14:textId="77777777" w:rsidR="00A370A9" w:rsidRPr="00674569" w:rsidRDefault="00A370A9" w:rsidP="004E3628">
            <w:pPr>
              <w:spacing w:before="120" w:after="120"/>
              <w:ind w:left="360"/>
              <w:rPr>
                <w:rFonts w:ascii="Times New Roman" w:hAnsi="Times New Roman" w:cs="Times New Roman"/>
                <w:b/>
                <w:sz w:val="24"/>
                <w:szCs w:val="24"/>
              </w:rPr>
            </w:pPr>
            <w:proofErr w:type="spellStart"/>
            <w:r w:rsidRPr="00674569">
              <w:rPr>
                <w:rFonts w:ascii="Times New Roman" w:hAnsi="Times New Roman" w:cs="Times New Roman"/>
                <w:b/>
                <w:sz w:val="24"/>
                <w:szCs w:val="24"/>
              </w:rPr>
              <w:t>Lp</w:t>
            </w:r>
            <w:proofErr w:type="spellEnd"/>
          </w:p>
        </w:tc>
        <w:tc>
          <w:tcPr>
            <w:tcW w:w="5670" w:type="dxa"/>
            <w:vAlign w:val="center"/>
          </w:tcPr>
          <w:p w14:paraId="17E97056" w14:textId="77777777" w:rsidR="00A370A9" w:rsidRPr="00674569" w:rsidRDefault="00A370A9" w:rsidP="004E3628">
            <w:pPr>
              <w:spacing w:before="120" w:after="120"/>
              <w:ind w:left="360"/>
              <w:jc w:val="center"/>
              <w:rPr>
                <w:rFonts w:ascii="Times New Roman" w:hAnsi="Times New Roman" w:cs="Times New Roman"/>
                <w:b/>
                <w:sz w:val="24"/>
                <w:szCs w:val="24"/>
              </w:rPr>
            </w:pPr>
            <w:r w:rsidRPr="00674569">
              <w:rPr>
                <w:rFonts w:ascii="Times New Roman" w:hAnsi="Times New Roman" w:cs="Times New Roman"/>
                <w:b/>
                <w:sz w:val="24"/>
                <w:szCs w:val="24"/>
              </w:rPr>
              <w:t>Część zamówienia, której wykonanie Wykonawca ma zamiar powierzyć podwykonawcy</w:t>
            </w:r>
          </w:p>
        </w:tc>
        <w:tc>
          <w:tcPr>
            <w:tcW w:w="3084" w:type="dxa"/>
            <w:vAlign w:val="center"/>
          </w:tcPr>
          <w:p w14:paraId="7187467E" w14:textId="77777777" w:rsidR="00A370A9" w:rsidRPr="00674569" w:rsidRDefault="00A370A9" w:rsidP="004E3628">
            <w:pPr>
              <w:pStyle w:val="Akapitzlist"/>
              <w:spacing w:before="120" w:after="120"/>
              <w:ind w:left="720"/>
              <w:rPr>
                <w:b/>
                <w:sz w:val="24"/>
                <w:szCs w:val="24"/>
              </w:rPr>
            </w:pPr>
            <w:r w:rsidRPr="00674569">
              <w:rPr>
                <w:b/>
                <w:sz w:val="24"/>
                <w:szCs w:val="24"/>
              </w:rPr>
              <w:t>Firma (nazwa) podwykonawcy</w:t>
            </w:r>
          </w:p>
        </w:tc>
      </w:tr>
      <w:tr w:rsidR="00A370A9" w:rsidRPr="00674569" w14:paraId="30F77EB9" w14:textId="77777777" w:rsidTr="004E3628">
        <w:tc>
          <w:tcPr>
            <w:tcW w:w="988" w:type="dxa"/>
            <w:vAlign w:val="center"/>
          </w:tcPr>
          <w:p w14:paraId="68B5ADBE" w14:textId="77777777" w:rsidR="00A370A9" w:rsidRPr="00674569" w:rsidRDefault="00A370A9" w:rsidP="004E3628">
            <w:pPr>
              <w:spacing w:line="264" w:lineRule="auto"/>
              <w:ind w:left="360"/>
              <w:jc w:val="both"/>
              <w:rPr>
                <w:rFonts w:ascii="Times New Roman" w:hAnsi="Times New Roman" w:cs="Times New Roman"/>
                <w:sz w:val="24"/>
                <w:szCs w:val="24"/>
              </w:rPr>
            </w:pPr>
          </w:p>
        </w:tc>
        <w:tc>
          <w:tcPr>
            <w:tcW w:w="5670" w:type="dxa"/>
            <w:vAlign w:val="center"/>
          </w:tcPr>
          <w:p w14:paraId="1CD74C89" w14:textId="77777777" w:rsidR="00A370A9" w:rsidRPr="00674569" w:rsidRDefault="00A370A9" w:rsidP="004E3628">
            <w:pPr>
              <w:pStyle w:val="Akapitzlist"/>
              <w:spacing w:line="264" w:lineRule="auto"/>
              <w:ind w:left="720"/>
              <w:jc w:val="both"/>
              <w:rPr>
                <w:sz w:val="24"/>
                <w:szCs w:val="24"/>
              </w:rPr>
            </w:pPr>
          </w:p>
        </w:tc>
        <w:tc>
          <w:tcPr>
            <w:tcW w:w="3084" w:type="dxa"/>
            <w:vAlign w:val="center"/>
          </w:tcPr>
          <w:p w14:paraId="0A9FD693" w14:textId="77777777" w:rsidR="00A370A9" w:rsidRPr="00674569" w:rsidRDefault="00A370A9" w:rsidP="004E3628">
            <w:pPr>
              <w:pStyle w:val="Akapitzlist"/>
              <w:spacing w:line="264" w:lineRule="auto"/>
              <w:ind w:left="720"/>
              <w:jc w:val="both"/>
              <w:rPr>
                <w:sz w:val="24"/>
                <w:szCs w:val="24"/>
              </w:rPr>
            </w:pPr>
          </w:p>
        </w:tc>
      </w:tr>
      <w:tr w:rsidR="00A370A9" w:rsidRPr="00674569" w14:paraId="55A2242B" w14:textId="77777777" w:rsidTr="004E3628">
        <w:tc>
          <w:tcPr>
            <w:tcW w:w="988" w:type="dxa"/>
            <w:vAlign w:val="center"/>
          </w:tcPr>
          <w:p w14:paraId="21C55753" w14:textId="77777777" w:rsidR="00A370A9" w:rsidRPr="00674569" w:rsidRDefault="00A370A9" w:rsidP="004E3628">
            <w:pPr>
              <w:spacing w:line="264" w:lineRule="auto"/>
              <w:ind w:left="360"/>
              <w:jc w:val="both"/>
              <w:rPr>
                <w:rFonts w:ascii="Times New Roman" w:hAnsi="Times New Roman" w:cs="Times New Roman"/>
                <w:sz w:val="24"/>
                <w:szCs w:val="24"/>
              </w:rPr>
            </w:pPr>
          </w:p>
        </w:tc>
        <w:tc>
          <w:tcPr>
            <w:tcW w:w="5670" w:type="dxa"/>
            <w:vAlign w:val="center"/>
          </w:tcPr>
          <w:p w14:paraId="2AB3D602" w14:textId="77777777" w:rsidR="00A370A9" w:rsidRPr="00674569" w:rsidRDefault="00A370A9" w:rsidP="004E3628">
            <w:pPr>
              <w:pStyle w:val="Akapitzlist"/>
              <w:spacing w:line="264" w:lineRule="auto"/>
              <w:ind w:left="720"/>
              <w:jc w:val="both"/>
              <w:rPr>
                <w:sz w:val="24"/>
                <w:szCs w:val="24"/>
              </w:rPr>
            </w:pPr>
          </w:p>
        </w:tc>
        <w:tc>
          <w:tcPr>
            <w:tcW w:w="3084" w:type="dxa"/>
            <w:vAlign w:val="center"/>
          </w:tcPr>
          <w:p w14:paraId="5025CFCF" w14:textId="77777777" w:rsidR="00A370A9" w:rsidRPr="00674569" w:rsidRDefault="00A370A9" w:rsidP="004E3628">
            <w:pPr>
              <w:pStyle w:val="Akapitzlist"/>
              <w:spacing w:line="264" w:lineRule="auto"/>
              <w:ind w:left="720"/>
              <w:jc w:val="both"/>
              <w:rPr>
                <w:sz w:val="24"/>
                <w:szCs w:val="24"/>
              </w:rPr>
            </w:pPr>
          </w:p>
        </w:tc>
      </w:tr>
      <w:tr w:rsidR="00A370A9" w:rsidRPr="00674569" w14:paraId="3932A629" w14:textId="77777777" w:rsidTr="004E3628">
        <w:tc>
          <w:tcPr>
            <w:tcW w:w="988" w:type="dxa"/>
            <w:vAlign w:val="center"/>
          </w:tcPr>
          <w:p w14:paraId="48527C02" w14:textId="77777777" w:rsidR="00A370A9" w:rsidRPr="00674569" w:rsidRDefault="00A370A9" w:rsidP="004E3628">
            <w:pPr>
              <w:spacing w:line="264" w:lineRule="auto"/>
              <w:ind w:left="360"/>
              <w:jc w:val="both"/>
              <w:rPr>
                <w:rFonts w:ascii="Times New Roman" w:hAnsi="Times New Roman" w:cs="Times New Roman"/>
                <w:sz w:val="24"/>
                <w:szCs w:val="24"/>
              </w:rPr>
            </w:pPr>
          </w:p>
        </w:tc>
        <w:tc>
          <w:tcPr>
            <w:tcW w:w="5670" w:type="dxa"/>
            <w:vAlign w:val="center"/>
          </w:tcPr>
          <w:p w14:paraId="1F6C3245" w14:textId="77777777" w:rsidR="00A370A9" w:rsidRPr="00674569" w:rsidRDefault="00A370A9" w:rsidP="004E3628">
            <w:pPr>
              <w:pStyle w:val="Akapitzlist"/>
              <w:spacing w:line="264" w:lineRule="auto"/>
              <w:ind w:left="720"/>
              <w:jc w:val="both"/>
              <w:rPr>
                <w:sz w:val="24"/>
                <w:szCs w:val="24"/>
              </w:rPr>
            </w:pPr>
          </w:p>
        </w:tc>
        <w:tc>
          <w:tcPr>
            <w:tcW w:w="3084" w:type="dxa"/>
            <w:vAlign w:val="center"/>
          </w:tcPr>
          <w:p w14:paraId="14D136DE" w14:textId="77777777" w:rsidR="00A370A9" w:rsidRPr="00674569" w:rsidRDefault="00A370A9" w:rsidP="004E3628">
            <w:pPr>
              <w:pStyle w:val="Akapitzlist"/>
              <w:spacing w:line="264" w:lineRule="auto"/>
              <w:ind w:left="720"/>
              <w:jc w:val="both"/>
              <w:rPr>
                <w:sz w:val="24"/>
                <w:szCs w:val="24"/>
              </w:rPr>
            </w:pPr>
          </w:p>
        </w:tc>
      </w:tr>
    </w:tbl>
    <w:p w14:paraId="671D3F9E" w14:textId="77777777" w:rsidR="009A05D8" w:rsidRPr="009A05D8" w:rsidRDefault="009A05D8" w:rsidP="009A05D8">
      <w:pPr>
        <w:spacing w:after="0" w:line="240" w:lineRule="auto"/>
        <w:jc w:val="both"/>
        <w:rPr>
          <w:rFonts w:ascii="Times New Roman" w:hAnsi="Times New Roman" w:cs="Times New Roman"/>
          <w:sz w:val="24"/>
          <w:szCs w:val="24"/>
        </w:rPr>
      </w:pPr>
    </w:p>
    <w:p w14:paraId="681E9099" w14:textId="77777777" w:rsidR="009A05D8" w:rsidRPr="009A05D8" w:rsidRDefault="009A05D8" w:rsidP="009A05D8">
      <w:pPr>
        <w:spacing w:after="0" w:line="240" w:lineRule="auto"/>
        <w:jc w:val="both"/>
        <w:rPr>
          <w:rFonts w:ascii="Times New Roman" w:hAnsi="Times New Roman" w:cs="Times New Roman"/>
          <w:sz w:val="24"/>
          <w:szCs w:val="24"/>
        </w:rPr>
      </w:pPr>
    </w:p>
    <w:p w14:paraId="779E359D"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8. W przypadku wyboru naszej firmy do realizacji przedmiotu zamówienia, przed podpisaniem umowy złożymy zabezpieczenie należytego wykonania umowy zgodnie z warunkami ustalonymi w punkcie 3</w:t>
      </w:r>
      <w:r w:rsidR="00674569">
        <w:rPr>
          <w:rFonts w:ascii="Times New Roman" w:hAnsi="Times New Roman" w:cs="Times New Roman"/>
          <w:sz w:val="24"/>
          <w:szCs w:val="24"/>
        </w:rPr>
        <w:t>8</w:t>
      </w:r>
      <w:r w:rsidRPr="009A05D8">
        <w:rPr>
          <w:rFonts w:ascii="Times New Roman" w:hAnsi="Times New Roman" w:cs="Times New Roman"/>
          <w:sz w:val="24"/>
          <w:szCs w:val="24"/>
        </w:rPr>
        <w:t xml:space="preserve"> SWZ, w formie …......................................................................</w:t>
      </w:r>
    </w:p>
    <w:p w14:paraId="0B7BC7CB" w14:textId="77777777" w:rsidR="009A05D8" w:rsidRPr="009A05D8" w:rsidRDefault="009A05D8" w:rsidP="009A05D8">
      <w:pPr>
        <w:spacing w:after="0" w:line="240" w:lineRule="auto"/>
        <w:jc w:val="both"/>
        <w:rPr>
          <w:rFonts w:ascii="Times New Roman" w:hAnsi="Times New Roman" w:cs="Times New Roman"/>
          <w:sz w:val="24"/>
          <w:szCs w:val="24"/>
        </w:rPr>
      </w:pPr>
    </w:p>
    <w:p w14:paraId="26AC5EAF" w14:textId="77777777" w:rsidR="009A05D8" w:rsidRPr="009A05D8" w:rsidRDefault="008C0D35" w:rsidP="009A05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9A05D8" w:rsidRPr="009A05D8">
        <w:rPr>
          <w:rFonts w:ascii="Times New Roman" w:hAnsi="Times New Roman" w:cs="Times New Roman"/>
          <w:sz w:val="24"/>
          <w:szCs w:val="24"/>
        </w:rPr>
        <w:t xml:space="preserve">. Oświadczamy, że zawarty w SWZ wzór umowy został przez nas zaakceptowany i zobowiązujemy się, w przypadku wybrania naszej oferty, do zawarcia umowy na wyżej wymienionych warunkach w miejscu i terminie wyznaczonym przez zamawiającego. Oświadczamy, że zdajemy sobie sprawę, że obowiązującym wynagrodzeniem jest  wynagrodzenie ryczałtowe w rozumieniu art. 632 </w:t>
      </w:r>
      <w:proofErr w:type="spellStart"/>
      <w:r w:rsidR="009A05D8" w:rsidRPr="009A05D8">
        <w:rPr>
          <w:rFonts w:ascii="Times New Roman" w:hAnsi="Times New Roman" w:cs="Times New Roman"/>
          <w:sz w:val="24"/>
          <w:szCs w:val="24"/>
        </w:rPr>
        <w:t>kc</w:t>
      </w:r>
      <w:proofErr w:type="spellEnd"/>
      <w:r w:rsidR="009A05D8" w:rsidRPr="009A05D8">
        <w:rPr>
          <w:rFonts w:ascii="Times New Roman" w:hAnsi="Times New Roman" w:cs="Times New Roman"/>
          <w:sz w:val="24"/>
          <w:szCs w:val="24"/>
        </w:rPr>
        <w:t>,  i że nie może się ono zmienić bez względu na okoliczności wykonania przedmiotu zamówienia.</w:t>
      </w:r>
    </w:p>
    <w:p w14:paraId="3DB9324C" w14:textId="77777777" w:rsidR="009A05D8" w:rsidRPr="009A05D8" w:rsidRDefault="009A05D8" w:rsidP="009A05D8">
      <w:pPr>
        <w:spacing w:after="0" w:line="240" w:lineRule="auto"/>
        <w:jc w:val="both"/>
        <w:rPr>
          <w:rFonts w:ascii="Times New Roman" w:hAnsi="Times New Roman" w:cs="Times New Roman"/>
          <w:sz w:val="24"/>
          <w:szCs w:val="24"/>
        </w:rPr>
      </w:pPr>
    </w:p>
    <w:p w14:paraId="04CB5578" w14:textId="77777777" w:rsidR="009A05D8" w:rsidRPr="009A05D8" w:rsidRDefault="009A05D8" w:rsidP="009A05D8">
      <w:pPr>
        <w:spacing w:after="0" w:line="240" w:lineRule="auto"/>
        <w:jc w:val="both"/>
        <w:rPr>
          <w:rFonts w:ascii="Times New Roman" w:hAnsi="Times New Roman" w:cs="Times New Roman"/>
          <w:sz w:val="24"/>
          <w:szCs w:val="24"/>
        </w:rPr>
      </w:pPr>
    </w:p>
    <w:p w14:paraId="079A977E" w14:textId="77F9B0AB"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1</w:t>
      </w:r>
      <w:r w:rsidR="008C0D35">
        <w:rPr>
          <w:rFonts w:ascii="Times New Roman" w:hAnsi="Times New Roman" w:cs="Times New Roman"/>
          <w:sz w:val="24"/>
          <w:szCs w:val="24"/>
        </w:rPr>
        <w:t>0</w:t>
      </w:r>
      <w:r w:rsidRPr="009A05D8">
        <w:rPr>
          <w:rFonts w:ascii="Times New Roman" w:hAnsi="Times New Roman" w:cs="Times New Roman"/>
          <w:sz w:val="24"/>
          <w:szCs w:val="24"/>
        </w:rPr>
        <w:t>. Oświadczamy, że jesteśmy mikroprzedsiębiorstwem*, małym przedsiębiorstwem</w:t>
      </w:r>
      <w:bookmarkStart w:id="22" w:name="_Hlk237955404"/>
      <w:r w:rsidRPr="009A05D8">
        <w:rPr>
          <w:rFonts w:ascii="Times New Roman" w:hAnsi="Times New Roman" w:cs="Times New Roman"/>
          <w:sz w:val="24"/>
          <w:szCs w:val="24"/>
        </w:rPr>
        <w:t>*</w:t>
      </w:r>
      <w:bookmarkEnd w:id="22"/>
      <w:r w:rsidRPr="009A05D8">
        <w:rPr>
          <w:rFonts w:ascii="Times New Roman" w:hAnsi="Times New Roman" w:cs="Times New Roman"/>
          <w:sz w:val="24"/>
          <w:szCs w:val="24"/>
        </w:rPr>
        <w:t>, średnim przedsiębiorstwem*</w:t>
      </w:r>
      <w:r w:rsidR="00CF2816">
        <w:rPr>
          <w:rFonts w:ascii="Times New Roman" w:hAnsi="Times New Roman" w:cs="Times New Roman"/>
          <w:sz w:val="24"/>
          <w:szCs w:val="24"/>
        </w:rPr>
        <w:t>, inne</w:t>
      </w:r>
      <w:r w:rsidR="00CF2816" w:rsidRPr="00CF2816">
        <w:rPr>
          <w:rFonts w:ascii="Times New Roman" w:hAnsi="Times New Roman" w:cs="Times New Roman"/>
          <w:sz w:val="24"/>
          <w:szCs w:val="24"/>
        </w:rPr>
        <w:t>*</w:t>
      </w:r>
      <w:r w:rsidR="00CF2816">
        <w:rPr>
          <w:rFonts w:ascii="Times New Roman" w:hAnsi="Times New Roman" w:cs="Times New Roman"/>
          <w:sz w:val="24"/>
          <w:szCs w:val="24"/>
        </w:rPr>
        <w:t>.</w:t>
      </w:r>
    </w:p>
    <w:p w14:paraId="50B26768" w14:textId="77777777" w:rsidR="009A05D8" w:rsidRPr="009A05D8" w:rsidRDefault="009A05D8" w:rsidP="009A05D8">
      <w:pPr>
        <w:spacing w:after="0" w:line="240" w:lineRule="auto"/>
        <w:jc w:val="both"/>
        <w:rPr>
          <w:rFonts w:ascii="Times New Roman" w:hAnsi="Times New Roman" w:cs="Times New Roman"/>
          <w:b/>
          <w:bCs/>
          <w:sz w:val="24"/>
          <w:szCs w:val="24"/>
        </w:rPr>
      </w:pPr>
      <w:r w:rsidRPr="009A05D8">
        <w:rPr>
          <w:rFonts w:ascii="Times New Roman" w:hAnsi="Times New Roman" w:cs="Times New Roman"/>
          <w:b/>
          <w:bCs/>
          <w:sz w:val="24"/>
          <w:szCs w:val="24"/>
        </w:rPr>
        <w:t>* Niepotrzebne skreślić.</w:t>
      </w:r>
    </w:p>
    <w:p w14:paraId="6735E82E" w14:textId="77777777" w:rsidR="009A05D8" w:rsidRPr="009A05D8" w:rsidRDefault="009A05D8" w:rsidP="009A05D8">
      <w:pPr>
        <w:spacing w:after="0" w:line="240" w:lineRule="auto"/>
        <w:jc w:val="both"/>
        <w:rPr>
          <w:rFonts w:ascii="Times New Roman" w:hAnsi="Times New Roman" w:cs="Times New Roman"/>
          <w:sz w:val="24"/>
          <w:szCs w:val="24"/>
        </w:rPr>
      </w:pPr>
    </w:p>
    <w:p w14:paraId="1A192007" w14:textId="77777777" w:rsidR="009A05D8" w:rsidRPr="009A05D8" w:rsidRDefault="009A05D8" w:rsidP="009A05D8">
      <w:pPr>
        <w:widowControl w:val="0"/>
        <w:spacing w:after="0" w:line="240" w:lineRule="auto"/>
        <w:jc w:val="both"/>
        <w:rPr>
          <w:rFonts w:ascii="Times New Roman" w:hAnsi="Times New Roman" w:cs="Times New Roman"/>
          <w:sz w:val="24"/>
          <w:szCs w:val="24"/>
        </w:rPr>
      </w:pPr>
      <w:r w:rsidRPr="009A05D8">
        <w:rPr>
          <w:rFonts w:ascii="Times New Roman" w:eastAsia="TimesNewRomanPSMT" w:hAnsi="Times New Roman" w:cs="Times New Roman"/>
          <w:sz w:val="24"/>
          <w:szCs w:val="24"/>
        </w:rPr>
        <w:t>1</w:t>
      </w:r>
      <w:r w:rsidR="008C0D35">
        <w:rPr>
          <w:rFonts w:ascii="Times New Roman" w:eastAsia="TimesNewRomanPSMT" w:hAnsi="Times New Roman" w:cs="Times New Roman"/>
          <w:sz w:val="24"/>
          <w:szCs w:val="24"/>
        </w:rPr>
        <w:t>1</w:t>
      </w:r>
      <w:r w:rsidRPr="009A05D8">
        <w:rPr>
          <w:rFonts w:ascii="Times New Roman" w:eastAsia="TimesNewRomanPSMT" w:hAnsi="Times New Roman" w:cs="Times New Roman"/>
          <w:sz w:val="24"/>
          <w:szCs w:val="24"/>
        </w:rPr>
        <w:t xml:space="preserve">. </w:t>
      </w:r>
      <w:r w:rsidRPr="009A05D8">
        <w:rPr>
          <w:rFonts w:ascii="Times New Roman" w:hAnsi="Times New Roman" w:cs="Times New Roman"/>
          <w:sz w:val="24"/>
          <w:szCs w:val="24"/>
        </w:rPr>
        <w:t>Oświadczamy, że jesteśmy/nie jesteśmy* czynnym podatnikiem w podatku od towarów i usług VAT, prowadząc działalność gospodarczą posługujemy się numerem identyfikacji podatkowej NIP…………………………….</w:t>
      </w:r>
    </w:p>
    <w:p w14:paraId="50EE74EC" w14:textId="77777777" w:rsidR="009A05D8" w:rsidRPr="009A05D8" w:rsidRDefault="009A05D8" w:rsidP="009A05D8">
      <w:pPr>
        <w:suppressAutoHyphens/>
        <w:snapToGrid w:val="0"/>
        <w:spacing w:after="0" w:line="240" w:lineRule="auto"/>
        <w:jc w:val="both"/>
        <w:rPr>
          <w:rFonts w:ascii="Times New Roman" w:eastAsia="TimesNewRomanPSMT" w:hAnsi="Times New Roman" w:cs="Times New Roman"/>
          <w:kern w:val="1"/>
          <w:sz w:val="24"/>
          <w:szCs w:val="24"/>
          <w:lang w:eastAsia="ar-SA"/>
        </w:rPr>
      </w:pPr>
      <w:r w:rsidRPr="009A05D8">
        <w:rPr>
          <w:rFonts w:ascii="Times New Roman" w:eastAsia="TimesNewRomanPSMT" w:hAnsi="Times New Roman" w:cs="Times New Roman"/>
          <w:kern w:val="1"/>
          <w:sz w:val="24"/>
          <w:szCs w:val="24"/>
          <w:lang w:eastAsia="ar-SA"/>
        </w:rPr>
        <w:t>* niepotrzebne skreślić</w:t>
      </w:r>
    </w:p>
    <w:p w14:paraId="67086D67" w14:textId="77777777" w:rsidR="009A05D8" w:rsidRPr="009A05D8" w:rsidRDefault="009A05D8" w:rsidP="009A05D8">
      <w:pPr>
        <w:widowControl w:val="0"/>
        <w:tabs>
          <w:tab w:val="left" w:pos="284"/>
        </w:tabs>
        <w:spacing w:after="0" w:line="240" w:lineRule="auto"/>
        <w:jc w:val="both"/>
        <w:rPr>
          <w:rFonts w:ascii="Times New Roman" w:hAnsi="Times New Roman" w:cs="Times New Roman"/>
          <w:iCs/>
          <w:sz w:val="24"/>
          <w:szCs w:val="24"/>
        </w:rPr>
      </w:pPr>
      <w:r w:rsidRPr="009A05D8">
        <w:rPr>
          <w:rFonts w:ascii="Times New Roman" w:hAnsi="Times New Roman" w:cs="Times New Roman"/>
          <w:iCs/>
          <w:sz w:val="24"/>
          <w:szCs w:val="24"/>
        </w:rPr>
        <w:t>W przypadku składania oferty wspólnej przez kilku przedsiębiorców (tzw. konsorcjum) lub przez spółkę cywilną, każdy ze wspólników konsorcjum lub spółki cywilnej musi złożyć ww. oświadczenie.</w:t>
      </w:r>
    </w:p>
    <w:p w14:paraId="495A094B" w14:textId="77777777" w:rsidR="009A05D8" w:rsidRPr="009A05D8" w:rsidRDefault="009A05D8" w:rsidP="009A05D8">
      <w:pPr>
        <w:widowControl w:val="0"/>
        <w:tabs>
          <w:tab w:val="left" w:pos="284"/>
        </w:tabs>
        <w:spacing w:after="0" w:line="240" w:lineRule="auto"/>
        <w:jc w:val="both"/>
        <w:rPr>
          <w:rFonts w:ascii="Times New Roman" w:hAnsi="Times New Roman" w:cs="Times New Roman"/>
          <w:sz w:val="24"/>
          <w:szCs w:val="24"/>
        </w:rPr>
      </w:pPr>
    </w:p>
    <w:p w14:paraId="1E236C46" w14:textId="77777777" w:rsidR="008F7E21" w:rsidRDefault="008F7E21" w:rsidP="009A05D8">
      <w:pPr>
        <w:widowControl w:val="0"/>
        <w:tabs>
          <w:tab w:val="left" w:pos="284"/>
        </w:tabs>
        <w:spacing w:after="0" w:line="240" w:lineRule="auto"/>
        <w:jc w:val="both"/>
        <w:rPr>
          <w:rFonts w:ascii="Times New Roman" w:hAnsi="Times New Roman" w:cs="Times New Roman"/>
          <w:sz w:val="24"/>
          <w:szCs w:val="24"/>
        </w:rPr>
      </w:pPr>
    </w:p>
    <w:p w14:paraId="4FFD6DBB" w14:textId="77777777" w:rsidR="009A05D8" w:rsidRPr="009A05D8" w:rsidRDefault="009A05D8" w:rsidP="009A05D8">
      <w:pPr>
        <w:widowControl w:val="0"/>
        <w:tabs>
          <w:tab w:val="left" w:pos="284"/>
        </w:tabs>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1</w:t>
      </w:r>
      <w:r w:rsidR="009246E2">
        <w:rPr>
          <w:rFonts w:ascii="Times New Roman" w:hAnsi="Times New Roman" w:cs="Times New Roman"/>
          <w:sz w:val="24"/>
          <w:szCs w:val="24"/>
        </w:rPr>
        <w:t>2</w:t>
      </w:r>
      <w:r w:rsidR="008C0D35">
        <w:rPr>
          <w:rFonts w:ascii="Times New Roman" w:hAnsi="Times New Roman" w:cs="Times New Roman"/>
          <w:sz w:val="24"/>
          <w:szCs w:val="24"/>
        </w:rPr>
        <w:t>.</w:t>
      </w:r>
      <w:r w:rsidRPr="009A05D8">
        <w:rPr>
          <w:rFonts w:ascii="Times New Roman" w:hAnsi="Times New Roman" w:cs="Times New Roman"/>
          <w:sz w:val="24"/>
          <w:szCs w:val="24"/>
        </w:rPr>
        <w:t>Oświadczamy,że</w:t>
      </w:r>
      <w:r w:rsidR="008F7E21">
        <w:rPr>
          <w:rFonts w:ascii="Times New Roman" w:hAnsi="Times New Roman" w:cs="Times New Roman"/>
          <w:sz w:val="24"/>
          <w:szCs w:val="24"/>
        </w:rPr>
        <w:t xml:space="preserve"> </w:t>
      </w:r>
      <w:r w:rsidRPr="009A05D8">
        <w:rPr>
          <w:rFonts w:ascii="Times New Roman" w:hAnsi="Times New Roman" w:cs="Times New Roman"/>
          <w:sz w:val="24"/>
          <w:szCs w:val="24"/>
        </w:rPr>
        <w:t xml:space="preserve">rachunek bankowy nr: ………………………………………….………….. jest właściwy do uregulowania należności wynikającej z przedmiotowego przetargu, służy do rozliczeń finansowych w ramach wykonywanej przez nas działalności gospodarczej i jest dla niego prowadzony rachunek VAT, o którym mowa w art. 2 pkt 37 ustawy z dnia 11 marca 2004 r. o podatku od towarów i usług. Rachunek jest zgłoszony do ………………………………………………….………… </w:t>
      </w:r>
      <w:r w:rsidRPr="009A05D8">
        <w:rPr>
          <w:rFonts w:ascii="Times New Roman" w:hAnsi="Times New Roman" w:cs="Times New Roman"/>
          <w:i/>
          <w:sz w:val="24"/>
          <w:szCs w:val="24"/>
        </w:rPr>
        <w:t>(proszę wskazać Urząd Skarbowy)</w:t>
      </w:r>
      <w:r w:rsidRPr="009A05D8">
        <w:rPr>
          <w:rFonts w:ascii="Times New Roman" w:hAnsi="Times New Roman" w:cs="Times New Roman"/>
          <w:sz w:val="24"/>
          <w:szCs w:val="24"/>
        </w:rPr>
        <w:t xml:space="preserve"> i widnieje w wykazie podmiotów zarejestrowanych jako podatnicy VAT, niezarejestrowanych oraz wykreślonych i przywróconych do rejestru VAT.</w:t>
      </w:r>
    </w:p>
    <w:p w14:paraId="48677088" w14:textId="77777777" w:rsidR="009A05D8" w:rsidRPr="009A05D8" w:rsidRDefault="009A05D8" w:rsidP="009A05D8">
      <w:pPr>
        <w:spacing w:after="0" w:line="240" w:lineRule="auto"/>
        <w:jc w:val="both"/>
        <w:rPr>
          <w:rFonts w:ascii="Times New Roman" w:hAnsi="Times New Roman" w:cs="Times New Roman"/>
          <w:sz w:val="24"/>
          <w:szCs w:val="24"/>
        </w:rPr>
      </w:pPr>
    </w:p>
    <w:p w14:paraId="4354E3D4"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1</w:t>
      </w:r>
      <w:r w:rsidR="009246E2">
        <w:rPr>
          <w:rFonts w:ascii="Times New Roman" w:hAnsi="Times New Roman" w:cs="Times New Roman"/>
          <w:sz w:val="24"/>
          <w:szCs w:val="24"/>
        </w:rPr>
        <w:t>3</w:t>
      </w:r>
      <w:r w:rsidRPr="009A05D8">
        <w:rPr>
          <w:rFonts w:ascii="Times New Roman" w:hAnsi="Times New Roman" w:cs="Times New Roman"/>
          <w:sz w:val="24"/>
          <w:szCs w:val="24"/>
        </w:rPr>
        <w:t>. Oświadczamy, że wypełniliśmy obowiązki informacyjne przewidziane w art. 13 lub art. 14 RODO wobec osób fizycznych, od których dane osobowe bezpośrednio lub pośrednio pozyskałem w celu ubiegania się o udzielenie zamówienia publicznego w niniejszym postępowaniu.</w:t>
      </w:r>
    </w:p>
    <w:p w14:paraId="2AB50E5D" w14:textId="77777777" w:rsidR="009A05D8" w:rsidRPr="009A05D8" w:rsidRDefault="009A05D8" w:rsidP="009A05D8">
      <w:pPr>
        <w:spacing w:after="0" w:line="240" w:lineRule="auto"/>
        <w:jc w:val="both"/>
        <w:rPr>
          <w:rFonts w:ascii="Times New Roman" w:hAnsi="Times New Roman" w:cs="Times New Roman"/>
          <w:sz w:val="24"/>
          <w:szCs w:val="24"/>
        </w:rPr>
      </w:pPr>
    </w:p>
    <w:p w14:paraId="7EF4D129" w14:textId="77777777" w:rsidR="009A05D8" w:rsidRPr="009A05D8" w:rsidRDefault="009A05D8" w:rsidP="009A05D8">
      <w:pPr>
        <w:spacing w:after="0" w:line="240" w:lineRule="auto"/>
        <w:jc w:val="both"/>
        <w:rPr>
          <w:rFonts w:ascii="Times New Roman" w:hAnsi="Times New Roman" w:cs="Times New Roman"/>
          <w:sz w:val="24"/>
          <w:szCs w:val="24"/>
        </w:rPr>
      </w:pPr>
    </w:p>
    <w:p w14:paraId="110907C3" w14:textId="77777777" w:rsidR="009A05D8" w:rsidRPr="009A05D8" w:rsidRDefault="009A05D8" w:rsidP="009A05D8">
      <w:pPr>
        <w:spacing w:after="0" w:line="240" w:lineRule="auto"/>
        <w:jc w:val="both"/>
        <w:rPr>
          <w:rFonts w:ascii="Times New Roman" w:hAnsi="Times New Roman" w:cs="Times New Roman"/>
          <w:sz w:val="24"/>
          <w:szCs w:val="24"/>
        </w:rPr>
      </w:pPr>
    </w:p>
    <w:p w14:paraId="227B6CAE" w14:textId="77777777" w:rsidR="009A05D8" w:rsidRPr="009A05D8" w:rsidRDefault="009A05D8" w:rsidP="009A05D8">
      <w:pPr>
        <w:spacing w:after="0" w:line="240" w:lineRule="auto"/>
        <w:jc w:val="both"/>
        <w:rPr>
          <w:rFonts w:ascii="Times New Roman" w:hAnsi="Times New Roman" w:cs="Times New Roman"/>
          <w:sz w:val="24"/>
          <w:szCs w:val="24"/>
        </w:rPr>
      </w:pPr>
    </w:p>
    <w:p w14:paraId="74050276"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w:t>
      </w:r>
    </w:p>
    <w:p w14:paraId="7F3C4BFE"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Czytelny podpis lub podpis i pieczątka</w:t>
      </w:r>
    </w:p>
    <w:p w14:paraId="473C5B77"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osoby (osób)upoważnionej</w:t>
      </w:r>
    </w:p>
    <w:p w14:paraId="718DB85F" w14:textId="77777777" w:rsidR="009A05D8" w:rsidRPr="009A05D8" w:rsidRDefault="009A05D8" w:rsidP="009A05D8">
      <w:pPr>
        <w:spacing w:after="0" w:line="240" w:lineRule="auto"/>
        <w:jc w:val="both"/>
        <w:rPr>
          <w:rFonts w:ascii="Times New Roman" w:hAnsi="Times New Roman" w:cs="Times New Roman"/>
          <w:sz w:val="24"/>
          <w:szCs w:val="24"/>
        </w:rPr>
      </w:pPr>
      <w:r w:rsidRPr="009A05D8">
        <w:rPr>
          <w:rFonts w:ascii="Times New Roman" w:hAnsi="Times New Roman" w:cs="Times New Roman"/>
          <w:sz w:val="24"/>
          <w:szCs w:val="24"/>
        </w:rPr>
        <w:t>do składania oświadczeń woli w imieniu Wykonawcy</w:t>
      </w:r>
    </w:p>
    <w:p w14:paraId="00D12666" w14:textId="77777777" w:rsidR="00070DDD" w:rsidRPr="00070DDD" w:rsidRDefault="009A05D8" w:rsidP="00070DDD">
      <w:pPr>
        <w:spacing w:after="0" w:line="240" w:lineRule="auto"/>
        <w:rPr>
          <w:rFonts w:ascii="Times New Roman" w:hAnsi="Times New Roman" w:cs="Times New Roman"/>
          <w:sz w:val="24"/>
          <w:szCs w:val="24"/>
        </w:rPr>
      </w:pPr>
      <w:r w:rsidRPr="009A05D8">
        <w:rPr>
          <w:rFonts w:ascii="Times New Roman" w:hAnsi="Times New Roman" w:cs="Times New Roman"/>
          <w:sz w:val="24"/>
          <w:szCs w:val="24"/>
        </w:rPr>
        <w:br w:type="page"/>
      </w:r>
      <w:bookmarkEnd w:id="21"/>
      <w:r w:rsidR="00070DDD" w:rsidRPr="00070DDD">
        <w:rPr>
          <w:rFonts w:ascii="Times New Roman" w:hAnsi="Times New Roman" w:cs="Times New Roman"/>
          <w:sz w:val="24"/>
          <w:szCs w:val="24"/>
        </w:rPr>
        <w:lastRenderedPageBreak/>
        <w:t>Załącznik nr 2 do SWZ</w:t>
      </w:r>
    </w:p>
    <w:p w14:paraId="72BACF06"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Wykonawca:</w:t>
      </w:r>
    </w:p>
    <w:p w14:paraId="03A50D53"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w:t>
      </w:r>
    </w:p>
    <w:p w14:paraId="6DFCD6A2"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(pełna nazwa/firma, adres, w zależności od podmiotu: NIP/PESEL, KRS/</w:t>
      </w:r>
      <w:proofErr w:type="spellStart"/>
      <w:r w:rsidRPr="00070DDD">
        <w:rPr>
          <w:rFonts w:ascii="Times New Roman" w:hAnsi="Times New Roman" w:cs="Times New Roman"/>
          <w:sz w:val="24"/>
          <w:szCs w:val="24"/>
        </w:rPr>
        <w:t>CEiDG</w:t>
      </w:r>
      <w:proofErr w:type="spellEnd"/>
      <w:r w:rsidRPr="00070DDD">
        <w:rPr>
          <w:rFonts w:ascii="Times New Roman" w:hAnsi="Times New Roman" w:cs="Times New Roman"/>
          <w:sz w:val="24"/>
          <w:szCs w:val="24"/>
        </w:rPr>
        <w:t>)</w:t>
      </w:r>
    </w:p>
    <w:p w14:paraId="17C2E882"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reprezentowany przez:</w:t>
      </w:r>
    </w:p>
    <w:p w14:paraId="2B5E8D2F"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w:t>
      </w:r>
    </w:p>
    <w:p w14:paraId="655B0243"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(imię, nazwisko, stanowisko/podstawa do  reprezentacji)</w:t>
      </w:r>
    </w:p>
    <w:p w14:paraId="6F72BB66" w14:textId="77777777" w:rsidR="00070DDD" w:rsidRPr="00070DDD" w:rsidRDefault="00070DDD" w:rsidP="00070DDD">
      <w:pPr>
        <w:spacing w:after="0" w:line="240" w:lineRule="auto"/>
        <w:rPr>
          <w:rFonts w:ascii="Times New Roman" w:hAnsi="Times New Roman" w:cs="Times New Roman"/>
          <w:sz w:val="24"/>
          <w:szCs w:val="24"/>
        </w:rPr>
      </w:pPr>
    </w:p>
    <w:p w14:paraId="1F8C29F3"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 xml:space="preserve">Oświadczenie składane na podstawie art. 125 ust. 1 ustawy z dnia 11 września 2019 r. Prawo zamówień publicznych (dalej jako: ustawa </w:t>
      </w:r>
      <w:proofErr w:type="spellStart"/>
      <w:r w:rsidRPr="00070DDD">
        <w:rPr>
          <w:rFonts w:ascii="Times New Roman" w:hAnsi="Times New Roman" w:cs="Times New Roman"/>
          <w:sz w:val="24"/>
          <w:szCs w:val="24"/>
        </w:rPr>
        <w:t>Pzp</w:t>
      </w:r>
      <w:proofErr w:type="spellEnd"/>
      <w:r w:rsidRPr="00070DDD">
        <w:rPr>
          <w:rFonts w:ascii="Times New Roman" w:hAnsi="Times New Roman" w:cs="Times New Roman"/>
          <w:sz w:val="24"/>
          <w:szCs w:val="24"/>
        </w:rPr>
        <w:t>) DOTYCZĄCE:</w:t>
      </w:r>
    </w:p>
    <w:p w14:paraId="5F320659" w14:textId="77777777" w:rsidR="00070DDD" w:rsidRPr="00070DDD" w:rsidRDefault="00070DDD" w:rsidP="00070DDD">
      <w:pPr>
        <w:spacing w:after="0" w:line="240" w:lineRule="auto"/>
        <w:rPr>
          <w:rFonts w:ascii="Times New Roman" w:hAnsi="Times New Roman" w:cs="Times New Roman"/>
          <w:sz w:val="24"/>
          <w:szCs w:val="24"/>
        </w:rPr>
      </w:pPr>
    </w:p>
    <w:p w14:paraId="1D2A7194"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1. SPEŁNIANIA WARUNKÓW UDZIAŁU W POSTĘPOWANIU, o których mowa w punkcie: 21 SWZ  oraz</w:t>
      </w:r>
    </w:p>
    <w:p w14:paraId="00540E2A" w14:textId="77777777" w:rsidR="00070DDD" w:rsidRPr="00070DDD" w:rsidRDefault="00070DDD" w:rsidP="00070DDD">
      <w:pPr>
        <w:spacing w:after="0" w:line="240" w:lineRule="auto"/>
        <w:rPr>
          <w:rFonts w:ascii="Times New Roman" w:hAnsi="Times New Roman" w:cs="Times New Roman"/>
          <w:sz w:val="24"/>
          <w:szCs w:val="24"/>
        </w:rPr>
      </w:pPr>
    </w:p>
    <w:p w14:paraId="33B01B1B"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 xml:space="preserve">2. PRZESŁANEK WYKLUCZENIA Z POSTĘPOWANIA, o których mowa w art. 108 ust. 1 </w:t>
      </w:r>
      <w:proofErr w:type="spellStart"/>
      <w:r w:rsidRPr="00070DDD">
        <w:rPr>
          <w:rFonts w:ascii="Times New Roman" w:hAnsi="Times New Roman" w:cs="Times New Roman"/>
          <w:sz w:val="24"/>
          <w:szCs w:val="24"/>
        </w:rPr>
        <w:t>Pzp</w:t>
      </w:r>
      <w:proofErr w:type="spellEnd"/>
      <w:r w:rsidRPr="00070DDD">
        <w:rPr>
          <w:rFonts w:ascii="Times New Roman" w:hAnsi="Times New Roman" w:cs="Times New Roman"/>
          <w:sz w:val="24"/>
          <w:szCs w:val="24"/>
        </w:rPr>
        <w:t xml:space="preserve"> (punkt 15 SWZ) ,   art. 7 ust.1 ustawy z dnia 13 kwietnia 2022 r. o szczególnych rozwiązaniach w zakresie przeciwdziałania wspieraniu agresji na Ukrainę oraz służących ochronie bezpieczeństwa narodowego (Dz.U. z 2022 r poz. 835 </w:t>
      </w:r>
      <w:bookmarkStart w:id="23" w:name="_Hlk125615948"/>
      <w:r w:rsidRPr="00070DDD">
        <w:rPr>
          <w:rFonts w:ascii="Times New Roman" w:hAnsi="Times New Roman" w:cs="Times New Roman"/>
          <w:sz w:val="24"/>
          <w:szCs w:val="24"/>
        </w:rPr>
        <w:t xml:space="preserve"> </w:t>
      </w:r>
      <w:bookmarkEnd w:id="23"/>
      <w:r w:rsidRPr="00070DDD">
        <w:rPr>
          <w:rFonts w:ascii="Times New Roman" w:hAnsi="Times New Roman" w:cs="Times New Roman"/>
          <w:sz w:val="24"/>
          <w:szCs w:val="24"/>
        </w:rPr>
        <w:t xml:space="preserve">oraz art. 109 ust. 1 </w:t>
      </w:r>
      <w:proofErr w:type="spellStart"/>
      <w:r w:rsidRPr="00070DDD">
        <w:rPr>
          <w:rFonts w:ascii="Times New Roman" w:hAnsi="Times New Roman" w:cs="Times New Roman"/>
          <w:sz w:val="24"/>
          <w:szCs w:val="24"/>
        </w:rPr>
        <w:t>Pzp</w:t>
      </w:r>
      <w:proofErr w:type="spellEnd"/>
      <w:r w:rsidRPr="00070DDD">
        <w:rPr>
          <w:rFonts w:ascii="Times New Roman" w:hAnsi="Times New Roman" w:cs="Times New Roman"/>
          <w:sz w:val="24"/>
          <w:szCs w:val="24"/>
        </w:rPr>
        <w:t xml:space="preserve"> punkty 5, 6, 7, 8, 9 i 10 (punkt 20 SWZ)</w:t>
      </w:r>
    </w:p>
    <w:p w14:paraId="060C96FB"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 xml:space="preserve">wypełnione i podpisane odpowiednio przez: </w:t>
      </w:r>
    </w:p>
    <w:p w14:paraId="2C08D794"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a) wykonawcę albo</w:t>
      </w:r>
    </w:p>
    <w:p w14:paraId="6A430BAD"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b) jednego ze wspólników konsorcjum (w przypadku składania oferty wspólnej) albo</w:t>
      </w:r>
    </w:p>
    <w:p w14:paraId="2923CD8E"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 xml:space="preserve">c) podmiot na zasoby, którego powołuje się wykonawca w celu spełnienia warunków udziału w postępowaniu. </w:t>
      </w:r>
    </w:p>
    <w:p w14:paraId="5D919507" w14:textId="77777777" w:rsidR="00070DDD" w:rsidRPr="00070DDD" w:rsidRDefault="00070DDD" w:rsidP="00070DDD">
      <w:pPr>
        <w:spacing w:after="0" w:line="240" w:lineRule="auto"/>
        <w:rPr>
          <w:rFonts w:ascii="Times New Roman" w:hAnsi="Times New Roman" w:cs="Times New Roman"/>
          <w:sz w:val="24"/>
          <w:szCs w:val="24"/>
        </w:rPr>
      </w:pPr>
    </w:p>
    <w:p w14:paraId="350F2295" w14:textId="77777777" w:rsidR="00070DDD" w:rsidRPr="00070DDD" w:rsidRDefault="00070DDD" w:rsidP="00070DDD">
      <w:pPr>
        <w:spacing w:after="0" w:line="240" w:lineRule="auto"/>
        <w:rPr>
          <w:rFonts w:ascii="Times New Roman" w:hAnsi="Times New Roman" w:cs="Times New Roman"/>
          <w:b/>
          <w:bCs/>
          <w:sz w:val="24"/>
          <w:szCs w:val="24"/>
        </w:rPr>
      </w:pPr>
      <w:r w:rsidRPr="00070DDD">
        <w:rPr>
          <w:rFonts w:ascii="Times New Roman" w:hAnsi="Times New Roman" w:cs="Times New Roman"/>
          <w:sz w:val="24"/>
          <w:szCs w:val="24"/>
        </w:rPr>
        <w:t xml:space="preserve">Na potrzeby postępowania o udzielenie zamówienia publicznego nr </w:t>
      </w:r>
      <w:r w:rsidRPr="00070DDD">
        <w:rPr>
          <w:rFonts w:ascii="Times New Roman" w:hAnsi="Times New Roman" w:cs="Times New Roman"/>
          <w:b/>
          <w:bCs/>
          <w:iCs/>
          <w:sz w:val="24"/>
          <w:szCs w:val="24"/>
        </w:rPr>
        <w:t>RK.271.6.2026</w:t>
      </w:r>
      <w:r w:rsidRPr="00070DDD">
        <w:rPr>
          <w:rFonts w:ascii="Times New Roman" w:hAnsi="Times New Roman" w:cs="Times New Roman"/>
          <w:b/>
          <w:bCs/>
          <w:sz w:val="24"/>
          <w:szCs w:val="24"/>
        </w:rPr>
        <w:t xml:space="preserve">  </w:t>
      </w:r>
    </w:p>
    <w:p w14:paraId="53DDEA96" w14:textId="77777777" w:rsidR="00F13735" w:rsidRPr="00F13735" w:rsidRDefault="00F13735" w:rsidP="00F13735">
      <w:pPr>
        <w:rPr>
          <w:rFonts w:ascii="Times New Roman" w:hAnsi="Times New Roman" w:cs="Times New Roman"/>
          <w:b/>
          <w:bCs/>
          <w:sz w:val="24"/>
          <w:szCs w:val="24"/>
        </w:rPr>
      </w:pPr>
      <w:r w:rsidRPr="00F13735">
        <w:rPr>
          <w:rFonts w:ascii="Times New Roman" w:hAnsi="Times New Roman" w:cs="Times New Roman"/>
          <w:b/>
          <w:bCs/>
          <w:sz w:val="24"/>
          <w:szCs w:val="24"/>
        </w:rPr>
        <w:t>Remont pomieszczeń obiektu budowlanego w celu dostosowania go do funkcji magazynowych OLIOC.</w:t>
      </w:r>
    </w:p>
    <w:p w14:paraId="20AE7D55" w14:textId="38454111"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prowadzonego przez Gminę Korytnica , ul. Małkowskiego 20, 07-120 Korytnica , oświadczam, co następuje:</w:t>
      </w:r>
    </w:p>
    <w:p w14:paraId="610AD921" w14:textId="77777777" w:rsidR="00070DDD" w:rsidRPr="00070DDD" w:rsidRDefault="00070DDD" w:rsidP="00070DDD">
      <w:pPr>
        <w:spacing w:after="0" w:line="240" w:lineRule="auto"/>
        <w:rPr>
          <w:rFonts w:ascii="Times New Roman" w:hAnsi="Times New Roman" w:cs="Times New Roman"/>
          <w:sz w:val="24"/>
          <w:szCs w:val="24"/>
        </w:rPr>
      </w:pPr>
    </w:p>
    <w:p w14:paraId="7838AA1E"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 xml:space="preserve">1. Oświadczam, że spełniam warunki udziału w postępowaniu określone przez zamawiającego w punkcie 21  SWZ </w:t>
      </w:r>
    </w:p>
    <w:p w14:paraId="30E326A7" w14:textId="77777777" w:rsidR="00070DDD" w:rsidRPr="00070DDD" w:rsidRDefault="00070DDD" w:rsidP="00070DDD">
      <w:pPr>
        <w:spacing w:after="0" w:line="240" w:lineRule="auto"/>
        <w:rPr>
          <w:rFonts w:ascii="Times New Roman" w:hAnsi="Times New Roman" w:cs="Times New Roman"/>
          <w:sz w:val="24"/>
          <w:szCs w:val="24"/>
        </w:rPr>
      </w:pPr>
    </w:p>
    <w:p w14:paraId="154EA1EC"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 xml:space="preserve">2.1. Oświadczam, że nie podlegam wykluczeniu z postępowania na podstawie art. 108 ust. 1 ustawy </w:t>
      </w:r>
      <w:proofErr w:type="spellStart"/>
      <w:r w:rsidRPr="00070DDD">
        <w:rPr>
          <w:rFonts w:ascii="Times New Roman" w:hAnsi="Times New Roman" w:cs="Times New Roman"/>
          <w:sz w:val="24"/>
          <w:szCs w:val="24"/>
        </w:rPr>
        <w:t>Pzp</w:t>
      </w:r>
      <w:proofErr w:type="spellEnd"/>
      <w:r w:rsidRPr="00070DDD">
        <w:rPr>
          <w:rFonts w:ascii="Times New Roman" w:hAnsi="Times New Roman" w:cs="Times New Roman"/>
          <w:sz w:val="24"/>
          <w:szCs w:val="24"/>
        </w:rPr>
        <w:t>.</w:t>
      </w:r>
    </w:p>
    <w:p w14:paraId="04A698A1"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 xml:space="preserve">2.2  Oświadczam, że nie podlegam wykluczeniu z postępowania na podstawie art. 7 ust.1 ustawy z dnia 13 kwietnia 2022 r. o szczególnych rozwiązaniach w zakresie przeciwdziałania wspieraniu agresji na Ukrainę oraz służących ochronie bezpieczeństwa narodowego (Dz.U. z 2022 r poz. 835) </w:t>
      </w:r>
    </w:p>
    <w:p w14:paraId="063A0D51" w14:textId="77777777" w:rsidR="00070DDD" w:rsidRPr="00070DDD" w:rsidRDefault="00070DDD" w:rsidP="00070DDD">
      <w:pPr>
        <w:spacing w:after="0" w:line="240" w:lineRule="auto"/>
        <w:rPr>
          <w:rFonts w:ascii="Times New Roman" w:hAnsi="Times New Roman" w:cs="Times New Roman"/>
          <w:sz w:val="24"/>
          <w:szCs w:val="24"/>
        </w:rPr>
      </w:pPr>
    </w:p>
    <w:p w14:paraId="7C1D9212"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 xml:space="preserve">2.3. Oświadczam, że nie podlegam wykluczeniu z postępowania na podstawie </w:t>
      </w:r>
      <w:r w:rsidRPr="00070DDD">
        <w:rPr>
          <w:rFonts w:ascii="Times New Roman" w:hAnsi="Times New Roman" w:cs="Times New Roman"/>
          <w:sz w:val="24"/>
          <w:szCs w:val="24"/>
        </w:rPr>
        <w:br/>
        <w:t xml:space="preserve">art. 109 ust. 1 ustawy </w:t>
      </w:r>
      <w:proofErr w:type="spellStart"/>
      <w:r w:rsidRPr="00070DDD">
        <w:rPr>
          <w:rFonts w:ascii="Times New Roman" w:hAnsi="Times New Roman" w:cs="Times New Roman"/>
          <w:sz w:val="24"/>
          <w:szCs w:val="24"/>
        </w:rPr>
        <w:t>Pzp</w:t>
      </w:r>
      <w:proofErr w:type="spellEnd"/>
      <w:r w:rsidRPr="00070DDD">
        <w:rPr>
          <w:rFonts w:ascii="Times New Roman" w:hAnsi="Times New Roman" w:cs="Times New Roman"/>
          <w:sz w:val="24"/>
          <w:szCs w:val="24"/>
        </w:rPr>
        <w:t xml:space="preserve"> w zakresie okoliczności, które Zamawiający wskazał w ogłoszeniu o zamówieniu oraz w punkcie 20 SWZ, czyli art. 109 ust. 1 punkty 5-10 </w:t>
      </w:r>
      <w:proofErr w:type="spellStart"/>
      <w:r w:rsidRPr="00070DDD">
        <w:rPr>
          <w:rFonts w:ascii="Times New Roman" w:hAnsi="Times New Roman" w:cs="Times New Roman"/>
          <w:sz w:val="24"/>
          <w:szCs w:val="24"/>
        </w:rPr>
        <w:t>Pzp</w:t>
      </w:r>
      <w:proofErr w:type="spellEnd"/>
      <w:r w:rsidRPr="00070DDD">
        <w:rPr>
          <w:rFonts w:ascii="Times New Roman" w:hAnsi="Times New Roman" w:cs="Times New Roman"/>
          <w:sz w:val="24"/>
          <w:szCs w:val="24"/>
        </w:rPr>
        <w:t xml:space="preserve"> .</w:t>
      </w:r>
    </w:p>
    <w:p w14:paraId="1579BED8" w14:textId="77777777" w:rsidR="00070DDD" w:rsidRPr="00070DDD" w:rsidRDefault="00070DDD" w:rsidP="00070DDD">
      <w:pPr>
        <w:spacing w:after="0" w:line="240" w:lineRule="auto"/>
        <w:rPr>
          <w:rFonts w:ascii="Times New Roman" w:hAnsi="Times New Roman" w:cs="Times New Roman"/>
          <w:sz w:val="24"/>
          <w:szCs w:val="24"/>
        </w:rPr>
      </w:pPr>
    </w:p>
    <w:p w14:paraId="7A9B1325"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 xml:space="preserve">2.4. Oświadczam, że zachodzą w stosunku do mnie podstawy wykluczenia z postępowania na podstawie art. …………. ustawy </w:t>
      </w:r>
      <w:proofErr w:type="spellStart"/>
      <w:r w:rsidRPr="00070DDD">
        <w:rPr>
          <w:rFonts w:ascii="Times New Roman" w:hAnsi="Times New Roman" w:cs="Times New Roman"/>
          <w:sz w:val="24"/>
          <w:szCs w:val="24"/>
        </w:rPr>
        <w:t>Pzp</w:t>
      </w:r>
      <w:proofErr w:type="spellEnd"/>
      <w:r w:rsidRPr="00070DDD">
        <w:rPr>
          <w:rFonts w:ascii="Times New Roman" w:hAnsi="Times New Roman" w:cs="Times New Roman"/>
          <w:sz w:val="24"/>
          <w:szCs w:val="24"/>
        </w:rPr>
        <w:t xml:space="preserve"> (podać mającą zastosowanie podstawę wykluczenia spośród wymienionych w art. 108 ust. 1 pkt 1, 2, 5, 6  lub art. 109 ust. 1 pkt. 2-10 ustawy </w:t>
      </w:r>
      <w:proofErr w:type="spellStart"/>
      <w:r w:rsidRPr="00070DDD">
        <w:rPr>
          <w:rFonts w:ascii="Times New Roman" w:hAnsi="Times New Roman" w:cs="Times New Roman"/>
          <w:sz w:val="24"/>
          <w:szCs w:val="24"/>
        </w:rPr>
        <w:t>Pzp</w:t>
      </w:r>
      <w:proofErr w:type="spellEnd"/>
      <w:r w:rsidRPr="00070DDD">
        <w:rPr>
          <w:rFonts w:ascii="Times New Roman" w:hAnsi="Times New Roman" w:cs="Times New Roman"/>
          <w:sz w:val="24"/>
          <w:szCs w:val="24"/>
        </w:rPr>
        <w:t xml:space="preserve"> </w:t>
      </w:r>
      <w:r w:rsidRPr="00070DDD">
        <w:rPr>
          <w:rFonts w:ascii="Times New Roman" w:hAnsi="Times New Roman" w:cs="Times New Roman"/>
          <w:sz w:val="24"/>
          <w:szCs w:val="24"/>
        </w:rPr>
        <w:lastRenderedPageBreak/>
        <w:t xml:space="preserve">w zakresie okoliczności, które Zamawiający wskazał w ogłoszeniu o zamówieniu oraz w punkcie 20 SWZ). </w:t>
      </w:r>
    </w:p>
    <w:p w14:paraId="2A3A78DD"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 xml:space="preserve">Jednocześnie oświadczam, że w związku z ww. okolicznością, na podstawie art. 110 ust. 2 ustawy </w:t>
      </w:r>
      <w:proofErr w:type="spellStart"/>
      <w:r w:rsidRPr="00070DDD">
        <w:rPr>
          <w:rFonts w:ascii="Times New Roman" w:hAnsi="Times New Roman" w:cs="Times New Roman"/>
          <w:sz w:val="24"/>
          <w:szCs w:val="24"/>
        </w:rPr>
        <w:t>Pzp</w:t>
      </w:r>
      <w:proofErr w:type="spellEnd"/>
      <w:r w:rsidRPr="00070DDD">
        <w:rPr>
          <w:rFonts w:ascii="Times New Roman" w:hAnsi="Times New Roman" w:cs="Times New Roman"/>
          <w:sz w:val="24"/>
          <w:szCs w:val="24"/>
        </w:rPr>
        <w:t xml:space="preserve"> podjąłem następujące środki naprawcze: ………………………………………………………………..</w:t>
      </w:r>
    </w:p>
    <w:p w14:paraId="203B8B08" w14:textId="77777777" w:rsidR="00070DDD" w:rsidRPr="00070DDD" w:rsidRDefault="00070DDD" w:rsidP="00070DDD">
      <w:pPr>
        <w:spacing w:after="0" w:line="240" w:lineRule="auto"/>
        <w:rPr>
          <w:rFonts w:ascii="Times New Roman" w:hAnsi="Times New Roman" w:cs="Times New Roman"/>
          <w:sz w:val="24"/>
          <w:szCs w:val="24"/>
        </w:rPr>
      </w:pPr>
    </w:p>
    <w:p w14:paraId="27517618" w14:textId="07F41C5D" w:rsidR="00070DDD" w:rsidRPr="00070DDD" w:rsidRDefault="00070DDD" w:rsidP="00070DD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Pr="00070DDD">
        <w:rPr>
          <w:rFonts w:ascii="Times New Roman" w:hAnsi="Times New Roman" w:cs="Times New Roman"/>
          <w:sz w:val="24"/>
          <w:szCs w:val="24"/>
        </w:rPr>
        <w:t>OŚWIADCZENIE DOTYCZĄCE CERTYFIKACJI WYKONAWCÓW ZAMÓWIEŃ PUBLICZNYCH:</w:t>
      </w:r>
    </w:p>
    <w:p w14:paraId="7B2C356E"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1)</w:t>
      </w:r>
      <w:r w:rsidRPr="00070DDD">
        <w:rPr>
          <w:rFonts w:ascii="Times New Roman" w:hAnsi="Times New Roman" w:cs="Times New Roman"/>
          <w:sz w:val="24"/>
          <w:szCs w:val="24"/>
        </w:rPr>
        <w:tab/>
        <w:t xml:space="preserve">Działając na podstawie art. 125 ust. 1 w związku z art. 273 ust. 2 ustawy </w:t>
      </w:r>
      <w:proofErr w:type="spellStart"/>
      <w:r w:rsidRPr="00070DDD">
        <w:rPr>
          <w:rFonts w:ascii="Times New Roman" w:hAnsi="Times New Roman" w:cs="Times New Roman"/>
          <w:sz w:val="24"/>
          <w:szCs w:val="24"/>
        </w:rPr>
        <w:t>p.z.p</w:t>
      </w:r>
      <w:proofErr w:type="spellEnd"/>
      <w:r w:rsidRPr="00070DDD">
        <w:rPr>
          <w:rFonts w:ascii="Times New Roman" w:hAnsi="Times New Roman" w:cs="Times New Roman"/>
          <w:sz w:val="24"/>
          <w:szCs w:val="24"/>
        </w:rPr>
        <w:t xml:space="preserve">. oświadczam (-my), że </w:t>
      </w:r>
      <w:r w:rsidRPr="00070DDD">
        <w:rPr>
          <w:rFonts w:ascii="Times New Roman" w:hAnsi="Times New Roman" w:cs="Times New Roman"/>
          <w:i/>
          <w:iCs/>
          <w:sz w:val="24"/>
          <w:szCs w:val="24"/>
        </w:rPr>
        <w:t>(wybór należy zaznaczyć wpisując znak x</w:t>
      </w:r>
      <w:r w:rsidRPr="00070DDD">
        <w:rPr>
          <w:rFonts w:ascii="Times New Roman" w:hAnsi="Times New Roman" w:cs="Times New Roman"/>
          <w:sz w:val="24"/>
          <w:szCs w:val="24"/>
        </w:rPr>
        <w:t xml:space="preserve">): </w:t>
      </w:r>
    </w:p>
    <w:p w14:paraId="6A0ABE6F"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w:t>
      </w:r>
      <w:r w:rsidRPr="00070DDD">
        <w:rPr>
          <w:rFonts w:ascii="Times New Roman" w:hAnsi="Times New Roman" w:cs="Times New Roman"/>
          <w:sz w:val="24"/>
          <w:szCs w:val="24"/>
        </w:rPr>
        <w:tab/>
        <w:t xml:space="preserve">nie będę posługiwać się certyfikatem potwierdzającym udzielenie certyfikacji wykonawców zamówień publicznych, o którym mowa w art. 124 ust. 2 ustawy </w:t>
      </w:r>
      <w:proofErr w:type="spellStart"/>
      <w:r w:rsidRPr="00070DDD">
        <w:rPr>
          <w:rFonts w:ascii="Times New Roman" w:hAnsi="Times New Roman" w:cs="Times New Roman"/>
          <w:sz w:val="24"/>
          <w:szCs w:val="24"/>
        </w:rPr>
        <w:t>p.z.p</w:t>
      </w:r>
      <w:proofErr w:type="spellEnd"/>
      <w:r w:rsidRPr="00070DDD">
        <w:rPr>
          <w:rFonts w:ascii="Times New Roman" w:hAnsi="Times New Roman" w:cs="Times New Roman"/>
          <w:sz w:val="24"/>
          <w:szCs w:val="24"/>
        </w:rPr>
        <w:t>.</w:t>
      </w:r>
    </w:p>
    <w:p w14:paraId="3938A3BB"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 xml:space="preserve"> będę posługiwać się certyfikatem potwierdzającym udzielenie certyfikacji wykonawców zamówień publicznych, o którym mowa w art. 124 ust. 2 ustawy </w:t>
      </w:r>
      <w:proofErr w:type="spellStart"/>
      <w:r w:rsidRPr="00070DDD">
        <w:rPr>
          <w:rFonts w:ascii="Times New Roman" w:hAnsi="Times New Roman" w:cs="Times New Roman"/>
          <w:sz w:val="24"/>
          <w:szCs w:val="24"/>
        </w:rPr>
        <w:t>p.z.p</w:t>
      </w:r>
      <w:proofErr w:type="spellEnd"/>
      <w:r w:rsidRPr="00070DDD">
        <w:rPr>
          <w:rFonts w:ascii="Times New Roman" w:hAnsi="Times New Roman" w:cs="Times New Roman"/>
          <w:sz w:val="24"/>
          <w:szCs w:val="24"/>
        </w:rPr>
        <w:t>.:</w:t>
      </w:r>
    </w:p>
    <w:p w14:paraId="4CEE1CFE"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ab/>
      </w:r>
      <w:r w:rsidRPr="00070DDD">
        <w:rPr>
          <w:rFonts w:ascii="Times New Roman" w:hAnsi="Times New Roman" w:cs="Times New Roman"/>
          <w:sz w:val="24"/>
          <w:szCs w:val="24"/>
        </w:rPr>
        <w:tab/>
      </w:r>
      <w:r w:rsidRPr="00070DDD">
        <w:rPr>
          <w:rFonts w:ascii="Times New Roman" w:hAnsi="Times New Roman" w:cs="Times New Roman"/>
          <w:sz w:val="24"/>
          <w:szCs w:val="24"/>
        </w:rPr>
        <w:tab/>
      </w:r>
      <w:r w:rsidRPr="00070DDD">
        <w:rPr>
          <w:rFonts w:ascii="Times New Roman" w:hAnsi="Times New Roman" w:cs="Times New Roman"/>
          <w:sz w:val="24"/>
          <w:szCs w:val="24"/>
          <w:u w:val="single"/>
        </w:rPr>
        <w:t>Dane certyfikatu</w:t>
      </w:r>
      <w:r w:rsidRPr="00070DDD">
        <w:rPr>
          <w:rFonts w:ascii="Times New Roman" w:hAnsi="Times New Roman" w:cs="Times New Roman"/>
          <w:sz w:val="24"/>
          <w:szCs w:val="24"/>
        </w:rPr>
        <w:t>:</w:t>
      </w:r>
    </w:p>
    <w:p w14:paraId="65DB10DE"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numer certyfikatu: .....................................................................................................</w:t>
      </w:r>
    </w:p>
    <w:p w14:paraId="2022F143"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oznaczenie certyfikatu: .............................................................................................</w:t>
      </w:r>
    </w:p>
    <w:p w14:paraId="778E5E4B"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nazwę podmiotu certyfikującego, który wydał certyfikat: ...........................................</w:t>
      </w:r>
    </w:p>
    <w:p w14:paraId="2BC463F9"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okres ważności certyfikatu: od ........................... do .............................</w:t>
      </w:r>
    </w:p>
    <w:p w14:paraId="283C23B2" w14:textId="77777777" w:rsidR="00070DDD" w:rsidRPr="00070DDD" w:rsidRDefault="00070DDD" w:rsidP="00070DDD">
      <w:pPr>
        <w:spacing w:after="0" w:line="240" w:lineRule="auto"/>
        <w:rPr>
          <w:rFonts w:ascii="Times New Roman" w:hAnsi="Times New Roman" w:cs="Times New Roman"/>
          <w:sz w:val="24"/>
          <w:szCs w:val="24"/>
        </w:rPr>
      </w:pPr>
    </w:p>
    <w:p w14:paraId="26322E25"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Certyfikat będzie wykorzystywany w zakresie następujących podstaw wykluczenia przewidzianych w niniejszym postępowaniu : …….…………………………………</w:t>
      </w:r>
    </w:p>
    <w:p w14:paraId="6E210A0B"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2)</w:t>
      </w:r>
      <w:r w:rsidRPr="00070DDD">
        <w:rPr>
          <w:rFonts w:ascii="Times New Roman" w:hAnsi="Times New Roman" w:cs="Times New Roman"/>
          <w:sz w:val="24"/>
          <w:szCs w:val="24"/>
        </w:rPr>
        <w:tab/>
        <w:t>Oświadczam, że certyfikacja, na którą powołuję się w niniejszym postępowaniu, pozostaje ważna i nie została zawieszona w zakresie, w jakim certyfikat ma potwierdzać brak podstaw wykluczenia udziału w postępowaniu.</w:t>
      </w:r>
    </w:p>
    <w:p w14:paraId="048B4894"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3)</w:t>
      </w:r>
      <w:r w:rsidRPr="00070DDD">
        <w:rPr>
          <w:rFonts w:ascii="Times New Roman" w:hAnsi="Times New Roman" w:cs="Times New Roman"/>
          <w:sz w:val="24"/>
          <w:szCs w:val="24"/>
        </w:rPr>
        <w:tab/>
        <w:t>Oświadczam, że jestem (-</w:t>
      </w:r>
      <w:proofErr w:type="spellStart"/>
      <w:r w:rsidRPr="00070DDD">
        <w:rPr>
          <w:rFonts w:ascii="Times New Roman" w:hAnsi="Times New Roman" w:cs="Times New Roman"/>
          <w:sz w:val="24"/>
          <w:szCs w:val="24"/>
        </w:rPr>
        <w:t>śmy</w:t>
      </w:r>
      <w:proofErr w:type="spellEnd"/>
      <w:r w:rsidRPr="00070DDD">
        <w:rPr>
          <w:rFonts w:ascii="Times New Roman" w:hAnsi="Times New Roman" w:cs="Times New Roman"/>
          <w:sz w:val="24"/>
          <w:szCs w:val="24"/>
        </w:rPr>
        <w:t>) świadomy/a, że certyfikat może zastąpić podmiotowe środki dowodowe wyłącznie w zakresie objętym ważną certyfikacją i odpowiadającym wymaganiom określonym w SWZ.</w:t>
      </w:r>
    </w:p>
    <w:p w14:paraId="6E6BFD8D"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4)</w:t>
      </w:r>
      <w:r w:rsidRPr="00070DDD">
        <w:rPr>
          <w:rFonts w:ascii="Times New Roman" w:hAnsi="Times New Roman" w:cs="Times New Roman"/>
          <w:sz w:val="24"/>
          <w:szCs w:val="24"/>
        </w:rPr>
        <w:tab/>
        <w:t>Brak zaznaczenia opcji dotyczącej posługiwania się/nieposługiwania się certyfikatem zostanie uznany za brak skutecznego powołania się na certyfikat.</w:t>
      </w:r>
    </w:p>
    <w:p w14:paraId="3FEAF55F" w14:textId="77777777" w:rsidR="00070DDD" w:rsidRPr="00070DDD" w:rsidRDefault="00070DDD" w:rsidP="00070DDD">
      <w:pPr>
        <w:spacing w:after="0" w:line="240" w:lineRule="auto"/>
        <w:rPr>
          <w:rFonts w:ascii="Times New Roman" w:hAnsi="Times New Roman" w:cs="Times New Roman"/>
          <w:sz w:val="24"/>
          <w:szCs w:val="24"/>
        </w:rPr>
      </w:pPr>
    </w:p>
    <w:p w14:paraId="33D40DC3"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OŚWIADCZENIE DOTYCZĄCE PODANYCH INFORMACJI:</w:t>
      </w:r>
    </w:p>
    <w:p w14:paraId="6920B9EB"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27896289" w14:textId="77777777" w:rsidR="00070DDD" w:rsidRPr="00070DDD" w:rsidRDefault="00070DDD" w:rsidP="00070DDD">
      <w:pPr>
        <w:spacing w:after="0" w:line="240" w:lineRule="auto"/>
        <w:rPr>
          <w:rFonts w:ascii="Times New Roman" w:hAnsi="Times New Roman" w:cs="Times New Roman"/>
          <w:sz w:val="24"/>
          <w:szCs w:val="24"/>
        </w:rPr>
      </w:pPr>
    </w:p>
    <w:p w14:paraId="5C95E667" w14:textId="77777777" w:rsidR="00070DDD" w:rsidRPr="00070DDD" w:rsidRDefault="00070DDD" w:rsidP="00070DDD">
      <w:pPr>
        <w:spacing w:after="0" w:line="240" w:lineRule="auto"/>
        <w:rPr>
          <w:rFonts w:ascii="Times New Roman" w:hAnsi="Times New Roman" w:cs="Times New Roman"/>
          <w:sz w:val="24"/>
          <w:szCs w:val="24"/>
        </w:rPr>
      </w:pPr>
    </w:p>
    <w:p w14:paraId="7DB4E5F1"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 (miejscowość), dnia ………….……</w:t>
      </w:r>
    </w:p>
    <w:p w14:paraId="1FE6374E"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 xml:space="preserve">podpis osoby (osób) upoważnionej do składania oświadczeń woli w imieniu odpowiednio: </w:t>
      </w:r>
    </w:p>
    <w:p w14:paraId="5DE45C6A"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 xml:space="preserve">a) wykonawcy; </w:t>
      </w:r>
    </w:p>
    <w:p w14:paraId="1CBA2760"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 xml:space="preserve">b) każdego ze wspólników konsorcjum; </w:t>
      </w:r>
    </w:p>
    <w:p w14:paraId="2C8551B0" w14:textId="77777777" w:rsidR="00070DDD" w:rsidRPr="00070DDD" w:rsidRDefault="00070DDD" w:rsidP="00070DDD">
      <w:pPr>
        <w:spacing w:after="0" w:line="240" w:lineRule="auto"/>
        <w:rPr>
          <w:rFonts w:ascii="Times New Roman" w:hAnsi="Times New Roman" w:cs="Times New Roman"/>
          <w:sz w:val="24"/>
          <w:szCs w:val="24"/>
        </w:rPr>
      </w:pPr>
      <w:r w:rsidRPr="00070DDD">
        <w:rPr>
          <w:rFonts w:ascii="Times New Roman" w:hAnsi="Times New Roman" w:cs="Times New Roman"/>
          <w:sz w:val="24"/>
          <w:szCs w:val="24"/>
        </w:rPr>
        <w:t xml:space="preserve">c) podmiotów, na zasoby których powołuje się wykonawca w celu spełnienia warunków udziału w postępowaniu. </w:t>
      </w:r>
    </w:p>
    <w:p w14:paraId="0ADE37FB" w14:textId="119B8F2D" w:rsidR="00C17243" w:rsidRPr="00C17243" w:rsidRDefault="00C17243" w:rsidP="00070DDD">
      <w:pPr>
        <w:spacing w:after="0" w:line="240" w:lineRule="auto"/>
        <w:rPr>
          <w:rFonts w:ascii="Times New Roman" w:hAnsi="Times New Roman" w:cs="Times New Roman"/>
          <w:b/>
          <w:bCs/>
          <w:sz w:val="24"/>
          <w:szCs w:val="24"/>
        </w:rPr>
      </w:pPr>
      <w:r w:rsidRPr="00C17243">
        <w:rPr>
          <w:rFonts w:ascii="Times New Roman" w:hAnsi="Times New Roman" w:cs="Times New Roman"/>
          <w:b/>
          <w:bCs/>
          <w:sz w:val="24"/>
          <w:szCs w:val="24"/>
        </w:rPr>
        <w:br w:type="page"/>
      </w:r>
    </w:p>
    <w:p w14:paraId="0A16472B" w14:textId="77777777" w:rsidR="004B26EB" w:rsidRDefault="004B26EB" w:rsidP="00C17243">
      <w:pPr>
        <w:spacing w:after="0" w:line="240" w:lineRule="auto"/>
        <w:jc w:val="right"/>
        <w:rPr>
          <w:rFonts w:ascii="Times New Roman" w:hAnsi="Times New Roman" w:cs="Times New Roman"/>
          <w:sz w:val="24"/>
          <w:szCs w:val="24"/>
        </w:rPr>
      </w:pPr>
    </w:p>
    <w:p w14:paraId="13B4EBD4" w14:textId="77777777" w:rsidR="004B26EB" w:rsidRDefault="004B26EB" w:rsidP="009A05D8">
      <w:pPr>
        <w:spacing w:after="0" w:line="240" w:lineRule="auto"/>
        <w:jc w:val="both"/>
        <w:rPr>
          <w:rFonts w:ascii="Times New Roman" w:hAnsi="Times New Roman" w:cs="Times New Roman"/>
          <w:sz w:val="24"/>
          <w:szCs w:val="24"/>
        </w:rPr>
      </w:pPr>
    </w:p>
    <w:p w14:paraId="1EC7E821" w14:textId="77777777" w:rsidR="00882C82" w:rsidRDefault="00882C82" w:rsidP="009A05D8">
      <w:pPr>
        <w:spacing w:after="0" w:line="240" w:lineRule="auto"/>
        <w:jc w:val="both"/>
        <w:rPr>
          <w:rFonts w:ascii="Times New Roman" w:hAnsi="Times New Roman" w:cs="Times New Roman"/>
          <w:sz w:val="24"/>
          <w:szCs w:val="24"/>
        </w:rPr>
      </w:pPr>
    </w:p>
    <w:p w14:paraId="7620F1BB" w14:textId="77777777" w:rsidR="00882C82" w:rsidRDefault="00882C82" w:rsidP="009A05D8">
      <w:pPr>
        <w:spacing w:after="0" w:line="240" w:lineRule="auto"/>
        <w:jc w:val="both"/>
        <w:rPr>
          <w:rFonts w:ascii="Times New Roman" w:hAnsi="Times New Roman" w:cs="Times New Roman"/>
          <w:sz w:val="24"/>
          <w:szCs w:val="24"/>
        </w:rPr>
      </w:pPr>
    </w:p>
    <w:p w14:paraId="68E69887" w14:textId="77777777" w:rsidR="004B26EB" w:rsidRPr="00882C82" w:rsidRDefault="004B26EB" w:rsidP="009A05D8">
      <w:pPr>
        <w:spacing w:after="0" w:line="240" w:lineRule="auto"/>
        <w:jc w:val="both"/>
        <w:rPr>
          <w:rFonts w:ascii="Times New Roman" w:hAnsi="Times New Roman" w:cs="Times New Roman"/>
          <w:sz w:val="24"/>
          <w:szCs w:val="24"/>
        </w:rPr>
      </w:pPr>
    </w:p>
    <w:p w14:paraId="1C2DE3DD" w14:textId="037D6C4A" w:rsidR="008A4A34" w:rsidRPr="008A4A34" w:rsidRDefault="004B26EB" w:rsidP="00F13735">
      <w:pPr>
        <w:spacing w:after="0" w:line="360" w:lineRule="auto"/>
        <w:rPr>
          <w:rFonts w:ascii="Times New Roman" w:hAnsi="Times New Roman" w:cs="Times New Roman"/>
          <w:sz w:val="24"/>
          <w:szCs w:val="24"/>
        </w:rPr>
      </w:pPr>
      <w:r w:rsidRPr="00882C82">
        <w:rPr>
          <w:rFonts w:ascii="Times New Roman" w:hAnsi="Times New Roman" w:cs="Times New Roman"/>
          <w:b/>
          <w:sz w:val="24"/>
          <w:szCs w:val="24"/>
        </w:rPr>
        <w:tab/>
      </w:r>
      <w:r w:rsidRPr="00882C82">
        <w:rPr>
          <w:rFonts w:ascii="Times New Roman" w:hAnsi="Times New Roman" w:cs="Times New Roman"/>
          <w:b/>
          <w:sz w:val="24"/>
          <w:szCs w:val="24"/>
        </w:rPr>
        <w:tab/>
      </w:r>
      <w:r w:rsidRPr="00882C82">
        <w:rPr>
          <w:rFonts w:ascii="Times New Roman" w:hAnsi="Times New Roman" w:cs="Times New Roman"/>
          <w:b/>
          <w:sz w:val="24"/>
          <w:szCs w:val="24"/>
        </w:rPr>
        <w:tab/>
      </w:r>
      <w:r w:rsidRPr="00882C82">
        <w:rPr>
          <w:rFonts w:ascii="Times New Roman" w:hAnsi="Times New Roman" w:cs="Times New Roman"/>
          <w:b/>
          <w:sz w:val="24"/>
          <w:szCs w:val="24"/>
        </w:rPr>
        <w:tab/>
      </w:r>
      <w:r w:rsidRPr="00882C82">
        <w:rPr>
          <w:rFonts w:ascii="Times New Roman" w:hAnsi="Times New Roman" w:cs="Times New Roman"/>
          <w:b/>
          <w:sz w:val="24"/>
          <w:szCs w:val="24"/>
        </w:rPr>
        <w:tab/>
      </w:r>
      <w:r w:rsidRPr="00882C82">
        <w:rPr>
          <w:rFonts w:ascii="Times New Roman" w:hAnsi="Times New Roman" w:cs="Times New Roman"/>
          <w:b/>
          <w:sz w:val="24"/>
          <w:szCs w:val="24"/>
        </w:rPr>
        <w:tab/>
      </w:r>
      <w:r w:rsidRPr="00882C82">
        <w:rPr>
          <w:rFonts w:ascii="Times New Roman" w:hAnsi="Times New Roman" w:cs="Times New Roman"/>
          <w:b/>
          <w:sz w:val="24"/>
          <w:szCs w:val="24"/>
        </w:rPr>
        <w:tab/>
      </w:r>
      <w:r w:rsidRPr="00882C82">
        <w:rPr>
          <w:rFonts w:ascii="Times New Roman" w:hAnsi="Times New Roman" w:cs="Times New Roman"/>
          <w:b/>
          <w:sz w:val="24"/>
          <w:szCs w:val="24"/>
        </w:rPr>
        <w:tab/>
      </w:r>
    </w:p>
    <w:p w14:paraId="278B435E" w14:textId="77777777" w:rsidR="003A3110" w:rsidRPr="00882C82" w:rsidRDefault="003A3110" w:rsidP="008A4A34">
      <w:pPr>
        <w:jc w:val="both"/>
        <w:rPr>
          <w:rFonts w:ascii="Times New Roman" w:hAnsi="Times New Roman" w:cs="Times New Roman"/>
          <w:sz w:val="24"/>
          <w:szCs w:val="24"/>
        </w:rPr>
      </w:pPr>
    </w:p>
    <w:sectPr w:rsidR="003A3110" w:rsidRPr="00882C82" w:rsidSect="008E5853">
      <w:pgSz w:w="11906" w:h="16838" w:code="9"/>
      <w:pgMar w:top="1418" w:right="1418" w:bottom="1418" w:left="1418" w:header="709" w:footer="709" w:gutter="0"/>
      <w:pgBorders>
        <w:bottom w:val="single" w:sz="4" w:space="1"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26D9E" w14:textId="77777777" w:rsidR="007B7AB9" w:rsidRDefault="007B7AB9">
      <w:pPr>
        <w:spacing w:after="0" w:line="240" w:lineRule="auto"/>
      </w:pPr>
      <w:r>
        <w:separator/>
      </w:r>
    </w:p>
  </w:endnote>
  <w:endnote w:type="continuationSeparator" w:id="0">
    <w:p w14:paraId="5D2C3360" w14:textId="77777777" w:rsidR="007B7AB9" w:rsidRDefault="007B7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TimesNewRoman">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EE"/>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49854" w14:textId="77777777" w:rsidR="007B7AB9" w:rsidRDefault="007B7AB9">
      <w:pPr>
        <w:spacing w:after="0" w:line="240" w:lineRule="auto"/>
      </w:pPr>
      <w:r>
        <w:separator/>
      </w:r>
    </w:p>
  </w:footnote>
  <w:footnote w:type="continuationSeparator" w:id="0">
    <w:p w14:paraId="4704882B" w14:textId="77777777" w:rsidR="007B7AB9" w:rsidRDefault="007B7A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626761131" o:spid="_x0000_i1026" type="#_x0000_t75" style="width:9pt;height:9pt;visibility:visible;mso-wrap-style:square" o:bullet="t">
        <v:imagedata r:id="rId1" o:title=""/>
      </v:shape>
    </w:pict>
  </w:numPicBullet>
  <w:abstractNum w:abstractNumId="0" w15:restartNumberingAfterBreak="0">
    <w:nsid w:val="00000001"/>
    <w:multiLevelType w:val="multilevel"/>
    <w:tmpl w:val="00000001"/>
    <w:name w:val="Outline"/>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89F78EB"/>
    <w:multiLevelType w:val="hybridMultilevel"/>
    <w:tmpl w:val="4BF423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1A5AA1"/>
    <w:multiLevelType w:val="hybridMultilevel"/>
    <w:tmpl w:val="228A939E"/>
    <w:lvl w:ilvl="0" w:tplc="7B70EFB0">
      <w:start w:val="1"/>
      <w:numFmt w:val="decimal"/>
      <w:lvlText w:val="%1."/>
      <w:lvlJc w:val="left"/>
      <w:pPr>
        <w:ind w:left="42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F88C9E6C">
      <w:start w:val="1"/>
      <w:numFmt w:val="lowerLetter"/>
      <w:lvlText w:val="%2"/>
      <w:lvlJc w:val="left"/>
      <w:pPr>
        <w:ind w:left="109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18AA7808">
      <w:start w:val="1"/>
      <w:numFmt w:val="lowerRoman"/>
      <w:lvlText w:val="%3"/>
      <w:lvlJc w:val="left"/>
      <w:pPr>
        <w:ind w:left="181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4204ED3C">
      <w:start w:val="1"/>
      <w:numFmt w:val="decimal"/>
      <w:lvlText w:val="%4"/>
      <w:lvlJc w:val="left"/>
      <w:pPr>
        <w:ind w:left="253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9DB0EF92">
      <w:start w:val="1"/>
      <w:numFmt w:val="lowerLetter"/>
      <w:lvlText w:val="%5"/>
      <w:lvlJc w:val="left"/>
      <w:pPr>
        <w:ind w:left="325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4CA47F8E">
      <w:start w:val="1"/>
      <w:numFmt w:val="lowerRoman"/>
      <w:lvlText w:val="%6"/>
      <w:lvlJc w:val="left"/>
      <w:pPr>
        <w:ind w:left="397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DE9E0DB2">
      <w:start w:val="1"/>
      <w:numFmt w:val="decimal"/>
      <w:lvlText w:val="%7"/>
      <w:lvlJc w:val="left"/>
      <w:pPr>
        <w:ind w:left="469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B2B6886C">
      <w:start w:val="1"/>
      <w:numFmt w:val="lowerLetter"/>
      <w:lvlText w:val="%8"/>
      <w:lvlJc w:val="left"/>
      <w:pPr>
        <w:ind w:left="541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392800BE">
      <w:start w:val="1"/>
      <w:numFmt w:val="lowerRoman"/>
      <w:lvlText w:val="%9"/>
      <w:lvlJc w:val="left"/>
      <w:pPr>
        <w:ind w:left="613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 w15:restartNumberingAfterBreak="0">
    <w:nsid w:val="0E8E22D1"/>
    <w:multiLevelType w:val="hybridMultilevel"/>
    <w:tmpl w:val="C88EABB6"/>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10C631A1"/>
    <w:multiLevelType w:val="multilevel"/>
    <w:tmpl w:val="10C631A1"/>
    <w:lvl w:ilvl="0">
      <w:start w:val="1"/>
      <w:numFmt w:val="lowerLetter"/>
      <w:lvlText w:val="%1)"/>
      <w:lvlJc w:val="left"/>
      <w:pPr>
        <w:ind w:left="735" w:hanging="375"/>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31D733C"/>
    <w:multiLevelType w:val="hybridMultilevel"/>
    <w:tmpl w:val="B11612C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83A0FDFA">
      <w:start w:val="12"/>
      <w:numFmt w:val="bullet"/>
      <w:lvlText w:val="ÿ"/>
      <w:lvlJc w:val="left"/>
      <w:pPr>
        <w:ind w:left="2340" w:hanging="360"/>
      </w:pPr>
      <w:rPr>
        <w:rFonts w:ascii="Symbol" w:eastAsia="Times New Roman" w:hAnsi="Symbol" w:cs="Calibri" w:hint="default"/>
        <w:b/>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9E6FB5"/>
    <w:multiLevelType w:val="multilevel"/>
    <w:tmpl w:val="199E6FB5"/>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AF4E17"/>
    <w:multiLevelType w:val="hybridMultilevel"/>
    <w:tmpl w:val="DD0EE20E"/>
    <w:lvl w:ilvl="0" w:tplc="D3248A96">
      <w:start w:val="1"/>
      <w:numFmt w:val="bullet"/>
      <w:lvlText w:val=""/>
      <w:lvlJc w:val="left"/>
      <w:pPr>
        <w:ind w:left="1571" w:hanging="360"/>
      </w:pPr>
      <w:rPr>
        <w:rFonts w:ascii="Symbol" w:hAnsi="Symbol" w:hint="default"/>
        <w:color w:val="auto"/>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8" w15:restartNumberingAfterBreak="0">
    <w:nsid w:val="345C70E8"/>
    <w:multiLevelType w:val="hybridMultilevel"/>
    <w:tmpl w:val="EB5CEBBC"/>
    <w:lvl w:ilvl="0" w:tplc="3348BBE0">
      <w:start w:val="1"/>
      <w:numFmt w:val="decimal"/>
      <w:lvlText w:val="%1."/>
      <w:lvlJc w:val="left"/>
      <w:pPr>
        <w:tabs>
          <w:tab w:val="num" w:pos="720"/>
        </w:tabs>
        <w:ind w:left="720" w:hanging="360"/>
      </w:pPr>
      <w:rPr>
        <w:rFonts w:hint="default"/>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3E0F7870"/>
    <w:multiLevelType w:val="hybridMultilevel"/>
    <w:tmpl w:val="61DEE37E"/>
    <w:lvl w:ilvl="0" w:tplc="D3E2183C">
      <w:start w:val="2"/>
      <w:numFmt w:val="decimal"/>
      <w:lvlText w:val="%1)"/>
      <w:lvlJc w:val="left"/>
      <w:pPr>
        <w:ind w:left="77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0CD0CE8C">
      <w:start w:val="1"/>
      <w:numFmt w:val="bullet"/>
      <w:lvlText w:val="-"/>
      <w:lvlJc w:val="left"/>
      <w:pPr>
        <w:ind w:left="92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8C6C8CE0">
      <w:start w:val="1"/>
      <w:numFmt w:val="bullet"/>
      <w:lvlText w:val="▪"/>
      <w:lvlJc w:val="left"/>
      <w:pPr>
        <w:ind w:left="147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D250C302">
      <w:start w:val="1"/>
      <w:numFmt w:val="bullet"/>
      <w:lvlText w:val="•"/>
      <w:lvlJc w:val="left"/>
      <w:pPr>
        <w:ind w:left="219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BF722F4C">
      <w:start w:val="1"/>
      <w:numFmt w:val="bullet"/>
      <w:lvlText w:val="o"/>
      <w:lvlJc w:val="left"/>
      <w:pPr>
        <w:ind w:left="291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FEC471AC">
      <w:start w:val="1"/>
      <w:numFmt w:val="bullet"/>
      <w:lvlText w:val="▪"/>
      <w:lvlJc w:val="left"/>
      <w:pPr>
        <w:ind w:left="363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67AC8F12">
      <w:start w:val="1"/>
      <w:numFmt w:val="bullet"/>
      <w:lvlText w:val="•"/>
      <w:lvlJc w:val="left"/>
      <w:pPr>
        <w:ind w:left="435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405EB5CC">
      <w:start w:val="1"/>
      <w:numFmt w:val="bullet"/>
      <w:lvlText w:val="o"/>
      <w:lvlJc w:val="left"/>
      <w:pPr>
        <w:ind w:left="507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CFD49250">
      <w:start w:val="1"/>
      <w:numFmt w:val="bullet"/>
      <w:lvlText w:val="▪"/>
      <w:lvlJc w:val="left"/>
      <w:pPr>
        <w:ind w:left="579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10" w15:restartNumberingAfterBreak="0">
    <w:nsid w:val="4600430B"/>
    <w:multiLevelType w:val="hybridMultilevel"/>
    <w:tmpl w:val="A11C3748"/>
    <w:lvl w:ilvl="0" w:tplc="3650EED0">
      <w:start w:val="2"/>
      <w:numFmt w:val="decimal"/>
      <w:lvlText w:val="%1."/>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AC646A">
      <w:start w:val="1"/>
      <w:numFmt w:val="lowerLetter"/>
      <w:lvlText w:val="%2"/>
      <w:lvlJc w:val="left"/>
      <w:pPr>
        <w:ind w:left="1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5832B2">
      <w:start w:val="1"/>
      <w:numFmt w:val="lowerRoman"/>
      <w:lvlText w:val="%3"/>
      <w:lvlJc w:val="left"/>
      <w:pPr>
        <w:ind w:left="2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760850">
      <w:start w:val="1"/>
      <w:numFmt w:val="decimal"/>
      <w:lvlText w:val="%4"/>
      <w:lvlJc w:val="left"/>
      <w:pPr>
        <w:ind w:left="2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EA74EE">
      <w:start w:val="1"/>
      <w:numFmt w:val="lowerLetter"/>
      <w:lvlText w:val="%5"/>
      <w:lvlJc w:val="left"/>
      <w:pPr>
        <w:ind w:left="3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02146C">
      <w:start w:val="1"/>
      <w:numFmt w:val="lowerRoman"/>
      <w:lvlText w:val="%6"/>
      <w:lvlJc w:val="left"/>
      <w:pPr>
        <w:ind w:left="4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02C860">
      <w:start w:val="1"/>
      <w:numFmt w:val="decimal"/>
      <w:lvlText w:val="%7"/>
      <w:lvlJc w:val="left"/>
      <w:pPr>
        <w:ind w:left="4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BE823C">
      <w:start w:val="1"/>
      <w:numFmt w:val="lowerLetter"/>
      <w:lvlText w:val="%8"/>
      <w:lvlJc w:val="left"/>
      <w:pPr>
        <w:ind w:left="5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F2A4F4">
      <w:start w:val="1"/>
      <w:numFmt w:val="lowerRoman"/>
      <w:lvlText w:val="%9"/>
      <w:lvlJc w:val="left"/>
      <w:pPr>
        <w:ind w:left="6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7986046"/>
    <w:multiLevelType w:val="hybridMultilevel"/>
    <w:tmpl w:val="4866F99E"/>
    <w:lvl w:ilvl="0" w:tplc="E2100D32">
      <w:start w:val="1"/>
      <w:numFmt w:val="decimal"/>
      <w:lvlText w:val="%1)"/>
      <w:lvlJc w:val="left"/>
      <w:pPr>
        <w:ind w:left="48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8FBEF034">
      <w:start w:val="1"/>
      <w:numFmt w:val="bullet"/>
      <w:lvlText w:val="-"/>
      <w:lvlJc w:val="left"/>
      <w:pPr>
        <w:ind w:left="28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A70E6C16">
      <w:start w:val="1"/>
      <w:numFmt w:val="bullet"/>
      <w:lvlText w:val="▪"/>
      <w:lvlJc w:val="left"/>
      <w:pPr>
        <w:ind w:left="152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0F64B87A">
      <w:start w:val="1"/>
      <w:numFmt w:val="bullet"/>
      <w:lvlText w:val="•"/>
      <w:lvlJc w:val="left"/>
      <w:pPr>
        <w:ind w:left="224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97CA898E">
      <w:start w:val="1"/>
      <w:numFmt w:val="bullet"/>
      <w:lvlText w:val="o"/>
      <w:lvlJc w:val="left"/>
      <w:pPr>
        <w:ind w:left="296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9DAE9DD6">
      <w:start w:val="1"/>
      <w:numFmt w:val="bullet"/>
      <w:lvlText w:val="▪"/>
      <w:lvlJc w:val="left"/>
      <w:pPr>
        <w:ind w:left="368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A6DE3A5C">
      <w:start w:val="1"/>
      <w:numFmt w:val="bullet"/>
      <w:lvlText w:val="•"/>
      <w:lvlJc w:val="left"/>
      <w:pPr>
        <w:ind w:left="440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4AE227F6">
      <w:start w:val="1"/>
      <w:numFmt w:val="bullet"/>
      <w:lvlText w:val="o"/>
      <w:lvlJc w:val="left"/>
      <w:pPr>
        <w:ind w:left="512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6D54C140">
      <w:start w:val="1"/>
      <w:numFmt w:val="bullet"/>
      <w:lvlText w:val="▪"/>
      <w:lvlJc w:val="left"/>
      <w:pPr>
        <w:ind w:left="584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12" w15:restartNumberingAfterBreak="0">
    <w:nsid w:val="4BB23698"/>
    <w:multiLevelType w:val="hybridMultilevel"/>
    <w:tmpl w:val="52422732"/>
    <w:lvl w:ilvl="0" w:tplc="2788DC50">
      <w:start w:val="1"/>
      <w:numFmt w:val="decimal"/>
      <w:lvlText w:val="%1."/>
      <w:lvlJc w:val="left"/>
      <w:pPr>
        <w:ind w:left="48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71AE9CD0">
      <w:start w:val="50"/>
      <w:numFmt w:val="lowerRoman"/>
      <w:lvlText w:val="%2)"/>
      <w:lvlJc w:val="left"/>
      <w:pPr>
        <w:ind w:left="78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2849EB4">
      <w:start w:val="1"/>
      <w:numFmt w:val="lowerLetter"/>
      <w:lvlText w:val="%3)"/>
      <w:lvlJc w:val="left"/>
      <w:pPr>
        <w:ind w:left="5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960CDC0">
      <w:start w:val="1"/>
      <w:numFmt w:val="decimal"/>
      <w:lvlText w:val="%4"/>
      <w:lvlJc w:val="left"/>
      <w:pPr>
        <w:ind w:left="18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104FC0A">
      <w:start w:val="1"/>
      <w:numFmt w:val="lowerLetter"/>
      <w:lvlText w:val="%5"/>
      <w:lvlJc w:val="left"/>
      <w:pPr>
        <w:ind w:left="25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0F2DF9C">
      <w:start w:val="1"/>
      <w:numFmt w:val="lowerRoman"/>
      <w:lvlText w:val="%6"/>
      <w:lvlJc w:val="left"/>
      <w:pPr>
        <w:ind w:left="32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0B05C88">
      <w:start w:val="1"/>
      <w:numFmt w:val="decimal"/>
      <w:lvlText w:val="%7"/>
      <w:lvlJc w:val="left"/>
      <w:pPr>
        <w:ind w:left="39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5D8BCCA">
      <w:start w:val="1"/>
      <w:numFmt w:val="lowerLetter"/>
      <w:lvlText w:val="%8"/>
      <w:lvlJc w:val="left"/>
      <w:pPr>
        <w:ind w:left="46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0B8048E">
      <w:start w:val="1"/>
      <w:numFmt w:val="lowerRoman"/>
      <w:lvlText w:val="%9"/>
      <w:lvlJc w:val="left"/>
      <w:pPr>
        <w:ind w:left="54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3" w15:restartNumberingAfterBreak="0">
    <w:nsid w:val="54980CF8"/>
    <w:multiLevelType w:val="hybridMultilevel"/>
    <w:tmpl w:val="4E020226"/>
    <w:lvl w:ilvl="0" w:tplc="C3AE8EB0">
      <w:start w:val="1"/>
      <w:numFmt w:val="bullet"/>
      <w:lvlText w:val="-"/>
      <w:lvlJc w:val="left"/>
      <w:pPr>
        <w:ind w:left="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46CA0E0">
      <w:start w:val="1"/>
      <w:numFmt w:val="bullet"/>
      <w:lvlText w:val="o"/>
      <w:lvlJc w:val="left"/>
      <w:pPr>
        <w:ind w:left="11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FDC57B0">
      <w:start w:val="1"/>
      <w:numFmt w:val="bullet"/>
      <w:lvlText w:val="▪"/>
      <w:lvlJc w:val="left"/>
      <w:pPr>
        <w:ind w:left="18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17ADAEE">
      <w:start w:val="1"/>
      <w:numFmt w:val="bullet"/>
      <w:lvlText w:val="•"/>
      <w:lvlJc w:val="left"/>
      <w:pPr>
        <w:ind w:left="25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ABE53FC">
      <w:start w:val="1"/>
      <w:numFmt w:val="bullet"/>
      <w:lvlText w:val="o"/>
      <w:lvlJc w:val="left"/>
      <w:pPr>
        <w:ind w:left="32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B8C37FA">
      <w:start w:val="1"/>
      <w:numFmt w:val="bullet"/>
      <w:lvlText w:val="▪"/>
      <w:lvlJc w:val="left"/>
      <w:pPr>
        <w:ind w:left="39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F320976">
      <w:start w:val="1"/>
      <w:numFmt w:val="bullet"/>
      <w:lvlText w:val="•"/>
      <w:lvlJc w:val="left"/>
      <w:pPr>
        <w:ind w:left="47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AFEA7A6">
      <w:start w:val="1"/>
      <w:numFmt w:val="bullet"/>
      <w:lvlText w:val="o"/>
      <w:lvlJc w:val="left"/>
      <w:pPr>
        <w:ind w:left="54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BB64EC4">
      <w:start w:val="1"/>
      <w:numFmt w:val="bullet"/>
      <w:lvlText w:val="▪"/>
      <w:lvlJc w:val="left"/>
      <w:pPr>
        <w:ind w:left="61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555B4A9D"/>
    <w:multiLevelType w:val="hybridMultilevel"/>
    <w:tmpl w:val="925A100E"/>
    <w:lvl w:ilvl="0" w:tplc="FFFFFFFF">
      <w:start w:val="1"/>
      <w:numFmt w:val="decimal"/>
      <w:lvlText w:val="%1."/>
      <w:lvlJc w:val="left"/>
      <w:pPr>
        <w:tabs>
          <w:tab w:val="num" w:pos="720"/>
        </w:tabs>
        <w:ind w:left="720" w:hanging="360"/>
      </w:pPr>
      <w:rPr>
        <w:rFonts w:hint="default"/>
      </w:rPr>
    </w:lvl>
    <w:lvl w:ilvl="1" w:tplc="FFFFFFFF">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55E86EAC"/>
    <w:multiLevelType w:val="hybridMultilevel"/>
    <w:tmpl w:val="C8C6D1A2"/>
    <w:lvl w:ilvl="0" w:tplc="CC4614E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6AA0721"/>
    <w:multiLevelType w:val="hybridMultilevel"/>
    <w:tmpl w:val="7660BDF2"/>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7" w15:restartNumberingAfterBreak="0">
    <w:nsid w:val="5A704CCB"/>
    <w:multiLevelType w:val="hybridMultilevel"/>
    <w:tmpl w:val="BEF40FD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61DA2643"/>
    <w:multiLevelType w:val="hybridMultilevel"/>
    <w:tmpl w:val="48881346"/>
    <w:lvl w:ilvl="0" w:tplc="A9E0978E">
      <w:start w:val="1"/>
      <w:numFmt w:val="decimal"/>
      <w:lvlText w:val="%1."/>
      <w:lvlJc w:val="left"/>
      <w:pPr>
        <w:ind w:left="4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69AB566">
      <w:start w:val="1"/>
      <w:numFmt w:val="decimal"/>
      <w:lvlText w:val="%2)"/>
      <w:lvlJc w:val="left"/>
      <w:pPr>
        <w:ind w:left="70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A480474E">
      <w:start w:val="1"/>
      <w:numFmt w:val="lowerRoman"/>
      <w:lvlText w:val="%3"/>
      <w:lvlJc w:val="left"/>
      <w:pPr>
        <w:ind w:left="144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DA5CA5C6">
      <w:start w:val="1"/>
      <w:numFmt w:val="decimal"/>
      <w:lvlText w:val="%4"/>
      <w:lvlJc w:val="left"/>
      <w:pPr>
        <w:ind w:left="216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3B4E8BAE">
      <w:start w:val="1"/>
      <w:numFmt w:val="lowerLetter"/>
      <w:lvlText w:val="%5"/>
      <w:lvlJc w:val="left"/>
      <w:pPr>
        <w:ind w:left="288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2AC04C44">
      <w:start w:val="1"/>
      <w:numFmt w:val="lowerRoman"/>
      <w:lvlText w:val="%6"/>
      <w:lvlJc w:val="left"/>
      <w:pPr>
        <w:ind w:left="360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6282A184">
      <w:start w:val="1"/>
      <w:numFmt w:val="decimal"/>
      <w:lvlText w:val="%7"/>
      <w:lvlJc w:val="left"/>
      <w:pPr>
        <w:ind w:left="432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ECB0D862">
      <w:start w:val="1"/>
      <w:numFmt w:val="lowerLetter"/>
      <w:lvlText w:val="%8"/>
      <w:lvlJc w:val="left"/>
      <w:pPr>
        <w:ind w:left="504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A98E47B0">
      <w:start w:val="1"/>
      <w:numFmt w:val="lowerRoman"/>
      <w:lvlText w:val="%9"/>
      <w:lvlJc w:val="left"/>
      <w:pPr>
        <w:ind w:left="576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9" w15:restartNumberingAfterBreak="0">
    <w:nsid w:val="61FF4C68"/>
    <w:multiLevelType w:val="hybridMultilevel"/>
    <w:tmpl w:val="FD9022B8"/>
    <w:lvl w:ilvl="0" w:tplc="04150001">
      <w:start w:val="1"/>
      <w:numFmt w:val="bullet"/>
      <w:lvlText w:val=""/>
      <w:lvlJc w:val="left"/>
      <w:pPr>
        <w:ind w:left="1852" w:hanging="360"/>
      </w:pPr>
      <w:rPr>
        <w:rFonts w:ascii="Symbol" w:hAnsi="Symbol" w:hint="default"/>
      </w:rPr>
    </w:lvl>
    <w:lvl w:ilvl="1" w:tplc="04150003">
      <w:start w:val="1"/>
      <w:numFmt w:val="bullet"/>
      <w:lvlText w:val="o"/>
      <w:lvlJc w:val="left"/>
      <w:pPr>
        <w:ind w:left="2572" w:hanging="360"/>
      </w:pPr>
      <w:rPr>
        <w:rFonts w:ascii="Courier New" w:hAnsi="Courier New" w:cs="Courier New" w:hint="default"/>
      </w:rPr>
    </w:lvl>
    <w:lvl w:ilvl="2" w:tplc="04150005" w:tentative="1">
      <w:start w:val="1"/>
      <w:numFmt w:val="bullet"/>
      <w:lvlText w:val=""/>
      <w:lvlJc w:val="left"/>
      <w:pPr>
        <w:ind w:left="3292" w:hanging="360"/>
      </w:pPr>
      <w:rPr>
        <w:rFonts w:ascii="Wingdings" w:hAnsi="Wingdings" w:hint="default"/>
      </w:rPr>
    </w:lvl>
    <w:lvl w:ilvl="3" w:tplc="04150001" w:tentative="1">
      <w:start w:val="1"/>
      <w:numFmt w:val="bullet"/>
      <w:lvlText w:val=""/>
      <w:lvlJc w:val="left"/>
      <w:pPr>
        <w:ind w:left="4012" w:hanging="360"/>
      </w:pPr>
      <w:rPr>
        <w:rFonts w:ascii="Symbol" w:hAnsi="Symbol" w:hint="default"/>
      </w:rPr>
    </w:lvl>
    <w:lvl w:ilvl="4" w:tplc="04150003" w:tentative="1">
      <w:start w:val="1"/>
      <w:numFmt w:val="bullet"/>
      <w:lvlText w:val="o"/>
      <w:lvlJc w:val="left"/>
      <w:pPr>
        <w:ind w:left="4732" w:hanging="360"/>
      </w:pPr>
      <w:rPr>
        <w:rFonts w:ascii="Courier New" w:hAnsi="Courier New" w:cs="Courier New" w:hint="default"/>
      </w:rPr>
    </w:lvl>
    <w:lvl w:ilvl="5" w:tplc="04150005" w:tentative="1">
      <w:start w:val="1"/>
      <w:numFmt w:val="bullet"/>
      <w:lvlText w:val=""/>
      <w:lvlJc w:val="left"/>
      <w:pPr>
        <w:ind w:left="5452" w:hanging="360"/>
      </w:pPr>
      <w:rPr>
        <w:rFonts w:ascii="Wingdings" w:hAnsi="Wingdings" w:hint="default"/>
      </w:rPr>
    </w:lvl>
    <w:lvl w:ilvl="6" w:tplc="04150001" w:tentative="1">
      <w:start w:val="1"/>
      <w:numFmt w:val="bullet"/>
      <w:lvlText w:val=""/>
      <w:lvlJc w:val="left"/>
      <w:pPr>
        <w:ind w:left="6172" w:hanging="360"/>
      </w:pPr>
      <w:rPr>
        <w:rFonts w:ascii="Symbol" w:hAnsi="Symbol" w:hint="default"/>
      </w:rPr>
    </w:lvl>
    <w:lvl w:ilvl="7" w:tplc="04150003" w:tentative="1">
      <w:start w:val="1"/>
      <w:numFmt w:val="bullet"/>
      <w:lvlText w:val="o"/>
      <w:lvlJc w:val="left"/>
      <w:pPr>
        <w:ind w:left="6892" w:hanging="360"/>
      </w:pPr>
      <w:rPr>
        <w:rFonts w:ascii="Courier New" w:hAnsi="Courier New" w:cs="Courier New" w:hint="default"/>
      </w:rPr>
    </w:lvl>
    <w:lvl w:ilvl="8" w:tplc="04150005" w:tentative="1">
      <w:start w:val="1"/>
      <w:numFmt w:val="bullet"/>
      <w:lvlText w:val=""/>
      <w:lvlJc w:val="left"/>
      <w:pPr>
        <w:ind w:left="7612" w:hanging="360"/>
      </w:pPr>
      <w:rPr>
        <w:rFonts w:ascii="Wingdings" w:hAnsi="Wingdings" w:hint="default"/>
      </w:rPr>
    </w:lvl>
  </w:abstractNum>
  <w:abstractNum w:abstractNumId="20" w15:restartNumberingAfterBreak="0">
    <w:nsid w:val="62C15358"/>
    <w:multiLevelType w:val="hybridMultilevel"/>
    <w:tmpl w:val="34A6108C"/>
    <w:lvl w:ilvl="0" w:tplc="5122F230">
      <w:start w:val="29"/>
      <w:numFmt w:val="upperRoman"/>
      <w:lvlText w:val="%1."/>
      <w:lvlJc w:val="left"/>
      <w:pPr>
        <w:ind w:left="77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D54C6A00">
      <w:start w:val="1"/>
      <w:numFmt w:val="lowerLetter"/>
      <w:lvlText w:val="%2"/>
      <w:lvlJc w:val="left"/>
      <w:pPr>
        <w:ind w:left="108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DA826C4E">
      <w:start w:val="1"/>
      <w:numFmt w:val="lowerRoman"/>
      <w:lvlText w:val="%3"/>
      <w:lvlJc w:val="left"/>
      <w:pPr>
        <w:ind w:left="180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523C570A">
      <w:start w:val="1"/>
      <w:numFmt w:val="decimal"/>
      <w:lvlText w:val="%4"/>
      <w:lvlJc w:val="left"/>
      <w:pPr>
        <w:ind w:left="252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9B021B82">
      <w:start w:val="1"/>
      <w:numFmt w:val="lowerLetter"/>
      <w:lvlText w:val="%5"/>
      <w:lvlJc w:val="left"/>
      <w:pPr>
        <w:ind w:left="324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B3901C18">
      <w:start w:val="1"/>
      <w:numFmt w:val="lowerRoman"/>
      <w:lvlText w:val="%6"/>
      <w:lvlJc w:val="left"/>
      <w:pPr>
        <w:ind w:left="396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161A333C">
      <w:start w:val="1"/>
      <w:numFmt w:val="decimal"/>
      <w:lvlText w:val="%7"/>
      <w:lvlJc w:val="left"/>
      <w:pPr>
        <w:ind w:left="468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10002C86">
      <w:start w:val="1"/>
      <w:numFmt w:val="lowerLetter"/>
      <w:lvlText w:val="%8"/>
      <w:lvlJc w:val="left"/>
      <w:pPr>
        <w:ind w:left="540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6BB8F1BC">
      <w:start w:val="1"/>
      <w:numFmt w:val="lowerRoman"/>
      <w:lvlText w:val="%9"/>
      <w:lvlJc w:val="left"/>
      <w:pPr>
        <w:ind w:left="612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1" w15:restartNumberingAfterBreak="0">
    <w:nsid w:val="63976E63"/>
    <w:multiLevelType w:val="hybridMultilevel"/>
    <w:tmpl w:val="3588295A"/>
    <w:lvl w:ilvl="0" w:tplc="DF6E209C">
      <w:start w:val="1"/>
      <w:numFmt w:val="decimal"/>
      <w:lvlText w:val="%1)"/>
      <w:lvlJc w:val="left"/>
      <w:pPr>
        <w:ind w:left="93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439E88F4">
      <w:start w:val="1"/>
      <w:numFmt w:val="lowerLetter"/>
      <w:lvlText w:val="%2)"/>
      <w:lvlJc w:val="left"/>
      <w:pPr>
        <w:ind w:left="133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59D4A27A">
      <w:start w:val="1"/>
      <w:numFmt w:val="lowerRoman"/>
      <w:lvlText w:val="%3"/>
      <w:lvlJc w:val="left"/>
      <w:pPr>
        <w:ind w:left="206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9D2650BC">
      <w:start w:val="1"/>
      <w:numFmt w:val="decimal"/>
      <w:lvlText w:val="%4"/>
      <w:lvlJc w:val="left"/>
      <w:pPr>
        <w:ind w:left="278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A272669A">
      <w:start w:val="1"/>
      <w:numFmt w:val="lowerLetter"/>
      <w:lvlText w:val="%5"/>
      <w:lvlJc w:val="left"/>
      <w:pPr>
        <w:ind w:left="350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93B053AA">
      <w:start w:val="1"/>
      <w:numFmt w:val="lowerRoman"/>
      <w:lvlText w:val="%6"/>
      <w:lvlJc w:val="left"/>
      <w:pPr>
        <w:ind w:left="422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09F2E590">
      <w:start w:val="1"/>
      <w:numFmt w:val="decimal"/>
      <w:lvlText w:val="%7"/>
      <w:lvlJc w:val="left"/>
      <w:pPr>
        <w:ind w:left="494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6B980E72">
      <w:start w:val="1"/>
      <w:numFmt w:val="lowerLetter"/>
      <w:lvlText w:val="%8"/>
      <w:lvlJc w:val="left"/>
      <w:pPr>
        <w:ind w:left="566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94D2A9D4">
      <w:start w:val="1"/>
      <w:numFmt w:val="lowerRoman"/>
      <w:lvlText w:val="%9"/>
      <w:lvlJc w:val="left"/>
      <w:pPr>
        <w:ind w:left="638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2" w15:restartNumberingAfterBreak="0">
    <w:nsid w:val="63F15DAB"/>
    <w:multiLevelType w:val="hybridMultilevel"/>
    <w:tmpl w:val="4E8CC554"/>
    <w:lvl w:ilvl="0" w:tplc="4320993E">
      <w:start w:val="1"/>
      <w:numFmt w:val="lowerLetter"/>
      <w:lvlText w:val="%1)"/>
      <w:lvlJc w:val="left"/>
      <w:pPr>
        <w:ind w:left="1003" w:hanging="36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3" w15:restartNumberingAfterBreak="0">
    <w:nsid w:val="6D3D7C51"/>
    <w:multiLevelType w:val="multilevel"/>
    <w:tmpl w:val="F64ECE66"/>
    <w:lvl w:ilvl="0">
      <w:start w:val="1"/>
      <w:numFmt w:val="decimal"/>
      <w:lvlText w:val="%1."/>
      <w:lvlJc w:val="left"/>
      <w:pPr>
        <w:ind w:left="34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decimal"/>
      <w:lvlText w:val="%1.%2"/>
      <w:lvlJc w:val="left"/>
      <w:pPr>
        <w:ind w:left="75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Letter"/>
      <w:lvlText w:val="%3)"/>
      <w:lvlJc w:val="left"/>
      <w:pPr>
        <w:ind w:left="10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bullet"/>
      <w:lvlText w:val="-"/>
      <w:lvlJc w:val="left"/>
      <w:pPr>
        <w:ind w:left="114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start w:val="1"/>
      <w:numFmt w:val="bullet"/>
      <w:lvlText w:val="o"/>
      <w:lvlJc w:val="left"/>
      <w:pPr>
        <w:ind w:left="199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start w:val="1"/>
      <w:numFmt w:val="bullet"/>
      <w:lvlText w:val="▪"/>
      <w:lvlJc w:val="left"/>
      <w:pPr>
        <w:ind w:left="271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start w:val="1"/>
      <w:numFmt w:val="bullet"/>
      <w:lvlText w:val="•"/>
      <w:lvlJc w:val="left"/>
      <w:pPr>
        <w:ind w:left="343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start w:val="1"/>
      <w:numFmt w:val="bullet"/>
      <w:lvlText w:val="o"/>
      <w:lvlJc w:val="left"/>
      <w:pPr>
        <w:ind w:left="415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start w:val="1"/>
      <w:numFmt w:val="bullet"/>
      <w:lvlText w:val="▪"/>
      <w:lvlJc w:val="left"/>
      <w:pPr>
        <w:ind w:left="487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24" w15:restartNumberingAfterBreak="0">
    <w:nsid w:val="6E8F2AA8"/>
    <w:multiLevelType w:val="hybridMultilevel"/>
    <w:tmpl w:val="2EE80000"/>
    <w:lvl w:ilvl="0" w:tplc="8208FC1A">
      <w:start w:val="3"/>
      <w:numFmt w:val="decimal"/>
      <w:lvlText w:val="%1)"/>
      <w:lvlJc w:val="left"/>
      <w:pPr>
        <w:ind w:left="79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26E8D5E8">
      <w:start w:val="1"/>
      <w:numFmt w:val="lowerLetter"/>
      <w:lvlText w:val="%2"/>
      <w:lvlJc w:val="left"/>
      <w:pPr>
        <w:ind w:left="146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E2488426">
      <w:start w:val="1"/>
      <w:numFmt w:val="lowerRoman"/>
      <w:lvlText w:val="%3"/>
      <w:lvlJc w:val="left"/>
      <w:pPr>
        <w:ind w:left="218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09927E4E">
      <w:start w:val="1"/>
      <w:numFmt w:val="decimal"/>
      <w:lvlText w:val="%4"/>
      <w:lvlJc w:val="left"/>
      <w:pPr>
        <w:ind w:left="290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F19A42C8">
      <w:start w:val="1"/>
      <w:numFmt w:val="lowerLetter"/>
      <w:lvlText w:val="%5"/>
      <w:lvlJc w:val="left"/>
      <w:pPr>
        <w:ind w:left="362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8506B526">
      <w:start w:val="1"/>
      <w:numFmt w:val="lowerRoman"/>
      <w:lvlText w:val="%6"/>
      <w:lvlJc w:val="left"/>
      <w:pPr>
        <w:ind w:left="434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F4F60B8C">
      <w:start w:val="1"/>
      <w:numFmt w:val="decimal"/>
      <w:lvlText w:val="%7"/>
      <w:lvlJc w:val="left"/>
      <w:pPr>
        <w:ind w:left="506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758AC5F8">
      <w:start w:val="1"/>
      <w:numFmt w:val="lowerLetter"/>
      <w:lvlText w:val="%8"/>
      <w:lvlJc w:val="left"/>
      <w:pPr>
        <w:ind w:left="578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4EFA1E18">
      <w:start w:val="1"/>
      <w:numFmt w:val="lowerRoman"/>
      <w:lvlText w:val="%9"/>
      <w:lvlJc w:val="left"/>
      <w:pPr>
        <w:ind w:left="650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5" w15:restartNumberingAfterBreak="0">
    <w:nsid w:val="6F2118BA"/>
    <w:multiLevelType w:val="hybridMultilevel"/>
    <w:tmpl w:val="F13C338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F880B5B"/>
    <w:multiLevelType w:val="hybridMultilevel"/>
    <w:tmpl w:val="8AF69172"/>
    <w:lvl w:ilvl="0" w:tplc="711E25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FC94C82"/>
    <w:multiLevelType w:val="hybridMultilevel"/>
    <w:tmpl w:val="937C7164"/>
    <w:lvl w:ilvl="0" w:tplc="703E66EA">
      <w:start w:val="1"/>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4E2791A">
      <w:start w:val="2"/>
      <w:numFmt w:val="decimal"/>
      <w:lvlText w:val="%2)"/>
      <w:lvlJc w:val="left"/>
      <w:pPr>
        <w:ind w:left="7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F7AA09E">
      <w:start w:val="1"/>
      <w:numFmt w:val="lowerRoman"/>
      <w:lvlText w:val="%3"/>
      <w:lvlJc w:val="left"/>
      <w:pPr>
        <w:ind w:left="14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79225AE">
      <w:start w:val="1"/>
      <w:numFmt w:val="decimal"/>
      <w:lvlText w:val="%4"/>
      <w:lvlJc w:val="left"/>
      <w:pPr>
        <w:ind w:left="21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6BE19A6">
      <w:start w:val="1"/>
      <w:numFmt w:val="lowerLetter"/>
      <w:lvlText w:val="%5"/>
      <w:lvlJc w:val="left"/>
      <w:pPr>
        <w:ind w:left="28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EF4F234">
      <w:start w:val="1"/>
      <w:numFmt w:val="lowerRoman"/>
      <w:lvlText w:val="%6"/>
      <w:lvlJc w:val="left"/>
      <w:pPr>
        <w:ind w:left="36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0DC6146">
      <w:start w:val="1"/>
      <w:numFmt w:val="decimal"/>
      <w:lvlText w:val="%7"/>
      <w:lvlJc w:val="left"/>
      <w:pPr>
        <w:ind w:left="43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F245874">
      <w:start w:val="1"/>
      <w:numFmt w:val="lowerLetter"/>
      <w:lvlText w:val="%8"/>
      <w:lvlJc w:val="left"/>
      <w:pPr>
        <w:ind w:left="50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C6C298E">
      <w:start w:val="1"/>
      <w:numFmt w:val="lowerRoman"/>
      <w:lvlText w:val="%9"/>
      <w:lvlJc w:val="left"/>
      <w:pPr>
        <w:ind w:left="57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8" w15:restartNumberingAfterBreak="0">
    <w:nsid w:val="72D478DA"/>
    <w:multiLevelType w:val="hybridMultilevel"/>
    <w:tmpl w:val="0C3232B6"/>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53A0B2D"/>
    <w:multiLevelType w:val="hybridMultilevel"/>
    <w:tmpl w:val="83140E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5B863D3"/>
    <w:multiLevelType w:val="multilevel"/>
    <w:tmpl w:val="75B863D3"/>
    <w:lvl w:ilvl="0">
      <w:start w:val="1"/>
      <w:numFmt w:val="low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D2F50E9"/>
    <w:multiLevelType w:val="hybridMultilevel"/>
    <w:tmpl w:val="A1A6CA4E"/>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55245139">
    <w:abstractNumId w:val="19"/>
  </w:num>
  <w:num w:numId="2" w16cid:durableId="1601141891">
    <w:abstractNumId w:val="15"/>
  </w:num>
  <w:num w:numId="3" w16cid:durableId="178130719">
    <w:abstractNumId w:val="3"/>
  </w:num>
  <w:num w:numId="4" w16cid:durableId="937103298">
    <w:abstractNumId w:val="7"/>
  </w:num>
  <w:num w:numId="5" w16cid:durableId="375980502">
    <w:abstractNumId w:val="11"/>
    <w:lvlOverride w:ilvl="0">
      <w:startOverride w:val="1"/>
    </w:lvlOverride>
    <w:lvlOverride w:ilvl="1"/>
    <w:lvlOverride w:ilvl="2"/>
    <w:lvlOverride w:ilvl="3"/>
    <w:lvlOverride w:ilvl="4"/>
    <w:lvlOverride w:ilvl="5"/>
    <w:lvlOverride w:ilvl="6"/>
    <w:lvlOverride w:ilvl="7"/>
    <w:lvlOverride w:ilvl="8"/>
  </w:num>
  <w:num w:numId="6" w16cid:durableId="1600479430">
    <w:abstractNumId w:val="9"/>
    <w:lvlOverride w:ilvl="0">
      <w:startOverride w:val="2"/>
    </w:lvlOverride>
    <w:lvlOverride w:ilvl="1"/>
    <w:lvlOverride w:ilvl="2"/>
    <w:lvlOverride w:ilvl="3"/>
    <w:lvlOverride w:ilvl="4"/>
    <w:lvlOverride w:ilvl="5"/>
    <w:lvlOverride w:ilvl="6"/>
    <w:lvlOverride w:ilvl="7"/>
    <w:lvlOverride w:ilvl="8"/>
  </w:num>
  <w:num w:numId="7" w16cid:durableId="9452374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065406">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99417603">
    <w:abstractNumId w:val="31"/>
  </w:num>
  <w:num w:numId="10" w16cid:durableId="2653571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97133747">
    <w:abstractNumId w:val="2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2" w16cid:durableId="1810436381">
    <w:abstractNumId w:val="28"/>
  </w:num>
  <w:num w:numId="13" w16cid:durableId="890381358">
    <w:abstractNumId w:val="12"/>
    <w:lvlOverride w:ilvl="0">
      <w:startOverride w:val="1"/>
    </w:lvlOverride>
    <w:lvlOverride w:ilvl="1">
      <w:startOverride w:val="5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254707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33812258">
    <w:abstractNumId w:val="2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5451755">
    <w:abstractNumId w:val="1"/>
  </w:num>
  <w:num w:numId="17" w16cid:durableId="1961492510">
    <w:abstractNumId w:val="20"/>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38590304">
    <w:abstractNumId w:val="6"/>
  </w:num>
  <w:num w:numId="19" w16cid:durableId="1590039638">
    <w:abstractNumId w:val="4"/>
  </w:num>
  <w:num w:numId="20" w16cid:durableId="521432883">
    <w:abstractNumId w:val="30"/>
  </w:num>
  <w:num w:numId="21" w16cid:durableId="1618413551">
    <w:abstractNumId w:val="0"/>
  </w:num>
  <w:num w:numId="22" w16cid:durableId="129901513">
    <w:abstractNumId w:val="5"/>
  </w:num>
  <w:num w:numId="23" w16cid:durableId="1992438318">
    <w:abstractNumId w:val="8"/>
  </w:num>
  <w:num w:numId="24" w16cid:durableId="403725112">
    <w:abstractNumId w:val="10"/>
  </w:num>
  <w:num w:numId="25" w16cid:durableId="66656925">
    <w:abstractNumId w:val="13"/>
  </w:num>
  <w:num w:numId="26" w16cid:durableId="854610454">
    <w:abstractNumId w:val="14"/>
  </w:num>
  <w:num w:numId="27" w16cid:durableId="1157263519">
    <w:abstractNumId w:val="17"/>
  </w:num>
  <w:num w:numId="28" w16cid:durableId="1895003662">
    <w:abstractNumId w:val="29"/>
  </w:num>
  <w:num w:numId="29" w16cid:durableId="472452936">
    <w:abstractNumId w:val="25"/>
  </w:num>
  <w:num w:numId="30" w16cid:durableId="1695498029">
    <w:abstractNumId w:val="16"/>
  </w:num>
  <w:num w:numId="31" w16cid:durableId="1042512594">
    <w:abstractNumId w:val="22"/>
  </w:num>
  <w:num w:numId="32" w16cid:durableId="169268709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FC0"/>
    <w:rsid w:val="000103C6"/>
    <w:rsid w:val="00010B0A"/>
    <w:rsid w:val="00014729"/>
    <w:rsid w:val="00015142"/>
    <w:rsid w:val="00017F3D"/>
    <w:rsid w:val="00024E66"/>
    <w:rsid w:val="00044E6E"/>
    <w:rsid w:val="00057ACD"/>
    <w:rsid w:val="00070DDD"/>
    <w:rsid w:val="00085B3D"/>
    <w:rsid w:val="00087443"/>
    <w:rsid w:val="000B182E"/>
    <w:rsid w:val="000B286A"/>
    <w:rsid w:val="000C5FE3"/>
    <w:rsid w:val="000D183F"/>
    <w:rsid w:val="000E1CCA"/>
    <w:rsid w:val="000E26E9"/>
    <w:rsid w:val="000F072E"/>
    <w:rsid w:val="000F2EB6"/>
    <w:rsid w:val="000F4BD8"/>
    <w:rsid w:val="000F5476"/>
    <w:rsid w:val="000F7B15"/>
    <w:rsid w:val="001165E8"/>
    <w:rsid w:val="0012013C"/>
    <w:rsid w:val="0013056D"/>
    <w:rsid w:val="001425C9"/>
    <w:rsid w:val="0015371B"/>
    <w:rsid w:val="0016201D"/>
    <w:rsid w:val="00162EFF"/>
    <w:rsid w:val="001641EA"/>
    <w:rsid w:val="001740E1"/>
    <w:rsid w:val="001766A1"/>
    <w:rsid w:val="00196A5A"/>
    <w:rsid w:val="001A0224"/>
    <w:rsid w:val="001A3F8C"/>
    <w:rsid w:val="001A520C"/>
    <w:rsid w:val="001B5446"/>
    <w:rsid w:val="001B5458"/>
    <w:rsid w:val="001D43EC"/>
    <w:rsid w:val="001E565A"/>
    <w:rsid w:val="001E7479"/>
    <w:rsid w:val="001F597A"/>
    <w:rsid w:val="00202467"/>
    <w:rsid w:val="002038EC"/>
    <w:rsid w:val="00207871"/>
    <w:rsid w:val="00212F6E"/>
    <w:rsid w:val="00215063"/>
    <w:rsid w:val="002222DA"/>
    <w:rsid w:val="00225D73"/>
    <w:rsid w:val="00227823"/>
    <w:rsid w:val="00251689"/>
    <w:rsid w:val="00257647"/>
    <w:rsid w:val="002743F8"/>
    <w:rsid w:val="002862A1"/>
    <w:rsid w:val="00291C45"/>
    <w:rsid w:val="00295536"/>
    <w:rsid w:val="002A0EB7"/>
    <w:rsid w:val="002B5855"/>
    <w:rsid w:val="002C1933"/>
    <w:rsid w:val="002C47CA"/>
    <w:rsid w:val="002C5B2F"/>
    <w:rsid w:val="002D05CC"/>
    <w:rsid w:val="002D41FC"/>
    <w:rsid w:val="002E2B35"/>
    <w:rsid w:val="002E74B5"/>
    <w:rsid w:val="002F7C4F"/>
    <w:rsid w:val="003105C4"/>
    <w:rsid w:val="00315A4B"/>
    <w:rsid w:val="00323A52"/>
    <w:rsid w:val="00341590"/>
    <w:rsid w:val="0034428E"/>
    <w:rsid w:val="003A3110"/>
    <w:rsid w:val="003C0256"/>
    <w:rsid w:val="003C12A2"/>
    <w:rsid w:val="003D584A"/>
    <w:rsid w:val="003E2EB3"/>
    <w:rsid w:val="003E5A63"/>
    <w:rsid w:val="003F326C"/>
    <w:rsid w:val="003F5CE9"/>
    <w:rsid w:val="004073E4"/>
    <w:rsid w:val="00424387"/>
    <w:rsid w:val="0042776F"/>
    <w:rsid w:val="00460F70"/>
    <w:rsid w:val="00470DCE"/>
    <w:rsid w:val="00473FD7"/>
    <w:rsid w:val="004807E3"/>
    <w:rsid w:val="00481DB6"/>
    <w:rsid w:val="00482031"/>
    <w:rsid w:val="00490D66"/>
    <w:rsid w:val="004928AE"/>
    <w:rsid w:val="004930DF"/>
    <w:rsid w:val="004A77D0"/>
    <w:rsid w:val="004B26EB"/>
    <w:rsid w:val="004C0FDD"/>
    <w:rsid w:val="004D2164"/>
    <w:rsid w:val="004D38FB"/>
    <w:rsid w:val="004E163B"/>
    <w:rsid w:val="004E3628"/>
    <w:rsid w:val="004E5FFF"/>
    <w:rsid w:val="004F2EAF"/>
    <w:rsid w:val="004F5A17"/>
    <w:rsid w:val="005009BA"/>
    <w:rsid w:val="00501866"/>
    <w:rsid w:val="00502C6B"/>
    <w:rsid w:val="00504458"/>
    <w:rsid w:val="0050471D"/>
    <w:rsid w:val="005132E9"/>
    <w:rsid w:val="00523456"/>
    <w:rsid w:val="00527DE4"/>
    <w:rsid w:val="005368D2"/>
    <w:rsid w:val="005409D3"/>
    <w:rsid w:val="0055717E"/>
    <w:rsid w:val="005634A6"/>
    <w:rsid w:val="0057015E"/>
    <w:rsid w:val="00577D21"/>
    <w:rsid w:val="00580839"/>
    <w:rsid w:val="00581B4C"/>
    <w:rsid w:val="005B11B0"/>
    <w:rsid w:val="005D49BF"/>
    <w:rsid w:val="005E75BF"/>
    <w:rsid w:val="00623562"/>
    <w:rsid w:val="006244CE"/>
    <w:rsid w:val="006254AF"/>
    <w:rsid w:val="00625F7E"/>
    <w:rsid w:val="00637A27"/>
    <w:rsid w:val="00650B28"/>
    <w:rsid w:val="00651454"/>
    <w:rsid w:val="0066194D"/>
    <w:rsid w:val="00662198"/>
    <w:rsid w:val="006626B1"/>
    <w:rsid w:val="00674569"/>
    <w:rsid w:val="00695343"/>
    <w:rsid w:val="00696212"/>
    <w:rsid w:val="006A4EFC"/>
    <w:rsid w:val="006B27A4"/>
    <w:rsid w:val="006B47A7"/>
    <w:rsid w:val="006D41B8"/>
    <w:rsid w:val="006D604F"/>
    <w:rsid w:val="006D7F68"/>
    <w:rsid w:val="006F712A"/>
    <w:rsid w:val="0070123F"/>
    <w:rsid w:val="0070451F"/>
    <w:rsid w:val="00713E03"/>
    <w:rsid w:val="00721B73"/>
    <w:rsid w:val="00724D2D"/>
    <w:rsid w:val="00743271"/>
    <w:rsid w:val="00750B8B"/>
    <w:rsid w:val="00761B96"/>
    <w:rsid w:val="00767114"/>
    <w:rsid w:val="007711DC"/>
    <w:rsid w:val="0078397C"/>
    <w:rsid w:val="007873E3"/>
    <w:rsid w:val="00790F63"/>
    <w:rsid w:val="00797DCD"/>
    <w:rsid w:val="007A42BE"/>
    <w:rsid w:val="007A569C"/>
    <w:rsid w:val="007B412C"/>
    <w:rsid w:val="007B5EC8"/>
    <w:rsid w:val="007B61AD"/>
    <w:rsid w:val="007B6A40"/>
    <w:rsid w:val="007B7AB9"/>
    <w:rsid w:val="007C3131"/>
    <w:rsid w:val="007C689B"/>
    <w:rsid w:val="007F2FE1"/>
    <w:rsid w:val="008069AD"/>
    <w:rsid w:val="00806F97"/>
    <w:rsid w:val="008140FB"/>
    <w:rsid w:val="00815C10"/>
    <w:rsid w:val="00820203"/>
    <w:rsid w:val="00821054"/>
    <w:rsid w:val="008539E9"/>
    <w:rsid w:val="008566FE"/>
    <w:rsid w:val="00862FDA"/>
    <w:rsid w:val="00866F42"/>
    <w:rsid w:val="008707D4"/>
    <w:rsid w:val="00874F86"/>
    <w:rsid w:val="00882C82"/>
    <w:rsid w:val="008A4A34"/>
    <w:rsid w:val="008B23DA"/>
    <w:rsid w:val="008B41FB"/>
    <w:rsid w:val="008B4BFA"/>
    <w:rsid w:val="008C0D35"/>
    <w:rsid w:val="008C2BE6"/>
    <w:rsid w:val="008D143B"/>
    <w:rsid w:val="008D383B"/>
    <w:rsid w:val="008D67C0"/>
    <w:rsid w:val="008E5853"/>
    <w:rsid w:val="008F466A"/>
    <w:rsid w:val="008F74A2"/>
    <w:rsid w:val="008F7A34"/>
    <w:rsid w:val="008F7E21"/>
    <w:rsid w:val="00903794"/>
    <w:rsid w:val="009162AD"/>
    <w:rsid w:val="009246E2"/>
    <w:rsid w:val="009335D5"/>
    <w:rsid w:val="00954CB2"/>
    <w:rsid w:val="00960972"/>
    <w:rsid w:val="0097148E"/>
    <w:rsid w:val="0097261B"/>
    <w:rsid w:val="00986FBA"/>
    <w:rsid w:val="0099073C"/>
    <w:rsid w:val="0099382F"/>
    <w:rsid w:val="009A05D8"/>
    <w:rsid w:val="009A7D97"/>
    <w:rsid w:val="009B7DB3"/>
    <w:rsid w:val="009E1270"/>
    <w:rsid w:val="009E1EFA"/>
    <w:rsid w:val="009F1789"/>
    <w:rsid w:val="009F5D69"/>
    <w:rsid w:val="00A079AE"/>
    <w:rsid w:val="00A21D81"/>
    <w:rsid w:val="00A3524D"/>
    <w:rsid w:val="00A370A9"/>
    <w:rsid w:val="00A52907"/>
    <w:rsid w:val="00A6539B"/>
    <w:rsid w:val="00A713E4"/>
    <w:rsid w:val="00A76323"/>
    <w:rsid w:val="00A8153F"/>
    <w:rsid w:val="00A82FF7"/>
    <w:rsid w:val="00A83039"/>
    <w:rsid w:val="00A84ADB"/>
    <w:rsid w:val="00A924CC"/>
    <w:rsid w:val="00A97BAF"/>
    <w:rsid w:val="00AA2197"/>
    <w:rsid w:val="00AB4BDA"/>
    <w:rsid w:val="00AB7FD9"/>
    <w:rsid w:val="00AC2A35"/>
    <w:rsid w:val="00AC3DE1"/>
    <w:rsid w:val="00AE4CDE"/>
    <w:rsid w:val="00B03545"/>
    <w:rsid w:val="00B35A76"/>
    <w:rsid w:val="00B36357"/>
    <w:rsid w:val="00B40179"/>
    <w:rsid w:val="00B40772"/>
    <w:rsid w:val="00B42EE7"/>
    <w:rsid w:val="00B50B9A"/>
    <w:rsid w:val="00B53C65"/>
    <w:rsid w:val="00B54F13"/>
    <w:rsid w:val="00B55184"/>
    <w:rsid w:val="00B61567"/>
    <w:rsid w:val="00B653C2"/>
    <w:rsid w:val="00B666FD"/>
    <w:rsid w:val="00B70A2C"/>
    <w:rsid w:val="00B710D6"/>
    <w:rsid w:val="00B92386"/>
    <w:rsid w:val="00B95271"/>
    <w:rsid w:val="00B9601A"/>
    <w:rsid w:val="00B97F23"/>
    <w:rsid w:val="00BA3829"/>
    <w:rsid w:val="00BB0A58"/>
    <w:rsid w:val="00BD4EB1"/>
    <w:rsid w:val="00BE7BC3"/>
    <w:rsid w:val="00BF1B6F"/>
    <w:rsid w:val="00BF2735"/>
    <w:rsid w:val="00BF5DCD"/>
    <w:rsid w:val="00C0222D"/>
    <w:rsid w:val="00C044A2"/>
    <w:rsid w:val="00C151CD"/>
    <w:rsid w:val="00C17243"/>
    <w:rsid w:val="00C30B30"/>
    <w:rsid w:val="00C3652F"/>
    <w:rsid w:val="00C50024"/>
    <w:rsid w:val="00C52AFF"/>
    <w:rsid w:val="00C56860"/>
    <w:rsid w:val="00C57C43"/>
    <w:rsid w:val="00C6520C"/>
    <w:rsid w:val="00C70915"/>
    <w:rsid w:val="00C85DB3"/>
    <w:rsid w:val="00C85ED9"/>
    <w:rsid w:val="00C91FE3"/>
    <w:rsid w:val="00C930FC"/>
    <w:rsid w:val="00C96509"/>
    <w:rsid w:val="00CA4DE9"/>
    <w:rsid w:val="00CD4C23"/>
    <w:rsid w:val="00CE1E54"/>
    <w:rsid w:val="00CF0B08"/>
    <w:rsid w:val="00CF1DF3"/>
    <w:rsid w:val="00CF2816"/>
    <w:rsid w:val="00D10AC9"/>
    <w:rsid w:val="00D11031"/>
    <w:rsid w:val="00D20415"/>
    <w:rsid w:val="00D2157B"/>
    <w:rsid w:val="00D2493E"/>
    <w:rsid w:val="00D265AC"/>
    <w:rsid w:val="00D660F8"/>
    <w:rsid w:val="00D665D1"/>
    <w:rsid w:val="00D73268"/>
    <w:rsid w:val="00D74FC0"/>
    <w:rsid w:val="00D90FD4"/>
    <w:rsid w:val="00D93317"/>
    <w:rsid w:val="00D9733E"/>
    <w:rsid w:val="00D97B94"/>
    <w:rsid w:val="00DA145F"/>
    <w:rsid w:val="00DB0F89"/>
    <w:rsid w:val="00DC2815"/>
    <w:rsid w:val="00DC4B2F"/>
    <w:rsid w:val="00DD1746"/>
    <w:rsid w:val="00DD3A53"/>
    <w:rsid w:val="00DF1A0C"/>
    <w:rsid w:val="00DF2A55"/>
    <w:rsid w:val="00E02990"/>
    <w:rsid w:val="00E36A0E"/>
    <w:rsid w:val="00E416EF"/>
    <w:rsid w:val="00E63E0F"/>
    <w:rsid w:val="00E72749"/>
    <w:rsid w:val="00E9728E"/>
    <w:rsid w:val="00EA6C4B"/>
    <w:rsid w:val="00EB5C4C"/>
    <w:rsid w:val="00ED1FA1"/>
    <w:rsid w:val="00ED4B31"/>
    <w:rsid w:val="00ED746D"/>
    <w:rsid w:val="00EE6E25"/>
    <w:rsid w:val="00EF1F25"/>
    <w:rsid w:val="00F067BC"/>
    <w:rsid w:val="00F10CF9"/>
    <w:rsid w:val="00F13735"/>
    <w:rsid w:val="00F22668"/>
    <w:rsid w:val="00F26A06"/>
    <w:rsid w:val="00F37668"/>
    <w:rsid w:val="00F37BB5"/>
    <w:rsid w:val="00F37E58"/>
    <w:rsid w:val="00F4422A"/>
    <w:rsid w:val="00F67135"/>
    <w:rsid w:val="00F74830"/>
    <w:rsid w:val="00F90991"/>
    <w:rsid w:val="00F9349E"/>
    <w:rsid w:val="00FA72E1"/>
    <w:rsid w:val="00FA7AE1"/>
    <w:rsid w:val="00FB1056"/>
    <w:rsid w:val="00FB7EE3"/>
    <w:rsid w:val="00FC2209"/>
    <w:rsid w:val="00FC3C1D"/>
    <w:rsid w:val="00FF240B"/>
    <w:rsid w:val="00FF2DE7"/>
    <w:rsid w:val="00FF64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48790B4"/>
  <w15:chartTrackingRefBased/>
  <w15:docId w15:val="{2F82B403-CE86-44EE-9AC0-29F5D5B8B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653C2"/>
  </w:style>
  <w:style w:type="paragraph" w:styleId="Nagwek1">
    <w:name w:val="heading 1"/>
    <w:basedOn w:val="Normalny"/>
    <w:next w:val="Normalny"/>
    <w:link w:val="Nagwek1Znak"/>
    <w:qFormat/>
    <w:rsid w:val="00A370A9"/>
    <w:pPr>
      <w:keepNext/>
      <w:numPr>
        <w:numId w:val="21"/>
      </w:numPr>
      <w:tabs>
        <w:tab w:val="left" w:pos="326"/>
        <w:tab w:val="center" w:pos="4535"/>
      </w:tabs>
      <w:suppressAutoHyphens/>
      <w:spacing w:after="0" w:line="240" w:lineRule="auto"/>
      <w:jc w:val="both"/>
      <w:outlineLvl w:val="0"/>
    </w:pPr>
    <w:rPr>
      <w:rFonts w:ascii="Times New Roman" w:eastAsia="Times New Roman" w:hAnsi="Times New Roman" w:cs="Times New Roman"/>
      <w:b/>
      <w:kern w:val="1"/>
      <w:sz w:val="24"/>
      <w:szCs w:val="24"/>
      <w:lang w:eastAsia="ar-SA"/>
    </w:rPr>
  </w:style>
  <w:style w:type="paragraph" w:styleId="Nagwek2">
    <w:name w:val="heading 2"/>
    <w:basedOn w:val="Normalny"/>
    <w:next w:val="Normalny"/>
    <w:link w:val="Nagwek2Znak"/>
    <w:qFormat/>
    <w:rsid w:val="00A370A9"/>
    <w:pPr>
      <w:keepNext/>
      <w:numPr>
        <w:ilvl w:val="1"/>
        <w:numId w:val="21"/>
      </w:numPr>
      <w:suppressAutoHyphens/>
      <w:spacing w:before="240" w:after="60" w:line="240" w:lineRule="auto"/>
      <w:outlineLvl w:val="1"/>
    </w:pPr>
    <w:rPr>
      <w:rFonts w:ascii="Arial" w:eastAsia="Times New Roman" w:hAnsi="Arial" w:cs="Times New Roman"/>
      <w:b/>
      <w:i/>
      <w:sz w:val="24"/>
      <w:szCs w:val="20"/>
      <w:lang w:eastAsia="ar-SA"/>
    </w:rPr>
  </w:style>
  <w:style w:type="paragraph" w:styleId="Nagwek3">
    <w:name w:val="heading 3"/>
    <w:basedOn w:val="Normalny"/>
    <w:next w:val="Normalny"/>
    <w:link w:val="Nagwek3Znak"/>
    <w:uiPriority w:val="9"/>
    <w:semiHidden/>
    <w:unhideWhenUsed/>
    <w:qFormat/>
    <w:rsid w:val="00C5686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9A05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A05D8"/>
  </w:style>
  <w:style w:type="table" w:customStyle="1" w:styleId="TableGrid">
    <w:name w:val="TableGrid"/>
    <w:rsid w:val="008E5853"/>
    <w:pPr>
      <w:spacing w:after="0" w:line="240" w:lineRule="auto"/>
    </w:pPr>
    <w:rPr>
      <w:rFonts w:eastAsiaTheme="minorEastAsia"/>
      <w:lang w:eastAsia="pl-PL"/>
    </w:rPr>
    <w:tblPr>
      <w:tblCellMar>
        <w:top w:w="0" w:type="dxa"/>
        <w:left w:w="0" w:type="dxa"/>
        <w:bottom w:w="0" w:type="dxa"/>
        <w:right w:w="0" w:type="dxa"/>
      </w:tblCellMar>
    </w:tblPr>
  </w:style>
  <w:style w:type="paragraph" w:styleId="Bezodstpw">
    <w:name w:val="No Spacing"/>
    <w:uiPriority w:val="1"/>
    <w:qFormat/>
    <w:rsid w:val="008E5853"/>
    <w:pPr>
      <w:spacing w:after="0" w:line="240" w:lineRule="auto"/>
    </w:pPr>
  </w:style>
  <w:style w:type="character" w:customStyle="1" w:styleId="Nagwek1Znak">
    <w:name w:val="Nagłówek 1 Znak"/>
    <w:basedOn w:val="Domylnaczcionkaakapitu"/>
    <w:link w:val="Nagwek1"/>
    <w:rsid w:val="00A370A9"/>
    <w:rPr>
      <w:rFonts w:ascii="Times New Roman" w:eastAsia="Times New Roman" w:hAnsi="Times New Roman" w:cs="Times New Roman"/>
      <w:b/>
      <w:kern w:val="1"/>
      <w:sz w:val="24"/>
      <w:szCs w:val="24"/>
      <w:lang w:eastAsia="ar-SA"/>
    </w:rPr>
  </w:style>
  <w:style w:type="character" w:customStyle="1" w:styleId="Nagwek2Znak">
    <w:name w:val="Nagłówek 2 Znak"/>
    <w:basedOn w:val="Domylnaczcionkaakapitu"/>
    <w:link w:val="Nagwek2"/>
    <w:rsid w:val="00A370A9"/>
    <w:rPr>
      <w:rFonts w:ascii="Arial" w:eastAsia="Times New Roman" w:hAnsi="Arial" w:cs="Times New Roman"/>
      <w:b/>
      <w:i/>
      <w:sz w:val="24"/>
      <w:szCs w:val="20"/>
      <w:lang w:eastAsia="ar-SA"/>
    </w:rPr>
  </w:style>
  <w:style w:type="paragraph" w:styleId="Akapitzlist">
    <w:name w:val="List Paragraph"/>
    <w:basedOn w:val="Normalny"/>
    <w:uiPriority w:val="34"/>
    <w:qFormat/>
    <w:rsid w:val="00A370A9"/>
    <w:pPr>
      <w:spacing w:after="0" w:line="240" w:lineRule="auto"/>
      <w:ind w:left="708"/>
    </w:pPr>
    <w:rPr>
      <w:rFonts w:ascii="Times New Roman" w:eastAsia="Times New Roman" w:hAnsi="Times New Roman" w:cs="Times New Roman"/>
      <w:sz w:val="20"/>
      <w:szCs w:val="20"/>
      <w:lang w:eastAsia="pl-PL"/>
    </w:rPr>
  </w:style>
  <w:style w:type="table" w:styleId="Tabela-Siatka">
    <w:name w:val="Table Grid"/>
    <w:basedOn w:val="Standardowy"/>
    <w:uiPriority w:val="39"/>
    <w:rsid w:val="00A37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rsid w:val="004B26EB"/>
    <w:pPr>
      <w:widowControl w:val="0"/>
      <w:autoSpaceDE w:val="0"/>
      <w:autoSpaceDN w:val="0"/>
      <w:adjustRightInd w:val="0"/>
      <w:spacing w:after="0" w:line="312" w:lineRule="auto"/>
      <w:jc w:val="both"/>
    </w:pPr>
    <w:rPr>
      <w:rFonts w:ascii="Times New Roman" w:eastAsia="SimSun" w:hAnsi="Times New Roman" w:cs="Times New Roman"/>
      <w:b/>
      <w:color w:val="000000"/>
      <w:sz w:val="20"/>
      <w:szCs w:val="20"/>
      <w:lang w:eastAsia="pl-PL"/>
    </w:rPr>
  </w:style>
  <w:style w:type="character" w:customStyle="1" w:styleId="Tekstpodstawowy2Znak">
    <w:name w:val="Tekst podstawowy 2 Znak"/>
    <w:basedOn w:val="Domylnaczcionkaakapitu"/>
    <w:link w:val="Tekstpodstawowy2"/>
    <w:rsid w:val="004B26EB"/>
    <w:rPr>
      <w:rFonts w:ascii="Times New Roman" w:eastAsia="SimSun" w:hAnsi="Times New Roman" w:cs="Times New Roman"/>
      <w:b/>
      <w:color w:val="000000"/>
      <w:sz w:val="20"/>
      <w:szCs w:val="20"/>
      <w:lang w:eastAsia="pl-PL"/>
    </w:rPr>
  </w:style>
  <w:style w:type="paragraph" w:styleId="Tekstpodstawowy">
    <w:name w:val="Body Text"/>
    <w:basedOn w:val="Normalny"/>
    <w:link w:val="TekstpodstawowyZnak"/>
    <w:rsid w:val="002222DA"/>
    <w:pPr>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2222DA"/>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9F1789"/>
    <w:rPr>
      <w:color w:val="0563C1" w:themeColor="hyperlink"/>
      <w:u w:val="single"/>
    </w:rPr>
  </w:style>
  <w:style w:type="character" w:styleId="Nierozpoznanawzmianka">
    <w:name w:val="Unresolved Mention"/>
    <w:basedOn w:val="Domylnaczcionkaakapitu"/>
    <w:uiPriority w:val="99"/>
    <w:semiHidden/>
    <w:unhideWhenUsed/>
    <w:rsid w:val="009F1789"/>
    <w:rPr>
      <w:color w:val="605E5C"/>
      <w:shd w:val="clear" w:color="auto" w:fill="E1DFDD"/>
    </w:rPr>
  </w:style>
  <w:style w:type="paragraph" w:styleId="Tekstpodstawowywcity2">
    <w:name w:val="Body Text Indent 2"/>
    <w:basedOn w:val="Normalny"/>
    <w:link w:val="Tekstpodstawowywcity2Znak"/>
    <w:uiPriority w:val="99"/>
    <w:semiHidden/>
    <w:unhideWhenUsed/>
    <w:rsid w:val="00E416EF"/>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E416EF"/>
  </w:style>
  <w:style w:type="character" w:customStyle="1" w:styleId="Nagwek3Znak">
    <w:name w:val="Nagłówek 3 Znak"/>
    <w:basedOn w:val="Domylnaczcionkaakapitu"/>
    <w:link w:val="Nagwek3"/>
    <w:uiPriority w:val="9"/>
    <w:semiHidden/>
    <w:rsid w:val="00C5686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69284">
      <w:bodyDiv w:val="1"/>
      <w:marLeft w:val="0"/>
      <w:marRight w:val="0"/>
      <w:marTop w:val="0"/>
      <w:marBottom w:val="0"/>
      <w:divBdr>
        <w:top w:val="none" w:sz="0" w:space="0" w:color="auto"/>
        <w:left w:val="none" w:sz="0" w:space="0" w:color="auto"/>
        <w:bottom w:val="none" w:sz="0" w:space="0" w:color="auto"/>
        <w:right w:val="none" w:sz="0" w:space="0" w:color="auto"/>
      </w:divBdr>
    </w:div>
    <w:div w:id="86392417">
      <w:bodyDiv w:val="1"/>
      <w:marLeft w:val="0"/>
      <w:marRight w:val="0"/>
      <w:marTop w:val="0"/>
      <w:marBottom w:val="0"/>
      <w:divBdr>
        <w:top w:val="none" w:sz="0" w:space="0" w:color="auto"/>
        <w:left w:val="none" w:sz="0" w:space="0" w:color="auto"/>
        <w:bottom w:val="none" w:sz="0" w:space="0" w:color="auto"/>
        <w:right w:val="none" w:sz="0" w:space="0" w:color="auto"/>
      </w:divBdr>
    </w:div>
    <w:div w:id="108471705">
      <w:bodyDiv w:val="1"/>
      <w:marLeft w:val="0"/>
      <w:marRight w:val="0"/>
      <w:marTop w:val="0"/>
      <w:marBottom w:val="0"/>
      <w:divBdr>
        <w:top w:val="none" w:sz="0" w:space="0" w:color="auto"/>
        <w:left w:val="none" w:sz="0" w:space="0" w:color="auto"/>
        <w:bottom w:val="none" w:sz="0" w:space="0" w:color="auto"/>
        <w:right w:val="none" w:sz="0" w:space="0" w:color="auto"/>
      </w:divBdr>
    </w:div>
    <w:div w:id="115950172">
      <w:bodyDiv w:val="1"/>
      <w:marLeft w:val="0"/>
      <w:marRight w:val="0"/>
      <w:marTop w:val="0"/>
      <w:marBottom w:val="0"/>
      <w:divBdr>
        <w:top w:val="none" w:sz="0" w:space="0" w:color="auto"/>
        <w:left w:val="none" w:sz="0" w:space="0" w:color="auto"/>
        <w:bottom w:val="none" w:sz="0" w:space="0" w:color="auto"/>
        <w:right w:val="none" w:sz="0" w:space="0" w:color="auto"/>
      </w:divBdr>
    </w:div>
    <w:div w:id="126317389">
      <w:bodyDiv w:val="1"/>
      <w:marLeft w:val="0"/>
      <w:marRight w:val="0"/>
      <w:marTop w:val="0"/>
      <w:marBottom w:val="0"/>
      <w:divBdr>
        <w:top w:val="none" w:sz="0" w:space="0" w:color="auto"/>
        <w:left w:val="none" w:sz="0" w:space="0" w:color="auto"/>
        <w:bottom w:val="none" w:sz="0" w:space="0" w:color="auto"/>
        <w:right w:val="none" w:sz="0" w:space="0" w:color="auto"/>
      </w:divBdr>
    </w:div>
    <w:div w:id="445006151">
      <w:bodyDiv w:val="1"/>
      <w:marLeft w:val="0"/>
      <w:marRight w:val="0"/>
      <w:marTop w:val="0"/>
      <w:marBottom w:val="0"/>
      <w:divBdr>
        <w:top w:val="none" w:sz="0" w:space="0" w:color="auto"/>
        <w:left w:val="none" w:sz="0" w:space="0" w:color="auto"/>
        <w:bottom w:val="none" w:sz="0" w:space="0" w:color="auto"/>
        <w:right w:val="none" w:sz="0" w:space="0" w:color="auto"/>
      </w:divBdr>
    </w:div>
    <w:div w:id="494227956">
      <w:bodyDiv w:val="1"/>
      <w:marLeft w:val="0"/>
      <w:marRight w:val="0"/>
      <w:marTop w:val="0"/>
      <w:marBottom w:val="0"/>
      <w:divBdr>
        <w:top w:val="none" w:sz="0" w:space="0" w:color="auto"/>
        <w:left w:val="none" w:sz="0" w:space="0" w:color="auto"/>
        <w:bottom w:val="none" w:sz="0" w:space="0" w:color="auto"/>
        <w:right w:val="none" w:sz="0" w:space="0" w:color="auto"/>
      </w:divBdr>
    </w:div>
    <w:div w:id="927544438">
      <w:bodyDiv w:val="1"/>
      <w:marLeft w:val="0"/>
      <w:marRight w:val="0"/>
      <w:marTop w:val="0"/>
      <w:marBottom w:val="0"/>
      <w:divBdr>
        <w:top w:val="none" w:sz="0" w:space="0" w:color="auto"/>
        <w:left w:val="none" w:sz="0" w:space="0" w:color="auto"/>
        <w:bottom w:val="none" w:sz="0" w:space="0" w:color="auto"/>
        <w:right w:val="none" w:sz="0" w:space="0" w:color="auto"/>
      </w:divBdr>
    </w:div>
    <w:div w:id="945117162">
      <w:bodyDiv w:val="1"/>
      <w:marLeft w:val="0"/>
      <w:marRight w:val="0"/>
      <w:marTop w:val="0"/>
      <w:marBottom w:val="0"/>
      <w:divBdr>
        <w:top w:val="none" w:sz="0" w:space="0" w:color="auto"/>
        <w:left w:val="none" w:sz="0" w:space="0" w:color="auto"/>
        <w:bottom w:val="none" w:sz="0" w:space="0" w:color="auto"/>
        <w:right w:val="none" w:sz="0" w:space="0" w:color="auto"/>
      </w:divBdr>
    </w:div>
    <w:div w:id="1580402987">
      <w:bodyDiv w:val="1"/>
      <w:marLeft w:val="0"/>
      <w:marRight w:val="0"/>
      <w:marTop w:val="0"/>
      <w:marBottom w:val="0"/>
      <w:divBdr>
        <w:top w:val="none" w:sz="0" w:space="0" w:color="auto"/>
        <w:left w:val="none" w:sz="0" w:space="0" w:color="auto"/>
        <w:bottom w:val="none" w:sz="0" w:space="0" w:color="auto"/>
        <w:right w:val="none" w:sz="0" w:space="0" w:color="auto"/>
      </w:divBdr>
    </w:div>
    <w:div w:id="1725640640">
      <w:bodyDiv w:val="1"/>
      <w:marLeft w:val="0"/>
      <w:marRight w:val="0"/>
      <w:marTop w:val="0"/>
      <w:marBottom w:val="0"/>
      <w:divBdr>
        <w:top w:val="none" w:sz="0" w:space="0" w:color="auto"/>
        <w:left w:val="none" w:sz="0" w:space="0" w:color="auto"/>
        <w:bottom w:val="none" w:sz="0" w:space="0" w:color="auto"/>
        <w:right w:val="none" w:sz="0" w:space="0" w:color="auto"/>
      </w:divBdr>
    </w:div>
    <w:div w:id="1727532321">
      <w:bodyDiv w:val="1"/>
      <w:marLeft w:val="0"/>
      <w:marRight w:val="0"/>
      <w:marTop w:val="0"/>
      <w:marBottom w:val="0"/>
      <w:divBdr>
        <w:top w:val="none" w:sz="0" w:space="0" w:color="auto"/>
        <w:left w:val="none" w:sz="0" w:space="0" w:color="auto"/>
        <w:bottom w:val="none" w:sz="0" w:space="0" w:color="auto"/>
        <w:right w:val="none" w:sz="0" w:space="0" w:color="auto"/>
      </w:divBdr>
    </w:div>
    <w:div w:id="1908488181">
      <w:bodyDiv w:val="1"/>
      <w:marLeft w:val="0"/>
      <w:marRight w:val="0"/>
      <w:marTop w:val="0"/>
      <w:marBottom w:val="0"/>
      <w:divBdr>
        <w:top w:val="none" w:sz="0" w:space="0" w:color="auto"/>
        <w:left w:val="none" w:sz="0" w:space="0" w:color="auto"/>
        <w:bottom w:val="none" w:sz="0" w:space="0" w:color="auto"/>
        <w:right w:val="none" w:sz="0" w:space="0" w:color="auto"/>
      </w:divBdr>
    </w:div>
    <w:div w:id="208872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pl" TargetMode="External"/><Relationship Id="rId13" Type="http://schemas.openxmlformats.org/officeDocument/2006/relationships/hyperlink" Target="mailto:ug@korytnic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mp-client/search/list/ocds-148610-fa2106b7-83f5-406b-86d0-c56e0ded95b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zamowienia.gov.pl/pl" TargetMode="External"/><Relationship Id="rId4" Type="http://schemas.openxmlformats.org/officeDocument/2006/relationships/settings" Target="settings.xml"/><Relationship Id="rId9" Type="http://schemas.openxmlformats.org/officeDocument/2006/relationships/hyperlink" Target="https://ezamowienia.gov.pl/pl"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160FB-FFBE-484D-AF04-8F5286A52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2802</TotalTime>
  <Pages>24</Pages>
  <Words>8827</Words>
  <Characters>52966</Characters>
  <Application>Microsoft Office Word</Application>
  <DocSecurity>0</DocSecurity>
  <Lines>441</Lines>
  <Paragraphs>123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Witkowski</dc:creator>
  <cp:keywords/>
  <dc:description/>
  <cp:lastModifiedBy>Adam WITKOWSKI</cp:lastModifiedBy>
  <cp:revision>20</cp:revision>
  <cp:lastPrinted>2026-08-19T06:16:00Z</cp:lastPrinted>
  <dcterms:created xsi:type="dcterms:W3CDTF">2021-02-08T08:49:00Z</dcterms:created>
  <dcterms:modified xsi:type="dcterms:W3CDTF">2026-08-19T06:16:00Z</dcterms:modified>
</cp:coreProperties>
</file>