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FC23A" w14:textId="77777777" w:rsidR="00673FFF" w:rsidRDefault="001B4F05">
      <w:pPr>
        <w:pStyle w:val="Tekstpodstawowy"/>
        <w:spacing w:before="8"/>
        <w:rPr>
          <w:rFonts w:ascii="Times New Roman"/>
          <w:sz w:val="6"/>
        </w:rPr>
      </w:pPr>
      <w:r>
        <w:rPr>
          <w:rFonts w:ascii="Times New Roman"/>
          <w:sz w:val="6"/>
        </w:rPr>
        <w:t xml:space="preserve"> </w:t>
      </w:r>
    </w:p>
    <w:p w14:paraId="3BCAFA6C" w14:textId="2E57FC3C" w:rsidR="005F0C6A" w:rsidRPr="00F876DD" w:rsidRDefault="007A1DEB" w:rsidP="00F876DD">
      <w:pPr>
        <w:widowControl/>
        <w:tabs>
          <w:tab w:val="right" w:pos="9070"/>
        </w:tabs>
        <w:autoSpaceDE/>
        <w:autoSpaceDN/>
        <w:spacing w:after="120"/>
        <w:rPr>
          <w:rFonts w:asciiTheme="minorHAnsi" w:eastAsia="Times New Roman" w:hAnsiTheme="minorHAnsi" w:cstheme="minorHAnsi"/>
          <w:b/>
          <w:bCs/>
          <w:sz w:val="24"/>
          <w:szCs w:val="24"/>
          <w:lang w:eastAsia="pl-PL"/>
        </w:rPr>
      </w:pPr>
      <w:r>
        <w:rPr>
          <w:rFonts w:asciiTheme="minorHAnsi" w:eastAsia="Times New Roman" w:hAnsiTheme="minorHAnsi" w:cstheme="minorHAnsi"/>
          <w:b/>
          <w:bCs/>
          <w:sz w:val="24"/>
          <w:szCs w:val="24"/>
          <w:lang w:eastAsia="pl-PL"/>
        </w:rPr>
        <w:t>Z</w:t>
      </w:r>
      <w:r w:rsidR="00E17871">
        <w:rPr>
          <w:rFonts w:asciiTheme="minorHAnsi" w:eastAsia="Times New Roman" w:hAnsiTheme="minorHAnsi" w:cstheme="minorHAnsi"/>
          <w:b/>
          <w:bCs/>
          <w:sz w:val="24"/>
          <w:szCs w:val="24"/>
          <w:lang w:eastAsia="pl-PL"/>
        </w:rPr>
        <w:t>B</w:t>
      </w:r>
      <w:r>
        <w:rPr>
          <w:rFonts w:asciiTheme="minorHAnsi" w:eastAsia="Times New Roman" w:hAnsiTheme="minorHAnsi" w:cstheme="minorHAnsi"/>
          <w:b/>
          <w:bCs/>
          <w:sz w:val="24"/>
          <w:szCs w:val="24"/>
          <w:lang w:eastAsia="pl-PL"/>
        </w:rPr>
        <w:t>.271.</w:t>
      </w:r>
      <w:r w:rsidR="00E17871">
        <w:rPr>
          <w:rFonts w:asciiTheme="minorHAnsi" w:eastAsia="Times New Roman" w:hAnsiTheme="minorHAnsi" w:cstheme="minorHAnsi"/>
          <w:b/>
          <w:bCs/>
          <w:sz w:val="24"/>
          <w:szCs w:val="24"/>
          <w:lang w:eastAsia="pl-PL"/>
        </w:rPr>
        <w:t>3</w:t>
      </w:r>
      <w:r>
        <w:rPr>
          <w:rFonts w:asciiTheme="minorHAnsi" w:eastAsia="Times New Roman" w:hAnsiTheme="minorHAnsi" w:cstheme="minorHAnsi"/>
          <w:b/>
          <w:bCs/>
          <w:sz w:val="24"/>
          <w:szCs w:val="24"/>
          <w:lang w:eastAsia="pl-PL"/>
        </w:rPr>
        <w:t>.2026</w:t>
      </w:r>
    </w:p>
    <w:p w14:paraId="74F5C26B" w14:textId="77777777" w:rsidR="00DB54DF" w:rsidRPr="00A547A8" w:rsidRDefault="00DB54DF" w:rsidP="00B32E4D">
      <w:pPr>
        <w:widowControl/>
        <w:tabs>
          <w:tab w:val="right" w:pos="9070"/>
        </w:tabs>
        <w:autoSpaceDE/>
        <w:autoSpaceDN/>
        <w:spacing w:after="120"/>
        <w:jc w:val="center"/>
        <w:rPr>
          <w:rFonts w:asciiTheme="minorHAnsi" w:eastAsia="Times New Roman" w:hAnsiTheme="minorHAnsi" w:cstheme="minorHAnsi"/>
          <w:sz w:val="36"/>
          <w:szCs w:val="36"/>
          <w:lang w:eastAsia="pl-PL"/>
        </w:rPr>
      </w:pPr>
      <w:r w:rsidRPr="00A547A8">
        <w:rPr>
          <w:rFonts w:asciiTheme="minorHAnsi" w:eastAsia="Times New Roman" w:hAnsiTheme="minorHAnsi" w:cstheme="minorHAnsi"/>
          <w:sz w:val="36"/>
          <w:szCs w:val="36"/>
          <w:lang w:eastAsia="pl-PL"/>
        </w:rPr>
        <w:t>Specyfikacja Warunków Zamówienia</w:t>
      </w:r>
    </w:p>
    <w:p w14:paraId="13308420" w14:textId="77777777" w:rsidR="00B32E4D" w:rsidRPr="00A547A8" w:rsidRDefault="00B32E4D">
      <w:pPr>
        <w:pStyle w:val="Tekstpodstawowy"/>
        <w:spacing w:before="10"/>
        <w:rPr>
          <w:rFonts w:asciiTheme="minorHAnsi" w:hAnsiTheme="minorHAnsi" w:cstheme="minorHAnsi"/>
          <w:sz w:val="33"/>
        </w:rPr>
      </w:pPr>
    </w:p>
    <w:p w14:paraId="47497FD7" w14:textId="77777777" w:rsidR="00B32E4D" w:rsidRPr="00A547A8" w:rsidRDefault="00B32E4D">
      <w:pPr>
        <w:pStyle w:val="Tekstpodstawowy"/>
        <w:spacing w:before="10"/>
        <w:rPr>
          <w:rFonts w:asciiTheme="minorHAnsi" w:hAnsiTheme="minorHAnsi" w:cstheme="minorHAnsi"/>
          <w:sz w:val="33"/>
        </w:rPr>
      </w:pPr>
    </w:p>
    <w:p w14:paraId="69BA2821" w14:textId="77777777" w:rsidR="00B32E4D" w:rsidRPr="004A3CE1" w:rsidRDefault="00B32E4D" w:rsidP="00B32E4D">
      <w:pPr>
        <w:ind w:left="595"/>
        <w:jc w:val="center"/>
        <w:rPr>
          <w:rFonts w:asciiTheme="minorHAnsi" w:hAnsiTheme="minorHAnsi" w:cstheme="minorHAnsi"/>
          <w:b/>
          <w:sz w:val="28"/>
          <w:szCs w:val="28"/>
        </w:rPr>
      </w:pPr>
      <w:r w:rsidRPr="004A3CE1">
        <w:rPr>
          <w:rFonts w:asciiTheme="minorHAnsi" w:hAnsiTheme="minorHAnsi" w:cstheme="minorHAnsi"/>
          <w:b/>
          <w:sz w:val="28"/>
          <w:szCs w:val="28"/>
        </w:rPr>
        <w:t>Zamawiający:</w:t>
      </w:r>
    </w:p>
    <w:p w14:paraId="25A26FB4" w14:textId="77777777" w:rsidR="00B32E4D" w:rsidRPr="004A3CE1" w:rsidRDefault="00F9697F" w:rsidP="00B32E4D">
      <w:pPr>
        <w:ind w:left="595"/>
        <w:jc w:val="center"/>
        <w:rPr>
          <w:rFonts w:asciiTheme="minorHAnsi" w:hAnsiTheme="minorHAnsi" w:cstheme="minorHAnsi"/>
          <w:sz w:val="28"/>
          <w:szCs w:val="28"/>
        </w:rPr>
      </w:pPr>
      <w:r w:rsidRPr="004A3CE1">
        <w:rPr>
          <w:rFonts w:asciiTheme="minorHAnsi" w:hAnsiTheme="minorHAnsi" w:cstheme="minorHAnsi"/>
          <w:sz w:val="28"/>
          <w:szCs w:val="28"/>
        </w:rPr>
        <w:t>Gmina Olszyna</w:t>
      </w:r>
    </w:p>
    <w:p w14:paraId="63A40D94" w14:textId="77777777" w:rsidR="00F9697F" w:rsidRPr="004A3CE1" w:rsidRDefault="00F9697F" w:rsidP="00B32E4D">
      <w:pPr>
        <w:ind w:left="595"/>
        <w:jc w:val="center"/>
        <w:rPr>
          <w:rFonts w:asciiTheme="minorHAnsi" w:hAnsiTheme="minorHAnsi" w:cstheme="minorHAnsi"/>
          <w:sz w:val="28"/>
          <w:szCs w:val="28"/>
        </w:rPr>
      </w:pPr>
      <w:r w:rsidRPr="004A3CE1">
        <w:rPr>
          <w:rFonts w:asciiTheme="minorHAnsi" w:hAnsiTheme="minorHAnsi" w:cstheme="minorHAnsi"/>
          <w:sz w:val="28"/>
          <w:szCs w:val="28"/>
        </w:rPr>
        <w:t>ul. Wolności 20</w:t>
      </w:r>
    </w:p>
    <w:p w14:paraId="27A9C1A8" w14:textId="77777777" w:rsidR="00F9697F" w:rsidRPr="004A3CE1" w:rsidRDefault="00F9697F" w:rsidP="00B32E4D">
      <w:pPr>
        <w:ind w:left="595"/>
        <w:jc w:val="center"/>
        <w:rPr>
          <w:rFonts w:asciiTheme="minorHAnsi" w:hAnsiTheme="minorHAnsi" w:cstheme="minorHAnsi"/>
          <w:sz w:val="28"/>
          <w:szCs w:val="28"/>
        </w:rPr>
      </w:pPr>
      <w:r w:rsidRPr="004A3CE1">
        <w:rPr>
          <w:rFonts w:asciiTheme="minorHAnsi" w:hAnsiTheme="minorHAnsi" w:cstheme="minorHAnsi"/>
          <w:sz w:val="28"/>
          <w:szCs w:val="28"/>
        </w:rPr>
        <w:t>59-830 Olszyna</w:t>
      </w:r>
    </w:p>
    <w:p w14:paraId="36770A2C" w14:textId="77777777" w:rsidR="00DB54DF" w:rsidRPr="004A3CE1" w:rsidRDefault="00DB54DF" w:rsidP="00B32E4D">
      <w:pPr>
        <w:pStyle w:val="Tekstpodstawowy"/>
        <w:ind w:left="595"/>
        <w:jc w:val="center"/>
        <w:rPr>
          <w:rFonts w:asciiTheme="minorHAnsi" w:hAnsiTheme="minorHAnsi" w:cstheme="minorHAnsi"/>
          <w:sz w:val="28"/>
          <w:szCs w:val="28"/>
        </w:rPr>
      </w:pPr>
    </w:p>
    <w:p w14:paraId="0FCE000C" w14:textId="77777777" w:rsidR="00673FFF" w:rsidRPr="004A3CE1" w:rsidRDefault="00B32E4D" w:rsidP="0061608F">
      <w:pPr>
        <w:pStyle w:val="Tekstpodstawowy"/>
        <w:ind w:left="595"/>
        <w:jc w:val="both"/>
        <w:rPr>
          <w:rFonts w:asciiTheme="minorHAnsi" w:hAnsiTheme="minorHAnsi" w:cstheme="minorHAnsi"/>
          <w:sz w:val="28"/>
          <w:szCs w:val="28"/>
        </w:rPr>
      </w:pPr>
      <w:r w:rsidRPr="004A3CE1">
        <w:rPr>
          <w:rFonts w:asciiTheme="minorHAnsi" w:hAnsiTheme="minorHAnsi" w:cstheme="minorHAnsi"/>
          <w:sz w:val="28"/>
          <w:szCs w:val="28"/>
        </w:rPr>
        <w:t xml:space="preserve">Zaprasza do złożenia oferty w trybie art. 275 pkt </w:t>
      </w:r>
      <w:r w:rsidR="00522B2A" w:rsidRPr="004A3CE1">
        <w:rPr>
          <w:rFonts w:asciiTheme="minorHAnsi" w:hAnsiTheme="minorHAnsi" w:cstheme="minorHAnsi"/>
          <w:sz w:val="28"/>
          <w:szCs w:val="28"/>
        </w:rPr>
        <w:t>2</w:t>
      </w:r>
      <w:r w:rsidRPr="004A3CE1">
        <w:rPr>
          <w:rFonts w:asciiTheme="minorHAnsi" w:hAnsiTheme="minorHAnsi" w:cstheme="minorHAnsi"/>
          <w:sz w:val="28"/>
          <w:szCs w:val="28"/>
        </w:rPr>
        <w:t xml:space="preserve"> o wartości zamówienia nieprzekraczającej progów unijnych o jakich stanowi art. 3 ustawy z 11 września 2019 r.</w:t>
      </w:r>
      <w:r w:rsidR="00522B2A" w:rsidRPr="004A3CE1">
        <w:rPr>
          <w:rFonts w:asciiTheme="minorHAnsi" w:hAnsiTheme="minorHAnsi" w:cstheme="minorHAnsi"/>
          <w:sz w:val="28"/>
          <w:szCs w:val="28"/>
        </w:rPr>
        <w:t xml:space="preserve"> – </w:t>
      </w:r>
      <w:r w:rsidRPr="004A3CE1">
        <w:rPr>
          <w:rFonts w:asciiTheme="minorHAnsi" w:hAnsiTheme="minorHAnsi" w:cstheme="minorHAnsi"/>
          <w:sz w:val="28"/>
          <w:szCs w:val="28"/>
        </w:rPr>
        <w:t>Prawo zam</w:t>
      </w:r>
      <w:r w:rsidR="0061608F" w:rsidRPr="004A3CE1">
        <w:rPr>
          <w:rFonts w:asciiTheme="minorHAnsi" w:hAnsiTheme="minorHAnsi" w:cstheme="minorHAnsi"/>
          <w:sz w:val="28"/>
          <w:szCs w:val="28"/>
        </w:rPr>
        <w:t>ówień publicznych (</w:t>
      </w:r>
      <w:proofErr w:type="spellStart"/>
      <w:r w:rsidR="0061608F" w:rsidRPr="004A3CE1">
        <w:rPr>
          <w:rFonts w:asciiTheme="minorHAnsi" w:hAnsiTheme="minorHAnsi" w:cstheme="minorHAnsi"/>
          <w:sz w:val="28"/>
          <w:szCs w:val="28"/>
        </w:rPr>
        <w:t>t.j</w:t>
      </w:r>
      <w:proofErr w:type="spellEnd"/>
      <w:r w:rsidR="0061608F" w:rsidRPr="004A3CE1">
        <w:rPr>
          <w:rFonts w:asciiTheme="minorHAnsi" w:hAnsiTheme="minorHAnsi" w:cstheme="minorHAnsi"/>
          <w:sz w:val="28"/>
          <w:szCs w:val="28"/>
        </w:rPr>
        <w:t>. Dz.U.202</w:t>
      </w:r>
      <w:r w:rsidR="00B17193">
        <w:rPr>
          <w:rFonts w:asciiTheme="minorHAnsi" w:hAnsiTheme="minorHAnsi" w:cstheme="minorHAnsi"/>
          <w:sz w:val="28"/>
          <w:szCs w:val="28"/>
        </w:rPr>
        <w:t>6</w:t>
      </w:r>
      <w:r w:rsidR="001B1959" w:rsidRPr="004A3CE1">
        <w:rPr>
          <w:rFonts w:asciiTheme="minorHAnsi" w:hAnsiTheme="minorHAnsi" w:cstheme="minorHAnsi"/>
          <w:sz w:val="28"/>
          <w:szCs w:val="28"/>
        </w:rPr>
        <w:t>.</w:t>
      </w:r>
      <w:r w:rsidR="00B17193">
        <w:rPr>
          <w:rFonts w:asciiTheme="minorHAnsi" w:hAnsiTheme="minorHAnsi" w:cstheme="minorHAnsi"/>
          <w:sz w:val="28"/>
          <w:szCs w:val="28"/>
        </w:rPr>
        <w:t xml:space="preserve">793) - </w:t>
      </w:r>
      <w:r w:rsidR="00D2629A" w:rsidRPr="004A3CE1">
        <w:rPr>
          <w:rFonts w:asciiTheme="minorHAnsi" w:hAnsiTheme="minorHAnsi" w:cstheme="minorHAnsi"/>
          <w:sz w:val="28"/>
          <w:szCs w:val="28"/>
        </w:rPr>
        <w:t>dalej U</w:t>
      </w:r>
      <w:r w:rsidRPr="004A3CE1">
        <w:rPr>
          <w:rFonts w:asciiTheme="minorHAnsi" w:hAnsiTheme="minorHAnsi" w:cstheme="minorHAnsi"/>
          <w:sz w:val="28"/>
          <w:szCs w:val="28"/>
        </w:rPr>
        <w:t>stawy</w:t>
      </w:r>
      <w:r w:rsidR="00D2629A" w:rsidRPr="004A3CE1">
        <w:rPr>
          <w:rFonts w:asciiTheme="minorHAnsi" w:hAnsiTheme="minorHAnsi" w:cstheme="minorHAnsi"/>
          <w:sz w:val="28"/>
          <w:szCs w:val="28"/>
        </w:rPr>
        <w:t>,</w:t>
      </w:r>
      <w:r w:rsidR="00C312CD" w:rsidRPr="004A3CE1">
        <w:rPr>
          <w:rFonts w:asciiTheme="minorHAnsi" w:hAnsiTheme="minorHAnsi" w:cstheme="minorHAnsi"/>
          <w:sz w:val="28"/>
          <w:szCs w:val="28"/>
        </w:rPr>
        <w:t xml:space="preserve"> na ROBOTY BUDOWLANE</w:t>
      </w:r>
      <w:r w:rsidR="001B1959" w:rsidRPr="004A3CE1">
        <w:rPr>
          <w:rFonts w:asciiTheme="minorHAnsi" w:hAnsiTheme="minorHAnsi" w:cstheme="minorHAnsi"/>
          <w:sz w:val="28"/>
          <w:szCs w:val="28"/>
        </w:rPr>
        <w:t xml:space="preserve"> </w:t>
      </w:r>
      <w:r w:rsidRPr="004A3CE1">
        <w:rPr>
          <w:rFonts w:asciiTheme="minorHAnsi" w:hAnsiTheme="minorHAnsi" w:cstheme="minorHAnsi"/>
          <w:sz w:val="28"/>
          <w:szCs w:val="28"/>
        </w:rPr>
        <w:t>pn:</w:t>
      </w:r>
    </w:p>
    <w:p w14:paraId="6CE47977" w14:textId="77777777" w:rsidR="00673FFF" w:rsidRDefault="00673FFF">
      <w:pPr>
        <w:pStyle w:val="Tekstpodstawowy"/>
        <w:rPr>
          <w:rFonts w:asciiTheme="minorHAnsi" w:hAnsiTheme="minorHAnsi" w:cstheme="minorHAnsi"/>
        </w:rPr>
      </w:pPr>
    </w:p>
    <w:p w14:paraId="1414B169" w14:textId="77777777" w:rsidR="00C312CD" w:rsidRDefault="00C312CD">
      <w:pPr>
        <w:pStyle w:val="Tekstpodstawowy"/>
        <w:rPr>
          <w:rFonts w:asciiTheme="minorHAnsi" w:hAnsiTheme="minorHAnsi" w:cstheme="minorHAnsi"/>
        </w:rPr>
      </w:pPr>
    </w:p>
    <w:p w14:paraId="78E6C143" w14:textId="77777777" w:rsidR="00C312CD" w:rsidRPr="00A547A8" w:rsidRDefault="00C312CD">
      <w:pPr>
        <w:pStyle w:val="Tekstpodstawowy"/>
        <w:rPr>
          <w:rFonts w:asciiTheme="minorHAnsi" w:hAnsiTheme="minorHAnsi" w:cstheme="minorHAnsi"/>
        </w:rPr>
      </w:pPr>
    </w:p>
    <w:p w14:paraId="4791296A" w14:textId="697A983F" w:rsidR="00002EED" w:rsidRPr="008D0DA0" w:rsidRDefault="00002EED" w:rsidP="00002EED">
      <w:pPr>
        <w:pStyle w:val="Tekstpodstawowy"/>
        <w:ind w:left="595"/>
        <w:jc w:val="center"/>
        <w:rPr>
          <w:sz w:val="28"/>
          <w:szCs w:val="28"/>
        </w:rPr>
      </w:pPr>
      <w:r w:rsidRPr="008D0DA0">
        <w:rPr>
          <w:b/>
          <w:i/>
          <w:sz w:val="28"/>
          <w:szCs w:val="28"/>
        </w:rPr>
        <w:t>„Budowa boiska wielofunkcyjnego przy ul. Szkolnej w Olszynie"</w:t>
      </w:r>
      <w:r w:rsidR="00E17871">
        <w:rPr>
          <w:b/>
          <w:i/>
          <w:sz w:val="28"/>
          <w:szCs w:val="28"/>
        </w:rPr>
        <w:br/>
        <w:t>- II postępowanie</w:t>
      </w:r>
    </w:p>
    <w:p w14:paraId="26EEADF0" w14:textId="77777777" w:rsidR="00002EED" w:rsidRPr="008D0DA0" w:rsidRDefault="00002EED" w:rsidP="00002EED">
      <w:pPr>
        <w:spacing w:after="180" w:line="258" w:lineRule="auto"/>
        <w:jc w:val="center"/>
        <w:rPr>
          <w:i/>
          <w:sz w:val="24"/>
          <w:szCs w:val="24"/>
        </w:rPr>
      </w:pPr>
      <w:r w:rsidRPr="008D0DA0">
        <w:rPr>
          <w:i/>
          <w:sz w:val="24"/>
          <w:szCs w:val="24"/>
        </w:rPr>
        <w:t>Zadanie jest współfinansowane w Ramach Programu Sportowa Polska Program Rozwoju Lokalnej Infrastruktury</w:t>
      </w:r>
      <w:r>
        <w:rPr>
          <w:i/>
          <w:sz w:val="24"/>
          <w:szCs w:val="24"/>
        </w:rPr>
        <w:t xml:space="preserve"> </w:t>
      </w:r>
      <w:r w:rsidRPr="008D0DA0">
        <w:rPr>
          <w:i/>
          <w:sz w:val="24"/>
          <w:szCs w:val="24"/>
        </w:rPr>
        <w:t>Sportowej - edycja 2024</w:t>
      </w:r>
    </w:p>
    <w:p w14:paraId="2D938F47" w14:textId="77777777" w:rsidR="00843C1D" w:rsidRPr="00A547A8" w:rsidRDefault="00843C1D">
      <w:pPr>
        <w:pStyle w:val="Tekstpodstawowy"/>
        <w:rPr>
          <w:rFonts w:asciiTheme="minorHAnsi" w:hAnsiTheme="minorHAnsi" w:cstheme="minorHAnsi"/>
          <w:b/>
          <w:sz w:val="30"/>
        </w:rPr>
      </w:pPr>
    </w:p>
    <w:p w14:paraId="10EC6E63" w14:textId="77777777" w:rsidR="00673FFF" w:rsidRDefault="00673FFF">
      <w:pPr>
        <w:pStyle w:val="Tekstpodstawowy"/>
      </w:pPr>
    </w:p>
    <w:p w14:paraId="59538C67" w14:textId="77777777" w:rsidR="00522B2A" w:rsidRPr="00A547A8" w:rsidRDefault="00522B2A">
      <w:pPr>
        <w:pStyle w:val="Tekstpodstawowy"/>
        <w:rPr>
          <w:rFonts w:asciiTheme="minorHAnsi" w:hAnsiTheme="minorHAnsi" w:cstheme="minorHAnsi"/>
          <w:b/>
          <w:sz w:val="24"/>
          <w:szCs w:val="24"/>
        </w:rPr>
      </w:pPr>
    </w:p>
    <w:p w14:paraId="753E2D59" w14:textId="77777777" w:rsidR="00673FFF" w:rsidRDefault="00673FFF">
      <w:pPr>
        <w:pStyle w:val="Tekstpodstawowy"/>
        <w:spacing w:before="4"/>
        <w:rPr>
          <w:rFonts w:asciiTheme="minorHAnsi" w:hAnsiTheme="minorHAnsi" w:cstheme="minorHAnsi"/>
          <w:sz w:val="24"/>
          <w:szCs w:val="24"/>
        </w:rPr>
      </w:pPr>
    </w:p>
    <w:p w14:paraId="6D5E98AE" w14:textId="77777777" w:rsidR="00C734C6" w:rsidRPr="00A547A8" w:rsidRDefault="00C734C6">
      <w:pPr>
        <w:pStyle w:val="Tekstpodstawowy"/>
        <w:spacing w:before="4"/>
        <w:rPr>
          <w:rFonts w:asciiTheme="minorHAnsi" w:hAnsiTheme="minorHAnsi" w:cstheme="minorHAnsi"/>
          <w:sz w:val="24"/>
          <w:szCs w:val="24"/>
        </w:rPr>
      </w:pPr>
    </w:p>
    <w:p w14:paraId="61143409" w14:textId="77777777" w:rsidR="00673FFF" w:rsidRPr="00717B6A" w:rsidRDefault="00C619E3">
      <w:pPr>
        <w:pStyle w:val="Nagwek5"/>
        <w:spacing w:before="59"/>
        <w:ind w:left="4843"/>
        <w:rPr>
          <w:rFonts w:asciiTheme="minorHAnsi" w:hAnsiTheme="minorHAnsi" w:cstheme="minorHAnsi"/>
          <w:color w:val="000000" w:themeColor="text1"/>
          <w:sz w:val="24"/>
          <w:szCs w:val="24"/>
        </w:rPr>
      </w:pPr>
      <w:r w:rsidRPr="00A547A8">
        <w:rPr>
          <w:rFonts w:asciiTheme="minorHAnsi" w:hAnsiTheme="minorHAnsi" w:cstheme="minorHAnsi"/>
          <w:sz w:val="24"/>
          <w:szCs w:val="24"/>
        </w:rPr>
        <w:t>Zatwierdzam:</w:t>
      </w:r>
    </w:p>
    <w:p w14:paraId="5F1D1B9A" w14:textId="77777777" w:rsidR="00A244A7" w:rsidRPr="00717B6A" w:rsidRDefault="00A244A7">
      <w:pPr>
        <w:pStyle w:val="Nagwek5"/>
        <w:spacing w:before="59"/>
        <w:ind w:left="4843"/>
        <w:rPr>
          <w:rFonts w:asciiTheme="minorHAnsi" w:hAnsiTheme="minorHAnsi" w:cstheme="minorHAnsi"/>
          <w:color w:val="000000" w:themeColor="text1"/>
          <w:sz w:val="24"/>
          <w:szCs w:val="24"/>
        </w:rPr>
      </w:pPr>
    </w:p>
    <w:p w14:paraId="7AB8D715" w14:textId="77777777" w:rsidR="001C39C9" w:rsidRPr="00717B6A" w:rsidRDefault="008B0268" w:rsidP="001C39C9">
      <w:pPr>
        <w:widowControl/>
        <w:autoSpaceDE/>
        <w:ind w:left="3686"/>
        <w:jc w:val="center"/>
        <w:rPr>
          <w:rFonts w:eastAsia="Times New Roman"/>
          <w:color w:val="000000" w:themeColor="text1"/>
          <w:sz w:val="24"/>
          <w:szCs w:val="24"/>
          <w:lang w:eastAsia="pl-PL"/>
        </w:rPr>
      </w:pPr>
      <w:r w:rsidRPr="00717B6A">
        <w:rPr>
          <w:rFonts w:eastAsia="Times New Roman"/>
          <w:color w:val="000000" w:themeColor="text1"/>
          <w:sz w:val="24"/>
          <w:szCs w:val="24"/>
          <w:lang w:eastAsia="pl-PL"/>
        </w:rPr>
        <w:t>Burmistrz</w:t>
      </w:r>
    </w:p>
    <w:p w14:paraId="20202F4D" w14:textId="77777777" w:rsidR="001C39C9" w:rsidRPr="00717B6A" w:rsidRDefault="001C39C9" w:rsidP="001C39C9">
      <w:pPr>
        <w:widowControl/>
        <w:autoSpaceDE/>
        <w:ind w:left="3686"/>
        <w:jc w:val="center"/>
        <w:rPr>
          <w:rFonts w:eastAsia="Times New Roman"/>
          <w:color w:val="000000" w:themeColor="text1"/>
          <w:sz w:val="24"/>
          <w:szCs w:val="24"/>
          <w:lang w:eastAsia="pl-PL"/>
        </w:rPr>
      </w:pPr>
      <w:r w:rsidRPr="00717B6A">
        <w:rPr>
          <w:rFonts w:eastAsia="Times New Roman"/>
          <w:color w:val="000000" w:themeColor="text1"/>
          <w:sz w:val="24"/>
          <w:szCs w:val="24"/>
          <w:lang w:eastAsia="pl-PL"/>
        </w:rPr>
        <w:t xml:space="preserve">Gminy </w:t>
      </w:r>
      <w:r w:rsidR="00F9697F">
        <w:rPr>
          <w:rFonts w:eastAsia="Times New Roman"/>
          <w:color w:val="000000" w:themeColor="text1"/>
          <w:sz w:val="24"/>
          <w:szCs w:val="24"/>
          <w:lang w:eastAsia="pl-PL"/>
        </w:rPr>
        <w:t>Olszyna</w:t>
      </w:r>
    </w:p>
    <w:p w14:paraId="0DC35B64" w14:textId="77777777" w:rsidR="001C39C9" w:rsidRDefault="001C39C9" w:rsidP="008B0268">
      <w:pPr>
        <w:widowControl/>
        <w:autoSpaceDE/>
        <w:ind w:left="3686"/>
        <w:jc w:val="center"/>
        <w:rPr>
          <w:rFonts w:eastAsia="Times New Roman"/>
          <w:color w:val="000000" w:themeColor="text1"/>
          <w:sz w:val="24"/>
          <w:szCs w:val="24"/>
          <w:lang w:eastAsia="pl-PL"/>
        </w:rPr>
      </w:pPr>
      <w:r w:rsidRPr="00717B6A">
        <w:rPr>
          <w:rFonts w:eastAsia="Times New Roman"/>
          <w:color w:val="000000" w:themeColor="text1"/>
          <w:sz w:val="24"/>
          <w:szCs w:val="24"/>
          <w:lang w:eastAsia="pl-PL"/>
        </w:rPr>
        <w:t xml:space="preserve">/-/ </w:t>
      </w:r>
      <w:r w:rsidR="00F9697F">
        <w:rPr>
          <w:rFonts w:eastAsia="Times New Roman"/>
          <w:color w:val="000000" w:themeColor="text1"/>
          <w:sz w:val="24"/>
          <w:szCs w:val="24"/>
          <w:lang w:eastAsia="pl-PL"/>
        </w:rPr>
        <w:t xml:space="preserve">Leszek </w:t>
      </w:r>
      <w:proofErr w:type="spellStart"/>
      <w:r w:rsidR="00F9697F">
        <w:rPr>
          <w:rFonts w:eastAsia="Times New Roman"/>
          <w:color w:val="000000" w:themeColor="text1"/>
          <w:sz w:val="24"/>
          <w:szCs w:val="24"/>
          <w:lang w:eastAsia="pl-PL"/>
        </w:rPr>
        <w:t>Leśko</w:t>
      </w:r>
      <w:proofErr w:type="spellEnd"/>
    </w:p>
    <w:p w14:paraId="1A95CA92" w14:textId="77777777" w:rsidR="00BE66F4" w:rsidRDefault="00BE66F4" w:rsidP="008B0268">
      <w:pPr>
        <w:widowControl/>
        <w:autoSpaceDE/>
        <w:ind w:left="3686"/>
        <w:jc w:val="center"/>
        <w:rPr>
          <w:rFonts w:eastAsia="Times New Roman"/>
          <w:color w:val="000000" w:themeColor="text1"/>
          <w:sz w:val="24"/>
          <w:szCs w:val="24"/>
          <w:lang w:eastAsia="pl-PL"/>
        </w:rPr>
      </w:pPr>
    </w:p>
    <w:p w14:paraId="35C3CB8D" w14:textId="77777777" w:rsidR="00F0537C" w:rsidRPr="00F0537C" w:rsidRDefault="00F0537C" w:rsidP="00F0537C">
      <w:pPr>
        <w:widowControl/>
        <w:autoSpaceDE/>
        <w:ind w:left="2160"/>
        <w:jc w:val="both"/>
        <w:rPr>
          <w:rFonts w:eastAsia="Times New Roman"/>
          <w:b/>
          <w:color w:val="00B050"/>
          <w:sz w:val="24"/>
          <w:szCs w:val="24"/>
          <w:lang w:eastAsia="pl-PL"/>
        </w:rPr>
      </w:pPr>
    </w:p>
    <w:p w14:paraId="3364BDCF" w14:textId="25E34E68" w:rsidR="00BE66F4" w:rsidRDefault="00BE66F4" w:rsidP="00BE66F4">
      <w:pPr>
        <w:spacing w:line="600" w:lineRule="auto"/>
        <w:jc w:val="center"/>
        <w:rPr>
          <w:rFonts w:asciiTheme="minorHAnsi" w:hAnsiTheme="minorHAnsi" w:cstheme="minorHAnsi"/>
        </w:rPr>
      </w:pPr>
      <w:r>
        <w:rPr>
          <w:rFonts w:asciiTheme="minorHAnsi" w:hAnsiTheme="minorHAnsi" w:cstheme="minorHAnsi"/>
        </w:rPr>
        <w:t>Olszyna,</w:t>
      </w:r>
      <w:r w:rsidR="001A0F5E">
        <w:rPr>
          <w:rFonts w:asciiTheme="minorHAnsi" w:hAnsiTheme="minorHAnsi" w:cstheme="minorHAnsi"/>
        </w:rPr>
        <w:t xml:space="preserve"> </w:t>
      </w:r>
      <w:r w:rsidR="00E17871">
        <w:rPr>
          <w:rFonts w:asciiTheme="minorHAnsi" w:hAnsiTheme="minorHAnsi" w:cstheme="minorHAnsi"/>
        </w:rPr>
        <w:t>1</w:t>
      </w:r>
      <w:r w:rsidR="000E10D9">
        <w:rPr>
          <w:rFonts w:asciiTheme="minorHAnsi" w:hAnsiTheme="minorHAnsi" w:cstheme="minorHAnsi"/>
        </w:rPr>
        <w:t>9</w:t>
      </w:r>
      <w:r w:rsidR="00B17193">
        <w:rPr>
          <w:rFonts w:asciiTheme="minorHAnsi" w:hAnsiTheme="minorHAnsi" w:cstheme="minorHAnsi"/>
        </w:rPr>
        <w:t xml:space="preserve"> </w:t>
      </w:r>
      <w:r w:rsidR="00E17871">
        <w:rPr>
          <w:rFonts w:asciiTheme="minorHAnsi" w:hAnsiTheme="minorHAnsi" w:cstheme="minorHAnsi"/>
        </w:rPr>
        <w:t>sierpnia</w:t>
      </w:r>
      <w:r>
        <w:rPr>
          <w:rFonts w:asciiTheme="minorHAnsi" w:hAnsiTheme="minorHAnsi" w:cstheme="minorHAnsi"/>
        </w:rPr>
        <w:t xml:space="preserve"> </w:t>
      </w:r>
      <w:r w:rsidR="007A1DEB">
        <w:rPr>
          <w:rFonts w:asciiTheme="minorHAnsi" w:hAnsiTheme="minorHAnsi" w:cstheme="minorHAnsi"/>
        </w:rPr>
        <w:t>2026</w:t>
      </w:r>
      <w:r>
        <w:rPr>
          <w:rFonts w:asciiTheme="minorHAnsi" w:hAnsiTheme="minorHAnsi" w:cstheme="minorHAnsi"/>
        </w:rPr>
        <w:t xml:space="preserve"> roku</w:t>
      </w:r>
    </w:p>
    <w:p w14:paraId="3AD28305" w14:textId="77777777" w:rsidR="00F876DD" w:rsidRDefault="00F876DD" w:rsidP="00BE66F4">
      <w:pPr>
        <w:spacing w:line="600" w:lineRule="auto"/>
        <w:jc w:val="center"/>
        <w:rPr>
          <w:rFonts w:asciiTheme="minorHAnsi" w:hAnsiTheme="minorHAnsi" w:cstheme="minorHAnsi"/>
        </w:rPr>
      </w:pPr>
    </w:p>
    <w:p w14:paraId="38F921F8" w14:textId="77777777" w:rsidR="00DB54DF" w:rsidRPr="00717B6A" w:rsidRDefault="00DB54DF" w:rsidP="00BE66F4">
      <w:pPr>
        <w:ind w:left="1078" w:right="465" w:hanging="252"/>
        <w:rPr>
          <w:rFonts w:asciiTheme="minorHAnsi" w:hAnsiTheme="minorHAnsi" w:cstheme="minorHAnsi"/>
          <w:color w:val="000000" w:themeColor="text1"/>
          <w:sz w:val="15"/>
        </w:rPr>
      </w:pPr>
    </w:p>
    <w:p w14:paraId="4899080D" w14:textId="77777777" w:rsidR="00437324" w:rsidRDefault="00C619E3" w:rsidP="00BE66F4">
      <w:pPr>
        <w:ind w:left="1078" w:right="465" w:hanging="252"/>
        <w:rPr>
          <w:rFonts w:asciiTheme="minorHAnsi" w:hAnsiTheme="minorHAnsi" w:cstheme="minorHAnsi"/>
          <w:sz w:val="15"/>
        </w:rPr>
      </w:pPr>
      <w:r w:rsidRPr="00A547A8">
        <w:rPr>
          <w:rFonts w:asciiTheme="minorHAnsi" w:hAnsiTheme="minorHAnsi" w:cstheme="minorHAnsi"/>
          <w:sz w:val="15"/>
        </w:rPr>
        <w:t>Zamawiający oczekuje, że Wykonawcy zapoznają się dokładnie z treścią niniejszej SWZ. Wykonawca ponosi ryzyko niedostarczenia wszystkich wymaganych informacji i dokumentów, oraz przedłożenia oferty nie odpowiadającej wymaganiom</w:t>
      </w:r>
      <w:r w:rsidR="00FC52BE">
        <w:rPr>
          <w:rFonts w:asciiTheme="minorHAnsi" w:hAnsiTheme="minorHAnsi" w:cstheme="minorHAnsi"/>
          <w:sz w:val="15"/>
        </w:rPr>
        <w:t xml:space="preserve"> określonym przez Zamawiające</w:t>
      </w:r>
      <w:r w:rsidR="000D4044">
        <w:rPr>
          <w:rFonts w:asciiTheme="minorHAnsi" w:hAnsiTheme="minorHAnsi" w:cstheme="minorHAnsi"/>
          <w:sz w:val="15"/>
        </w:rPr>
        <w:t>go.</w:t>
      </w:r>
    </w:p>
    <w:sdt>
      <w:sdtPr>
        <w:rPr>
          <w:rFonts w:ascii="Calibri" w:eastAsia="Calibri" w:hAnsi="Calibri" w:cs="Calibri"/>
          <w:color w:val="auto"/>
          <w:sz w:val="22"/>
          <w:szCs w:val="22"/>
          <w:lang w:eastAsia="en-US"/>
        </w:rPr>
        <w:id w:val="-962342268"/>
        <w:docPartObj>
          <w:docPartGallery w:val="Table of Contents"/>
          <w:docPartUnique/>
        </w:docPartObj>
      </w:sdtPr>
      <w:sdtEndPr>
        <w:rPr>
          <w:b/>
          <w:bCs/>
        </w:rPr>
      </w:sdtEndPr>
      <w:sdtContent>
        <w:p w14:paraId="15190724" w14:textId="77777777" w:rsidR="000B59E7" w:rsidRPr="00A547A8" w:rsidRDefault="000B59E7">
          <w:pPr>
            <w:pStyle w:val="Nagwekspisutreci"/>
            <w:rPr>
              <w:rFonts w:asciiTheme="minorHAnsi" w:hAnsiTheme="minorHAnsi" w:cstheme="minorHAnsi"/>
              <w:sz w:val="22"/>
              <w:szCs w:val="22"/>
            </w:rPr>
          </w:pPr>
          <w:r w:rsidRPr="00A547A8">
            <w:rPr>
              <w:rFonts w:asciiTheme="minorHAnsi" w:hAnsiTheme="minorHAnsi" w:cstheme="minorHAnsi"/>
              <w:sz w:val="22"/>
              <w:szCs w:val="22"/>
            </w:rPr>
            <w:t>Spis treści</w:t>
          </w:r>
        </w:p>
        <w:p w14:paraId="2EE37203" w14:textId="243051A6" w:rsidR="009520DC" w:rsidRDefault="00B47EDD">
          <w:pPr>
            <w:pStyle w:val="Spistreci3"/>
            <w:rPr>
              <w:rFonts w:asciiTheme="minorHAnsi" w:eastAsiaTheme="minorEastAsia" w:hAnsiTheme="minorHAnsi" w:cstheme="minorBidi"/>
              <w:noProof/>
              <w:kern w:val="2"/>
              <w:sz w:val="24"/>
              <w:szCs w:val="24"/>
              <w:lang w:eastAsia="pl-PL"/>
              <w14:ligatures w14:val="standardContextual"/>
            </w:rPr>
          </w:pPr>
          <w:r w:rsidRPr="00A547A8">
            <w:rPr>
              <w:b/>
              <w:bCs/>
            </w:rPr>
            <w:fldChar w:fldCharType="begin"/>
          </w:r>
          <w:r w:rsidR="000B59E7" w:rsidRPr="00A547A8">
            <w:rPr>
              <w:b/>
              <w:bCs/>
            </w:rPr>
            <w:instrText xml:space="preserve"> TOC \o "1-3" \h \z \u </w:instrText>
          </w:r>
          <w:r w:rsidRPr="00A547A8">
            <w:rPr>
              <w:b/>
              <w:bCs/>
            </w:rPr>
            <w:fldChar w:fldCharType="separate"/>
          </w:r>
          <w:hyperlink w:anchor="_Toc236821797" w:history="1">
            <w:r w:rsidR="009520DC" w:rsidRPr="003F3B05">
              <w:rPr>
                <w:rStyle w:val="Hipercze"/>
                <w:noProof/>
              </w:rPr>
              <w:t>I.</w:t>
            </w:r>
            <w:r w:rsidR="009520DC">
              <w:rPr>
                <w:rFonts w:asciiTheme="minorHAnsi" w:eastAsiaTheme="minorEastAsia" w:hAnsiTheme="minorHAnsi" w:cstheme="minorBidi"/>
                <w:noProof/>
                <w:kern w:val="2"/>
                <w:sz w:val="24"/>
                <w:szCs w:val="24"/>
                <w:lang w:eastAsia="pl-PL"/>
                <w14:ligatures w14:val="standardContextual"/>
              </w:rPr>
              <w:tab/>
            </w:r>
            <w:r w:rsidR="009520DC" w:rsidRPr="003F3B05">
              <w:rPr>
                <w:rStyle w:val="Hipercze"/>
                <w:noProof/>
              </w:rPr>
              <w:t>NAZWA ORAZ ADRES</w:t>
            </w:r>
            <w:r w:rsidR="009520DC" w:rsidRPr="003F3B05">
              <w:rPr>
                <w:rStyle w:val="Hipercze"/>
                <w:noProof/>
                <w:spacing w:val="-2"/>
              </w:rPr>
              <w:t xml:space="preserve"> </w:t>
            </w:r>
            <w:r w:rsidR="009520DC" w:rsidRPr="003F3B05">
              <w:rPr>
                <w:rStyle w:val="Hipercze"/>
                <w:noProof/>
              </w:rPr>
              <w:t>ZAMAWIAJĄCEGO</w:t>
            </w:r>
            <w:r w:rsidR="009520DC">
              <w:rPr>
                <w:noProof/>
                <w:webHidden/>
              </w:rPr>
              <w:tab/>
            </w:r>
            <w:r w:rsidR="009520DC">
              <w:rPr>
                <w:noProof/>
                <w:webHidden/>
              </w:rPr>
              <w:fldChar w:fldCharType="begin"/>
            </w:r>
            <w:r w:rsidR="009520DC">
              <w:rPr>
                <w:noProof/>
                <w:webHidden/>
              </w:rPr>
              <w:instrText xml:space="preserve"> PAGEREF _Toc236821797 \h </w:instrText>
            </w:r>
            <w:r w:rsidR="009520DC">
              <w:rPr>
                <w:noProof/>
                <w:webHidden/>
              </w:rPr>
            </w:r>
            <w:r w:rsidR="009520DC">
              <w:rPr>
                <w:noProof/>
                <w:webHidden/>
              </w:rPr>
              <w:fldChar w:fldCharType="separate"/>
            </w:r>
            <w:r w:rsidR="000E10D9">
              <w:rPr>
                <w:noProof/>
                <w:webHidden/>
              </w:rPr>
              <w:t>3</w:t>
            </w:r>
            <w:r w:rsidR="009520DC">
              <w:rPr>
                <w:noProof/>
                <w:webHidden/>
              </w:rPr>
              <w:fldChar w:fldCharType="end"/>
            </w:r>
          </w:hyperlink>
        </w:p>
        <w:p w14:paraId="6699B847" w14:textId="523ACBB5"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798" w:history="1">
            <w:r w:rsidRPr="003F3B05">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OCHRONA DANYCH</w:t>
            </w:r>
            <w:r w:rsidRPr="003F3B05">
              <w:rPr>
                <w:rStyle w:val="Hipercze"/>
                <w:noProof/>
                <w:spacing w:val="-2"/>
              </w:rPr>
              <w:t xml:space="preserve"> </w:t>
            </w:r>
            <w:r w:rsidRPr="003F3B05">
              <w:rPr>
                <w:rStyle w:val="Hipercze"/>
                <w:noProof/>
              </w:rPr>
              <w:t>OSOBOWYCH</w:t>
            </w:r>
            <w:r>
              <w:rPr>
                <w:noProof/>
                <w:webHidden/>
              </w:rPr>
              <w:tab/>
            </w:r>
            <w:r>
              <w:rPr>
                <w:noProof/>
                <w:webHidden/>
              </w:rPr>
              <w:fldChar w:fldCharType="begin"/>
            </w:r>
            <w:r>
              <w:rPr>
                <w:noProof/>
                <w:webHidden/>
              </w:rPr>
              <w:instrText xml:space="preserve"> PAGEREF _Toc236821798 \h </w:instrText>
            </w:r>
            <w:r>
              <w:rPr>
                <w:noProof/>
                <w:webHidden/>
              </w:rPr>
            </w:r>
            <w:r>
              <w:rPr>
                <w:noProof/>
                <w:webHidden/>
              </w:rPr>
              <w:fldChar w:fldCharType="separate"/>
            </w:r>
            <w:r w:rsidR="000E10D9">
              <w:rPr>
                <w:noProof/>
                <w:webHidden/>
              </w:rPr>
              <w:t>3</w:t>
            </w:r>
            <w:r>
              <w:rPr>
                <w:noProof/>
                <w:webHidden/>
              </w:rPr>
              <w:fldChar w:fldCharType="end"/>
            </w:r>
          </w:hyperlink>
        </w:p>
        <w:p w14:paraId="323F57CE" w14:textId="33B4370D"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799" w:history="1">
            <w:r w:rsidRPr="003F3B05">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TRYB UDZIELENIA ZAMÓWIENIA</w:t>
            </w:r>
            <w:r>
              <w:rPr>
                <w:noProof/>
                <w:webHidden/>
              </w:rPr>
              <w:tab/>
            </w:r>
            <w:r>
              <w:rPr>
                <w:noProof/>
                <w:webHidden/>
              </w:rPr>
              <w:fldChar w:fldCharType="begin"/>
            </w:r>
            <w:r>
              <w:rPr>
                <w:noProof/>
                <w:webHidden/>
              </w:rPr>
              <w:instrText xml:space="preserve"> PAGEREF _Toc236821799 \h </w:instrText>
            </w:r>
            <w:r>
              <w:rPr>
                <w:noProof/>
                <w:webHidden/>
              </w:rPr>
            </w:r>
            <w:r>
              <w:rPr>
                <w:noProof/>
                <w:webHidden/>
              </w:rPr>
              <w:fldChar w:fldCharType="separate"/>
            </w:r>
            <w:r w:rsidR="000E10D9">
              <w:rPr>
                <w:noProof/>
                <w:webHidden/>
              </w:rPr>
              <w:t>4</w:t>
            </w:r>
            <w:r>
              <w:rPr>
                <w:noProof/>
                <w:webHidden/>
              </w:rPr>
              <w:fldChar w:fldCharType="end"/>
            </w:r>
          </w:hyperlink>
        </w:p>
        <w:p w14:paraId="431855C6" w14:textId="30F8076C"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0" w:history="1">
            <w:r w:rsidRPr="003F3B05">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OPIS PRZEDMIOTU</w:t>
            </w:r>
            <w:r w:rsidRPr="003F3B05">
              <w:rPr>
                <w:rStyle w:val="Hipercze"/>
                <w:noProof/>
                <w:spacing w:val="-4"/>
              </w:rPr>
              <w:t xml:space="preserve"> </w:t>
            </w:r>
            <w:r w:rsidRPr="003F3B05">
              <w:rPr>
                <w:rStyle w:val="Hipercze"/>
                <w:noProof/>
              </w:rPr>
              <w:t>ZAMÓWIENIA</w:t>
            </w:r>
            <w:r>
              <w:rPr>
                <w:noProof/>
                <w:webHidden/>
              </w:rPr>
              <w:tab/>
            </w:r>
            <w:r>
              <w:rPr>
                <w:noProof/>
                <w:webHidden/>
              </w:rPr>
              <w:fldChar w:fldCharType="begin"/>
            </w:r>
            <w:r>
              <w:rPr>
                <w:noProof/>
                <w:webHidden/>
              </w:rPr>
              <w:instrText xml:space="preserve"> PAGEREF _Toc236821800 \h </w:instrText>
            </w:r>
            <w:r>
              <w:rPr>
                <w:noProof/>
                <w:webHidden/>
              </w:rPr>
            </w:r>
            <w:r>
              <w:rPr>
                <w:noProof/>
                <w:webHidden/>
              </w:rPr>
              <w:fldChar w:fldCharType="separate"/>
            </w:r>
            <w:r w:rsidR="000E10D9">
              <w:rPr>
                <w:noProof/>
                <w:webHidden/>
              </w:rPr>
              <w:t>5</w:t>
            </w:r>
            <w:r>
              <w:rPr>
                <w:noProof/>
                <w:webHidden/>
              </w:rPr>
              <w:fldChar w:fldCharType="end"/>
            </w:r>
          </w:hyperlink>
        </w:p>
        <w:p w14:paraId="179F61E7" w14:textId="5182CC36"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1" w:history="1">
            <w:r w:rsidRPr="003F3B05">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OPIS CZĘŚCI</w:t>
            </w:r>
            <w:r w:rsidRPr="003F3B05">
              <w:rPr>
                <w:rStyle w:val="Hipercze"/>
                <w:noProof/>
                <w:spacing w:val="-2"/>
              </w:rPr>
              <w:t xml:space="preserve"> </w:t>
            </w:r>
            <w:r w:rsidRPr="003F3B05">
              <w:rPr>
                <w:rStyle w:val="Hipercze"/>
                <w:noProof/>
              </w:rPr>
              <w:t>ZAMÓWIENIA</w:t>
            </w:r>
            <w:r>
              <w:rPr>
                <w:noProof/>
                <w:webHidden/>
              </w:rPr>
              <w:tab/>
            </w:r>
            <w:r>
              <w:rPr>
                <w:noProof/>
                <w:webHidden/>
              </w:rPr>
              <w:fldChar w:fldCharType="begin"/>
            </w:r>
            <w:r>
              <w:rPr>
                <w:noProof/>
                <w:webHidden/>
              </w:rPr>
              <w:instrText xml:space="preserve"> PAGEREF _Toc236821801 \h </w:instrText>
            </w:r>
            <w:r>
              <w:rPr>
                <w:noProof/>
                <w:webHidden/>
              </w:rPr>
            </w:r>
            <w:r>
              <w:rPr>
                <w:noProof/>
                <w:webHidden/>
              </w:rPr>
              <w:fldChar w:fldCharType="separate"/>
            </w:r>
            <w:r w:rsidR="000E10D9">
              <w:rPr>
                <w:noProof/>
                <w:webHidden/>
              </w:rPr>
              <w:t>7</w:t>
            </w:r>
            <w:r>
              <w:rPr>
                <w:noProof/>
                <w:webHidden/>
              </w:rPr>
              <w:fldChar w:fldCharType="end"/>
            </w:r>
          </w:hyperlink>
        </w:p>
        <w:p w14:paraId="587B8DA5" w14:textId="1CF6026D"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2" w:history="1">
            <w:r w:rsidRPr="003F3B05">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INFORMACJA O PRZEWIDYWANYCH ZAMÓWIENIACH, O KTÓRYCH MOWA W ART. 214 UST. 1 PKT. 7 I 8</w:t>
            </w:r>
            <w:r w:rsidRPr="003F3B05">
              <w:rPr>
                <w:rStyle w:val="Hipercze"/>
                <w:noProof/>
                <w:spacing w:val="-2"/>
              </w:rPr>
              <w:t xml:space="preserve"> </w:t>
            </w:r>
            <w:r w:rsidRPr="003F3B05">
              <w:rPr>
                <w:rStyle w:val="Hipercze"/>
                <w:noProof/>
              </w:rPr>
              <w:t>USTAWY</w:t>
            </w:r>
            <w:r>
              <w:rPr>
                <w:noProof/>
                <w:webHidden/>
              </w:rPr>
              <w:tab/>
            </w:r>
            <w:r>
              <w:rPr>
                <w:noProof/>
                <w:webHidden/>
              </w:rPr>
              <w:fldChar w:fldCharType="begin"/>
            </w:r>
            <w:r>
              <w:rPr>
                <w:noProof/>
                <w:webHidden/>
              </w:rPr>
              <w:instrText xml:space="preserve"> PAGEREF _Toc236821802 \h </w:instrText>
            </w:r>
            <w:r>
              <w:rPr>
                <w:noProof/>
                <w:webHidden/>
              </w:rPr>
            </w:r>
            <w:r>
              <w:rPr>
                <w:noProof/>
                <w:webHidden/>
              </w:rPr>
              <w:fldChar w:fldCharType="separate"/>
            </w:r>
            <w:r w:rsidR="000E10D9">
              <w:rPr>
                <w:noProof/>
                <w:webHidden/>
              </w:rPr>
              <w:t>7</w:t>
            </w:r>
            <w:r>
              <w:rPr>
                <w:noProof/>
                <w:webHidden/>
              </w:rPr>
              <w:fldChar w:fldCharType="end"/>
            </w:r>
          </w:hyperlink>
        </w:p>
        <w:p w14:paraId="16F5CBA9" w14:textId="1F4D271A"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3" w:history="1">
            <w:r w:rsidRPr="003F3B05">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INFORMACJA</w:t>
            </w:r>
            <w:r w:rsidRPr="003F3B05">
              <w:rPr>
                <w:rStyle w:val="Hipercze"/>
                <w:rFonts w:ascii="Times New Roman" w:hAnsi="Times New Roman"/>
                <w:noProof/>
              </w:rPr>
              <w:t xml:space="preserve"> </w:t>
            </w:r>
            <w:r w:rsidRPr="003F3B05">
              <w:rPr>
                <w:rStyle w:val="Hipercze"/>
                <w:noProof/>
              </w:rPr>
              <w:t>DOTYCZĄCA</w:t>
            </w:r>
            <w:r w:rsidRPr="003F3B05">
              <w:rPr>
                <w:rStyle w:val="Hipercze"/>
                <w:rFonts w:ascii="Times New Roman" w:hAnsi="Times New Roman"/>
                <w:noProof/>
              </w:rPr>
              <w:t xml:space="preserve"> </w:t>
            </w:r>
            <w:r w:rsidRPr="003F3B05">
              <w:rPr>
                <w:rStyle w:val="Hipercze"/>
                <w:noProof/>
              </w:rPr>
              <w:t>OFERT</w:t>
            </w:r>
            <w:r w:rsidRPr="003F3B05">
              <w:rPr>
                <w:rStyle w:val="Hipercze"/>
                <w:rFonts w:ascii="Times New Roman" w:hAnsi="Times New Roman"/>
                <w:noProof/>
              </w:rPr>
              <w:t xml:space="preserve"> </w:t>
            </w:r>
            <w:r w:rsidRPr="003F3B05">
              <w:rPr>
                <w:rStyle w:val="Hipercze"/>
                <w:noProof/>
              </w:rPr>
              <w:t>WARIANTOWYCH,</w:t>
            </w:r>
            <w:r w:rsidRPr="003F3B05">
              <w:rPr>
                <w:rStyle w:val="Hipercze"/>
                <w:rFonts w:ascii="Times New Roman" w:hAnsi="Times New Roman"/>
                <w:noProof/>
              </w:rPr>
              <w:t xml:space="preserve"> </w:t>
            </w:r>
            <w:r w:rsidRPr="003F3B05">
              <w:rPr>
                <w:rStyle w:val="Hipercze"/>
                <w:noProof/>
              </w:rPr>
              <w:t>UMOWY</w:t>
            </w:r>
            <w:r w:rsidRPr="003F3B05">
              <w:rPr>
                <w:rStyle w:val="Hipercze"/>
                <w:rFonts w:ascii="Times New Roman" w:hAnsi="Times New Roman"/>
                <w:noProof/>
              </w:rPr>
              <w:t xml:space="preserve"> </w:t>
            </w:r>
            <w:r w:rsidRPr="003F3B05">
              <w:rPr>
                <w:rStyle w:val="Hipercze"/>
                <w:noProof/>
              </w:rPr>
              <w:t>RAMOWEJ,</w:t>
            </w:r>
            <w:r w:rsidRPr="003F3B05">
              <w:rPr>
                <w:rStyle w:val="Hipercze"/>
                <w:rFonts w:ascii="Times New Roman" w:hAnsi="Times New Roman"/>
                <w:noProof/>
              </w:rPr>
              <w:t xml:space="preserve"> </w:t>
            </w:r>
            <w:r w:rsidRPr="003F3B05">
              <w:rPr>
                <w:rStyle w:val="Hipercze"/>
                <w:noProof/>
                <w:spacing w:val="-5"/>
              </w:rPr>
              <w:t xml:space="preserve">AUKCJI </w:t>
            </w:r>
            <w:r w:rsidRPr="003F3B05">
              <w:rPr>
                <w:rStyle w:val="Hipercze"/>
                <w:noProof/>
              </w:rPr>
              <w:t>ELEKTRONICZNEJ, KATALOGÓW</w:t>
            </w:r>
            <w:r w:rsidRPr="003F3B05">
              <w:rPr>
                <w:rStyle w:val="Hipercze"/>
                <w:noProof/>
                <w:spacing w:val="-3"/>
              </w:rPr>
              <w:t xml:space="preserve"> </w:t>
            </w:r>
            <w:r w:rsidRPr="003F3B05">
              <w:rPr>
                <w:rStyle w:val="Hipercze"/>
                <w:noProof/>
              </w:rPr>
              <w:t>ELEKTRONICZNYCH</w:t>
            </w:r>
            <w:r>
              <w:rPr>
                <w:noProof/>
                <w:webHidden/>
              </w:rPr>
              <w:tab/>
            </w:r>
            <w:r>
              <w:rPr>
                <w:noProof/>
                <w:webHidden/>
              </w:rPr>
              <w:fldChar w:fldCharType="begin"/>
            </w:r>
            <w:r>
              <w:rPr>
                <w:noProof/>
                <w:webHidden/>
              </w:rPr>
              <w:instrText xml:space="preserve"> PAGEREF _Toc236821803 \h </w:instrText>
            </w:r>
            <w:r>
              <w:rPr>
                <w:noProof/>
                <w:webHidden/>
              </w:rPr>
            </w:r>
            <w:r>
              <w:rPr>
                <w:noProof/>
                <w:webHidden/>
              </w:rPr>
              <w:fldChar w:fldCharType="separate"/>
            </w:r>
            <w:r w:rsidR="000E10D9">
              <w:rPr>
                <w:noProof/>
                <w:webHidden/>
              </w:rPr>
              <w:t>7</w:t>
            </w:r>
            <w:r>
              <w:rPr>
                <w:noProof/>
                <w:webHidden/>
              </w:rPr>
              <w:fldChar w:fldCharType="end"/>
            </w:r>
          </w:hyperlink>
        </w:p>
        <w:p w14:paraId="6E92C844" w14:textId="1C9EC0DF"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4" w:history="1">
            <w:r w:rsidRPr="003F3B05">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TERMIN WYKONANIA</w:t>
            </w:r>
            <w:r w:rsidRPr="003F3B05">
              <w:rPr>
                <w:rStyle w:val="Hipercze"/>
                <w:noProof/>
                <w:spacing w:val="-3"/>
              </w:rPr>
              <w:t xml:space="preserve"> </w:t>
            </w:r>
            <w:r w:rsidRPr="003F3B05">
              <w:rPr>
                <w:rStyle w:val="Hipercze"/>
                <w:noProof/>
              </w:rPr>
              <w:t>ZAMÓWIENIA</w:t>
            </w:r>
            <w:r>
              <w:rPr>
                <w:noProof/>
                <w:webHidden/>
              </w:rPr>
              <w:tab/>
            </w:r>
            <w:r>
              <w:rPr>
                <w:noProof/>
                <w:webHidden/>
              </w:rPr>
              <w:fldChar w:fldCharType="begin"/>
            </w:r>
            <w:r>
              <w:rPr>
                <w:noProof/>
                <w:webHidden/>
              </w:rPr>
              <w:instrText xml:space="preserve"> PAGEREF _Toc236821804 \h </w:instrText>
            </w:r>
            <w:r>
              <w:rPr>
                <w:noProof/>
                <w:webHidden/>
              </w:rPr>
            </w:r>
            <w:r>
              <w:rPr>
                <w:noProof/>
                <w:webHidden/>
              </w:rPr>
              <w:fldChar w:fldCharType="separate"/>
            </w:r>
            <w:r w:rsidR="000E10D9">
              <w:rPr>
                <w:noProof/>
                <w:webHidden/>
              </w:rPr>
              <w:t>7</w:t>
            </w:r>
            <w:r>
              <w:rPr>
                <w:noProof/>
                <w:webHidden/>
              </w:rPr>
              <w:fldChar w:fldCharType="end"/>
            </w:r>
          </w:hyperlink>
        </w:p>
        <w:p w14:paraId="1019C98C" w14:textId="50747E83"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5" w:history="1">
            <w:r w:rsidRPr="003F3B05">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3F3B05">
              <w:rPr>
                <w:rStyle w:val="Hipercze"/>
                <w:noProof/>
              </w:rPr>
              <w:t>PODSTAWY</w:t>
            </w:r>
            <w:r w:rsidRPr="003F3B05">
              <w:rPr>
                <w:rStyle w:val="Hipercze"/>
                <w:noProof/>
                <w:spacing w:val="-2"/>
              </w:rPr>
              <w:t xml:space="preserve"> </w:t>
            </w:r>
            <w:r w:rsidRPr="003F3B05">
              <w:rPr>
                <w:rStyle w:val="Hipercze"/>
                <w:noProof/>
              </w:rPr>
              <w:t>WYKLUCZENIA</w:t>
            </w:r>
            <w:r>
              <w:rPr>
                <w:noProof/>
                <w:webHidden/>
              </w:rPr>
              <w:tab/>
            </w:r>
            <w:r>
              <w:rPr>
                <w:noProof/>
                <w:webHidden/>
              </w:rPr>
              <w:fldChar w:fldCharType="begin"/>
            </w:r>
            <w:r>
              <w:rPr>
                <w:noProof/>
                <w:webHidden/>
              </w:rPr>
              <w:instrText xml:space="preserve"> PAGEREF _Toc236821805 \h </w:instrText>
            </w:r>
            <w:r>
              <w:rPr>
                <w:noProof/>
                <w:webHidden/>
              </w:rPr>
            </w:r>
            <w:r>
              <w:rPr>
                <w:noProof/>
                <w:webHidden/>
              </w:rPr>
              <w:fldChar w:fldCharType="separate"/>
            </w:r>
            <w:r w:rsidR="000E10D9">
              <w:rPr>
                <w:noProof/>
                <w:webHidden/>
              </w:rPr>
              <w:t>7</w:t>
            </w:r>
            <w:r>
              <w:rPr>
                <w:noProof/>
                <w:webHidden/>
              </w:rPr>
              <w:fldChar w:fldCharType="end"/>
            </w:r>
          </w:hyperlink>
        </w:p>
        <w:p w14:paraId="4855C89D" w14:textId="24797612"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6" w:history="1">
            <w:r w:rsidRPr="003F3B05">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INFORMACJE O WARUNKACH UDZIAŁU W</w:t>
            </w:r>
            <w:r w:rsidRPr="003F3B05">
              <w:rPr>
                <w:rStyle w:val="Hipercze"/>
                <w:rFonts w:cstheme="minorHAnsi"/>
                <w:noProof/>
                <w:spacing w:val="-6"/>
              </w:rPr>
              <w:t xml:space="preserve"> </w:t>
            </w:r>
            <w:r w:rsidRPr="003F3B05">
              <w:rPr>
                <w:rStyle w:val="Hipercze"/>
                <w:rFonts w:cstheme="minorHAnsi"/>
                <w:noProof/>
              </w:rPr>
              <w:t>POSTĘPOWANIU</w:t>
            </w:r>
            <w:r>
              <w:rPr>
                <w:noProof/>
                <w:webHidden/>
              </w:rPr>
              <w:tab/>
            </w:r>
            <w:r>
              <w:rPr>
                <w:noProof/>
                <w:webHidden/>
              </w:rPr>
              <w:fldChar w:fldCharType="begin"/>
            </w:r>
            <w:r>
              <w:rPr>
                <w:noProof/>
                <w:webHidden/>
              </w:rPr>
              <w:instrText xml:space="preserve"> PAGEREF _Toc236821806 \h </w:instrText>
            </w:r>
            <w:r>
              <w:rPr>
                <w:noProof/>
                <w:webHidden/>
              </w:rPr>
            </w:r>
            <w:r>
              <w:rPr>
                <w:noProof/>
                <w:webHidden/>
              </w:rPr>
              <w:fldChar w:fldCharType="separate"/>
            </w:r>
            <w:r w:rsidR="000E10D9">
              <w:rPr>
                <w:noProof/>
                <w:webHidden/>
              </w:rPr>
              <w:t>8</w:t>
            </w:r>
            <w:r>
              <w:rPr>
                <w:noProof/>
                <w:webHidden/>
              </w:rPr>
              <w:fldChar w:fldCharType="end"/>
            </w:r>
          </w:hyperlink>
        </w:p>
        <w:p w14:paraId="1DFE1730" w14:textId="57E02391"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7" w:history="1">
            <w:r w:rsidRPr="003F3B05">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INFORMACJA O PODMIOTOWYCH ŚRODKACH</w:t>
            </w:r>
            <w:r w:rsidRPr="003F3B05">
              <w:rPr>
                <w:rStyle w:val="Hipercze"/>
                <w:rFonts w:cstheme="minorHAnsi"/>
                <w:noProof/>
                <w:spacing w:val="-9"/>
              </w:rPr>
              <w:t xml:space="preserve"> </w:t>
            </w:r>
            <w:r w:rsidRPr="003F3B05">
              <w:rPr>
                <w:rStyle w:val="Hipercze"/>
                <w:rFonts w:cstheme="minorHAnsi"/>
                <w:noProof/>
              </w:rPr>
              <w:t xml:space="preserve">DOWODOWYCH. </w:t>
            </w:r>
            <w:r w:rsidRPr="003F3B05">
              <w:rPr>
                <w:rStyle w:val="Hipercze"/>
                <w:noProof/>
              </w:rPr>
              <w:t>Oświadczenia i dokumenty, jakie zobowiązani są dostarczyć Wykonawcy w celu potwierdzenia spełniania warunków udziału w postępowaniu oraz wykazania braku podstaw wykluczenia</w:t>
            </w:r>
            <w:r>
              <w:rPr>
                <w:noProof/>
                <w:webHidden/>
              </w:rPr>
              <w:tab/>
            </w:r>
            <w:r>
              <w:rPr>
                <w:noProof/>
                <w:webHidden/>
              </w:rPr>
              <w:fldChar w:fldCharType="begin"/>
            </w:r>
            <w:r>
              <w:rPr>
                <w:noProof/>
                <w:webHidden/>
              </w:rPr>
              <w:instrText xml:space="preserve"> PAGEREF _Toc236821807 \h </w:instrText>
            </w:r>
            <w:r>
              <w:rPr>
                <w:noProof/>
                <w:webHidden/>
              </w:rPr>
            </w:r>
            <w:r>
              <w:rPr>
                <w:noProof/>
                <w:webHidden/>
              </w:rPr>
              <w:fldChar w:fldCharType="separate"/>
            </w:r>
            <w:r w:rsidR="000E10D9">
              <w:rPr>
                <w:noProof/>
                <w:webHidden/>
              </w:rPr>
              <w:t>10</w:t>
            </w:r>
            <w:r>
              <w:rPr>
                <w:noProof/>
                <w:webHidden/>
              </w:rPr>
              <w:fldChar w:fldCharType="end"/>
            </w:r>
          </w:hyperlink>
        </w:p>
        <w:p w14:paraId="37CC5259" w14:textId="50788D1F"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8" w:history="1">
            <w:r w:rsidRPr="003F3B05">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INFORMACJA O ŚRODKACH KOMUNIKACJI ELEKTRONICZNEJ, PRZY UŻYCIU KTÓRYCH ZAMAWIAJĄCY BĘDZIE KOMUNIKOWAŁ SIĘ Z WYKONAWCAMI, ORAZ INFORMACJE O WYMAGANIACH TECHNICZNYCH I ORGANIZACYJNYCH SPORZĄDZANIA, WYSYŁANIA I ODBIERANIA KORESPONDENCJI</w:t>
            </w:r>
            <w:r w:rsidRPr="003F3B05">
              <w:rPr>
                <w:rStyle w:val="Hipercze"/>
                <w:rFonts w:cstheme="minorHAnsi"/>
                <w:noProof/>
                <w:spacing w:val="3"/>
              </w:rPr>
              <w:t xml:space="preserve"> </w:t>
            </w:r>
            <w:r w:rsidRPr="003F3B05">
              <w:rPr>
                <w:rStyle w:val="Hipercze"/>
                <w:rFonts w:cstheme="minorHAnsi"/>
                <w:noProof/>
              </w:rPr>
              <w:t>ELEKTRONICZNEJ</w:t>
            </w:r>
            <w:r>
              <w:rPr>
                <w:noProof/>
                <w:webHidden/>
              </w:rPr>
              <w:tab/>
            </w:r>
            <w:r>
              <w:rPr>
                <w:noProof/>
                <w:webHidden/>
              </w:rPr>
              <w:fldChar w:fldCharType="begin"/>
            </w:r>
            <w:r>
              <w:rPr>
                <w:noProof/>
                <w:webHidden/>
              </w:rPr>
              <w:instrText xml:space="preserve"> PAGEREF _Toc236821808 \h </w:instrText>
            </w:r>
            <w:r>
              <w:rPr>
                <w:noProof/>
                <w:webHidden/>
              </w:rPr>
            </w:r>
            <w:r>
              <w:rPr>
                <w:noProof/>
                <w:webHidden/>
              </w:rPr>
              <w:fldChar w:fldCharType="separate"/>
            </w:r>
            <w:r w:rsidR="000E10D9">
              <w:rPr>
                <w:noProof/>
                <w:webHidden/>
              </w:rPr>
              <w:t>14</w:t>
            </w:r>
            <w:r>
              <w:rPr>
                <w:noProof/>
                <w:webHidden/>
              </w:rPr>
              <w:fldChar w:fldCharType="end"/>
            </w:r>
          </w:hyperlink>
        </w:p>
        <w:p w14:paraId="347FE5DE" w14:textId="75292D3B"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09" w:history="1">
            <w:r w:rsidRPr="003F3B05">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WSKAZANIE OSÓB UPRAWNIONYCH DO KOMUNIKOWANIA SIĘ W</w:t>
            </w:r>
            <w:r w:rsidRPr="003F3B05">
              <w:rPr>
                <w:rStyle w:val="Hipercze"/>
                <w:rFonts w:cstheme="minorHAnsi"/>
                <w:noProof/>
                <w:spacing w:val="-8"/>
              </w:rPr>
              <w:t xml:space="preserve"> </w:t>
            </w:r>
            <w:r w:rsidRPr="003F3B05">
              <w:rPr>
                <w:rStyle w:val="Hipercze"/>
                <w:rFonts w:cstheme="minorHAnsi"/>
                <w:noProof/>
              </w:rPr>
              <w:t>WYKONAWCAMI</w:t>
            </w:r>
            <w:r>
              <w:rPr>
                <w:noProof/>
                <w:webHidden/>
              </w:rPr>
              <w:tab/>
            </w:r>
            <w:r>
              <w:rPr>
                <w:noProof/>
                <w:webHidden/>
              </w:rPr>
              <w:fldChar w:fldCharType="begin"/>
            </w:r>
            <w:r>
              <w:rPr>
                <w:noProof/>
                <w:webHidden/>
              </w:rPr>
              <w:instrText xml:space="preserve"> PAGEREF _Toc236821809 \h </w:instrText>
            </w:r>
            <w:r>
              <w:rPr>
                <w:noProof/>
                <w:webHidden/>
              </w:rPr>
            </w:r>
            <w:r>
              <w:rPr>
                <w:noProof/>
                <w:webHidden/>
              </w:rPr>
              <w:fldChar w:fldCharType="separate"/>
            </w:r>
            <w:r w:rsidR="000E10D9">
              <w:rPr>
                <w:noProof/>
                <w:webHidden/>
              </w:rPr>
              <w:t>16</w:t>
            </w:r>
            <w:r>
              <w:rPr>
                <w:noProof/>
                <w:webHidden/>
              </w:rPr>
              <w:fldChar w:fldCharType="end"/>
            </w:r>
          </w:hyperlink>
        </w:p>
        <w:p w14:paraId="29A23EB5" w14:textId="55649F73"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0" w:history="1">
            <w:r w:rsidRPr="003F3B05">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OPIS SPOSOBU PRZYGOTOWANIA</w:t>
            </w:r>
            <w:r w:rsidRPr="003F3B05">
              <w:rPr>
                <w:rStyle w:val="Hipercze"/>
                <w:rFonts w:cstheme="minorHAnsi"/>
                <w:noProof/>
                <w:spacing w:val="-3"/>
              </w:rPr>
              <w:t xml:space="preserve"> </w:t>
            </w:r>
            <w:r w:rsidRPr="003F3B05">
              <w:rPr>
                <w:rStyle w:val="Hipercze"/>
                <w:rFonts w:cstheme="minorHAnsi"/>
                <w:noProof/>
              </w:rPr>
              <w:t>OFERTY</w:t>
            </w:r>
            <w:r>
              <w:rPr>
                <w:noProof/>
                <w:webHidden/>
              </w:rPr>
              <w:tab/>
            </w:r>
            <w:r>
              <w:rPr>
                <w:noProof/>
                <w:webHidden/>
              </w:rPr>
              <w:fldChar w:fldCharType="begin"/>
            </w:r>
            <w:r>
              <w:rPr>
                <w:noProof/>
                <w:webHidden/>
              </w:rPr>
              <w:instrText xml:space="preserve"> PAGEREF _Toc236821810 \h </w:instrText>
            </w:r>
            <w:r>
              <w:rPr>
                <w:noProof/>
                <w:webHidden/>
              </w:rPr>
            </w:r>
            <w:r>
              <w:rPr>
                <w:noProof/>
                <w:webHidden/>
              </w:rPr>
              <w:fldChar w:fldCharType="separate"/>
            </w:r>
            <w:r w:rsidR="000E10D9">
              <w:rPr>
                <w:noProof/>
                <w:webHidden/>
              </w:rPr>
              <w:t>16</w:t>
            </w:r>
            <w:r>
              <w:rPr>
                <w:noProof/>
                <w:webHidden/>
              </w:rPr>
              <w:fldChar w:fldCharType="end"/>
            </w:r>
          </w:hyperlink>
        </w:p>
        <w:p w14:paraId="504C5D0D" w14:textId="781B8B2A"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1" w:history="1">
            <w:r w:rsidRPr="003F3B05">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MIEJSCE ORAZ TERMIN SKŁADANIA</w:t>
            </w:r>
            <w:r w:rsidRPr="003F3B05">
              <w:rPr>
                <w:rStyle w:val="Hipercze"/>
                <w:rFonts w:cstheme="minorHAnsi"/>
                <w:noProof/>
                <w:spacing w:val="-1"/>
              </w:rPr>
              <w:t xml:space="preserve"> </w:t>
            </w:r>
            <w:r w:rsidRPr="003F3B05">
              <w:rPr>
                <w:rStyle w:val="Hipercze"/>
                <w:rFonts w:cstheme="minorHAnsi"/>
                <w:noProof/>
              </w:rPr>
              <w:t>OFERT</w:t>
            </w:r>
            <w:r>
              <w:rPr>
                <w:noProof/>
                <w:webHidden/>
              </w:rPr>
              <w:tab/>
            </w:r>
            <w:r>
              <w:rPr>
                <w:noProof/>
                <w:webHidden/>
              </w:rPr>
              <w:fldChar w:fldCharType="begin"/>
            </w:r>
            <w:r>
              <w:rPr>
                <w:noProof/>
                <w:webHidden/>
              </w:rPr>
              <w:instrText xml:space="preserve"> PAGEREF _Toc236821811 \h </w:instrText>
            </w:r>
            <w:r>
              <w:rPr>
                <w:noProof/>
                <w:webHidden/>
              </w:rPr>
            </w:r>
            <w:r>
              <w:rPr>
                <w:noProof/>
                <w:webHidden/>
              </w:rPr>
              <w:fldChar w:fldCharType="separate"/>
            </w:r>
            <w:r w:rsidR="000E10D9">
              <w:rPr>
                <w:noProof/>
                <w:webHidden/>
              </w:rPr>
              <w:t>19</w:t>
            </w:r>
            <w:r>
              <w:rPr>
                <w:noProof/>
                <w:webHidden/>
              </w:rPr>
              <w:fldChar w:fldCharType="end"/>
            </w:r>
          </w:hyperlink>
        </w:p>
        <w:p w14:paraId="1C9A9783" w14:textId="77B2ED99"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2" w:history="1">
            <w:r w:rsidRPr="003F3B05">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TERMIN OTWARCIA</w:t>
            </w:r>
            <w:r w:rsidRPr="003F3B05">
              <w:rPr>
                <w:rStyle w:val="Hipercze"/>
                <w:rFonts w:cstheme="minorHAnsi"/>
                <w:noProof/>
                <w:spacing w:val="-3"/>
              </w:rPr>
              <w:t xml:space="preserve"> </w:t>
            </w:r>
            <w:r w:rsidRPr="003F3B05">
              <w:rPr>
                <w:rStyle w:val="Hipercze"/>
                <w:rFonts w:cstheme="minorHAnsi"/>
                <w:noProof/>
              </w:rPr>
              <w:t>OFERT</w:t>
            </w:r>
            <w:r>
              <w:rPr>
                <w:noProof/>
                <w:webHidden/>
              </w:rPr>
              <w:tab/>
            </w:r>
            <w:r>
              <w:rPr>
                <w:noProof/>
                <w:webHidden/>
              </w:rPr>
              <w:fldChar w:fldCharType="begin"/>
            </w:r>
            <w:r>
              <w:rPr>
                <w:noProof/>
                <w:webHidden/>
              </w:rPr>
              <w:instrText xml:space="preserve"> PAGEREF _Toc236821812 \h </w:instrText>
            </w:r>
            <w:r>
              <w:rPr>
                <w:noProof/>
                <w:webHidden/>
              </w:rPr>
            </w:r>
            <w:r>
              <w:rPr>
                <w:noProof/>
                <w:webHidden/>
              </w:rPr>
              <w:fldChar w:fldCharType="separate"/>
            </w:r>
            <w:r w:rsidR="000E10D9">
              <w:rPr>
                <w:noProof/>
                <w:webHidden/>
              </w:rPr>
              <w:t>19</w:t>
            </w:r>
            <w:r>
              <w:rPr>
                <w:noProof/>
                <w:webHidden/>
              </w:rPr>
              <w:fldChar w:fldCharType="end"/>
            </w:r>
          </w:hyperlink>
        </w:p>
        <w:p w14:paraId="71B3439F" w14:textId="6063513B"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3" w:history="1">
            <w:r w:rsidRPr="003F3B05">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TERMIN ZWIĄZANIA OFERTĄ</w:t>
            </w:r>
            <w:r>
              <w:rPr>
                <w:noProof/>
                <w:webHidden/>
              </w:rPr>
              <w:tab/>
            </w:r>
            <w:r>
              <w:rPr>
                <w:noProof/>
                <w:webHidden/>
              </w:rPr>
              <w:fldChar w:fldCharType="begin"/>
            </w:r>
            <w:r>
              <w:rPr>
                <w:noProof/>
                <w:webHidden/>
              </w:rPr>
              <w:instrText xml:space="preserve"> PAGEREF _Toc236821813 \h </w:instrText>
            </w:r>
            <w:r>
              <w:rPr>
                <w:noProof/>
                <w:webHidden/>
              </w:rPr>
            </w:r>
            <w:r>
              <w:rPr>
                <w:noProof/>
                <w:webHidden/>
              </w:rPr>
              <w:fldChar w:fldCharType="separate"/>
            </w:r>
            <w:r w:rsidR="000E10D9">
              <w:rPr>
                <w:noProof/>
                <w:webHidden/>
              </w:rPr>
              <w:t>19</w:t>
            </w:r>
            <w:r>
              <w:rPr>
                <w:noProof/>
                <w:webHidden/>
              </w:rPr>
              <w:fldChar w:fldCharType="end"/>
            </w:r>
          </w:hyperlink>
        </w:p>
        <w:p w14:paraId="05360C19" w14:textId="684CD9A8"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4" w:history="1">
            <w:r w:rsidRPr="003F3B05">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WYMAGANIA DOTYCZĄCE</w:t>
            </w:r>
            <w:r w:rsidRPr="003F3B05">
              <w:rPr>
                <w:rStyle w:val="Hipercze"/>
                <w:rFonts w:cstheme="minorHAnsi"/>
                <w:noProof/>
                <w:spacing w:val="-4"/>
              </w:rPr>
              <w:t xml:space="preserve"> </w:t>
            </w:r>
            <w:r w:rsidRPr="003F3B05">
              <w:rPr>
                <w:rStyle w:val="Hipercze"/>
                <w:rFonts w:cstheme="minorHAnsi"/>
                <w:noProof/>
              </w:rPr>
              <w:t>WADIUM</w:t>
            </w:r>
            <w:r>
              <w:rPr>
                <w:noProof/>
                <w:webHidden/>
              </w:rPr>
              <w:tab/>
            </w:r>
            <w:r>
              <w:rPr>
                <w:noProof/>
                <w:webHidden/>
              </w:rPr>
              <w:fldChar w:fldCharType="begin"/>
            </w:r>
            <w:r>
              <w:rPr>
                <w:noProof/>
                <w:webHidden/>
              </w:rPr>
              <w:instrText xml:space="preserve"> PAGEREF _Toc236821814 \h </w:instrText>
            </w:r>
            <w:r>
              <w:rPr>
                <w:noProof/>
                <w:webHidden/>
              </w:rPr>
            </w:r>
            <w:r>
              <w:rPr>
                <w:noProof/>
                <w:webHidden/>
              </w:rPr>
              <w:fldChar w:fldCharType="separate"/>
            </w:r>
            <w:r w:rsidR="000E10D9">
              <w:rPr>
                <w:noProof/>
                <w:webHidden/>
              </w:rPr>
              <w:t>19</w:t>
            </w:r>
            <w:r>
              <w:rPr>
                <w:noProof/>
                <w:webHidden/>
              </w:rPr>
              <w:fldChar w:fldCharType="end"/>
            </w:r>
          </w:hyperlink>
        </w:p>
        <w:p w14:paraId="057ACCC3" w14:textId="5E3F8D9C"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5" w:history="1">
            <w:r w:rsidRPr="003F3B05">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SPOSÓB OBLICZENIA</w:t>
            </w:r>
            <w:r w:rsidRPr="003F3B05">
              <w:rPr>
                <w:rStyle w:val="Hipercze"/>
                <w:rFonts w:cstheme="minorHAnsi"/>
                <w:noProof/>
                <w:spacing w:val="-1"/>
              </w:rPr>
              <w:t xml:space="preserve"> </w:t>
            </w:r>
            <w:r w:rsidRPr="003F3B05">
              <w:rPr>
                <w:rStyle w:val="Hipercze"/>
                <w:rFonts w:cstheme="minorHAnsi"/>
                <w:noProof/>
              </w:rPr>
              <w:t>CENY</w:t>
            </w:r>
            <w:r>
              <w:rPr>
                <w:noProof/>
                <w:webHidden/>
              </w:rPr>
              <w:tab/>
            </w:r>
            <w:r>
              <w:rPr>
                <w:noProof/>
                <w:webHidden/>
              </w:rPr>
              <w:fldChar w:fldCharType="begin"/>
            </w:r>
            <w:r>
              <w:rPr>
                <w:noProof/>
                <w:webHidden/>
              </w:rPr>
              <w:instrText xml:space="preserve"> PAGEREF _Toc236821815 \h </w:instrText>
            </w:r>
            <w:r>
              <w:rPr>
                <w:noProof/>
                <w:webHidden/>
              </w:rPr>
            </w:r>
            <w:r>
              <w:rPr>
                <w:noProof/>
                <w:webHidden/>
              </w:rPr>
              <w:fldChar w:fldCharType="separate"/>
            </w:r>
            <w:r w:rsidR="000E10D9">
              <w:rPr>
                <w:noProof/>
                <w:webHidden/>
              </w:rPr>
              <w:t>20</w:t>
            </w:r>
            <w:r>
              <w:rPr>
                <w:noProof/>
                <w:webHidden/>
              </w:rPr>
              <w:fldChar w:fldCharType="end"/>
            </w:r>
          </w:hyperlink>
        </w:p>
        <w:p w14:paraId="530E18B9" w14:textId="7105C116"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6" w:history="1">
            <w:r w:rsidRPr="003F3B05">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OPIS KRYTERIÓW OCENY OFERT, WRAZ Z PODANIEM WAG TYCH KRYTERIÓW I SPOSOBU OCENY OFERT</w:t>
            </w:r>
            <w:r>
              <w:rPr>
                <w:noProof/>
                <w:webHidden/>
              </w:rPr>
              <w:tab/>
            </w:r>
            <w:r>
              <w:rPr>
                <w:noProof/>
                <w:webHidden/>
              </w:rPr>
              <w:fldChar w:fldCharType="begin"/>
            </w:r>
            <w:r>
              <w:rPr>
                <w:noProof/>
                <w:webHidden/>
              </w:rPr>
              <w:instrText xml:space="preserve"> PAGEREF _Toc236821816 \h </w:instrText>
            </w:r>
            <w:r>
              <w:rPr>
                <w:noProof/>
                <w:webHidden/>
              </w:rPr>
            </w:r>
            <w:r>
              <w:rPr>
                <w:noProof/>
                <w:webHidden/>
              </w:rPr>
              <w:fldChar w:fldCharType="separate"/>
            </w:r>
            <w:r w:rsidR="000E10D9">
              <w:rPr>
                <w:noProof/>
                <w:webHidden/>
              </w:rPr>
              <w:t>21</w:t>
            </w:r>
            <w:r>
              <w:rPr>
                <w:noProof/>
                <w:webHidden/>
              </w:rPr>
              <w:fldChar w:fldCharType="end"/>
            </w:r>
          </w:hyperlink>
        </w:p>
        <w:p w14:paraId="5ED760C6" w14:textId="7D992122"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7" w:history="1">
            <w:r w:rsidRPr="003F3B05">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PROJEKTOWANE POSTANOWIENIA UMOWY W SPRAWIE ZAMÓWIENIA PUBLICZNEGO, KTÓRE ZOSTANĄ WPROWADZONE DO TREŚCI TEJ</w:t>
            </w:r>
            <w:r w:rsidRPr="003F3B05">
              <w:rPr>
                <w:rStyle w:val="Hipercze"/>
                <w:rFonts w:cstheme="minorHAnsi"/>
                <w:noProof/>
                <w:spacing w:val="-9"/>
              </w:rPr>
              <w:t xml:space="preserve"> </w:t>
            </w:r>
            <w:r w:rsidRPr="003F3B05">
              <w:rPr>
                <w:rStyle w:val="Hipercze"/>
                <w:rFonts w:cstheme="minorHAnsi"/>
                <w:noProof/>
              </w:rPr>
              <w:t>UMOWY</w:t>
            </w:r>
            <w:r>
              <w:rPr>
                <w:noProof/>
                <w:webHidden/>
              </w:rPr>
              <w:tab/>
            </w:r>
            <w:r>
              <w:rPr>
                <w:noProof/>
                <w:webHidden/>
              </w:rPr>
              <w:fldChar w:fldCharType="begin"/>
            </w:r>
            <w:r>
              <w:rPr>
                <w:noProof/>
                <w:webHidden/>
              </w:rPr>
              <w:instrText xml:space="preserve"> PAGEREF _Toc236821817 \h </w:instrText>
            </w:r>
            <w:r>
              <w:rPr>
                <w:noProof/>
                <w:webHidden/>
              </w:rPr>
            </w:r>
            <w:r>
              <w:rPr>
                <w:noProof/>
                <w:webHidden/>
              </w:rPr>
              <w:fldChar w:fldCharType="separate"/>
            </w:r>
            <w:r w:rsidR="000E10D9">
              <w:rPr>
                <w:noProof/>
                <w:webHidden/>
              </w:rPr>
              <w:t>22</w:t>
            </w:r>
            <w:r>
              <w:rPr>
                <w:noProof/>
                <w:webHidden/>
              </w:rPr>
              <w:fldChar w:fldCharType="end"/>
            </w:r>
          </w:hyperlink>
        </w:p>
        <w:p w14:paraId="07A87788" w14:textId="1E3CFE87"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8" w:history="1">
            <w:r w:rsidRPr="003F3B05">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WYMAGANIA DOTYCZĄCE ZABEZPIECZENIA NALEŻYTEGO WYKONANIA</w:t>
            </w:r>
            <w:r w:rsidRPr="003F3B05">
              <w:rPr>
                <w:rStyle w:val="Hipercze"/>
                <w:rFonts w:cstheme="minorHAnsi"/>
                <w:noProof/>
                <w:spacing w:val="-8"/>
              </w:rPr>
              <w:t xml:space="preserve"> </w:t>
            </w:r>
            <w:r w:rsidRPr="003F3B05">
              <w:rPr>
                <w:rStyle w:val="Hipercze"/>
                <w:rFonts w:cstheme="minorHAnsi"/>
                <w:noProof/>
              </w:rPr>
              <w:t>UMOWY</w:t>
            </w:r>
            <w:r>
              <w:rPr>
                <w:noProof/>
                <w:webHidden/>
              </w:rPr>
              <w:tab/>
            </w:r>
            <w:r>
              <w:rPr>
                <w:noProof/>
                <w:webHidden/>
              </w:rPr>
              <w:fldChar w:fldCharType="begin"/>
            </w:r>
            <w:r>
              <w:rPr>
                <w:noProof/>
                <w:webHidden/>
              </w:rPr>
              <w:instrText xml:space="preserve"> PAGEREF _Toc236821818 \h </w:instrText>
            </w:r>
            <w:r>
              <w:rPr>
                <w:noProof/>
                <w:webHidden/>
              </w:rPr>
            </w:r>
            <w:r>
              <w:rPr>
                <w:noProof/>
                <w:webHidden/>
              </w:rPr>
              <w:fldChar w:fldCharType="separate"/>
            </w:r>
            <w:r w:rsidR="000E10D9">
              <w:rPr>
                <w:noProof/>
                <w:webHidden/>
              </w:rPr>
              <w:t>22</w:t>
            </w:r>
            <w:r>
              <w:rPr>
                <w:noProof/>
                <w:webHidden/>
              </w:rPr>
              <w:fldChar w:fldCharType="end"/>
            </w:r>
          </w:hyperlink>
        </w:p>
        <w:p w14:paraId="64FE4996" w14:textId="03E9FB45"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19" w:history="1">
            <w:r w:rsidRPr="003F3B05">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_Toc236821819 \h </w:instrText>
            </w:r>
            <w:r>
              <w:rPr>
                <w:noProof/>
                <w:webHidden/>
              </w:rPr>
            </w:r>
            <w:r>
              <w:rPr>
                <w:noProof/>
                <w:webHidden/>
              </w:rPr>
              <w:fldChar w:fldCharType="separate"/>
            </w:r>
            <w:r w:rsidR="000E10D9">
              <w:rPr>
                <w:noProof/>
                <w:webHidden/>
              </w:rPr>
              <w:t>23</w:t>
            </w:r>
            <w:r>
              <w:rPr>
                <w:noProof/>
                <w:webHidden/>
              </w:rPr>
              <w:fldChar w:fldCharType="end"/>
            </w:r>
          </w:hyperlink>
        </w:p>
        <w:p w14:paraId="0A59EDA4" w14:textId="0A3BFEC9"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20" w:history="1">
            <w:r w:rsidRPr="003F3B05">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POUCZENIE O ŚRODKACH OCHRONY PRAWNEJ PRZYSŁUGUJĄCYCH</w:t>
            </w:r>
            <w:r w:rsidRPr="003F3B05">
              <w:rPr>
                <w:rStyle w:val="Hipercze"/>
                <w:rFonts w:cstheme="minorHAnsi"/>
                <w:noProof/>
                <w:spacing w:val="-14"/>
              </w:rPr>
              <w:t xml:space="preserve"> </w:t>
            </w:r>
            <w:r w:rsidRPr="003F3B05">
              <w:rPr>
                <w:rStyle w:val="Hipercze"/>
                <w:rFonts w:cstheme="minorHAnsi"/>
                <w:noProof/>
              </w:rPr>
              <w:t>WYKONAWCY</w:t>
            </w:r>
            <w:r>
              <w:rPr>
                <w:noProof/>
                <w:webHidden/>
              </w:rPr>
              <w:tab/>
            </w:r>
            <w:r>
              <w:rPr>
                <w:noProof/>
                <w:webHidden/>
              </w:rPr>
              <w:fldChar w:fldCharType="begin"/>
            </w:r>
            <w:r>
              <w:rPr>
                <w:noProof/>
                <w:webHidden/>
              </w:rPr>
              <w:instrText xml:space="preserve"> PAGEREF _Toc236821820 \h </w:instrText>
            </w:r>
            <w:r>
              <w:rPr>
                <w:noProof/>
                <w:webHidden/>
              </w:rPr>
            </w:r>
            <w:r>
              <w:rPr>
                <w:noProof/>
                <w:webHidden/>
              </w:rPr>
              <w:fldChar w:fldCharType="separate"/>
            </w:r>
            <w:r w:rsidR="000E10D9">
              <w:rPr>
                <w:noProof/>
                <w:webHidden/>
              </w:rPr>
              <w:t>23</w:t>
            </w:r>
            <w:r>
              <w:rPr>
                <w:noProof/>
                <w:webHidden/>
              </w:rPr>
              <w:fldChar w:fldCharType="end"/>
            </w:r>
          </w:hyperlink>
        </w:p>
        <w:p w14:paraId="36FE6081" w14:textId="223F2FB9"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21" w:history="1">
            <w:r w:rsidRPr="003F3B05">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POZOSTAŁE</w:t>
            </w:r>
            <w:r w:rsidRPr="003F3B05">
              <w:rPr>
                <w:rStyle w:val="Hipercze"/>
                <w:rFonts w:cstheme="minorHAnsi"/>
                <w:noProof/>
                <w:spacing w:val="-2"/>
              </w:rPr>
              <w:t xml:space="preserve"> </w:t>
            </w:r>
            <w:r w:rsidRPr="003F3B05">
              <w:rPr>
                <w:rStyle w:val="Hipercze"/>
                <w:rFonts w:cstheme="minorHAnsi"/>
                <w:noProof/>
              </w:rPr>
              <w:t>INFORMACJE</w:t>
            </w:r>
            <w:r>
              <w:rPr>
                <w:noProof/>
                <w:webHidden/>
              </w:rPr>
              <w:tab/>
            </w:r>
            <w:r>
              <w:rPr>
                <w:noProof/>
                <w:webHidden/>
              </w:rPr>
              <w:fldChar w:fldCharType="begin"/>
            </w:r>
            <w:r>
              <w:rPr>
                <w:noProof/>
                <w:webHidden/>
              </w:rPr>
              <w:instrText xml:space="preserve"> PAGEREF _Toc236821821 \h </w:instrText>
            </w:r>
            <w:r>
              <w:rPr>
                <w:noProof/>
                <w:webHidden/>
              </w:rPr>
            </w:r>
            <w:r>
              <w:rPr>
                <w:noProof/>
                <w:webHidden/>
              </w:rPr>
              <w:fldChar w:fldCharType="separate"/>
            </w:r>
            <w:r w:rsidR="000E10D9">
              <w:rPr>
                <w:noProof/>
                <w:webHidden/>
              </w:rPr>
              <w:t>24</w:t>
            </w:r>
            <w:r>
              <w:rPr>
                <w:noProof/>
                <w:webHidden/>
              </w:rPr>
              <w:fldChar w:fldCharType="end"/>
            </w:r>
          </w:hyperlink>
        </w:p>
        <w:p w14:paraId="57C909FB" w14:textId="404A0501" w:rsidR="009520DC" w:rsidRDefault="009520DC">
          <w:pPr>
            <w:pStyle w:val="Spistreci3"/>
            <w:rPr>
              <w:rFonts w:asciiTheme="minorHAnsi" w:eastAsiaTheme="minorEastAsia" w:hAnsiTheme="minorHAnsi" w:cstheme="minorBidi"/>
              <w:noProof/>
              <w:kern w:val="2"/>
              <w:sz w:val="24"/>
              <w:szCs w:val="24"/>
              <w:lang w:eastAsia="pl-PL"/>
              <w14:ligatures w14:val="standardContextual"/>
            </w:rPr>
          </w:pPr>
          <w:hyperlink w:anchor="_Toc236821822" w:history="1">
            <w:r w:rsidRPr="003F3B05">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3F3B05">
              <w:rPr>
                <w:rStyle w:val="Hipercze"/>
                <w:rFonts w:cstheme="minorHAnsi"/>
                <w:noProof/>
              </w:rPr>
              <w:t>ZAŁĄCZNIKI DO</w:t>
            </w:r>
            <w:r w:rsidRPr="003F3B05">
              <w:rPr>
                <w:rStyle w:val="Hipercze"/>
                <w:rFonts w:cstheme="minorHAnsi"/>
                <w:noProof/>
                <w:spacing w:val="-4"/>
              </w:rPr>
              <w:t xml:space="preserve"> </w:t>
            </w:r>
            <w:r w:rsidRPr="003F3B05">
              <w:rPr>
                <w:rStyle w:val="Hipercze"/>
                <w:rFonts w:cstheme="minorHAnsi"/>
                <w:noProof/>
              </w:rPr>
              <w:t>SWZ</w:t>
            </w:r>
            <w:r>
              <w:rPr>
                <w:noProof/>
                <w:webHidden/>
              </w:rPr>
              <w:tab/>
            </w:r>
            <w:r>
              <w:rPr>
                <w:noProof/>
                <w:webHidden/>
              </w:rPr>
              <w:fldChar w:fldCharType="begin"/>
            </w:r>
            <w:r>
              <w:rPr>
                <w:noProof/>
                <w:webHidden/>
              </w:rPr>
              <w:instrText xml:space="preserve"> PAGEREF _Toc236821822 \h </w:instrText>
            </w:r>
            <w:r>
              <w:rPr>
                <w:noProof/>
                <w:webHidden/>
              </w:rPr>
            </w:r>
            <w:r>
              <w:rPr>
                <w:noProof/>
                <w:webHidden/>
              </w:rPr>
              <w:fldChar w:fldCharType="separate"/>
            </w:r>
            <w:r w:rsidR="000E10D9">
              <w:rPr>
                <w:noProof/>
                <w:webHidden/>
              </w:rPr>
              <w:t>24</w:t>
            </w:r>
            <w:r>
              <w:rPr>
                <w:noProof/>
                <w:webHidden/>
              </w:rPr>
              <w:fldChar w:fldCharType="end"/>
            </w:r>
          </w:hyperlink>
        </w:p>
        <w:p w14:paraId="421B1734" w14:textId="5690C935" w:rsidR="0061179C" w:rsidRPr="00B9284B" w:rsidRDefault="00B47EDD">
          <w:r w:rsidRPr="00A547A8">
            <w:rPr>
              <w:rFonts w:asciiTheme="minorHAnsi" w:hAnsiTheme="minorHAnsi" w:cstheme="minorHAnsi"/>
              <w:b/>
              <w:bCs/>
            </w:rPr>
            <w:fldChar w:fldCharType="end"/>
          </w:r>
        </w:p>
      </w:sdtContent>
    </w:sdt>
    <w:p w14:paraId="24560E58" w14:textId="77777777" w:rsidR="0061179C" w:rsidRPr="00A547A8" w:rsidRDefault="0061179C">
      <w:pPr>
        <w:rPr>
          <w:rFonts w:asciiTheme="minorHAnsi" w:hAnsiTheme="minorHAnsi" w:cstheme="minorHAnsi"/>
          <w:sz w:val="15"/>
        </w:rPr>
      </w:pPr>
    </w:p>
    <w:p w14:paraId="14711865" w14:textId="77777777" w:rsidR="0061179C" w:rsidRPr="00A547A8" w:rsidRDefault="0061179C">
      <w:pPr>
        <w:rPr>
          <w:rFonts w:asciiTheme="minorHAnsi" w:hAnsiTheme="minorHAnsi" w:cstheme="minorHAnsi"/>
          <w:sz w:val="15"/>
        </w:rPr>
      </w:pPr>
    </w:p>
    <w:p w14:paraId="51C186AC" w14:textId="77777777" w:rsidR="0061179C" w:rsidRPr="00A547A8" w:rsidRDefault="0061179C">
      <w:pPr>
        <w:rPr>
          <w:rFonts w:asciiTheme="minorHAnsi" w:hAnsiTheme="minorHAnsi" w:cstheme="minorHAnsi"/>
          <w:sz w:val="15"/>
        </w:rPr>
      </w:pPr>
    </w:p>
    <w:p w14:paraId="0858663B" w14:textId="77777777" w:rsidR="00AE1995" w:rsidRDefault="00C619E3" w:rsidP="00F77C59">
      <w:pPr>
        <w:pStyle w:val="Nagwek3"/>
        <w:numPr>
          <w:ilvl w:val="0"/>
          <w:numId w:val="18"/>
        </w:numPr>
        <w:tabs>
          <w:tab w:val="left" w:pos="1162"/>
          <w:tab w:val="left" w:pos="1163"/>
        </w:tabs>
        <w:ind w:hanging="685"/>
      </w:pPr>
      <w:bookmarkStart w:id="0" w:name="_Toc236821797"/>
      <w:r w:rsidRPr="00A547A8">
        <w:t>NAZWA ORAZ ADRES</w:t>
      </w:r>
      <w:r w:rsidRPr="00A547A8">
        <w:rPr>
          <w:spacing w:val="-2"/>
        </w:rPr>
        <w:t xml:space="preserve"> </w:t>
      </w:r>
      <w:r w:rsidRPr="00A547A8">
        <w:t>ZAMAWIAJĄCEGO</w:t>
      </w:r>
      <w:bookmarkEnd w:id="0"/>
    </w:p>
    <w:p w14:paraId="42568E92" w14:textId="77777777" w:rsidR="00C619E3" w:rsidRPr="009520DC" w:rsidRDefault="00C619E3" w:rsidP="009520DC">
      <w:pPr>
        <w:ind w:firstLine="1134"/>
      </w:pPr>
      <w:r w:rsidRPr="009520DC">
        <w:t xml:space="preserve">Gmina </w:t>
      </w:r>
      <w:r w:rsidR="00F9697F" w:rsidRPr="009520DC">
        <w:t>Olszyna</w:t>
      </w:r>
    </w:p>
    <w:p w14:paraId="0DA8462B" w14:textId="77777777" w:rsidR="00C619E3" w:rsidRPr="00A547A8" w:rsidRDefault="00F9697F" w:rsidP="009000C6">
      <w:pPr>
        <w:pStyle w:val="Tekstpodstawowy"/>
        <w:ind w:left="1162" w:right="-3"/>
        <w:rPr>
          <w:sz w:val="22"/>
          <w:szCs w:val="22"/>
        </w:rPr>
      </w:pPr>
      <w:r>
        <w:rPr>
          <w:sz w:val="22"/>
          <w:szCs w:val="22"/>
        </w:rPr>
        <w:t>ul. Wolności 210</w:t>
      </w:r>
    </w:p>
    <w:p w14:paraId="0B988BE8" w14:textId="77777777" w:rsidR="00C619E3" w:rsidRPr="00A547A8" w:rsidRDefault="00F9697F" w:rsidP="009000C6">
      <w:pPr>
        <w:pStyle w:val="Tekstpodstawowy"/>
        <w:ind w:left="1162" w:right="-3"/>
        <w:rPr>
          <w:sz w:val="22"/>
          <w:szCs w:val="22"/>
        </w:rPr>
      </w:pPr>
      <w:r>
        <w:rPr>
          <w:sz w:val="22"/>
          <w:szCs w:val="22"/>
        </w:rPr>
        <w:t>59-830 Olszyna</w:t>
      </w:r>
    </w:p>
    <w:p w14:paraId="763C042B" w14:textId="77777777" w:rsidR="00C619E3" w:rsidRPr="00A547A8" w:rsidRDefault="00C619E3" w:rsidP="009000C6">
      <w:pPr>
        <w:pStyle w:val="Tekstpodstawowy"/>
        <w:ind w:left="1162" w:right="-3"/>
        <w:rPr>
          <w:sz w:val="22"/>
          <w:szCs w:val="22"/>
        </w:rPr>
      </w:pPr>
      <w:r w:rsidRPr="00A547A8">
        <w:rPr>
          <w:sz w:val="22"/>
          <w:szCs w:val="22"/>
        </w:rPr>
        <w:t xml:space="preserve">Telefon: (75) </w:t>
      </w:r>
      <w:r w:rsidR="00F9697F">
        <w:rPr>
          <w:sz w:val="22"/>
          <w:szCs w:val="22"/>
        </w:rPr>
        <w:t xml:space="preserve"> 721 20 50</w:t>
      </w:r>
    </w:p>
    <w:p w14:paraId="7778CAFF" w14:textId="77777777" w:rsidR="00C619E3" w:rsidRPr="00A547A8" w:rsidRDefault="00F9697F" w:rsidP="009000C6">
      <w:pPr>
        <w:pStyle w:val="Tekstpodstawowy"/>
        <w:ind w:left="1162" w:right="-3"/>
        <w:rPr>
          <w:sz w:val="22"/>
          <w:szCs w:val="22"/>
          <w:lang w:val="de-DE"/>
        </w:rPr>
      </w:pPr>
      <w:proofErr w:type="spellStart"/>
      <w:r>
        <w:rPr>
          <w:sz w:val="22"/>
          <w:szCs w:val="22"/>
          <w:lang w:val="de-DE"/>
        </w:rPr>
        <w:t>e</w:t>
      </w:r>
      <w:r w:rsidR="00C619E3" w:rsidRPr="00A547A8">
        <w:rPr>
          <w:sz w:val="22"/>
          <w:szCs w:val="22"/>
          <w:lang w:val="de-DE"/>
        </w:rPr>
        <w:t>-mail</w:t>
      </w:r>
      <w:proofErr w:type="spellEnd"/>
      <w:r w:rsidR="00C619E3" w:rsidRPr="00241600">
        <w:rPr>
          <w:sz w:val="22"/>
          <w:szCs w:val="22"/>
          <w:lang w:val="de-DE"/>
        </w:rPr>
        <w:t>:</w:t>
      </w:r>
      <w:r w:rsidR="00C619E3" w:rsidRPr="00241600">
        <w:rPr>
          <w:color w:val="0070C0"/>
          <w:sz w:val="22"/>
          <w:szCs w:val="22"/>
          <w:lang w:val="de-DE"/>
        </w:rPr>
        <w:t xml:space="preserve"> </w:t>
      </w:r>
      <w:hyperlink r:id="rId8" w:history="1">
        <w:r w:rsidRPr="00241600">
          <w:rPr>
            <w:rStyle w:val="Hipercze"/>
            <w:color w:val="0070C0"/>
            <w:sz w:val="22"/>
            <w:szCs w:val="22"/>
            <w:u w:val="none"/>
            <w:lang w:val="de-DE"/>
          </w:rPr>
          <w:t>poczta@olszyna.pl</w:t>
        </w:r>
      </w:hyperlink>
    </w:p>
    <w:p w14:paraId="70108FB2" w14:textId="77777777" w:rsidR="00F9697F" w:rsidRPr="00241600" w:rsidRDefault="00C619E3" w:rsidP="009000C6">
      <w:pPr>
        <w:pStyle w:val="Tekstpodstawowy"/>
        <w:ind w:left="1162" w:right="-3"/>
        <w:rPr>
          <w:color w:val="0070C0"/>
          <w:sz w:val="22"/>
          <w:szCs w:val="22"/>
        </w:rPr>
      </w:pPr>
      <w:r w:rsidRPr="00241600">
        <w:rPr>
          <w:sz w:val="22"/>
          <w:szCs w:val="22"/>
        </w:rPr>
        <w:t>Strona internetowa</w:t>
      </w:r>
      <w:r w:rsidR="00E70141" w:rsidRPr="00241600">
        <w:rPr>
          <w:sz w:val="22"/>
          <w:szCs w:val="22"/>
        </w:rPr>
        <w:t xml:space="preserve"> prowadzonego postępowania</w:t>
      </w:r>
      <w:r w:rsidRPr="00241600">
        <w:rPr>
          <w:sz w:val="22"/>
          <w:szCs w:val="22"/>
        </w:rPr>
        <w:t xml:space="preserve">: </w:t>
      </w:r>
      <w:hyperlink r:id="rId9" w:history="1">
        <w:r w:rsidR="00F9697F" w:rsidRPr="00241600">
          <w:rPr>
            <w:rStyle w:val="Hipercze"/>
            <w:color w:val="0070C0"/>
            <w:sz w:val="22"/>
            <w:szCs w:val="22"/>
            <w:u w:val="none"/>
          </w:rPr>
          <w:t>https://ezamowienia.gov.pl/pl/</w:t>
        </w:r>
      </w:hyperlink>
    </w:p>
    <w:p w14:paraId="466591A1" w14:textId="0D60E3BF" w:rsidR="00241600" w:rsidRPr="00700AC0" w:rsidRDefault="00241600" w:rsidP="00A7781B">
      <w:pPr>
        <w:pStyle w:val="Tekstpodstawowy"/>
        <w:ind w:left="1162" w:right="-3"/>
        <w:rPr>
          <w:sz w:val="22"/>
          <w:szCs w:val="22"/>
        </w:rPr>
      </w:pPr>
      <w:proofErr w:type="spellStart"/>
      <w:r w:rsidRPr="00700AC0">
        <w:rPr>
          <w:sz w:val="22"/>
          <w:szCs w:val="22"/>
        </w:rPr>
        <w:t>Indentyfikator</w:t>
      </w:r>
      <w:proofErr w:type="spellEnd"/>
      <w:r w:rsidRPr="00700AC0">
        <w:rPr>
          <w:sz w:val="22"/>
          <w:szCs w:val="22"/>
        </w:rPr>
        <w:t xml:space="preserve"> postępowania: </w:t>
      </w:r>
      <w:r w:rsidR="003F582D" w:rsidRPr="003F582D">
        <w:rPr>
          <w:color w:val="0070C0"/>
          <w:sz w:val="22"/>
          <w:szCs w:val="22"/>
        </w:rPr>
        <w:t>ocds-148610-e7f5b0f3-202c-4d4f-a7b4-7655df2cc82a</w:t>
      </w:r>
    </w:p>
    <w:p w14:paraId="4190B1F8" w14:textId="77777777" w:rsidR="00673FFF" w:rsidRDefault="00C619E3" w:rsidP="00B9284B">
      <w:pPr>
        <w:ind w:left="1134"/>
        <w:jc w:val="both"/>
      </w:pPr>
      <w:r w:rsidRPr="00B9284B">
        <w:t>Na tej stronie udostępniane będą zmiany i wyjaśnienia treści SWZ oraz inne dokumenty zamówienia bezpośrednio związane z postępowaniem o udzielenie zamówienia.</w:t>
      </w:r>
    </w:p>
    <w:p w14:paraId="670840D2" w14:textId="77777777" w:rsidR="00AE1995" w:rsidRPr="00B9284B" w:rsidRDefault="00A7781B" w:rsidP="00A7781B">
      <w:pPr>
        <w:tabs>
          <w:tab w:val="left" w:pos="3195"/>
        </w:tabs>
        <w:ind w:left="1134"/>
        <w:jc w:val="both"/>
      </w:pPr>
      <w:r>
        <w:tab/>
      </w:r>
    </w:p>
    <w:p w14:paraId="42ABAE4D" w14:textId="77777777" w:rsidR="00BC33F8" w:rsidRDefault="00C619E3" w:rsidP="00F77C59">
      <w:pPr>
        <w:pStyle w:val="Nagwek3"/>
        <w:numPr>
          <w:ilvl w:val="0"/>
          <w:numId w:val="18"/>
        </w:numPr>
        <w:tabs>
          <w:tab w:val="left" w:pos="1162"/>
          <w:tab w:val="left" w:pos="1163"/>
        </w:tabs>
        <w:ind w:left="1163" w:hanging="743"/>
      </w:pPr>
      <w:bookmarkStart w:id="1" w:name="_Toc236821798"/>
      <w:r w:rsidRPr="00A547A8">
        <w:t>OCHRONA DANYCH</w:t>
      </w:r>
      <w:r w:rsidRPr="00A547A8">
        <w:rPr>
          <w:spacing w:val="-2"/>
        </w:rPr>
        <w:t xml:space="preserve"> </w:t>
      </w:r>
      <w:r w:rsidRPr="00A547A8">
        <w:t>OSOBOWYCH</w:t>
      </w:r>
      <w:bookmarkEnd w:id="1"/>
    </w:p>
    <w:p w14:paraId="4F4A9D08" w14:textId="77777777" w:rsidR="003A1ECD" w:rsidRPr="0060067D" w:rsidRDefault="003A1ECD" w:rsidP="003A1ECD">
      <w:pPr>
        <w:widowControl/>
        <w:shd w:val="clear" w:color="auto" w:fill="BDD6EE"/>
        <w:ind w:left="709"/>
        <w:jc w:val="both"/>
        <w:rPr>
          <w:rFonts w:eastAsia="Arial Unicode MS" w:cstheme="minorHAnsi"/>
          <w:color w:val="000000"/>
        </w:rPr>
      </w:pPr>
      <w:r w:rsidRPr="0060067D">
        <w:rPr>
          <w:rFonts w:eastAsia="Arial Unicode MS" w:cstheme="minorHAnsi"/>
          <w:b/>
          <w:color w:val="000000"/>
        </w:rPr>
        <w:t xml:space="preserve">Klauzula informacyjna z art. 13 RODO do zastosowania przez zamawiających w celu związanym </w:t>
      </w:r>
      <w:r w:rsidRPr="0060067D">
        <w:rPr>
          <w:rFonts w:eastAsia="Arial Unicode MS" w:cstheme="minorHAnsi"/>
          <w:b/>
          <w:color w:val="000000"/>
        </w:rPr>
        <w:br/>
        <w:t>z postępowaniem o udzielenie zamówienia publicznego</w:t>
      </w:r>
    </w:p>
    <w:p w14:paraId="7C772CAC"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 xml:space="preserve">W związku z art. 13 ust. 1 i 2 Rozporządzenia Parlamentu Europejskiego i Rady (UE) 2016/679 z dnia 27 kwietnia 2016r. w sprawie ochrony osób fizycznych w związku z przetwarzaniem danych osobowych </w:t>
      </w:r>
    </w:p>
    <w:p w14:paraId="02F9AA7D"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i w sprawie swobodnego przepływu takich danych oraz uchylenia dyrektywy 95/46/WE (RODO), informujemy, że:</w:t>
      </w:r>
    </w:p>
    <w:p w14:paraId="3F0E3562"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1. Administratorem Pani/Pana danych osobowych jest: Gmina Olszyna, reprezentowana przez Burmistrza Gminy Olszyna, z siedzibą w Urzędzie Gminy Olszyna, ul. Wolności 20, 59-830 Olszyna, e-mail: poczta@olszyna.pl</w:t>
      </w:r>
    </w:p>
    <w:p w14:paraId="1F22BE62"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2. Kontakt z Inspektorem Ochrony Danych Osobowych: e-mail: iodo@amt24.biz</w:t>
      </w:r>
    </w:p>
    <w:p w14:paraId="12EE6E8D"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3. Administrator przetwarza Pani/Pana dane osobowe na podstawie obowiązujących przepisów prawa, zawartych umów oraz na podstawie udzielonej zgody.</w:t>
      </w:r>
    </w:p>
    <w:p w14:paraId="6013CC7F"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4. Pani/Pana dane osobowe przetwarzane są w celu/celach:</w:t>
      </w:r>
    </w:p>
    <w:p w14:paraId="72990398"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a) wypełnienia obowiązków prawnych ciążących na Administratorze;</w:t>
      </w:r>
    </w:p>
    <w:p w14:paraId="732BC7CA"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b) realizacji umowy;</w:t>
      </w:r>
    </w:p>
    <w:p w14:paraId="719C8E09"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c) w pozostałych przypadkach Pani/Pana dane osobowe przetwarzane są wyłącznie na podstawie wcześniej udzielonej zgody w zakresie i celu określonym w treści zgody.</w:t>
      </w:r>
    </w:p>
    <w:p w14:paraId="1E01E0A3"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5. W związku z przetwarzaniem danych w celach o których mowa w pkt. 4 odbiorcami Pani/Pana danych osobowych mogą być:</w:t>
      </w:r>
    </w:p>
    <w:p w14:paraId="4913A04F"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a) organy władzy publicznej oraz podmioty wykonujące zadania publiczne lub działające na zlecenie organów władzy publicznej, w zakresie i w celach, które wynikają z przepisów powszechnie obowiązującego prawa;</w:t>
      </w:r>
    </w:p>
    <w:p w14:paraId="10F9E166"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b) inne podmioty, które na podstawie stosownych umów podpisanych z Administratorem przetwarzają dane osobowe.</w:t>
      </w:r>
    </w:p>
    <w:p w14:paraId="5D48D2B4"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6. Pani/Pana dane osobowe będą przechowywane przez okres wynikający z przepisów prawa obowiązującego Administratora oraz z przedawnienia roszczeń wynikających z umowy.</w:t>
      </w:r>
    </w:p>
    <w:p w14:paraId="4DC83CA0"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7. W związku z przetwarzaniem Pani/Pana danych osobowych przysługują Pani/Panu następujące uprawnienia:</w:t>
      </w:r>
    </w:p>
    <w:p w14:paraId="15CA9BEC"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a) prawo dostępu do danych osobowych, w tym prawo do uzyskania kopii tych danych;</w:t>
      </w:r>
    </w:p>
    <w:p w14:paraId="18CC5F63"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b) prawo do żądania sprostowania (poprawiania) danych osobowych – w przypadku gdy dane są nieprawidłowe lub niekompletne;</w:t>
      </w:r>
    </w:p>
    <w:p w14:paraId="73742AB5"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c) prawo do żądania usunięcia danych osobowych (tzw. prawo do bycia zapomnianym),</w:t>
      </w:r>
    </w:p>
    <w:p w14:paraId="4A97687A"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d) prawo do żądania ograniczenia przetwarzania danych osobowych;</w:t>
      </w:r>
    </w:p>
    <w:p w14:paraId="2D8FDA93"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e) prawo do przenoszenia danych;</w:t>
      </w:r>
    </w:p>
    <w:p w14:paraId="02C11378"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lastRenderedPageBreak/>
        <w:t>f) prawo sprzeciwu wobec przetwarzania danych.</w:t>
      </w:r>
    </w:p>
    <w:p w14:paraId="4414A2CF"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 xml:space="preserve">8. W przypadku gdy przetwarzanie danych osobowych odbywa się na podstawie zgody osoby na przetwarzanie danych osobowych (art. 6 ust. 1 lit a RODO), przysługuje Pani/Panu prawo do cofnięcia tej zgody w dowolnym momencie. Cofnięcie to nie ma wpływu na zgodność przetwarzania, którego dokonano na podstawie zgody przed jej cofnięciem, zgodnie </w:t>
      </w:r>
      <w:r>
        <w:rPr>
          <w:rFonts w:cstheme="minorHAnsi"/>
          <w:lang w:eastAsia="pl-PL"/>
        </w:rPr>
        <w:br/>
      </w:r>
      <w:r w:rsidRPr="00563687">
        <w:rPr>
          <w:rFonts w:cstheme="minorHAnsi"/>
          <w:lang w:eastAsia="pl-PL"/>
        </w:rPr>
        <w:t>z obowiązującym prawem.</w:t>
      </w:r>
    </w:p>
    <w:p w14:paraId="66B6AC3A"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9. W przypadku powzięcia informacji o niezgodnym z prawem przetwarzaniu przez Administratora Pani/Pana danych osobowych, przysługuje Pani/Panu prawo wniesienia skargi do organu nadzorczego - Prezesa Urzędu Ochrony Danych Osobowych.</w:t>
      </w:r>
    </w:p>
    <w:p w14:paraId="08FA136D"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10. Podanie przez Panią/Pana danych osobowych jest wymogiem ustawowym w zakresie, o którym mowa w pkt. 4a i jest warunkiem zawarcia umowy w zakresie o którym mowa w pkt.4b.</w:t>
      </w:r>
    </w:p>
    <w:p w14:paraId="7CC7F4B7" w14:textId="77777777" w:rsidR="00563687" w:rsidRPr="00563687" w:rsidRDefault="00563687" w:rsidP="00563687">
      <w:pPr>
        <w:shd w:val="clear" w:color="auto" w:fill="FFFFFF"/>
        <w:ind w:left="1134" w:hanging="141"/>
        <w:jc w:val="both"/>
        <w:rPr>
          <w:rFonts w:cstheme="minorHAnsi"/>
          <w:lang w:eastAsia="pl-PL"/>
        </w:rPr>
      </w:pPr>
      <w:r w:rsidRPr="00563687">
        <w:rPr>
          <w:rFonts w:cstheme="minorHAnsi"/>
          <w:lang w:eastAsia="pl-PL"/>
        </w:rPr>
        <w:t>11. W sytuacji, gdy przetwarzanie danych osobowych odbywa się na podstawie zgody osoby, której dane dotyczą, podanie przez Panią/Pana danych osobowych Administratorowi ma charakter dobrowolny.</w:t>
      </w:r>
    </w:p>
    <w:p w14:paraId="1E04128F" w14:textId="77777777" w:rsidR="003A1ECD" w:rsidRPr="001A0F5E" w:rsidRDefault="00563687" w:rsidP="00563687">
      <w:pPr>
        <w:shd w:val="clear" w:color="auto" w:fill="FFFFFF"/>
        <w:ind w:left="1134" w:hanging="141"/>
        <w:jc w:val="both"/>
        <w:rPr>
          <w:rFonts w:cstheme="minorHAnsi"/>
          <w:i/>
          <w:lang w:eastAsia="pl-PL"/>
        </w:rPr>
      </w:pPr>
      <w:r w:rsidRPr="00563687">
        <w:rPr>
          <w:rFonts w:cstheme="minorHAnsi"/>
          <w:lang w:eastAsia="pl-PL"/>
        </w:rPr>
        <w:t>12. Pani/Pana dane nie będą poddawane zautomatyzowanemu podejmowaniu decy</w:t>
      </w:r>
      <w:r>
        <w:rPr>
          <w:rFonts w:cstheme="minorHAnsi"/>
          <w:lang w:eastAsia="pl-PL"/>
        </w:rPr>
        <w:t>zji, w tym również profilowaniu</w:t>
      </w:r>
      <w:r w:rsidR="003A1ECD" w:rsidRPr="001A0F5E">
        <w:rPr>
          <w:rFonts w:cstheme="minorHAnsi"/>
          <w:lang w:eastAsia="pl-PL"/>
        </w:rPr>
        <w:t xml:space="preserve">. </w:t>
      </w:r>
    </w:p>
    <w:p w14:paraId="1D48B804" w14:textId="77777777" w:rsidR="003A1ECD" w:rsidRPr="001A0F5E" w:rsidRDefault="003A1ECD" w:rsidP="003A1ECD">
      <w:pPr>
        <w:pStyle w:val="Akapitzlist"/>
        <w:ind w:left="0"/>
        <w:contextualSpacing/>
        <w:rPr>
          <w:rFonts w:cstheme="minorHAnsi"/>
          <w:lang w:eastAsia="pl-PL"/>
        </w:rPr>
      </w:pPr>
    </w:p>
    <w:p w14:paraId="09C8308C" w14:textId="77777777" w:rsidR="003A1ECD" w:rsidRPr="001A0F5E" w:rsidRDefault="003A1ECD" w:rsidP="003A1ECD">
      <w:pPr>
        <w:widowControl/>
        <w:shd w:val="clear" w:color="auto" w:fill="FFFFFF"/>
        <w:ind w:left="1418"/>
        <w:jc w:val="both"/>
        <w:rPr>
          <w:rFonts w:cstheme="minorHAnsi"/>
          <w:b/>
          <w:lang w:eastAsia="pl-PL"/>
        </w:rPr>
      </w:pPr>
      <w:r w:rsidRPr="001A0F5E">
        <w:rPr>
          <w:rFonts w:cstheme="minorHAnsi"/>
          <w:b/>
          <w:shd w:val="clear" w:color="auto" w:fill="DEEAF6"/>
          <w:lang w:eastAsia="pl-PL"/>
        </w:rPr>
        <w:t>Informacja o ograniczeniach, o których mowa w art. 19 ust. 2 i 3 ustawy</w:t>
      </w:r>
    </w:p>
    <w:p w14:paraId="5FFB1C16" w14:textId="77777777" w:rsidR="003A1ECD" w:rsidRPr="001A0F5E" w:rsidRDefault="003A1ECD" w:rsidP="003A1ECD">
      <w:pPr>
        <w:shd w:val="clear" w:color="auto" w:fill="FFFFFF"/>
        <w:ind w:left="1418"/>
        <w:jc w:val="both"/>
        <w:rPr>
          <w:rFonts w:cstheme="minorHAnsi"/>
          <w:lang w:eastAsia="pl-PL"/>
        </w:rPr>
      </w:pPr>
      <w:r w:rsidRPr="001A0F5E">
        <w:rPr>
          <w:rFonts w:cstheme="minorHAnsi"/>
          <w:lang w:eastAsia="pl-PL"/>
        </w:rPr>
        <w:t xml:space="preserve">Zgodnie z art. 19 ust. 4 ustawy Zamawiający informuje o ograniczeniach, o których mowa </w:t>
      </w:r>
      <w:r w:rsidR="00ED7600">
        <w:rPr>
          <w:rFonts w:cstheme="minorHAnsi"/>
          <w:lang w:eastAsia="pl-PL"/>
        </w:rPr>
        <w:br/>
      </w:r>
      <w:r w:rsidRPr="001A0F5E">
        <w:rPr>
          <w:rFonts w:cstheme="minorHAnsi"/>
          <w:lang w:eastAsia="pl-PL"/>
        </w:rPr>
        <w:t xml:space="preserve">w art. 19 ust. 2 i 3 ustawy: </w:t>
      </w:r>
    </w:p>
    <w:p w14:paraId="3F715ECB" w14:textId="77777777" w:rsidR="003A1ECD" w:rsidRPr="001A0F5E" w:rsidRDefault="003A1ECD">
      <w:pPr>
        <w:pStyle w:val="Akapitzlist"/>
        <w:widowControl/>
        <w:numPr>
          <w:ilvl w:val="0"/>
          <w:numId w:val="70"/>
        </w:numPr>
        <w:suppressAutoHyphens/>
        <w:autoSpaceDE/>
        <w:autoSpaceDN/>
        <w:ind w:left="1701" w:hanging="284"/>
        <w:contextualSpacing/>
        <w:rPr>
          <w:rFonts w:cstheme="minorHAnsi"/>
          <w:lang w:eastAsia="pl-PL"/>
        </w:rPr>
      </w:pPr>
      <w:r w:rsidRPr="001A0F5E">
        <w:rPr>
          <w:rFonts w:cstheme="minorHAnsi"/>
          <w:lang w:eastAsia="pl-PL"/>
        </w:rPr>
        <w:t xml:space="preserve">Zgodnie z art. 19 ust. 3 ustawy skorzystanie przez osobę, której dane osobowe dotyczą, </w:t>
      </w:r>
      <w:r w:rsidRPr="001A0F5E">
        <w:rPr>
          <w:rFonts w:cstheme="minorHAnsi"/>
          <w:lang w:eastAsia="pl-PL"/>
        </w:rPr>
        <w:br/>
        <w:t>z uprawnienia do sprostowania lub uzupełnienia, o którym mowa w art. 16 RODO, nie może skutkować zmianą wyniku postępowania o udzielenie zamówienia ani zmianą postanowień umowy w sprawie zamówienia publicznego w zakresie niezgodnym z ustawą.</w:t>
      </w:r>
    </w:p>
    <w:p w14:paraId="7B4E73AD" w14:textId="77777777" w:rsidR="003A1ECD" w:rsidRPr="001A0F5E" w:rsidRDefault="003A1ECD">
      <w:pPr>
        <w:pStyle w:val="Akapitzlist"/>
        <w:widowControl/>
        <w:numPr>
          <w:ilvl w:val="0"/>
          <w:numId w:val="70"/>
        </w:numPr>
        <w:suppressAutoHyphens/>
        <w:autoSpaceDE/>
        <w:autoSpaceDN/>
        <w:ind w:left="1701" w:hanging="284"/>
        <w:contextualSpacing/>
        <w:rPr>
          <w:rFonts w:cstheme="minorHAnsi"/>
          <w:lang w:eastAsia="pl-PL"/>
        </w:rPr>
      </w:pPr>
      <w:r w:rsidRPr="001A0F5E">
        <w:rPr>
          <w:rFonts w:cstheme="minorHAnsi"/>
          <w:lang w:eastAsia="pl-PL"/>
        </w:rPr>
        <w:t xml:space="preserve">Na mocy art. 19 ust. 3 ustawy wystąpienie z żądaniem ograniczenia </w:t>
      </w:r>
      <w:r w:rsidR="00563687">
        <w:rPr>
          <w:rFonts w:cstheme="minorHAnsi"/>
          <w:lang w:eastAsia="pl-PL"/>
        </w:rPr>
        <w:t xml:space="preserve">przetwarzania danych osobowych, </w:t>
      </w:r>
      <w:r w:rsidRPr="001A0F5E">
        <w:rPr>
          <w:rFonts w:cstheme="minorHAnsi"/>
          <w:lang w:eastAsia="pl-PL"/>
        </w:rPr>
        <w:t xml:space="preserve">o którym mowa w art. 18 ust. 1 RODO, nie ogranicza przetwarzania danych osobowych do czasu zakończenia tego postępowania. </w:t>
      </w:r>
    </w:p>
    <w:p w14:paraId="0BB89D33" w14:textId="77777777" w:rsidR="00AE1995" w:rsidRDefault="00AE1995" w:rsidP="00AC7B4C">
      <w:pPr>
        <w:ind w:left="993"/>
        <w:jc w:val="both"/>
      </w:pPr>
    </w:p>
    <w:p w14:paraId="44736FFD" w14:textId="77777777" w:rsidR="00102C3C" w:rsidRPr="00A547A8" w:rsidRDefault="005B6D38" w:rsidP="00F77C59">
      <w:pPr>
        <w:pStyle w:val="Nagwek3"/>
        <w:numPr>
          <w:ilvl w:val="0"/>
          <w:numId w:val="18"/>
        </w:numPr>
        <w:tabs>
          <w:tab w:val="left" w:pos="1162"/>
          <w:tab w:val="left" w:pos="1163"/>
        </w:tabs>
        <w:ind w:hanging="805"/>
      </w:pPr>
      <w:bookmarkStart w:id="2" w:name="_Toc236821799"/>
      <w:r>
        <w:t xml:space="preserve">TRYB UDZIELENIA </w:t>
      </w:r>
      <w:r w:rsidR="00C619E3" w:rsidRPr="00A547A8">
        <w:t>ZAMÓWIENIA</w:t>
      </w:r>
      <w:bookmarkEnd w:id="2"/>
    </w:p>
    <w:p w14:paraId="1B9C1B2C" w14:textId="77777777" w:rsidR="00D2629A" w:rsidRDefault="00C619E3" w:rsidP="00A74D1F">
      <w:pPr>
        <w:pStyle w:val="Akapitzlist"/>
        <w:numPr>
          <w:ilvl w:val="1"/>
          <w:numId w:val="18"/>
        </w:numPr>
        <w:ind w:left="992" w:right="-3" w:hanging="425"/>
      </w:pPr>
      <w:r w:rsidRPr="00A547A8">
        <w:t>Postępowanie o udzielenie zamówienia publicznego prowad</w:t>
      </w:r>
      <w:r w:rsidR="00A35850">
        <w:t xml:space="preserve">zone jest w trybie podstawowym, </w:t>
      </w:r>
      <w:r w:rsidRPr="00A547A8">
        <w:t>o</w:t>
      </w:r>
      <w:r w:rsidR="00A35850">
        <w:t> </w:t>
      </w:r>
      <w:r w:rsidRPr="00A547A8">
        <w:t xml:space="preserve">którym mowa w art. 275 pkt </w:t>
      </w:r>
      <w:r w:rsidR="00A5487B">
        <w:t>2</w:t>
      </w:r>
      <w:r w:rsidRPr="00A547A8">
        <w:t xml:space="preserve"> ustawy z dnia 11 września 2019 r. Prawo zamówień publicznych (</w:t>
      </w:r>
      <w:proofErr w:type="spellStart"/>
      <w:r w:rsidR="003A322D">
        <w:t>t.j</w:t>
      </w:r>
      <w:proofErr w:type="spellEnd"/>
      <w:r w:rsidR="003A322D">
        <w:t xml:space="preserve">. </w:t>
      </w:r>
      <w:r w:rsidRPr="00A547A8">
        <w:t>Dz.U.20</w:t>
      </w:r>
      <w:r w:rsidR="003A322D">
        <w:t>2</w:t>
      </w:r>
      <w:r w:rsidR="00E44497">
        <w:t>6</w:t>
      </w:r>
      <w:r w:rsidR="001B1959">
        <w:t>.</w:t>
      </w:r>
      <w:r w:rsidR="00E44497">
        <w:t>793</w:t>
      </w:r>
      <w:r w:rsidR="006A487D">
        <w:t>)</w:t>
      </w:r>
      <w:r w:rsidRPr="00A547A8">
        <w:t xml:space="preserve"> dalej</w:t>
      </w:r>
      <w:r w:rsidRPr="00A547A8">
        <w:rPr>
          <w:spacing w:val="-1"/>
        </w:rPr>
        <w:t xml:space="preserve"> </w:t>
      </w:r>
      <w:r w:rsidR="00D2629A" w:rsidRPr="00A547A8">
        <w:t>„Ustawa” oraz niniejszej Specyfikacji Warunków Zamówienia, zwaną dalej „SWZ”.</w:t>
      </w:r>
    </w:p>
    <w:p w14:paraId="4ECB2DCB" w14:textId="77777777" w:rsidR="00102C3C" w:rsidRPr="006B6BDB" w:rsidRDefault="001B1959" w:rsidP="00A74D1F">
      <w:pPr>
        <w:pStyle w:val="Akapitzlist"/>
        <w:numPr>
          <w:ilvl w:val="1"/>
          <w:numId w:val="18"/>
        </w:numPr>
        <w:spacing w:before="60"/>
        <w:ind w:left="992" w:right="-3" w:hanging="425"/>
        <w:rPr>
          <w:rStyle w:val="markedcontent"/>
          <w:rFonts w:asciiTheme="minorHAnsi" w:hAnsiTheme="minorHAnsi" w:cstheme="minorHAnsi"/>
        </w:rPr>
      </w:pPr>
      <w:r w:rsidRPr="001B1959">
        <w:rPr>
          <w:rStyle w:val="markedcontent"/>
          <w:rFonts w:asciiTheme="minorHAnsi" w:hAnsiTheme="minorHAnsi" w:cstheme="minorHAnsi"/>
        </w:rPr>
        <w:t>Zgodnie z art. 275 pkt 2 Zamawiający może prowadzić negocjacje w celu ulepszenia treści ofert,</w:t>
      </w:r>
      <w:r>
        <w:rPr>
          <w:rFonts w:asciiTheme="minorHAnsi" w:hAnsiTheme="minorHAnsi" w:cstheme="minorHAnsi"/>
        </w:rPr>
        <w:t xml:space="preserve"> </w:t>
      </w:r>
      <w:r w:rsidRPr="001B1959">
        <w:rPr>
          <w:rStyle w:val="markedcontent"/>
          <w:rFonts w:asciiTheme="minorHAnsi" w:hAnsiTheme="minorHAnsi" w:cstheme="minorHAnsi"/>
        </w:rPr>
        <w:t>które podlegają ocenie w ramach kryteriów oceny ofert, a po zakończeniu negocjacji zaprasza</w:t>
      </w:r>
      <w:r>
        <w:rPr>
          <w:rFonts w:asciiTheme="minorHAnsi" w:hAnsiTheme="minorHAnsi" w:cstheme="minorHAnsi"/>
        </w:rPr>
        <w:t xml:space="preserve"> </w:t>
      </w:r>
      <w:r w:rsidRPr="001B1959">
        <w:rPr>
          <w:rStyle w:val="markedcontent"/>
          <w:rFonts w:asciiTheme="minorHAnsi" w:hAnsiTheme="minorHAnsi" w:cstheme="minorHAnsi"/>
        </w:rPr>
        <w:t>wykonawców do składania ofert dodatkowych</w:t>
      </w:r>
      <w:r>
        <w:rPr>
          <w:rStyle w:val="markedcontent"/>
          <w:rFonts w:asciiTheme="minorHAnsi" w:hAnsiTheme="minorHAnsi" w:cstheme="minorHAnsi"/>
        </w:rPr>
        <w:t>.</w:t>
      </w:r>
    </w:p>
    <w:p w14:paraId="63A8912C" w14:textId="77777777" w:rsidR="001B1959" w:rsidRDefault="001B1959" w:rsidP="00A74D1F">
      <w:pPr>
        <w:pStyle w:val="Akapitzlist"/>
        <w:numPr>
          <w:ilvl w:val="1"/>
          <w:numId w:val="18"/>
        </w:numPr>
        <w:spacing w:before="60"/>
        <w:ind w:left="992" w:right="-3" w:hanging="425"/>
        <w:rPr>
          <w:rStyle w:val="markedcontent"/>
          <w:rFonts w:asciiTheme="minorHAnsi" w:hAnsiTheme="minorHAnsi" w:cstheme="minorHAnsi"/>
        </w:rPr>
      </w:pPr>
      <w:r w:rsidRPr="001B1959">
        <w:rPr>
          <w:rStyle w:val="markedcontent"/>
          <w:rFonts w:asciiTheme="minorHAnsi" w:hAnsiTheme="minorHAnsi" w:cstheme="minorHAnsi"/>
        </w:rPr>
        <w:t>Negocjacje treści ofert:</w:t>
      </w:r>
    </w:p>
    <w:p w14:paraId="54D62950" w14:textId="77777777" w:rsidR="001B1959" w:rsidRDefault="001B1959">
      <w:pPr>
        <w:pStyle w:val="Akapitzlist"/>
        <w:numPr>
          <w:ilvl w:val="0"/>
          <w:numId w:val="60"/>
        </w:numPr>
        <w:spacing w:before="60"/>
        <w:ind w:left="1418" w:right="-3" w:hanging="284"/>
        <w:rPr>
          <w:rStyle w:val="markedcontent"/>
          <w:rFonts w:asciiTheme="minorHAnsi" w:hAnsiTheme="minorHAnsi" w:cstheme="minorHAnsi"/>
        </w:rPr>
      </w:pPr>
      <w:r w:rsidRPr="001B1959">
        <w:rPr>
          <w:rStyle w:val="markedcontent"/>
          <w:rFonts w:asciiTheme="minorHAnsi" w:hAnsiTheme="minorHAnsi" w:cstheme="minorHAnsi"/>
        </w:rPr>
        <w:t>nie mogą prowadzić do zmiany treści SWZ;</w:t>
      </w:r>
    </w:p>
    <w:p w14:paraId="36FBC438" w14:textId="77777777" w:rsidR="001B1959" w:rsidRDefault="001B1959">
      <w:pPr>
        <w:pStyle w:val="Akapitzlist"/>
        <w:numPr>
          <w:ilvl w:val="0"/>
          <w:numId w:val="60"/>
        </w:numPr>
        <w:ind w:left="1418" w:right="-3" w:hanging="284"/>
        <w:rPr>
          <w:rStyle w:val="markedcontent"/>
          <w:rFonts w:asciiTheme="minorHAnsi" w:hAnsiTheme="minorHAnsi" w:cstheme="minorHAnsi"/>
        </w:rPr>
      </w:pPr>
      <w:r w:rsidRPr="001B1959">
        <w:rPr>
          <w:rStyle w:val="markedcontent"/>
          <w:rFonts w:asciiTheme="minorHAnsi" w:hAnsiTheme="minorHAnsi" w:cstheme="minorHAnsi"/>
        </w:rPr>
        <w:t>dotyczą wyłącznie tych elementów treści ofert, które podlegają ocenie w ramach kryteriów</w:t>
      </w:r>
      <w:r>
        <w:rPr>
          <w:rFonts w:asciiTheme="minorHAnsi" w:hAnsiTheme="minorHAnsi" w:cstheme="minorHAnsi"/>
        </w:rPr>
        <w:t xml:space="preserve"> </w:t>
      </w:r>
      <w:r w:rsidRPr="001B1959">
        <w:rPr>
          <w:rStyle w:val="markedcontent"/>
          <w:rFonts w:asciiTheme="minorHAnsi" w:hAnsiTheme="minorHAnsi" w:cstheme="minorHAnsi"/>
        </w:rPr>
        <w:t>oceny ofert;</w:t>
      </w:r>
    </w:p>
    <w:p w14:paraId="73A3703B" w14:textId="77777777" w:rsidR="001B1959" w:rsidRDefault="001B1959">
      <w:pPr>
        <w:pStyle w:val="Akapitzlist"/>
        <w:numPr>
          <w:ilvl w:val="0"/>
          <w:numId w:val="60"/>
        </w:numPr>
        <w:ind w:left="1418" w:right="-3" w:hanging="284"/>
        <w:rPr>
          <w:rStyle w:val="markedcontent"/>
          <w:rFonts w:asciiTheme="minorHAnsi" w:hAnsiTheme="minorHAnsi" w:cstheme="minorHAnsi"/>
        </w:rPr>
      </w:pPr>
      <w:r w:rsidRPr="001B1959">
        <w:rPr>
          <w:rStyle w:val="markedcontent"/>
          <w:rFonts w:asciiTheme="minorHAnsi" w:hAnsiTheme="minorHAnsi" w:cstheme="minorHAnsi"/>
        </w:rPr>
        <w:t>mają charakter poufny</w:t>
      </w:r>
      <w:r>
        <w:rPr>
          <w:rStyle w:val="markedcontent"/>
          <w:rFonts w:asciiTheme="minorHAnsi" w:hAnsiTheme="minorHAnsi" w:cstheme="minorHAnsi"/>
        </w:rPr>
        <w:t>.</w:t>
      </w:r>
    </w:p>
    <w:p w14:paraId="60158A1B" w14:textId="77777777" w:rsidR="00C81275" w:rsidRDefault="001B1959" w:rsidP="00A74D1F">
      <w:pPr>
        <w:pStyle w:val="Akapitzlist"/>
        <w:numPr>
          <w:ilvl w:val="1"/>
          <w:numId w:val="18"/>
        </w:numPr>
        <w:spacing w:before="60"/>
        <w:ind w:left="992" w:right="-3" w:hanging="425"/>
        <w:rPr>
          <w:rStyle w:val="markedcontent"/>
          <w:rFonts w:asciiTheme="minorHAnsi" w:hAnsiTheme="minorHAnsi" w:cstheme="minorHAnsi"/>
        </w:rPr>
      </w:pPr>
      <w:r w:rsidRPr="001B1959">
        <w:rPr>
          <w:rStyle w:val="markedcontent"/>
          <w:rFonts w:asciiTheme="minorHAnsi" w:hAnsiTheme="minorHAnsi" w:cstheme="minorHAnsi"/>
        </w:rPr>
        <w:t>W przypadku skorzystania przez Zamawiającego z możliwości prowadzenia negocjacji:</w:t>
      </w:r>
    </w:p>
    <w:p w14:paraId="3560259F" w14:textId="77777777" w:rsidR="007E73B9" w:rsidRDefault="001B1959" w:rsidP="00A74D1F">
      <w:pPr>
        <w:pStyle w:val="Akapitzlist"/>
        <w:numPr>
          <w:ilvl w:val="3"/>
          <w:numId w:val="18"/>
        </w:numPr>
        <w:spacing w:before="60"/>
        <w:ind w:left="1418" w:right="-3" w:hanging="284"/>
        <w:rPr>
          <w:rStyle w:val="markedcontent"/>
          <w:rFonts w:asciiTheme="minorHAnsi" w:hAnsiTheme="minorHAnsi" w:cstheme="minorHAnsi"/>
        </w:rPr>
      </w:pPr>
      <w:r w:rsidRPr="001B1959">
        <w:rPr>
          <w:rStyle w:val="markedcontent"/>
          <w:rFonts w:asciiTheme="minorHAnsi" w:hAnsiTheme="minorHAnsi" w:cstheme="minorHAnsi"/>
        </w:rPr>
        <w:t xml:space="preserve">może on zaprosić jednocześnie </w:t>
      </w:r>
      <w:r w:rsidR="007E73B9">
        <w:rPr>
          <w:rStyle w:val="markedcontent"/>
          <w:rFonts w:asciiTheme="minorHAnsi" w:hAnsiTheme="minorHAnsi" w:cstheme="minorHAnsi"/>
        </w:rPr>
        <w:t>W</w:t>
      </w:r>
      <w:r w:rsidRPr="001B1959">
        <w:rPr>
          <w:rStyle w:val="markedcontent"/>
          <w:rFonts w:asciiTheme="minorHAnsi" w:hAnsiTheme="minorHAnsi" w:cstheme="minorHAnsi"/>
        </w:rPr>
        <w:t>ykonawców do negocjacji ofert złożonych w odpowiedzi na</w:t>
      </w:r>
      <w:r w:rsidR="007E73B9">
        <w:rPr>
          <w:rStyle w:val="markedcontent"/>
          <w:rFonts w:asciiTheme="minorHAnsi" w:hAnsiTheme="minorHAnsi" w:cstheme="minorHAnsi"/>
        </w:rPr>
        <w:t> </w:t>
      </w:r>
      <w:r w:rsidRPr="001B1959">
        <w:rPr>
          <w:rStyle w:val="markedcontent"/>
          <w:rFonts w:asciiTheme="minorHAnsi" w:hAnsiTheme="minorHAnsi" w:cstheme="minorHAnsi"/>
        </w:rPr>
        <w:t xml:space="preserve">ogłoszenie o zamówieniu, jeżeli nie podlegały one odrzuceniu (przy czym </w:t>
      </w:r>
      <w:r w:rsidR="007E73B9">
        <w:rPr>
          <w:rStyle w:val="markedcontent"/>
          <w:rFonts w:asciiTheme="minorHAnsi" w:hAnsiTheme="minorHAnsi" w:cstheme="minorHAnsi"/>
        </w:rPr>
        <w:t>W</w:t>
      </w:r>
      <w:r w:rsidRPr="001B1959">
        <w:rPr>
          <w:rStyle w:val="markedcontent"/>
          <w:rFonts w:asciiTheme="minorHAnsi" w:hAnsiTheme="minorHAnsi" w:cstheme="minorHAnsi"/>
        </w:rPr>
        <w:t>ykonawcy nie mają</w:t>
      </w:r>
      <w:r w:rsidR="007E73B9">
        <w:rPr>
          <w:rFonts w:asciiTheme="minorHAnsi" w:hAnsiTheme="minorHAnsi" w:cstheme="minorHAnsi"/>
        </w:rPr>
        <w:t xml:space="preserve"> </w:t>
      </w:r>
      <w:r w:rsidRPr="001B1959">
        <w:rPr>
          <w:rStyle w:val="markedcontent"/>
          <w:rFonts w:asciiTheme="minorHAnsi" w:hAnsiTheme="minorHAnsi" w:cstheme="minorHAnsi"/>
        </w:rPr>
        <w:t>obowiązku uczestniczenia w negocjacjach);</w:t>
      </w:r>
    </w:p>
    <w:p w14:paraId="4490093F" w14:textId="77777777" w:rsidR="007E73B9" w:rsidRDefault="001B1959" w:rsidP="00F77C59">
      <w:pPr>
        <w:pStyle w:val="Akapitzlist"/>
        <w:numPr>
          <w:ilvl w:val="3"/>
          <w:numId w:val="18"/>
        </w:numPr>
        <w:ind w:left="1418" w:right="284" w:hanging="284"/>
        <w:rPr>
          <w:rStyle w:val="markedcontent"/>
          <w:rFonts w:asciiTheme="minorHAnsi" w:hAnsiTheme="minorHAnsi" w:cstheme="minorHAnsi"/>
        </w:rPr>
      </w:pPr>
      <w:r w:rsidRPr="001B1959">
        <w:rPr>
          <w:rStyle w:val="markedcontent"/>
          <w:rFonts w:asciiTheme="minorHAnsi" w:hAnsiTheme="minorHAnsi" w:cstheme="minorHAnsi"/>
        </w:rPr>
        <w:t>w zaproszeniu do negocjacji wskazuje miejsce, termin i sposób prowadzenia negocjacji, a</w:t>
      </w:r>
      <w:r w:rsidR="007E73B9">
        <w:rPr>
          <w:rStyle w:val="markedcontent"/>
          <w:rFonts w:asciiTheme="minorHAnsi" w:hAnsiTheme="minorHAnsi" w:cstheme="minorHAnsi"/>
        </w:rPr>
        <w:t> </w:t>
      </w:r>
      <w:r w:rsidRPr="001B1959">
        <w:rPr>
          <w:rStyle w:val="markedcontent"/>
          <w:rFonts w:asciiTheme="minorHAnsi" w:hAnsiTheme="minorHAnsi" w:cstheme="minorHAnsi"/>
        </w:rPr>
        <w:t>także</w:t>
      </w:r>
      <w:r w:rsidR="007E73B9">
        <w:rPr>
          <w:rFonts w:asciiTheme="minorHAnsi" w:hAnsiTheme="minorHAnsi" w:cstheme="minorHAnsi"/>
        </w:rPr>
        <w:t xml:space="preserve"> </w:t>
      </w:r>
      <w:r w:rsidRPr="001B1959">
        <w:rPr>
          <w:rStyle w:val="markedcontent"/>
          <w:rFonts w:asciiTheme="minorHAnsi" w:hAnsiTheme="minorHAnsi" w:cstheme="minorHAnsi"/>
        </w:rPr>
        <w:t xml:space="preserve">kryteria oceny ofert, w ramach których będą prowadzone negocjacje w celu </w:t>
      </w:r>
      <w:r w:rsidRPr="001B1959">
        <w:rPr>
          <w:rStyle w:val="markedcontent"/>
          <w:rFonts w:asciiTheme="minorHAnsi" w:hAnsiTheme="minorHAnsi" w:cstheme="minorHAnsi"/>
        </w:rPr>
        <w:lastRenderedPageBreak/>
        <w:t>ulepszenia treści</w:t>
      </w:r>
      <w:r w:rsidR="007E73B9">
        <w:rPr>
          <w:rFonts w:asciiTheme="minorHAnsi" w:hAnsiTheme="minorHAnsi" w:cstheme="minorHAnsi"/>
        </w:rPr>
        <w:t xml:space="preserve"> </w:t>
      </w:r>
      <w:r w:rsidRPr="001B1959">
        <w:rPr>
          <w:rStyle w:val="markedcontent"/>
          <w:rFonts w:asciiTheme="minorHAnsi" w:hAnsiTheme="minorHAnsi" w:cstheme="minorHAnsi"/>
        </w:rPr>
        <w:t>ofert;</w:t>
      </w:r>
    </w:p>
    <w:p w14:paraId="64BF9079" w14:textId="77777777" w:rsidR="001B1959" w:rsidRDefault="001B1959" w:rsidP="00F77C59">
      <w:pPr>
        <w:pStyle w:val="Akapitzlist"/>
        <w:numPr>
          <w:ilvl w:val="3"/>
          <w:numId w:val="18"/>
        </w:numPr>
        <w:ind w:left="1418" w:right="284" w:hanging="284"/>
        <w:rPr>
          <w:rStyle w:val="markedcontent"/>
          <w:rFonts w:asciiTheme="minorHAnsi" w:hAnsiTheme="minorHAnsi" w:cstheme="minorHAnsi"/>
        </w:rPr>
      </w:pPr>
      <w:r w:rsidRPr="001B1959">
        <w:rPr>
          <w:rStyle w:val="markedcontent"/>
          <w:rFonts w:asciiTheme="minorHAnsi" w:hAnsiTheme="minorHAnsi" w:cstheme="minorHAnsi"/>
        </w:rPr>
        <w:t xml:space="preserve">informuje on równocześnie wszystkich </w:t>
      </w:r>
      <w:r w:rsidR="008F61B3">
        <w:rPr>
          <w:rStyle w:val="markedcontent"/>
          <w:rFonts w:asciiTheme="minorHAnsi" w:hAnsiTheme="minorHAnsi" w:cstheme="minorHAnsi"/>
        </w:rPr>
        <w:t>W</w:t>
      </w:r>
      <w:r w:rsidRPr="001B1959">
        <w:rPr>
          <w:rStyle w:val="markedcontent"/>
          <w:rFonts w:asciiTheme="minorHAnsi" w:hAnsiTheme="minorHAnsi" w:cstheme="minorHAnsi"/>
        </w:rPr>
        <w:t>ykonawców, których oferty złożone w odpowiedzi na</w:t>
      </w:r>
      <w:r w:rsidR="007E73B9">
        <w:rPr>
          <w:rFonts w:asciiTheme="minorHAnsi" w:hAnsiTheme="minorHAnsi" w:cstheme="minorHAnsi"/>
        </w:rPr>
        <w:t xml:space="preserve"> </w:t>
      </w:r>
      <w:r w:rsidRPr="001B1959">
        <w:rPr>
          <w:rStyle w:val="markedcontent"/>
          <w:rFonts w:asciiTheme="minorHAnsi" w:hAnsiTheme="minorHAnsi" w:cstheme="minorHAnsi"/>
        </w:rPr>
        <w:t>ogłoszenie o zamówieniu nie zostały odrzucone, o zakończeniu negocjacji oraz zaprasza ich do</w:t>
      </w:r>
      <w:r w:rsidR="007E73B9">
        <w:rPr>
          <w:rFonts w:asciiTheme="minorHAnsi" w:hAnsiTheme="minorHAnsi" w:cstheme="minorHAnsi"/>
        </w:rPr>
        <w:t xml:space="preserve"> </w:t>
      </w:r>
      <w:r w:rsidRPr="001B1959">
        <w:rPr>
          <w:rStyle w:val="markedcontent"/>
          <w:rFonts w:asciiTheme="minorHAnsi" w:hAnsiTheme="minorHAnsi" w:cstheme="minorHAnsi"/>
        </w:rPr>
        <w:t xml:space="preserve">składania ofert dodatkowych (przy czym </w:t>
      </w:r>
      <w:r w:rsidR="008F61B3">
        <w:rPr>
          <w:rStyle w:val="markedcontent"/>
          <w:rFonts w:asciiTheme="minorHAnsi" w:hAnsiTheme="minorHAnsi" w:cstheme="minorHAnsi"/>
        </w:rPr>
        <w:t>W</w:t>
      </w:r>
      <w:r w:rsidRPr="001B1959">
        <w:rPr>
          <w:rStyle w:val="markedcontent"/>
          <w:rFonts w:asciiTheme="minorHAnsi" w:hAnsiTheme="minorHAnsi" w:cstheme="minorHAnsi"/>
        </w:rPr>
        <w:t>ykonawcy nie mają obowiązku składania ofert</w:t>
      </w:r>
      <w:r w:rsidR="007E73B9">
        <w:rPr>
          <w:rFonts w:asciiTheme="minorHAnsi" w:hAnsiTheme="minorHAnsi" w:cstheme="minorHAnsi"/>
        </w:rPr>
        <w:t xml:space="preserve"> </w:t>
      </w:r>
      <w:r w:rsidRPr="001B1959">
        <w:rPr>
          <w:rStyle w:val="markedcontent"/>
          <w:rFonts w:asciiTheme="minorHAnsi" w:hAnsiTheme="minorHAnsi" w:cstheme="minorHAnsi"/>
        </w:rPr>
        <w:t>dodatkowych).</w:t>
      </w:r>
    </w:p>
    <w:p w14:paraId="241662F3" w14:textId="77777777" w:rsidR="007E73B9"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Wykonawca może złożyć ofertę dodatkową, która zawiera nowe propozycje w zakresie treści oferty</w:t>
      </w:r>
      <w:r>
        <w:rPr>
          <w:rFonts w:asciiTheme="minorHAnsi" w:hAnsiTheme="minorHAnsi" w:cstheme="minorHAnsi"/>
        </w:rPr>
        <w:t xml:space="preserve"> </w:t>
      </w:r>
      <w:r w:rsidRPr="007E73B9">
        <w:rPr>
          <w:rStyle w:val="markedcontent"/>
          <w:rFonts w:asciiTheme="minorHAnsi" w:hAnsiTheme="minorHAnsi" w:cstheme="minorHAnsi"/>
        </w:rPr>
        <w:t>podlegających ocenie w ramach kryteriów oceny ofert wskazanych przez Zamawiającego</w:t>
      </w:r>
      <w:r>
        <w:rPr>
          <w:rFonts w:asciiTheme="minorHAnsi" w:hAnsiTheme="minorHAnsi" w:cstheme="minorHAnsi"/>
        </w:rPr>
        <w:t xml:space="preserve"> </w:t>
      </w:r>
      <w:r w:rsidRPr="007E73B9">
        <w:rPr>
          <w:rStyle w:val="markedcontent"/>
          <w:rFonts w:asciiTheme="minorHAnsi" w:hAnsiTheme="minorHAnsi" w:cstheme="minorHAnsi"/>
        </w:rPr>
        <w:t>w</w:t>
      </w:r>
      <w:r>
        <w:rPr>
          <w:rStyle w:val="markedcontent"/>
          <w:rFonts w:asciiTheme="minorHAnsi" w:hAnsiTheme="minorHAnsi" w:cstheme="minorHAnsi"/>
        </w:rPr>
        <w:t> </w:t>
      </w:r>
      <w:r w:rsidRPr="007E73B9">
        <w:rPr>
          <w:rStyle w:val="markedcontent"/>
          <w:rFonts w:asciiTheme="minorHAnsi" w:hAnsiTheme="minorHAnsi" w:cstheme="minorHAnsi"/>
        </w:rPr>
        <w:t>zaproszeniu do negocjacji</w:t>
      </w:r>
      <w:r>
        <w:rPr>
          <w:rStyle w:val="markedcontent"/>
          <w:rFonts w:asciiTheme="minorHAnsi" w:hAnsiTheme="minorHAnsi" w:cstheme="minorHAnsi"/>
        </w:rPr>
        <w:t>.</w:t>
      </w:r>
    </w:p>
    <w:p w14:paraId="09DEDAD3" w14:textId="77777777" w:rsidR="007E73B9"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Oferta dodatkowa nie może być mniej korzystna w żadnym z kryteriów oceny ofert wskazanych</w:t>
      </w:r>
      <w:r>
        <w:rPr>
          <w:rFonts w:asciiTheme="minorHAnsi" w:hAnsiTheme="minorHAnsi" w:cstheme="minorHAnsi"/>
        </w:rPr>
        <w:t xml:space="preserve"> </w:t>
      </w:r>
      <w:r w:rsidRPr="007E73B9">
        <w:rPr>
          <w:rStyle w:val="markedcontent"/>
          <w:rFonts w:asciiTheme="minorHAnsi" w:hAnsiTheme="minorHAnsi" w:cstheme="minorHAnsi"/>
        </w:rPr>
        <w:t>w zaproszeniu do negocjacji niż oferta złożona w odpowiedzi na ogłoszenie o zamówieniu.</w:t>
      </w:r>
    </w:p>
    <w:p w14:paraId="457D7C43" w14:textId="77777777" w:rsidR="007E73B9"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 xml:space="preserve">Oferta przestaje wiązać </w:t>
      </w:r>
      <w:r w:rsidR="008F61B3">
        <w:rPr>
          <w:rStyle w:val="markedcontent"/>
          <w:rFonts w:asciiTheme="minorHAnsi" w:hAnsiTheme="minorHAnsi" w:cstheme="minorHAnsi"/>
        </w:rPr>
        <w:t>W</w:t>
      </w:r>
      <w:r w:rsidRPr="007E73B9">
        <w:rPr>
          <w:rStyle w:val="markedcontent"/>
          <w:rFonts w:asciiTheme="minorHAnsi" w:hAnsiTheme="minorHAnsi" w:cstheme="minorHAnsi"/>
        </w:rPr>
        <w:t>ykonawcę w zakresie, w jakim złoży on ofertę dodatkową zawierającą</w:t>
      </w:r>
      <w:r>
        <w:rPr>
          <w:rFonts w:asciiTheme="minorHAnsi" w:hAnsiTheme="minorHAnsi" w:cstheme="minorHAnsi"/>
        </w:rPr>
        <w:t xml:space="preserve"> </w:t>
      </w:r>
      <w:r w:rsidRPr="007E73B9">
        <w:rPr>
          <w:rStyle w:val="markedcontent"/>
          <w:rFonts w:asciiTheme="minorHAnsi" w:hAnsiTheme="minorHAnsi" w:cstheme="minorHAnsi"/>
        </w:rPr>
        <w:t>korzystniejsze propozycje w ramach każdego z kryteriów oceny ofert wskazanych w zaproszeniu do</w:t>
      </w:r>
      <w:r>
        <w:rPr>
          <w:rFonts w:asciiTheme="minorHAnsi" w:hAnsiTheme="minorHAnsi" w:cstheme="minorHAnsi"/>
        </w:rPr>
        <w:t xml:space="preserve"> </w:t>
      </w:r>
      <w:r w:rsidRPr="007E73B9">
        <w:rPr>
          <w:rStyle w:val="markedcontent"/>
          <w:rFonts w:asciiTheme="minorHAnsi" w:hAnsiTheme="minorHAnsi" w:cstheme="minorHAnsi"/>
        </w:rPr>
        <w:t>negocjacji.</w:t>
      </w:r>
    </w:p>
    <w:p w14:paraId="7A14E53C" w14:textId="77777777" w:rsidR="007E73B9"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Oferta dodatkowa, która jest mniej korzystna w którymkolwiek z kryteriów oceny ofert wskazanych</w:t>
      </w:r>
      <w:r>
        <w:rPr>
          <w:rFonts w:asciiTheme="minorHAnsi" w:hAnsiTheme="minorHAnsi" w:cstheme="minorHAnsi"/>
        </w:rPr>
        <w:t xml:space="preserve"> </w:t>
      </w:r>
      <w:r w:rsidRPr="007E73B9">
        <w:rPr>
          <w:rStyle w:val="markedcontent"/>
          <w:rFonts w:asciiTheme="minorHAnsi" w:hAnsiTheme="minorHAnsi" w:cstheme="minorHAnsi"/>
        </w:rPr>
        <w:t>w zaproszeniu do negocjacji niż oferta złożona w odpowiedzi na ogłoszenie o</w:t>
      </w:r>
      <w:r>
        <w:rPr>
          <w:rStyle w:val="markedcontent"/>
          <w:rFonts w:asciiTheme="minorHAnsi" w:hAnsiTheme="minorHAnsi" w:cstheme="minorHAnsi"/>
        </w:rPr>
        <w:t> </w:t>
      </w:r>
      <w:r w:rsidRPr="007E73B9">
        <w:rPr>
          <w:rStyle w:val="markedcontent"/>
          <w:rFonts w:asciiTheme="minorHAnsi" w:hAnsiTheme="minorHAnsi" w:cstheme="minorHAnsi"/>
        </w:rPr>
        <w:t>zamówieniu, podlega</w:t>
      </w:r>
      <w:r>
        <w:rPr>
          <w:rFonts w:asciiTheme="minorHAnsi" w:hAnsiTheme="minorHAnsi" w:cstheme="minorHAnsi"/>
        </w:rPr>
        <w:t xml:space="preserve"> </w:t>
      </w:r>
      <w:r w:rsidRPr="007E73B9">
        <w:rPr>
          <w:rStyle w:val="markedcontent"/>
          <w:rFonts w:asciiTheme="minorHAnsi" w:hAnsiTheme="minorHAnsi" w:cstheme="minorHAnsi"/>
        </w:rPr>
        <w:t>odrzuceniu.</w:t>
      </w:r>
    </w:p>
    <w:p w14:paraId="0EAB3945" w14:textId="77777777" w:rsidR="008F61B3"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W przypadku, gdy Zamawiający nie prowadzi negocjacji, dokonuje wyboru najkorzystniejszej oferty</w:t>
      </w:r>
      <w:r w:rsidR="008F61B3">
        <w:rPr>
          <w:rFonts w:asciiTheme="minorHAnsi" w:hAnsiTheme="minorHAnsi" w:cstheme="minorHAnsi"/>
        </w:rPr>
        <w:t xml:space="preserve"> </w:t>
      </w:r>
      <w:r w:rsidRPr="007E73B9">
        <w:rPr>
          <w:rStyle w:val="markedcontent"/>
          <w:rFonts w:asciiTheme="minorHAnsi" w:hAnsiTheme="minorHAnsi" w:cstheme="minorHAnsi"/>
        </w:rPr>
        <w:t>spośród niepodlegających odrzuceniu ofert złożonych w odpowiedzi na ogłoszenie o</w:t>
      </w:r>
      <w:r w:rsidR="008F61B3">
        <w:rPr>
          <w:rStyle w:val="markedcontent"/>
          <w:rFonts w:asciiTheme="minorHAnsi" w:hAnsiTheme="minorHAnsi" w:cstheme="minorHAnsi"/>
        </w:rPr>
        <w:t> </w:t>
      </w:r>
      <w:r w:rsidRPr="007E73B9">
        <w:rPr>
          <w:rStyle w:val="markedcontent"/>
          <w:rFonts w:asciiTheme="minorHAnsi" w:hAnsiTheme="minorHAnsi" w:cstheme="minorHAnsi"/>
        </w:rPr>
        <w:t>zamówieniu.</w:t>
      </w:r>
    </w:p>
    <w:p w14:paraId="59C0B2F4" w14:textId="77777777" w:rsidR="008F61B3" w:rsidRDefault="007E73B9" w:rsidP="00F77C59">
      <w:pPr>
        <w:pStyle w:val="Akapitzlist"/>
        <w:numPr>
          <w:ilvl w:val="1"/>
          <w:numId w:val="18"/>
        </w:numPr>
        <w:spacing w:before="60"/>
        <w:ind w:left="992" w:right="284" w:hanging="425"/>
        <w:rPr>
          <w:rStyle w:val="markedcontent"/>
          <w:rFonts w:asciiTheme="minorHAnsi" w:hAnsiTheme="minorHAnsi" w:cstheme="minorHAnsi"/>
        </w:rPr>
      </w:pPr>
      <w:r w:rsidRPr="007E73B9">
        <w:rPr>
          <w:rStyle w:val="markedcontent"/>
          <w:rFonts w:asciiTheme="minorHAnsi" w:hAnsiTheme="minorHAnsi" w:cstheme="minorHAnsi"/>
        </w:rPr>
        <w:t>Wymagania dotyczące sporządzania i przekazywania oferty określone w niniejszej SWZ mają</w:t>
      </w:r>
      <w:r w:rsidR="008F61B3">
        <w:rPr>
          <w:rFonts w:asciiTheme="minorHAnsi" w:hAnsiTheme="minorHAnsi" w:cstheme="minorHAnsi"/>
        </w:rPr>
        <w:t xml:space="preserve"> </w:t>
      </w:r>
      <w:r w:rsidRPr="007E73B9">
        <w:rPr>
          <w:rStyle w:val="markedcontent"/>
          <w:rFonts w:asciiTheme="minorHAnsi" w:hAnsiTheme="minorHAnsi" w:cstheme="minorHAnsi"/>
        </w:rPr>
        <w:t>odpowiednie zastosowanie do oferty dodatkowej.</w:t>
      </w:r>
    </w:p>
    <w:p w14:paraId="509E1EE5" w14:textId="77777777" w:rsidR="00D2629A" w:rsidRPr="008F61B3" w:rsidRDefault="00D2629A" w:rsidP="00F77C59">
      <w:pPr>
        <w:pStyle w:val="Akapitzlist"/>
        <w:numPr>
          <w:ilvl w:val="1"/>
          <w:numId w:val="18"/>
        </w:numPr>
        <w:spacing w:before="60"/>
        <w:ind w:left="992" w:right="284" w:hanging="425"/>
        <w:rPr>
          <w:rFonts w:asciiTheme="minorHAnsi" w:hAnsiTheme="minorHAnsi" w:cstheme="minorHAnsi"/>
        </w:rPr>
      </w:pPr>
      <w:r w:rsidRPr="008F61B3">
        <w:rPr>
          <w:color w:val="000000" w:themeColor="text1"/>
        </w:rPr>
        <w:t xml:space="preserve">Szacunkowa wartość przedmiotowego zamówienia nie przekracza progów unijnych o jakich mowa w art. 3 Ustawy.  </w:t>
      </w:r>
    </w:p>
    <w:p w14:paraId="5D141261" w14:textId="77777777" w:rsidR="00673FFF" w:rsidRPr="00A547A8" w:rsidRDefault="00C619E3" w:rsidP="00F77C59">
      <w:pPr>
        <w:pStyle w:val="Akapitzlist"/>
        <w:numPr>
          <w:ilvl w:val="1"/>
          <w:numId w:val="18"/>
        </w:numPr>
        <w:spacing w:before="60"/>
        <w:ind w:left="992" w:right="284" w:hanging="425"/>
        <w:rPr>
          <w:color w:val="000000" w:themeColor="text1"/>
        </w:rPr>
      </w:pPr>
      <w:r w:rsidRPr="00A547A8">
        <w:rPr>
          <w:color w:val="000000" w:themeColor="text1"/>
        </w:rPr>
        <w:t>W zakresie nieuregulowanym niniejszą Specyfikacją Warunków Zamówienia („SWZ”) zastosowanie mają przepisy Ustawy.</w:t>
      </w:r>
    </w:p>
    <w:p w14:paraId="6611EF40" w14:textId="77777777" w:rsidR="00673FFF" w:rsidRDefault="00D2629A" w:rsidP="00F77C59">
      <w:pPr>
        <w:pStyle w:val="Akapitzlist"/>
        <w:numPr>
          <w:ilvl w:val="1"/>
          <w:numId w:val="18"/>
        </w:numPr>
        <w:spacing w:before="60"/>
        <w:ind w:left="992" w:right="284" w:hanging="425"/>
        <w:rPr>
          <w:color w:val="000000" w:themeColor="text1"/>
        </w:rPr>
      </w:pPr>
      <w:r w:rsidRPr="00A547A8">
        <w:rPr>
          <w:color w:val="000000" w:themeColor="text1"/>
        </w:rPr>
        <w:t xml:space="preserve">Zamawiający nie zastrzega możliwości ubiegania się o udzielenie zamówienia wyłącznie przez Wykonawców, o których mowa w art. 94 Ustawy. </w:t>
      </w:r>
    </w:p>
    <w:p w14:paraId="59144630" w14:textId="77777777" w:rsidR="00484C3B" w:rsidRPr="00350216" w:rsidRDefault="00484C3B" w:rsidP="00F77C59">
      <w:pPr>
        <w:pStyle w:val="Akapitzlist"/>
        <w:numPr>
          <w:ilvl w:val="1"/>
          <w:numId w:val="18"/>
        </w:numPr>
        <w:spacing w:before="60"/>
        <w:ind w:left="992" w:right="284" w:hanging="425"/>
        <w:rPr>
          <w:color w:val="000000" w:themeColor="text1"/>
        </w:rPr>
      </w:pPr>
      <w:r w:rsidRPr="00350216">
        <w:t>Zamawiający przewiduje unieważnienie postępowania, jeśli środki publiczne, które zamierzał przeznaczyć na sfinansowanie całości lub części zamówienia nie zostały przyznane</w:t>
      </w:r>
    </w:p>
    <w:p w14:paraId="79D57467" w14:textId="77777777" w:rsidR="00AE1995" w:rsidRPr="0077165E" w:rsidRDefault="00AE1995" w:rsidP="00AE1995">
      <w:pPr>
        <w:pStyle w:val="Akapitzlist"/>
        <w:spacing w:before="60"/>
        <w:ind w:left="992" w:right="284" w:firstLine="0"/>
        <w:rPr>
          <w:color w:val="000000" w:themeColor="text1"/>
        </w:rPr>
      </w:pPr>
    </w:p>
    <w:p w14:paraId="0CDF92E0" w14:textId="77777777" w:rsidR="00673FFF" w:rsidRPr="00A547A8" w:rsidRDefault="00C619E3" w:rsidP="00057B90">
      <w:pPr>
        <w:pStyle w:val="Nagwek3"/>
        <w:numPr>
          <w:ilvl w:val="0"/>
          <w:numId w:val="18"/>
        </w:numPr>
        <w:tabs>
          <w:tab w:val="left" w:pos="1162"/>
          <w:tab w:val="left" w:pos="1163"/>
        </w:tabs>
        <w:ind w:hanging="816"/>
        <w:rPr>
          <w:color w:val="000000" w:themeColor="text1"/>
        </w:rPr>
      </w:pPr>
      <w:bookmarkStart w:id="3" w:name="_Toc236821800"/>
      <w:r w:rsidRPr="00A547A8">
        <w:rPr>
          <w:color w:val="000000" w:themeColor="text1"/>
        </w:rPr>
        <w:t>OPIS PRZEDMIOTU</w:t>
      </w:r>
      <w:r w:rsidRPr="00A547A8">
        <w:rPr>
          <w:color w:val="000000" w:themeColor="text1"/>
          <w:spacing w:val="-4"/>
        </w:rPr>
        <w:t xml:space="preserve"> </w:t>
      </w:r>
      <w:r w:rsidRPr="00A547A8">
        <w:rPr>
          <w:color w:val="000000" w:themeColor="text1"/>
        </w:rPr>
        <w:t>ZAMÓWIENIA</w:t>
      </w:r>
      <w:bookmarkEnd w:id="3"/>
    </w:p>
    <w:p w14:paraId="78124DCC" w14:textId="77777777" w:rsidR="00487581" w:rsidRPr="00F2634A" w:rsidRDefault="00F4013D" w:rsidP="00057B90">
      <w:pPr>
        <w:widowControl/>
        <w:autoSpaceDE/>
        <w:autoSpaceDN/>
        <w:spacing w:before="100" w:beforeAutospacing="1" w:after="100" w:afterAutospacing="1"/>
        <w:ind w:left="708"/>
        <w:jc w:val="both"/>
        <w:rPr>
          <w:color w:val="000000" w:themeColor="text1"/>
        </w:rPr>
      </w:pPr>
      <w:r>
        <w:rPr>
          <w:color w:val="000000" w:themeColor="text1"/>
        </w:rPr>
        <w:t xml:space="preserve">Przedmiotem zamówienia jest </w:t>
      </w:r>
      <w:r w:rsidR="006B67A1" w:rsidRPr="006B67A1">
        <w:rPr>
          <w:b/>
          <w:color w:val="000000" w:themeColor="text1"/>
        </w:rPr>
        <w:t>„Budowa boiska wielofunkcyjnego przy ul. Szkolnej w Olszynie"</w:t>
      </w:r>
      <w:r w:rsidR="00487581">
        <w:rPr>
          <w:b/>
          <w:color w:val="000000" w:themeColor="text1"/>
        </w:rPr>
        <w:t xml:space="preserve"> </w:t>
      </w:r>
      <w:r w:rsidR="00487581">
        <w:rPr>
          <w:color w:val="000000" w:themeColor="text1"/>
        </w:rPr>
        <w:t>na podstawie dokumentacji projektowej „</w:t>
      </w:r>
      <w:r w:rsidR="006B67A1" w:rsidRPr="006B67A1">
        <w:rPr>
          <w:b/>
          <w:color w:val="000000" w:themeColor="text1"/>
        </w:rPr>
        <w:t>Budowa boiska wielofunkcyjnego przy ul. Szkolnej w Olszynie</w:t>
      </w:r>
      <w:r w:rsidR="006B67A1">
        <w:rPr>
          <w:color w:val="000000" w:themeColor="text1"/>
        </w:rPr>
        <w:t xml:space="preserve">” </w:t>
      </w:r>
      <w:r w:rsidR="005B6D38">
        <w:rPr>
          <w:color w:val="000000" w:themeColor="text1"/>
        </w:rPr>
        <w:t>autorstwa</w:t>
      </w:r>
      <w:r w:rsidR="00F71BDF">
        <w:rPr>
          <w:color w:val="000000" w:themeColor="text1"/>
        </w:rPr>
        <w:t xml:space="preserve"> </w:t>
      </w:r>
      <w:r w:rsidR="00A21920" w:rsidRPr="00186157">
        <w:rPr>
          <w:rFonts w:asciiTheme="minorHAnsi" w:eastAsia="Times New Roman" w:hAnsiTheme="minorHAnsi" w:cstheme="minorHAnsi"/>
          <w:b/>
          <w:lang w:eastAsia="pl-PL"/>
        </w:rPr>
        <w:t xml:space="preserve">firmy Biuro Projektowe KB Projektowanie Bartłomiej Kwapisz z siedzibą w 59-800 Lubań, ul. Kazimierza Wielkiego 16/7. </w:t>
      </w:r>
    </w:p>
    <w:p w14:paraId="713F94AD" w14:textId="77777777" w:rsidR="006B67A1" w:rsidRPr="006B67A1" w:rsidRDefault="00230A2F" w:rsidP="00F77C59">
      <w:pPr>
        <w:pStyle w:val="Akapitzlist"/>
        <w:numPr>
          <w:ilvl w:val="1"/>
          <w:numId w:val="18"/>
        </w:numPr>
        <w:spacing w:before="60"/>
        <w:ind w:left="992" w:right="284" w:hanging="425"/>
        <w:rPr>
          <w:color w:val="000000" w:themeColor="text1"/>
        </w:rPr>
      </w:pPr>
      <w:r w:rsidRPr="006B67A1">
        <w:rPr>
          <w:b/>
          <w:color w:val="000000" w:themeColor="text1"/>
        </w:rPr>
        <w:t>Zadanie</w:t>
      </w:r>
      <w:r w:rsidR="00102742" w:rsidRPr="006B67A1">
        <w:rPr>
          <w:b/>
          <w:color w:val="000000" w:themeColor="text1"/>
        </w:rPr>
        <w:t xml:space="preserve"> dofinansowane jest </w:t>
      </w:r>
      <w:r w:rsidR="006B67A1" w:rsidRPr="006B67A1">
        <w:rPr>
          <w:b/>
          <w:color w:val="000000" w:themeColor="text1"/>
        </w:rPr>
        <w:t>w Ramach Programu Sportowa Polska Program Rozwoju Lokalnej Infrastruktury Sportowej - edycja 2024</w:t>
      </w:r>
    </w:p>
    <w:p w14:paraId="2F379D92" w14:textId="77777777" w:rsidR="00E135AA" w:rsidRPr="006B67A1" w:rsidRDefault="00230A2F" w:rsidP="00F77C59">
      <w:pPr>
        <w:pStyle w:val="Akapitzlist"/>
        <w:numPr>
          <w:ilvl w:val="1"/>
          <w:numId w:val="18"/>
        </w:numPr>
        <w:spacing w:before="60"/>
        <w:ind w:left="992" w:right="284" w:hanging="425"/>
        <w:rPr>
          <w:color w:val="000000" w:themeColor="text1"/>
        </w:rPr>
      </w:pPr>
      <w:r w:rsidRPr="006B67A1">
        <w:rPr>
          <w:color w:val="000000" w:themeColor="text1"/>
        </w:rPr>
        <w:t>Wspólny Słownik Zamówień CPV:</w:t>
      </w:r>
    </w:p>
    <w:p w14:paraId="03A4B319" w14:textId="77777777" w:rsidR="006B67A1" w:rsidRDefault="00230A2F" w:rsidP="006B67A1">
      <w:pPr>
        <w:pStyle w:val="Akapitzlist"/>
        <w:ind w:left="993" w:right="281" w:firstLine="0"/>
        <w:rPr>
          <w:color w:val="000000" w:themeColor="text1"/>
        </w:rPr>
      </w:pPr>
      <w:r>
        <w:rPr>
          <w:color w:val="000000" w:themeColor="text1"/>
        </w:rPr>
        <w:t>Główny kod</w:t>
      </w:r>
      <w:r w:rsidR="006B67A1">
        <w:rPr>
          <w:color w:val="000000" w:themeColor="text1"/>
        </w:rPr>
        <w:t>:</w:t>
      </w:r>
    </w:p>
    <w:p w14:paraId="60777D61" w14:textId="77777777" w:rsidR="00454E08" w:rsidRPr="007B1564" w:rsidRDefault="00454E08" w:rsidP="00454E08">
      <w:pPr>
        <w:pStyle w:val="Akapitzlist"/>
        <w:ind w:left="993" w:right="281" w:firstLine="0"/>
        <w:rPr>
          <w:rFonts w:asciiTheme="minorHAnsi" w:hAnsiTheme="minorHAnsi" w:cstheme="minorHAnsi"/>
          <w:color w:val="000000" w:themeColor="text1"/>
        </w:rPr>
      </w:pPr>
      <w:r w:rsidRPr="007B1564">
        <w:rPr>
          <w:rFonts w:asciiTheme="minorHAnsi" w:hAnsiTheme="minorHAnsi" w:cstheme="minorHAnsi"/>
        </w:rPr>
        <w:t>45212221-1</w:t>
      </w:r>
      <w:r>
        <w:rPr>
          <w:rFonts w:asciiTheme="minorHAnsi" w:hAnsiTheme="minorHAnsi" w:cstheme="minorHAnsi"/>
        </w:rPr>
        <w:t xml:space="preserve"> - </w:t>
      </w:r>
      <w:r w:rsidRPr="00454E08">
        <w:rPr>
          <w:rFonts w:asciiTheme="minorHAnsi" w:hAnsiTheme="minorHAnsi" w:cstheme="minorHAnsi"/>
        </w:rPr>
        <w:t>Roboty budowlane związane z obiektami na terenach sportowych</w:t>
      </w:r>
    </w:p>
    <w:p w14:paraId="6311CE06" w14:textId="77777777" w:rsidR="00454E08" w:rsidRPr="007B1564" w:rsidRDefault="00454E08" w:rsidP="00454E08">
      <w:pPr>
        <w:ind w:left="993" w:right="281"/>
        <w:rPr>
          <w:rFonts w:asciiTheme="minorHAnsi" w:hAnsiTheme="minorHAnsi" w:cstheme="minorHAnsi"/>
          <w:color w:val="000000" w:themeColor="text1"/>
        </w:rPr>
      </w:pPr>
      <w:r w:rsidRPr="007B1564">
        <w:rPr>
          <w:rFonts w:asciiTheme="minorHAnsi" w:hAnsiTheme="minorHAnsi" w:cstheme="minorHAnsi"/>
          <w:color w:val="000000" w:themeColor="text1"/>
        </w:rPr>
        <w:t>Dodatkowe kody:</w:t>
      </w:r>
    </w:p>
    <w:p w14:paraId="3D19A993" w14:textId="77777777" w:rsidR="00454E08" w:rsidRPr="007B1564" w:rsidRDefault="00454E08" w:rsidP="00454E08">
      <w:pPr>
        <w:ind w:left="993" w:right="281"/>
        <w:rPr>
          <w:rFonts w:asciiTheme="minorHAnsi" w:hAnsiTheme="minorHAnsi" w:cstheme="minorHAnsi"/>
        </w:rPr>
      </w:pPr>
      <w:r w:rsidRPr="007B1564">
        <w:rPr>
          <w:rFonts w:asciiTheme="minorHAnsi" w:hAnsiTheme="minorHAnsi" w:cstheme="minorHAnsi"/>
        </w:rPr>
        <w:t xml:space="preserve"> 45111200-0</w:t>
      </w:r>
      <w:r>
        <w:rPr>
          <w:rFonts w:asciiTheme="minorHAnsi" w:hAnsiTheme="minorHAnsi" w:cstheme="minorHAnsi"/>
        </w:rPr>
        <w:t xml:space="preserve"> - </w:t>
      </w:r>
      <w:r w:rsidRPr="00454E08">
        <w:rPr>
          <w:rFonts w:asciiTheme="minorHAnsi" w:hAnsiTheme="minorHAnsi" w:cstheme="minorHAnsi"/>
        </w:rPr>
        <w:t>Roboty w zakresie przygotowania terenu pod budowę i roboty ziemne</w:t>
      </w:r>
    </w:p>
    <w:p w14:paraId="1C8B4DBD" w14:textId="77777777" w:rsidR="00454E08" w:rsidRPr="00AB65B1" w:rsidRDefault="00454E08" w:rsidP="00454E08">
      <w:pPr>
        <w:ind w:left="993" w:right="281"/>
        <w:rPr>
          <w:rFonts w:asciiTheme="minorHAnsi" w:hAnsiTheme="minorHAnsi" w:cstheme="minorHAnsi"/>
          <w:color w:val="000000" w:themeColor="text1"/>
        </w:rPr>
      </w:pPr>
      <w:r w:rsidRPr="007B1564">
        <w:rPr>
          <w:rFonts w:asciiTheme="minorHAnsi" w:hAnsiTheme="minorHAnsi" w:cstheme="minorHAnsi"/>
        </w:rPr>
        <w:t xml:space="preserve"> </w:t>
      </w:r>
      <w:r w:rsidRPr="00AB65B1">
        <w:rPr>
          <w:rFonts w:asciiTheme="minorHAnsi" w:hAnsiTheme="minorHAnsi" w:cstheme="minorHAnsi"/>
        </w:rPr>
        <w:t>45212220-4 - Roboty budowlane związane z wielofunkcyjnymi obiektami sportowymi</w:t>
      </w:r>
    </w:p>
    <w:p w14:paraId="2731FD44" w14:textId="77777777" w:rsidR="00673FFF" w:rsidRPr="00AB65B1" w:rsidRDefault="00C619E3" w:rsidP="00AB65B1">
      <w:pPr>
        <w:pStyle w:val="Akapitzlist"/>
        <w:numPr>
          <w:ilvl w:val="1"/>
          <w:numId w:val="18"/>
        </w:numPr>
        <w:spacing w:before="60"/>
        <w:ind w:left="992" w:right="249" w:hanging="425"/>
      </w:pPr>
      <w:r w:rsidRPr="00AB65B1">
        <w:lastRenderedPageBreak/>
        <w:t xml:space="preserve">Przedmiot zamówienia szczegółowo opisany jest w </w:t>
      </w:r>
      <w:r w:rsidRPr="00AB65B1">
        <w:rPr>
          <w:b/>
        </w:rPr>
        <w:t xml:space="preserve">Załączniku nr </w:t>
      </w:r>
      <w:r w:rsidR="000B5113" w:rsidRPr="00AB65B1">
        <w:rPr>
          <w:b/>
        </w:rPr>
        <w:t>9</w:t>
      </w:r>
      <w:r w:rsidR="00B6767C" w:rsidRPr="00AB65B1">
        <w:rPr>
          <w:b/>
        </w:rPr>
        <w:t xml:space="preserve"> – OPZ i w Załączniku nr 11</w:t>
      </w:r>
      <w:r w:rsidR="000B1972" w:rsidRPr="00AB65B1">
        <w:rPr>
          <w:b/>
        </w:rPr>
        <w:t xml:space="preserve"> – Dokumentacja projektowa</w:t>
      </w:r>
      <w:r w:rsidRPr="00AB65B1">
        <w:rPr>
          <w:b/>
        </w:rPr>
        <w:t xml:space="preserve"> </w:t>
      </w:r>
      <w:r w:rsidRPr="00AB65B1">
        <w:t>niniejszej specyfikacji warunków zamówienia.</w:t>
      </w:r>
    </w:p>
    <w:p w14:paraId="43CDD69F" w14:textId="77777777" w:rsidR="00673FFF" w:rsidRPr="004D6511" w:rsidRDefault="00C619E3" w:rsidP="00F77C59">
      <w:pPr>
        <w:pStyle w:val="Akapitzlist"/>
        <w:numPr>
          <w:ilvl w:val="1"/>
          <w:numId w:val="18"/>
        </w:numPr>
        <w:spacing w:before="60"/>
        <w:ind w:left="992" w:right="249" w:hanging="425"/>
      </w:pPr>
      <w:r w:rsidRPr="00AB65B1">
        <w:t>Wykonawca zobowiązany jest zrealizować zamówienie</w:t>
      </w:r>
      <w:r w:rsidRPr="00AB65B1">
        <w:rPr>
          <w:color w:val="000000" w:themeColor="text1"/>
        </w:rPr>
        <w:t xml:space="preserve"> na</w:t>
      </w:r>
      <w:r w:rsidR="00A35850" w:rsidRPr="00AB65B1">
        <w:rPr>
          <w:color w:val="000000" w:themeColor="text1"/>
        </w:rPr>
        <w:t xml:space="preserve"> zasadach i warunkach opisanych</w:t>
      </w:r>
      <w:r w:rsidR="00A35850" w:rsidRPr="004D6511">
        <w:rPr>
          <w:color w:val="000000" w:themeColor="text1"/>
        </w:rPr>
        <w:t xml:space="preserve"> </w:t>
      </w:r>
      <w:r w:rsidRPr="004D6511">
        <w:rPr>
          <w:color w:val="000000" w:themeColor="text1"/>
        </w:rPr>
        <w:t>w</w:t>
      </w:r>
      <w:r w:rsidR="00A35850" w:rsidRPr="004D6511">
        <w:rPr>
          <w:color w:val="000000" w:themeColor="text1"/>
        </w:rPr>
        <w:t> </w:t>
      </w:r>
      <w:r w:rsidR="00662878" w:rsidRPr="004D6511">
        <w:rPr>
          <w:b/>
          <w:color w:val="000000" w:themeColor="text1"/>
        </w:rPr>
        <w:t xml:space="preserve">Załączniku </w:t>
      </w:r>
      <w:r w:rsidRPr="004D6511">
        <w:rPr>
          <w:b/>
          <w:color w:val="000000" w:themeColor="text1"/>
        </w:rPr>
        <w:t xml:space="preserve">nr </w:t>
      </w:r>
      <w:r w:rsidR="000B5113">
        <w:rPr>
          <w:b/>
          <w:color w:val="000000" w:themeColor="text1"/>
        </w:rPr>
        <w:t>10</w:t>
      </w:r>
      <w:r w:rsidRPr="004D6511">
        <w:rPr>
          <w:b/>
          <w:color w:val="000000" w:themeColor="text1"/>
        </w:rPr>
        <w:t xml:space="preserve"> </w:t>
      </w:r>
      <w:r w:rsidRPr="004D6511">
        <w:rPr>
          <w:color w:val="000000" w:themeColor="text1"/>
        </w:rPr>
        <w:t>niniejszej</w:t>
      </w:r>
      <w:r w:rsidRPr="004D6511">
        <w:t xml:space="preserve"> specyfikacji warunków</w:t>
      </w:r>
      <w:r w:rsidRPr="004D6511">
        <w:rPr>
          <w:spacing w:val="-2"/>
        </w:rPr>
        <w:t xml:space="preserve"> </w:t>
      </w:r>
      <w:r w:rsidRPr="004D6511">
        <w:t>zamówienia.</w:t>
      </w:r>
    </w:p>
    <w:p w14:paraId="4AAF5F16" w14:textId="77777777" w:rsidR="009E00C3" w:rsidRPr="00A547A8" w:rsidRDefault="009E00C3" w:rsidP="00F77C59">
      <w:pPr>
        <w:pStyle w:val="Akapitzlist"/>
        <w:numPr>
          <w:ilvl w:val="1"/>
          <w:numId w:val="18"/>
        </w:numPr>
        <w:spacing w:before="60"/>
        <w:ind w:left="992" w:right="249" w:hanging="425"/>
        <w:rPr>
          <w:color w:val="000000" w:themeColor="text1"/>
        </w:rPr>
      </w:pPr>
      <w:r w:rsidRPr="00A547A8">
        <w:t>Zamawiający, na podstawie art. 95 Ustawy, wymaga zatrudnienia przez Wykonawcę lub Podwykonawcę na podstawie stosunku pracy w rozumieniu przepisów ustawy z dnia 26 czerwca 1974 r. Kodeks pracy (</w:t>
      </w:r>
      <w:proofErr w:type="spellStart"/>
      <w:r w:rsidRPr="00A547A8">
        <w:t>t</w:t>
      </w:r>
      <w:r w:rsidR="001A0758">
        <w:t>.j</w:t>
      </w:r>
      <w:proofErr w:type="spellEnd"/>
      <w:r w:rsidR="001A0758">
        <w:t>.</w:t>
      </w:r>
      <w:r w:rsidRPr="00A547A8">
        <w:t xml:space="preserve"> </w:t>
      </w:r>
      <w:r w:rsidR="00292864" w:rsidRPr="00292864">
        <w:t>Dz.U.2025.277</w:t>
      </w:r>
      <w:r w:rsidR="009B4452">
        <w:t xml:space="preserve"> ze zm.</w:t>
      </w:r>
      <w:r w:rsidRPr="00A547A8">
        <w:rPr>
          <w:color w:val="000000" w:themeColor="text1"/>
        </w:rPr>
        <w:t>) osób wykonujących następujące</w:t>
      </w:r>
      <w:r w:rsidRPr="00A547A8">
        <w:rPr>
          <w:color w:val="000000" w:themeColor="text1"/>
          <w:spacing w:val="-5"/>
        </w:rPr>
        <w:t xml:space="preserve"> </w:t>
      </w:r>
      <w:r w:rsidRPr="00A547A8">
        <w:rPr>
          <w:color w:val="000000" w:themeColor="text1"/>
        </w:rPr>
        <w:t>czynności:</w:t>
      </w:r>
    </w:p>
    <w:p w14:paraId="44DFBA37" w14:textId="77777777" w:rsidR="009E00C3" w:rsidRPr="00D931C7" w:rsidRDefault="00D931C7" w:rsidP="00F77C59">
      <w:pPr>
        <w:pStyle w:val="Akapitzlist"/>
        <w:numPr>
          <w:ilvl w:val="3"/>
          <w:numId w:val="18"/>
        </w:numPr>
        <w:spacing w:before="60"/>
        <w:ind w:left="1418" w:right="284" w:hanging="284"/>
        <w:rPr>
          <w:color w:val="000000" w:themeColor="text1"/>
        </w:rPr>
      </w:pPr>
      <w:r w:rsidRPr="00D931C7">
        <w:rPr>
          <w:color w:val="000000" w:themeColor="text1"/>
        </w:rPr>
        <w:t>wykonywanie prac fizycznych związanych z robotami budowlanymi objętymi przedmiotem niniejszego zamówienia.</w:t>
      </w:r>
    </w:p>
    <w:p w14:paraId="55F7A70C" w14:textId="77777777" w:rsidR="0061608F" w:rsidRDefault="0061608F" w:rsidP="00F77C59">
      <w:pPr>
        <w:pStyle w:val="Akapitzlist"/>
        <w:numPr>
          <w:ilvl w:val="1"/>
          <w:numId w:val="18"/>
        </w:numPr>
        <w:spacing w:before="60"/>
        <w:ind w:left="992" w:right="249" w:hanging="425"/>
      </w:pPr>
      <w:r w:rsidRPr="00A547A8">
        <w:t>W trakcie realizacji zamówienia Zamawiający zastrzega sobie prawo do dokonywania czynności kontrolnych wobec Wykonawcy odnośnie spełniania przez Wykonawcę lub Podwykonawcę wymogu zatrudnienia na podstawie stosunku pracy osó</w:t>
      </w:r>
      <w:r w:rsidR="00CC0A3D">
        <w:t>b wykonujących wskazane w pkt. 6</w:t>
      </w:r>
      <w:r w:rsidR="004041EC">
        <w:t>.</w:t>
      </w:r>
      <w:r w:rsidRPr="00A547A8">
        <w:t xml:space="preserve"> SWZ czynności. Zamawiający uprawniony jest w szczególności</w:t>
      </w:r>
      <w:r w:rsidRPr="00A547A8">
        <w:rPr>
          <w:spacing w:val="-1"/>
        </w:rPr>
        <w:t xml:space="preserve"> </w:t>
      </w:r>
      <w:r w:rsidRPr="00A547A8">
        <w:t>do:</w:t>
      </w:r>
    </w:p>
    <w:p w14:paraId="18D053C0" w14:textId="77777777" w:rsidR="0061608F" w:rsidRPr="00A547A8" w:rsidRDefault="0061608F" w:rsidP="00F77C59">
      <w:pPr>
        <w:pStyle w:val="Akapitzlist"/>
        <w:numPr>
          <w:ilvl w:val="2"/>
          <w:numId w:val="18"/>
        </w:numPr>
        <w:spacing w:before="60"/>
        <w:ind w:left="1417" w:right="249" w:hanging="425"/>
      </w:pPr>
      <w:r>
        <w:t xml:space="preserve">żądania oświadczeń i dokumentów w zakresie potwierdzenia spełniania ww. wymogów </w:t>
      </w:r>
      <w:r w:rsidRPr="00A547A8">
        <w:t>i</w:t>
      </w:r>
      <w:r>
        <w:t> </w:t>
      </w:r>
      <w:r w:rsidRPr="00A547A8">
        <w:t>dokonywania ich</w:t>
      </w:r>
      <w:r w:rsidRPr="00A547A8">
        <w:rPr>
          <w:spacing w:val="1"/>
        </w:rPr>
        <w:t xml:space="preserve"> </w:t>
      </w:r>
      <w:r w:rsidRPr="00A547A8">
        <w:t>oceny,</w:t>
      </w:r>
    </w:p>
    <w:p w14:paraId="0B299ECE" w14:textId="77777777" w:rsidR="0061608F" w:rsidRPr="00A547A8" w:rsidRDefault="0061608F" w:rsidP="00F77C59">
      <w:pPr>
        <w:pStyle w:val="Akapitzlist"/>
        <w:numPr>
          <w:ilvl w:val="2"/>
          <w:numId w:val="18"/>
        </w:numPr>
        <w:ind w:left="1418" w:right="281" w:hanging="425"/>
      </w:pPr>
      <w:r>
        <w:t>ż</w:t>
      </w:r>
      <w:r w:rsidRPr="00A547A8">
        <w:t>ądania wyjaśnień w przypadku wątpliwości w zakresie potwierdzenia ww.</w:t>
      </w:r>
      <w:r w:rsidRPr="00A547A8">
        <w:rPr>
          <w:spacing w:val="-4"/>
        </w:rPr>
        <w:t xml:space="preserve"> </w:t>
      </w:r>
      <w:r w:rsidRPr="00A547A8">
        <w:t>wymogów,</w:t>
      </w:r>
    </w:p>
    <w:p w14:paraId="56BE0533" w14:textId="77777777" w:rsidR="0061608F" w:rsidRDefault="0061608F" w:rsidP="00F77C59">
      <w:pPr>
        <w:pStyle w:val="Akapitzlist"/>
        <w:numPr>
          <w:ilvl w:val="2"/>
          <w:numId w:val="18"/>
        </w:numPr>
        <w:ind w:left="1418" w:right="281" w:hanging="425"/>
      </w:pPr>
      <w:r>
        <w:t>p</w:t>
      </w:r>
      <w:r w:rsidRPr="00A547A8">
        <w:t>rzeprowadzania kontroli na miejscu wykonywania</w:t>
      </w:r>
      <w:r w:rsidRPr="00A547A8">
        <w:rPr>
          <w:spacing w:val="-2"/>
        </w:rPr>
        <w:t xml:space="preserve"> </w:t>
      </w:r>
      <w:r w:rsidRPr="00A547A8">
        <w:t>świadczenia.</w:t>
      </w:r>
    </w:p>
    <w:p w14:paraId="52DA507D" w14:textId="77777777" w:rsidR="0061608F" w:rsidRPr="00A547A8" w:rsidRDefault="0061608F" w:rsidP="00F77C59">
      <w:pPr>
        <w:pStyle w:val="Akapitzlist"/>
        <w:numPr>
          <w:ilvl w:val="1"/>
          <w:numId w:val="18"/>
        </w:numPr>
        <w:spacing w:before="60"/>
        <w:ind w:left="992" w:right="249" w:hanging="425"/>
      </w:pPr>
      <w:r w:rsidRPr="00A547A8">
        <w:t xml:space="preserve">W trakcie realizacji zamówienia Wykonawca, na każde wezwanie Zamawiającego i terminie </w:t>
      </w:r>
      <w:r w:rsidR="00F71BDF">
        <w:br/>
      </w:r>
      <w:r w:rsidRPr="00A547A8">
        <w:t>w tym wezwaniu określonym, przedłoży według wyboru Zamawiającego wskazane poniżej dowody w</w:t>
      </w:r>
      <w:r w:rsidR="001A0758">
        <w:t> </w:t>
      </w:r>
      <w:r w:rsidRPr="00A547A8">
        <w:t>celu potwierdzenia spełnienia wymogu zatrudnienia na podstawie umowy o pracę osób wykonując</w:t>
      </w:r>
      <w:r w:rsidR="00CC0A3D">
        <w:t>ych czynności określone w pkt. 6</w:t>
      </w:r>
      <w:r w:rsidRPr="00A547A8">
        <w:t>. w trakcie realizacji</w:t>
      </w:r>
      <w:r w:rsidRPr="00A547A8">
        <w:rPr>
          <w:spacing w:val="-10"/>
        </w:rPr>
        <w:t xml:space="preserve"> </w:t>
      </w:r>
      <w:r w:rsidRPr="00A547A8">
        <w:t>zamówienia:</w:t>
      </w:r>
    </w:p>
    <w:p w14:paraId="1C4EB8E2" w14:textId="77777777" w:rsidR="0061608F" w:rsidRPr="00A547A8" w:rsidRDefault="0061608F" w:rsidP="00F77C59">
      <w:pPr>
        <w:pStyle w:val="Akapitzlist"/>
        <w:numPr>
          <w:ilvl w:val="2"/>
          <w:numId w:val="18"/>
        </w:numPr>
        <w:spacing w:before="60"/>
        <w:ind w:left="1417" w:right="249" w:hanging="425"/>
      </w:pPr>
      <w:r>
        <w:t>o</w:t>
      </w:r>
      <w:r w:rsidRPr="00A547A8">
        <w:t>świadczenie zatrudnionego pracownika zawierające informacje, w szczególności imię i</w:t>
      </w:r>
      <w:r>
        <w:t> </w:t>
      </w:r>
      <w:r w:rsidRPr="00A547A8">
        <w:t>nazwisko, datę zawarcia umowy o pracę, rodzaj umowy o pracę i zakres</w:t>
      </w:r>
      <w:r w:rsidRPr="00A547A8">
        <w:rPr>
          <w:spacing w:val="-3"/>
        </w:rPr>
        <w:t xml:space="preserve"> </w:t>
      </w:r>
      <w:r w:rsidRPr="00A547A8">
        <w:t>obowiązków;</w:t>
      </w:r>
    </w:p>
    <w:p w14:paraId="1317780B" w14:textId="77777777" w:rsidR="0061608F" w:rsidRPr="00A547A8" w:rsidRDefault="0061608F" w:rsidP="00F77C59">
      <w:pPr>
        <w:pStyle w:val="Akapitzlist"/>
        <w:numPr>
          <w:ilvl w:val="2"/>
          <w:numId w:val="18"/>
        </w:numPr>
        <w:tabs>
          <w:tab w:val="left" w:pos="9639"/>
        </w:tabs>
        <w:ind w:left="1417" w:right="248" w:hanging="425"/>
      </w:pPr>
      <w:r>
        <w:t>o</w:t>
      </w:r>
      <w:r w:rsidRPr="00A547A8">
        <w:t>świadczenie Wykonawcy lub Podwykonawcy o zatrudnieniu na podstawie umowy o pracę osób wykonujących czy</w:t>
      </w:r>
      <w:r w:rsidR="00CC0A3D">
        <w:t>nności, o których mowa w pkt. 6</w:t>
      </w:r>
      <w:r w:rsidRPr="00A547A8">
        <w:t>. Oświadczenie to powinno zawierać: dokładne określenie podmiotu składającego oświadczenie, datę złożenia oświadczenia, wskazanie, że objęte wezwaniem czynności wykonują osoby zatrudnione na podstawie umowy o pracę wraz ze wskazaniem liczby tych osób, rodzaju umowy o pracę, okresu zatrudnienia i wymiaru etatu oraz podpis osoby upoważnionej do złożenia oświadczenia w</w:t>
      </w:r>
      <w:r w:rsidR="001F0634">
        <w:t> </w:t>
      </w:r>
      <w:r w:rsidRPr="00A547A8">
        <w:t>imieniu Wykonawcy lub</w:t>
      </w:r>
      <w:r w:rsidRPr="00A547A8">
        <w:rPr>
          <w:spacing w:val="-16"/>
        </w:rPr>
        <w:t xml:space="preserve"> </w:t>
      </w:r>
      <w:r w:rsidRPr="00A547A8">
        <w:t>Podwykonawcy;</w:t>
      </w:r>
    </w:p>
    <w:p w14:paraId="0664EB7B" w14:textId="77777777" w:rsidR="00FE279C" w:rsidRPr="00A547A8" w:rsidRDefault="00FE279C" w:rsidP="00F77C59">
      <w:pPr>
        <w:pStyle w:val="Akapitzlist"/>
        <w:numPr>
          <w:ilvl w:val="2"/>
          <w:numId w:val="18"/>
        </w:numPr>
        <w:ind w:left="1417" w:right="249" w:hanging="425"/>
      </w:pPr>
      <w:r>
        <w:t>p</w:t>
      </w:r>
      <w:r w:rsidRPr="00A547A8">
        <w:t>oświadczone za zgodność z oryginałem kopie umów o pracę osób wykonujących czynności, których dotyczy oświa</w:t>
      </w:r>
      <w:r w:rsidR="00CC0A3D">
        <w:t xml:space="preserve">dczenie, o którym mowa w </w:t>
      </w:r>
      <w:proofErr w:type="spellStart"/>
      <w:r w:rsidR="00CC0A3D">
        <w:t>ppkt</w:t>
      </w:r>
      <w:proofErr w:type="spellEnd"/>
      <w:r w:rsidR="00CC0A3D">
        <w:t>. 8</w:t>
      </w:r>
      <w:r w:rsidRPr="00A547A8">
        <w:t xml:space="preserve">.2. SWZ. </w:t>
      </w:r>
      <w:r w:rsidRPr="00A547A8">
        <w:rPr>
          <w:u w:val="single"/>
        </w:rPr>
        <w:t>Kopia umowy o pracę winna zostać zanonimizowana</w:t>
      </w:r>
      <w:r w:rsidRPr="00A547A8">
        <w:t xml:space="preserve"> w sposób zapewniający ochronę danych osobowych pracowników, zgodnie z przepisami ustawy z dnia 10 maja 2018 r. o ochronie danych osobowych </w:t>
      </w:r>
      <w:r>
        <w:t>(</w:t>
      </w:r>
      <w:r w:rsidRPr="00A547A8">
        <w:t>tj. w</w:t>
      </w:r>
      <w:r>
        <w:t> </w:t>
      </w:r>
      <w:r w:rsidRPr="00A547A8">
        <w:t xml:space="preserve">szczególności bez adresów, numerów PESEL). Informacje takie jak: imię </w:t>
      </w:r>
      <w:r w:rsidR="00F71BDF">
        <w:br/>
      </w:r>
      <w:r w:rsidRPr="00A547A8">
        <w:t xml:space="preserve">i nazwisko pracownika, data zawarcia umowy, wymiar etatu, rodzaj umowy o pracę nie podlegają </w:t>
      </w:r>
      <w:proofErr w:type="spellStart"/>
      <w:r w:rsidRPr="00A547A8">
        <w:t>anonimizacji</w:t>
      </w:r>
      <w:proofErr w:type="spellEnd"/>
      <w:r w:rsidRPr="00A547A8">
        <w:t xml:space="preserve"> i muszą </w:t>
      </w:r>
      <w:r>
        <w:t>być możliwe do zidentyfikowania;</w:t>
      </w:r>
    </w:p>
    <w:p w14:paraId="68AA8AF9" w14:textId="77777777" w:rsidR="00FE279C" w:rsidRPr="00A547A8" w:rsidRDefault="00FE279C" w:rsidP="00F77C59">
      <w:pPr>
        <w:pStyle w:val="Akapitzlist"/>
        <w:numPr>
          <w:ilvl w:val="2"/>
          <w:numId w:val="18"/>
        </w:numPr>
        <w:ind w:left="1417" w:right="249" w:hanging="425"/>
      </w:pPr>
      <w:r>
        <w:t>z</w:t>
      </w:r>
      <w:r w:rsidRPr="00A547A8">
        <w:t>aświadczenie właściwego oddziału ZUS, potwierdzające opłacenie przez Wykonawcę lub Podwykonawcę składek na ubezpieczenie społeczne i zdrowotne z tytułu zatrudnienia na</w:t>
      </w:r>
      <w:r>
        <w:t> </w:t>
      </w:r>
      <w:r w:rsidRPr="00A547A8">
        <w:t>podstawie umów o pracę za ostatni okres</w:t>
      </w:r>
      <w:r w:rsidRPr="00A547A8">
        <w:rPr>
          <w:spacing w:val="-2"/>
        </w:rPr>
        <w:t xml:space="preserve"> </w:t>
      </w:r>
      <w:r w:rsidRPr="00A547A8">
        <w:t>rozliczeniowy;</w:t>
      </w:r>
    </w:p>
    <w:p w14:paraId="71A2629F" w14:textId="77777777" w:rsidR="00FE279C" w:rsidRDefault="00FE279C" w:rsidP="00F77C59">
      <w:pPr>
        <w:pStyle w:val="Akapitzlist"/>
        <w:numPr>
          <w:ilvl w:val="2"/>
          <w:numId w:val="18"/>
        </w:numPr>
        <w:ind w:left="1417" w:right="248" w:hanging="425"/>
      </w:pPr>
      <w:r>
        <w:t>p</w:t>
      </w:r>
      <w:r w:rsidRPr="00A547A8">
        <w:t xml:space="preserve">oświadczoną za zgodność z oryginałem odpowiednio przez Wykonawcę lub Podwykonawcę kopię dowodu potwierdzającego zgłoszenie pracownika przez pracodawcę </w:t>
      </w:r>
      <w:r>
        <w:t xml:space="preserve">do ubezpieczeń, zanonimizowaną w sposób zapewniający ochronę </w:t>
      </w:r>
      <w:r w:rsidRPr="00A547A8">
        <w:t>dany</w:t>
      </w:r>
      <w:r>
        <w:t xml:space="preserve">ch osobowych pracowników, </w:t>
      </w:r>
      <w:r w:rsidRPr="00A547A8">
        <w:t>zgodnie z przepisami ustawy o ochronie danych osobowych.</w:t>
      </w:r>
    </w:p>
    <w:p w14:paraId="7DAE6ABD" w14:textId="77777777" w:rsidR="0061608F" w:rsidRDefault="00FE279C" w:rsidP="00F77C59">
      <w:pPr>
        <w:pStyle w:val="Akapitzlist"/>
        <w:numPr>
          <w:ilvl w:val="1"/>
          <w:numId w:val="18"/>
        </w:numPr>
        <w:spacing w:before="60"/>
        <w:ind w:left="992" w:right="249" w:hanging="425"/>
      </w:pPr>
      <w:r w:rsidRPr="00A547A8">
        <w:t xml:space="preserve">Nieprzedłożenie przez Wykonawcę dokumentów określonych powyżej Zamawiający będzie traktował jako niewypełnienie obowiązku zatrudnienia pracowników na podstawie stosunku pracy </w:t>
      </w:r>
      <w:r w:rsidRPr="00A547A8">
        <w:lastRenderedPageBreak/>
        <w:t>i będzie podstawą do naliczania kar umownych w wysokości określonej w Projektowanych postanowieniach</w:t>
      </w:r>
      <w:r w:rsidRPr="00A547A8">
        <w:rPr>
          <w:spacing w:val="-10"/>
        </w:rPr>
        <w:t xml:space="preserve"> </w:t>
      </w:r>
      <w:r w:rsidRPr="00A547A8">
        <w:t>umowy.</w:t>
      </w:r>
    </w:p>
    <w:p w14:paraId="2741D3F7" w14:textId="77777777" w:rsidR="002822EE" w:rsidRDefault="002822EE" w:rsidP="00F77C59">
      <w:pPr>
        <w:pStyle w:val="Akapitzlist"/>
        <w:numPr>
          <w:ilvl w:val="1"/>
          <w:numId w:val="18"/>
        </w:numPr>
        <w:spacing w:before="60"/>
        <w:ind w:left="992" w:right="249" w:hanging="425"/>
      </w:pPr>
      <w:r>
        <w:t>Zamawiający przewiduje unieważnienie postępowania, jeśli środki publiczne, które zamierzał przeznaczyć na sfinansowanie całości lub części zamówienia nie zostały przyznane.</w:t>
      </w:r>
    </w:p>
    <w:p w14:paraId="236D7596" w14:textId="77777777" w:rsidR="00AE1995" w:rsidRPr="00A547A8" w:rsidRDefault="00AE1995" w:rsidP="00AE1995">
      <w:pPr>
        <w:pStyle w:val="Akapitzlist"/>
        <w:spacing w:before="60"/>
        <w:ind w:left="992" w:right="249" w:firstLine="0"/>
      </w:pPr>
    </w:p>
    <w:p w14:paraId="3944C094" w14:textId="77777777" w:rsidR="00673FFF" w:rsidRPr="00A547A8" w:rsidRDefault="00C619E3" w:rsidP="00F77C59">
      <w:pPr>
        <w:pStyle w:val="Nagwek3"/>
        <w:numPr>
          <w:ilvl w:val="0"/>
          <w:numId w:val="18"/>
        </w:numPr>
        <w:tabs>
          <w:tab w:val="left" w:pos="9920"/>
        </w:tabs>
        <w:ind w:left="1134" w:hanging="850"/>
      </w:pPr>
      <w:bookmarkStart w:id="4" w:name="_Toc236821801"/>
      <w:r w:rsidRPr="00A547A8">
        <w:t>OPIS CZĘŚCI</w:t>
      </w:r>
      <w:r w:rsidRPr="00A547A8">
        <w:rPr>
          <w:spacing w:val="-2"/>
        </w:rPr>
        <w:t xml:space="preserve"> </w:t>
      </w:r>
      <w:r w:rsidRPr="00A547A8">
        <w:t>ZAMÓWIENIA</w:t>
      </w:r>
      <w:bookmarkEnd w:id="4"/>
    </w:p>
    <w:p w14:paraId="1D9CB360" w14:textId="77777777" w:rsidR="0089294C" w:rsidRDefault="0089294C" w:rsidP="00F77C59">
      <w:pPr>
        <w:pStyle w:val="Akapitzlist"/>
        <w:numPr>
          <w:ilvl w:val="1"/>
          <w:numId w:val="18"/>
        </w:numPr>
        <w:ind w:left="992" w:hanging="425"/>
      </w:pPr>
      <w:r>
        <w:t xml:space="preserve">Zamawiający </w:t>
      </w:r>
      <w:r w:rsidR="00465631">
        <w:t xml:space="preserve">nie </w:t>
      </w:r>
      <w:r w:rsidR="003B1620">
        <w:t xml:space="preserve">dopuszcza </w:t>
      </w:r>
      <w:r w:rsidR="00FD7C70">
        <w:t xml:space="preserve">możliwości </w:t>
      </w:r>
      <w:r w:rsidR="003B1620">
        <w:t>składania</w:t>
      </w:r>
      <w:r w:rsidR="00C619E3" w:rsidRPr="00A547A8">
        <w:t xml:space="preserve"> ofert częściowych.</w:t>
      </w:r>
    </w:p>
    <w:p w14:paraId="1F9A39E7" w14:textId="77777777" w:rsidR="004D6511" w:rsidRDefault="00465631" w:rsidP="00F77C59">
      <w:pPr>
        <w:pStyle w:val="Akapitzlist"/>
        <w:numPr>
          <w:ilvl w:val="1"/>
          <w:numId w:val="18"/>
        </w:numPr>
        <w:ind w:left="992" w:right="284" w:hanging="425"/>
      </w:pPr>
      <w:r>
        <w:t>Zamawiający informuje, że nie dokonano podziału zamówienia na części z uwagi na rozmiar i</w:t>
      </w:r>
      <w:r w:rsidR="003B1620">
        <w:t> </w:t>
      </w:r>
      <w:r>
        <w:t>jednorodność przedmiotu zamówienia. Zamówienie jest o wartości nieprzekraczającej progów UE i z dotychczasowych doświadczeń Zamawiającego wynika, iż ubiegają się o takie zamówienia głównie małe i średnie przedsiębiorstwa, a więc zakres zamówienia jest dostosowany do potrzeb sektora MŚP bez konieczności dalszego rozdrabniania zakresu zamówienia.</w:t>
      </w:r>
    </w:p>
    <w:p w14:paraId="7AAC0617" w14:textId="77777777" w:rsidR="00AE1995" w:rsidRDefault="00AE1995" w:rsidP="00AE1995">
      <w:pPr>
        <w:pStyle w:val="Akapitzlist"/>
        <w:ind w:left="992" w:right="284" w:firstLine="0"/>
      </w:pPr>
    </w:p>
    <w:p w14:paraId="3472A2E2" w14:textId="77777777" w:rsidR="00673FFF" w:rsidRPr="00F71BDF" w:rsidRDefault="00C619E3" w:rsidP="00F77C59">
      <w:pPr>
        <w:pStyle w:val="Nagwek3"/>
        <w:numPr>
          <w:ilvl w:val="0"/>
          <w:numId w:val="18"/>
        </w:numPr>
        <w:tabs>
          <w:tab w:val="left" w:pos="1162"/>
          <w:tab w:val="left" w:pos="1163"/>
        </w:tabs>
        <w:ind w:right="284" w:hanging="816"/>
        <w:jc w:val="both"/>
      </w:pPr>
      <w:bookmarkStart w:id="5" w:name="_Toc236821802"/>
      <w:r w:rsidRPr="00F71BDF">
        <w:t xml:space="preserve">INFORMACJA O PRZEWIDYWANYCH ZAMÓWIENIACH, O KTÓRYCH MOWA W ART. 214 UST. </w:t>
      </w:r>
      <w:r w:rsidR="003B1620" w:rsidRPr="00F71BDF">
        <w:t>1 PKT</w:t>
      </w:r>
      <w:r w:rsidR="003421DA" w:rsidRPr="00F71BDF">
        <w:t xml:space="preserve">. </w:t>
      </w:r>
      <w:r w:rsidRPr="00F71BDF">
        <w:t>7 I 8</w:t>
      </w:r>
      <w:r w:rsidRPr="00F71BDF">
        <w:rPr>
          <w:spacing w:val="-2"/>
        </w:rPr>
        <w:t xml:space="preserve"> </w:t>
      </w:r>
      <w:r w:rsidRPr="00F71BDF">
        <w:t>USTAWY</w:t>
      </w:r>
      <w:bookmarkEnd w:id="5"/>
    </w:p>
    <w:p w14:paraId="2CDF7BC3" w14:textId="77777777" w:rsidR="00F71BDF" w:rsidRDefault="00D02E52" w:rsidP="00EA614F">
      <w:pPr>
        <w:pStyle w:val="Tekstpodstawowy"/>
        <w:ind w:left="567"/>
        <w:jc w:val="both"/>
        <w:rPr>
          <w:rFonts w:asciiTheme="minorHAnsi" w:eastAsia="Times New Roman" w:hAnsiTheme="minorHAnsi" w:cstheme="minorHAnsi"/>
          <w:sz w:val="22"/>
          <w:szCs w:val="22"/>
          <w:lang w:eastAsia="pl-PL"/>
        </w:rPr>
      </w:pPr>
      <w:r w:rsidRPr="00F71BDF">
        <w:rPr>
          <w:sz w:val="22"/>
          <w:szCs w:val="22"/>
        </w:rPr>
        <w:t>Z</w:t>
      </w:r>
      <w:r w:rsidRPr="00F71BDF">
        <w:rPr>
          <w:rFonts w:asciiTheme="minorHAnsi" w:eastAsia="Times New Roman" w:hAnsiTheme="minorHAnsi" w:cstheme="minorHAnsi"/>
          <w:sz w:val="22"/>
          <w:szCs w:val="22"/>
          <w:lang w:eastAsia="pl-PL"/>
        </w:rPr>
        <w:t xml:space="preserve">amawiający </w:t>
      </w:r>
      <w:r w:rsidR="00F71BDF" w:rsidRPr="00F71BDF">
        <w:rPr>
          <w:rFonts w:asciiTheme="minorHAnsi" w:eastAsia="Times New Roman" w:hAnsiTheme="minorHAnsi" w:cstheme="minorHAnsi"/>
          <w:sz w:val="22"/>
          <w:szCs w:val="22"/>
          <w:lang w:eastAsia="pl-PL"/>
        </w:rPr>
        <w:t xml:space="preserve">nie </w:t>
      </w:r>
      <w:r w:rsidRPr="00F71BDF">
        <w:rPr>
          <w:rFonts w:asciiTheme="minorHAnsi" w:eastAsia="Times New Roman" w:hAnsiTheme="minorHAnsi" w:cstheme="minorHAnsi"/>
          <w:sz w:val="22"/>
          <w:szCs w:val="22"/>
          <w:lang w:eastAsia="pl-PL"/>
        </w:rPr>
        <w:t>przewiduje udzielanie zamówień na podstawie art. 214 ust. 1 pkt. 7 i 8 Ustawy polegających na powtórzeniu podobnych robót budowlanych</w:t>
      </w:r>
      <w:r w:rsidR="00F71BDF" w:rsidRPr="00F71BDF">
        <w:rPr>
          <w:rFonts w:asciiTheme="minorHAnsi" w:eastAsia="Times New Roman" w:hAnsiTheme="minorHAnsi" w:cstheme="minorHAnsi"/>
          <w:sz w:val="22"/>
          <w:szCs w:val="22"/>
          <w:lang w:eastAsia="pl-PL"/>
        </w:rPr>
        <w:t>.</w:t>
      </w:r>
    </w:p>
    <w:p w14:paraId="149BC282" w14:textId="77777777" w:rsidR="00AE1995" w:rsidRPr="00F71BDF" w:rsidRDefault="00AE1995" w:rsidP="00EA614F">
      <w:pPr>
        <w:pStyle w:val="Tekstpodstawowy"/>
        <w:ind w:left="567"/>
        <w:jc w:val="both"/>
        <w:rPr>
          <w:rFonts w:asciiTheme="minorHAnsi" w:eastAsia="Times New Roman" w:hAnsiTheme="minorHAnsi" w:cstheme="minorHAnsi"/>
          <w:sz w:val="22"/>
          <w:szCs w:val="22"/>
          <w:lang w:eastAsia="pl-PL"/>
        </w:rPr>
      </w:pPr>
    </w:p>
    <w:p w14:paraId="3681A076" w14:textId="77777777" w:rsidR="00673FFF" w:rsidRPr="00A547A8" w:rsidRDefault="00C619E3" w:rsidP="00F77C59">
      <w:pPr>
        <w:pStyle w:val="Nagwek3"/>
        <w:numPr>
          <w:ilvl w:val="0"/>
          <w:numId w:val="18"/>
        </w:numPr>
        <w:tabs>
          <w:tab w:val="left" w:pos="1162"/>
          <w:tab w:val="left" w:pos="1163"/>
          <w:tab w:val="left" w:pos="2626"/>
          <w:tab w:val="left" w:pos="3977"/>
          <w:tab w:val="left" w:pos="4805"/>
          <w:tab w:val="left" w:pos="6718"/>
          <w:tab w:val="left" w:pos="7752"/>
          <w:tab w:val="left" w:pos="9024"/>
          <w:tab w:val="left" w:pos="9639"/>
        </w:tabs>
        <w:ind w:right="249" w:hanging="878"/>
        <w:jc w:val="both"/>
      </w:pPr>
      <w:bookmarkStart w:id="6" w:name="_Toc236821803"/>
      <w:r w:rsidRPr="00A547A8">
        <w:t>INFORMACJA</w:t>
      </w:r>
      <w:r w:rsidRPr="00A547A8">
        <w:rPr>
          <w:rFonts w:ascii="Times New Roman" w:hAnsi="Times New Roman"/>
          <w:b w:val="0"/>
        </w:rPr>
        <w:tab/>
      </w:r>
      <w:r w:rsidRPr="00A547A8">
        <w:t>DOTYCZĄCA</w:t>
      </w:r>
      <w:r w:rsidRPr="00A547A8">
        <w:rPr>
          <w:rFonts w:ascii="Times New Roman" w:hAnsi="Times New Roman"/>
          <w:b w:val="0"/>
        </w:rPr>
        <w:tab/>
      </w:r>
      <w:r w:rsidRPr="00A547A8">
        <w:t>OFERT</w:t>
      </w:r>
      <w:r w:rsidRPr="00A547A8">
        <w:rPr>
          <w:rFonts w:ascii="Times New Roman" w:hAnsi="Times New Roman"/>
          <w:b w:val="0"/>
        </w:rPr>
        <w:tab/>
      </w:r>
      <w:r w:rsidRPr="00A547A8">
        <w:t>WARIANTOWYCH,</w:t>
      </w:r>
      <w:r w:rsidRPr="00A547A8">
        <w:rPr>
          <w:rFonts w:ascii="Times New Roman" w:hAnsi="Times New Roman"/>
          <w:b w:val="0"/>
        </w:rPr>
        <w:tab/>
      </w:r>
      <w:r w:rsidRPr="00A547A8">
        <w:t>UMOWY</w:t>
      </w:r>
      <w:r w:rsidRPr="00A547A8">
        <w:rPr>
          <w:rFonts w:ascii="Times New Roman" w:hAnsi="Times New Roman"/>
          <w:b w:val="0"/>
        </w:rPr>
        <w:tab/>
      </w:r>
      <w:r w:rsidRPr="00A547A8">
        <w:t>RAMOWEJ,</w:t>
      </w:r>
      <w:r w:rsidRPr="00A547A8">
        <w:rPr>
          <w:rFonts w:ascii="Times New Roman" w:hAnsi="Times New Roman"/>
          <w:b w:val="0"/>
        </w:rPr>
        <w:tab/>
      </w:r>
      <w:r w:rsidRPr="00A547A8">
        <w:rPr>
          <w:spacing w:val="-5"/>
        </w:rPr>
        <w:t xml:space="preserve">AUKCJI </w:t>
      </w:r>
      <w:r w:rsidRPr="00A547A8">
        <w:t>ELEKTRONICZNEJ, KATALOGÓW</w:t>
      </w:r>
      <w:r w:rsidRPr="00A547A8">
        <w:rPr>
          <w:spacing w:val="-3"/>
        </w:rPr>
        <w:t xml:space="preserve"> </w:t>
      </w:r>
      <w:r w:rsidRPr="00A547A8">
        <w:t>ELEKTRONICZNYCH</w:t>
      </w:r>
      <w:bookmarkEnd w:id="6"/>
    </w:p>
    <w:p w14:paraId="25F5A14A" w14:textId="77777777" w:rsidR="00673FFF" w:rsidRPr="00A547A8" w:rsidRDefault="00C619E3" w:rsidP="00F77C59">
      <w:pPr>
        <w:pStyle w:val="Akapitzlist"/>
        <w:numPr>
          <w:ilvl w:val="1"/>
          <w:numId w:val="18"/>
        </w:numPr>
        <w:ind w:left="992" w:hanging="425"/>
      </w:pPr>
      <w:r w:rsidRPr="00A547A8">
        <w:t>Zamawiający nie dopuszcza składania ofert wariantowych.</w:t>
      </w:r>
    </w:p>
    <w:p w14:paraId="5B39663A" w14:textId="77777777" w:rsidR="00673FFF" w:rsidRPr="00A547A8" w:rsidRDefault="00C619E3" w:rsidP="00F77C59">
      <w:pPr>
        <w:pStyle w:val="Akapitzlist"/>
        <w:numPr>
          <w:ilvl w:val="1"/>
          <w:numId w:val="18"/>
        </w:numPr>
        <w:ind w:left="993" w:hanging="426"/>
      </w:pPr>
      <w:r w:rsidRPr="00A547A8">
        <w:t>Zamawiający nie przewiduje zawarcia umowy</w:t>
      </w:r>
      <w:r w:rsidRPr="00A547A8">
        <w:rPr>
          <w:spacing w:val="-2"/>
        </w:rPr>
        <w:t xml:space="preserve"> </w:t>
      </w:r>
      <w:r w:rsidRPr="00A547A8">
        <w:t>ramowej.</w:t>
      </w:r>
    </w:p>
    <w:p w14:paraId="4413B0D0" w14:textId="77777777" w:rsidR="00673FFF" w:rsidRPr="00A547A8" w:rsidRDefault="00C619E3" w:rsidP="00F77C59">
      <w:pPr>
        <w:pStyle w:val="Akapitzlist"/>
        <w:numPr>
          <w:ilvl w:val="1"/>
          <w:numId w:val="18"/>
        </w:numPr>
        <w:spacing w:before="58"/>
        <w:ind w:left="993" w:hanging="426"/>
      </w:pPr>
      <w:r w:rsidRPr="00A547A8">
        <w:t>Zamawiający nie przewiduje przeprowadzenia aukcji</w:t>
      </w:r>
      <w:r w:rsidRPr="00A547A8">
        <w:rPr>
          <w:spacing w:val="-3"/>
        </w:rPr>
        <w:t xml:space="preserve"> </w:t>
      </w:r>
      <w:r w:rsidRPr="00A547A8">
        <w:t>elektronicznej.</w:t>
      </w:r>
    </w:p>
    <w:p w14:paraId="4272EB10" w14:textId="77777777" w:rsidR="008F61B3" w:rsidRDefault="00C619E3" w:rsidP="00F77C59">
      <w:pPr>
        <w:pStyle w:val="Akapitzlist"/>
        <w:numPr>
          <w:ilvl w:val="1"/>
          <w:numId w:val="18"/>
        </w:numPr>
        <w:spacing w:before="58"/>
        <w:ind w:left="993" w:hanging="426"/>
      </w:pPr>
      <w:r w:rsidRPr="00A547A8">
        <w:t>Zamawiający nie wymaga i nie dopuszcza złożenia ofert w postaci katalogów</w:t>
      </w:r>
      <w:r w:rsidRPr="00A547A8">
        <w:rPr>
          <w:spacing w:val="-6"/>
        </w:rPr>
        <w:t xml:space="preserve"> </w:t>
      </w:r>
      <w:r w:rsidRPr="00A547A8">
        <w:t>elektronicznych.</w:t>
      </w:r>
    </w:p>
    <w:p w14:paraId="4DB093F0" w14:textId="77777777" w:rsidR="00AE1995" w:rsidRPr="00F5637C" w:rsidRDefault="00AE1995" w:rsidP="00AE1995">
      <w:pPr>
        <w:pStyle w:val="Akapitzlist"/>
        <w:spacing w:before="58"/>
        <w:ind w:left="993" w:firstLine="0"/>
      </w:pPr>
    </w:p>
    <w:p w14:paraId="0A2830D6" w14:textId="77777777" w:rsidR="00673FFF" w:rsidRDefault="00C619E3" w:rsidP="00F77C59">
      <w:pPr>
        <w:pStyle w:val="Nagwek3"/>
        <w:numPr>
          <w:ilvl w:val="0"/>
          <w:numId w:val="18"/>
        </w:numPr>
        <w:ind w:left="1134" w:hanging="850"/>
        <w:jc w:val="both"/>
      </w:pPr>
      <w:bookmarkStart w:id="7" w:name="_Toc236821804"/>
      <w:r w:rsidRPr="00A547A8">
        <w:t>TERMIN WYKONANIA</w:t>
      </w:r>
      <w:r w:rsidRPr="00A547A8">
        <w:rPr>
          <w:spacing w:val="-3"/>
        </w:rPr>
        <w:t xml:space="preserve"> </w:t>
      </w:r>
      <w:r w:rsidRPr="00A547A8">
        <w:t>ZAMÓWIENIA</w:t>
      </w:r>
      <w:bookmarkEnd w:id="7"/>
    </w:p>
    <w:p w14:paraId="42E642A1" w14:textId="3288D943" w:rsidR="00AE1995" w:rsidRDefault="00FE279C" w:rsidP="003510FA">
      <w:pPr>
        <w:ind w:left="567" w:right="284"/>
        <w:jc w:val="both"/>
        <w:rPr>
          <w:b/>
          <w:color w:val="FF0000"/>
        </w:rPr>
      </w:pPr>
      <w:r w:rsidRPr="00A547A8">
        <w:t xml:space="preserve">Termin wykonania </w:t>
      </w:r>
      <w:r w:rsidRPr="00FE279C">
        <w:rPr>
          <w:color w:val="000000" w:themeColor="text1"/>
        </w:rPr>
        <w:t xml:space="preserve">zamówienia: </w:t>
      </w:r>
      <w:r w:rsidR="00E44497" w:rsidRPr="00E17871">
        <w:rPr>
          <w:b/>
        </w:rPr>
        <w:t xml:space="preserve">do </w:t>
      </w:r>
      <w:r w:rsidR="001B7E0D">
        <w:rPr>
          <w:b/>
        </w:rPr>
        <w:t>2</w:t>
      </w:r>
      <w:r w:rsidR="00E44497" w:rsidRPr="00E17871">
        <w:rPr>
          <w:b/>
        </w:rPr>
        <w:t xml:space="preserve"> miesi</w:t>
      </w:r>
      <w:r w:rsidR="000D2F4A" w:rsidRPr="00E17871">
        <w:rPr>
          <w:b/>
        </w:rPr>
        <w:t>ęcy</w:t>
      </w:r>
      <w:r w:rsidR="006B67A1" w:rsidRPr="00E17871">
        <w:rPr>
          <w:b/>
        </w:rPr>
        <w:t xml:space="preserve"> licząc od dnia zawarcia umowy, lecz nie później niż do dnia </w:t>
      </w:r>
      <w:r w:rsidR="008E24B1" w:rsidRPr="00E17871">
        <w:rPr>
          <w:b/>
        </w:rPr>
        <w:t>23</w:t>
      </w:r>
      <w:r w:rsidR="001A0F5E" w:rsidRPr="00E17871">
        <w:rPr>
          <w:b/>
        </w:rPr>
        <w:t>.</w:t>
      </w:r>
      <w:r w:rsidR="000D2F4A" w:rsidRPr="00E17871">
        <w:rPr>
          <w:b/>
        </w:rPr>
        <w:t>11</w:t>
      </w:r>
      <w:r w:rsidR="006B67A1" w:rsidRPr="00E17871">
        <w:rPr>
          <w:b/>
        </w:rPr>
        <w:t>.2026 r. (podpisanie protokołu odbioru).</w:t>
      </w:r>
      <w:r w:rsidR="00E44497" w:rsidRPr="00E17871">
        <w:t xml:space="preserve"> </w:t>
      </w:r>
    </w:p>
    <w:p w14:paraId="1696FFDE" w14:textId="77777777" w:rsidR="006B67A1" w:rsidRPr="003824EC" w:rsidRDefault="006B67A1" w:rsidP="003510FA">
      <w:pPr>
        <w:ind w:left="567" w:right="284"/>
        <w:jc w:val="both"/>
        <w:rPr>
          <w:b/>
          <w:color w:val="000000" w:themeColor="text1"/>
        </w:rPr>
      </w:pPr>
    </w:p>
    <w:p w14:paraId="39E2B846" w14:textId="77777777" w:rsidR="000D7474" w:rsidRPr="00020A8A" w:rsidRDefault="00C619E3" w:rsidP="00F77C59">
      <w:pPr>
        <w:pStyle w:val="Nagwek3"/>
        <w:numPr>
          <w:ilvl w:val="0"/>
          <w:numId w:val="18"/>
        </w:numPr>
        <w:tabs>
          <w:tab w:val="left" w:pos="9920"/>
        </w:tabs>
        <w:ind w:left="1134" w:hanging="850"/>
        <w:jc w:val="both"/>
      </w:pPr>
      <w:bookmarkStart w:id="8" w:name="_Toc236821805"/>
      <w:r w:rsidRPr="00020A8A">
        <w:t>PODSTAWY</w:t>
      </w:r>
      <w:r w:rsidRPr="00020A8A">
        <w:rPr>
          <w:spacing w:val="-2"/>
        </w:rPr>
        <w:t xml:space="preserve"> </w:t>
      </w:r>
      <w:r w:rsidRPr="00020A8A">
        <w:t>WYKLUCZENIA</w:t>
      </w:r>
      <w:bookmarkEnd w:id="8"/>
    </w:p>
    <w:p w14:paraId="49C419FD" w14:textId="77777777" w:rsidR="00673FFF" w:rsidRPr="00A547A8" w:rsidRDefault="00C619E3" w:rsidP="00F77C59">
      <w:pPr>
        <w:pStyle w:val="Akapitzlist"/>
        <w:numPr>
          <w:ilvl w:val="1"/>
          <w:numId w:val="18"/>
        </w:numPr>
        <w:ind w:left="992" w:right="249" w:hanging="425"/>
      </w:pPr>
      <w:r w:rsidRPr="00A547A8">
        <w:t>Z postępowania o udzielenie zamówienia wyklucza się, z zastrzeżeniem art. 110 ust. 2 Ustawy, Wykonawcę wobec którego zachodzą podstawy wykluczenia, o których</w:t>
      </w:r>
      <w:r w:rsidRPr="00A547A8">
        <w:rPr>
          <w:spacing w:val="14"/>
        </w:rPr>
        <w:t xml:space="preserve"> </w:t>
      </w:r>
      <w:r w:rsidRPr="00A547A8">
        <w:t>mowa:</w:t>
      </w:r>
    </w:p>
    <w:p w14:paraId="0325E079" w14:textId="77777777" w:rsidR="00C3667A" w:rsidRDefault="00C619E3" w:rsidP="00F77C59">
      <w:pPr>
        <w:pStyle w:val="Akapitzlist"/>
        <w:numPr>
          <w:ilvl w:val="2"/>
          <w:numId w:val="18"/>
        </w:numPr>
        <w:spacing w:before="59"/>
        <w:ind w:left="1418" w:hanging="425"/>
      </w:pPr>
      <w:r w:rsidRPr="00A547A8">
        <w:t>w art. 108 ust. 1</w:t>
      </w:r>
      <w:r w:rsidRPr="00A547A8">
        <w:rPr>
          <w:spacing w:val="-3"/>
        </w:rPr>
        <w:t xml:space="preserve"> </w:t>
      </w:r>
      <w:r w:rsidRPr="00A547A8">
        <w:t>Ustawy,</w:t>
      </w:r>
    </w:p>
    <w:p w14:paraId="5F21221A" w14:textId="46C3E121" w:rsidR="00E93F32" w:rsidRPr="00A547A8" w:rsidRDefault="00C3667A" w:rsidP="00F77C59">
      <w:pPr>
        <w:pStyle w:val="Akapitzlist"/>
        <w:numPr>
          <w:ilvl w:val="2"/>
          <w:numId w:val="18"/>
        </w:numPr>
        <w:spacing w:before="59"/>
        <w:ind w:left="1418" w:hanging="425"/>
      </w:pPr>
      <w:r w:rsidRPr="00A547A8">
        <w:t>w art. 109 ust. 1 pkt</w:t>
      </w:r>
      <w:r w:rsidR="00E93F32">
        <w:t>.</w:t>
      </w:r>
      <w:r w:rsidR="009600F2">
        <w:t xml:space="preserve"> </w:t>
      </w:r>
      <w:r w:rsidRPr="00A547A8">
        <w:t>4, 5, 7 Ustawy, tj.:</w:t>
      </w:r>
    </w:p>
    <w:p w14:paraId="1526165E" w14:textId="77777777" w:rsidR="00E93F32" w:rsidRPr="00A547A8" w:rsidRDefault="00E93F32" w:rsidP="00F77C59">
      <w:pPr>
        <w:pStyle w:val="Akapitzlist"/>
        <w:numPr>
          <w:ilvl w:val="3"/>
          <w:numId w:val="18"/>
        </w:numPr>
        <w:ind w:left="1984" w:right="284" w:hanging="425"/>
      </w:pPr>
      <w:r w:rsidRPr="00A547A8">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134D33C" w14:textId="77777777" w:rsidR="00C3667A" w:rsidRPr="00A547A8" w:rsidRDefault="00C3667A" w:rsidP="00F77C59">
      <w:pPr>
        <w:pStyle w:val="Akapitzlist"/>
        <w:numPr>
          <w:ilvl w:val="3"/>
          <w:numId w:val="18"/>
        </w:numPr>
        <w:ind w:left="1984" w:right="284" w:hanging="425"/>
      </w:pPr>
      <w:r w:rsidRPr="00A547A8">
        <w:t>który w sposób zawiniony poważnie naruszył obowiązki zawodowe, co podważa jego uczciwość, w szczególności gdy Wykonawca w wyniku zamierzonego działania lub rażącego niedbalstwa nie wykonał lub nienależycie wykonał zamówienie, co</w:t>
      </w:r>
      <w:r w:rsidR="00122E6F">
        <w:t> </w:t>
      </w:r>
      <w:r w:rsidRPr="00A547A8">
        <w:t>zamawiający jest w stanie wykazać za pomocą stosownych dowodów;</w:t>
      </w:r>
    </w:p>
    <w:p w14:paraId="1298A2C1" w14:textId="77777777" w:rsidR="00C3667A" w:rsidRPr="00A547A8" w:rsidRDefault="00C3667A" w:rsidP="00F77C59">
      <w:pPr>
        <w:pStyle w:val="Akapitzlist"/>
        <w:numPr>
          <w:ilvl w:val="3"/>
          <w:numId w:val="18"/>
        </w:numPr>
        <w:ind w:left="1984" w:right="284" w:hanging="425"/>
      </w:pPr>
      <w:r w:rsidRPr="00A547A8">
        <w:t xml:space="preserve">który z przyczyn leżących po jego stronie, w znacznym stopniu lub zakresie nie wykonał lub nienależycie wykonał albo długotrwale nienależycie wykonywał istotne zobowiązanie wynikające z wcześniejszej umowy w sprawie zamówienia publicznego </w:t>
      </w:r>
      <w:r w:rsidRPr="00A547A8">
        <w:lastRenderedPageBreak/>
        <w:t>lub umowy koncesji, co doprowadziło do wypowiedzenia lub odstąpienia od umowy, odszkodowania, wykonania zastępczego lub realizacji uprawnień z tytułu rękojmi za</w:t>
      </w:r>
      <w:r w:rsidR="00683970">
        <w:t> </w:t>
      </w:r>
      <w:r w:rsidR="00487581">
        <w:t>wady.</w:t>
      </w:r>
    </w:p>
    <w:p w14:paraId="04A886A1" w14:textId="77777777" w:rsidR="00E93F32" w:rsidRDefault="00E93F32" w:rsidP="00F77C59">
      <w:pPr>
        <w:pStyle w:val="Akapitzlist"/>
        <w:numPr>
          <w:ilvl w:val="1"/>
          <w:numId w:val="18"/>
        </w:numPr>
        <w:spacing w:before="60"/>
        <w:ind w:left="992" w:right="284" w:hanging="425"/>
      </w:pPr>
      <w:r>
        <w:t>Z postępowania wyklucza się osoby i podmioty, wobec których są zastosowane środki, o których mowa w art. 1 ustawy z dnia 13 kwietnia 2022 r. o szczególnych rozwiązaniach w zakresie przeciwdziałania wspieraniu agresji na Ukrainę oraz służących ochronie bezp</w:t>
      </w:r>
      <w:r w:rsidR="00980FDA">
        <w:t>i</w:t>
      </w:r>
      <w:r w:rsidR="0034511E">
        <w:t>eczeństwa narodowego (</w:t>
      </w:r>
      <w:proofErr w:type="spellStart"/>
      <w:r w:rsidR="0034511E">
        <w:t>t.j</w:t>
      </w:r>
      <w:proofErr w:type="spellEnd"/>
      <w:r w:rsidR="0034511E">
        <w:t>. Dz.U</w:t>
      </w:r>
      <w:r w:rsidR="004763C3">
        <w:t>.2025.514</w:t>
      </w:r>
      <w:r>
        <w:t>).</w:t>
      </w:r>
    </w:p>
    <w:p w14:paraId="50419106" w14:textId="77777777" w:rsidR="00E93F32" w:rsidRPr="00A547A8" w:rsidRDefault="00E93F32" w:rsidP="00F77C59">
      <w:pPr>
        <w:pStyle w:val="Akapitzlist"/>
        <w:numPr>
          <w:ilvl w:val="1"/>
          <w:numId w:val="18"/>
        </w:numPr>
        <w:suppressAutoHyphens/>
        <w:autoSpaceDE/>
        <w:autoSpaceDN/>
        <w:spacing w:before="60"/>
        <w:ind w:left="952" w:right="284" w:hanging="357"/>
      </w:pPr>
      <w:r>
        <w:t>Wykonawca może zostać wykluczony przez Zamawiającego na każdym etapie postępowania o udzielenie zamówienia.</w:t>
      </w:r>
    </w:p>
    <w:p w14:paraId="7E657868" w14:textId="77777777" w:rsidR="00B9284B" w:rsidRDefault="00C3667A" w:rsidP="00F77C59">
      <w:pPr>
        <w:pStyle w:val="Akapitzlist"/>
        <w:numPr>
          <w:ilvl w:val="1"/>
          <w:numId w:val="18"/>
        </w:numPr>
        <w:spacing w:before="60"/>
        <w:ind w:left="992" w:hanging="425"/>
      </w:pPr>
      <w:r w:rsidRPr="00A547A8">
        <w:t>Wykluczenie Wykonawcy następuje zgodnie z art. 111 Ustawy.</w:t>
      </w:r>
    </w:p>
    <w:p w14:paraId="15C916D5" w14:textId="77777777" w:rsidR="00AE1995" w:rsidRPr="00122E6F" w:rsidRDefault="00AE1995" w:rsidP="00AE1995">
      <w:pPr>
        <w:pStyle w:val="Akapitzlist"/>
        <w:spacing w:before="60"/>
        <w:ind w:left="992" w:firstLine="0"/>
      </w:pPr>
    </w:p>
    <w:p w14:paraId="5E7DB654" w14:textId="77777777" w:rsidR="000D7474" w:rsidRPr="00020A8A" w:rsidRDefault="00C619E3" w:rsidP="00F77C59">
      <w:pPr>
        <w:pStyle w:val="Nagwek3"/>
        <w:numPr>
          <w:ilvl w:val="0"/>
          <w:numId w:val="18"/>
        </w:numPr>
        <w:ind w:left="1134" w:hanging="850"/>
        <w:jc w:val="both"/>
        <w:rPr>
          <w:rFonts w:asciiTheme="minorHAnsi" w:hAnsiTheme="minorHAnsi" w:cstheme="minorHAnsi"/>
        </w:rPr>
      </w:pPr>
      <w:bookmarkStart w:id="9" w:name="_Toc236821806"/>
      <w:r w:rsidRPr="00020A8A">
        <w:rPr>
          <w:rFonts w:asciiTheme="minorHAnsi" w:hAnsiTheme="minorHAnsi" w:cstheme="minorHAnsi"/>
        </w:rPr>
        <w:t>INFORMACJE O WARUNKACH UDZIAŁU W</w:t>
      </w:r>
      <w:r w:rsidRPr="00020A8A">
        <w:rPr>
          <w:rFonts w:asciiTheme="minorHAnsi" w:hAnsiTheme="minorHAnsi" w:cstheme="minorHAnsi"/>
          <w:spacing w:val="-6"/>
        </w:rPr>
        <w:t xml:space="preserve"> </w:t>
      </w:r>
      <w:r w:rsidRPr="00020A8A">
        <w:rPr>
          <w:rFonts w:asciiTheme="minorHAnsi" w:hAnsiTheme="minorHAnsi" w:cstheme="minorHAnsi"/>
        </w:rPr>
        <w:t>POSTĘPOWANIU</w:t>
      </w:r>
      <w:bookmarkEnd w:id="9"/>
    </w:p>
    <w:p w14:paraId="17C8A343" w14:textId="77777777" w:rsidR="00673FFF" w:rsidRPr="00A547A8" w:rsidRDefault="00C619E3" w:rsidP="00F77C59">
      <w:pPr>
        <w:pStyle w:val="Akapitzlist"/>
        <w:numPr>
          <w:ilvl w:val="1"/>
          <w:numId w:val="18"/>
        </w:numPr>
        <w:ind w:left="992" w:right="284" w:hanging="425"/>
        <w:rPr>
          <w:rFonts w:asciiTheme="minorHAnsi" w:hAnsiTheme="minorHAnsi" w:cstheme="minorHAnsi"/>
        </w:rPr>
      </w:pPr>
      <w:r w:rsidRPr="00A547A8">
        <w:rPr>
          <w:rFonts w:asciiTheme="minorHAnsi" w:hAnsiTheme="minorHAnsi" w:cstheme="minorHAnsi"/>
        </w:rPr>
        <w:t>O udzielenie zamówienia mogą ubiegać się Wykonawcy, którzy spełniają warunki</w:t>
      </w:r>
      <w:r w:rsidRPr="00A547A8">
        <w:rPr>
          <w:rFonts w:asciiTheme="minorHAnsi" w:hAnsiTheme="minorHAnsi" w:cstheme="minorHAnsi"/>
          <w:spacing w:val="-8"/>
        </w:rPr>
        <w:t xml:space="preserve"> </w:t>
      </w:r>
      <w:r w:rsidRPr="00A547A8">
        <w:rPr>
          <w:rFonts w:asciiTheme="minorHAnsi" w:hAnsiTheme="minorHAnsi" w:cstheme="minorHAnsi"/>
        </w:rPr>
        <w:t>dotyczące:</w:t>
      </w:r>
    </w:p>
    <w:p w14:paraId="072C06A7" w14:textId="77777777" w:rsidR="003A21C5" w:rsidRDefault="00C619E3" w:rsidP="00F77C59">
      <w:pPr>
        <w:pStyle w:val="Akapitzlist"/>
        <w:numPr>
          <w:ilvl w:val="2"/>
          <w:numId w:val="18"/>
        </w:numPr>
        <w:spacing w:before="60"/>
        <w:ind w:left="1417" w:right="281" w:hanging="425"/>
        <w:rPr>
          <w:rFonts w:asciiTheme="minorHAnsi" w:hAnsiTheme="minorHAnsi" w:cstheme="minorHAnsi"/>
        </w:rPr>
      </w:pPr>
      <w:r w:rsidRPr="00A547A8">
        <w:rPr>
          <w:rFonts w:asciiTheme="minorHAnsi" w:hAnsiTheme="minorHAnsi" w:cstheme="minorHAnsi"/>
        </w:rPr>
        <w:t xml:space="preserve">Zdolności </w:t>
      </w:r>
      <w:r w:rsidR="003A21C5" w:rsidRPr="00A547A8">
        <w:rPr>
          <w:rFonts w:asciiTheme="minorHAnsi" w:hAnsiTheme="minorHAnsi" w:cstheme="minorHAnsi"/>
        </w:rPr>
        <w:t>do występowania w obrocie gospodarczym</w:t>
      </w:r>
      <w:r w:rsidR="003A21C5">
        <w:rPr>
          <w:rFonts w:asciiTheme="minorHAnsi" w:hAnsiTheme="minorHAnsi" w:cstheme="minorHAnsi"/>
        </w:rPr>
        <w:t>. Wykonawca spełni warunek, jeżeli wykaże, że:</w:t>
      </w:r>
    </w:p>
    <w:p w14:paraId="3F07E8D2" w14:textId="77777777" w:rsidR="00D12C5E" w:rsidRPr="003A21C5" w:rsidRDefault="003A21C5" w:rsidP="00F77C59">
      <w:pPr>
        <w:pStyle w:val="Akapitzlist"/>
        <w:numPr>
          <w:ilvl w:val="3"/>
          <w:numId w:val="18"/>
        </w:numPr>
        <w:spacing w:before="60"/>
        <w:ind w:left="1985" w:right="281" w:hanging="425"/>
        <w:rPr>
          <w:rFonts w:asciiTheme="minorHAnsi" w:hAnsiTheme="minorHAnsi" w:cstheme="minorHAnsi"/>
        </w:rPr>
      </w:pPr>
      <w:r>
        <w:rPr>
          <w:rFonts w:asciiTheme="minorHAnsi" w:hAnsiTheme="minorHAnsi" w:cstheme="minorHAnsi"/>
        </w:rPr>
        <w:t>jest wpisany do jednego z rejestrów zawodowych lub handlowych, prowadzonych w kraju, w którym ma siedzibę lub miejsce zamieszkania.</w:t>
      </w:r>
    </w:p>
    <w:p w14:paraId="2D7B83F3" w14:textId="77777777" w:rsidR="00D12C5E" w:rsidRPr="00A547A8" w:rsidRDefault="00C619E3" w:rsidP="00F77C59">
      <w:pPr>
        <w:pStyle w:val="Akapitzlist"/>
        <w:numPr>
          <w:ilvl w:val="2"/>
          <w:numId w:val="18"/>
        </w:numPr>
        <w:spacing w:before="36"/>
        <w:ind w:left="1417" w:right="284" w:hanging="425"/>
        <w:rPr>
          <w:rFonts w:asciiTheme="minorHAnsi" w:hAnsiTheme="minorHAnsi" w:cstheme="minorHAnsi"/>
        </w:rPr>
      </w:pPr>
      <w:r w:rsidRPr="00A547A8">
        <w:rPr>
          <w:rFonts w:asciiTheme="minorHAnsi" w:hAnsiTheme="minorHAnsi" w:cstheme="minorHAnsi"/>
        </w:rPr>
        <w:t>Uprawnień do prowadzenia określonej działalności gospodarczej</w:t>
      </w:r>
      <w:r w:rsidR="00106BA9" w:rsidRPr="00A547A8">
        <w:rPr>
          <w:rFonts w:asciiTheme="minorHAnsi" w:hAnsiTheme="minorHAnsi" w:cstheme="minorHAnsi"/>
        </w:rPr>
        <w:t xml:space="preserve"> </w:t>
      </w:r>
      <w:r w:rsidRPr="00A547A8">
        <w:rPr>
          <w:rFonts w:asciiTheme="minorHAnsi" w:hAnsiTheme="minorHAnsi" w:cstheme="minorHAnsi"/>
        </w:rPr>
        <w:t>lub</w:t>
      </w:r>
      <w:r w:rsidR="00106BA9" w:rsidRPr="00A547A8">
        <w:rPr>
          <w:rFonts w:asciiTheme="minorHAnsi" w:hAnsiTheme="minorHAnsi" w:cstheme="minorHAnsi"/>
        </w:rPr>
        <w:t xml:space="preserve"> z</w:t>
      </w:r>
      <w:r w:rsidR="00A35850">
        <w:rPr>
          <w:rFonts w:asciiTheme="minorHAnsi" w:hAnsiTheme="minorHAnsi" w:cstheme="minorHAnsi"/>
        </w:rPr>
        <w:t xml:space="preserve">awodowej, o ile wynika to </w:t>
      </w:r>
      <w:r w:rsidRPr="00A547A8">
        <w:rPr>
          <w:rFonts w:asciiTheme="minorHAnsi" w:hAnsiTheme="minorHAnsi" w:cstheme="minorHAnsi"/>
        </w:rPr>
        <w:t xml:space="preserve">z odrębnych przepisów – </w:t>
      </w:r>
      <w:r w:rsidRPr="00A547A8">
        <w:rPr>
          <w:rFonts w:asciiTheme="minorHAnsi" w:hAnsiTheme="minorHAnsi" w:cstheme="minorHAnsi"/>
          <w:b/>
          <w:u w:val="single"/>
        </w:rPr>
        <w:t>nie</w:t>
      </w:r>
      <w:r w:rsidRPr="00A547A8">
        <w:rPr>
          <w:rFonts w:asciiTheme="minorHAnsi" w:hAnsiTheme="minorHAnsi" w:cstheme="minorHAnsi"/>
          <w:b/>
          <w:spacing w:val="-1"/>
          <w:u w:val="single"/>
        </w:rPr>
        <w:t xml:space="preserve"> </w:t>
      </w:r>
      <w:r w:rsidRPr="00A547A8">
        <w:rPr>
          <w:rFonts w:asciiTheme="minorHAnsi" w:hAnsiTheme="minorHAnsi" w:cstheme="minorHAnsi"/>
          <w:b/>
          <w:u w:val="single"/>
        </w:rPr>
        <w:t>dotyczy</w:t>
      </w:r>
      <w:r w:rsidR="00856B96">
        <w:rPr>
          <w:rFonts w:asciiTheme="minorHAnsi" w:hAnsiTheme="minorHAnsi" w:cstheme="minorHAnsi"/>
          <w:b/>
          <w:u w:val="single"/>
        </w:rPr>
        <w:t>.</w:t>
      </w:r>
    </w:p>
    <w:p w14:paraId="7681DBF0" w14:textId="77777777" w:rsidR="0042236E" w:rsidRPr="00CF05B8" w:rsidRDefault="007D2139" w:rsidP="00F77C59">
      <w:pPr>
        <w:pStyle w:val="Akapitzlist"/>
        <w:numPr>
          <w:ilvl w:val="2"/>
          <w:numId w:val="18"/>
        </w:numPr>
        <w:spacing w:before="36"/>
        <w:ind w:left="1417" w:hanging="425"/>
        <w:rPr>
          <w:rFonts w:asciiTheme="minorHAnsi" w:hAnsiTheme="minorHAnsi" w:cstheme="minorHAnsi"/>
        </w:rPr>
      </w:pPr>
      <w:r w:rsidRPr="00A547A8">
        <w:rPr>
          <w:rFonts w:asciiTheme="minorHAnsi" w:hAnsiTheme="minorHAnsi" w:cstheme="minorHAnsi"/>
        </w:rPr>
        <w:t>Sytuacji ekonomicznej lub finansowej</w:t>
      </w:r>
      <w:r w:rsidR="000532CA" w:rsidRPr="00A547A8">
        <w:rPr>
          <w:rFonts w:asciiTheme="minorHAnsi" w:hAnsiTheme="minorHAnsi" w:cstheme="minorHAnsi"/>
        </w:rPr>
        <w:t>. Wykonawca spełni warunek jeżeli wykaże, że:</w:t>
      </w:r>
    </w:p>
    <w:p w14:paraId="6EDF7E25" w14:textId="77777777" w:rsidR="00CC0A3D" w:rsidRPr="00CC0A3D" w:rsidRDefault="00CC0A3D" w:rsidP="00F77C59">
      <w:pPr>
        <w:pStyle w:val="Akapitzlist"/>
        <w:numPr>
          <w:ilvl w:val="3"/>
          <w:numId w:val="18"/>
        </w:numPr>
        <w:spacing w:before="60"/>
        <w:ind w:left="1984" w:right="284" w:hanging="425"/>
        <w:rPr>
          <w:rFonts w:asciiTheme="minorHAnsi" w:hAnsiTheme="minorHAnsi" w:cstheme="minorHAnsi"/>
          <w:b/>
        </w:rPr>
      </w:pPr>
      <w:r w:rsidRPr="00483056">
        <w:rPr>
          <w:rFonts w:asciiTheme="minorHAnsi" w:hAnsiTheme="minorHAnsi" w:cstheme="minorHAnsi"/>
          <w:b/>
        </w:rPr>
        <w:t>posiada środki finansowe lub zdolność kredytową, w</w:t>
      </w:r>
      <w:r>
        <w:rPr>
          <w:rFonts w:asciiTheme="minorHAnsi" w:hAnsiTheme="minorHAnsi" w:cstheme="minorHAnsi"/>
          <w:b/>
        </w:rPr>
        <w:t xml:space="preserve"> okresie nie wcześniejszym niż 3</w:t>
      </w:r>
      <w:r w:rsidRPr="009A6271">
        <w:rPr>
          <w:rFonts w:asciiTheme="minorHAnsi" w:hAnsiTheme="minorHAnsi" w:cstheme="minorHAnsi"/>
          <w:b/>
        </w:rPr>
        <w:t> miesiąc</w:t>
      </w:r>
      <w:r>
        <w:rPr>
          <w:rFonts w:asciiTheme="minorHAnsi" w:hAnsiTheme="minorHAnsi" w:cstheme="minorHAnsi"/>
          <w:b/>
        </w:rPr>
        <w:t>e</w:t>
      </w:r>
      <w:r w:rsidRPr="009A6271">
        <w:rPr>
          <w:rFonts w:asciiTheme="minorHAnsi" w:hAnsiTheme="minorHAnsi" w:cstheme="minorHAnsi"/>
          <w:b/>
        </w:rPr>
        <w:t xml:space="preserve"> przed złożeniem oferty na kwotę nie mniejszą niż </w:t>
      </w:r>
      <w:r w:rsidR="00153FC5">
        <w:rPr>
          <w:rFonts w:asciiTheme="minorHAnsi" w:hAnsiTheme="minorHAnsi" w:cstheme="minorHAnsi"/>
          <w:b/>
        </w:rPr>
        <w:t>8</w:t>
      </w:r>
      <w:r>
        <w:rPr>
          <w:rFonts w:asciiTheme="minorHAnsi" w:hAnsiTheme="minorHAnsi" w:cstheme="minorHAnsi"/>
          <w:b/>
        </w:rPr>
        <w:t xml:space="preserve">00 000,00 zł (słownie zł: </w:t>
      </w:r>
      <w:r w:rsidR="00153FC5">
        <w:rPr>
          <w:rFonts w:asciiTheme="minorHAnsi" w:hAnsiTheme="minorHAnsi" w:cstheme="minorHAnsi"/>
          <w:b/>
        </w:rPr>
        <w:t>osiemset</w:t>
      </w:r>
      <w:r w:rsidR="006B67A1">
        <w:rPr>
          <w:rFonts w:asciiTheme="minorHAnsi" w:hAnsiTheme="minorHAnsi" w:cstheme="minorHAnsi"/>
          <w:b/>
        </w:rPr>
        <w:t xml:space="preserve"> tysięcy 00/100</w:t>
      </w:r>
      <w:r w:rsidRPr="009A6271">
        <w:rPr>
          <w:rFonts w:asciiTheme="minorHAnsi" w:hAnsiTheme="minorHAnsi" w:cstheme="minorHAnsi"/>
          <w:b/>
        </w:rPr>
        <w:t>);</w:t>
      </w:r>
    </w:p>
    <w:p w14:paraId="0EF74A4E" w14:textId="77777777" w:rsidR="0042236E" w:rsidRPr="0042236E" w:rsidRDefault="0042236E" w:rsidP="00F77C59">
      <w:pPr>
        <w:pStyle w:val="Akapitzlist"/>
        <w:numPr>
          <w:ilvl w:val="3"/>
          <w:numId w:val="18"/>
        </w:numPr>
        <w:ind w:left="1984" w:right="284" w:hanging="425"/>
        <w:rPr>
          <w:rFonts w:asciiTheme="minorHAnsi" w:hAnsiTheme="minorHAnsi" w:cstheme="minorHAnsi"/>
          <w:b/>
        </w:rPr>
      </w:pPr>
      <w:r w:rsidRPr="00A547A8">
        <w:rPr>
          <w:rFonts w:asciiTheme="minorHAnsi" w:hAnsiTheme="minorHAnsi" w:cstheme="minorHAnsi"/>
          <w:b/>
        </w:rPr>
        <w:t xml:space="preserve">jest ubezpieczony od odpowiedzialności cywilnej w zakresie prowadzonej działalności gospodarczej </w:t>
      </w:r>
      <w:r w:rsidR="00D00A60">
        <w:rPr>
          <w:rFonts w:asciiTheme="minorHAnsi" w:hAnsiTheme="minorHAnsi" w:cstheme="minorHAnsi"/>
          <w:b/>
        </w:rPr>
        <w:t xml:space="preserve">związanej z przedmiotem zamówienia </w:t>
      </w:r>
      <w:r w:rsidRPr="00A547A8">
        <w:rPr>
          <w:rFonts w:asciiTheme="minorHAnsi" w:hAnsiTheme="minorHAnsi" w:cstheme="minorHAnsi"/>
          <w:b/>
        </w:rPr>
        <w:t>na kw</w:t>
      </w:r>
      <w:r w:rsidR="00ED28DD">
        <w:rPr>
          <w:rFonts w:asciiTheme="minorHAnsi" w:hAnsiTheme="minorHAnsi" w:cstheme="minorHAnsi"/>
          <w:b/>
        </w:rPr>
        <w:t xml:space="preserve">otę min. </w:t>
      </w:r>
      <w:r w:rsidR="00153FC5">
        <w:rPr>
          <w:rFonts w:asciiTheme="minorHAnsi" w:hAnsiTheme="minorHAnsi" w:cstheme="minorHAnsi"/>
          <w:b/>
        </w:rPr>
        <w:t>8</w:t>
      </w:r>
      <w:r w:rsidR="00F12442" w:rsidRPr="005443AF">
        <w:rPr>
          <w:rFonts w:asciiTheme="minorHAnsi" w:hAnsiTheme="minorHAnsi" w:cstheme="minorHAnsi"/>
          <w:b/>
        </w:rPr>
        <w:t>00</w:t>
      </w:r>
      <w:r w:rsidR="00E93F32">
        <w:rPr>
          <w:rFonts w:asciiTheme="minorHAnsi" w:hAnsiTheme="minorHAnsi" w:cstheme="minorHAnsi"/>
          <w:b/>
        </w:rPr>
        <w:t> </w:t>
      </w:r>
      <w:r w:rsidR="001632AB" w:rsidRPr="005443AF">
        <w:rPr>
          <w:rFonts w:asciiTheme="minorHAnsi" w:hAnsiTheme="minorHAnsi" w:cstheme="minorHAnsi"/>
          <w:b/>
        </w:rPr>
        <w:t>000</w:t>
      </w:r>
      <w:r w:rsidR="00F12442" w:rsidRPr="005443AF">
        <w:rPr>
          <w:rFonts w:asciiTheme="minorHAnsi" w:hAnsiTheme="minorHAnsi" w:cstheme="minorHAnsi"/>
          <w:b/>
        </w:rPr>
        <w:t xml:space="preserve">,00 zł (słownie zł: </w:t>
      </w:r>
      <w:r w:rsidR="00153FC5">
        <w:rPr>
          <w:rFonts w:asciiTheme="minorHAnsi" w:hAnsiTheme="minorHAnsi" w:cstheme="minorHAnsi"/>
          <w:b/>
        </w:rPr>
        <w:t>osiemset</w:t>
      </w:r>
      <w:r w:rsidR="006B67A1">
        <w:rPr>
          <w:rFonts w:asciiTheme="minorHAnsi" w:hAnsiTheme="minorHAnsi" w:cstheme="minorHAnsi"/>
          <w:b/>
        </w:rPr>
        <w:t xml:space="preserve"> tysięcy 00/100</w:t>
      </w:r>
      <w:r w:rsidRPr="005443AF">
        <w:rPr>
          <w:rFonts w:asciiTheme="minorHAnsi" w:hAnsiTheme="minorHAnsi" w:cstheme="minorHAnsi"/>
          <w:b/>
        </w:rPr>
        <w:t>)</w:t>
      </w:r>
      <w:r w:rsidR="00D02E52">
        <w:rPr>
          <w:rFonts w:asciiTheme="minorHAnsi" w:hAnsiTheme="minorHAnsi" w:cstheme="minorHAnsi"/>
          <w:b/>
        </w:rPr>
        <w:t>.</w:t>
      </w:r>
    </w:p>
    <w:p w14:paraId="3FEA455D" w14:textId="77777777" w:rsidR="00673FFF" w:rsidRPr="00A547A8" w:rsidRDefault="00C619E3" w:rsidP="00F77C59">
      <w:pPr>
        <w:pStyle w:val="Akapitzlist"/>
        <w:numPr>
          <w:ilvl w:val="2"/>
          <w:numId w:val="18"/>
        </w:numPr>
        <w:spacing w:before="60"/>
        <w:ind w:left="1417" w:hanging="425"/>
        <w:rPr>
          <w:rFonts w:asciiTheme="minorHAnsi" w:hAnsiTheme="minorHAnsi" w:cstheme="minorHAnsi"/>
        </w:rPr>
      </w:pPr>
      <w:r w:rsidRPr="00A547A8">
        <w:rPr>
          <w:rFonts w:asciiTheme="minorHAnsi" w:hAnsiTheme="minorHAnsi" w:cstheme="minorHAnsi"/>
        </w:rPr>
        <w:t>Zdolności technicznej lub zawodowej. Wykonawca spełni warunek jeżeli wykaże,</w:t>
      </w:r>
      <w:r w:rsidRPr="00A547A8">
        <w:rPr>
          <w:rFonts w:asciiTheme="minorHAnsi" w:hAnsiTheme="minorHAnsi" w:cstheme="minorHAnsi"/>
          <w:spacing w:val="-4"/>
        </w:rPr>
        <w:t xml:space="preserve"> </w:t>
      </w:r>
      <w:r w:rsidRPr="00A547A8">
        <w:rPr>
          <w:rFonts w:asciiTheme="minorHAnsi" w:hAnsiTheme="minorHAnsi" w:cstheme="minorHAnsi"/>
        </w:rPr>
        <w:t>że:</w:t>
      </w:r>
    </w:p>
    <w:p w14:paraId="1973CF03" w14:textId="7D3ADDF6" w:rsidR="00FA4CFF" w:rsidRPr="00E17871" w:rsidRDefault="00F85D0F" w:rsidP="00E17871">
      <w:pPr>
        <w:pStyle w:val="Akapitzlist"/>
        <w:numPr>
          <w:ilvl w:val="3"/>
          <w:numId w:val="18"/>
        </w:numPr>
        <w:spacing w:before="60"/>
        <w:ind w:right="284"/>
        <w:rPr>
          <w:rFonts w:asciiTheme="minorHAnsi" w:hAnsiTheme="minorHAnsi" w:cstheme="minorHAnsi"/>
          <w:color w:val="FF0000"/>
        </w:rPr>
      </w:pPr>
      <w:r w:rsidRPr="00E17871">
        <w:rPr>
          <w:rFonts w:asciiTheme="minorHAnsi" w:hAnsiTheme="minorHAnsi" w:cstheme="minorHAnsi"/>
          <w:b/>
        </w:rPr>
        <w:t>w okresie ostatnich 5</w:t>
      </w:r>
      <w:r w:rsidR="00B53434" w:rsidRPr="00E17871">
        <w:rPr>
          <w:rFonts w:asciiTheme="minorHAnsi" w:hAnsiTheme="minorHAnsi" w:cstheme="minorHAnsi"/>
          <w:b/>
        </w:rPr>
        <w:t xml:space="preserve"> lat przed upływem terminu składania ofert, a jeżeli okres prowadzenia działalności jest </w:t>
      </w:r>
      <w:r w:rsidR="00122E6F" w:rsidRPr="00E17871">
        <w:rPr>
          <w:rFonts w:asciiTheme="minorHAnsi" w:hAnsiTheme="minorHAnsi" w:cstheme="minorHAnsi"/>
          <w:b/>
        </w:rPr>
        <w:t>krótszy - w tym okresie, wykonał</w:t>
      </w:r>
      <w:r w:rsidR="00B53434" w:rsidRPr="00E17871">
        <w:rPr>
          <w:rFonts w:asciiTheme="minorHAnsi" w:hAnsiTheme="minorHAnsi" w:cstheme="minorHAnsi"/>
          <w:b/>
        </w:rPr>
        <w:t xml:space="preserve"> </w:t>
      </w:r>
      <w:r w:rsidR="00973C9B" w:rsidRPr="00E17871">
        <w:rPr>
          <w:rFonts w:asciiTheme="minorHAnsi" w:hAnsiTheme="minorHAnsi" w:cstheme="minorHAnsi"/>
          <w:b/>
        </w:rPr>
        <w:t>należ</w:t>
      </w:r>
      <w:r w:rsidR="00EC6354" w:rsidRPr="00E17871">
        <w:rPr>
          <w:rFonts w:asciiTheme="minorHAnsi" w:hAnsiTheme="minorHAnsi" w:cstheme="minorHAnsi"/>
          <w:b/>
        </w:rPr>
        <w:t xml:space="preserve">ycie co najmniej </w:t>
      </w:r>
      <w:r w:rsidR="005C7958" w:rsidRPr="00E17871">
        <w:rPr>
          <w:rFonts w:asciiTheme="minorHAnsi" w:hAnsiTheme="minorHAnsi" w:cstheme="minorHAnsi"/>
          <w:b/>
        </w:rPr>
        <w:t>1</w:t>
      </w:r>
      <w:r w:rsidR="00122E6F" w:rsidRPr="00E17871">
        <w:rPr>
          <w:rFonts w:asciiTheme="minorHAnsi" w:hAnsiTheme="minorHAnsi" w:cstheme="minorHAnsi"/>
          <w:b/>
        </w:rPr>
        <w:t> </w:t>
      </w:r>
      <w:r w:rsidRPr="00E17871">
        <w:rPr>
          <w:rFonts w:asciiTheme="minorHAnsi" w:hAnsiTheme="minorHAnsi" w:cstheme="minorHAnsi"/>
          <w:b/>
        </w:rPr>
        <w:t>ś</w:t>
      </w:r>
      <w:r w:rsidR="00982CF0" w:rsidRPr="00E17871">
        <w:rPr>
          <w:rFonts w:asciiTheme="minorHAnsi" w:hAnsiTheme="minorHAnsi" w:cstheme="minorHAnsi"/>
          <w:b/>
        </w:rPr>
        <w:t>wiadczenie</w:t>
      </w:r>
      <w:r w:rsidR="00EC6354" w:rsidRPr="00E17871">
        <w:rPr>
          <w:rFonts w:asciiTheme="minorHAnsi" w:hAnsiTheme="minorHAnsi" w:cstheme="minorHAnsi"/>
          <w:b/>
        </w:rPr>
        <w:t xml:space="preserve"> polegając</w:t>
      </w:r>
      <w:r w:rsidRPr="00E17871">
        <w:rPr>
          <w:rFonts w:asciiTheme="minorHAnsi" w:hAnsiTheme="minorHAnsi" w:cstheme="minorHAnsi"/>
          <w:b/>
        </w:rPr>
        <w:t>e</w:t>
      </w:r>
      <w:r w:rsidR="00EC6354" w:rsidRPr="00E17871">
        <w:rPr>
          <w:rFonts w:asciiTheme="minorHAnsi" w:hAnsiTheme="minorHAnsi" w:cstheme="minorHAnsi"/>
          <w:b/>
        </w:rPr>
        <w:t xml:space="preserve"> </w:t>
      </w:r>
      <w:r w:rsidR="005C7958" w:rsidRPr="00E17871">
        <w:rPr>
          <w:rFonts w:asciiTheme="minorHAnsi" w:hAnsiTheme="minorHAnsi" w:cstheme="minorHAnsi"/>
          <w:b/>
        </w:rPr>
        <w:t>na</w:t>
      </w:r>
      <w:r w:rsidR="00FA4CFF" w:rsidRPr="00E17871">
        <w:rPr>
          <w:rFonts w:asciiTheme="minorHAnsi" w:hAnsiTheme="minorHAnsi" w:cstheme="minorHAnsi"/>
          <w:b/>
        </w:rPr>
        <w:t>:</w:t>
      </w:r>
    </w:p>
    <w:p w14:paraId="0AD971D9" w14:textId="77777777" w:rsidR="006B67A1" w:rsidRPr="006B67A1" w:rsidRDefault="00FA4CFF" w:rsidP="00E17871">
      <w:pPr>
        <w:pStyle w:val="Akapitzlist"/>
        <w:spacing w:before="60"/>
        <w:ind w:left="1984" w:right="284" w:hanging="141"/>
        <w:rPr>
          <w:rFonts w:asciiTheme="minorHAnsi" w:hAnsiTheme="minorHAnsi" w:cstheme="minorHAnsi"/>
        </w:rPr>
      </w:pPr>
      <w:r w:rsidRPr="0009085F">
        <w:rPr>
          <w:rFonts w:asciiTheme="minorHAnsi" w:hAnsiTheme="minorHAnsi" w:cstheme="minorHAnsi"/>
          <w:b/>
        </w:rPr>
        <w:t>-</w:t>
      </w:r>
      <w:r w:rsidR="005C7958" w:rsidRPr="0009085F">
        <w:rPr>
          <w:rFonts w:asciiTheme="minorHAnsi" w:hAnsiTheme="minorHAnsi" w:cstheme="minorHAnsi"/>
        </w:rPr>
        <w:t xml:space="preserve"> </w:t>
      </w:r>
      <w:r w:rsidR="006B67A1" w:rsidRPr="006B67A1">
        <w:rPr>
          <w:rFonts w:asciiTheme="minorHAnsi" w:hAnsiTheme="minorHAnsi" w:cstheme="minorHAnsi"/>
        </w:rPr>
        <w:t xml:space="preserve"> min. jedno zamówienie o wartości nie mniejszej niż 250 000,00 zł polegające na budowie, przebudowie lub modernizacji boiska wielofunkcyjnego z nawierzchni syntetycznej poliuretanowej o powierzchni co najmniej 300 m2.  </w:t>
      </w:r>
    </w:p>
    <w:p w14:paraId="52F13772" w14:textId="77777777" w:rsidR="006B67A1" w:rsidRPr="006B67A1" w:rsidRDefault="006B67A1" w:rsidP="006B67A1">
      <w:pPr>
        <w:pStyle w:val="Akapitzlist"/>
        <w:spacing w:before="60"/>
        <w:ind w:left="1984" w:right="284"/>
        <w:rPr>
          <w:rFonts w:asciiTheme="minorHAnsi" w:hAnsiTheme="minorHAnsi" w:cstheme="minorHAnsi"/>
          <w:b/>
        </w:rPr>
      </w:pPr>
      <w:r w:rsidRPr="006B67A1">
        <w:rPr>
          <w:rFonts w:asciiTheme="minorHAnsi" w:hAnsiTheme="minorHAnsi" w:cstheme="minorHAnsi"/>
          <w:b/>
        </w:rPr>
        <w:t xml:space="preserve">Uwaga: </w:t>
      </w:r>
    </w:p>
    <w:p w14:paraId="0AE8F14D" w14:textId="77777777" w:rsidR="006B67A1" w:rsidRPr="00186DEB" w:rsidRDefault="006B67A1" w:rsidP="006B67A1">
      <w:pPr>
        <w:pStyle w:val="Akapitzlist"/>
        <w:spacing w:before="60"/>
        <w:ind w:left="1984" w:right="284" w:firstLine="0"/>
        <w:rPr>
          <w:rFonts w:asciiTheme="minorHAnsi" w:hAnsiTheme="minorHAnsi" w:cstheme="minorHAnsi"/>
          <w:b/>
        </w:rPr>
      </w:pPr>
      <w:r w:rsidRPr="006B67A1">
        <w:rPr>
          <w:rFonts w:asciiTheme="minorHAnsi" w:hAnsiTheme="minorHAnsi" w:cstheme="minorHAnsi"/>
          <w:b/>
        </w:rPr>
        <w:t>Poprzez budowę boiska Zamawiający rozumie wykonanie wszystkich warstw konstrukcyjnych podbudowy boiska wraz z nawierzchnią.</w:t>
      </w:r>
    </w:p>
    <w:p w14:paraId="40CB3532" w14:textId="77777777" w:rsidR="00E17871" w:rsidRDefault="005A7876" w:rsidP="00E17871">
      <w:pPr>
        <w:pStyle w:val="Akapitzlist"/>
        <w:numPr>
          <w:ilvl w:val="3"/>
          <w:numId w:val="18"/>
        </w:numPr>
        <w:tabs>
          <w:tab w:val="left" w:pos="9356"/>
        </w:tabs>
        <w:ind w:right="281"/>
        <w:rPr>
          <w:rFonts w:asciiTheme="minorHAnsi" w:hAnsiTheme="minorHAnsi" w:cstheme="minorHAnsi"/>
        </w:rPr>
      </w:pPr>
      <w:r w:rsidRPr="00E17871">
        <w:rPr>
          <w:rFonts w:asciiTheme="minorHAnsi" w:hAnsiTheme="minorHAnsi" w:cstheme="minorHAnsi"/>
        </w:rPr>
        <w:t>dysponuje co najmniej jedną osobą pełniącą funkcję Kierownika budowy, stosownie do przepisów Prawa Budowlanego, posiadającą uprawnienia budowlane do kierowania robotami budowlanymi w specjalności konstrukcyjno – budowlanej i będącą członkiem właściwej terytorialnie Izby Inżynierów Budownictwa;</w:t>
      </w:r>
    </w:p>
    <w:p w14:paraId="22EE5161" w14:textId="77777777" w:rsidR="00E17871" w:rsidRDefault="005A7876" w:rsidP="00E17871">
      <w:pPr>
        <w:pStyle w:val="Akapitzlist"/>
        <w:numPr>
          <w:ilvl w:val="3"/>
          <w:numId w:val="18"/>
        </w:numPr>
        <w:tabs>
          <w:tab w:val="left" w:pos="9356"/>
        </w:tabs>
        <w:ind w:right="281"/>
        <w:rPr>
          <w:rFonts w:asciiTheme="minorHAnsi" w:hAnsiTheme="minorHAnsi" w:cstheme="minorHAnsi"/>
        </w:rPr>
      </w:pPr>
      <w:r w:rsidRPr="00E17871">
        <w:rPr>
          <w:rFonts w:asciiTheme="minorHAnsi" w:hAnsiTheme="minorHAnsi" w:cstheme="minorHAnsi"/>
        </w:rPr>
        <w:t>dysponuje osobą do kierowania badaniami archeologicznymi, która ukończyła studia drugiego stopnia lub jednolite studia magisterskie, w zakresie archeologii i przez co najmniej 12 miesięcy brała udział w badaniach archeologicznych, zgodnie z treścią art. 37e i 37h ustawy o ochronie zabytków i opiece nad zabytkami (</w:t>
      </w:r>
      <w:proofErr w:type="spellStart"/>
      <w:r w:rsidRPr="00E17871">
        <w:rPr>
          <w:rFonts w:asciiTheme="minorHAnsi" w:hAnsiTheme="minorHAnsi" w:cstheme="minorHAnsi"/>
        </w:rPr>
        <w:t>t.j</w:t>
      </w:r>
      <w:proofErr w:type="spellEnd"/>
      <w:r w:rsidRPr="00E17871">
        <w:rPr>
          <w:rFonts w:asciiTheme="minorHAnsi" w:hAnsiTheme="minorHAnsi" w:cstheme="minorHAnsi"/>
        </w:rPr>
        <w:t>. Dz.U.2024.1292 ze zm.);</w:t>
      </w:r>
    </w:p>
    <w:p w14:paraId="11E2504D" w14:textId="77C02F95" w:rsidR="00691817" w:rsidRPr="00E17871" w:rsidRDefault="005A7876" w:rsidP="00E17871">
      <w:pPr>
        <w:pStyle w:val="Akapitzlist"/>
        <w:numPr>
          <w:ilvl w:val="3"/>
          <w:numId w:val="18"/>
        </w:numPr>
        <w:tabs>
          <w:tab w:val="left" w:pos="9356"/>
        </w:tabs>
        <w:ind w:right="281"/>
        <w:rPr>
          <w:rFonts w:asciiTheme="minorHAnsi" w:hAnsiTheme="minorHAnsi" w:cstheme="minorHAnsi"/>
        </w:rPr>
      </w:pPr>
      <w:r w:rsidRPr="00E17871">
        <w:rPr>
          <w:rFonts w:asciiTheme="minorHAnsi" w:hAnsiTheme="minorHAnsi" w:cstheme="minorHAnsi"/>
        </w:rPr>
        <w:lastRenderedPageBreak/>
        <w:t xml:space="preserve">dysponuje co najmniej jedną osobą pełniącą funkcję Kierownika </w:t>
      </w:r>
      <w:r w:rsidR="00F702F4" w:rsidRPr="00E17871">
        <w:rPr>
          <w:rFonts w:asciiTheme="minorHAnsi" w:hAnsiTheme="minorHAnsi" w:cstheme="minorHAnsi"/>
        </w:rPr>
        <w:t>robót</w:t>
      </w:r>
      <w:r w:rsidRPr="00E17871">
        <w:rPr>
          <w:rFonts w:asciiTheme="minorHAnsi" w:hAnsiTheme="minorHAnsi" w:cstheme="minorHAnsi"/>
        </w:rPr>
        <w:t xml:space="preserve">, stosownie do przepisów Prawa Budowlanego, posiadającą uprawnienia budowlane do kierowania robotami budowlanymi w specjalności instalacyjnej w zakresie sieci, instalacji </w:t>
      </w:r>
      <w:r w:rsidR="00B45971" w:rsidRPr="00E17871">
        <w:rPr>
          <w:rFonts w:asciiTheme="minorHAnsi" w:hAnsiTheme="minorHAnsi" w:cstheme="minorHAnsi"/>
        </w:rPr>
        <w:br/>
      </w:r>
      <w:r w:rsidRPr="00E17871">
        <w:rPr>
          <w:rFonts w:asciiTheme="minorHAnsi" w:hAnsiTheme="minorHAnsi" w:cstheme="minorHAnsi"/>
        </w:rPr>
        <w:t>i urządzeń sanitarnych i będącą członkiem właściwej terytorialnie Izby Inżynierów Budownictwa;</w:t>
      </w:r>
    </w:p>
    <w:p w14:paraId="322F631B" w14:textId="77777777" w:rsidR="005A7876" w:rsidRPr="00E17871" w:rsidRDefault="005A7876" w:rsidP="006B67A1">
      <w:pPr>
        <w:pStyle w:val="Akapitzlist"/>
        <w:tabs>
          <w:tab w:val="left" w:pos="9356"/>
        </w:tabs>
        <w:ind w:left="1985" w:right="281" w:firstLine="0"/>
        <w:rPr>
          <w:rFonts w:asciiTheme="minorHAnsi" w:hAnsiTheme="minorHAnsi" w:cstheme="minorHAnsi"/>
        </w:rPr>
      </w:pPr>
    </w:p>
    <w:p w14:paraId="5EF9C113" w14:textId="77777777" w:rsidR="00B43F12" w:rsidRPr="00412711" w:rsidRDefault="00B43F12" w:rsidP="006B67A1">
      <w:pPr>
        <w:pStyle w:val="Akapitzlist"/>
        <w:tabs>
          <w:tab w:val="left" w:pos="9356"/>
        </w:tabs>
        <w:ind w:left="1985" w:right="281" w:firstLine="0"/>
        <w:rPr>
          <w:rFonts w:cstheme="minorHAnsi"/>
          <w:color w:val="FF0000"/>
        </w:rPr>
      </w:pPr>
      <w:r w:rsidRPr="00412711">
        <w:rPr>
          <w:rFonts w:asciiTheme="minorHAnsi" w:hAnsiTheme="minorHAnsi" w:cstheme="minorHAnsi"/>
          <w:i/>
        </w:rPr>
        <w:t>Osoby odpowiedzialne za kierowanie robotami budowlanymi muszą posiadać uprawnienia do wykonywania samodzielnych funkcji technicznych w budownictwie odpowiadające wymaganiom określonym w ustawie – Prawo budowlane (</w:t>
      </w:r>
      <w:proofErr w:type="spellStart"/>
      <w:r w:rsidR="00106F69" w:rsidRPr="00412711">
        <w:rPr>
          <w:rFonts w:asciiTheme="minorHAnsi" w:hAnsiTheme="minorHAnsi" w:cstheme="minorHAnsi"/>
          <w:i/>
        </w:rPr>
        <w:t>t.j</w:t>
      </w:r>
      <w:proofErr w:type="spellEnd"/>
      <w:r w:rsidR="00106F69" w:rsidRPr="00412711">
        <w:rPr>
          <w:rFonts w:asciiTheme="minorHAnsi" w:hAnsiTheme="minorHAnsi" w:cstheme="minorHAnsi"/>
          <w:i/>
        </w:rPr>
        <w:t>. Dz.U.202</w:t>
      </w:r>
      <w:r w:rsidR="005C0B3B">
        <w:rPr>
          <w:rFonts w:asciiTheme="minorHAnsi" w:hAnsiTheme="minorHAnsi" w:cstheme="minorHAnsi"/>
          <w:i/>
        </w:rPr>
        <w:t>6</w:t>
      </w:r>
      <w:r w:rsidR="00106F69" w:rsidRPr="00412711">
        <w:rPr>
          <w:rFonts w:asciiTheme="minorHAnsi" w:hAnsiTheme="minorHAnsi" w:cstheme="minorHAnsi"/>
          <w:i/>
        </w:rPr>
        <w:t>.</w:t>
      </w:r>
      <w:r w:rsidR="005C0B3B">
        <w:rPr>
          <w:rFonts w:asciiTheme="minorHAnsi" w:hAnsiTheme="minorHAnsi" w:cstheme="minorHAnsi"/>
          <w:i/>
        </w:rPr>
        <w:t>524</w:t>
      </w:r>
      <w:r w:rsidR="0085714A">
        <w:rPr>
          <w:rFonts w:asciiTheme="minorHAnsi" w:hAnsiTheme="minorHAnsi" w:cstheme="minorHAnsi"/>
          <w:i/>
        </w:rPr>
        <w:t>)</w:t>
      </w:r>
      <w:r w:rsidRPr="00412711">
        <w:rPr>
          <w:rFonts w:asciiTheme="minorHAnsi" w:hAnsiTheme="minorHAnsi" w:cstheme="minorHAnsi"/>
          <w:i/>
        </w:rPr>
        <w:t xml:space="preserve"> lub</w:t>
      </w:r>
      <w:r w:rsidR="001B4D67" w:rsidRPr="00412711">
        <w:rPr>
          <w:rFonts w:asciiTheme="minorHAnsi" w:hAnsiTheme="minorHAnsi" w:cstheme="minorHAnsi"/>
          <w:i/>
        </w:rPr>
        <w:t> </w:t>
      </w:r>
      <w:r w:rsidRPr="00412711">
        <w:rPr>
          <w:rFonts w:asciiTheme="minorHAnsi" w:hAnsiTheme="minorHAnsi" w:cstheme="minorHAnsi"/>
          <w:i/>
        </w:rPr>
        <w:t>odpowiadające im ważne uprawnienia, które zostały wydane na podstawie wcześniej obowiązujących przepisów oraz odpowiadające wymaganiom określonym w</w:t>
      </w:r>
      <w:r w:rsidR="001B4D67" w:rsidRPr="00412711">
        <w:rPr>
          <w:rFonts w:asciiTheme="minorHAnsi" w:hAnsiTheme="minorHAnsi" w:cstheme="minorHAnsi"/>
          <w:i/>
        </w:rPr>
        <w:t xml:space="preserve"> </w:t>
      </w:r>
      <w:r w:rsidRPr="00412711">
        <w:rPr>
          <w:rFonts w:asciiTheme="minorHAnsi" w:hAnsiTheme="minorHAnsi" w:cstheme="minorHAnsi"/>
          <w:i/>
        </w:rPr>
        <w:t>ustawie o</w:t>
      </w:r>
      <w:r w:rsidR="001B4D67" w:rsidRPr="00412711">
        <w:rPr>
          <w:rFonts w:asciiTheme="minorHAnsi" w:hAnsiTheme="minorHAnsi" w:cstheme="minorHAnsi"/>
          <w:i/>
        </w:rPr>
        <w:t> </w:t>
      </w:r>
      <w:r w:rsidRPr="00412711">
        <w:rPr>
          <w:rFonts w:asciiTheme="minorHAnsi" w:hAnsiTheme="minorHAnsi" w:cstheme="minorHAnsi"/>
          <w:i/>
        </w:rPr>
        <w:t>samorządach zawodowych architektów oraz inżynierów budownictwa (</w:t>
      </w:r>
      <w:proofErr w:type="spellStart"/>
      <w:r w:rsidR="00B30919" w:rsidRPr="00412711">
        <w:rPr>
          <w:rFonts w:asciiTheme="minorHAnsi" w:hAnsiTheme="minorHAnsi" w:cstheme="minorHAnsi"/>
          <w:i/>
        </w:rPr>
        <w:t>t.j</w:t>
      </w:r>
      <w:proofErr w:type="spellEnd"/>
      <w:r w:rsidR="00B30919" w:rsidRPr="00412711">
        <w:rPr>
          <w:rFonts w:asciiTheme="minorHAnsi" w:hAnsiTheme="minorHAnsi" w:cstheme="minorHAnsi"/>
          <w:i/>
        </w:rPr>
        <w:t>.</w:t>
      </w:r>
      <w:r w:rsidR="003A21C5" w:rsidRPr="00412711">
        <w:rPr>
          <w:rFonts w:asciiTheme="minorHAnsi" w:hAnsiTheme="minorHAnsi" w:cstheme="minorHAnsi"/>
          <w:i/>
        </w:rPr>
        <w:t> </w:t>
      </w:r>
      <w:r w:rsidRPr="00412711">
        <w:rPr>
          <w:rFonts w:asciiTheme="minorHAnsi" w:hAnsiTheme="minorHAnsi" w:cstheme="minorHAnsi"/>
          <w:i/>
        </w:rPr>
        <w:t>Dz.U.</w:t>
      </w:r>
      <w:r w:rsidR="00B30919" w:rsidRPr="00412711">
        <w:rPr>
          <w:rFonts w:asciiTheme="minorHAnsi" w:hAnsiTheme="minorHAnsi" w:cstheme="minorHAnsi"/>
          <w:i/>
        </w:rPr>
        <w:t>20</w:t>
      </w:r>
      <w:r w:rsidR="000A5C3C">
        <w:rPr>
          <w:rFonts w:asciiTheme="minorHAnsi" w:hAnsiTheme="minorHAnsi" w:cstheme="minorHAnsi"/>
          <w:i/>
        </w:rPr>
        <w:t>25.1783</w:t>
      </w:r>
      <w:r w:rsidRPr="00412711">
        <w:rPr>
          <w:rFonts w:asciiTheme="minorHAnsi" w:hAnsiTheme="minorHAnsi" w:cstheme="minorHAnsi"/>
          <w:i/>
        </w:rPr>
        <w:t>). W przypadku uprawnień budowlanych wydanych na podstawie wcześniej obowiązujących przepisów – uprawnienia muszą obejmować zakres zamówienia.</w:t>
      </w:r>
    </w:p>
    <w:p w14:paraId="2E70CD92" w14:textId="77777777" w:rsidR="00B43F12" w:rsidRPr="0019557F" w:rsidRDefault="00B43F12" w:rsidP="00AE1995">
      <w:pPr>
        <w:pStyle w:val="Akapitzlist"/>
        <w:spacing w:before="2"/>
        <w:ind w:left="1985" w:right="247" w:firstLine="0"/>
        <w:rPr>
          <w:rFonts w:asciiTheme="minorHAnsi" w:hAnsiTheme="minorHAnsi" w:cstheme="minorHAnsi"/>
          <w:i/>
        </w:rPr>
      </w:pPr>
      <w:r w:rsidRPr="00B43F12">
        <w:rPr>
          <w:rFonts w:asciiTheme="minorHAnsi" w:hAnsiTheme="minorHAnsi" w:cstheme="minorHAnsi"/>
          <w:i/>
        </w:rPr>
        <w:t>W przypadku, gdy Wykonawca wykazuje osoby, które nabyły kwalifikacje wymagane do</w:t>
      </w:r>
      <w:r w:rsidR="00CB6006">
        <w:rPr>
          <w:rFonts w:asciiTheme="minorHAnsi" w:hAnsiTheme="minorHAnsi" w:cstheme="minorHAnsi"/>
          <w:i/>
        </w:rPr>
        <w:t> </w:t>
      </w:r>
      <w:r w:rsidRPr="00B43F12">
        <w:rPr>
          <w:rFonts w:asciiTheme="minorHAnsi" w:hAnsiTheme="minorHAnsi" w:cstheme="minorHAnsi"/>
          <w:i/>
        </w:rPr>
        <w:t>wykonywania działalności w budownictwie poza terytorium RP, osoby te muszą posiadać decyzje o uznaniu kwalifikacji zawodowych w danej branży budowlanej zgodnie z ustawą z dnia 22 grudnia 2015 r. o zasadach uznawania kwalifikacji zawodowych nabytych w państwach członkowskich Un</w:t>
      </w:r>
      <w:r w:rsidR="00CB6006">
        <w:rPr>
          <w:rFonts w:asciiTheme="minorHAnsi" w:hAnsiTheme="minorHAnsi" w:cstheme="minorHAnsi"/>
          <w:i/>
        </w:rPr>
        <w:t>ii Europejskiej (</w:t>
      </w:r>
      <w:proofErr w:type="spellStart"/>
      <w:r w:rsidR="00CB6006">
        <w:rPr>
          <w:rFonts w:asciiTheme="minorHAnsi" w:hAnsiTheme="minorHAnsi" w:cstheme="minorHAnsi"/>
          <w:i/>
        </w:rPr>
        <w:t>t.j</w:t>
      </w:r>
      <w:proofErr w:type="spellEnd"/>
      <w:r w:rsidR="00CB6006">
        <w:rPr>
          <w:rFonts w:asciiTheme="minorHAnsi" w:hAnsiTheme="minorHAnsi" w:cstheme="minorHAnsi"/>
          <w:i/>
        </w:rPr>
        <w:t>. Dz.U.202</w:t>
      </w:r>
      <w:r w:rsidR="000A5C3C">
        <w:rPr>
          <w:rFonts w:asciiTheme="minorHAnsi" w:hAnsiTheme="minorHAnsi" w:cstheme="minorHAnsi"/>
          <w:i/>
        </w:rPr>
        <w:t>6.166</w:t>
      </w:r>
      <w:r w:rsidRPr="00B43F12">
        <w:rPr>
          <w:rFonts w:asciiTheme="minorHAnsi" w:hAnsiTheme="minorHAnsi" w:cstheme="minorHAnsi"/>
          <w:i/>
        </w:rPr>
        <w:t>) lub</w:t>
      </w:r>
      <w:r w:rsidR="00A36F10">
        <w:rPr>
          <w:rFonts w:asciiTheme="minorHAnsi" w:hAnsiTheme="minorHAnsi" w:cstheme="minorHAnsi"/>
          <w:i/>
        </w:rPr>
        <w:t xml:space="preserve"> </w:t>
      </w:r>
      <w:r w:rsidRPr="00B43F12">
        <w:rPr>
          <w:rFonts w:asciiTheme="minorHAnsi" w:hAnsiTheme="minorHAnsi" w:cstheme="minorHAnsi"/>
          <w:i/>
        </w:rPr>
        <w:t xml:space="preserve">posiadać prawo do świadczenia usług transgranicznych zgodnie </w:t>
      </w:r>
      <w:r w:rsidR="006B67A1">
        <w:rPr>
          <w:rFonts w:asciiTheme="minorHAnsi" w:hAnsiTheme="minorHAnsi" w:cstheme="minorHAnsi"/>
          <w:i/>
        </w:rPr>
        <w:br/>
      </w:r>
      <w:r w:rsidRPr="00B43F12">
        <w:rPr>
          <w:rFonts w:asciiTheme="minorHAnsi" w:hAnsiTheme="minorHAnsi" w:cstheme="minorHAnsi"/>
          <w:i/>
        </w:rPr>
        <w:t>z ustawą z dnia 15 grudnia 2000 r. o samorządach zawodowych architektów oraz inżynierów budownictwa (</w:t>
      </w:r>
      <w:proofErr w:type="spellStart"/>
      <w:r w:rsidR="00CB6006">
        <w:rPr>
          <w:rFonts w:asciiTheme="minorHAnsi" w:hAnsiTheme="minorHAnsi" w:cstheme="minorHAnsi"/>
          <w:i/>
        </w:rPr>
        <w:t>t.j</w:t>
      </w:r>
      <w:proofErr w:type="spellEnd"/>
      <w:r w:rsidR="00CB6006">
        <w:rPr>
          <w:rFonts w:asciiTheme="minorHAnsi" w:hAnsiTheme="minorHAnsi" w:cstheme="minorHAnsi"/>
          <w:i/>
        </w:rPr>
        <w:t>.</w:t>
      </w:r>
      <w:r w:rsidR="004041EC">
        <w:rPr>
          <w:rFonts w:asciiTheme="minorHAnsi" w:hAnsiTheme="minorHAnsi" w:cstheme="minorHAnsi"/>
          <w:i/>
        </w:rPr>
        <w:t> </w:t>
      </w:r>
      <w:r w:rsidRPr="00B43F12">
        <w:rPr>
          <w:rFonts w:asciiTheme="minorHAnsi" w:hAnsiTheme="minorHAnsi" w:cstheme="minorHAnsi"/>
          <w:i/>
        </w:rPr>
        <w:t>Dz.</w:t>
      </w:r>
      <w:r w:rsidR="0019557F">
        <w:rPr>
          <w:rFonts w:asciiTheme="minorHAnsi" w:hAnsiTheme="minorHAnsi" w:cstheme="minorHAnsi"/>
          <w:i/>
        </w:rPr>
        <w:t>U.20</w:t>
      </w:r>
      <w:r w:rsidR="000A5C3C">
        <w:rPr>
          <w:rFonts w:asciiTheme="minorHAnsi" w:hAnsiTheme="minorHAnsi" w:cstheme="minorHAnsi"/>
          <w:i/>
        </w:rPr>
        <w:t>25</w:t>
      </w:r>
      <w:r w:rsidR="0019557F">
        <w:rPr>
          <w:rFonts w:asciiTheme="minorHAnsi" w:hAnsiTheme="minorHAnsi" w:cstheme="minorHAnsi"/>
          <w:i/>
        </w:rPr>
        <w:t>.</w:t>
      </w:r>
      <w:r w:rsidR="000A5C3C">
        <w:rPr>
          <w:rFonts w:asciiTheme="minorHAnsi" w:hAnsiTheme="minorHAnsi" w:cstheme="minorHAnsi"/>
          <w:i/>
        </w:rPr>
        <w:t>1783</w:t>
      </w:r>
      <w:r w:rsidRPr="00B43F12">
        <w:rPr>
          <w:rFonts w:asciiTheme="minorHAnsi" w:hAnsiTheme="minorHAnsi" w:cstheme="minorHAnsi"/>
          <w:i/>
        </w:rPr>
        <w:t>).</w:t>
      </w:r>
    </w:p>
    <w:p w14:paraId="388B2172" w14:textId="77777777" w:rsidR="00673FFF" w:rsidRPr="00A547A8" w:rsidRDefault="00C619E3" w:rsidP="00F77C59">
      <w:pPr>
        <w:pStyle w:val="Akapitzlist"/>
        <w:numPr>
          <w:ilvl w:val="1"/>
          <w:numId w:val="18"/>
        </w:numPr>
        <w:spacing w:before="60"/>
        <w:ind w:left="992" w:right="284" w:hanging="425"/>
        <w:rPr>
          <w:rFonts w:asciiTheme="minorHAnsi" w:hAnsiTheme="minorHAnsi" w:cstheme="minorHAnsi"/>
        </w:rPr>
      </w:pPr>
      <w:r w:rsidRPr="00A547A8">
        <w:rPr>
          <w:rFonts w:asciiTheme="minorHAnsi" w:hAnsiTheme="minorHAnsi" w:cstheme="minorHAnsi"/>
        </w:rPr>
        <w:t>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w:t>
      </w:r>
      <w:r w:rsidRPr="00A547A8">
        <w:rPr>
          <w:rFonts w:asciiTheme="minorHAnsi" w:hAnsiTheme="minorHAnsi" w:cstheme="minorHAnsi"/>
          <w:spacing w:val="-15"/>
        </w:rPr>
        <w:t xml:space="preserve"> </w:t>
      </w:r>
      <w:r w:rsidRPr="00A547A8">
        <w:rPr>
          <w:rFonts w:asciiTheme="minorHAnsi" w:hAnsiTheme="minorHAnsi" w:cstheme="minorHAnsi"/>
        </w:rPr>
        <w:t>zamówienia.</w:t>
      </w:r>
    </w:p>
    <w:p w14:paraId="4C8EF039" w14:textId="77777777" w:rsidR="00673FFF" w:rsidRPr="00A547A8" w:rsidRDefault="00C619E3" w:rsidP="00F77C59">
      <w:pPr>
        <w:pStyle w:val="Akapitzlist"/>
        <w:numPr>
          <w:ilvl w:val="1"/>
          <w:numId w:val="18"/>
        </w:numPr>
        <w:spacing w:before="60"/>
        <w:ind w:left="992" w:right="284" w:hanging="425"/>
        <w:rPr>
          <w:rFonts w:asciiTheme="minorHAnsi" w:hAnsiTheme="minorHAnsi" w:cstheme="minorHAnsi"/>
        </w:rPr>
      </w:pPr>
      <w:r w:rsidRPr="00A547A8">
        <w:rPr>
          <w:rFonts w:asciiTheme="minorHAnsi" w:hAnsiTheme="minorHAnsi" w:cstheme="minorHAnsi"/>
        </w:rPr>
        <w:t>Warunek dotyczący uprawnień do prowadzenia określonej działalności gospodarczej lub zawodowej, będzie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w:t>
      </w:r>
      <w:r w:rsidRPr="00A547A8">
        <w:rPr>
          <w:rFonts w:asciiTheme="minorHAnsi" w:hAnsiTheme="minorHAnsi" w:cstheme="minorHAnsi"/>
          <w:spacing w:val="-20"/>
        </w:rPr>
        <w:t xml:space="preserve"> </w:t>
      </w:r>
      <w:r w:rsidRPr="00A547A8">
        <w:rPr>
          <w:rFonts w:asciiTheme="minorHAnsi" w:hAnsiTheme="minorHAnsi" w:cstheme="minorHAnsi"/>
        </w:rPr>
        <w:t>wymagane.</w:t>
      </w:r>
    </w:p>
    <w:p w14:paraId="22A2A46F" w14:textId="77777777" w:rsidR="00673FFF" w:rsidRPr="002545EE" w:rsidRDefault="00C619E3" w:rsidP="00F77C59">
      <w:pPr>
        <w:pStyle w:val="Akapitzlist"/>
        <w:numPr>
          <w:ilvl w:val="1"/>
          <w:numId w:val="18"/>
        </w:numPr>
        <w:tabs>
          <w:tab w:val="left" w:pos="9639"/>
        </w:tabs>
        <w:spacing w:before="60"/>
        <w:ind w:left="992" w:right="249" w:hanging="425"/>
        <w:rPr>
          <w:rFonts w:asciiTheme="minorHAnsi" w:hAnsiTheme="minorHAnsi" w:cstheme="minorHAnsi"/>
        </w:rPr>
      </w:pPr>
      <w:r w:rsidRPr="002545EE">
        <w:rPr>
          <w:rFonts w:asciiTheme="minorHAnsi" w:hAnsiTheme="minorHAnsi" w:cstheme="minorHAnsi"/>
        </w:rPr>
        <w:t>W odniesieniu do warunków dotyczących wykształcenia, kwalifikacji zawodo</w:t>
      </w:r>
      <w:r w:rsidR="00CA0156">
        <w:rPr>
          <w:rFonts w:asciiTheme="minorHAnsi" w:hAnsiTheme="minorHAnsi" w:cstheme="minorHAnsi"/>
        </w:rPr>
        <w:t>w</w:t>
      </w:r>
      <w:r w:rsidR="0019557F">
        <w:rPr>
          <w:rFonts w:asciiTheme="minorHAnsi" w:hAnsiTheme="minorHAnsi" w:cstheme="minorHAnsi"/>
        </w:rPr>
        <w:t>ych lub doświadczenia Wykonawcy</w:t>
      </w:r>
      <w:r w:rsidR="002545EE" w:rsidRPr="002545EE">
        <w:rPr>
          <w:rFonts w:asciiTheme="minorHAnsi" w:hAnsiTheme="minorHAnsi" w:cstheme="minorHAnsi"/>
        </w:rPr>
        <w:t xml:space="preserve"> </w:t>
      </w:r>
      <w:r w:rsidRPr="002545EE">
        <w:rPr>
          <w:rFonts w:asciiTheme="minorHAnsi" w:hAnsiTheme="minorHAnsi" w:cstheme="minorHAnsi"/>
        </w:rPr>
        <w:t>wspólnie</w:t>
      </w:r>
      <w:r w:rsidR="002545EE" w:rsidRPr="002545EE">
        <w:rPr>
          <w:rFonts w:asciiTheme="minorHAnsi" w:hAnsiTheme="minorHAnsi" w:cstheme="minorHAnsi"/>
        </w:rPr>
        <w:t xml:space="preserve"> ubiegający się o udzielenie zamówienia mogą</w:t>
      </w:r>
      <w:r w:rsidRPr="002545EE">
        <w:rPr>
          <w:rFonts w:asciiTheme="minorHAnsi" w:hAnsiTheme="minorHAnsi" w:cstheme="minorHAnsi"/>
        </w:rPr>
        <w:t xml:space="preserve"> poleg</w:t>
      </w:r>
      <w:r w:rsidR="002545EE" w:rsidRPr="002545EE">
        <w:rPr>
          <w:rFonts w:asciiTheme="minorHAnsi" w:hAnsiTheme="minorHAnsi" w:cstheme="minorHAnsi"/>
        </w:rPr>
        <w:t xml:space="preserve">ać na zdolnościach </w:t>
      </w:r>
      <w:r w:rsidR="009C2D12" w:rsidRPr="002545EE">
        <w:rPr>
          <w:rFonts w:asciiTheme="minorHAnsi" w:hAnsiTheme="minorHAnsi" w:cstheme="minorHAnsi"/>
        </w:rPr>
        <w:t xml:space="preserve">tych </w:t>
      </w:r>
      <w:r w:rsidRPr="002545EE">
        <w:rPr>
          <w:rFonts w:asciiTheme="minorHAnsi" w:hAnsiTheme="minorHAnsi" w:cstheme="minorHAnsi"/>
        </w:rPr>
        <w:t>z Wykonawców, którzy wykonają roboty budowlane lub usługi, do realizacji których te zdolności są wymagane.</w:t>
      </w:r>
    </w:p>
    <w:p w14:paraId="548AF51D" w14:textId="77777777" w:rsidR="00673FFF" w:rsidRPr="00020A8A" w:rsidRDefault="00C619E3" w:rsidP="00F77C59">
      <w:pPr>
        <w:pStyle w:val="Akapitzlist"/>
        <w:numPr>
          <w:ilvl w:val="1"/>
          <w:numId w:val="18"/>
        </w:numPr>
        <w:spacing w:before="60"/>
        <w:ind w:left="992" w:right="249" w:hanging="425"/>
        <w:rPr>
          <w:rFonts w:asciiTheme="minorHAnsi" w:hAnsiTheme="minorHAnsi" w:cstheme="minorHAnsi"/>
        </w:rPr>
      </w:pPr>
      <w:r w:rsidRPr="00A547A8">
        <w:rPr>
          <w:rFonts w:asciiTheme="minorHAnsi" w:hAnsiTheme="minorHAnsi" w:cstheme="minorHAnsi"/>
        </w:rPr>
        <w:t xml:space="preserve">W przypadku, o którym mowa w pkt. 3 i 4 Wykonawcy wspólnie ubiegający się o udzielenie zamówienia zobowiązani są dołączyć do oferty oświadczenie, z którego wynikać będzie, </w:t>
      </w:r>
      <w:r w:rsidRPr="00A547A8">
        <w:rPr>
          <w:rFonts w:asciiTheme="minorHAnsi" w:hAnsiTheme="minorHAnsi" w:cstheme="minorHAnsi"/>
          <w:color w:val="000000" w:themeColor="text1"/>
        </w:rPr>
        <w:t xml:space="preserve">które </w:t>
      </w:r>
      <w:r w:rsidRPr="00020A8A">
        <w:rPr>
          <w:rFonts w:asciiTheme="minorHAnsi" w:hAnsiTheme="minorHAnsi" w:cstheme="minorHAnsi"/>
        </w:rPr>
        <w:t xml:space="preserve">roboty budowlane, dostawy lub usługi wykonają poszczególni Wykonawcy. Wzór oświadczenia stanowi </w:t>
      </w:r>
      <w:r w:rsidR="000B5113" w:rsidRPr="00020A8A">
        <w:rPr>
          <w:rFonts w:asciiTheme="minorHAnsi" w:hAnsiTheme="minorHAnsi" w:cstheme="minorHAnsi"/>
          <w:b/>
        </w:rPr>
        <w:t>Załącznik nr 3</w:t>
      </w:r>
      <w:r w:rsidRPr="00020A8A">
        <w:rPr>
          <w:rFonts w:asciiTheme="minorHAnsi" w:hAnsiTheme="minorHAnsi" w:cstheme="minorHAnsi"/>
          <w:b/>
        </w:rPr>
        <w:t xml:space="preserve"> </w:t>
      </w:r>
      <w:r w:rsidRPr="00020A8A">
        <w:rPr>
          <w:rFonts w:asciiTheme="minorHAnsi" w:hAnsiTheme="minorHAnsi" w:cstheme="minorHAnsi"/>
        </w:rPr>
        <w:t>do</w:t>
      </w:r>
      <w:r w:rsidRPr="00020A8A">
        <w:rPr>
          <w:rFonts w:asciiTheme="minorHAnsi" w:hAnsiTheme="minorHAnsi" w:cstheme="minorHAnsi"/>
          <w:spacing w:val="-32"/>
        </w:rPr>
        <w:t xml:space="preserve"> </w:t>
      </w:r>
      <w:r w:rsidRPr="00020A8A">
        <w:rPr>
          <w:rFonts w:asciiTheme="minorHAnsi" w:hAnsiTheme="minorHAnsi" w:cstheme="minorHAnsi"/>
        </w:rPr>
        <w:t>SWZ.</w:t>
      </w:r>
    </w:p>
    <w:p w14:paraId="71EA3B9D" w14:textId="77777777" w:rsidR="00673FFF" w:rsidRPr="00020A8A" w:rsidRDefault="00C619E3" w:rsidP="00F77C59">
      <w:pPr>
        <w:pStyle w:val="Akapitzlist"/>
        <w:numPr>
          <w:ilvl w:val="1"/>
          <w:numId w:val="18"/>
        </w:numPr>
        <w:spacing w:before="60"/>
        <w:ind w:left="992" w:right="249" w:hanging="425"/>
        <w:rPr>
          <w:rFonts w:asciiTheme="minorHAnsi" w:hAnsiTheme="minorHAnsi" w:cstheme="minorHAnsi"/>
        </w:rPr>
      </w:pPr>
      <w:r w:rsidRPr="00020A8A">
        <w:rPr>
          <w:rFonts w:asciiTheme="minorHAnsi" w:hAnsiTheme="minorHAnsi" w:cstheme="minorHAnsi"/>
        </w:rPr>
        <w:t>Wykonawca, który polega na zdolnościach lub sytuacji podmiotów udostępniających zasoby, zobowiązany jest złożyć wraz z ofertą, zobowiązanie podmiotu udostępniającego zasoby do</w:t>
      </w:r>
      <w:r w:rsidR="0019557F" w:rsidRPr="00020A8A">
        <w:rPr>
          <w:rFonts w:asciiTheme="minorHAnsi" w:hAnsiTheme="minorHAnsi" w:cstheme="minorHAnsi"/>
        </w:rPr>
        <w:t> </w:t>
      </w:r>
      <w:r w:rsidRPr="00020A8A">
        <w:rPr>
          <w:rFonts w:asciiTheme="minorHAnsi" w:hAnsiTheme="minorHAnsi" w:cstheme="minorHAnsi"/>
        </w:rPr>
        <w:t>oddania mu do dyspozycji niezbędnych zasobów na potrzeby realizacji zamówienia lub inny podmiotowy środek dowodowy potwierdzający, że Wykonawca realizując zamówienie będzie dysponował niez</w:t>
      </w:r>
      <w:r w:rsidR="009C2D12" w:rsidRPr="00020A8A">
        <w:rPr>
          <w:rFonts w:asciiTheme="minorHAnsi" w:hAnsiTheme="minorHAnsi" w:cstheme="minorHAnsi"/>
        </w:rPr>
        <w:t xml:space="preserve">będnymi zasobami tych </w:t>
      </w:r>
      <w:r w:rsidR="00FA7983" w:rsidRPr="00020A8A">
        <w:rPr>
          <w:rFonts w:asciiTheme="minorHAnsi" w:hAnsiTheme="minorHAnsi" w:cstheme="minorHAnsi"/>
        </w:rPr>
        <w:t>podmiotów oraz oświadczenie podmiotu udostępniającego zaso</w:t>
      </w:r>
      <w:r w:rsidR="009C2D12" w:rsidRPr="00020A8A">
        <w:rPr>
          <w:rFonts w:asciiTheme="minorHAnsi" w:hAnsiTheme="minorHAnsi" w:cstheme="minorHAnsi"/>
        </w:rPr>
        <w:t xml:space="preserve">by o braku podstaw wykluczenia. </w:t>
      </w:r>
      <w:r w:rsidRPr="00020A8A">
        <w:rPr>
          <w:rFonts w:asciiTheme="minorHAnsi" w:hAnsiTheme="minorHAnsi" w:cstheme="minorHAnsi"/>
        </w:rPr>
        <w:t>Wzór zobowiązania</w:t>
      </w:r>
      <w:r w:rsidR="00FA7983" w:rsidRPr="00020A8A">
        <w:rPr>
          <w:rFonts w:asciiTheme="minorHAnsi" w:hAnsiTheme="minorHAnsi" w:cstheme="minorHAnsi"/>
        </w:rPr>
        <w:t xml:space="preserve"> i oświadczenia</w:t>
      </w:r>
      <w:r w:rsidRPr="00020A8A">
        <w:rPr>
          <w:rFonts w:asciiTheme="minorHAnsi" w:hAnsiTheme="minorHAnsi" w:cstheme="minorHAnsi"/>
        </w:rPr>
        <w:t xml:space="preserve"> </w:t>
      </w:r>
      <w:r w:rsidRPr="00020A8A">
        <w:rPr>
          <w:rFonts w:asciiTheme="minorHAnsi" w:hAnsiTheme="minorHAnsi" w:cstheme="minorHAnsi"/>
        </w:rPr>
        <w:lastRenderedPageBreak/>
        <w:t xml:space="preserve">stanowi </w:t>
      </w:r>
      <w:r w:rsidR="000B5113" w:rsidRPr="00020A8A">
        <w:rPr>
          <w:rFonts w:asciiTheme="minorHAnsi" w:hAnsiTheme="minorHAnsi" w:cstheme="minorHAnsi"/>
          <w:b/>
        </w:rPr>
        <w:t>Załącznik nr 4</w:t>
      </w:r>
      <w:r w:rsidRPr="00020A8A">
        <w:rPr>
          <w:rFonts w:asciiTheme="minorHAnsi" w:hAnsiTheme="minorHAnsi" w:cstheme="minorHAnsi"/>
          <w:b/>
        </w:rPr>
        <w:t xml:space="preserve"> </w:t>
      </w:r>
      <w:r w:rsidRPr="00020A8A">
        <w:rPr>
          <w:rFonts w:asciiTheme="minorHAnsi" w:hAnsiTheme="minorHAnsi" w:cstheme="minorHAnsi"/>
        </w:rPr>
        <w:t>do</w:t>
      </w:r>
      <w:r w:rsidRPr="00020A8A">
        <w:rPr>
          <w:rFonts w:asciiTheme="minorHAnsi" w:hAnsiTheme="minorHAnsi" w:cstheme="minorHAnsi"/>
          <w:spacing w:val="-5"/>
        </w:rPr>
        <w:t xml:space="preserve"> </w:t>
      </w:r>
      <w:r w:rsidRPr="00020A8A">
        <w:rPr>
          <w:rFonts w:asciiTheme="minorHAnsi" w:hAnsiTheme="minorHAnsi" w:cstheme="minorHAnsi"/>
        </w:rPr>
        <w:t>SWZ.</w:t>
      </w:r>
    </w:p>
    <w:p w14:paraId="41FDED52" w14:textId="77777777" w:rsidR="00673FFF" w:rsidRPr="00A547A8" w:rsidRDefault="00C619E3" w:rsidP="00F77C59">
      <w:pPr>
        <w:pStyle w:val="Akapitzlist"/>
        <w:numPr>
          <w:ilvl w:val="1"/>
          <w:numId w:val="18"/>
        </w:numPr>
        <w:spacing w:before="60"/>
        <w:ind w:left="992" w:right="249" w:hanging="425"/>
        <w:rPr>
          <w:rFonts w:asciiTheme="minorHAnsi" w:hAnsiTheme="minorHAnsi" w:cstheme="minorHAnsi"/>
        </w:rPr>
      </w:pPr>
      <w:r w:rsidRPr="00A547A8">
        <w:rPr>
          <w:rFonts w:asciiTheme="minorHAnsi" w:hAnsiTheme="minorHAnsi" w:cstheme="minorHAnsi"/>
        </w:rPr>
        <w:t>Zobowiązanie podmiotu udostępniająceg</w:t>
      </w:r>
      <w:r w:rsidR="00B70A71">
        <w:rPr>
          <w:rFonts w:asciiTheme="minorHAnsi" w:hAnsiTheme="minorHAnsi" w:cstheme="minorHAnsi"/>
        </w:rPr>
        <w:t xml:space="preserve">o zasoby, o którym mowa w </w:t>
      </w:r>
      <w:r w:rsidR="0034511E">
        <w:rPr>
          <w:rFonts w:asciiTheme="minorHAnsi" w:hAnsiTheme="minorHAnsi" w:cstheme="minorHAnsi"/>
        </w:rPr>
        <w:t>pkt. 6</w:t>
      </w:r>
      <w:r w:rsidRPr="00A547A8">
        <w:rPr>
          <w:rFonts w:asciiTheme="minorHAnsi" w:hAnsiTheme="minorHAnsi" w:cstheme="minorHAnsi"/>
        </w:rPr>
        <w:t xml:space="preserve"> musi potwierdzać, że</w:t>
      </w:r>
      <w:r w:rsidR="0015383F">
        <w:rPr>
          <w:rFonts w:asciiTheme="minorHAnsi" w:hAnsiTheme="minorHAnsi" w:cstheme="minorHAnsi"/>
        </w:rPr>
        <w:t> </w:t>
      </w:r>
      <w:r w:rsidRPr="00A547A8">
        <w:rPr>
          <w:rFonts w:asciiTheme="minorHAnsi" w:hAnsiTheme="minorHAnsi" w:cstheme="minorHAnsi"/>
        </w:rPr>
        <w:t>stosunek łączący Wykonawcę z podmiotem udostępniającym zasoby gwarantuje rzeczywisty dostęp do tych zasobów oraz określać w</w:t>
      </w:r>
      <w:r w:rsidRPr="00A547A8">
        <w:rPr>
          <w:rFonts w:asciiTheme="minorHAnsi" w:hAnsiTheme="minorHAnsi" w:cstheme="minorHAnsi"/>
          <w:spacing w:val="-3"/>
        </w:rPr>
        <w:t xml:space="preserve"> </w:t>
      </w:r>
      <w:r w:rsidRPr="00A547A8">
        <w:rPr>
          <w:rFonts w:asciiTheme="minorHAnsi" w:hAnsiTheme="minorHAnsi" w:cstheme="minorHAnsi"/>
        </w:rPr>
        <w:t>szczególności:</w:t>
      </w:r>
    </w:p>
    <w:p w14:paraId="45864339" w14:textId="77777777" w:rsidR="00673FFF" w:rsidRPr="00A547A8" w:rsidRDefault="00C619E3" w:rsidP="00F77C59">
      <w:pPr>
        <w:pStyle w:val="Akapitzlist"/>
        <w:numPr>
          <w:ilvl w:val="2"/>
          <w:numId w:val="18"/>
        </w:numPr>
        <w:spacing w:before="60"/>
        <w:ind w:left="1417" w:hanging="425"/>
        <w:rPr>
          <w:rFonts w:asciiTheme="minorHAnsi" w:hAnsiTheme="minorHAnsi" w:cstheme="minorHAnsi"/>
        </w:rPr>
      </w:pPr>
      <w:r w:rsidRPr="00A547A8">
        <w:rPr>
          <w:rFonts w:asciiTheme="minorHAnsi" w:hAnsiTheme="minorHAnsi" w:cstheme="minorHAnsi"/>
        </w:rPr>
        <w:t>Zakres dostępnych Wykonawcy zasobów podmiotu udostępniającego</w:t>
      </w:r>
      <w:r w:rsidRPr="00A547A8">
        <w:rPr>
          <w:rFonts w:asciiTheme="minorHAnsi" w:hAnsiTheme="minorHAnsi" w:cstheme="minorHAnsi"/>
          <w:spacing w:val="-1"/>
        </w:rPr>
        <w:t xml:space="preserve"> </w:t>
      </w:r>
      <w:r w:rsidRPr="00A547A8">
        <w:rPr>
          <w:rFonts w:asciiTheme="minorHAnsi" w:hAnsiTheme="minorHAnsi" w:cstheme="minorHAnsi"/>
        </w:rPr>
        <w:t>zasoby,</w:t>
      </w:r>
    </w:p>
    <w:p w14:paraId="4ACDB2C7" w14:textId="77777777" w:rsidR="00673FFF" w:rsidRPr="00A547A8" w:rsidRDefault="00C619E3" w:rsidP="00F77C59">
      <w:pPr>
        <w:pStyle w:val="Akapitzlist"/>
        <w:numPr>
          <w:ilvl w:val="2"/>
          <w:numId w:val="18"/>
        </w:numPr>
        <w:ind w:left="1417" w:right="251" w:hanging="425"/>
        <w:rPr>
          <w:rFonts w:asciiTheme="minorHAnsi" w:hAnsiTheme="minorHAnsi" w:cstheme="minorHAnsi"/>
        </w:rPr>
      </w:pPr>
      <w:r w:rsidRPr="00A547A8">
        <w:rPr>
          <w:rFonts w:asciiTheme="minorHAnsi" w:hAnsiTheme="minorHAnsi" w:cstheme="minorHAnsi"/>
        </w:rPr>
        <w:t>Sposób i okres udostępnienia Wykonawcy i wykorzystania przez niego zasobów podmiotu udostępniającego te zasoby przy wykonywaniu</w:t>
      </w:r>
      <w:r w:rsidRPr="00A547A8">
        <w:rPr>
          <w:rFonts w:asciiTheme="minorHAnsi" w:hAnsiTheme="minorHAnsi" w:cstheme="minorHAnsi"/>
          <w:spacing w:val="-2"/>
        </w:rPr>
        <w:t xml:space="preserve"> </w:t>
      </w:r>
      <w:r w:rsidRPr="00A547A8">
        <w:rPr>
          <w:rFonts w:asciiTheme="minorHAnsi" w:hAnsiTheme="minorHAnsi" w:cstheme="minorHAnsi"/>
        </w:rPr>
        <w:t>zamówienia,</w:t>
      </w:r>
    </w:p>
    <w:p w14:paraId="50506AA9" w14:textId="77777777" w:rsidR="00673FFF" w:rsidRPr="00A547A8" w:rsidRDefault="00C619E3" w:rsidP="00F77C59">
      <w:pPr>
        <w:pStyle w:val="Akapitzlist"/>
        <w:numPr>
          <w:ilvl w:val="2"/>
          <w:numId w:val="18"/>
        </w:numPr>
        <w:ind w:left="1417" w:right="249" w:hanging="425"/>
        <w:rPr>
          <w:rFonts w:asciiTheme="minorHAnsi" w:hAnsiTheme="minorHAnsi" w:cstheme="minorHAnsi"/>
        </w:rPr>
      </w:pPr>
      <w:r w:rsidRPr="00A547A8">
        <w:rPr>
          <w:rFonts w:asciiTheme="minorHAnsi" w:hAnsiTheme="minorHAnsi" w:cstheme="minorHAnsi"/>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3818C497" w14:textId="77777777" w:rsidR="00673FFF" w:rsidRPr="00A547A8" w:rsidRDefault="00C619E3" w:rsidP="00F77C59">
      <w:pPr>
        <w:pStyle w:val="Akapitzlist"/>
        <w:numPr>
          <w:ilvl w:val="1"/>
          <w:numId w:val="18"/>
        </w:numPr>
        <w:spacing w:before="60"/>
        <w:ind w:left="992" w:right="284" w:hanging="425"/>
        <w:rPr>
          <w:rFonts w:asciiTheme="minorHAnsi" w:hAnsiTheme="minorHAnsi" w:cstheme="minorHAnsi"/>
        </w:rPr>
      </w:pPr>
      <w:r w:rsidRPr="00A547A8">
        <w:rPr>
          <w:rFonts w:asciiTheme="minorHAnsi" w:hAnsiTheme="minorHAnsi" w:cstheme="minorHAnsi"/>
        </w:rPr>
        <w:t>Zamawiający oceni, czy udostępniane Wykonawcy przez podmioty udostępniające zasoby zdolności techniczne lub zawodowe lub ich sytuacja finansowa lub ekonomiczna, pozwalają na</w:t>
      </w:r>
      <w:r w:rsidR="0019557F">
        <w:rPr>
          <w:rFonts w:asciiTheme="minorHAnsi" w:hAnsiTheme="minorHAnsi" w:cstheme="minorHAnsi"/>
        </w:rPr>
        <w:t> </w:t>
      </w:r>
      <w:r w:rsidRPr="00A547A8">
        <w:rPr>
          <w:rFonts w:asciiTheme="minorHAnsi" w:hAnsiTheme="minorHAnsi" w:cstheme="minorHAnsi"/>
        </w:rPr>
        <w:t>wykazanie przez Wykonawcę spełnienia warunków udziału w postępowaniu oraz zbada, czy nie zachodzą wobec tego podmiotu podstawy wykluczenia, które zostały przewidziane względem</w:t>
      </w:r>
      <w:r w:rsidRPr="00A547A8">
        <w:rPr>
          <w:rFonts w:asciiTheme="minorHAnsi" w:hAnsiTheme="minorHAnsi" w:cstheme="minorHAnsi"/>
          <w:spacing w:val="-5"/>
        </w:rPr>
        <w:t xml:space="preserve"> </w:t>
      </w:r>
      <w:r w:rsidRPr="00A547A8">
        <w:rPr>
          <w:rFonts w:asciiTheme="minorHAnsi" w:hAnsiTheme="minorHAnsi" w:cstheme="minorHAnsi"/>
        </w:rPr>
        <w:t>Wykonawcy.</w:t>
      </w:r>
    </w:p>
    <w:p w14:paraId="293A9D9D" w14:textId="77777777" w:rsidR="00673FFF" w:rsidRPr="00A547A8" w:rsidRDefault="00C619E3" w:rsidP="00F77C59">
      <w:pPr>
        <w:pStyle w:val="Akapitzlist"/>
        <w:numPr>
          <w:ilvl w:val="1"/>
          <w:numId w:val="18"/>
        </w:numPr>
        <w:spacing w:before="60"/>
        <w:ind w:left="992" w:right="249" w:hanging="425"/>
        <w:rPr>
          <w:rFonts w:asciiTheme="minorHAnsi" w:hAnsiTheme="minorHAnsi" w:cstheme="minorHAnsi"/>
        </w:rPr>
      </w:pPr>
      <w:r w:rsidRPr="00A547A8">
        <w:rPr>
          <w:rFonts w:asciiTheme="minorHAnsi" w:hAnsiTheme="minorHAnsi" w:cstheme="minorHAnsi"/>
        </w:rPr>
        <w:t>Podmiot, który zobowiązał się do udostępnienia zasobów, odpowiada solidarnie z Wykonawcą, który polega na jego sytuacji finansowej lub ekonomicznej, za szkodę poniesioną przez Zamawiającego powstałą wskutek nieudostępnienia tych zasobów, chyba że za udostępnienie zasobów podmiot ten nie ponosi</w:t>
      </w:r>
      <w:r w:rsidRPr="00A547A8">
        <w:rPr>
          <w:rFonts w:asciiTheme="minorHAnsi" w:hAnsiTheme="minorHAnsi" w:cstheme="minorHAnsi"/>
          <w:spacing w:val="-29"/>
        </w:rPr>
        <w:t xml:space="preserve"> </w:t>
      </w:r>
      <w:r w:rsidRPr="00A547A8">
        <w:rPr>
          <w:rFonts w:asciiTheme="minorHAnsi" w:hAnsiTheme="minorHAnsi" w:cstheme="minorHAnsi"/>
        </w:rPr>
        <w:t>winy.</w:t>
      </w:r>
    </w:p>
    <w:p w14:paraId="48BD51D2" w14:textId="77777777" w:rsidR="00673FFF" w:rsidRPr="00A547A8" w:rsidRDefault="00C619E3" w:rsidP="00F77C59">
      <w:pPr>
        <w:pStyle w:val="Akapitzlist"/>
        <w:numPr>
          <w:ilvl w:val="1"/>
          <w:numId w:val="18"/>
        </w:numPr>
        <w:tabs>
          <w:tab w:val="left" w:pos="9639"/>
        </w:tabs>
        <w:spacing w:before="60"/>
        <w:ind w:left="992" w:right="244" w:hanging="425"/>
        <w:rPr>
          <w:rFonts w:asciiTheme="minorHAnsi" w:hAnsiTheme="minorHAnsi" w:cstheme="minorHAnsi"/>
        </w:rPr>
      </w:pPr>
      <w:r w:rsidRPr="00A547A8">
        <w:rPr>
          <w:rFonts w:asciiTheme="minorHAnsi" w:hAnsiTheme="minorHAnsi" w:cstheme="minorHAnsi"/>
        </w:rPr>
        <w:t>Jeżeli zdolności techniczne lub zawodowe, sytuacja ekonomiczna lub finansowa podmiotu udostępniającego zasoby nie potwierdzą spełnienia p</w:t>
      </w:r>
      <w:r w:rsidR="00EF0592">
        <w:rPr>
          <w:rFonts w:asciiTheme="minorHAnsi" w:hAnsiTheme="minorHAnsi" w:cstheme="minorHAnsi"/>
        </w:rPr>
        <w:t>rzez Wykonawcę warunków udziału</w:t>
      </w:r>
      <w:r w:rsidR="00A35850">
        <w:rPr>
          <w:rFonts w:asciiTheme="minorHAnsi" w:hAnsiTheme="minorHAnsi" w:cstheme="minorHAnsi"/>
        </w:rPr>
        <w:t xml:space="preserve"> </w:t>
      </w:r>
      <w:r w:rsidRPr="00A547A8">
        <w:rPr>
          <w:rFonts w:asciiTheme="minorHAnsi" w:hAnsiTheme="minorHAnsi" w:cstheme="minorHAnsi"/>
        </w:rPr>
        <w:t>w</w:t>
      </w:r>
      <w:r w:rsidR="00A35850">
        <w:rPr>
          <w:rFonts w:asciiTheme="minorHAnsi" w:hAnsiTheme="minorHAnsi" w:cstheme="minorHAnsi"/>
        </w:rPr>
        <w:t> </w:t>
      </w:r>
      <w:r w:rsidRPr="00A547A8">
        <w:rPr>
          <w:rFonts w:asciiTheme="minorHAnsi" w:hAnsiTheme="minorHAnsi" w:cstheme="minorHAnsi"/>
        </w:rPr>
        <w:t>postępowaniu lub zachodzą wobec tego podmiotu podstawy wykluczenia, Zamawiający zażąda, aby Wykonawca w określonym terminie zastąpił ten podmiot innym podmiotem lub podmiotami albo wykazał, że samodzielnie spełnia warunki udziału w</w:t>
      </w:r>
      <w:r w:rsidRPr="00A547A8">
        <w:rPr>
          <w:rFonts w:asciiTheme="minorHAnsi" w:hAnsiTheme="minorHAnsi" w:cstheme="minorHAnsi"/>
          <w:spacing w:val="-2"/>
        </w:rPr>
        <w:t xml:space="preserve"> </w:t>
      </w:r>
      <w:r w:rsidRPr="00A547A8">
        <w:rPr>
          <w:rFonts w:asciiTheme="minorHAnsi" w:hAnsiTheme="minorHAnsi" w:cstheme="minorHAnsi"/>
        </w:rPr>
        <w:t>postępowaniu.</w:t>
      </w:r>
    </w:p>
    <w:p w14:paraId="21F8D190" w14:textId="77777777" w:rsidR="00673FFF" w:rsidRPr="00A547A8" w:rsidRDefault="00C619E3" w:rsidP="00F77C59">
      <w:pPr>
        <w:pStyle w:val="Akapitzlist"/>
        <w:numPr>
          <w:ilvl w:val="1"/>
          <w:numId w:val="18"/>
        </w:numPr>
        <w:spacing w:before="60"/>
        <w:ind w:left="992" w:right="284" w:hanging="425"/>
        <w:rPr>
          <w:rFonts w:asciiTheme="minorHAnsi" w:hAnsiTheme="minorHAnsi" w:cstheme="minorHAnsi"/>
        </w:rPr>
      </w:pPr>
      <w:r w:rsidRPr="00A547A8">
        <w:rPr>
          <w:rFonts w:asciiTheme="minorHAnsi" w:hAnsiTheme="minorHAnsi" w:cstheme="minorHAnsi"/>
        </w:rPr>
        <w:t>Wykonawca nie może, po upływie terminu składania ofert, powoływać się na zdolności lub sytuację podmiotów udostępniających zasoby, jeżeli na etapie składania ofert nie polegał w</w:t>
      </w:r>
      <w:r w:rsidR="0022474A">
        <w:rPr>
          <w:rFonts w:asciiTheme="minorHAnsi" w:hAnsiTheme="minorHAnsi" w:cstheme="minorHAnsi"/>
        </w:rPr>
        <w:t> </w:t>
      </w:r>
      <w:r w:rsidRPr="00A547A8">
        <w:rPr>
          <w:rFonts w:asciiTheme="minorHAnsi" w:hAnsiTheme="minorHAnsi" w:cstheme="minorHAnsi"/>
        </w:rPr>
        <w:t>danym zakresie na zdolnościach lub sytuacji podmiotów udostępniających</w:t>
      </w:r>
      <w:r w:rsidRPr="00A547A8">
        <w:rPr>
          <w:rFonts w:asciiTheme="minorHAnsi" w:hAnsiTheme="minorHAnsi" w:cstheme="minorHAnsi"/>
          <w:spacing w:val="-3"/>
        </w:rPr>
        <w:t xml:space="preserve"> </w:t>
      </w:r>
      <w:r w:rsidRPr="00A547A8">
        <w:rPr>
          <w:rFonts w:asciiTheme="minorHAnsi" w:hAnsiTheme="minorHAnsi" w:cstheme="minorHAnsi"/>
        </w:rPr>
        <w:t>zasoby.</w:t>
      </w:r>
    </w:p>
    <w:p w14:paraId="618C46D8" w14:textId="77777777" w:rsidR="00673FFF" w:rsidRDefault="00C619E3" w:rsidP="00F77C59">
      <w:pPr>
        <w:pStyle w:val="Akapitzlist"/>
        <w:numPr>
          <w:ilvl w:val="1"/>
          <w:numId w:val="18"/>
        </w:numPr>
        <w:spacing w:before="60"/>
        <w:ind w:left="992" w:hanging="425"/>
        <w:rPr>
          <w:rFonts w:asciiTheme="minorHAnsi" w:hAnsiTheme="minorHAnsi" w:cstheme="minorHAnsi"/>
        </w:rPr>
      </w:pPr>
      <w:r w:rsidRPr="00A547A8">
        <w:rPr>
          <w:rFonts w:asciiTheme="minorHAnsi" w:hAnsiTheme="minorHAnsi" w:cstheme="minorHAnsi"/>
        </w:rPr>
        <w:t>Spełnianie warunków udziału w postępowaniu nastąpi w myśl zasady spełnia/nie</w:t>
      </w:r>
      <w:r w:rsidRPr="00A547A8">
        <w:rPr>
          <w:rFonts w:asciiTheme="minorHAnsi" w:hAnsiTheme="minorHAnsi" w:cstheme="minorHAnsi"/>
          <w:spacing w:val="-11"/>
        </w:rPr>
        <w:t xml:space="preserve"> </w:t>
      </w:r>
      <w:r w:rsidRPr="00A547A8">
        <w:rPr>
          <w:rFonts w:asciiTheme="minorHAnsi" w:hAnsiTheme="minorHAnsi" w:cstheme="minorHAnsi"/>
        </w:rPr>
        <w:t>spełnia.</w:t>
      </w:r>
    </w:p>
    <w:p w14:paraId="5D86BBE3" w14:textId="77777777" w:rsidR="00AE1995" w:rsidRPr="00122E6F" w:rsidRDefault="00AE1995" w:rsidP="00AE1995">
      <w:pPr>
        <w:pStyle w:val="Akapitzlist"/>
        <w:spacing w:before="60"/>
        <w:ind w:left="992" w:firstLine="0"/>
        <w:rPr>
          <w:rFonts w:asciiTheme="minorHAnsi" w:hAnsiTheme="minorHAnsi" w:cstheme="minorHAnsi"/>
        </w:rPr>
      </w:pPr>
    </w:p>
    <w:p w14:paraId="14E2D121" w14:textId="77777777" w:rsidR="000D7474" w:rsidRPr="00253866" w:rsidRDefault="00C619E3">
      <w:pPr>
        <w:pStyle w:val="Nagwek3"/>
        <w:numPr>
          <w:ilvl w:val="0"/>
          <w:numId w:val="62"/>
        </w:numPr>
        <w:tabs>
          <w:tab w:val="left" w:pos="9636"/>
        </w:tabs>
        <w:ind w:left="1134" w:right="284" w:hanging="850"/>
        <w:jc w:val="both"/>
      </w:pPr>
      <w:bookmarkStart w:id="10" w:name="_Toc236821807"/>
      <w:r w:rsidRPr="00A547A8">
        <w:rPr>
          <w:rFonts w:asciiTheme="minorHAnsi" w:hAnsiTheme="minorHAnsi" w:cstheme="minorHAnsi"/>
        </w:rPr>
        <w:t>INFORMACJA O PODMIOTOWYCH ŚRODKACH</w:t>
      </w:r>
      <w:r w:rsidRPr="00A547A8">
        <w:rPr>
          <w:rFonts w:asciiTheme="minorHAnsi" w:hAnsiTheme="minorHAnsi" w:cstheme="minorHAnsi"/>
          <w:spacing w:val="-9"/>
        </w:rPr>
        <w:t xml:space="preserve"> </w:t>
      </w:r>
      <w:r w:rsidRPr="00A547A8">
        <w:rPr>
          <w:rFonts w:asciiTheme="minorHAnsi" w:hAnsiTheme="minorHAnsi" w:cstheme="minorHAnsi"/>
        </w:rPr>
        <w:t>DOWODOWYCH</w:t>
      </w:r>
      <w:r w:rsidR="00AA1939" w:rsidRPr="00A547A8">
        <w:rPr>
          <w:rFonts w:asciiTheme="minorHAnsi" w:hAnsiTheme="minorHAnsi" w:cstheme="minorHAnsi"/>
        </w:rPr>
        <w:t xml:space="preserve">. </w:t>
      </w:r>
      <w:r w:rsidR="00AA1939" w:rsidRPr="00253866">
        <w:t>Oświadczenia i dokumenty, jakie zobowiązani są dostarczyć Wykonawcy w celu potwierdze</w:t>
      </w:r>
      <w:r w:rsidR="00EF0592" w:rsidRPr="00253866">
        <w:t xml:space="preserve">nia spełniania warunków udziału </w:t>
      </w:r>
      <w:r w:rsidR="00AA1939" w:rsidRPr="00253866">
        <w:t>w postępowaniu oraz wykazania braku</w:t>
      </w:r>
      <w:r w:rsidR="009000C6" w:rsidRPr="00253866">
        <w:t xml:space="preserve"> podstaw wykluczenia</w:t>
      </w:r>
      <w:bookmarkEnd w:id="10"/>
    </w:p>
    <w:p w14:paraId="5C7D9469" w14:textId="77777777" w:rsidR="00AA1939" w:rsidRPr="00020A8A" w:rsidRDefault="00AA1939">
      <w:pPr>
        <w:pStyle w:val="Akapitzlist"/>
        <w:numPr>
          <w:ilvl w:val="1"/>
          <w:numId w:val="62"/>
        </w:numPr>
        <w:ind w:left="992" w:right="284" w:hanging="425"/>
        <w:rPr>
          <w:rFonts w:asciiTheme="minorHAnsi" w:hAnsiTheme="minorHAnsi" w:cstheme="minorHAnsi"/>
        </w:rPr>
      </w:pPr>
      <w:r w:rsidRPr="00A547A8">
        <w:rPr>
          <w:rFonts w:asciiTheme="minorHAnsi" w:hAnsiTheme="minorHAnsi" w:cstheme="minorHAnsi"/>
        </w:rPr>
        <w:t>Do oferty Wykonawca zobowiązany jest dołączyć aktualne na dzień składania ofert oświa</w:t>
      </w:r>
      <w:r w:rsidR="00A35850">
        <w:rPr>
          <w:rFonts w:asciiTheme="minorHAnsi" w:hAnsiTheme="minorHAnsi" w:cstheme="minorHAnsi"/>
        </w:rPr>
        <w:t xml:space="preserve">dczenie </w:t>
      </w:r>
      <w:r w:rsidRPr="00A547A8">
        <w:rPr>
          <w:rFonts w:asciiTheme="minorHAnsi" w:hAnsiTheme="minorHAnsi" w:cstheme="minorHAnsi"/>
        </w:rPr>
        <w:t xml:space="preserve">o spełnianiu </w:t>
      </w:r>
      <w:r w:rsidRPr="00020A8A">
        <w:rPr>
          <w:rFonts w:asciiTheme="minorHAnsi" w:hAnsiTheme="minorHAnsi" w:cstheme="minorHAnsi"/>
        </w:rPr>
        <w:t>warunków udziału w postępowaniu oraz</w:t>
      </w:r>
      <w:r w:rsidR="00A35850" w:rsidRPr="00020A8A">
        <w:rPr>
          <w:rFonts w:asciiTheme="minorHAnsi" w:hAnsiTheme="minorHAnsi" w:cstheme="minorHAnsi"/>
        </w:rPr>
        <w:t xml:space="preserve"> o braku podstaw do wykluczenia </w:t>
      </w:r>
      <w:r w:rsidRPr="00020A8A">
        <w:rPr>
          <w:rFonts w:asciiTheme="minorHAnsi" w:hAnsiTheme="minorHAnsi" w:cstheme="minorHAnsi"/>
        </w:rPr>
        <w:t>z</w:t>
      </w:r>
      <w:r w:rsidR="00A35850" w:rsidRPr="00020A8A">
        <w:rPr>
          <w:rFonts w:asciiTheme="minorHAnsi" w:hAnsiTheme="minorHAnsi" w:cstheme="minorHAnsi"/>
        </w:rPr>
        <w:t> </w:t>
      </w:r>
      <w:r w:rsidRPr="00020A8A">
        <w:rPr>
          <w:rFonts w:asciiTheme="minorHAnsi" w:hAnsiTheme="minorHAnsi" w:cstheme="minorHAnsi"/>
        </w:rPr>
        <w:t xml:space="preserve">postępowania – zgodnie z </w:t>
      </w:r>
      <w:r w:rsidRPr="00020A8A">
        <w:rPr>
          <w:rFonts w:asciiTheme="minorHAnsi" w:hAnsiTheme="minorHAnsi" w:cstheme="minorHAnsi"/>
          <w:b/>
        </w:rPr>
        <w:t xml:space="preserve">Załącznikiem nr </w:t>
      </w:r>
      <w:r w:rsidR="000B5113" w:rsidRPr="00020A8A">
        <w:rPr>
          <w:rFonts w:asciiTheme="minorHAnsi" w:hAnsiTheme="minorHAnsi" w:cstheme="minorHAnsi"/>
          <w:b/>
        </w:rPr>
        <w:t>2</w:t>
      </w:r>
      <w:r w:rsidRPr="00020A8A">
        <w:rPr>
          <w:rFonts w:asciiTheme="minorHAnsi" w:hAnsiTheme="minorHAnsi" w:cstheme="minorHAnsi"/>
        </w:rPr>
        <w:t xml:space="preserve"> do SWZ</w:t>
      </w:r>
      <w:r w:rsidR="008A5546" w:rsidRPr="00020A8A">
        <w:rPr>
          <w:rFonts w:asciiTheme="minorHAnsi" w:hAnsiTheme="minorHAnsi" w:cstheme="minorHAnsi"/>
        </w:rPr>
        <w:t>.</w:t>
      </w:r>
    </w:p>
    <w:p w14:paraId="58B36D8A" w14:textId="77777777" w:rsidR="00F424CA" w:rsidRPr="00F424CA" w:rsidRDefault="00AA1939">
      <w:pPr>
        <w:pStyle w:val="Akapitzlist"/>
        <w:numPr>
          <w:ilvl w:val="1"/>
          <w:numId w:val="62"/>
        </w:numPr>
        <w:spacing w:before="60"/>
        <w:ind w:left="992" w:right="284" w:hanging="425"/>
        <w:rPr>
          <w:rFonts w:asciiTheme="minorHAnsi" w:hAnsiTheme="minorHAnsi" w:cstheme="minorHAnsi"/>
        </w:rPr>
      </w:pPr>
      <w:r w:rsidRPr="00020A8A">
        <w:rPr>
          <w:rFonts w:asciiTheme="minorHAnsi" w:hAnsiTheme="minorHAnsi" w:cstheme="minorHAnsi"/>
        </w:rPr>
        <w:t>Informacje zawarte w oświadczeniu, o którym mowa w pkt</w:t>
      </w:r>
      <w:r w:rsidR="00EF0592" w:rsidRPr="00020A8A">
        <w:rPr>
          <w:rFonts w:asciiTheme="minorHAnsi" w:hAnsiTheme="minorHAnsi" w:cstheme="minorHAnsi"/>
        </w:rPr>
        <w:t>.</w:t>
      </w:r>
      <w:r w:rsidRPr="00020A8A">
        <w:rPr>
          <w:rFonts w:asciiTheme="minorHAnsi" w:hAnsiTheme="minorHAnsi" w:cstheme="minorHAnsi"/>
        </w:rPr>
        <w:t xml:space="preserve"> 1 stanowią wstępne potwierdzenie, że Wykonawca nie podlega wykluczeniu oraz spełnia warunki udziału w postępowaniu.</w:t>
      </w:r>
    </w:p>
    <w:p w14:paraId="767E2876" w14:textId="77777777" w:rsidR="00190A10" w:rsidRPr="00020A8A" w:rsidRDefault="00190A10">
      <w:pPr>
        <w:pStyle w:val="Akapitzlist"/>
        <w:numPr>
          <w:ilvl w:val="1"/>
          <w:numId w:val="62"/>
        </w:numPr>
        <w:suppressAutoHyphens/>
        <w:autoSpaceDE/>
        <w:autoSpaceDN/>
        <w:spacing w:before="60"/>
        <w:ind w:left="992" w:right="284" w:hanging="425"/>
        <w:rPr>
          <w:rFonts w:cstheme="minorHAnsi"/>
        </w:rPr>
      </w:pPr>
      <w:r w:rsidRPr="00020A8A">
        <w:rPr>
          <w:rFonts w:cstheme="minorHAnsi"/>
        </w:rPr>
        <w:t>Zamawiający wzywa Wykonawcę, którego oferta została najwyżej oceniona, do złożenia w wyznaczonym terminie, nie krótszym niż 5 dni od dnia wezwania, podmiotowych środków dowodowych, jeżeli wymagał ich złożenia w ogłoszeniu o zamówieniu lub dokumentach zamówienia, aktualnych na dzień złożenia podmiotowych środków dowodowych.</w:t>
      </w:r>
    </w:p>
    <w:p w14:paraId="60E33532" w14:textId="77777777" w:rsidR="00673FFF" w:rsidRPr="00020A8A" w:rsidRDefault="00C619E3">
      <w:pPr>
        <w:pStyle w:val="Akapitzlist"/>
        <w:numPr>
          <w:ilvl w:val="1"/>
          <w:numId w:val="62"/>
        </w:numPr>
        <w:spacing w:before="60"/>
        <w:ind w:left="992" w:hanging="425"/>
        <w:rPr>
          <w:rFonts w:asciiTheme="minorHAnsi" w:hAnsiTheme="minorHAnsi" w:cstheme="minorHAnsi"/>
        </w:rPr>
      </w:pPr>
      <w:r w:rsidRPr="00020A8A">
        <w:rPr>
          <w:rFonts w:asciiTheme="minorHAnsi" w:hAnsiTheme="minorHAnsi" w:cstheme="minorHAnsi"/>
        </w:rPr>
        <w:t>Podmiotowe środki dowodowe wymagane przez Zamawiającego</w:t>
      </w:r>
      <w:r w:rsidRPr="00020A8A">
        <w:rPr>
          <w:rFonts w:asciiTheme="minorHAnsi" w:hAnsiTheme="minorHAnsi" w:cstheme="minorHAnsi"/>
          <w:spacing w:val="-5"/>
        </w:rPr>
        <w:t xml:space="preserve"> </w:t>
      </w:r>
      <w:r w:rsidRPr="00020A8A">
        <w:rPr>
          <w:rFonts w:asciiTheme="minorHAnsi" w:hAnsiTheme="minorHAnsi" w:cstheme="minorHAnsi"/>
        </w:rPr>
        <w:t>to:</w:t>
      </w:r>
    </w:p>
    <w:p w14:paraId="077CA299" w14:textId="77777777" w:rsidR="002E7A1D" w:rsidRPr="00020A8A" w:rsidRDefault="002E7A1D">
      <w:pPr>
        <w:pStyle w:val="Akapitzlist"/>
        <w:numPr>
          <w:ilvl w:val="2"/>
          <w:numId w:val="62"/>
        </w:numPr>
        <w:tabs>
          <w:tab w:val="left" w:pos="9639"/>
        </w:tabs>
        <w:spacing w:before="60"/>
        <w:ind w:left="1417" w:right="249" w:hanging="425"/>
        <w:rPr>
          <w:rFonts w:asciiTheme="minorHAnsi" w:hAnsiTheme="minorHAnsi" w:cstheme="minorHAnsi"/>
        </w:rPr>
      </w:pPr>
      <w:r w:rsidRPr="00020A8A">
        <w:rPr>
          <w:rFonts w:asciiTheme="minorHAnsi" w:hAnsiTheme="minorHAnsi" w:cstheme="minorHAnsi"/>
        </w:rPr>
        <w:t xml:space="preserve">Oświadczenie </w:t>
      </w:r>
      <w:r w:rsidR="00680985" w:rsidRPr="00020A8A">
        <w:rPr>
          <w:rFonts w:asciiTheme="minorHAnsi" w:hAnsiTheme="minorHAnsi" w:cstheme="minorHAnsi"/>
        </w:rPr>
        <w:t>W</w:t>
      </w:r>
      <w:r w:rsidRPr="00020A8A">
        <w:rPr>
          <w:rFonts w:asciiTheme="minorHAnsi" w:hAnsiTheme="minorHAnsi" w:cstheme="minorHAnsi"/>
        </w:rPr>
        <w:t>ykonawcy, w zakresie art. 108 ust. 1 pkt 5 ustawy, o braku przynależności do</w:t>
      </w:r>
      <w:r w:rsidR="008A221D" w:rsidRPr="00020A8A">
        <w:rPr>
          <w:rFonts w:asciiTheme="minorHAnsi" w:hAnsiTheme="minorHAnsi" w:cstheme="minorHAnsi"/>
        </w:rPr>
        <w:t> </w:t>
      </w:r>
      <w:r w:rsidRPr="00020A8A">
        <w:rPr>
          <w:rFonts w:asciiTheme="minorHAnsi" w:hAnsiTheme="minorHAnsi" w:cstheme="minorHAnsi"/>
        </w:rPr>
        <w:t xml:space="preserve">tej samej grupy kapitałowej, w rozumieniu ustawy z dnia 16 lutego 2007 r. o ochronie </w:t>
      </w:r>
      <w:r w:rsidRPr="00020A8A">
        <w:rPr>
          <w:rFonts w:asciiTheme="minorHAnsi" w:hAnsiTheme="minorHAnsi" w:cstheme="minorHAnsi"/>
        </w:rPr>
        <w:lastRenderedPageBreak/>
        <w:t>konkurencji i konsumentów (</w:t>
      </w:r>
      <w:proofErr w:type="spellStart"/>
      <w:r w:rsidR="00623863" w:rsidRPr="00020A8A">
        <w:rPr>
          <w:rFonts w:asciiTheme="minorHAnsi" w:hAnsiTheme="minorHAnsi" w:cstheme="minorHAnsi"/>
        </w:rPr>
        <w:t>t.j</w:t>
      </w:r>
      <w:proofErr w:type="spellEnd"/>
      <w:r w:rsidR="00623863" w:rsidRPr="00020A8A">
        <w:rPr>
          <w:rFonts w:asciiTheme="minorHAnsi" w:hAnsiTheme="minorHAnsi" w:cstheme="minorHAnsi"/>
        </w:rPr>
        <w:t xml:space="preserve">. </w:t>
      </w:r>
      <w:r w:rsidRPr="00020A8A">
        <w:rPr>
          <w:rFonts w:asciiTheme="minorHAnsi" w:hAnsiTheme="minorHAnsi" w:cstheme="minorHAnsi"/>
        </w:rPr>
        <w:t>Dz.U.20</w:t>
      </w:r>
      <w:r w:rsidR="00114347" w:rsidRPr="00020A8A">
        <w:rPr>
          <w:rFonts w:asciiTheme="minorHAnsi" w:hAnsiTheme="minorHAnsi" w:cstheme="minorHAnsi"/>
        </w:rPr>
        <w:t>2</w:t>
      </w:r>
      <w:r w:rsidR="009E4D8E">
        <w:rPr>
          <w:rFonts w:asciiTheme="minorHAnsi" w:hAnsiTheme="minorHAnsi" w:cstheme="minorHAnsi"/>
        </w:rPr>
        <w:t>5</w:t>
      </w:r>
      <w:r w:rsidRPr="00020A8A">
        <w:rPr>
          <w:rFonts w:asciiTheme="minorHAnsi" w:hAnsiTheme="minorHAnsi" w:cstheme="minorHAnsi"/>
        </w:rPr>
        <w:t>.</w:t>
      </w:r>
      <w:r w:rsidR="00D41928">
        <w:rPr>
          <w:rFonts w:asciiTheme="minorHAnsi" w:hAnsiTheme="minorHAnsi" w:cstheme="minorHAnsi"/>
        </w:rPr>
        <w:t>1</w:t>
      </w:r>
      <w:r w:rsidR="009E4D8E">
        <w:rPr>
          <w:rFonts w:asciiTheme="minorHAnsi" w:hAnsiTheme="minorHAnsi" w:cstheme="minorHAnsi"/>
        </w:rPr>
        <w:t>714</w:t>
      </w:r>
      <w:r w:rsidR="00EF0592" w:rsidRPr="00020A8A">
        <w:rPr>
          <w:rFonts w:asciiTheme="minorHAnsi" w:hAnsiTheme="minorHAnsi" w:cstheme="minorHAnsi"/>
        </w:rPr>
        <w:t>), z innym Wykonawcą</w:t>
      </w:r>
      <w:r w:rsidRPr="00020A8A">
        <w:rPr>
          <w:rFonts w:asciiTheme="minorHAnsi" w:hAnsiTheme="minorHAnsi" w:cstheme="minorHAnsi"/>
        </w:rPr>
        <w:t>, który złożył odrębną ofertę, ofertę częściową lub wniosek o dopuszczenie do udziału w postępowaniu, albo oświadczenia o przynależności do tej samej grupy kapitałowej wraz z dokumentami lub informacjami potwierdzającymi przygotowanie oferty</w:t>
      </w:r>
      <w:r w:rsidR="00EF0592" w:rsidRPr="00020A8A">
        <w:rPr>
          <w:rFonts w:asciiTheme="minorHAnsi" w:hAnsiTheme="minorHAnsi" w:cstheme="minorHAnsi"/>
        </w:rPr>
        <w:t>, oferty częściowej lub wniosku</w:t>
      </w:r>
      <w:r w:rsidR="00A35850" w:rsidRPr="00020A8A">
        <w:rPr>
          <w:rFonts w:asciiTheme="minorHAnsi" w:hAnsiTheme="minorHAnsi" w:cstheme="minorHAnsi"/>
        </w:rPr>
        <w:t xml:space="preserve"> </w:t>
      </w:r>
      <w:r w:rsidRPr="00020A8A">
        <w:rPr>
          <w:rFonts w:asciiTheme="minorHAnsi" w:hAnsiTheme="minorHAnsi" w:cstheme="minorHAnsi"/>
        </w:rPr>
        <w:t>o</w:t>
      </w:r>
      <w:r w:rsidR="00A35850" w:rsidRPr="00020A8A">
        <w:rPr>
          <w:rFonts w:asciiTheme="minorHAnsi" w:hAnsiTheme="minorHAnsi" w:cstheme="minorHAnsi"/>
        </w:rPr>
        <w:t> </w:t>
      </w:r>
      <w:r w:rsidRPr="00020A8A">
        <w:rPr>
          <w:rFonts w:asciiTheme="minorHAnsi" w:hAnsiTheme="minorHAnsi" w:cstheme="minorHAnsi"/>
        </w:rPr>
        <w:t xml:space="preserve">dopuszczenie do udziału w postępowaniu niezależnie od innego wykonawcy należącego do tej samej grupy kapitałowej – wzór </w:t>
      </w:r>
      <w:r w:rsidR="009962E4" w:rsidRPr="00020A8A">
        <w:rPr>
          <w:rFonts w:asciiTheme="minorHAnsi" w:hAnsiTheme="minorHAnsi" w:cstheme="minorHAnsi"/>
          <w:b/>
        </w:rPr>
        <w:t>Z</w:t>
      </w:r>
      <w:r w:rsidRPr="00020A8A">
        <w:rPr>
          <w:rFonts w:asciiTheme="minorHAnsi" w:hAnsiTheme="minorHAnsi" w:cstheme="minorHAnsi"/>
          <w:b/>
        </w:rPr>
        <w:t xml:space="preserve">ałącznik nr </w:t>
      </w:r>
      <w:r w:rsidR="000B5113" w:rsidRPr="00020A8A">
        <w:rPr>
          <w:rFonts w:asciiTheme="minorHAnsi" w:hAnsiTheme="minorHAnsi" w:cstheme="minorHAnsi"/>
          <w:b/>
        </w:rPr>
        <w:t>8</w:t>
      </w:r>
      <w:r w:rsidRPr="00020A8A">
        <w:rPr>
          <w:rFonts w:asciiTheme="minorHAnsi" w:hAnsiTheme="minorHAnsi" w:cstheme="minorHAnsi"/>
        </w:rPr>
        <w:t xml:space="preserve"> do SWZ;</w:t>
      </w:r>
    </w:p>
    <w:p w14:paraId="53767C7B" w14:textId="77777777" w:rsidR="002E7A1D" w:rsidRDefault="002E7A1D">
      <w:pPr>
        <w:pStyle w:val="Akapitzlist"/>
        <w:numPr>
          <w:ilvl w:val="2"/>
          <w:numId w:val="62"/>
        </w:numPr>
        <w:ind w:left="1417" w:right="249" w:hanging="425"/>
        <w:rPr>
          <w:rFonts w:asciiTheme="minorHAnsi" w:hAnsiTheme="minorHAnsi" w:cstheme="minorHAnsi"/>
        </w:rPr>
      </w:pPr>
      <w:r w:rsidRPr="00A547A8">
        <w:rPr>
          <w:rFonts w:asciiTheme="minorHAnsi" w:hAnsiTheme="minorHAnsi" w:cstheme="minorHAnsi"/>
        </w:rPr>
        <w:t>Odpis lub informacja z Krajowego Rejestru Sądowego lub z Ce</w:t>
      </w:r>
      <w:r w:rsidR="00F3605C">
        <w:rPr>
          <w:rFonts w:asciiTheme="minorHAnsi" w:hAnsiTheme="minorHAnsi" w:cstheme="minorHAnsi"/>
        </w:rPr>
        <w:t>ntralnej Ewidencji i Informacji</w:t>
      </w:r>
      <w:r w:rsidR="00A35850">
        <w:rPr>
          <w:rFonts w:asciiTheme="minorHAnsi" w:hAnsiTheme="minorHAnsi" w:cstheme="minorHAnsi"/>
        </w:rPr>
        <w:t xml:space="preserve"> </w:t>
      </w:r>
      <w:r w:rsidRPr="00A547A8">
        <w:rPr>
          <w:rFonts w:asciiTheme="minorHAnsi" w:hAnsiTheme="minorHAnsi" w:cstheme="minorHAnsi"/>
        </w:rPr>
        <w:t>o</w:t>
      </w:r>
      <w:r w:rsidR="00A35850">
        <w:rPr>
          <w:rFonts w:asciiTheme="minorHAnsi" w:hAnsiTheme="minorHAnsi" w:cstheme="minorHAnsi"/>
        </w:rPr>
        <w:t> </w:t>
      </w:r>
      <w:r w:rsidRPr="00A547A8">
        <w:rPr>
          <w:rFonts w:asciiTheme="minorHAnsi" w:hAnsiTheme="minorHAnsi" w:cstheme="minorHAnsi"/>
        </w:rPr>
        <w:t>Działalności Gospodarczej, w zakresie art. 109 ust. 1 pkt 4 ustawy, sporządzonych nie wcześniej niż 3 miesiące przed jej złożeniem, jeżeli odrębne przepisy wymagają wpisu do</w:t>
      </w:r>
      <w:r w:rsidR="008A221D">
        <w:rPr>
          <w:rFonts w:asciiTheme="minorHAnsi" w:hAnsiTheme="minorHAnsi" w:cstheme="minorHAnsi"/>
        </w:rPr>
        <w:t> </w:t>
      </w:r>
      <w:r w:rsidRPr="00A547A8">
        <w:rPr>
          <w:rFonts w:asciiTheme="minorHAnsi" w:hAnsiTheme="minorHAnsi" w:cstheme="minorHAnsi"/>
        </w:rPr>
        <w:t>rejestru lub ewidencji;</w:t>
      </w:r>
    </w:p>
    <w:p w14:paraId="03925DAB" w14:textId="77777777" w:rsidR="005443AF" w:rsidRPr="005443AF" w:rsidRDefault="00350F85">
      <w:pPr>
        <w:pStyle w:val="Akapitzlist"/>
        <w:numPr>
          <w:ilvl w:val="2"/>
          <w:numId w:val="62"/>
        </w:numPr>
        <w:ind w:left="1417" w:right="249" w:hanging="425"/>
        <w:rPr>
          <w:rFonts w:asciiTheme="minorHAnsi" w:hAnsiTheme="minorHAnsi" w:cstheme="minorHAnsi"/>
        </w:rPr>
      </w:pPr>
      <w:r>
        <w:rPr>
          <w:rFonts w:asciiTheme="minorHAnsi" w:hAnsiTheme="minorHAnsi" w:cstheme="minorHAnsi"/>
        </w:rPr>
        <w:t>Informacja</w:t>
      </w:r>
      <w:r w:rsidR="005443AF">
        <w:rPr>
          <w:rFonts w:asciiTheme="minorHAnsi" w:hAnsiTheme="minorHAnsi" w:cstheme="minorHAnsi"/>
        </w:rPr>
        <w:t xml:space="preserve"> banku lub spółdzielczej kasy oszczędnościowo-kre</w:t>
      </w:r>
      <w:r>
        <w:rPr>
          <w:rFonts w:asciiTheme="minorHAnsi" w:hAnsiTheme="minorHAnsi" w:cstheme="minorHAnsi"/>
        </w:rPr>
        <w:t>dytowej potwierdzająca</w:t>
      </w:r>
      <w:r w:rsidR="005443AF">
        <w:rPr>
          <w:rFonts w:asciiTheme="minorHAnsi" w:hAnsiTheme="minorHAnsi" w:cstheme="minorHAnsi"/>
        </w:rPr>
        <w:t xml:space="preserve"> wysokość posiadanych środków finansowych lub zdolność kredytową Wykonawcy, </w:t>
      </w:r>
      <w:r w:rsidR="00B70A71">
        <w:rPr>
          <w:rFonts w:asciiTheme="minorHAnsi" w:hAnsiTheme="minorHAnsi" w:cstheme="minorHAnsi"/>
        </w:rPr>
        <w:br/>
      </w:r>
      <w:r w:rsidR="005443AF">
        <w:rPr>
          <w:rFonts w:asciiTheme="minorHAnsi" w:hAnsiTheme="minorHAnsi" w:cstheme="minorHAnsi"/>
        </w:rPr>
        <w:t>w okresie nie wcześniejszym niż 3 miesiące przed złożeniem oferty;</w:t>
      </w:r>
    </w:p>
    <w:p w14:paraId="21201A93" w14:textId="77777777" w:rsidR="0090325D" w:rsidRPr="00A547A8" w:rsidRDefault="00A02F7A">
      <w:pPr>
        <w:pStyle w:val="Akapitzlist"/>
        <w:numPr>
          <w:ilvl w:val="2"/>
          <w:numId w:val="62"/>
        </w:numPr>
        <w:ind w:left="1417" w:right="249" w:hanging="425"/>
        <w:rPr>
          <w:rFonts w:asciiTheme="minorHAnsi" w:hAnsiTheme="minorHAnsi" w:cstheme="minorHAnsi"/>
        </w:rPr>
      </w:pPr>
      <w:r w:rsidRPr="00A547A8">
        <w:rPr>
          <w:rFonts w:asciiTheme="minorHAnsi" w:hAnsiTheme="minorHAnsi" w:cstheme="minorHAnsi"/>
        </w:rPr>
        <w:t>Dokument potwierdzając</w:t>
      </w:r>
      <w:r w:rsidR="00AA1939" w:rsidRPr="00A547A8">
        <w:rPr>
          <w:rFonts w:asciiTheme="minorHAnsi" w:hAnsiTheme="minorHAnsi" w:cstheme="minorHAnsi"/>
        </w:rPr>
        <w:t>y</w:t>
      </w:r>
      <w:r w:rsidRPr="00A547A8">
        <w:rPr>
          <w:rFonts w:asciiTheme="minorHAnsi" w:hAnsiTheme="minorHAnsi" w:cstheme="minorHAnsi"/>
        </w:rPr>
        <w:t xml:space="preserve">, że Wykonawca jest ubezpieczony od odpowiedzialności cywilnej w zakresie prowadzonej działalności związanej z przedmiotem zamówienia na sumę gwarancyjną określoną przez Zamawiającego; </w:t>
      </w:r>
    </w:p>
    <w:p w14:paraId="67A84EBE" w14:textId="77777777" w:rsidR="00A552DC" w:rsidRPr="00A547A8" w:rsidRDefault="00623863">
      <w:pPr>
        <w:pStyle w:val="Akapitzlist"/>
        <w:numPr>
          <w:ilvl w:val="2"/>
          <w:numId w:val="62"/>
        </w:numPr>
        <w:ind w:left="1417" w:right="249" w:hanging="425"/>
        <w:rPr>
          <w:rFonts w:asciiTheme="minorHAnsi" w:hAnsiTheme="minorHAnsi" w:cstheme="minorHAnsi"/>
        </w:rPr>
      </w:pPr>
      <w:r>
        <w:rPr>
          <w:rFonts w:asciiTheme="minorHAnsi" w:hAnsiTheme="minorHAnsi" w:cstheme="minorHAnsi"/>
        </w:rPr>
        <w:t>Wykaz robót budowlanych</w:t>
      </w:r>
      <w:r w:rsidR="00A552DC" w:rsidRPr="00A547A8">
        <w:rPr>
          <w:rFonts w:asciiTheme="minorHAnsi" w:hAnsiTheme="minorHAnsi" w:cstheme="minorHAnsi"/>
        </w:rPr>
        <w:t xml:space="preserve"> wykonanych nie wcz</w:t>
      </w:r>
      <w:r>
        <w:rPr>
          <w:rFonts w:asciiTheme="minorHAnsi" w:hAnsiTheme="minorHAnsi" w:cstheme="minorHAnsi"/>
        </w:rPr>
        <w:t>eśniej niż w okresie ostatnich 5</w:t>
      </w:r>
      <w:r w:rsidR="00A552DC" w:rsidRPr="00A547A8">
        <w:rPr>
          <w:rFonts w:asciiTheme="minorHAnsi" w:hAnsiTheme="minorHAnsi" w:cstheme="minorHAnsi"/>
        </w:rPr>
        <w:t xml:space="preserve"> lat przed upływem terminu składania ofert, a jeżeli okres prowadzenia działalności jest krótszy – </w:t>
      </w:r>
      <w:r w:rsidR="00B70A71">
        <w:rPr>
          <w:rFonts w:asciiTheme="minorHAnsi" w:hAnsiTheme="minorHAnsi" w:cstheme="minorHAnsi"/>
        </w:rPr>
        <w:br/>
      </w:r>
      <w:r w:rsidR="00A552DC" w:rsidRPr="00A547A8">
        <w:rPr>
          <w:rFonts w:asciiTheme="minorHAnsi" w:hAnsiTheme="minorHAnsi" w:cstheme="minorHAnsi"/>
        </w:rPr>
        <w:t>w tym okresie, wraz z</w:t>
      </w:r>
      <w:r>
        <w:rPr>
          <w:rFonts w:asciiTheme="minorHAnsi" w:hAnsiTheme="minorHAnsi" w:cstheme="minorHAnsi"/>
        </w:rPr>
        <w:t xml:space="preserve"> </w:t>
      </w:r>
      <w:r w:rsidR="00A552DC" w:rsidRPr="00A547A8">
        <w:rPr>
          <w:rFonts w:asciiTheme="minorHAnsi" w:hAnsiTheme="minorHAnsi" w:cstheme="minorHAnsi"/>
        </w:rPr>
        <w:t xml:space="preserve">podaniem ich rodzaju, wartości, daty, miejsca wykonania </w:t>
      </w:r>
      <w:r w:rsidR="00B70A71">
        <w:rPr>
          <w:rFonts w:asciiTheme="minorHAnsi" w:hAnsiTheme="minorHAnsi" w:cstheme="minorHAnsi"/>
        </w:rPr>
        <w:br/>
      </w:r>
      <w:r w:rsidR="00A552DC" w:rsidRPr="00A547A8">
        <w:rPr>
          <w:rFonts w:asciiTheme="minorHAnsi" w:hAnsiTheme="minorHAnsi" w:cstheme="minorHAnsi"/>
        </w:rPr>
        <w:t>i po</w:t>
      </w:r>
      <w:r>
        <w:rPr>
          <w:rFonts w:asciiTheme="minorHAnsi" w:hAnsiTheme="minorHAnsi" w:cstheme="minorHAnsi"/>
        </w:rPr>
        <w:t>dmiotów, na</w:t>
      </w:r>
      <w:r w:rsidR="0022474A">
        <w:rPr>
          <w:rFonts w:asciiTheme="minorHAnsi" w:hAnsiTheme="minorHAnsi" w:cstheme="minorHAnsi"/>
        </w:rPr>
        <w:t> </w:t>
      </w:r>
      <w:r>
        <w:rPr>
          <w:rFonts w:asciiTheme="minorHAnsi" w:hAnsiTheme="minorHAnsi" w:cstheme="minorHAnsi"/>
        </w:rPr>
        <w:t>rzecz których roboty</w:t>
      </w:r>
      <w:r w:rsidR="00A552DC" w:rsidRPr="00A547A8">
        <w:rPr>
          <w:rFonts w:asciiTheme="minorHAnsi" w:hAnsiTheme="minorHAnsi" w:cstheme="minorHAnsi"/>
        </w:rPr>
        <w:t xml:space="preserve"> te zostały wykonane, z załączeniem dowodów okreś</w:t>
      </w:r>
      <w:r>
        <w:rPr>
          <w:rFonts w:asciiTheme="minorHAnsi" w:hAnsiTheme="minorHAnsi" w:cstheme="minorHAnsi"/>
        </w:rPr>
        <w:t>lających czy te</w:t>
      </w:r>
      <w:r w:rsidR="0022474A">
        <w:rPr>
          <w:rFonts w:asciiTheme="minorHAnsi" w:hAnsiTheme="minorHAnsi" w:cstheme="minorHAnsi"/>
        </w:rPr>
        <w:t> </w:t>
      </w:r>
      <w:r w:rsidRPr="00020A8A">
        <w:rPr>
          <w:rFonts w:asciiTheme="minorHAnsi" w:hAnsiTheme="minorHAnsi" w:cstheme="minorHAnsi"/>
        </w:rPr>
        <w:t xml:space="preserve">roboty budowlane </w:t>
      </w:r>
      <w:r w:rsidR="00A552DC" w:rsidRPr="00020A8A">
        <w:rPr>
          <w:rFonts w:asciiTheme="minorHAnsi" w:hAnsiTheme="minorHAnsi" w:cstheme="minorHAnsi"/>
        </w:rPr>
        <w:t>zostały wykonane należycie, w szczególn</w:t>
      </w:r>
      <w:r w:rsidRPr="00020A8A">
        <w:rPr>
          <w:rFonts w:asciiTheme="minorHAnsi" w:hAnsiTheme="minorHAnsi" w:cstheme="minorHAnsi"/>
        </w:rPr>
        <w:t>ości informacji o tym czy roboty</w:t>
      </w:r>
      <w:r w:rsidR="004147BC" w:rsidRPr="00020A8A">
        <w:rPr>
          <w:rFonts w:asciiTheme="minorHAnsi" w:hAnsiTheme="minorHAnsi" w:cstheme="minorHAnsi"/>
        </w:rPr>
        <w:t xml:space="preserve"> zostały wykonane zgodnie</w:t>
      </w:r>
      <w:r w:rsidR="00A35850" w:rsidRPr="00020A8A">
        <w:rPr>
          <w:rFonts w:asciiTheme="minorHAnsi" w:hAnsiTheme="minorHAnsi" w:cstheme="minorHAnsi"/>
        </w:rPr>
        <w:t xml:space="preserve"> </w:t>
      </w:r>
      <w:r w:rsidR="00A552DC" w:rsidRPr="00020A8A">
        <w:rPr>
          <w:rFonts w:asciiTheme="minorHAnsi" w:hAnsiTheme="minorHAnsi" w:cstheme="minorHAnsi"/>
        </w:rPr>
        <w:t>z</w:t>
      </w:r>
      <w:r w:rsidRPr="00020A8A">
        <w:rPr>
          <w:rFonts w:asciiTheme="minorHAnsi" w:hAnsiTheme="minorHAnsi" w:cstheme="minorHAnsi"/>
        </w:rPr>
        <w:t xml:space="preserve"> </w:t>
      </w:r>
      <w:r w:rsidR="00A552DC" w:rsidRPr="00020A8A">
        <w:rPr>
          <w:rFonts w:asciiTheme="minorHAnsi" w:hAnsiTheme="minorHAnsi" w:cstheme="minorHAnsi"/>
        </w:rPr>
        <w:t xml:space="preserve">przepisami prawa budowlanego </w:t>
      </w:r>
      <w:r w:rsidR="00B70A71">
        <w:rPr>
          <w:rFonts w:asciiTheme="minorHAnsi" w:hAnsiTheme="minorHAnsi" w:cstheme="minorHAnsi"/>
        </w:rPr>
        <w:br/>
      </w:r>
      <w:r w:rsidR="00A552DC" w:rsidRPr="00020A8A">
        <w:rPr>
          <w:rFonts w:asciiTheme="minorHAnsi" w:hAnsiTheme="minorHAnsi" w:cstheme="minorHAnsi"/>
        </w:rPr>
        <w:t xml:space="preserve">i prawidłowo ukończone – wzór: </w:t>
      </w:r>
      <w:r w:rsidR="00A552DC" w:rsidRPr="00020A8A">
        <w:rPr>
          <w:rFonts w:asciiTheme="minorHAnsi" w:hAnsiTheme="minorHAnsi" w:cstheme="minorHAnsi"/>
          <w:b/>
        </w:rPr>
        <w:t xml:space="preserve">Załącznik nr </w:t>
      </w:r>
      <w:r w:rsidR="000B5113" w:rsidRPr="00020A8A">
        <w:rPr>
          <w:rFonts w:asciiTheme="minorHAnsi" w:hAnsiTheme="minorHAnsi" w:cstheme="minorHAnsi"/>
          <w:b/>
        </w:rPr>
        <w:t>6</w:t>
      </w:r>
      <w:r w:rsidR="00A552DC" w:rsidRPr="00020A8A">
        <w:rPr>
          <w:rFonts w:asciiTheme="minorHAnsi" w:hAnsiTheme="minorHAnsi" w:cstheme="minorHAnsi"/>
        </w:rPr>
        <w:t xml:space="preserve"> do SWZ;</w:t>
      </w:r>
    </w:p>
    <w:p w14:paraId="3EE1CAF5" w14:textId="77777777" w:rsidR="00A552DC" w:rsidRPr="00A547A8" w:rsidRDefault="00A552DC" w:rsidP="00C55CCF">
      <w:pPr>
        <w:tabs>
          <w:tab w:val="left" w:pos="1388"/>
        </w:tabs>
        <w:ind w:left="1389" w:right="249"/>
        <w:jc w:val="both"/>
        <w:rPr>
          <w:rFonts w:asciiTheme="minorHAnsi" w:hAnsiTheme="minorHAnsi" w:cstheme="minorHAnsi"/>
        </w:rPr>
      </w:pPr>
      <w:r w:rsidRPr="00A547A8">
        <w:rPr>
          <w:rFonts w:asciiTheme="minorHAnsi" w:hAnsiTheme="minorHAnsi" w:cstheme="minorHAnsi"/>
        </w:rPr>
        <w:t>Dowodami, o których mowa są referencje bądź inne dokumenty wystawione przez podmiot, n</w:t>
      </w:r>
      <w:r w:rsidR="00623863">
        <w:rPr>
          <w:rFonts w:asciiTheme="minorHAnsi" w:hAnsiTheme="minorHAnsi" w:cstheme="minorHAnsi"/>
        </w:rPr>
        <w:t>a rzecz którego roboty budowlane</w:t>
      </w:r>
      <w:r w:rsidRPr="00A547A8">
        <w:rPr>
          <w:rFonts w:asciiTheme="minorHAnsi" w:hAnsiTheme="minorHAnsi" w:cstheme="minorHAnsi"/>
        </w:rPr>
        <w:t xml:space="preserve"> były wykonywane, a jeżeli z uzasadnionej przyczyny o</w:t>
      </w:r>
      <w:r w:rsidR="00623863">
        <w:rPr>
          <w:rFonts w:asciiTheme="minorHAnsi" w:hAnsiTheme="minorHAnsi" w:cstheme="minorHAnsi"/>
        </w:rPr>
        <w:t> </w:t>
      </w:r>
      <w:r w:rsidRPr="00A547A8">
        <w:rPr>
          <w:rFonts w:asciiTheme="minorHAnsi" w:hAnsiTheme="minorHAnsi" w:cstheme="minorHAnsi"/>
        </w:rPr>
        <w:t>obiektywnym charakterze Wykonawca nie jest w stanie uzyskać tych dokumentów – inne dokumenty.</w:t>
      </w:r>
    </w:p>
    <w:p w14:paraId="7733DD1C" w14:textId="77777777" w:rsidR="00673FFF" w:rsidRPr="00A547A8" w:rsidRDefault="00C619E3">
      <w:pPr>
        <w:pStyle w:val="Akapitzlist"/>
        <w:numPr>
          <w:ilvl w:val="2"/>
          <w:numId w:val="62"/>
        </w:numPr>
        <w:ind w:left="1417" w:right="249" w:hanging="425"/>
        <w:rPr>
          <w:rFonts w:asciiTheme="minorHAnsi" w:hAnsiTheme="minorHAnsi" w:cstheme="minorHAnsi"/>
          <w:color w:val="000000" w:themeColor="text1"/>
        </w:rPr>
      </w:pPr>
      <w:r w:rsidRPr="00A547A8">
        <w:rPr>
          <w:rFonts w:asciiTheme="minorHAnsi" w:hAnsiTheme="minorHAnsi" w:cstheme="minorHAnsi"/>
        </w:rPr>
        <w:t>Wykaz osób skierowanych przez Wykonawcę do real</w:t>
      </w:r>
      <w:r w:rsidR="004147BC">
        <w:rPr>
          <w:rFonts w:asciiTheme="minorHAnsi" w:hAnsiTheme="minorHAnsi" w:cstheme="minorHAnsi"/>
        </w:rPr>
        <w:t>izacji zamówienia publicznego,</w:t>
      </w:r>
      <w:r w:rsidR="00A35850">
        <w:rPr>
          <w:rFonts w:asciiTheme="minorHAnsi" w:hAnsiTheme="minorHAnsi" w:cstheme="minorHAnsi"/>
        </w:rPr>
        <w:t xml:space="preserve"> </w:t>
      </w:r>
      <w:r w:rsidRPr="00A547A8">
        <w:rPr>
          <w:rFonts w:asciiTheme="minorHAnsi" w:hAnsiTheme="minorHAnsi" w:cstheme="minorHAnsi"/>
        </w:rPr>
        <w:t>w</w:t>
      </w:r>
      <w:r w:rsidR="00A35850">
        <w:rPr>
          <w:rFonts w:asciiTheme="minorHAnsi" w:hAnsiTheme="minorHAnsi" w:cstheme="minorHAnsi"/>
        </w:rPr>
        <w:t> </w:t>
      </w:r>
      <w:r w:rsidRPr="00A547A8">
        <w:rPr>
          <w:rFonts w:asciiTheme="minorHAnsi" w:hAnsiTheme="minorHAnsi" w:cstheme="minorHAnsi"/>
        </w:rPr>
        <w:t xml:space="preserve">szczególności odpowiedzialnych za świadczenie usług, kontrolę jakości lub kierowanie robotami budowlanymi, wraz </w:t>
      </w:r>
      <w:r w:rsidRPr="00A547A8">
        <w:rPr>
          <w:rFonts w:asciiTheme="minorHAnsi" w:hAnsiTheme="minorHAnsi" w:cstheme="minorHAnsi"/>
          <w:color w:val="000000" w:themeColor="text1"/>
        </w:rPr>
        <w:t xml:space="preserve">z informacjami na temat ich kwalifikacji zawodowych, uprawnień, doświadczenia i wykształcenia niezbędnych do wykonania zamówienia publicznego, a także zakresu wykonywanych przez nie czynności oraz informacją </w:t>
      </w:r>
      <w:r w:rsidR="00B70A71">
        <w:rPr>
          <w:rFonts w:asciiTheme="minorHAnsi" w:hAnsiTheme="minorHAnsi" w:cstheme="minorHAnsi"/>
          <w:color w:val="000000" w:themeColor="text1"/>
        </w:rPr>
        <w:br/>
      </w:r>
      <w:r w:rsidRPr="00A547A8">
        <w:rPr>
          <w:rFonts w:asciiTheme="minorHAnsi" w:hAnsiTheme="minorHAnsi" w:cstheme="minorHAnsi"/>
          <w:color w:val="000000" w:themeColor="text1"/>
        </w:rPr>
        <w:t xml:space="preserve">o podstawie do dysponowania tymi osobami - </w:t>
      </w:r>
      <w:r w:rsidRPr="00020A8A">
        <w:rPr>
          <w:rFonts w:asciiTheme="minorHAnsi" w:hAnsiTheme="minorHAnsi" w:cstheme="minorHAnsi"/>
        </w:rPr>
        <w:t xml:space="preserve">wzór: </w:t>
      </w:r>
      <w:r w:rsidR="000B5113" w:rsidRPr="00020A8A">
        <w:rPr>
          <w:rFonts w:asciiTheme="minorHAnsi" w:hAnsiTheme="minorHAnsi" w:cstheme="minorHAnsi"/>
          <w:b/>
        </w:rPr>
        <w:t>Załącznik nr 5</w:t>
      </w:r>
      <w:r w:rsidRPr="00020A8A">
        <w:rPr>
          <w:rFonts w:asciiTheme="minorHAnsi" w:hAnsiTheme="minorHAnsi" w:cstheme="minorHAnsi"/>
          <w:b/>
        </w:rPr>
        <w:t xml:space="preserve"> </w:t>
      </w:r>
      <w:r w:rsidRPr="00020A8A">
        <w:rPr>
          <w:rFonts w:asciiTheme="minorHAnsi" w:hAnsiTheme="minorHAnsi" w:cstheme="minorHAnsi"/>
        </w:rPr>
        <w:t>do</w:t>
      </w:r>
      <w:r w:rsidRPr="00020A8A">
        <w:rPr>
          <w:rFonts w:asciiTheme="minorHAnsi" w:hAnsiTheme="minorHAnsi" w:cstheme="minorHAnsi"/>
          <w:spacing w:val="-32"/>
        </w:rPr>
        <w:t xml:space="preserve"> </w:t>
      </w:r>
      <w:r w:rsidRPr="00020A8A">
        <w:rPr>
          <w:rFonts w:asciiTheme="minorHAnsi" w:hAnsiTheme="minorHAnsi" w:cstheme="minorHAnsi"/>
        </w:rPr>
        <w:t>SWZ;</w:t>
      </w:r>
    </w:p>
    <w:p w14:paraId="1BB67FA6" w14:textId="77777777" w:rsidR="00673FFF" w:rsidRPr="00020A8A" w:rsidRDefault="00C619E3">
      <w:pPr>
        <w:pStyle w:val="Akapitzlist"/>
        <w:numPr>
          <w:ilvl w:val="2"/>
          <w:numId w:val="62"/>
        </w:numPr>
        <w:ind w:left="1417" w:right="249" w:hanging="425"/>
        <w:rPr>
          <w:rFonts w:asciiTheme="minorHAnsi" w:hAnsiTheme="minorHAnsi" w:cstheme="minorHAnsi"/>
        </w:rPr>
      </w:pPr>
      <w:r w:rsidRPr="00020A8A">
        <w:rPr>
          <w:rFonts w:asciiTheme="minorHAnsi" w:hAnsiTheme="minorHAnsi" w:cstheme="minorHAnsi"/>
          <w:b/>
        </w:rPr>
        <w:t>Oświadczenie o aktualności informacji zawartych w oświadczeniu</w:t>
      </w:r>
      <w:r w:rsidR="004147BC" w:rsidRPr="00020A8A">
        <w:rPr>
          <w:rFonts w:asciiTheme="minorHAnsi" w:hAnsiTheme="minorHAnsi" w:cstheme="minorHAnsi"/>
        </w:rPr>
        <w:t xml:space="preserve">, o którym mowa </w:t>
      </w:r>
      <w:r w:rsidRPr="00020A8A">
        <w:rPr>
          <w:rFonts w:asciiTheme="minorHAnsi" w:hAnsiTheme="minorHAnsi" w:cstheme="minorHAnsi"/>
        </w:rPr>
        <w:t>w</w:t>
      </w:r>
      <w:r w:rsidR="00A35850" w:rsidRPr="00020A8A">
        <w:rPr>
          <w:rFonts w:asciiTheme="minorHAnsi" w:hAnsiTheme="minorHAnsi" w:cstheme="minorHAnsi"/>
        </w:rPr>
        <w:t> </w:t>
      </w:r>
      <w:r w:rsidR="006A115F">
        <w:rPr>
          <w:rFonts w:asciiTheme="minorHAnsi" w:hAnsiTheme="minorHAnsi" w:cstheme="minorHAnsi"/>
        </w:rPr>
        <w:t>Rozdziale X</w:t>
      </w:r>
      <w:r w:rsidR="00020A8A" w:rsidRPr="00020A8A">
        <w:rPr>
          <w:rFonts w:asciiTheme="minorHAnsi" w:hAnsiTheme="minorHAnsi" w:cstheme="minorHAnsi"/>
        </w:rPr>
        <w:t>I</w:t>
      </w:r>
      <w:r w:rsidR="006A115F">
        <w:rPr>
          <w:rFonts w:asciiTheme="minorHAnsi" w:hAnsiTheme="minorHAnsi" w:cstheme="minorHAnsi"/>
        </w:rPr>
        <w:t>V</w:t>
      </w:r>
      <w:r w:rsidR="00020A8A" w:rsidRPr="00020A8A">
        <w:rPr>
          <w:rFonts w:asciiTheme="minorHAnsi" w:hAnsiTheme="minorHAnsi" w:cstheme="minorHAnsi"/>
        </w:rPr>
        <w:t xml:space="preserve">, pkt 10, </w:t>
      </w:r>
      <w:proofErr w:type="spellStart"/>
      <w:r w:rsidR="00020A8A" w:rsidRPr="00020A8A">
        <w:rPr>
          <w:rFonts w:asciiTheme="minorHAnsi" w:hAnsiTheme="minorHAnsi" w:cstheme="minorHAnsi"/>
        </w:rPr>
        <w:t>ppkt</w:t>
      </w:r>
      <w:proofErr w:type="spellEnd"/>
      <w:r w:rsidR="00020A8A" w:rsidRPr="00020A8A">
        <w:rPr>
          <w:rFonts w:asciiTheme="minorHAnsi" w:hAnsiTheme="minorHAnsi" w:cstheme="minorHAnsi"/>
        </w:rPr>
        <w:t xml:space="preserve"> 10.5</w:t>
      </w:r>
      <w:r w:rsidRPr="00020A8A">
        <w:rPr>
          <w:rFonts w:asciiTheme="minorHAnsi" w:hAnsiTheme="minorHAnsi" w:cstheme="minorHAnsi"/>
        </w:rPr>
        <w:t xml:space="preserve">. SWZ, w zakresie podstaw wykluczenia z postępowania wskazanych przez Zamawiającego – wzór: </w:t>
      </w:r>
      <w:r w:rsidRPr="00020A8A">
        <w:rPr>
          <w:rFonts w:asciiTheme="minorHAnsi" w:hAnsiTheme="minorHAnsi" w:cstheme="minorHAnsi"/>
          <w:b/>
        </w:rPr>
        <w:t xml:space="preserve">Załącznik nr </w:t>
      </w:r>
      <w:r w:rsidR="000B5113" w:rsidRPr="00020A8A">
        <w:rPr>
          <w:rFonts w:asciiTheme="minorHAnsi" w:hAnsiTheme="minorHAnsi" w:cstheme="minorHAnsi"/>
          <w:b/>
        </w:rPr>
        <w:t>7</w:t>
      </w:r>
      <w:r w:rsidRPr="00020A8A">
        <w:rPr>
          <w:rFonts w:asciiTheme="minorHAnsi" w:hAnsiTheme="minorHAnsi" w:cstheme="minorHAnsi"/>
          <w:b/>
        </w:rPr>
        <w:t xml:space="preserve"> </w:t>
      </w:r>
      <w:r w:rsidRPr="00020A8A">
        <w:rPr>
          <w:rFonts w:asciiTheme="minorHAnsi" w:hAnsiTheme="minorHAnsi" w:cstheme="minorHAnsi"/>
        </w:rPr>
        <w:t>do</w:t>
      </w:r>
      <w:r w:rsidRPr="00020A8A">
        <w:rPr>
          <w:rFonts w:asciiTheme="minorHAnsi" w:hAnsiTheme="minorHAnsi" w:cstheme="minorHAnsi"/>
          <w:spacing w:val="3"/>
        </w:rPr>
        <w:t xml:space="preserve"> </w:t>
      </w:r>
      <w:r w:rsidR="00CF05B8" w:rsidRPr="00020A8A">
        <w:rPr>
          <w:rFonts w:asciiTheme="minorHAnsi" w:hAnsiTheme="minorHAnsi" w:cstheme="minorHAnsi"/>
        </w:rPr>
        <w:t>SWZ;</w:t>
      </w:r>
    </w:p>
    <w:p w14:paraId="434BBC2D" w14:textId="77777777" w:rsidR="00B4147F" w:rsidRPr="00A547A8" w:rsidRDefault="00B4147F">
      <w:pPr>
        <w:pStyle w:val="Akapitzlist"/>
        <w:numPr>
          <w:ilvl w:val="1"/>
          <w:numId w:val="62"/>
        </w:numPr>
        <w:spacing w:before="60"/>
        <w:ind w:left="992" w:right="249" w:hanging="425"/>
        <w:rPr>
          <w:rFonts w:asciiTheme="minorHAnsi" w:hAnsiTheme="minorHAnsi" w:cstheme="minorHAnsi"/>
        </w:rPr>
      </w:pPr>
      <w:r w:rsidRPr="00A547A8">
        <w:rPr>
          <w:rFonts w:asciiTheme="minorHAnsi" w:hAnsiTheme="minorHAnsi" w:cstheme="minorHAnsi"/>
        </w:rPr>
        <w:t>Jeżeli Wykonawca ma siedzibę lub miejsce zamieszkania poza terytorium Rzeczypospolitej Polskiej, zamiast</w:t>
      </w:r>
      <w:r w:rsidR="00694256">
        <w:rPr>
          <w:rFonts w:asciiTheme="minorHAnsi" w:hAnsiTheme="minorHAnsi" w:cstheme="minorHAnsi"/>
        </w:rPr>
        <w:t xml:space="preserve"> dokumentu, o których mowa w pkt</w:t>
      </w:r>
      <w:r w:rsidRPr="00A547A8">
        <w:rPr>
          <w:rFonts w:asciiTheme="minorHAnsi" w:hAnsiTheme="minorHAnsi" w:cstheme="minorHAnsi"/>
        </w:rPr>
        <w:t xml:space="preserve">. 4 </w:t>
      </w:r>
      <w:proofErr w:type="spellStart"/>
      <w:r w:rsidRPr="00A547A8">
        <w:rPr>
          <w:rFonts w:asciiTheme="minorHAnsi" w:hAnsiTheme="minorHAnsi" w:cstheme="minorHAnsi"/>
        </w:rPr>
        <w:t>p</w:t>
      </w:r>
      <w:r w:rsidR="00694256">
        <w:rPr>
          <w:rFonts w:asciiTheme="minorHAnsi" w:hAnsiTheme="minorHAnsi" w:cstheme="minorHAnsi"/>
        </w:rPr>
        <w:t>pkt</w:t>
      </w:r>
      <w:proofErr w:type="spellEnd"/>
      <w:r w:rsidR="00694256">
        <w:rPr>
          <w:rFonts w:asciiTheme="minorHAnsi" w:hAnsiTheme="minorHAnsi" w:cstheme="minorHAnsi"/>
        </w:rPr>
        <w:t xml:space="preserve"> 4.2</w:t>
      </w:r>
      <w:r w:rsidRPr="00A547A8">
        <w:rPr>
          <w:rFonts w:asciiTheme="minorHAnsi" w:hAnsiTheme="minorHAnsi" w:cstheme="minorHAnsi"/>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3 miesiące przed upływem terminu składania ofert .</w:t>
      </w:r>
    </w:p>
    <w:p w14:paraId="4B7EDF04" w14:textId="77777777" w:rsidR="00B4147F" w:rsidRDefault="00B4147F">
      <w:pPr>
        <w:pStyle w:val="Akapitzlist"/>
        <w:numPr>
          <w:ilvl w:val="1"/>
          <w:numId w:val="62"/>
        </w:numPr>
        <w:spacing w:before="60"/>
        <w:ind w:left="992" w:right="249" w:hanging="425"/>
        <w:rPr>
          <w:rFonts w:asciiTheme="minorHAnsi" w:hAnsiTheme="minorHAnsi" w:cstheme="minorHAnsi"/>
        </w:rPr>
      </w:pPr>
      <w:r w:rsidRPr="00A547A8">
        <w:rPr>
          <w:rFonts w:asciiTheme="minorHAnsi" w:hAnsiTheme="minorHAnsi" w:cstheme="minorHAnsi"/>
        </w:rPr>
        <w:t xml:space="preserve">Jeżeli w kraju, w którym Wykonawca ma siedzibę lub miejsce zamieszkania, nie wydaje się </w:t>
      </w:r>
      <w:r w:rsidR="003F33FB">
        <w:rPr>
          <w:rFonts w:asciiTheme="minorHAnsi" w:hAnsiTheme="minorHAnsi" w:cstheme="minorHAnsi"/>
        </w:rPr>
        <w:t>dokumentów, o których mowa w pkt</w:t>
      </w:r>
      <w:r w:rsidRPr="00A547A8">
        <w:rPr>
          <w:rFonts w:asciiTheme="minorHAnsi" w:hAnsiTheme="minorHAnsi" w:cstheme="minorHAnsi"/>
        </w:rPr>
        <w:t xml:space="preserve">. 4 </w:t>
      </w:r>
      <w:proofErr w:type="spellStart"/>
      <w:r w:rsidRPr="00A547A8">
        <w:rPr>
          <w:rFonts w:asciiTheme="minorHAnsi" w:hAnsiTheme="minorHAnsi" w:cstheme="minorHAnsi"/>
        </w:rPr>
        <w:t>p</w:t>
      </w:r>
      <w:r w:rsidR="003F33FB">
        <w:rPr>
          <w:rFonts w:asciiTheme="minorHAnsi" w:hAnsiTheme="minorHAnsi" w:cstheme="minorHAnsi"/>
        </w:rPr>
        <w:t>p</w:t>
      </w:r>
      <w:r w:rsidRPr="00A547A8">
        <w:rPr>
          <w:rFonts w:asciiTheme="minorHAnsi" w:hAnsiTheme="minorHAnsi" w:cstheme="minorHAnsi"/>
        </w:rPr>
        <w:t>kt</w:t>
      </w:r>
      <w:proofErr w:type="spellEnd"/>
      <w:r w:rsidRPr="00A547A8">
        <w:rPr>
          <w:rFonts w:asciiTheme="minorHAnsi" w:hAnsiTheme="minorHAnsi" w:cstheme="minorHAnsi"/>
        </w:rPr>
        <w:t xml:space="preserve"> </w:t>
      </w:r>
      <w:r w:rsidR="003F33FB">
        <w:rPr>
          <w:rFonts w:asciiTheme="minorHAnsi" w:hAnsiTheme="minorHAnsi" w:cstheme="minorHAnsi"/>
        </w:rPr>
        <w:t>4.</w:t>
      </w:r>
      <w:r w:rsidRPr="00A547A8">
        <w:rPr>
          <w:rFonts w:asciiTheme="minorHAnsi" w:hAnsiTheme="minorHAnsi" w:cstheme="minorHAnsi"/>
        </w:rPr>
        <w:t xml:space="preserve">2,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t>
      </w:r>
      <w:r w:rsidR="004147BC">
        <w:rPr>
          <w:rFonts w:asciiTheme="minorHAnsi" w:hAnsiTheme="minorHAnsi" w:cstheme="minorHAnsi"/>
        </w:rPr>
        <w:t>właściwym</w:t>
      </w:r>
      <w:r w:rsidR="00A35850">
        <w:rPr>
          <w:rFonts w:asciiTheme="minorHAnsi" w:hAnsiTheme="minorHAnsi" w:cstheme="minorHAnsi"/>
        </w:rPr>
        <w:t xml:space="preserve"> </w:t>
      </w:r>
      <w:r w:rsidRPr="00A547A8">
        <w:rPr>
          <w:rFonts w:asciiTheme="minorHAnsi" w:hAnsiTheme="minorHAnsi" w:cstheme="minorHAnsi"/>
        </w:rPr>
        <w:lastRenderedPageBreak/>
        <w:t>ze</w:t>
      </w:r>
      <w:r w:rsidR="00A35850">
        <w:rPr>
          <w:rFonts w:asciiTheme="minorHAnsi" w:hAnsiTheme="minorHAnsi" w:cstheme="minorHAnsi"/>
        </w:rPr>
        <w:t> </w:t>
      </w:r>
      <w:r w:rsidRPr="00A547A8">
        <w:rPr>
          <w:rFonts w:asciiTheme="minorHAnsi" w:hAnsiTheme="minorHAnsi" w:cstheme="minorHAnsi"/>
        </w:rPr>
        <w:t>względu na siedzibę lub miejsce zamieszkania Wykonawcy .</w:t>
      </w:r>
    </w:p>
    <w:p w14:paraId="5D3E8008" w14:textId="77777777" w:rsidR="00F77C59" w:rsidRPr="00F77C59" w:rsidRDefault="00F77C59">
      <w:pPr>
        <w:pStyle w:val="Akapitzlist"/>
        <w:numPr>
          <w:ilvl w:val="1"/>
          <w:numId w:val="62"/>
        </w:numPr>
        <w:pBdr>
          <w:top w:val="nil"/>
          <w:left w:val="nil"/>
          <w:bottom w:val="nil"/>
          <w:right w:val="nil"/>
          <w:between w:val="nil"/>
          <w:bar w:val="nil"/>
        </w:pBdr>
        <w:autoSpaceDE/>
        <w:autoSpaceDN/>
        <w:spacing w:before="60"/>
        <w:ind w:right="249"/>
      </w:pPr>
      <w:r>
        <w:rPr>
          <w:rStyle w:val="Brak"/>
        </w:rPr>
        <w:t xml:space="preserve">Wykonawca wpisany do urzędowego wykazu zatwierdzonych </w:t>
      </w:r>
      <w:proofErr w:type="spellStart"/>
      <w:r>
        <w:rPr>
          <w:rStyle w:val="Brak"/>
        </w:rPr>
        <w:t>Wykonawc</w:t>
      </w:r>
      <w:proofErr w:type="spellEnd"/>
      <w:r>
        <w:rPr>
          <w:rStyle w:val="Brak"/>
          <w:lang w:val="es-ES_tradnl"/>
        </w:rPr>
        <w:t>ó</w:t>
      </w:r>
      <w:r>
        <w:rPr>
          <w:rStyle w:val="Brak"/>
        </w:rPr>
        <w:t>w lub Wykonawca certyfikowany przez jednostki certyfikują</w:t>
      </w:r>
      <w:r>
        <w:rPr>
          <w:rStyle w:val="Brak"/>
          <w:lang w:val="it-IT"/>
        </w:rPr>
        <w:t>ce spe</w:t>
      </w:r>
      <w:proofErr w:type="spellStart"/>
      <w:r>
        <w:rPr>
          <w:rStyle w:val="Brak"/>
        </w:rPr>
        <w:t>łniające</w:t>
      </w:r>
      <w:proofErr w:type="spellEnd"/>
      <w:r>
        <w:rPr>
          <w:rStyle w:val="Brak"/>
        </w:rPr>
        <w:t xml:space="preserve"> wymogi europejskich norm certyfikacji może, zamiast odpowiednich podmiotowych </w:t>
      </w:r>
      <w:proofErr w:type="spellStart"/>
      <w:r>
        <w:rPr>
          <w:rStyle w:val="Brak"/>
        </w:rPr>
        <w:t>środk</w:t>
      </w:r>
      <w:proofErr w:type="spellEnd"/>
      <w:r>
        <w:rPr>
          <w:rStyle w:val="Brak"/>
          <w:lang w:val="es-ES_tradnl"/>
        </w:rPr>
        <w:t>ó</w:t>
      </w:r>
      <w:r>
        <w:rPr>
          <w:rStyle w:val="Brak"/>
        </w:rPr>
        <w:t xml:space="preserve">w dowodowych, o </w:t>
      </w:r>
      <w:proofErr w:type="spellStart"/>
      <w:r>
        <w:rPr>
          <w:rStyle w:val="Brak"/>
        </w:rPr>
        <w:t>kt</w:t>
      </w:r>
      <w:proofErr w:type="spellEnd"/>
      <w:r>
        <w:rPr>
          <w:rStyle w:val="Brak"/>
          <w:lang w:val="es-ES_tradnl"/>
        </w:rPr>
        <w:t>ó</w:t>
      </w:r>
      <w:proofErr w:type="spellStart"/>
      <w:r>
        <w:rPr>
          <w:rStyle w:val="Brak"/>
        </w:rPr>
        <w:t>rych</w:t>
      </w:r>
      <w:proofErr w:type="spellEnd"/>
      <w:r>
        <w:rPr>
          <w:rStyle w:val="Brak"/>
        </w:rPr>
        <w:t xml:space="preserve"> mowa w ustawie </w:t>
      </w:r>
      <w:proofErr w:type="spellStart"/>
      <w:r>
        <w:rPr>
          <w:rStyle w:val="Brak"/>
        </w:rPr>
        <w:t>Pzp</w:t>
      </w:r>
      <w:proofErr w:type="spellEnd"/>
      <w:r>
        <w:rPr>
          <w:rStyle w:val="Brak"/>
        </w:rPr>
        <w:t xml:space="preserve"> i rozporządzeniu Ministra Rozwoju, Pracy i Technologii z dnia 23 grudnia 2020 r. w sprawie podmiotowych </w:t>
      </w:r>
      <w:proofErr w:type="spellStart"/>
      <w:r>
        <w:rPr>
          <w:rStyle w:val="Brak"/>
        </w:rPr>
        <w:t>środk</w:t>
      </w:r>
      <w:proofErr w:type="spellEnd"/>
      <w:r>
        <w:rPr>
          <w:rStyle w:val="Brak"/>
          <w:lang w:val="es-ES_tradnl"/>
        </w:rPr>
        <w:t>ó</w:t>
      </w:r>
      <w:r>
        <w:rPr>
          <w:rStyle w:val="Brak"/>
        </w:rPr>
        <w:t>w dowodowych oraz innych dokument</w:t>
      </w:r>
      <w:r>
        <w:rPr>
          <w:rStyle w:val="Brak"/>
          <w:lang w:val="es-ES_tradnl"/>
        </w:rPr>
        <w:t>ó</w:t>
      </w:r>
      <w:r>
        <w:rPr>
          <w:rStyle w:val="Brak"/>
        </w:rPr>
        <w:t>w lub oświadczeń, jakich może żądać Zamawiający od Wykonawcy (tj. Dz. U. z 2020 r. poz. 2415</w:t>
      </w:r>
      <w:r w:rsidR="00844454">
        <w:rPr>
          <w:rStyle w:val="Brak"/>
        </w:rPr>
        <w:t xml:space="preserve"> ze zm.</w:t>
      </w:r>
      <w:r>
        <w:rPr>
          <w:rStyle w:val="Brak"/>
        </w:rPr>
        <w:t xml:space="preserve">), złożyć zaświadczenie </w:t>
      </w:r>
      <w:r w:rsidR="00844454">
        <w:rPr>
          <w:rStyle w:val="Brak"/>
        </w:rPr>
        <w:br/>
      </w:r>
      <w:r>
        <w:rPr>
          <w:rStyle w:val="Brak"/>
        </w:rPr>
        <w:t xml:space="preserve">o wpisie do urzędowego wykazu wydane przez właściwy organ lub certyfikat wydany przez właściwą jednostkę certyfikującą kraju, w </w:t>
      </w:r>
      <w:proofErr w:type="spellStart"/>
      <w:r>
        <w:rPr>
          <w:rStyle w:val="Brak"/>
        </w:rPr>
        <w:t>kt</w:t>
      </w:r>
      <w:proofErr w:type="spellEnd"/>
      <w:r>
        <w:rPr>
          <w:rStyle w:val="Brak"/>
          <w:lang w:val="es-ES_tradnl"/>
        </w:rPr>
        <w:t>ó</w:t>
      </w:r>
      <w:r>
        <w:rPr>
          <w:rStyle w:val="Brak"/>
        </w:rPr>
        <w:t>rym Wykonawca ma siedzibę lub miejsce zamieszkania, wskazujące na podmiotowe środki dowodowe stanowiące podstawę wpisu lub uzyskania certyfikacji, chyba że Zamawiający ma uzasadnione podstawy do zakwestionowania informacji wynikających z zaświadczenia lub certyfikatu.</w:t>
      </w:r>
    </w:p>
    <w:p w14:paraId="41C29C1B" w14:textId="77777777" w:rsidR="00B4147F" w:rsidRPr="00A547A8" w:rsidRDefault="00B4147F">
      <w:pPr>
        <w:pStyle w:val="Akapitzlist"/>
        <w:numPr>
          <w:ilvl w:val="1"/>
          <w:numId w:val="62"/>
        </w:numPr>
        <w:spacing w:before="60"/>
        <w:ind w:left="992" w:right="249" w:hanging="425"/>
        <w:rPr>
          <w:rFonts w:asciiTheme="minorHAnsi" w:hAnsiTheme="minorHAnsi" w:cstheme="minorHAnsi"/>
        </w:rPr>
      </w:pPr>
      <w:r w:rsidRPr="00A547A8">
        <w:rPr>
          <w:rFonts w:asciiTheme="minorHAnsi" w:hAnsiTheme="minorHAnsi" w:cstheme="minorHAnsi"/>
        </w:rPr>
        <w:t>Wykonawca nie jest zobowiązany do złożenia podmiotowych środków dowodowych, które zamawiający posiada, jeżeli Wykonawca wskaże te środki o</w:t>
      </w:r>
      <w:r w:rsidR="004147BC">
        <w:rPr>
          <w:rFonts w:asciiTheme="minorHAnsi" w:hAnsiTheme="minorHAnsi" w:cstheme="minorHAnsi"/>
        </w:rPr>
        <w:t>raz potwierdzi ich prawidłowość</w:t>
      </w:r>
      <w:r w:rsidR="00A35850">
        <w:rPr>
          <w:rFonts w:asciiTheme="minorHAnsi" w:hAnsiTheme="minorHAnsi" w:cstheme="minorHAnsi"/>
        </w:rPr>
        <w:t xml:space="preserve"> </w:t>
      </w:r>
      <w:r w:rsidRPr="00A547A8">
        <w:rPr>
          <w:rFonts w:asciiTheme="minorHAnsi" w:hAnsiTheme="minorHAnsi" w:cstheme="minorHAnsi"/>
        </w:rPr>
        <w:t>i</w:t>
      </w:r>
      <w:r w:rsidR="00A35850">
        <w:rPr>
          <w:rFonts w:asciiTheme="minorHAnsi" w:hAnsiTheme="minorHAnsi" w:cstheme="minorHAnsi"/>
        </w:rPr>
        <w:t> </w:t>
      </w:r>
      <w:r w:rsidRPr="00A547A8">
        <w:rPr>
          <w:rFonts w:asciiTheme="minorHAnsi" w:hAnsiTheme="minorHAnsi" w:cstheme="minorHAnsi"/>
        </w:rPr>
        <w:t>aktualność.</w:t>
      </w:r>
    </w:p>
    <w:p w14:paraId="61EB928C" w14:textId="5026FD63" w:rsidR="00B4147F" w:rsidRPr="00A547A8" w:rsidRDefault="00B4147F">
      <w:pPr>
        <w:pStyle w:val="Akapitzlist"/>
        <w:numPr>
          <w:ilvl w:val="1"/>
          <w:numId w:val="62"/>
        </w:numPr>
        <w:spacing w:before="60"/>
        <w:ind w:left="992" w:right="249" w:hanging="425"/>
        <w:rPr>
          <w:rFonts w:asciiTheme="minorHAnsi" w:hAnsiTheme="minorHAnsi" w:cstheme="minorHAnsi"/>
        </w:rPr>
      </w:pPr>
      <w:r w:rsidRPr="00A547A8">
        <w:rPr>
          <w:rFonts w:asciiTheme="minorHAnsi" w:hAnsiTheme="minorHAnsi" w:cstheme="minorHAnsi"/>
        </w:rPr>
        <w:t>W zakresie nieuregulowanym Ustawą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2561DD6D" w14:textId="77777777" w:rsidR="00673FFF" w:rsidRPr="00A547A8" w:rsidRDefault="00C619E3">
      <w:pPr>
        <w:pStyle w:val="Akapitzlist"/>
        <w:numPr>
          <w:ilvl w:val="1"/>
          <w:numId w:val="62"/>
        </w:numPr>
        <w:spacing w:before="60"/>
        <w:ind w:left="992" w:right="249" w:hanging="425"/>
        <w:rPr>
          <w:rFonts w:asciiTheme="minorHAnsi" w:hAnsiTheme="minorHAnsi" w:cstheme="minorHAnsi"/>
        </w:rPr>
      </w:pPr>
      <w:r w:rsidRPr="00A547A8">
        <w:rPr>
          <w:rFonts w:asciiTheme="minorHAnsi" w:hAnsiTheme="minorHAnsi" w:cstheme="minorHAnsi"/>
        </w:rPr>
        <w:t>Jeżeli jest to niezbędne do zapewnienia odpowiedniego przebiegu postępowania o udzielenie zamówienia Zamawiający może na każdym etapie postępowania, wezwać Wykonawców do</w:t>
      </w:r>
      <w:r w:rsidR="00644CF7">
        <w:rPr>
          <w:rFonts w:asciiTheme="minorHAnsi" w:hAnsiTheme="minorHAnsi" w:cstheme="minorHAnsi"/>
        </w:rPr>
        <w:t> </w:t>
      </w:r>
      <w:r w:rsidRPr="00A547A8">
        <w:rPr>
          <w:rFonts w:asciiTheme="minorHAnsi" w:hAnsiTheme="minorHAnsi" w:cstheme="minorHAnsi"/>
        </w:rPr>
        <w:t>złożenia wszystkich lub niektórych podmiotowych środków dowodowych, aktualnych na dzień ich</w:t>
      </w:r>
      <w:r w:rsidRPr="00A547A8">
        <w:rPr>
          <w:rFonts w:asciiTheme="minorHAnsi" w:hAnsiTheme="minorHAnsi" w:cstheme="minorHAnsi"/>
          <w:spacing w:val="-1"/>
        </w:rPr>
        <w:t xml:space="preserve"> </w:t>
      </w:r>
      <w:r w:rsidRPr="00A547A8">
        <w:rPr>
          <w:rFonts w:asciiTheme="minorHAnsi" w:hAnsiTheme="minorHAnsi" w:cstheme="minorHAnsi"/>
        </w:rPr>
        <w:t>złożenia.</w:t>
      </w:r>
    </w:p>
    <w:p w14:paraId="36786CE6" w14:textId="77777777" w:rsidR="00673FFF" w:rsidRPr="00A547A8" w:rsidRDefault="00C619E3">
      <w:pPr>
        <w:pStyle w:val="Akapitzlist"/>
        <w:numPr>
          <w:ilvl w:val="1"/>
          <w:numId w:val="62"/>
        </w:numPr>
        <w:spacing w:before="60"/>
        <w:ind w:left="992" w:right="244" w:hanging="425"/>
        <w:rPr>
          <w:rFonts w:asciiTheme="minorHAnsi" w:hAnsiTheme="minorHAnsi" w:cstheme="minorHAnsi"/>
        </w:rPr>
      </w:pPr>
      <w:r w:rsidRPr="00A547A8">
        <w:rPr>
          <w:rFonts w:asciiTheme="minorHAnsi" w:hAnsiTheme="minorHAnsi" w:cstheme="minorHAnsi"/>
        </w:rPr>
        <w:t>Jeżeli Wykonawca nie złożył oświadczenia o braku podstaw wykluczenia i spełnianiu warunków udziału w postępowaniu, podmiotowych środków dowodowych, innych dokumentów lub</w:t>
      </w:r>
      <w:r w:rsidR="00644CF7">
        <w:rPr>
          <w:rFonts w:asciiTheme="minorHAnsi" w:hAnsiTheme="minorHAnsi" w:cstheme="minorHAnsi"/>
        </w:rPr>
        <w:t> </w:t>
      </w:r>
      <w:r w:rsidRPr="00A547A8">
        <w:rPr>
          <w:rFonts w:asciiTheme="minorHAnsi" w:hAnsiTheme="minorHAnsi" w:cstheme="minorHAnsi"/>
        </w:rPr>
        <w:t>oświadczeń składanych w postępowaniu lub są one niekompletne lub zawierają błędy, Zamawiający wezwie Wykonawcę odpowiednio do ich złożenia, poprawienia lub uzupełnienia w</w:t>
      </w:r>
      <w:r w:rsidR="00A35850">
        <w:rPr>
          <w:rFonts w:asciiTheme="minorHAnsi" w:hAnsiTheme="minorHAnsi" w:cstheme="minorHAnsi"/>
        </w:rPr>
        <w:t> </w:t>
      </w:r>
      <w:r w:rsidRPr="00A547A8">
        <w:rPr>
          <w:rFonts w:asciiTheme="minorHAnsi" w:hAnsiTheme="minorHAnsi" w:cstheme="minorHAnsi"/>
        </w:rPr>
        <w:t>wyznaczonym terminie, chyba, że oferta Wykonawcy podlega odrzuceniu bez względu na ich złożenie, uzupełnienie lub poprawienie lub zachodzą przesłanki unieważnienia postępowania.</w:t>
      </w:r>
    </w:p>
    <w:p w14:paraId="44F68647" w14:textId="77777777" w:rsidR="00673FFF" w:rsidRPr="00A547A8" w:rsidRDefault="00C619E3">
      <w:pPr>
        <w:pStyle w:val="Akapitzlist"/>
        <w:numPr>
          <w:ilvl w:val="1"/>
          <w:numId w:val="62"/>
        </w:numPr>
        <w:spacing w:before="60"/>
        <w:ind w:left="992" w:right="244" w:hanging="425"/>
        <w:rPr>
          <w:rFonts w:asciiTheme="minorHAnsi" w:hAnsiTheme="minorHAnsi" w:cstheme="minorHAnsi"/>
        </w:rPr>
      </w:pPr>
      <w:r w:rsidRPr="00A547A8">
        <w:rPr>
          <w:rFonts w:asciiTheme="minorHAnsi" w:hAnsiTheme="minorHAnsi" w:cstheme="minorHAnsi"/>
        </w:rPr>
        <w:t>Zamawiający może żądać od Wykonawców wyjaśnień dotyczących treści oświadczenia o braku podstaw wykluczenia i spełnianiu warunków udziału w postępowaniu lub złożonych podmiotowych środków dowodowych lub innych dokumentów lub oświadczeń składanych w</w:t>
      </w:r>
      <w:r w:rsidR="00A35850">
        <w:rPr>
          <w:rFonts w:asciiTheme="minorHAnsi" w:hAnsiTheme="minorHAnsi" w:cstheme="minorHAnsi"/>
        </w:rPr>
        <w:t> </w:t>
      </w:r>
      <w:r w:rsidRPr="00A547A8">
        <w:rPr>
          <w:rFonts w:asciiTheme="minorHAnsi" w:hAnsiTheme="minorHAnsi" w:cstheme="minorHAnsi"/>
        </w:rPr>
        <w:t>postępowaniu.</w:t>
      </w:r>
    </w:p>
    <w:p w14:paraId="408A19A6" w14:textId="77777777" w:rsidR="00673FFF" w:rsidRPr="00A547A8" w:rsidRDefault="00C619E3">
      <w:pPr>
        <w:pStyle w:val="Akapitzlist"/>
        <w:numPr>
          <w:ilvl w:val="1"/>
          <w:numId w:val="62"/>
        </w:numPr>
        <w:spacing w:before="60"/>
        <w:ind w:left="992" w:right="244" w:hanging="425"/>
        <w:rPr>
          <w:rFonts w:asciiTheme="minorHAnsi" w:hAnsiTheme="minorHAnsi" w:cstheme="minorHAnsi"/>
        </w:rPr>
      </w:pPr>
      <w:r w:rsidRPr="00A547A8">
        <w:rPr>
          <w:rFonts w:asciiTheme="minorHAnsi" w:hAnsiTheme="minorHAnsi" w:cstheme="minorHAnsi"/>
        </w:rPr>
        <w:t>Jeżeli złożone przez Wykonawcę oświadczenie o braku podstaw wykluczenia i spełnianiu warunków udziału w postępowaniu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w:t>
      </w:r>
      <w:r w:rsidRPr="00A547A8">
        <w:rPr>
          <w:rFonts w:asciiTheme="minorHAnsi" w:hAnsiTheme="minorHAnsi" w:cstheme="minorHAnsi"/>
          <w:spacing w:val="-1"/>
        </w:rPr>
        <w:t xml:space="preserve"> </w:t>
      </w:r>
      <w:r w:rsidRPr="00A547A8">
        <w:rPr>
          <w:rFonts w:asciiTheme="minorHAnsi" w:hAnsiTheme="minorHAnsi" w:cstheme="minorHAnsi"/>
        </w:rPr>
        <w:t>dokumentów.</w:t>
      </w:r>
    </w:p>
    <w:p w14:paraId="0D06D691" w14:textId="77777777" w:rsidR="000F716B" w:rsidRDefault="00C619E3">
      <w:pPr>
        <w:pStyle w:val="Akapitzlist"/>
        <w:numPr>
          <w:ilvl w:val="1"/>
          <w:numId w:val="62"/>
        </w:numPr>
        <w:spacing w:before="60"/>
        <w:ind w:left="992" w:right="244" w:hanging="425"/>
        <w:rPr>
          <w:rFonts w:asciiTheme="minorHAnsi" w:hAnsiTheme="minorHAnsi" w:cstheme="minorHAnsi"/>
        </w:rPr>
      </w:pPr>
      <w:r w:rsidRPr="00A547A8">
        <w:rPr>
          <w:rFonts w:asciiTheme="minorHAnsi" w:hAnsiTheme="minorHAnsi" w:cstheme="minorHAnsi"/>
        </w:rPr>
        <w:t>Zamawiający nie wezwie do złożenia podmiotowych środków dowodowych, jeżeli może je uzyskać za pomocą bezpłatnych i ogólnodostępnych baz danych, w szczególności rejestrów publicznych w</w:t>
      </w:r>
      <w:r w:rsidR="00A35850">
        <w:rPr>
          <w:rFonts w:asciiTheme="minorHAnsi" w:hAnsiTheme="minorHAnsi" w:cstheme="minorHAnsi"/>
        </w:rPr>
        <w:t> </w:t>
      </w:r>
      <w:r w:rsidR="00B00514">
        <w:rPr>
          <w:rFonts w:asciiTheme="minorHAnsi" w:hAnsiTheme="minorHAnsi" w:cstheme="minorHAnsi"/>
        </w:rPr>
        <w:t>rozumieniu u</w:t>
      </w:r>
      <w:r w:rsidRPr="00A547A8">
        <w:rPr>
          <w:rFonts w:asciiTheme="minorHAnsi" w:hAnsiTheme="minorHAnsi" w:cstheme="minorHAnsi"/>
        </w:rPr>
        <w:t xml:space="preserve">stawy z dnia 17 lutego 2005 roku o informatyzacji działalności </w:t>
      </w:r>
      <w:r w:rsidRPr="00020A8A">
        <w:rPr>
          <w:rFonts w:asciiTheme="minorHAnsi" w:hAnsiTheme="minorHAnsi" w:cstheme="minorHAnsi"/>
        </w:rPr>
        <w:t xml:space="preserve">podmiotów </w:t>
      </w:r>
      <w:r w:rsidRPr="00020A8A">
        <w:rPr>
          <w:rFonts w:asciiTheme="minorHAnsi" w:hAnsiTheme="minorHAnsi" w:cstheme="minorHAnsi"/>
        </w:rPr>
        <w:lastRenderedPageBreak/>
        <w:t>realiz</w:t>
      </w:r>
      <w:r w:rsidR="004F61D0" w:rsidRPr="00020A8A">
        <w:rPr>
          <w:rFonts w:asciiTheme="minorHAnsi" w:hAnsiTheme="minorHAnsi" w:cstheme="minorHAnsi"/>
        </w:rPr>
        <w:t>ujących zadania publiczne (</w:t>
      </w:r>
      <w:proofErr w:type="spellStart"/>
      <w:r w:rsidR="004F61D0" w:rsidRPr="00020A8A">
        <w:rPr>
          <w:rFonts w:asciiTheme="minorHAnsi" w:hAnsiTheme="minorHAnsi" w:cstheme="minorHAnsi"/>
        </w:rPr>
        <w:t>t.j</w:t>
      </w:r>
      <w:proofErr w:type="spellEnd"/>
      <w:r w:rsidR="004F61D0" w:rsidRPr="00020A8A">
        <w:rPr>
          <w:rFonts w:asciiTheme="minorHAnsi" w:hAnsiTheme="minorHAnsi" w:cstheme="minorHAnsi"/>
        </w:rPr>
        <w:t>.</w:t>
      </w:r>
      <w:r w:rsidR="00B00514" w:rsidRPr="00020A8A">
        <w:rPr>
          <w:rFonts w:asciiTheme="minorHAnsi" w:hAnsiTheme="minorHAnsi" w:cstheme="minorHAnsi"/>
        </w:rPr>
        <w:t xml:space="preserve"> Dz.U.202</w:t>
      </w:r>
      <w:r w:rsidR="00CB1E2D">
        <w:rPr>
          <w:rFonts w:asciiTheme="minorHAnsi" w:hAnsiTheme="minorHAnsi" w:cstheme="minorHAnsi"/>
        </w:rPr>
        <w:t>5</w:t>
      </w:r>
      <w:r w:rsidR="00C20A8D" w:rsidRPr="00020A8A">
        <w:rPr>
          <w:rStyle w:val="ng-binding"/>
        </w:rPr>
        <w:t>.1</w:t>
      </w:r>
      <w:r w:rsidR="00D41928">
        <w:rPr>
          <w:rStyle w:val="ng-binding"/>
        </w:rPr>
        <w:t>7</w:t>
      </w:r>
      <w:r w:rsidR="00CB1E2D">
        <w:rPr>
          <w:rStyle w:val="ng-binding"/>
        </w:rPr>
        <w:t>03</w:t>
      </w:r>
      <w:r w:rsidRPr="00020A8A">
        <w:rPr>
          <w:rFonts w:asciiTheme="minorHAnsi" w:hAnsiTheme="minorHAnsi" w:cstheme="minorHAnsi"/>
        </w:rPr>
        <w:t>).</w:t>
      </w:r>
    </w:p>
    <w:p w14:paraId="5A62234F" w14:textId="77777777" w:rsidR="00EA0B45" w:rsidRDefault="000F716B">
      <w:pPr>
        <w:pStyle w:val="Akapitzlist"/>
        <w:numPr>
          <w:ilvl w:val="1"/>
          <w:numId w:val="62"/>
        </w:numPr>
        <w:spacing w:before="60"/>
        <w:ind w:left="992" w:right="244" w:hanging="425"/>
        <w:rPr>
          <w:rStyle w:val="Brak"/>
        </w:rPr>
      </w:pPr>
      <w:r w:rsidRPr="000F716B">
        <w:rPr>
          <w:rStyle w:val="Brak"/>
        </w:rPr>
        <w:t xml:space="preserve">Wykonawca wpisany do urzędowego wykazu zatwierdzonych </w:t>
      </w:r>
      <w:proofErr w:type="spellStart"/>
      <w:r w:rsidRPr="000F716B">
        <w:rPr>
          <w:rStyle w:val="Brak"/>
        </w:rPr>
        <w:t>Wykonawc</w:t>
      </w:r>
      <w:proofErr w:type="spellEnd"/>
      <w:r w:rsidRPr="000F716B">
        <w:rPr>
          <w:rStyle w:val="Brak"/>
          <w:lang w:val="es-ES_tradnl"/>
        </w:rPr>
        <w:t>ó</w:t>
      </w:r>
      <w:r w:rsidRPr="000F716B">
        <w:rPr>
          <w:rStyle w:val="Brak"/>
        </w:rPr>
        <w:t>w lub Wykonawca certyfikowany przez jednostki certyfikują</w:t>
      </w:r>
      <w:r w:rsidRPr="000F716B">
        <w:rPr>
          <w:rStyle w:val="Brak"/>
          <w:lang w:val="it-IT"/>
        </w:rPr>
        <w:t>ce spe</w:t>
      </w:r>
      <w:proofErr w:type="spellStart"/>
      <w:r w:rsidRPr="000F716B">
        <w:rPr>
          <w:rStyle w:val="Brak"/>
        </w:rPr>
        <w:t>łniające</w:t>
      </w:r>
      <w:proofErr w:type="spellEnd"/>
      <w:r w:rsidRPr="000F716B">
        <w:rPr>
          <w:rStyle w:val="Brak"/>
        </w:rPr>
        <w:t xml:space="preserve"> wymogi europejskich norm certyfikacji może, zamiast odpowiednich podmiotowych </w:t>
      </w:r>
      <w:proofErr w:type="spellStart"/>
      <w:r w:rsidRPr="000F716B">
        <w:rPr>
          <w:rStyle w:val="Brak"/>
        </w:rPr>
        <w:t>środk</w:t>
      </w:r>
      <w:proofErr w:type="spellEnd"/>
      <w:r w:rsidRPr="000F716B">
        <w:rPr>
          <w:rStyle w:val="Brak"/>
          <w:lang w:val="es-ES_tradnl"/>
        </w:rPr>
        <w:t>ó</w:t>
      </w:r>
      <w:r w:rsidRPr="000F716B">
        <w:rPr>
          <w:rStyle w:val="Brak"/>
        </w:rPr>
        <w:t xml:space="preserve">w dowodowych, o </w:t>
      </w:r>
      <w:proofErr w:type="spellStart"/>
      <w:r w:rsidRPr="000F716B">
        <w:rPr>
          <w:rStyle w:val="Brak"/>
        </w:rPr>
        <w:t>kt</w:t>
      </w:r>
      <w:proofErr w:type="spellEnd"/>
      <w:r w:rsidRPr="000F716B">
        <w:rPr>
          <w:rStyle w:val="Brak"/>
          <w:lang w:val="es-ES_tradnl"/>
        </w:rPr>
        <w:t>ó</w:t>
      </w:r>
      <w:proofErr w:type="spellStart"/>
      <w:r w:rsidRPr="000F716B">
        <w:rPr>
          <w:rStyle w:val="Brak"/>
        </w:rPr>
        <w:t>rych</w:t>
      </w:r>
      <w:proofErr w:type="spellEnd"/>
      <w:r w:rsidRPr="000F716B">
        <w:rPr>
          <w:rStyle w:val="Brak"/>
        </w:rPr>
        <w:t xml:space="preserve"> mowa w ustawie </w:t>
      </w:r>
      <w:proofErr w:type="spellStart"/>
      <w:r w:rsidRPr="000F716B">
        <w:rPr>
          <w:rStyle w:val="Brak"/>
        </w:rPr>
        <w:t>Pzp</w:t>
      </w:r>
      <w:proofErr w:type="spellEnd"/>
      <w:r w:rsidRPr="000F716B">
        <w:rPr>
          <w:rStyle w:val="Brak"/>
        </w:rPr>
        <w:t xml:space="preserve"> i rozporządzeniu Ministra Rozwoju, Pracy i Technologii z dnia 23 grudnia 2020 r. w sprawie podmiotowych </w:t>
      </w:r>
      <w:proofErr w:type="spellStart"/>
      <w:r w:rsidRPr="000F716B">
        <w:rPr>
          <w:rStyle w:val="Brak"/>
        </w:rPr>
        <w:t>środk</w:t>
      </w:r>
      <w:proofErr w:type="spellEnd"/>
      <w:r w:rsidRPr="000F716B">
        <w:rPr>
          <w:rStyle w:val="Brak"/>
          <w:lang w:val="es-ES_tradnl"/>
        </w:rPr>
        <w:t>ó</w:t>
      </w:r>
      <w:r w:rsidRPr="000F716B">
        <w:rPr>
          <w:rStyle w:val="Brak"/>
        </w:rPr>
        <w:t>w dowodowych oraz innych dokument</w:t>
      </w:r>
      <w:r w:rsidRPr="000F716B">
        <w:rPr>
          <w:rStyle w:val="Brak"/>
          <w:lang w:val="es-ES_tradnl"/>
        </w:rPr>
        <w:t>ó</w:t>
      </w:r>
      <w:r w:rsidRPr="000F716B">
        <w:rPr>
          <w:rStyle w:val="Brak"/>
        </w:rPr>
        <w:t xml:space="preserve">w lub oświadczeń, jakich może żądać Zamawiający od Wykonawcy (tj. Dz. U. z 2020 r. poz. 2415 oraz z 2023 r. poz. 1824), złożyć zaświadczenie o wpisie do urzędowego wykazu wydane przez właściwy organ lub certyfikat wydany przez właściwą jednostkę certyfikującą kraju, w </w:t>
      </w:r>
      <w:proofErr w:type="spellStart"/>
      <w:r w:rsidRPr="000F716B">
        <w:rPr>
          <w:rStyle w:val="Brak"/>
        </w:rPr>
        <w:t>kt</w:t>
      </w:r>
      <w:proofErr w:type="spellEnd"/>
      <w:r w:rsidRPr="000F716B">
        <w:rPr>
          <w:rStyle w:val="Brak"/>
          <w:lang w:val="es-ES_tradnl"/>
        </w:rPr>
        <w:t>ó</w:t>
      </w:r>
      <w:r w:rsidRPr="000F716B">
        <w:rPr>
          <w:rStyle w:val="Brak"/>
        </w:rPr>
        <w:t>rym Wykonawca ma siedzibę lub miejsce zamieszkania, wskazujące na podmiotowe środki dowodowe stanowiące podstawę wpisu lub uzyskania certyfikacji, chyba że Zamawiający ma uzasadnione podstawy do zakwestionowania informacji wynikających z zaświadczenia lub certyfikatu.</w:t>
      </w:r>
    </w:p>
    <w:p w14:paraId="2BD1C92D" w14:textId="77777777" w:rsidR="007C3968" w:rsidRPr="007C3968" w:rsidRDefault="00EA0B45">
      <w:pPr>
        <w:pStyle w:val="Akapitzlist"/>
        <w:numPr>
          <w:ilvl w:val="1"/>
          <w:numId w:val="62"/>
        </w:numPr>
        <w:spacing w:before="60"/>
        <w:ind w:left="992" w:right="244" w:hanging="425"/>
      </w:pPr>
      <w:r w:rsidRPr="007C3968">
        <w:rPr>
          <w:rFonts w:cstheme="minorHAnsi"/>
          <w:b/>
        </w:rPr>
        <w:t>PRZEDMIOTOWE ŚRODKI DOWODOWE:</w:t>
      </w:r>
    </w:p>
    <w:p w14:paraId="04920B5B" w14:textId="77777777" w:rsidR="007C3968" w:rsidRPr="007C3968" w:rsidRDefault="00EA0B45">
      <w:pPr>
        <w:pStyle w:val="Akapitzlist"/>
        <w:numPr>
          <w:ilvl w:val="2"/>
          <w:numId w:val="62"/>
        </w:numPr>
        <w:spacing w:before="60"/>
        <w:ind w:left="1418" w:right="244" w:hanging="567"/>
      </w:pPr>
      <w:r w:rsidRPr="007C3968">
        <w:rPr>
          <w:szCs w:val="24"/>
        </w:rPr>
        <w:t xml:space="preserve">Zamawiający przewiduje obowiązek przedłożenia przez wykonawcę przedmiotowych środków dowodowych. </w:t>
      </w:r>
    </w:p>
    <w:p w14:paraId="33B28FB3" w14:textId="77777777" w:rsidR="007C3968" w:rsidRPr="007C3968" w:rsidRDefault="00EA0B45">
      <w:pPr>
        <w:pStyle w:val="Akapitzlist"/>
        <w:numPr>
          <w:ilvl w:val="2"/>
          <w:numId w:val="62"/>
        </w:numPr>
        <w:spacing w:before="60"/>
        <w:ind w:left="1418" w:right="244" w:hanging="567"/>
      </w:pPr>
      <w:r w:rsidRPr="007C3968">
        <w:rPr>
          <w:szCs w:val="24"/>
        </w:rPr>
        <w:t xml:space="preserve">Przedmiotowe środki dowodowe (art. 7 pkt. 20 ustawy </w:t>
      </w:r>
      <w:proofErr w:type="spellStart"/>
      <w:r w:rsidRPr="007C3968">
        <w:rPr>
          <w:szCs w:val="24"/>
        </w:rPr>
        <w:t>Pzp</w:t>
      </w:r>
      <w:proofErr w:type="spellEnd"/>
      <w:r w:rsidRPr="007C3968">
        <w:rPr>
          <w:szCs w:val="24"/>
        </w:rPr>
        <w:t xml:space="preserve">) – </w:t>
      </w:r>
      <w:r w:rsidRPr="007C3968">
        <w:rPr>
          <w:i/>
          <w:szCs w:val="24"/>
        </w:rPr>
        <w:t>„należy przez to rozumieć środki służące potwierdzeniu zgodności oferowanych dostaw, usług lub robót budowlanych z wymaganiami, cechami lub kryteriami określonymi w opisie przedmiotu zamówienia lub opisie kryteriów oceny ofert, lub wymaganiami związanymi z realizacją zamówienia”</w:t>
      </w:r>
      <w:r w:rsidRPr="007C3968">
        <w:rPr>
          <w:szCs w:val="24"/>
        </w:rPr>
        <w:t xml:space="preserve"> </w:t>
      </w:r>
    </w:p>
    <w:p w14:paraId="6729ECD4" w14:textId="77777777" w:rsidR="007C3968" w:rsidRPr="007C3968" w:rsidRDefault="00EA0B45">
      <w:pPr>
        <w:pStyle w:val="Akapitzlist"/>
        <w:numPr>
          <w:ilvl w:val="2"/>
          <w:numId w:val="62"/>
        </w:numPr>
        <w:spacing w:before="60"/>
        <w:ind w:left="1418" w:right="244" w:hanging="567"/>
      </w:pPr>
      <w:r w:rsidRPr="007C3968">
        <w:rPr>
          <w:szCs w:val="24"/>
        </w:rPr>
        <w:t xml:space="preserve">Przykładem takiego dokumentu są choćby karty katalogowe, czy też stosowne certyfikaty. </w:t>
      </w:r>
    </w:p>
    <w:p w14:paraId="39137917" w14:textId="77777777" w:rsidR="007C3968" w:rsidRPr="007C3968" w:rsidRDefault="00EA0B45">
      <w:pPr>
        <w:pStyle w:val="Akapitzlist"/>
        <w:numPr>
          <w:ilvl w:val="2"/>
          <w:numId w:val="62"/>
        </w:numPr>
        <w:spacing w:before="60"/>
        <w:ind w:left="1418" w:right="244" w:hanging="567"/>
      </w:pPr>
      <w:r w:rsidRPr="007C3968">
        <w:rPr>
          <w:szCs w:val="24"/>
        </w:rPr>
        <w:t xml:space="preserve">Wykonawca składa niżej wymienione przedmiotowe środki dowodowe wraz z ofertą </w:t>
      </w:r>
      <w:r w:rsidRPr="007C3968">
        <w:rPr>
          <w:szCs w:val="24"/>
        </w:rPr>
        <w:br/>
      </w:r>
      <w:r w:rsidRPr="007C3968">
        <w:rPr>
          <w:rFonts w:cstheme="minorHAnsi"/>
        </w:rPr>
        <w:t>w formie elektronicznej lub w postaci elektronicznej opatrzonej podpisem zaufanym lub podpisem osobistym.</w:t>
      </w:r>
    </w:p>
    <w:p w14:paraId="3DCB0E99" w14:textId="5CF26065" w:rsidR="007C3968" w:rsidRPr="007C3968" w:rsidRDefault="00EA0B45">
      <w:pPr>
        <w:pStyle w:val="Akapitzlist"/>
        <w:numPr>
          <w:ilvl w:val="2"/>
          <w:numId w:val="62"/>
        </w:numPr>
        <w:spacing w:before="60"/>
        <w:ind w:left="1418" w:right="244" w:hanging="567"/>
      </w:pPr>
      <w:r w:rsidRPr="007C3968">
        <w:rPr>
          <w:rFonts w:eastAsia="Times New Roman" w:cstheme="minorHAnsi"/>
          <w:lang w:eastAsia="pl-PL"/>
        </w:rPr>
        <w:t xml:space="preserve">Jeżeli Wykonawca nie złoży przedmiotowych środków dowodowych lub złożone przedmiotowe środki dowodowe okażą się  niekompletne, Zamawiający wzywa do ich złożenia lub uzupełnienia w wyznaczonym terminie (art. 107 pkt. 2 ustawy </w:t>
      </w:r>
      <w:proofErr w:type="spellStart"/>
      <w:r w:rsidRPr="007C3968">
        <w:rPr>
          <w:rFonts w:eastAsia="Times New Roman" w:cstheme="minorHAnsi"/>
          <w:lang w:eastAsia="pl-PL"/>
        </w:rPr>
        <w:t>Pzp</w:t>
      </w:r>
      <w:proofErr w:type="spellEnd"/>
      <w:r w:rsidRPr="007C3968">
        <w:rPr>
          <w:rFonts w:eastAsia="Times New Roman" w:cstheme="minorHAnsi"/>
          <w:lang w:eastAsia="pl-PL"/>
        </w:rPr>
        <w:t>).</w:t>
      </w:r>
    </w:p>
    <w:p w14:paraId="68821650" w14:textId="77777777" w:rsidR="007C3968" w:rsidRPr="007C3968" w:rsidRDefault="00EA0B45">
      <w:pPr>
        <w:pStyle w:val="Akapitzlist"/>
        <w:numPr>
          <w:ilvl w:val="2"/>
          <w:numId w:val="62"/>
        </w:numPr>
        <w:spacing w:before="60"/>
        <w:ind w:left="1418" w:right="244" w:hanging="567"/>
      </w:pPr>
      <w:r w:rsidRPr="007C3968">
        <w:rPr>
          <w:rFonts w:eastAsia="Times New Roman" w:cstheme="minorHAnsi"/>
          <w:lang w:eastAsia="pl-PL"/>
        </w:rPr>
        <w:t xml:space="preserve">Zamawiający może żądać od Wykonawców wyjaśnień dotyczących treści przedmiotowych środków dowodowych. (art. 107 pkt. 4 ustawy </w:t>
      </w:r>
      <w:proofErr w:type="spellStart"/>
      <w:r w:rsidRPr="007C3968">
        <w:rPr>
          <w:rFonts w:eastAsia="Times New Roman" w:cstheme="minorHAnsi"/>
          <w:lang w:eastAsia="pl-PL"/>
        </w:rPr>
        <w:t>Pzp</w:t>
      </w:r>
      <w:proofErr w:type="spellEnd"/>
      <w:r w:rsidRPr="007C3968">
        <w:rPr>
          <w:rFonts w:eastAsia="Times New Roman" w:cstheme="minorHAnsi"/>
          <w:lang w:eastAsia="pl-PL"/>
        </w:rPr>
        <w:t>).</w:t>
      </w:r>
    </w:p>
    <w:p w14:paraId="178407E7" w14:textId="0387E2D4" w:rsidR="00F70B37" w:rsidRPr="007C3968" w:rsidRDefault="00F70B37">
      <w:pPr>
        <w:pStyle w:val="Akapitzlist"/>
        <w:numPr>
          <w:ilvl w:val="2"/>
          <w:numId w:val="62"/>
        </w:numPr>
        <w:spacing w:before="60"/>
        <w:ind w:left="1418" w:right="244" w:hanging="567"/>
      </w:pPr>
      <w:r w:rsidRPr="007C3968">
        <w:rPr>
          <w:b/>
        </w:rPr>
        <w:t xml:space="preserve">W celu weryfikacji jakości oferowanego produktu oraz wymaganych parametrów systemu nawierzchni poliuretanowej autor projektu oraz Zamawiający żądają dołączenia do oferty zgodnie z  STWIORB w załączniku nr 11  do SWZ - dokumentacja projektowa niżej podanych dokumentów: </w:t>
      </w:r>
      <w:r w:rsidRPr="007C3968">
        <w:rPr>
          <w:b/>
        </w:rPr>
        <w:tab/>
      </w:r>
    </w:p>
    <w:p w14:paraId="49AA5D0F" w14:textId="77777777" w:rsidR="007C3968" w:rsidRDefault="007C3968" w:rsidP="00F70B37">
      <w:pPr>
        <w:ind w:left="851"/>
        <w:jc w:val="both"/>
        <w:rPr>
          <w:b/>
        </w:rPr>
      </w:pPr>
    </w:p>
    <w:p w14:paraId="3F2FD487" w14:textId="05CB5B16" w:rsidR="00F70B37" w:rsidRPr="004B0BAC" w:rsidRDefault="00F70B37" w:rsidP="00F70B37">
      <w:pPr>
        <w:ind w:left="851"/>
        <w:jc w:val="both"/>
        <w:rPr>
          <w:b/>
          <w:u w:val="single"/>
        </w:rPr>
      </w:pPr>
      <w:r w:rsidRPr="004B0BAC">
        <w:rPr>
          <w:b/>
          <w:u w:val="single"/>
        </w:rPr>
        <w:t>NA POTWIERDZENIE SPEŁNIENIA WYMAGAŃ EKOLOGICZNYCH I PROZDROWOTNYCH: </w:t>
      </w:r>
    </w:p>
    <w:p w14:paraId="28F90DF2" w14:textId="77777777" w:rsidR="00F70B37" w:rsidRPr="007C3968" w:rsidRDefault="00F70B37" w:rsidP="00F70B37">
      <w:pPr>
        <w:ind w:left="851"/>
        <w:jc w:val="both"/>
        <w:rPr>
          <w:b/>
        </w:rPr>
      </w:pPr>
    </w:p>
    <w:p w14:paraId="7598BAA7" w14:textId="08F4058A" w:rsidR="00F70B37" w:rsidRPr="007C3968" w:rsidRDefault="00F70B37">
      <w:pPr>
        <w:pStyle w:val="Akapitzlist"/>
        <w:numPr>
          <w:ilvl w:val="0"/>
          <w:numId w:val="75"/>
        </w:numPr>
        <w:rPr>
          <w:b/>
        </w:rPr>
      </w:pPr>
      <w:r w:rsidRPr="007C3968">
        <w:rPr>
          <w:b/>
        </w:rPr>
        <w:t>Aktualne certyfikaty ISO w zakresie</w:t>
      </w:r>
    </w:p>
    <w:p w14:paraId="352D2DFB" w14:textId="77777777" w:rsidR="007C3968" w:rsidRDefault="00F70B37">
      <w:pPr>
        <w:pStyle w:val="Akapitzlist"/>
        <w:numPr>
          <w:ilvl w:val="0"/>
          <w:numId w:val="76"/>
        </w:numPr>
        <w:tabs>
          <w:tab w:val="left" w:pos="993"/>
        </w:tabs>
        <w:ind w:hanging="11"/>
        <w:rPr>
          <w:b/>
        </w:rPr>
      </w:pPr>
      <w:r w:rsidRPr="007C3968">
        <w:rPr>
          <w:b/>
        </w:rPr>
        <w:t>Zarządzania jakością (ISO 9001:2015)</w:t>
      </w:r>
    </w:p>
    <w:p w14:paraId="773B8A7B" w14:textId="5C29A431" w:rsidR="00F70B37" w:rsidRPr="007C3968" w:rsidRDefault="00F70B37">
      <w:pPr>
        <w:pStyle w:val="Akapitzlist"/>
        <w:numPr>
          <w:ilvl w:val="0"/>
          <w:numId w:val="76"/>
        </w:numPr>
        <w:tabs>
          <w:tab w:val="left" w:pos="993"/>
        </w:tabs>
        <w:ind w:left="993" w:hanging="284"/>
        <w:rPr>
          <w:b/>
        </w:rPr>
      </w:pPr>
      <w:r w:rsidRPr="007C3968">
        <w:rPr>
          <w:b/>
        </w:rPr>
        <w:t xml:space="preserve">Zarządzania środowiskiem (ISO 14001:2015) wystawione dla dostawcy oferowanej nawierzchni poliuretanowej w zakresie obiektów sportowych: projektowania, doradztwa, sprzedaży, montażu </w:t>
      </w:r>
      <w:r w:rsidR="00A86C09" w:rsidRPr="007C3968">
        <w:rPr>
          <w:b/>
        </w:rPr>
        <w:br/>
      </w:r>
      <w:r w:rsidRPr="007C3968">
        <w:rPr>
          <w:b/>
        </w:rPr>
        <w:t>i serwisu systemów nawierzchni poliuretanowej</w:t>
      </w:r>
      <w:r w:rsidR="007C3968">
        <w:rPr>
          <w:b/>
        </w:rPr>
        <w:t>.</w:t>
      </w:r>
    </w:p>
    <w:p w14:paraId="11BF48DF" w14:textId="77777777" w:rsidR="007C3968" w:rsidRDefault="00F70B37">
      <w:pPr>
        <w:pStyle w:val="Akapitzlist"/>
        <w:numPr>
          <w:ilvl w:val="0"/>
          <w:numId w:val="75"/>
        </w:numPr>
        <w:rPr>
          <w:b/>
        </w:rPr>
      </w:pPr>
      <w:r w:rsidRPr="007C3968">
        <w:rPr>
          <w:b/>
        </w:rPr>
        <w:t>Raport z badań na zgodność z aktualną normą DIN 18035-6:2021-08 potwierdzającą bezpieczeństwo ekologiczne nawierzchni poliuretanowej; m.in. wymagania określone w zakresie zawartości metali ciężkich oraz w zakresie zawartości Wielopierścieniowych Węglowodorów Aromatycznych (WWA), związki zawarte w użytkowej warstwie produktu powinny być zgodne z regulacjami REACH, określające dopuszczalne limity wartości WWA</w:t>
      </w:r>
      <w:r w:rsidR="007C3968">
        <w:rPr>
          <w:b/>
        </w:rPr>
        <w:t>.</w:t>
      </w:r>
    </w:p>
    <w:p w14:paraId="29D117BB" w14:textId="4F4B2B0C" w:rsidR="00F70B37" w:rsidRPr="007C3968" w:rsidRDefault="00F70B37">
      <w:pPr>
        <w:pStyle w:val="Akapitzlist"/>
        <w:numPr>
          <w:ilvl w:val="0"/>
          <w:numId w:val="75"/>
        </w:numPr>
        <w:rPr>
          <w:b/>
        </w:rPr>
      </w:pPr>
      <w:r w:rsidRPr="007C3968">
        <w:rPr>
          <w:b/>
        </w:rPr>
        <w:t>Aktualny Atest Higieniczny lub dokument równoważny;</w:t>
      </w:r>
    </w:p>
    <w:p w14:paraId="558819BA" w14:textId="77777777" w:rsidR="00F70B37" w:rsidRPr="007C3968" w:rsidRDefault="00F70B37" w:rsidP="00F70B37">
      <w:pPr>
        <w:ind w:left="851"/>
        <w:jc w:val="both"/>
        <w:rPr>
          <w:b/>
        </w:rPr>
      </w:pPr>
    </w:p>
    <w:p w14:paraId="614FE8A2" w14:textId="77777777" w:rsidR="00F70B37" w:rsidRPr="004B0BAC" w:rsidRDefault="00F70B37" w:rsidP="00F70B37">
      <w:pPr>
        <w:ind w:left="851"/>
        <w:jc w:val="both"/>
        <w:rPr>
          <w:b/>
          <w:u w:val="single"/>
        </w:rPr>
      </w:pPr>
      <w:r w:rsidRPr="004B0BAC">
        <w:rPr>
          <w:b/>
          <w:u w:val="single"/>
        </w:rPr>
        <w:t>NA POTWIERDZENIE SPEŁNIENIA WYMAGAŃ TECHNICZNYCH I JAKOŚCIOWYCH:</w:t>
      </w:r>
    </w:p>
    <w:p w14:paraId="519C768D" w14:textId="77777777" w:rsidR="00F70B37" w:rsidRPr="007C3968" w:rsidRDefault="00F70B37" w:rsidP="00F70B37">
      <w:pPr>
        <w:ind w:left="851"/>
        <w:jc w:val="both"/>
        <w:rPr>
          <w:b/>
        </w:rPr>
      </w:pPr>
    </w:p>
    <w:p w14:paraId="484DBE0E" w14:textId="77777777" w:rsidR="004B0BAC" w:rsidRDefault="00F70B37">
      <w:pPr>
        <w:pStyle w:val="Akapitzlist"/>
        <w:numPr>
          <w:ilvl w:val="0"/>
          <w:numId w:val="75"/>
        </w:numPr>
        <w:rPr>
          <w:b/>
        </w:rPr>
      </w:pPr>
      <w:r w:rsidRPr="004B0BAC">
        <w:rPr>
          <w:b/>
        </w:rPr>
        <w:t>Wyniki badań na zgodność z aktualną normą EN 14877:2014 przeprowadzone przez niezależne, akredytowane (przez IAAF lub Polskie Centrum Akredytacji lub odpowiednik PCA w innych krajach) laboratorium potwierdzające wszystkie wymagane parametry nawierzchni.</w:t>
      </w:r>
    </w:p>
    <w:p w14:paraId="5A1551C5" w14:textId="77777777" w:rsidR="004B0BAC" w:rsidRDefault="00F70B37">
      <w:pPr>
        <w:pStyle w:val="Akapitzlist"/>
        <w:numPr>
          <w:ilvl w:val="0"/>
          <w:numId w:val="75"/>
        </w:numPr>
        <w:rPr>
          <w:b/>
        </w:rPr>
      </w:pPr>
      <w:r w:rsidRPr="004B0BAC">
        <w:rPr>
          <w:b/>
        </w:rPr>
        <w:t>Certyfikat/Oświadczenie o dopuszczeniu IHF lub/i FIBA (poziom 1 i 2) - dopuszcza się wszystkie nawierzchnie posiadające certyfikaty/oświadczenia o dopuszczeniu wydane w latach wcześniejszych</w:t>
      </w:r>
      <w:r w:rsidR="004B0BAC">
        <w:rPr>
          <w:b/>
        </w:rPr>
        <w:t>.</w:t>
      </w:r>
    </w:p>
    <w:p w14:paraId="78E93523" w14:textId="77777777" w:rsidR="004B0BAC" w:rsidRDefault="00F70B37">
      <w:pPr>
        <w:pStyle w:val="Akapitzlist"/>
        <w:numPr>
          <w:ilvl w:val="0"/>
          <w:numId w:val="75"/>
        </w:numPr>
        <w:rPr>
          <w:b/>
        </w:rPr>
      </w:pPr>
      <w:r w:rsidRPr="004B0BAC">
        <w:rPr>
          <w:b/>
        </w:rPr>
        <w:t>Karta techniczna systemu potwierdzona przez producent.</w:t>
      </w:r>
    </w:p>
    <w:p w14:paraId="03D6D6FC" w14:textId="77777777" w:rsidR="004B0BAC" w:rsidRDefault="00F70B37">
      <w:pPr>
        <w:pStyle w:val="Akapitzlist"/>
        <w:numPr>
          <w:ilvl w:val="0"/>
          <w:numId w:val="75"/>
        </w:numPr>
        <w:rPr>
          <w:b/>
        </w:rPr>
      </w:pPr>
      <w:r w:rsidRPr="004B0BAC">
        <w:rPr>
          <w:b/>
        </w:rPr>
        <w:t>Autoryzacja producenta oferowanej nawierzchni sportowej wydana wykonawcy i dotycząca przedmiotowego zadania wraz z potwierdzeniem gwarancji.</w:t>
      </w:r>
    </w:p>
    <w:p w14:paraId="0FCC0A58" w14:textId="4551267D" w:rsidR="00F70B37" w:rsidRPr="004B0BAC" w:rsidRDefault="004B0BAC">
      <w:pPr>
        <w:pStyle w:val="Akapitzlist"/>
        <w:numPr>
          <w:ilvl w:val="0"/>
          <w:numId w:val="75"/>
        </w:numPr>
        <w:rPr>
          <w:b/>
        </w:rPr>
      </w:pPr>
      <w:r>
        <w:rPr>
          <w:b/>
        </w:rPr>
        <w:t>P</w:t>
      </w:r>
      <w:r w:rsidR="00F70B37" w:rsidRPr="004B0BAC">
        <w:rPr>
          <w:b/>
        </w:rPr>
        <w:t>róbka oferowanej nawierzchni z oznaczeniem producenta i typu oferowanego produktu o min. wymiarach 5 x 10 cm.</w:t>
      </w:r>
    </w:p>
    <w:p w14:paraId="21B58E84" w14:textId="77777777" w:rsidR="00F70B37" w:rsidRPr="007C3968" w:rsidRDefault="00F70B37" w:rsidP="00F70B37">
      <w:pPr>
        <w:ind w:left="851"/>
        <w:jc w:val="both"/>
        <w:rPr>
          <w:b/>
        </w:rPr>
      </w:pPr>
    </w:p>
    <w:p w14:paraId="3C416A90" w14:textId="0A6E78FF" w:rsidR="00EA0B45" w:rsidRPr="007C3968" w:rsidRDefault="00F70B37" w:rsidP="004B0BAC">
      <w:pPr>
        <w:ind w:left="851"/>
        <w:jc w:val="both"/>
        <w:rPr>
          <w:b/>
        </w:rPr>
      </w:pPr>
      <w:r w:rsidRPr="007C3968">
        <w:rPr>
          <w:b/>
        </w:rPr>
        <w:t>Zamawiający żąda, aby wszystkie parametry nawierzchni były potwierdzone przez niezależne</w:t>
      </w:r>
      <w:r w:rsidR="004B0BAC">
        <w:rPr>
          <w:b/>
        </w:rPr>
        <w:br/>
      </w:r>
      <w:r w:rsidRPr="007C3968">
        <w:rPr>
          <w:b/>
        </w:rPr>
        <w:t>i certyfikowane laboratorium.</w:t>
      </w:r>
    </w:p>
    <w:p w14:paraId="36F5F025" w14:textId="77777777" w:rsidR="000D2F4A" w:rsidRPr="003D3B07" w:rsidRDefault="000D2F4A" w:rsidP="00F70B37">
      <w:pPr>
        <w:ind w:left="851"/>
        <w:jc w:val="both"/>
        <w:rPr>
          <w:color w:val="FF0000"/>
        </w:rPr>
      </w:pPr>
    </w:p>
    <w:p w14:paraId="5FDA6688" w14:textId="77777777" w:rsidR="000848D7" w:rsidRPr="00020A8A" w:rsidRDefault="00C619E3">
      <w:pPr>
        <w:pStyle w:val="Nagwek3"/>
        <w:numPr>
          <w:ilvl w:val="0"/>
          <w:numId w:val="71"/>
        </w:numPr>
        <w:spacing w:before="120"/>
        <w:ind w:left="1134" w:right="249" w:hanging="850"/>
        <w:jc w:val="both"/>
        <w:rPr>
          <w:rFonts w:asciiTheme="minorHAnsi" w:hAnsiTheme="minorHAnsi" w:cstheme="minorHAnsi"/>
        </w:rPr>
      </w:pPr>
      <w:bookmarkStart w:id="11" w:name="_Toc236821808"/>
      <w:r w:rsidRPr="00020A8A">
        <w:rPr>
          <w:rFonts w:asciiTheme="minorHAnsi" w:hAnsiTheme="minorHAnsi" w:cstheme="minorHAnsi"/>
        </w:rPr>
        <w:t>INFORMACJA O ŚRODKACH KOMUNIKACJI ELEKTRONICZNEJ, PR</w:t>
      </w:r>
      <w:r w:rsidR="004F61D0" w:rsidRPr="00020A8A">
        <w:rPr>
          <w:rFonts w:asciiTheme="minorHAnsi" w:hAnsiTheme="minorHAnsi" w:cstheme="minorHAnsi"/>
        </w:rPr>
        <w:t xml:space="preserve">ZY UŻYCIU KTÓRYCH ZAMAWIAJĄCY BĘDZIE KOMUNIKOWAŁ SIĘ Z WYKONAWCAMI, ORAZ </w:t>
      </w:r>
      <w:r w:rsidRPr="00020A8A">
        <w:rPr>
          <w:rFonts w:asciiTheme="minorHAnsi" w:hAnsiTheme="minorHAnsi" w:cstheme="minorHAnsi"/>
        </w:rPr>
        <w:t>INFORMACJE O</w:t>
      </w:r>
      <w:r w:rsidR="00D7571D" w:rsidRPr="00020A8A">
        <w:rPr>
          <w:rFonts w:asciiTheme="minorHAnsi" w:hAnsiTheme="minorHAnsi" w:cstheme="minorHAnsi"/>
        </w:rPr>
        <w:t> </w:t>
      </w:r>
      <w:r w:rsidR="004F61D0" w:rsidRPr="00020A8A">
        <w:rPr>
          <w:rFonts w:asciiTheme="minorHAnsi" w:hAnsiTheme="minorHAnsi" w:cstheme="minorHAnsi"/>
        </w:rPr>
        <w:t xml:space="preserve">WYMAGANIACH TECHNICZNYCH I </w:t>
      </w:r>
      <w:r w:rsidRPr="00020A8A">
        <w:rPr>
          <w:rFonts w:asciiTheme="minorHAnsi" w:hAnsiTheme="minorHAnsi" w:cstheme="minorHAnsi"/>
        </w:rPr>
        <w:t>ORGANIZACYJNYC</w:t>
      </w:r>
      <w:r w:rsidR="004F61D0" w:rsidRPr="00020A8A">
        <w:rPr>
          <w:rFonts w:asciiTheme="minorHAnsi" w:hAnsiTheme="minorHAnsi" w:cstheme="minorHAnsi"/>
        </w:rPr>
        <w:t xml:space="preserve">H SPORZĄDZANIA, WYSYŁANIA </w:t>
      </w:r>
      <w:r w:rsidRPr="00020A8A">
        <w:rPr>
          <w:rFonts w:asciiTheme="minorHAnsi" w:hAnsiTheme="minorHAnsi" w:cstheme="minorHAnsi"/>
        </w:rPr>
        <w:t>I</w:t>
      </w:r>
      <w:r w:rsidR="004F61D0" w:rsidRPr="00020A8A">
        <w:rPr>
          <w:rFonts w:asciiTheme="minorHAnsi" w:hAnsiTheme="minorHAnsi" w:cstheme="minorHAnsi"/>
        </w:rPr>
        <w:t> </w:t>
      </w:r>
      <w:r w:rsidRPr="00020A8A">
        <w:rPr>
          <w:rFonts w:asciiTheme="minorHAnsi" w:hAnsiTheme="minorHAnsi" w:cstheme="minorHAnsi"/>
        </w:rPr>
        <w:t>ODBIERANIA KORESPONDENCJI</w:t>
      </w:r>
      <w:r w:rsidRPr="00020A8A">
        <w:rPr>
          <w:rFonts w:asciiTheme="minorHAnsi" w:hAnsiTheme="minorHAnsi" w:cstheme="minorHAnsi"/>
          <w:spacing w:val="3"/>
        </w:rPr>
        <w:t xml:space="preserve"> </w:t>
      </w:r>
      <w:r w:rsidRPr="00020A8A">
        <w:rPr>
          <w:rFonts w:asciiTheme="minorHAnsi" w:hAnsiTheme="minorHAnsi" w:cstheme="minorHAnsi"/>
        </w:rPr>
        <w:t>ELEKTRONICZNEJ</w:t>
      </w:r>
      <w:bookmarkEnd w:id="11"/>
    </w:p>
    <w:p w14:paraId="589C4C77"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 postępowaniu o udzielenie zamówienia publicznego komunikacja między Zamawiającym </w:t>
      </w:r>
      <w:r w:rsidR="00A74D1F">
        <w:rPr>
          <w:rFonts w:cstheme="minorHAnsi"/>
        </w:rPr>
        <w:br/>
      </w:r>
      <w:r w:rsidRPr="001A0F5E">
        <w:rPr>
          <w:rFonts w:cstheme="minorHAnsi"/>
        </w:rPr>
        <w:t xml:space="preserve">a Wykonawcami odbywa się przy użyciu Platformy e-Zamówienia, zwanej również platformą, która jest dostępna pod adresem </w:t>
      </w:r>
      <w:hyperlink r:id="rId10" w:history="1">
        <w:r w:rsidRPr="001A0F5E">
          <w:rPr>
            <w:rStyle w:val="Hipercze"/>
            <w:rFonts w:cstheme="minorHAnsi"/>
          </w:rPr>
          <w:t>https://ezamowienia.gov.pl</w:t>
        </w:r>
      </w:hyperlink>
      <w:r w:rsidRPr="001A0F5E">
        <w:rPr>
          <w:rFonts w:cstheme="minorHAnsi"/>
        </w:rPr>
        <w:t xml:space="preserve"> . </w:t>
      </w:r>
    </w:p>
    <w:p w14:paraId="7F2E61FE"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Korzystanie z Platformy e-Zamówienia jest bezpłatne. </w:t>
      </w:r>
    </w:p>
    <w:p w14:paraId="31725BA3"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Wykonawca zamierzający wziąć udział w postępowaniu o udzielenie zamówienia publicznego musi posiadać konto podmiotu „Wykonawca” na Platformie. Szczegółowe informacje na temat zakładania kont podmiotów oraz zasady i warunki korzystania z Platformy e-Zamówienia określa Regulamin Platformy e-Zamówienia, dostępny na stronie internetowej https://ezamowienia.gov.pl oraz informacje zamieszczone w zakładce „Centrum Pomocy”. </w:t>
      </w:r>
    </w:p>
    <w:p w14:paraId="0B325A8E"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Przeglądanie i pobieranie publicznej treści dokumentacji postępowania nie wymaga posiadania konta na Platformie e-Zamówienia ani logowania. </w:t>
      </w:r>
    </w:p>
    <w:p w14:paraId="25C8A100"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Komunikacja w postępowaniu, z wyłączeniem składania ofert/wniosków o dopuszczenie do udziału</w:t>
      </w:r>
      <w:r w:rsidRPr="001A0F5E">
        <w:rPr>
          <w:rFonts w:cstheme="minorHAnsi"/>
        </w:rPr>
        <w:br/>
        <w:t>w postępowaniu, odbywa się drogą elektroniczną za pośrednictwem formularzy do komunikacji dostępnych</w:t>
      </w:r>
      <w:r w:rsidRPr="001A0F5E">
        <w:rPr>
          <w:rFonts w:cstheme="minorHAnsi"/>
        </w:rPr>
        <w:br/>
        <w:t>w zakładce „Formularze” („Formularze do komunikacji”). Za pośrednictwem „Formularzy do komunikacji” odbywa się w szczególności przekazywanie wezwań i zawiadomień, zadawanie pytań</w:t>
      </w:r>
      <w:r w:rsidR="00A74D1F">
        <w:rPr>
          <w:rFonts w:cstheme="minorHAnsi"/>
        </w:rPr>
        <w:br/>
      </w:r>
      <w:r w:rsidRPr="001A0F5E">
        <w:rPr>
          <w:rFonts w:cstheme="minorHAnsi"/>
        </w:rPr>
        <w:t xml:space="preserve">i udzielanie odpowiedzi. Formularze do komunikacji umożliwiają również dołączenie załącznika do przesyłanej wiadomości (przycisk „dodaj załącznik”). W przypadku załączników, które są zgodnie </w:t>
      </w:r>
      <w:r w:rsidR="00A74D1F">
        <w:rPr>
          <w:rFonts w:cstheme="minorHAnsi"/>
        </w:rPr>
        <w:br/>
      </w:r>
      <w:r w:rsidRPr="001A0F5E">
        <w:rPr>
          <w:rFonts w:cstheme="minorHAnsi"/>
        </w:rPr>
        <w:t xml:space="preserve">z ustawą </w:t>
      </w:r>
      <w:proofErr w:type="spellStart"/>
      <w:r w:rsidRPr="001A0F5E">
        <w:rPr>
          <w:rFonts w:cstheme="minorHAnsi"/>
        </w:rPr>
        <w:t>Pzp</w:t>
      </w:r>
      <w:proofErr w:type="spellEnd"/>
      <w:r w:rsidRPr="001A0F5E">
        <w:rPr>
          <w:rFonts w:cstheme="minorHAnsi"/>
        </w:rPr>
        <w:t xml:space="preserve">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1CD5454F"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Możliwość korzystania w postępowaniu z „Formularzy do komunikacji” w pełnym zakresie wymaga </w:t>
      </w:r>
      <w:r w:rsidRPr="001A0F5E">
        <w:rPr>
          <w:rFonts w:cstheme="minorHAnsi"/>
        </w:rPr>
        <w:lastRenderedPageBreak/>
        <w:t xml:space="preserve">posiadania konta „Wykonawcy” na Platformie e-Zamówienia oraz zalogowania się na Platformie </w:t>
      </w:r>
      <w:r w:rsidR="00A74D1F">
        <w:rPr>
          <w:rFonts w:cstheme="minorHAnsi"/>
        </w:rPr>
        <w:br/>
      </w:r>
      <w:r w:rsidRPr="001A0F5E">
        <w:rPr>
          <w:rFonts w:cstheme="minorHAnsi"/>
        </w:rPr>
        <w:t>e-Zamówienia. Do korzystania z „Formularzy do komunikacji" służących do zadawania pytań dotyczących treści SWZ oraz załączników do zamówienia wystarczające jest posiadanie tzw. Konta uproszczonego na Platformie</w:t>
      </w:r>
      <w:r w:rsidR="001A0F5E">
        <w:rPr>
          <w:rFonts w:cstheme="minorHAnsi"/>
        </w:rPr>
        <w:t xml:space="preserve"> </w:t>
      </w:r>
      <w:r w:rsidRPr="001A0F5E">
        <w:rPr>
          <w:rFonts w:cstheme="minorHAnsi"/>
        </w:rPr>
        <w:t xml:space="preserve">e-Zamówienia. </w:t>
      </w:r>
    </w:p>
    <w:p w14:paraId="3CD0A60A"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Wszystkie wysłane i odebrane w postępowaniu przez Wykonawcę wiadom</w:t>
      </w:r>
      <w:r w:rsidR="001A0F5E">
        <w:rPr>
          <w:rFonts w:cstheme="minorHAnsi"/>
        </w:rPr>
        <w:t xml:space="preserve">ości widoczne są po zalogowaniu </w:t>
      </w:r>
      <w:r w:rsidRPr="001A0F5E">
        <w:rPr>
          <w:rFonts w:cstheme="minorHAnsi"/>
        </w:rPr>
        <w:t xml:space="preserve">w podglądzie postępowania w zakładce „Komunikacja”. </w:t>
      </w:r>
    </w:p>
    <w:p w14:paraId="2B7EAC45"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Maksymalny rozmiar plików przesyłanych za pośrednictwem „Formularzy do komunikacji” wynosi 150 MB (wielkość ta dotyczy plików przesyłanych jako załączniki do jednego formularza). </w:t>
      </w:r>
    </w:p>
    <w:p w14:paraId="35A3965A"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Minimalne wymagania techniczne dotyczące sprzętu używanego w celu korzystania z usług Platformy</w:t>
      </w:r>
      <w:r w:rsidR="001A0F5E">
        <w:rPr>
          <w:rFonts w:cstheme="minorHAnsi"/>
        </w:rPr>
        <w:t xml:space="preserve"> </w:t>
      </w:r>
      <w:r w:rsidRPr="001A0F5E">
        <w:rPr>
          <w:rFonts w:cstheme="minorHAnsi"/>
        </w:rPr>
        <w:t xml:space="preserve">e-Zamówienia oraz informacje dotyczące specyfikacji połączenia określa Regulamin Platformy e-Zamówienia. </w:t>
      </w:r>
    </w:p>
    <w:p w14:paraId="5FCBD8E1"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 przypadku problemów technicznych i awarii związanych z funkcjonowaniem Platformy </w:t>
      </w:r>
      <w:r w:rsidR="00A74D1F">
        <w:rPr>
          <w:rFonts w:cstheme="minorHAnsi"/>
        </w:rPr>
        <w:br/>
      </w:r>
      <w:r w:rsidRPr="001A0F5E">
        <w:rPr>
          <w:rFonts w:cstheme="minorHAnsi"/>
        </w:rPr>
        <w:t xml:space="preserve">e-Zamówienia użytkownicy mogą skorzystać ze wsparcia technicznego dostępnego pod numerem telefonu (32) 77 88 999 lub drogą elektroniczną poprzez formularz udostępniony na stronie internetowej </w:t>
      </w:r>
      <w:hyperlink r:id="rId11" w:history="1">
        <w:r w:rsidRPr="001A0F5E">
          <w:rPr>
            <w:rStyle w:val="Hipercze"/>
            <w:rFonts w:cstheme="minorHAnsi"/>
          </w:rPr>
          <w:t>https://ezamowienia.gov.pl</w:t>
        </w:r>
      </w:hyperlink>
      <w:r w:rsidR="001A0F5E">
        <w:rPr>
          <w:rFonts w:cstheme="minorHAnsi"/>
        </w:rPr>
        <w:t xml:space="preserve"> </w:t>
      </w:r>
      <w:r w:rsidRPr="001A0F5E">
        <w:rPr>
          <w:rFonts w:cstheme="minorHAnsi"/>
        </w:rPr>
        <w:t xml:space="preserve">w zakładce „Zgłoś problem”. </w:t>
      </w:r>
    </w:p>
    <w:p w14:paraId="2A4C15F1"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 szczególnie uzasadnionych przypadkach uniemożliwiających komunikację Wykonawcy </w:t>
      </w:r>
      <w:r w:rsidR="00A74D1F">
        <w:rPr>
          <w:rFonts w:cstheme="minorHAnsi"/>
        </w:rPr>
        <w:br/>
      </w:r>
      <w:r w:rsidRPr="001A0F5E">
        <w:rPr>
          <w:rFonts w:cstheme="minorHAnsi"/>
        </w:rPr>
        <w:t xml:space="preserve">i Zamawiającego za pośrednictwem Platformy e-Zamówienia, Zamawiający dopuszcza komunikację za pomocą poczty elektronicznej na adres e-mail: </w:t>
      </w:r>
      <w:hyperlink r:id="rId12" w:history="1">
        <w:r w:rsidRPr="001A0F5E">
          <w:rPr>
            <w:rStyle w:val="Hipercze"/>
            <w:rFonts w:cstheme="minorHAnsi"/>
          </w:rPr>
          <w:t>poczta@olszyna.pl</w:t>
        </w:r>
      </w:hyperlink>
      <w:r w:rsidRPr="001A0F5E">
        <w:rPr>
          <w:rFonts w:cstheme="minorHAnsi"/>
        </w:rPr>
        <w:t xml:space="preserve"> (nie dotyczy składania ofert w postępowaniu). </w:t>
      </w:r>
    </w:p>
    <w:p w14:paraId="43F28F19"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Sposób sporządzenia dokumentów elektronicznych musi być zgodny z wymaganiami określonymi</w:t>
      </w:r>
      <w:r w:rsidRPr="001A0F5E">
        <w:rPr>
          <w:rFonts w:cstheme="minorHAnsi"/>
        </w:rPr>
        <w:br/>
        <w:t>w rozporządzeniu Prezesa Rady Ministrów z dnia 30 grudnia 2020 r. w sprawie sposobu sporządzania</w:t>
      </w:r>
      <w:r w:rsidR="001A0F5E">
        <w:rPr>
          <w:rFonts w:cstheme="minorHAnsi"/>
        </w:rPr>
        <w:t xml:space="preserve"> </w:t>
      </w:r>
      <w:r w:rsidRPr="001A0F5E">
        <w:rPr>
          <w:rFonts w:cstheme="minorHAnsi"/>
        </w:rPr>
        <w:t>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 ze zmianami).</w:t>
      </w:r>
    </w:p>
    <w:p w14:paraId="4B689609"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Wykonawca może zwracać się do Zamawiającego z wnioskiem o wyjaśnienie treści SWZ. </w:t>
      </w:r>
      <w:bookmarkStart w:id="12" w:name="_Ref155350634"/>
    </w:p>
    <w:p w14:paraId="0650BCF3"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color w:val="000000"/>
        </w:rPr>
        <w:t xml:space="preserve">Jeżeli wniosek o wyjaśnienie treści SWZ, zwany dalej „wnioskiem”, wpłynie do Zamawiającego nie później niż na </w:t>
      </w:r>
      <w:r w:rsidRPr="001A0F5E">
        <w:rPr>
          <w:rFonts w:cstheme="minorHAnsi"/>
          <w:i/>
          <w:color w:val="000000"/>
        </w:rPr>
        <w:t xml:space="preserve">cztery </w:t>
      </w:r>
      <w:r w:rsidRPr="001A0F5E">
        <w:rPr>
          <w:rFonts w:cstheme="minorHAnsi"/>
          <w:color w:val="000000"/>
        </w:rPr>
        <w:t xml:space="preserve"> [4] dni przed upływem terminu składania ofert, Zamawiający udzieli wyjaśnień niezwłocznie, jednak nie później niż na </w:t>
      </w:r>
      <w:r w:rsidRPr="001A0F5E">
        <w:rPr>
          <w:rFonts w:cstheme="minorHAnsi"/>
          <w:i/>
          <w:color w:val="000000"/>
        </w:rPr>
        <w:t xml:space="preserve">dwa </w:t>
      </w:r>
      <w:r w:rsidRPr="001A0F5E">
        <w:rPr>
          <w:rFonts w:cstheme="minorHAnsi"/>
          <w:color w:val="000000"/>
        </w:rPr>
        <w:t xml:space="preserve">[2] dni przed upływem terminu składania ofert. Jeżeli wniosek o wyjaśnienie treści SWZ wpłynie po upływie terminu, o którym mowa w zdaniu poprzednim, lub dotyczy udzielonych wyjaśnień, Zamawiający może udzielić wyjaśnień albo pozostawić wniosek bez rozpoznania. Zamawiający zamieści treść zapytań (bez ujawnienia źródła zapytania) i wyjaśnień </w:t>
      </w:r>
      <w:r w:rsidRPr="001A0F5E">
        <w:rPr>
          <w:rFonts w:cstheme="minorHAnsi"/>
        </w:rPr>
        <w:t xml:space="preserve">na </w:t>
      </w:r>
      <w:r w:rsidRPr="001A0F5E">
        <w:rPr>
          <w:rFonts w:cstheme="minorHAnsi"/>
          <w:iCs/>
        </w:rPr>
        <w:t>platformie</w:t>
      </w:r>
      <w:r w:rsidRPr="001A0F5E">
        <w:rPr>
          <w:rFonts w:cstheme="minorHAnsi"/>
        </w:rPr>
        <w:t>.</w:t>
      </w:r>
      <w:bookmarkEnd w:id="12"/>
    </w:p>
    <w:p w14:paraId="626D7C69"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color w:val="000000"/>
        </w:rPr>
        <w:t>Przedłużenie terminu składania ofert nie wpływa na bieg terminu sk</w:t>
      </w:r>
      <w:r w:rsidR="001A0F5E">
        <w:rPr>
          <w:rFonts w:cstheme="minorHAnsi"/>
          <w:color w:val="000000"/>
        </w:rPr>
        <w:t xml:space="preserve">ładania wniosku, o którym mowa </w:t>
      </w:r>
      <w:r w:rsidRPr="001A0F5E">
        <w:rPr>
          <w:rFonts w:cstheme="minorHAnsi"/>
          <w:color w:val="000000"/>
        </w:rPr>
        <w:t>w pkt. 14 SWZ.</w:t>
      </w:r>
      <w:r w:rsidRPr="001A0F5E">
        <w:rPr>
          <w:rFonts w:cstheme="minorHAnsi"/>
          <w:bCs/>
          <w:color w:val="FFFFFF"/>
        </w:rPr>
        <w:t xml:space="preserve"> </w:t>
      </w:r>
    </w:p>
    <w:p w14:paraId="1D4AA296"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color w:val="000000"/>
        </w:rPr>
        <w:t>W przypadku rozbieżności pomiędzy treścią niniejszej SWZ, a treścią udzielonych odpowiedzi lub innych informacji Zamawiającego, jako obowiązującą należy przyjąć treść pisma zawierającego późniejsze oświadczenie Zamawiającego.</w:t>
      </w:r>
    </w:p>
    <w:p w14:paraId="534C112F"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W uzasadnionych przypadkach Zamawiający może przed upływem terminu składania ofert, zmienić treść SWZ. </w:t>
      </w:r>
    </w:p>
    <w:p w14:paraId="283C16DC" w14:textId="77777777" w:rsidR="00E01510" w:rsidRPr="001A0F5E"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 xml:space="preserve">Ewentualne informacje, wyjaśnienia uzyskane przez Wykonawcę w sposób inny niż określony </w:t>
      </w:r>
      <w:r w:rsidR="00A74D1F">
        <w:rPr>
          <w:rFonts w:cstheme="minorHAnsi"/>
        </w:rPr>
        <w:br/>
      </w:r>
      <w:r w:rsidRPr="001A0F5E">
        <w:rPr>
          <w:rFonts w:cstheme="minorHAnsi"/>
        </w:rPr>
        <w:t xml:space="preserve">w </w:t>
      </w:r>
      <w:r w:rsidRPr="001A0F5E">
        <w:rPr>
          <w:rFonts w:cstheme="minorHAnsi"/>
          <w:b/>
        </w:rPr>
        <w:t xml:space="preserve">rozdziale XII. </w:t>
      </w:r>
      <w:r w:rsidRPr="001A0F5E">
        <w:rPr>
          <w:rFonts w:cstheme="minorHAnsi"/>
        </w:rPr>
        <w:t>nie mogą być uznawane za wiążące w przedmiotowym postępowaniu.</w:t>
      </w:r>
    </w:p>
    <w:p w14:paraId="2445C725" w14:textId="77777777" w:rsidR="00E01510" w:rsidRDefault="00E01510">
      <w:pPr>
        <w:pStyle w:val="Akapitzlist"/>
        <w:numPr>
          <w:ilvl w:val="1"/>
          <w:numId w:val="71"/>
        </w:numPr>
        <w:shd w:val="clear" w:color="auto" w:fill="FFFFFF"/>
        <w:suppressAutoHyphens/>
        <w:adjustRightInd w:val="0"/>
        <w:ind w:right="11"/>
        <w:rPr>
          <w:rFonts w:cstheme="minorHAnsi"/>
        </w:rPr>
      </w:pPr>
      <w:r w:rsidRPr="001A0F5E">
        <w:rPr>
          <w:rFonts w:cstheme="minorHAnsi"/>
        </w:rPr>
        <w:t>Zamawiający nie przewiduje sposobu komunikowania się z Wykonawcami w inny sposób niż przy użyciu środków komunikacji elektronicznej wskazanych w</w:t>
      </w:r>
      <w:r w:rsidRPr="001A0F5E">
        <w:rPr>
          <w:rFonts w:cstheme="minorHAnsi"/>
          <w:spacing w:val="-3"/>
        </w:rPr>
        <w:t xml:space="preserve"> </w:t>
      </w:r>
      <w:r w:rsidRPr="001A0F5E">
        <w:rPr>
          <w:rFonts w:cstheme="minorHAnsi"/>
        </w:rPr>
        <w:t>SWZ.</w:t>
      </w:r>
    </w:p>
    <w:p w14:paraId="23F5AC63" w14:textId="77777777" w:rsidR="00B9284B" w:rsidRPr="00B00D79" w:rsidRDefault="00B9284B" w:rsidP="00DF0E9D">
      <w:pPr>
        <w:jc w:val="both"/>
      </w:pPr>
    </w:p>
    <w:p w14:paraId="22E3128E" w14:textId="77777777" w:rsidR="00497768" w:rsidRPr="00122E6F" w:rsidRDefault="00C619E3">
      <w:pPr>
        <w:pStyle w:val="Nagwek3"/>
        <w:numPr>
          <w:ilvl w:val="0"/>
          <w:numId w:val="71"/>
        </w:numPr>
        <w:ind w:left="1134" w:hanging="850"/>
        <w:jc w:val="both"/>
        <w:rPr>
          <w:rFonts w:asciiTheme="minorHAnsi" w:hAnsiTheme="minorHAnsi" w:cstheme="minorHAnsi"/>
        </w:rPr>
      </w:pPr>
      <w:bookmarkStart w:id="13" w:name="_Toc236821809"/>
      <w:r w:rsidRPr="00A547A8">
        <w:rPr>
          <w:rFonts w:asciiTheme="minorHAnsi" w:hAnsiTheme="minorHAnsi" w:cstheme="minorHAnsi"/>
        </w:rPr>
        <w:t>WSKAZANIE OSÓB UPRAWNIONYCH DO KOMUNIKOWANIA SIĘ W</w:t>
      </w:r>
      <w:r w:rsidRPr="00A547A8">
        <w:rPr>
          <w:rFonts w:asciiTheme="minorHAnsi" w:hAnsiTheme="minorHAnsi" w:cstheme="minorHAnsi"/>
          <w:spacing w:val="-8"/>
        </w:rPr>
        <w:t xml:space="preserve"> </w:t>
      </w:r>
      <w:r w:rsidRPr="00A547A8">
        <w:rPr>
          <w:rFonts w:asciiTheme="minorHAnsi" w:hAnsiTheme="minorHAnsi" w:cstheme="minorHAnsi"/>
        </w:rPr>
        <w:t>WYKONAWCAMI</w:t>
      </w:r>
      <w:bookmarkEnd w:id="13"/>
    </w:p>
    <w:p w14:paraId="7C4B9B16" w14:textId="77777777" w:rsidR="00673FFF" w:rsidRPr="00A547A8" w:rsidRDefault="00C619E3">
      <w:pPr>
        <w:pStyle w:val="Akapitzlist"/>
        <w:numPr>
          <w:ilvl w:val="1"/>
          <w:numId w:val="71"/>
        </w:numPr>
        <w:ind w:left="992" w:right="284" w:hanging="425"/>
        <w:rPr>
          <w:rFonts w:asciiTheme="minorHAnsi" w:hAnsiTheme="minorHAnsi" w:cstheme="minorHAnsi"/>
        </w:rPr>
      </w:pPr>
      <w:r w:rsidRPr="00A547A8">
        <w:rPr>
          <w:rFonts w:asciiTheme="minorHAnsi" w:hAnsiTheme="minorHAnsi" w:cstheme="minorHAnsi"/>
        </w:rPr>
        <w:t>Zamawiający wyznacza następujące osoby do kontaktu z</w:t>
      </w:r>
      <w:r w:rsidRPr="00A547A8">
        <w:rPr>
          <w:rFonts w:asciiTheme="minorHAnsi" w:hAnsiTheme="minorHAnsi" w:cstheme="minorHAnsi"/>
          <w:spacing w:val="-3"/>
        </w:rPr>
        <w:t xml:space="preserve"> </w:t>
      </w:r>
      <w:r w:rsidRPr="00A547A8">
        <w:rPr>
          <w:rFonts w:asciiTheme="minorHAnsi" w:hAnsiTheme="minorHAnsi" w:cstheme="minorHAnsi"/>
        </w:rPr>
        <w:t>Wykonawcami:</w:t>
      </w:r>
    </w:p>
    <w:p w14:paraId="5B00FAB3" w14:textId="77777777" w:rsidR="004B0BAC" w:rsidRDefault="00DF0E9D">
      <w:pPr>
        <w:pStyle w:val="Akapitzlist"/>
        <w:numPr>
          <w:ilvl w:val="0"/>
          <w:numId w:val="77"/>
        </w:numPr>
        <w:tabs>
          <w:tab w:val="left" w:pos="1134"/>
        </w:tabs>
        <w:ind w:left="1276" w:hanging="283"/>
      </w:pPr>
      <w:r w:rsidRPr="004B0BAC">
        <w:rPr>
          <w:b/>
        </w:rPr>
        <w:lastRenderedPageBreak/>
        <w:t xml:space="preserve">w zakresie przedmiotu zamówienia/merytorycznym: </w:t>
      </w:r>
      <w:r w:rsidR="00020A8A" w:rsidRPr="00D06211">
        <w:t xml:space="preserve">Dariusz </w:t>
      </w:r>
      <w:proofErr w:type="spellStart"/>
      <w:r w:rsidR="00020A8A" w:rsidRPr="00D06211">
        <w:t>Warowy</w:t>
      </w:r>
      <w:proofErr w:type="spellEnd"/>
      <w:r w:rsidRPr="00D06211">
        <w:t>,</w:t>
      </w:r>
      <w:r w:rsidR="00E01510">
        <w:t xml:space="preserve"> </w:t>
      </w:r>
      <w:r w:rsidR="008C74D3">
        <w:t>kontakt za pośrednictwem Platformy zgodnie z Rozdziałem XII pkt 1 SWZ,</w:t>
      </w:r>
    </w:p>
    <w:p w14:paraId="6A2A724A" w14:textId="63DAC694" w:rsidR="00DF0E9D" w:rsidRPr="004B0BAC" w:rsidRDefault="00DF0E9D">
      <w:pPr>
        <w:pStyle w:val="Akapitzlist"/>
        <w:numPr>
          <w:ilvl w:val="0"/>
          <w:numId w:val="77"/>
        </w:numPr>
        <w:tabs>
          <w:tab w:val="left" w:pos="1134"/>
        </w:tabs>
        <w:ind w:left="1276" w:hanging="283"/>
      </w:pPr>
      <w:r w:rsidRPr="004B0BAC">
        <w:rPr>
          <w:b/>
        </w:rPr>
        <w:t xml:space="preserve">w zakresie proceduralnym: </w:t>
      </w:r>
      <w:r w:rsidRPr="00D06211">
        <w:t xml:space="preserve">Paula Wypych, </w:t>
      </w:r>
      <w:r w:rsidR="00E01510" w:rsidRPr="00E01510">
        <w:t xml:space="preserve">kontakt za pośrednictwem Platformy zgodnie </w:t>
      </w:r>
      <w:r w:rsidR="00E01510">
        <w:br/>
      </w:r>
      <w:r w:rsidR="00E01510" w:rsidRPr="00E01510">
        <w:t>z Rozdziałem XII pkt 1 SWZ.</w:t>
      </w:r>
    </w:p>
    <w:p w14:paraId="433F971E" w14:textId="76A52D9D" w:rsidR="00DF0E9D" w:rsidRDefault="00DF0E9D">
      <w:pPr>
        <w:pStyle w:val="Akapitzlist"/>
        <w:numPr>
          <w:ilvl w:val="1"/>
          <w:numId w:val="71"/>
        </w:numPr>
      </w:pPr>
      <w:r w:rsidRPr="00B00D79">
        <w:t>Godziny pracy Zamawiającego: poniedziałek: od 7:00 do 16:00</w:t>
      </w:r>
      <w:r w:rsidR="004B0BAC">
        <w:t xml:space="preserve">, </w:t>
      </w:r>
      <w:r w:rsidRPr="00B00D79">
        <w:t>wtorek – czwartek: od 7:00 do 15:00, piątek: od 7:00 do 14:00.</w:t>
      </w:r>
    </w:p>
    <w:p w14:paraId="79952559" w14:textId="77777777" w:rsidR="00AE1995" w:rsidRPr="00B00D79" w:rsidRDefault="00AE1995" w:rsidP="00020A8A">
      <w:pPr>
        <w:ind w:left="567"/>
        <w:jc w:val="both"/>
      </w:pPr>
    </w:p>
    <w:p w14:paraId="69C6C429" w14:textId="77777777" w:rsidR="00497768" w:rsidRPr="00020A8A" w:rsidRDefault="00C619E3">
      <w:pPr>
        <w:pStyle w:val="Nagwek3"/>
        <w:numPr>
          <w:ilvl w:val="0"/>
          <w:numId w:val="71"/>
        </w:numPr>
        <w:tabs>
          <w:tab w:val="left" w:pos="9920"/>
        </w:tabs>
        <w:spacing w:before="120"/>
        <w:ind w:left="1134" w:hanging="850"/>
        <w:jc w:val="both"/>
        <w:rPr>
          <w:rFonts w:asciiTheme="minorHAnsi" w:hAnsiTheme="minorHAnsi" w:cstheme="minorHAnsi"/>
        </w:rPr>
      </w:pPr>
      <w:bookmarkStart w:id="14" w:name="_Toc236821810"/>
      <w:r w:rsidRPr="00020A8A">
        <w:rPr>
          <w:rFonts w:asciiTheme="minorHAnsi" w:hAnsiTheme="minorHAnsi" w:cstheme="minorHAnsi"/>
        </w:rPr>
        <w:t>OPIS SPOSOBU PRZYGOTOWANIA</w:t>
      </w:r>
      <w:r w:rsidRPr="00020A8A">
        <w:rPr>
          <w:rFonts w:asciiTheme="minorHAnsi" w:hAnsiTheme="minorHAnsi" w:cstheme="minorHAnsi"/>
          <w:spacing w:val="-3"/>
        </w:rPr>
        <w:t xml:space="preserve"> </w:t>
      </w:r>
      <w:r w:rsidRPr="00020A8A">
        <w:rPr>
          <w:rFonts w:asciiTheme="minorHAnsi" w:hAnsiTheme="minorHAnsi" w:cstheme="minorHAnsi"/>
        </w:rPr>
        <w:t>OFERTY</w:t>
      </w:r>
      <w:bookmarkEnd w:id="14"/>
    </w:p>
    <w:p w14:paraId="4A6C9475" w14:textId="42882D89" w:rsidR="004B0BAC" w:rsidRDefault="00DF0E9D">
      <w:pPr>
        <w:pStyle w:val="Akapitzlist"/>
        <w:numPr>
          <w:ilvl w:val="1"/>
          <w:numId w:val="71"/>
        </w:numPr>
      </w:pPr>
      <w:r w:rsidRPr="00416F9A">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416F9A">
        <w:t>drag&amp;drop</w:t>
      </w:r>
      <w:proofErr w:type="spellEnd"/>
      <w:r w:rsidRPr="00416F9A">
        <w:t xml:space="preserve"> („przeciągnij” i „upuść”) służące do dodawania plików. </w:t>
      </w:r>
    </w:p>
    <w:p w14:paraId="5B6F7BE1" w14:textId="77777777" w:rsidR="004B0BAC" w:rsidRDefault="00DF0E9D">
      <w:pPr>
        <w:pStyle w:val="Akapitzlist"/>
        <w:numPr>
          <w:ilvl w:val="1"/>
          <w:numId w:val="71"/>
        </w:numPr>
      </w:pPr>
      <w:r w:rsidRPr="00416F9A">
        <w:t>Wykonawca dodaje wybrany z dysku i uprzedni</w:t>
      </w:r>
      <w:r w:rsidR="00020A8A">
        <w:t xml:space="preserve">o podpisany „Formularz oferty” </w:t>
      </w:r>
      <w:r w:rsidRPr="00416F9A">
        <w:t xml:space="preserve">w pierwszym polu („Wypełniony formularz oferty”). UWAGA: Zamawiający nie korzysta </w:t>
      </w:r>
      <w:r w:rsidR="00020A8A">
        <w:t xml:space="preserve"> </w:t>
      </w:r>
      <w:r w:rsidRPr="00416F9A">
        <w:t xml:space="preserve">z interaktywnego Formularza ofert Platformy e-Zamówienia.  </w:t>
      </w:r>
    </w:p>
    <w:p w14:paraId="5FFE9EE1" w14:textId="77777777" w:rsidR="004B0BAC" w:rsidRDefault="00DF0E9D">
      <w:pPr>
        <w:pStyle w:val="Akapitzlist"/>
        <w:numPr>
          <w:ilvl w:val="1"/>
          <w:numId w:val="71"/>
        </w:numPr>
      </w:pPr>
      <w:r w:rsidRPr="00416F9A">
        <w:t xml:space="preserve">W kolejnym polu („Załączniki i inne dokumenty przedstawione w ofercie przez </w:t>
      </w:r>
      <w:r>
        <w:t>Wykonawcę”) W</w:t>
      </w:r>
      <w:r w:rsidRPr="00416F9A">
        <w:t>ykonawca dodaje pozostałe pliki stano</w:t>
      </w:r>
      <w:r w:rsidR="00020A8A">
        <w:t xml:space="preserve">wiące ofertę lub składane wraz </w:t>
      </w:r>
      <w:r w:rsidRPr="00416F9A">
        <w:t xml:space="preserve">z ofertą.  </w:t>
      </w:r>
    </w:p>
    <w:p w14:paraId="2D5DB7D4" w14:textId="77777777" w:rsidR="004B0BAC" w:rsidRDefault="00DF0E9D">
      <w:pPr>
        <w:pStyle w:val="Akapitzlist"/>
        <w:numPr>
          <w:ilvl w:val="1"/>
          <w:numId w:val="71"/>
        </w:numPr>
      </w:pPr>
      <w:r w:rsidRPr="00416F9A">
        <w:t>Jeżeli wraz z ofertą składane są dokumenty zawieraj</w:t>
      </w:r>
      <w:r>
        <w:t>ące tajemnicę przedsiębiorstwa W</w:t>
      </w:r>
      <w:r w:rsidRPr="00416F9A">
        <w:t xml:space="preserve">ykonawca, </w:t>
      </w:r>
      <w:r w:rsidR="006A115F">
        <w:br/>
      </w:r>
      <w:r w:rsidRPr="00416F9A">
        <w:t xml:space="preserve">w celu utrzymania w poufności </w:t>
      </w:r>
      <w:r w:rsidR="00020A8A">
        <w:t xml:space="preserve">tych informacji, przekazuje je </w:t>
      </w:r>
      <w:r w:rsidRPr="00416F9A">
        <w:t>w wydzielonym i odpowiednio oznaczonym pliku, wraz z jednoczesnym zaznaczeniem w nazwie pliku „Dokument stanowiący tajemnicę przedsiębiorstwa”. Zarówno załącznik stanowiący tajemnicę przedsiębiorstwa jak</w:t>
      </w:r>
      <w:r w:rsidR="004B0BAC">
        <w:br/>
      </w:r>
      <w:r w:rsidRPr="00416F9A">
        <w:t xml:space="preserve">i uzasadnienie zastrzeżenia tajemnicy przedsiębiorstwa należy dodać w polu „Załączniki i inne dokumenty przedstawione w ofercie przez Wykonawcę”.  </w:t>
      </w:r>
    </w:p>
    <w:p w14:paraId="4ECED674" w14:textId="77777777" w:rsidR="004B0BAC" w:rsidRDefault="00DF0E9D">
      <w:pPr>
        <w:pStyle w:val="Akapitzlist"/>
        <w:numPr>
          <w:ilvl w:val="1"/>
          <w:numId w:val="71"/>
        </w:numPr>
      </w:pPr>
      <w:r w:rsidRPr="00416F9A">
        <w:t>System sprawdza, czy złożone pliki są podpisane i automatycznie je szyfruje,</w:t>
      </w:r>
      <w:r>
        <w:t xml:space="preserve"> jednocześnie informując o tym W</w:t>
      </w:r>
      <w:r w:rsidRPr="00416F9A">
        <w:t xml:space="preserve">ykonawcę. Potwierdzenie czasu przekazania i odbioru oferty znajduje się w Elektronicznym Potwierdzeniu Przesłania (EPP) i Elektronicznym Potwierdzeniu Odebrania (EPO). EPP i EPO dostępne są dla zalogowanego Wykonawcy w zakładce „Oferty/Wnioski”.  </w:t>
      </w:r>
    </w:p>
    <w:p w14:paraId="5E6A2EEC" w14:textId="77777777" w:rsidR="004B0BAC" w:rsidRDefault="00DF0E9D">
      <w:pPr>
        <w:pStyle w:val="Akapitzlist"/>
        <w:numPr>
          <w:ilvl w:val="1"/>
          <w:numId w:val="71"/>
        </w:numPr>
      </w:pPr>
      <w:r w:rsidRPr="00416F9A">
        <w:t xml:space="preserve">Oferta może być złożona tylko do upływu terminu składania ofert.  </w:t>
      </w:r>
    </w:p>
    <w:p w14:paraId="584157D8" w14:textId="77777777" w:rsidR="004B0BAC" w:rsidRDefault="00DF0E9D">
      <w:pPr>
        <w:pStyle w:val="Akapitzlist"/>
        <w:numPr>
          <w:ilvl w:val="1"/>
          <w:numId w:val="71"/>
        </w:numPr>
      </w:pPr>
      <w:r w:rsidRPr="00416F9A">
        <w:t xml:space="preserve">Wykonawca może przed upływem terminu składania ofert wycofać ofertę. Wykonawca wycofuje ofertę w zakładce „Oferty/wnioski” używając przycisku „Wycofaj ofertę”.  </w:t>
      </w:r>
    </w:p>
    <w:p w14:paraId="2F2F6983" w14:textId="77777777" w:rsidR="004B0BAC" w:rsidRDefault="00DF0E9D">
      <w:pPr>
        <w:pStyle w:val="Akapitzlist"/>
        <w:numPr>
          <w:ilvl w:val="1"/>
          <w:numId w:val="71"/>
        </w:numPr>
      </w:pPr>
      <w:r w:rsidRPr="00416F9A">
        <w:t xml:space="preserve">Maksymalny łączny rozmiar plików stanowiących ofertę lub składanych wraz z ofertą to 250 MB.  </w:t>
      </w:r>
    </w:p>
    <w:p w14:paraId="4360F0CB" w14:textId="77777777" w:rsidR="004B0BAC" w:rsidRDefault="00DF0E9D">
      <w:pPr>
        <w:pStyle w:val="Akapitzlist"/>
        <w:numPr>
          <w:ilvl w:val="1"/>
          <w:numId w:val="71"/>
        </w:numPr>
      </w:pPr>
      <w:r w:rsidRPr="00416F9A">
        <w:t xml:space="preserve">Zamawiający nie żąda złożenia wraz z Ofertą podmiotowych środków dowodowych.  </w:t>
      </w:r>
    </w:p>
    <w:p w14:paraId="53D0ECAE" w14:textId="7E880627" w:rsidR="004B0BAC" w:rsidRDefault="00DF0E9D">
      <w:pPr>
        <w:pStyle w:val="Akapitzlist"/>
        <w:numPr>
          <w:ilvl w:val="1"/>
          <w:numId w:val="71"/>
        </w:numPr>
      </w:pPr>
      <w:r w:rsidRPr="00416F9A">
        <w:t xml:space="preserve">Wykonawca może złożyć tylko jedną ofertę. Ofertę sporządza się w postaci elektronicznej, </w:t>
      </w:r>
      <w:r w:rsidR="006A115F">
        <w:br/>
      </w:r>
      <w:r w:rsidRPr="00416F9A">
        <w:t>w formatach danych określonych w przepisach wydanych na podstawie art. 18 ustawy z dnia 17 lutego 2005 r. o informatyzacji działalności podmiotów realizujących zadania publiczne (</w:t>
      </w:r>
      <w:proofErr w:type="spellStart"/>
      <w:r>
        <w:t>t.j</w:t>
      </w:r>
      <w:proofErr w:type="spellEnd"/>
      <w:r>
        <w:t xml:space="preserve">. </w:t>
      </w:r>
      <w:r w:rsidRPr="00416F9A">
        <w:t xml:space="preserve">Dz. </w:t>
      </w:r>
      <w:r>
        <w:rPr>
          <w:rStyle w:val="ng-binding"/>
        </w:rPr>
        <w:t>U.</w:t>
      </w:r>
      <w:r w:rsidR="004B0BAC">
        <w:rPr>
          <w:rStyle w:val="ng-binding"/>
        </w:rPr>
        <w:br/>
      </w:r>
      <w:r>
        <w:rPr>
          <w:rStyle w:val="ng-binding"/>
        </w:rPr>
        <w:t>z 202</w:t>
      </w:r>
      <w:r w:rsidR="00844454">
        <w:rPr>
          <w:rStyle w:val="ng-binding"/>
        </w:rPr>
        <w:t>5</w:t>
      </w:r>
      <w:r w:rsidRPr="00416F9A">
        <w:t xml:space="preserve"> r. poz. </w:t>
      </w:r>
      <w:r w:rsidR="00844454">
        <w:t>1703</w:t>
      </w:r>
      <w:r w:rsidR="00BD7711">
        <w:t xml:space="preserve"> ze zm.</w:t>
      </w:r>
      <w:r w:rsidRPr="00416F9A">
        <w:t>), z zastrzeżeniem formatów, o których mowa w art. 66 ust. 1 ustawy,</w:t>
      </w:r>
      <w:r w:rsidR="004B0BAC">
        <w:br/>
      </w:r>
      <w:r w:rsidRPr="00416F9A">
        <w:t>w szczególności w formatach .rtf, .pdf, .</w:t>
      </w:r>
      <w:proofErr w:type="spellStart"/>
      <w:r w:rsidRPr="00416F9A">
        <w:t>doc</w:t>
      </w:r>
      <w:proofErr w:type="spellEnd"/>
      <w:r w:rsidRPr="00416F9A">
        <w:t>, .</w:t>
      </w:r>
      <w:proofErr w:type="spellStart"/>
      <w:r w:rsidRPr="00416F9A">
        <w:t>docx</w:t>
      </w:r>
      <w:proofErr w:type="spellEnd"/>
      <w:r w:rsidRPr="00416F9A">
        <w:t xml:space="preserve">.  </w:t>
      </w:r>
    </w:p>
    <w:p w14:paraId="321C8D77" w14:textId="47FD19BB" w:rsidR="00EA0B45" w:rsidRPr="004B0BAC" w:rsidRDefault="00EA0B45">
      <w:pPr>
        <w:pStyle w:val="Akapitzlist"/>
        <w:numPr>
          <w:ilvl w:val="1"/>
          <w:numId w:val="71"/>
        </w:numPr>
        <w:ind w:left="993"/>
      </w:pPr>
      <w:r w:rsidRPr="004B0BAC">
        <w:rPr>
          <w:b/>
        </w:rPr>
        <w:t xml:space="preserve">Wraz z ofertą należy złożyć przedmiotowe środki dowodowe (zgodnie z Rozdziałem XI pkt.16) wraz </w:t>
      </w:r>
    </w:p>
    <w:p w14:paraId="0C6BD3EB" w14:textId="77777777" w:rsidR="00EA0B45" w:rsidRPr="004B0BAC" w:rsidRDefault="00EA0B45" w:rsidP="004B0BAC">
      <w:pPr>
        <w:ind w:left="993"/>
        <w:rPr>
          <w:b/>
        </w:rPr>
      </w:pPr>
      <w:r w:rsidRPr="004B0BAC">
        <w:rPr>
          <w:b/>
        </w:rPr>
        <w:t>z następującymi dokumentami:</w:t>
      </w:r>
    </w:p>
    <w:p w14:paraId="5C0E5CF8" w14:textId="77777777" w:rsidR="004B0BAC" w:rsidRDefault="007C3039">
      <w:pPr>
        <w:pStyle w:val="Akapitzlist"/>
        <w:numPr>
          <w:ilvl w:val="2"/>
          <w:numId w:val="71"/>
        </w:numPr>
        <w:ind w:left="1560" w:hanging="567"/>
      </w:pPr>
      <w:r w:rsidRPr="006A115F">
        <w:t xml:space="preserve">Oferta cenowa zgodna z załączonym drukiem „formularza oferty” – </w:t>
      </w:r>
      <w:r w:rsidR="0086798B" w:rsidRPr="006A115F">
        <w:t xml:space="preserve">wzór: </w:t>
      </w:r>
      <w:r w:rsidR="005443AF" w:rsidRPr="006A115F">
        <w:t>Załącznik</w:t>
      </w:r>
      <w:r w:rsidRPr="006A115F">
        <w:t xml:space="preserve"> nr 1 do</w:t>
      </w:r>
      <w:r w:rsidR="00DD66CC" w:rsidRPr="006A115F">
        <w:t> </w:t>
      </w:r>
      <w:r w:rsidRPr="006A115F">
        <w:t xml:space="preserve">SWZ, która zawiera cenę </w:t>
      </w:r>
      <w:r w:rsidR="00893CAB" w:rsidRPr="006A115F">
        <w:t>wyliczoną przy użyciu</w:t>
      </w:r>
      <w:r w:rsidR="0086798B" w:rsidRPr="006A115F">
        <w:t xml:space="preserve"> „</w:t>
      </w:r>
      <w:r w:rsidR="00893CAB" w:rsidRPr="006A115F">
        <w:t>Tabeli</w:t>
      </w:r>
      <w:r w:rsidR="00A7004A" w:rsidRPr="006A115F">
        <w:t xml:space="preserve"> elementów scalonych</w:t>
      </w:r>
      <w:r w:rsidR="0086798B" w:rsidRPr="006A115F">
        <w:t>”,</w:t>
      </w:r>
    </w:p>
    <w:p w14:paraId="2557135F" w14:textId="77777777" w:rsidR="004B0BAC" w:rsidRDefault="00A7004A">
      <w:pPr>
        <w:pStyle w:val="Akapitzlist"/>
        <w:numPr>
          <w:ilvl w:val="2"/>
          <w:numId w:val="71"/>
        </w:numPr>
        <w:ind w:left="1560" w:hanging="567"/>
      </w:pPr>
      <w:r w:rsidRPr="006A115F">
        <w:t>Tabela elementów scalonych</w:t>
      </w:r>
      <w:r w:rsidR="0086798B" w:rsidRPr="006A115F">
        <w:t xml:space="preserve"> – Załącznik</w:t>
      </w:r>
      <w:r w:rsidR="000B5113" w:rsidRPr="006A115F">
        <w:t xml:space="preserve"> nr 1a</w:t>
      </w:r>
      <w:r w:rsidR="0086798B" w:rsidRPr="006A115F">
        <w:t xml:space="preserve"> do SWZ;</w:t>
      </w:r>
    </w:p>
    <w:p w14:paraId="39DF0A2A" w14:textId="77777777" w:rsidR="004B0BAC" w:rsidRDefault="00C619E3">
      <w:pPr>
        <w:pStyle w:val="Akapitzlist"/>
        <w:numPr>
          <w:ilvl w:val="2"/>
          <w:numId w:val="71"/>
        </w:numPr>
        <w:ind w:left="1560" w:hanging="567"/>
      </w:pPr>
      <w:r w:rsidRPr="006A115F">
        <w:t>Pełnomocnictwo upoważniające do złożenia oferty, o ile ofertę składa pełnomocnik,</w:t>
      </w:r>
    </w:p>
    <w:p w14:paraId="138B460C" w14:textId="77777777" w:rsidR="004B0BAC" w:rsidRDefault="00C619E3">
      <w:pPr>
        <w:pStyle w:val="Akapitzlist"/>
        <w:numPr>
          <w:ilvl w:val="2"/>
          <w:numId w:val="71"/>
        </w:numPr>
        <w:ind w:left="1560" w:hanging="567"/>
      </w:pPr>
      <w:r w:rsidRPr="006A115F">
        <w:t>Pełnomocnictwo dla pełnomocnika do reprezentowania w postępowaniu Wykonawców ubiegających się wspólnie o udzielenie zamówienia – dotyczy ofert składanych przez Wykonawców wspólnie ubiegających się o udzielenie zamówienia,</w:t>
      </w:r>
    </w:p>
    <w:p w14:paraId="5140A607" w14:textId="77777777" w:rsidR="004B0BAC" w:rsidRDefault="003770CA">
      <w:pPr>
        <w:pStyle w:val="Akapitzlist"/>
        <w:numPr>
          <w:ilvl w:val="2"/>
          <w:numId w:val="71"/>
        </w:numPr>
        <w:ind w:left="1560" w:hanging="567"/>
      </w:pPr>
      <w:r w:rsidRPr="006A115F">
        <w:t xml:space="preserve">Oświadczenie o niepodleganiu wykluczeniu i spełnianiu warunków udziału w postępowaniu </w:t>
      </w:r>
      <w:r w:rsidR="00C619E3" w:rsidRPr="006A115F">
        <w:t xml:space="preserve">– </w:t>
      </w:r>
      <w:r w:rsidR="00C619E3" w:rsidRPr="006A115F">
        <w:lastRenderedPageBreak/>
        <w:t>wzór:</w:t>
      </w:r>
      <w:r w:rsidR="00305C45" w:rsidRPr="006A115F">
        <w:t xml:space="preserve"> </w:t>
      </w:r>
      <w:r w:rsidR="00C619E3" w:rsidRPr="006A115F">
        <w:t xml:space="preserve">Załącznik nr </w:t>
      </w:r>
      <w:r w:rsidR="000B5113" w:rsidRPr="006A115F">
        <w:t>2</w:t>
      </w:r>
      <w:r w:rsidR="00C619E3" w:rsidRPr="006A115F">
        <w:t xml:space="preserve"> do </w:t>
      </w:r>
      <w:r w:rsidR="006C6ECB" w:rsidRPr="006A115F">
        <w:t>SWZ,</w:t>
      </w:r>
    </w:p>
    <w:p w14:paraId="27207F9B" w14:textId="77777777" w:rsidR="004B0BAC" w:rsidRDefault="00DF5410">
      <w:pPr>
        <w:pStyle w:val="Akapitzlist"/>
        <w:numPr>
          <w:ilvl w:val="2"/>
          <w:numId w:val="71"/>
        </w:numPr>
        <w:ind w:left="1560" w:hanging="567"/>
      </w:pPr>
      <w:r w:rsidRPr="006A115F">
        <w:t>Oświadczenie Wykonawców wspólnie ubiegających się o zamó</w:t>
      </w:r>
      <w:r w:rsidR="006A115F" w:rsidRPr="006A115F">
        <w:t xml:space="preserve">wienie (jeżeli dotyczy) – wzór: </w:t>
      </w:r>
      <w:r w:rsidR="000B5113" w:rsidRPr="006A115F">
        <w:t>Załącznik nr 3</w:t>
      </w:r>
      <w:r w:rsidRPr="006A115F">
        <w:t xml:space="preserve"> do SWZ,</w:t>
      </w:r>
    </w:p>
    <w:p w14:paraId="2F1AF118" w14:textId="77777777" w:rsidR="004B0BAC" w:rsidRDefault="007C3039">
      <w:pPr>
        <w:pStyle w:val="Akapitzlist"/>
        <w:numPr>
          <w:ilvl w:val="2"/>
          <w:numId w:val="71"/>
        </w:numPr>
        <w:ind w:left="1560" w:hanging="567"/>
      </w:pPr>
      <w:r w:rsidRPr="006A115F">
        <w:t>Zobowiązanie i oświadczenie podmiotu udostępniającego zasoby (jeżeli dotyczy)</w:t>
      </w:r>
      <w:r w:rsidR="00F928DB" w:rsidRPr="006A115F">
        <w:t xml:space="preserve"> – </w:t>
      </w:r>
      <w:r w:rsidRPr="006A115F">
        <w:t xml:space="preserve">wzór: </w:t>
      </w:r>
      <w:r w:rsidR="000B5113" w:rsidRPr="006A115F">
        <w:t>Załącznik nr 4</w:t>
      </w:r>
      <w:r w:rsidRPr="006A115F">
        <w:t xml:space="preserve"> do SWZ,</w:t>
      </w:r>
    </w:p>
    <w:p w14:paraId="7AA1DA04" w14:textId="39FCB790" w:rsidR="006C6ECB" w:rsidRDefault="006C6ECB">
      <w:pPr>
        <w:pStyle w:val="Akapitzlist"/>
        <w:numPr>
          <w:ilvl w:val="2"/>
          <w:numId w:val="71"/>
        </w:numPr>
        <w:ind w:left="1560" w:hanging="567"/>
      </w:pPr>
      <w:r w:rsidRPr="006A115F">
        <w:t>Dowód wniesienia wadium.</w:t>
      </w:r>
    </w:p>
    <w:p w14:paraId="2E35C9C9" w14:textId="650AEDD7" w:rsidR="00F26B01" w:rsidRPr="00416F9A" w:rsidRDefault="00F26B01">
      <w:pPr>
        <w:pStyle w:val="Akapitzlist"/>
        <w:numPr>
          <w:ilvl w:val="1"/>
          <w:numId w:val="71"/>
        </w:numPr>
      </w:pPr>
      <w:r w:rsidRPr="00416F9A">
        <w:t xml:space="preserve">Wymagania formalne dotyczące składanych w postępowaniu podmiotowych środków dowodowych, oraz innych oświadczeń i dokumentów:  </w:t>
      </w:r>
    </w:p>
    <w:p w14:paraId="333A9461" w14:textId="77777777" w:rsidR="00143D23" w:rsidRDefault="00BD7711">
      <w:pPr>
        <w:pStyle w:val="Akapitzlist"/>
        <w:numPr>
          <w:ilvl w:val="2"/>
          <w:numId w:val="71"/>
        </w:numPr>
        <w:ind w:left="1560" w:hanging="567"/>
      </w:pPr>
      <w:r>
        <w:t>Ofertę oraz oświadczenia, o których</w:t>
      </w:r>
      <w:r w:rsidR="00F26B01" w:rsidRPr="00416F9A">
        <w:t xml:space="preserve"> mowa w rozdziale </w:t>
      </w:r>
      <w:r w:rsidR="00E252D0">
        <w:t>XI SWZ</w:t>
      </w:r>
      <w:r w:rsidR="00F26B01" w:rsidRPr="00416F9A">
        <w:t xml:space="preserve"> składa się, pod rygorem nieważności, w formie elektronicznej, w postaci elektronicznej opatrzonej elektronicznym podpisem kwalifikowanym lub podpisem zaufanym lub podpisem osobistym. Dokumenty te powinny być podpisane przez osobę upoważnioną do reprezentowania Wykonawcy, zgodnie</w:t>
      </w:r>
      <w:r w:rsidR="00143D23">
        <w:br/>
      </w:r>
      <w:r w:rsidR="00F26B01" w:rsidRPr="00416F9A">
        <w:t>z formą rep</w:t>
      </w:r>
      <w:r w:rsidR="00E252D0">
        <w:t xml:space="preserve">rezentacji Wykonawcy określoną </w:t>
      </w:r>
      <w:r w:rsidR="00F26B01" w:rsidRPr="00416F9A">
        <w:t xml:space="preserve">w rejestrze lub innym dokumencie, właściwym dla danej formy organizacyjnej Wykonawcy albo przez upełnomocnionego przedstawiciela Wykonawcy;  </w:t>
      </w:r>
    </w:p>
    <w:p w14:paraId="4AE9E441" w14:textId="7EE85CBC" w:rsidR="00F26B01" w:rsidRPr="00416F9A" w:rsidRDefault="00F26B01">
      <w:pPr>
        <w:pStyle w:val="Akapitzlist"/>
        <w:numPr>
          <w:ilvl w:val="2"/>
          <w:numId w:val="71"/>
        </w:numPr>
        <w:ind w:left="1560" w:hanging="567"/>
      </w:pPr>
      <w:r w:rsidRPr="00416F9A">
        <w:t xml:space="preserve">W przypadku, gdy podmiotowe środki dowodowe, inne dokumenty lub dokumenty potwierdzające umocowanie do reprezentowania zostały wystawione przez upoważnione podmioty:  </w:t>
      </w:r>
    </w:p>
    <w:p w14:paraId="5453F155" w14:textId="77777777" w:rsidR="00143D23" w:rsidRDefault="00F26B01">
      <w:pPr>
        <w:pStyle w:val="Akapitzlist"/>
        <w:numPr>
          <w:ilvl w:val="0"/>
          <w:numId w:val="78"/>
        </w:numPr>
        <w:ind w:left="1843" w:hanging="283"/>
      </w:pPr>
      <w:r w:rsidRPr="00416F9A">
        <w:t xml:space="preserve">jako dokument elektroniczny – Wykonawca przekazuje ten dokument;  </w:t>
      </w:r>
    </w:p>
    <w:p w14:paraId="54ED5CBF" w14:textId="77777777" w:rsidR="00143D23" w:rsidRDefault="00F26B01">
      <w:pPr>
        <w:pStyle w:val="Akapitzlist"/>
        <w:numPr>
          <w:ilvl w:val="0"/>
          <w:numId w:val="78"/>
        </w:numPr>
        <w:ind w:left="1843" w:hanging="283"/>
      </w:pPr>
      <w:r w:rsidRPr="00416F9A">
        <w:t>jako dokument w postaci papierowej – Wykonawca przekazuje cyfrowe odwzorowanie tego dokumentu opatrzone kwalifikowanym podpisem elektronicznym lub podpisem zaufanym lub podpisem osobistym poświadczającym zgodność cyfrowego odwzorowania</w:t>
      </w:r>
      <w:r w:rsidR="00143D23">
        <w:br/>
      </w:r>
      <w:r w:rsidRPr="00416F9A">
        <w:t xml:space="preserve">z dokumentem w postaci papierowej;  </w:t>
      </w:r>
    </w:p>
    <w:p w14:paraId="362E059D" w14:textId="00338E79" w:rsidR="00F26B01" w:rsidRPr="00416F9A" w:rsidRDefault="00F26B01">
      <w:pPr>
        <w:pStyle w:val="Akapitzlist"/>
        <w:numPr>
          <w:ilvl w:val="0"/>
          <w:numId w:val="78"/>
        </w:numPr>
        <w:ind w:left="1843" w:hanging="283"/>
      </w:pPr>
      <w:r w:rsidRPr="00416F9A">
        <w:t xml:space="preserve">Poświadczenia zgodności cyfrowego odwzorowania z dokumentem w postaci papierowej, dokonuje notariusz lub: </w:t>
      </w:r>
    </w:p>
    <w:p w14:paraId="22EA1011" w14:textId="77777777" w:rsidR="00143D23" w:rsidRDefault="00F26B01" w:rsidP="00143D23">
      <w:pPr>
        <w:ind w:left="1985" w:hanging="142"/>
        <w:jc w:val="both"/>
      </w:pPr>
      <w:r>
        <w:t xml:space="preserve">- </w:t>
      </w:r>
      <w:r w:rsidRPr="00416F9A">
        <w:t xml:space="preserve">w przypadku podmiotowych środków dowodowych oraz dokumentów potwierdzających umocowanie do reprezentowania – odpowiednio Wykonawca, Wykonawca wspólnie ubiegający się o udzielenie zamówienia, podmiot udostępniający zasoby, każdy w zakresie dokumentu, który go dotyczy;  </w:t>
      </w:r>
    </w:p>
    <w:p w14:paraId="1BD4576C" w14:textId="7386F5B8" w:rsidR="00F26B01" w:rsidRPr="00416F9A" w:rsidRDefault="00143D23" w:rsidP="00143D23">
      <w:pPr>
        <w:ind w:left="1985" w:hanging="142"/>
        <w:jc w:val="both"/>
      </w:pPr>
      <w:r>
        <w:t xml:space="preserve">- </w:t>
      </w:r>
      <w:r w:rsidR="00F26B01" w:rsidRPr="00416F9A">
        <w:t>w przypadku innych dokumentów – odpowiednio Wykonawca lub Wykonawca wspólnie ubiegający się o udzielenie zamówienia, każdy w zakres</w:t>
      </w:r>
      <w:r w:rsidR="00F26B01">
        <w:t>ie dokumentu, który go dotyczy.</w:t>
      </w:r>
      <w:r w:rsidR="00F26B01" w:rsidRPr="00416F9A">
        <w:t xml:space="preserve"> </w:t>
      </w:r>
    </w:p>
    <w:p w14:paraId="3C2A81FB" w14:textId="5364D665" w:rsidR="00F26B01" w:rsidRPr="00416F9A" w:rsidRDefault="00F26B01">
      <w:pPr>
        <w:pStyle w:val="Akapitzlist"/>
        <w:numPr>
          <w:ilvl w:val="2"/>
          <w:numId w:val="71"/>
        </w:numPr>
        <w:ind w:left="1701" w:hanging="708"/>
      </w:pPr>
      <w:r w:rsidRPr="00416F9A">
        <w:t>Podmioto</w:t>
      </w:r>
      <w:r w:rsidR="00BD7711">
        <w:t>we środki dowodowe, oświadczenia</w:t>
      </w:r>
      <w:r w:rsidR="00BD7711" w:rsidRPr="00143D23">
        <w:rPr>
          <w:rFonts w:asciiTheme="minorHAnsi" w:hAnsiTheme="minorHAnsi" w:cstheme="minorHAnsi"/>
        </w:rPr>
        <w:t xml:space="preserve">, </w:t>
      </w:r>
      <w:r w:rsidR="00BD7711">
        <w:t>o których</w:t>
      </w:r>
      <w:r w:rsidRPr="00416F9A">
        <w:t xml:space="preserve"> mowa w rozdziale </w:t>
      </w:r>
      <w:r w:rsidR="00E252D0">
        <w:t>XI SWZ</w:t>
      </w:r>
      <w:r w:rsidRPr="00416F9A">
        <w:t>, zobowiązanie/-</w:t>
      </w:r>
      <w:proofErr w:type="spellStart"/>
      <w:r w:rsidRPr="00416F9A">
        <w:t>nia</w:t>
      </w:r>
      <w:proofErr w:type="spellEnd"/>
      <w:r w:rsidRPr="00416F9A">
        <w:t xml:space="preserve"> podmiotu udostępniającego zasoby, które nie zostały wystawione przez upoważnione podmioty, oraz wymagane pełnomocnictwa</w:t>
      </w:r>
      <w:r>
        <w:t>:</w:t>
      </w:r>
      <w:r w:rsidRPr="00416F9A">
        <w:t xml:space="preserve"> </w:t>
      </w:r>
    </w:p>
    <w:p w14:paraId="4B9DC8CD" w14:textId="77777777" w:rsidR="00143D23" w:rsidRDefault="00F26B01">
      <w:pPr>
        <w:pStyle w:val="Akapitzlist"/>
        <w:numPr>
          <w:ilvl w:val="0"/>
          <w:numId w:val="79"/>
        </w:numPr>
        <w:ind w:left="1843" w:hanging="283"/>
      </w:pPr>
      <w:r w:rsidRPr="00416F9A">
        <w:t xml:space="preserve">Wykonawca przekazuje w postaci elektronicznej i opatruje kwalifikowanym podpisem elektronicznym lub podpisem zaufanym lub podpisem osobistym;  </w:t>
      </w:r>
    </w:p>
    <w:p w14:paraId="2526F0BB" w14:textId="77777777" w:rsidR="00143D23" w:rsidRDefault="00F26B01">
      <w:pPr>
        <w:pStyle w:val="Akapitzlist"/>
        <w:numPr>
          <w:ilvl w:val="0"/>
          <w:numId w:val="79"/>
        </w:numPr>
        <w:ind w:left="1843" w:hanging="283"/>
      </w:pPr>
      <w:r w:rsidRPr="00416F9A">
        <w:t xml:space="preserve">gdy zostały sporządzone jako dokument w postaci papierowej i opatrzone własnoręcznym podpisem, Wykonawca przekazuje cyfrowe odwzorowanie tych dokumentów opatrzone kwalifikowanym podpisem elektronicznym lub podpisem zaufanym lub podpisem osobistym, poświadczającym zgodność cyfrowego odwzorowania z dokumentem w postaci papierowej.  </w:t>
      </w:r>
    </w:p>
    <w:p w14:paraId="14D6DBD9" w14:textId="77777777" w:rsidR="00143D23" w:rsidRDefault="00F26B01">
      <w:pPr>
        <w:pStyle w:val="Akapitzlist"/>
        <w:numPr>
          <w:ilvl w:val="2"/>
          <w:numId w:val="71"/>
        </w:numPr>
        <w:ind w:left="1701" w:hanging="708"/>
      </w:pPr>
      <w:r w:rsidRPr="00416F9A">
        <w:t xml:space="preserve">Zobowiązanie powinno być podpisane przez osobę upoważnioną do reprezentowania podmiotu udostępniającego zasoby.  </w:t>
      </w:r>
    </w:p>
    <w:p w14:paraId="30C8ECFA" w14:textId="77777777" w:rsidR="00143D23" w:rsidRDefault="00F26B01">
      <w:pPr>
        <w:pStyle w:val="Akapitzlist"/>
        <w:numPr>
          <w:ilvl w:val="2"/>
          <w:numId w:val="71"/>
        </w:numPr>
        <w:ind w:left="1701" w:hanging="708"/>
      </w:pPr>
      <w:r w:rsidRPr="00416F9A">
        <w:t xml:space="preserve">Oferta powinna być sporządzona w języku polskim.  </w:t>
      </w:r>
    </w:p>
    <w:p w14:paraId="370B9566" w14:textId="77777777" w:rsidR="00143D23" w:rsidRDefault="00F26B01">
      <w:pPr>
        <w:pStyle w:val="Akapitzlist"/>
        <w:numPr>
          <w:ilvl w:val="2"/>
          <w:numId w:val="71"/>
        </w:numPr>
        <w:ind w:left="1701" w:hanging="708"/>
      </w:pPr>
      <w:r w:rsidRPr="00416F9A">
        <w:t>Podmiotowe środki dowodowe oraz inne dokumenty lub oświadczenia, sporządzone</w:t>
      </w:r>
      <w:r w:rsidR="00143D23">
        <w:br/>
      </w:r>
      <w:r w:rsidRPr="00416F9A">
        <w:t xml:space="preserve">w języku obcym Wykonawca przekazuje wraz z tłumaczeniem na język polski.  </w:t>
      </w:r>
    </w:p>
    <w:p w14:paraId="1DB807D3" w14:textId="78CCD5D6" w:rsidR="00F26B01" w:rsidRPr="00416F9A" w:rsidRDefault="00F26B01">
      <w:pPr>
        <w:pStyle w:val="Akapitzlist"/>
        <w:numPr>
          <w:ilvl w:val="2"/>
          <w:numId w:val="71"/>
        </w:numPr>
        <w:ind w:left="1701" w:hanging="708"/>
      </w:pPr>
      <w:r w:rsidRPr="00416F9A">
        <w:t>Oferta oraz pozostałe oświadczenia i dokumenty, dla których Zamawiający określił wzory</w:t>
      </w:r>
      <w:r w:rsidR="00143D23">
        <w:br/>
      </w:r>
      <w:r w:rsidRPr="00416F9A">
        <w:t xml:space="preserve">w formie formularzy, powinny być sporządzone zgodnie z tymi wzorami, co do treści oraz </w:t>
      </w:r>
      <w:r w:rsidRPr="00416F9A">
        <w:lastRenderedPageBreak/>
        <w:t xml:space="preserve">opisu kolumn i wierszy.  </w:t>
      </w:r>
    </w:p>
    <w:p w14:paraId="0A5B8260" w14:textId="77777777" w:rsidR="00143D23" w:rsidRDefault="00F26B01">
      <w:pPr>
        <w:pStyle w:val="Akapitzlist"/>
        <w:numPr>
          <w:ilvl w:val="1"/>
          <w:numId w:val="71"/>
        </w:numPr>
      </w:pPr>
      <w:r w:rsidRPr="00416F9A">
        <w:t xml:space="preserve">W przypadku wykorzystania </w:t>
      </w:r>
      <w:r>
        <w:t xml:space="preserve">formatu podpisu </w:t>
      </w:r>
      <w:proofErr w:type="spellStart"/>
      <w:r>
        <w:t>XAdES</w:t>
      </w:r>
      <w:proofErr w:type="spellEnd"/>
      <w:r>
        <w:t xml:space="preserve"> zewnętrznego,</w:t>
      </w:r>
      <w:r w:rsidRPr="00416F9A">
        <w:t xml:space="preserve"> Zamawiający wymaga dołączenia odpowiedniej ilości plików tj. podpisywanych plików z danymi oraz plików </w:t>
      </w:r>
      <w:proofErr w:type="spellStart"/>
      <w:r w:rsidRPr="00416F9A">
        <w:t>XAdES</w:t>
      </w:r>
      <w:proofErr w:type="spellEnd"/>
      <w:r w:rsidRPr="00416F9A">
        <w:t xml:space="preserve">.  </w:t>
      </w:r>
    </w:p>
    <w:p w14:paraId="7E109DD7" w14:textId="036665C9" w:rsidR="00F26B01" w:rsidRPr="00416F9A" w:rsidRDefault="00F26B01">
      <w:pPr>
        <w:pStyle w:val="Akapitzlist"/>
        <w:numPr>
          <w:ilvl w:val="1"/>
          <w:numId w:val="71"/>
        </w:numPr>
      </w:pPr>
      <w:r w:rsidRPr="00416F9A">
        <w:t xml:space="preserve">Jeżeli dokumenty elektroniczne, przekazywane przy użyciu środków komunikacji elektronicznej, zawierają informacje stanowiące tajemnicę przedsiębiorstwa w rozumieniu przepisów ustawy z dnia 16 kwietnia 1993 r. o zwalczaniu nieuczciwej konkurencji (dalej „ustawa </w:t>
      </w:r>
      <w:proofErr w:type="spellStart"/>
      <w:r w:rsidRPr="00416F9A">
        <w:t>z.n.k</w:t>
      </w:r>
      <w:proofErr w:type="spellEnd"/>
      <w:r w:rsidRPr="00416F9A">
        <w:t xml:space="preserve">.”), wykonawca, w celu utrzymania w poufności tych informacji, przekazuje je w wydzielonym i odpowiednio oznaczonym pliku, wraz z jednoczesnym zaznaczeniem polecenia „Załącznik stanowiący tajemnicę przedsiębiorstwa”. Zgodnie z ustawą </w:t>
      </w:r>
      <w:proofErr w:type="spellStart"/>
      <w:r w:rsidRPr="00416F9A">
        <w:t>z.n.k</w:t>
      </w:r>
      <w:proofErr w:type="spellEnd"/>
      <w:r w:rsidRPr="00416F9A">
        <w:t xml:space="preserve">.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 Wykonawca zastrzegając tajemnicę przedsiębiorstwa zobowiązany jest dołączyć do oferty uzasadnienie odnośnie charakteru zastrzeżonych w niej informacji. Uzasadnienie powinno dowodzić, że zastrzeżona informacja w myśl przywołanego wyżej przepisu:  </w:t>
      </w:r>
    </w:p>
    <w:p w14:paraId="6B60B36A" w14:textId="77777777" w:rsidR="00143D23" w:rsidRDefault="00F26B01">
      <w:pPr>
        <w:pStyle w:val="Akapitzlist"/>
        <w:numPr>
          <w:ilvl w:val="2"/>
          <w:numId w:val="71"/>
        </w:numPr>
        <w:ind w:left="1701" w:hanging="708"/>
      </w:pPr>
      <w:r w:rsidRPr="00416F9A">
        <w:t xml:space="preserve">Ma charakter techniczny, technologiczny lub organizacyjny przedsiębiorstwa, </w:t>
      </w:r>
    </w:p>
    <w:p w14:paraId="16642487" w14:textId="77777777" w:rsidR="00143D23" w:rsidRDefault="00F26B01">
      <w:pPr>
        <w:pStyle w:val="Akapitzlist"/>
        <w:numPr>
          <w:ilvl w:val="2"/>
          <w:numId w:val="71"/>
        </w:numPr>
        <w:ind w:left="1701" w:hanging="708"/>
      </w:pPr>
      <w:r w:rsidRPr="00416F9A">
        <w:t xml:space="preserve">Nie została ujawniona do wiadomości publicznej, </w:t>
      </w:r>
    </w:p>
    <w:p w14:paraId="5B248916" w14:textId="3E246C86" w:rsidR="00F26B01" w:rsidRPr="00416F9A" w:rsidRDefault="00F26B01">
      <w:pPr>
        <w:pStyle w:val="Akapitzlist"/>
        <w:numPr>
          <w:ilvl w:val="2"/>
          <w:numId w:val="71"/>
        </w:numPr>
        <w:ind w:left="1701" w:hanging="708"/>
      </w:pPr>
      <w:r w:rsidRPr="00416F9A">
        <w:t xml:space="preserve">Podjęto w stosunku do niej niezbędne działania w celu zachowania poufności. </w:t>
      </w:r>
    </w:p>
    <w:p w14:paraId="23ABEE94" w14:textId="77777777" w:rsidR="00F26B01" w:rsidRPr="00416F9A" w:rsidRDefault="00F26B01" w:rsidP="00B9284B">
      <w:pPr>
        <w:ind w:left="567"/>
        <w:jc w:val="both"/>
      </w:pPr>
      <w:r w:rsidRPr="00416F9A">
        <w:t xml:space="preserve">Zaleca się, aby uzasadnienie o którym mowa wyżej było sformułowane w sposób umożliwiający jego udostępnienie pozostałym uczestnikom postępowania, w przypadku uznania przez Zamawiającego zasadności tego zastrzeżenia. Wykonawca nie może zastrzec informacji, o których mowa w art. 222 ust. 5 ustawy.  </w:t>
      </w:r>
    </w:p>
    <w:p w14:paraId="15EC7896" w14:textId="08A17191" w:rsidR="00F26B01" w:rsidRPr="00416F9A" w:rsidRDefault="00F26B01">
      <w:pPr>
        <w:pStyle w:val="Akapitzlist"/>
        <w:numPr>
          <w:ilvl w:val="1"/>
          <w:numId w:val="71"/>
        </w:numPr>
      </w:pPr>
      <w:r w:rsidRPr="00416F9A">
        <w:t xml:space="preserve">Rekomendacje Zamawiającego:  </w:t>
      </w:r>
    </w:p>
    <w:p w14:paraId="112E32E3" w14:textId="77777777" w:rsidR="00817F0C" w:rsidRDefault="00F26B01">
      <w:pPr>
        <w:pStyle w:val="Akapitzlist"/>
        <w:numPr>
          <w:ilvl w:val="2"/>
          <w:numId w:val="71"/>
        </w:numPr>
        <w:ind w:left="1701" w:hanging="708"/>
      </w:pPr>
      <w:r w:rsidRPr="00416F9A">
        <w:t>wykorzystanie formatów: .pdf .</w:t>
      </w:r>
      <w:proofErr w:type="spellStart"/>
      <w:r w:rsidRPr="00416F9A">
        <w:t>doc</w:t>
      </w:r>
      <w:proofErr w:type="spellEnd"/>
      <w:r w:rsidRPr="00416F9A">
        <w:t xml:space="preserve"> .</w:t>
      </w:r>
      <w:proofErr w:type="spellStart"/>
      <w:r w:rsidRPr="00416F9A">
        <w:t>docx</w:t>
      </w:r>
      <w:proofErr w:type="spellEnd"/>
      <w:r w:rsidRPr="00416F9A">
        <w:t xml:space="preserve"> .xls .</w:t>
      </w:r>
      <w:proofErr w:type="spellStart"/>
      <w:r w:rsidRPr="00416F9A">
        <w:t>xlsx</w:t>
      </w:r>
      <w:proofErr w:type="spellEnd"/>
      <w:r w:rsidRPr="00416F9A">
        <w:t xml:space="preserve"> .jpg (.</w:t>
      </w:r>
      <w:proofErr w:type="spellStart"/>
      <w:r w:rsidRPr="00416F9A">
        <w:t>jpeg</w:t>
      </w:r>
      <w:proofErr w:type="spellEnd"/>
      <w:r w:rsidRPr="00416F9A">
        <w:t xml:space="preserve">) ze szczególnym wskazaniem na .pdf;  </w:t>
      </w:r>
    </w:p>
    <w:p w14:paraId="69369096" w14:textId="77777777" w:rsidR="00817F0C" w:rsidRDefault="00F26B01">
      <w:pPr>
        <w:pStyle w:val="Akapitzlist"/>
        <w:numPr>
          <w:ilvl w:val="2"/>
          <w:numId w:val="71"/>
        </w:numPr>
        <w:ind w:left="1701" w:hanging="708"/>
      </w:pPr>
      <w:r w:rsidRPr="00416F9A">
        <w:t xml:space="preserve">skorzystanie z zewnętrznych narzędzi do złożenia podpisu elektronicznego, podpisując każdy przygotowany plik, który wymaga podpisu elektronicznego;  </w:t>
      </w:r>
    </w:p>
    <w:p w14:paraId="52C4709D" w14:textId="77777777" w:rsidR="00817F0C" w:rsidRDefault="00F26B01">
      <w:pPr>
        <w:pStyle w:val="Akapitzlist"/>
        <w:numPr>
          <w:ilvl w:val="2"/>
          <w:numId w:val="71"/>
        </w:numPr>
        <w:ind w:left="1701" w:hanging="708"/>
      </w:pPr>
      <w:r w:rsidRPr="00416F9A">
        <w:t xml:space="preserve">ze względu na niskie ryzyko naruszenia integralności pliku oraz łatwiejszą weryfikację podpisu, Zamawiający zaleca, w miarę możliwości, przekonwertowanie plików składających się na ofertę na format .pdf i opatrzenie ich podpisem kwalifikowanym </w:t>
      </w:r>
      <w:proofErr w:type="spellStart"/>
      <w:r w:rsidRPr="00416F9A">
        <w:t>PAdES</w:t>
      </w:r>
      <w:proofErr w:type="spellEnd"/>
      <w:r w:rsidRPr="00416F9A">
        <w:t xml:space="preserve">;  </w:t>
      </w:r>
    </w:p>
    <w:p w14:paraId="1E49F317" w14:textId="77777777" w:rsidR="00817F0C" w:rsidRDefault="00F26B01">
      <w:pPr>
        <w:pStyle w:val="Akapitzlist"/>
        <w:numPr>
          <w:ilvl w:val="2"/>
          <w:numId w:val="71"/>
        </w:numPr>
        <w:ind w:left="1701" w:hanging="708"/>
      </w:pPr>
      <w:r w:rsidRPr="00416F9A">
        <w:t>pliki w innych formatach niż PDF zaleca się opatrz</w:t>
      </w:r>
      <w:r>
        <w:t xml:space="preserve">yć zewnętrznym podpisem </w:t>
      </w:r>
      <w:proofErr w:type="spellStart"/>
      <w:r>
        <w:t>XAdES</w:t>
      </w:r>
      <w:proofErr w:type="spellEnd"/>
      <w:r>
        <w:t>; W</w:t>
      </w:r>
      <w:r w:rsidRPr="00416F9A">
        <w:t xml:space="preserve">ykonawca powinien pamiętać, aby plik z podpisem przekazywać łącznie z dokumentem podpisywanym;  </w:t>
      </w:r>
    </w:p>
    <w:p w14:paraId="211B20B8" w14:textId="77777777" w:rsidR="00817F0C" w:rsidRDefault="00F26B01">
      <w:pPr>
        <w:pStyle w:val="Akapitzlist"/>
        <w:numPr>
          <w:ilvl w:val="2"/>
          <w:numId w:val="71"/>
        </w:numPr>
        <w:ind w:left="1701" w:hanging="708"/>
      </w:pPr>
      <w:r w:rsidRPr="00416F9A">
        <w:t xml:space="preserve">w przypadku podpisywania pliku przez kilka osób zaleca się stosować podpisy tego samego rodzaju - podpisywanie różnymi rodzajami podpisów np. osobistym i kwalifikowanym może doprowadzić do problemów w weryfikacji plików;  </w:t>
      </w:r>
    </w:p>
    <w:p w14:paraId="7D32B28E" w14:textId="77777777" w:rsidR="00817F0C" w:rsidRDefault="00F26B01">
      <w:pPr>
        <w:pStyle w:val="Akapitzlist"/>
        <w:numPr>
          <w:ilvl w:val="2"/>
          <w:numId w:val="71"/>
        </w:numPr>
        <w:ind w:left="1701" w:hanging="708"/>
      </w:pPr>
      <w:r w:rsidRPr="00416F9A">
        <w:t xml:space="preserve">w celu ewentualnej kompresji danych Zamawiający rekomenduje wykorzystanie jednego </w:t>
      </w:r>
      <w:r>
        <w:br/>
        <w:t>z rozszerzeń: .zip. .7Z; jeśli W</w:t>
      </w:r>
      <w:r w:rsidRPr="00416F9A">
        <w:t xml:space="preserve">ykonawca pakuje dokumenty np. w plik ZIP zaleca się wcześniejsze podpisanie każdego ze skompresowanych plików;  </w:t>
      </w:r>
    </w:p>
    <w:p w14:paraId="1C81EE25" w14:textId="4AD70653" w:rsidR="00F26B01" w:rsidRPr="00416F9A" w:rsidRDefault="00F26B01">
      <w:pPr>
        <w:pStyle w:val="Akapitzlist"/>
        <w:numPr>
          <w:ilvl w:val="2"/>
          <w:numId w:val="71"/>
        </w:numPr>
        <w:ind w:left="1701" w:hanging="708"/>
      </w:pPr>
      <w:r>
        <w:t xml:space="preserve"> </w:t>
      </w:r>
      <w:r w:rsidRPr="00416F9A">
        <w:t xml:space="preserve">po podpisaniu plików podpisem kwalifikowanym zaleca się, aby nie wprowadzać jakichkolwiek zmian w plikach - może to skutkować naruszeniem integralności plików co równoważne będzie z koniecznością odrzucenia oferty w postępowaniu.  </w:t>
      </w:r>
    </w:p>
    <w:p w14:paraId="3F99D057" w14:textId="0EC7B216" w:rsidR="00AE1995" w:rsidRDefault="00F26B01">
      <w:pPr>
        <w:pStyle w:val="Akapitzlist"/>
        <w:numPr>
          <w:ilvl w:val="1"/>
          <w:numId w:val="71"/>
        </w:numPr>
      </w:pPr>
      <w:r w:rsidRPr="00416F9A">
        <w:t xml:space="preserve">Wszystkie koszty związane z uczestnictwem w postępowaniu, w szczególności z przygotowaniem </w:t>
      </w:r>
      <w:r w:rsidR="006A115F">
        <w:br/>
      </w:r>
      <w:r w:rsidRPr="00416F9A">
        <w:t xml:space="preserve">i złożeniem oferty ponosi Wykonawca składający ofertę. Zamawiający nie przewiduje zwrotu kosztów udziału w postępowaniu.  </w:t>
      </w:r>
    </w:p>
    <w:p w14:paraId="0ADA7DB7" w14:textId="77777777" w:rsidR="00AE1995" w:rsidRPr="00AC7B4C" w:rsidRDefault="00AE1995" w:rsidP="00AC7B4C">
      <w:pPr>
        <w:ind w:left="567"/>
        <w:jc w:val="both"/>
      </w:pPr>
    </w:p>
    <w:p w14:paraId="7B157C5D" w14:textId="77777777" w:rsidR="00497768" w:rsidRPr="00E252D0" w:rsidRDefault="00F26B01">
      <w:pPr>
        <w:pStyle w:val="Nagwek3"/>
        <w:numPr>
          <w:ilvl w:val="0"/>
          <w:numId w:val="71"/>
        </w:numPr>
        <w:spacing w:before="120"/>
        <w:ind w:left="1134" w:hanging="850"/>
        <w:jc w:val="both"/>
        <w:rPr>
          <w:rFonts w:asciiTheme="minorHAnsi" w:hAnsiTheme="minorHAnsi" w:cstheme="minorHAnsi"/>
        </w:rPr>
      </w:pPr>
      <w:bookmarkStart w:id="15" w:name="_Toc236821811"/>
      <w:r w:rsidRPr="00E252D0">
        <w:rPr>
          <w:rFonts w:asciiTheme="minorHAnsi" w:hAnsiTheme="minorHAnsi" w:cstheme="minorHAnsi"/>
        </w:rPr>
        <w:lastRenderedPageBreak/>
        <w:t>MIEJSCE</w:t>
      </w:r>
      <w:r w:rsidR="00C619E3" w:rsidRPr="00E252D0">
        <w:rPr>
          <w:rFonts w:asciiTheme="minorHAnsi" w:hAnsiTheme="minorHAnsi" w:cstheme="minorHAnsi"/>
        </w:rPr>
        <w:t xml:space="preserve"> ORAZ TERMIN SKŁADANIA</w:t>
      </w:r>
      <w:r w:rsidR="00C619E3" w:rsidRPr="00E252D0">
        <w:rPr>
          <w:rFonts w:asciiTheme="minorHAnsi" w:hAnsiTheme="minorHAnsi" w:cstheme="minorHAnsi"/>
          <w:spacing w:val="-1"/>
        </w:rPr>
        <w:t xml:space="preserve"> </w:t>
      </w:r>
      <w:r w:rsidR="00C619E3" w:rsidRPr="00E252D0">
        <w:rPr>
          <w:rFonts w:asciiTheme="minorHAnsi" w:hAnsiTheme="minorHAnsi" w:cstheme="minorHAnsi"/>
        </w:rPr>
        <w:t>OFERT</w:t>
      </w:r>
      <w:bookmarkEnd w:id="15"/>
    </w:p>
    <w:p w14:paraId="02510668" w14:textId="77777777" w:rsidR="00C507D6" w:rsidRPr="00CF015B" w:rsidRDefault="00C507D6">
      <w:pPr>
        <w:pStyle w:val="Akapitzlist"/>
        <w:widowControl/>
        <w:numPr>
          <w:ilvl w:val="1"/>
          <w:numId w:val="63"/>
        </w:numPr>
        <w:suppressAutoHyphens/>
        <w:autoSpaceDE/>
        <w:textAlignment w:val="baseline"/>
      </w:pPr>
      <w:r w:rsidRPr="00CF015B">
        <w:t>Ofertę należy złożyć na</w:t>
      </w:r>
      <w:r w:rsidRPr="00CF015B">
        <w:rPr>
          <w:color w:val="006FC0"/>
        </w:rPr>
        <w:t xml:space="preserve"> </w:t>
      </w:r>
      <w:r w:rsidRPr="00CF015B">
        <w:rPr>
          <w:rFonts w:eastAsia="SimSun"/>
          <w:i/>
          <w:color w:val="006FC0"/>
        </w:rPr>
        <w:t>platformie e-Zamówienia</w:t>
      </w:r>
      <w:r w:rsidRPr="00CF015B">
        <w:rPr>
          <w:color w:val="006FC0"/>
        </w:rPr>
        <w:t xml:space="preserve"> </w:t>
      </w:r>
      <w:r w:rsidRPr="00CF015B">
        <w:t>pod adresem:</w:t>
      </w:r>
      <w:r w:rsidRPr="00CF015B">
        <w:rPr>
          <w:color w:val="006FC0"/>
        </w:rPr>
        <w:t xml:space="preserve"> </w:t>
      </w:r>
      <w:hyperlink r:id="rId13" w:history="1">
        <w:r w:rsidRPr="000B1972">
          <w:rPr>
            <w:rStyle w:val="Internetlink"/>
            <w:i/>
            <w:color w:val="0070C0"/>
          </w:rPr>
          <w:t>https://ezamowienia.gov.pl/pl/</w:t>
        </w:r>
      </w:hyperlink>
      <w:r w:rsidRPr="00CF015B">
        <w:rPr>
          <w:rStyle w:val="Internetlink"/>
          <w:rFonts w:eastAsia="SimSun"/>
          <w:i/>
          <w:lang w:bidi="pl-PL"/>
        </w:rPr>
        <w:t xml:space="preserve"> </w:t>
      </w:r>
      <w:r w:rsidR="00CF015B">
        <w:rPr>
          <w:rStyle w:val="Internetlink"/>
          <w:rFonts w:eastAsia="SimSun"/>
          <w:i/>
          <w:lang w:bidi="pl-PL"/>
        </w:rPr>
        <w:br/>
      </w:r>
      <w:r w:rsidRPr="00CF015B">
        <w:t>w zakładce dedykowanej</w:t>
      </w:r>
      <w:r w:rsidRPr="00CF015B">
        <w:rPr>
          <w:spacing w:val="-2"/>
        </w:rPr>
        <w:t xml:space="preserve"> </w:t>
      </w:r>
      <w:r w:rsidRPr="00CF015B">
        <w:t>postępowaniu.</w:t>
      </w:r>
    </w:p>
    <w:p w14:paraId="44786E10" w14:textId="4CB574E2" w:rsidR="009352B8" w:rsidRPr="001B7E0D" w:rsidRDefault="009352B8">
      <w:pPr>
        <w:pStyle w:val="Akapitzlist"/>
        <w:widowControl/>
        <w:numPr>
          <w:ilvl w:val="1"/>
          <w:numId w:val="74"/>
        </w:numPr>
        <w:suppressAutoHyphens/>
        <w:autoSpaceDE/>
        <w:textAlignment w:val="baseline"/>
        <w:rPr>
          <w:b/>
        </w:rPr>
      </w:pPr>
      <w:r w:rsidRPr="001B7E0D">
        <w:rPr>
          <w:b/>
        </w:rPr>
        <w:t>Ofertę</w:t>
      </w:r>
      <w:r w:rsidRPr="001B7E0D">
        <w:rPr>
          <w:b/>
          <w:spacing w:val="21"/>
        </w:rPr>
        <w:t xml:space="preserve"> </w:t>
      </w:r>
      <w:r w:rsidRPr="001B7E0D">
        <w:rPr>
          <w:b/>
        </w:rPr>
        <w:t>wraz</w:t>
      </w:r>
      <w:r w:rsidRPr="001B7E0D">
        <w:rPr>
          <w:b/>
          <w:spacing w:val="23"/>
        </w:rPr>
        <w:t xml:space="preserve"> </w:t>
      </w:r>
      <w:r w:rsidRPr="001B7E0D">
        <w:rPr>
          <w:b/>
        </w:rPr>
        <w:t>z</w:t>
      </w:r>
      <w:r w:rsidRPr="001B7E0D">
        <w:rPr>
          <w:b/>
          <w:spacing w:val="23"/>
        </w:rPr>
        <w:t xml:space="preserve"> </w:t>
      </w:r>
      <w:r w:rsidRPr="001B7E0D">
        <w:rPr>
          <w:b/>
        </w:rPr>
        <w:t>wymaganymi</w:t>
      </w:r>
      <w:r w:rsidRPr="001B7E0D">
        <w:rPr>
          <w:b/>
          <w:spacing w:val="22"/>
        </w:rPr>
        <w:t xml:space="preserve"> </w:t>
      </w:r>
      <w:r w:rsidRPr="001B7E0D">
        <w:rPr>
          <w:b/>
        </w:rPr>
        <w:t>załącznikami</w:t>
      </w:r>
      <w:r w:rsidRPr="001B7E0D">
        <w:rPr>
          <w:b/>
          <w:spacing w:val="22"/>
        </w:rPr>
        <w:t xml:space="preserve"> </w:t>
      </w:r>
      <w:r w:rsidRPr="001B7E0D">
        <w:rPr>
          <w:b/>
        </w:rPr>
        <w:t>należy</w:t>
      </w:r>
      <w:r w:rsidRPr="001B7E0D">
        <w:rPr>
          <w:b/>
          <w:spacing w:val="23"/>
        </w:rPr>
        <w:t xml:space="preserve"> </w:t>
      </w:r>
      <w:r w:rsidRPr="001B7E0D">
        <w:rPr>
          <w:b/>
        </w:rPr>
        <w:t>złożyć</w:t>
      </w:r>
      <w:r w:rsidRPr="001B7E0D">
        <w:rPr>
          <w:b/>
          <w:spacing w:val="23"/>
        </w:rPr>
        <w:t xml:space="preserve"> </w:t>
      </w:r>
      <w:r w:rsidRPr="001B7E0D">
        <w:rPr>
          <w:b/>
        </w:rPr>
        <w:t>w</w:t>
      </w:r>
      <w:r w:rsidRPr="001B7E0D">
        <w:rPr>
          <w:b/>
          <w:spacing w:val="21"/>
        </w:rPr>
        <w:t xml:space="preserve"> </w:t>
      </w:r>
      <w:r w:rsidRPr="001B7E0D">
        <w:rPr>
          <w:b/>
        </w:rPr>
        <w:t>terminie</w:t>
      </w:r>
      <w:r w:rsidRPr="001B7E0D">
        <w:rPr>
          <w:b/>
          <w:spacing w:val="21"/>
        </w:rPr>
        <w:t xml:space="preserve"> </w:t>
      </w:r>
      <w:r w:rsidRPr="001B7E0D">
        <w:rPr>
          <w:b/>
        </w:rPr>
        <w:t>do</w:t>
      </w:r>
      <w:r w:rsidRPr="001B7E0D">
        <w:rPr>
          <w:b/>
          <w:spacing w:val="23"/>
        </w:rPr>
        <w:t xml:space="preserve"> </w:t>
      </w:r>
      <w:r w:rsidRPr="001B7E0D">
        <w:rPr>
          <w:b/>
        </w:rPr>
        <w:t>dnia</w:t>
      </w:r>
      <w:r w:rsidRPr="001B7E0D">
        <w:rPr>
          <w:b/>
          <w:spacing w:val="23"/>
        </w:rPr>
        <w:t xml:space="preserve"> </w:t>
      </w:r>
      <w:r w:rsidR="001B7E0D">
        <w:rPr>
          <w:b/>
          <w:bCs/>
        </w:rPr>
        <w:t>3 września</w:t>
      </w:r>
      <w:r w:rsidRPr="001B7E0D">
        <w:rPr>
          <w:b/>
          <w:bCs/>
        </w:rPr>
        <w:t xml:space="preserve"> </w:t>
      </w:r>
      <w:r w:rsidRPr="001B7E0D">
        <w:rPr>
          <w:b/>
        </w:rPr>
        <w:t>2026 roku, do godz. 10:00.</w:t>
      </w:r>
    </w:p>
    <w:p w14:paraId="5B234695" w14:textId="77777777" w:rsidR="00C507D6" w:rsidRPr="00CF015B" w:rsidRDefault="00C507D6">
      <w:pPr>
        <w:pStyle w:val="Akapitzlist"/>
        <w:widowControl/>
        <w:numPr>
          <w:ilvl w:val="1"/>
          <w:numId w:val="74"/>
        </w:numPr>
        <w:suppressAutoHyphens/>
        <w:autoSpaceDE/>
        <w:ind w:left="992" w:right="3" w:hanging="425"/>
        <w:textAlignment w:val="baseline"/>
      </w:pPr>
      <w:r w:rsidRPr="00CF015B">
        <w:t>Po wypełnieniu Formularza składania oferty/wniosku i dołączeniu wszystkich wymaganych załączników należy kliknąć przycisk „Przejdź do</w:t>
      </w:r>
      <w:r w:rsidRPr="00CF015B">
        <w:rPr>
          <w:spacing w:val="1"/>
        </w:rPr>
        <w:t xml:space="preserve"> </w:t>
      </w:r>
      <w:r w:rsidRPr="00CF015B">
        <w:t>podsumowania”.</w:t>
      </w:r>
    </w:p>
    <w:p w14:paraId="7357BC1C" w14:textId="77777777" w:rsidR="00C507D6" w:rsidRDefault="00C507D6">
      <w:pPr>
        <w:pStyle w:val="Akapitzlist"/>
        <w:widowControl/>
        <w:numPr>
          <w:ilvl w:val="1"/>
          <w:numId w:val="74"/>
        </w:numPr>
        <w:suppressAutoHyphens/>
        <w:autoSpaceDE/>
        <w:textAlignment w:val="baseline"/>
      </w:pPr>
      <w:r w:rsidRPr="00CF015B">
        <w:t>Oferta składana elektronicznie musi zostać podpisana elektronicznym podpisem kwalifikowanym, podpisem zaufanym lub podpisem osobistym. W procesie składania oferty za pośrednictwem</w:t>
      </w:r>
      <w:r w:rsidRPr="00CF015B">
        <w:rPr>
          <w:color w:val="006FC0"/>
          <w:u w:val="single" w:color="006FC0"/>
        </w:rPr>
        <w:t xml:space="preserve"> </w:t>
      </w:r>
      <w:r w:rsidRPr="00CF015B">
        <w:rPr>
          <w:rFonts w:eastAsia="SimSun"/>
          <w:i/>
          <w:color w:val="006FC0"/>
          <w:u w:val="single" w:color="006FC0"/>
        </w:rPr>
        <w:t>platformy e-Zamówienia</w:t>
      </w:r>
      <w:r w:rsidRPr="00CF015B">
        <w:t>, Wykonawca powinien złożyć podpis bezpośrednio na dokumentach przesłanych za pośrednictwem</w:t>
      </w:r>
      <w:r w:rsidRPr="00CF015B">
        <w:rPr>
          <w:color w:val="006FC0"/>
          <w:spacing w:val="-5"/>
        </w:rPr>
        <w:t xml:space="preserve"> </w:t>
      </w:r>
      <w:r w:rsidRPr="00CF015B">
        <w:rPr>
          <w:rFonts w:eastAsia="SimSun"/>
          <w:i/>
          <w:color w:val="006FC0"/>
          <w:spacing w:val="-5"/>
          <w:u w:val="single" w:color="006FC0"/>
        </w:rPr>
        <w:t>platformie e-Zamówienia</w:t>
      </w:r>
      <w:r w:rsidRPr="00CF015B">
        <w:t>.</w:t>
      </w:r>
      <w:r w:rsidRPr="00CF015B">
        <w:rPr>
          <w:spacing w:val="-4"/>
        </w:rPr>
        <w:t xml:space="preserve"> </w:t>
      </w:r>
      <w:r w:rsidRPr="00CF015B">
        <w:t>Zalecamy</w:t>
      </w:r>
      <w:r w:rsidRPr="00CF015B">
        <w:rPr>
          <w:spacing w:val="-3"/>
        </w:rPr>
        <w:t xml:space="preserve"> </w:t>
      </w:r>
      <w:r w:rsidRPr="00CF015B">
        <w:t>stosowanie</w:t>
      </w:r>
      <w:r w:rsidRPr="00CF015B">
        <w:rPr>
          <w:spacing w:val="-4"/>
        </w:rPr>
        <w:t xml:space="preserve"> </w:t>
      </w:r>
      <w:r w:rsidRPr="00CF015B">
        <w:t>podpisu</w:t>
      </w:r>
      <w:r w:rsidRPr="00CF015B">
        <w:rPr>
          <w:spacing w:val="-3"/>
        </w:rPr>
        <w:t xml:space="preserve"> </w:t>
      </w:r>
      <w:r w:rsidRPr="00CF015B">
        <w:t>na</w:t>
      </w:r>
      <w:r w:rsidRPr="00CF015B">
        <w:rPr>
          <w:spacing w:val="-3"/>
        </w:rPr>
        <w:t xml:space="preserve"> </w:t>
      </w:r>
      <w:r w:rsidRPr="00CF015B">
        <w:t>każdym</w:t>
      </w:r>
      <w:r w:rsidRPr="00CF015B">
        <w:rPr>
          <w:spacing w:val="-5"/>
        </w:rPr>
        <w:t xml:space="preserve"> </w:t>
      </w:r>
      <w:r w:rsidRPr="00CF015B">
        <w:t>załączonym</w:t>
      </w:r>
      <w:r w:rsidRPr="00CF015B">
        <w:rPr>
          <w:spacing w:val="-4"/>
        </w:rPr>
        <w:t xml:space="preserve"> </w:t>
      </w:r>
      <w:r w:rsidRPr="00CF015B">
        <w:t>pliku</w:t>
      </w:r>
      <w:r w:rsidRPr="00CF015B">
        <w:rPr>
          <w:spacing w:val="-3"/>
        </w:rPr>
        <w:t xml:space="preserve"> </w:t>
      </w:r>
      <w:r w:rsidRPr="00CF015B">
        <w:t>osobno.</w:t>
      </w:r>
    </w:p>
    <w:p w14:paraId="07D8734A" w14:textId="77777777" w:rsidR="00AE1995" w:rsidRPr="00CF015B" w:rsidRDefault="00AE1995" w:rsidP="00AE1995">
      <w:pPr>
        <w:pStyle w:val="Akapitzlist"/>
        <w:widowControl/>
        <w:suppressAutoHyphens/>
        <w:autoSpaceDE/>
        <w:ind w:firstLine="0"/>
        <w:textAlignment w:val="baseline"/>
      </w:pPr>
    </w:p>
    <w:p w14:paraId="15CB8DC4" w14:textId="77777777" w:rsidR="00497768" w:rsidRPr="00CF015B" w:rsidRDefault="00C619E3">
      <w:pPr>
        <w:pStyle w:val="Nagwek3"/>
        <w:numPr>
          <w:ilvl w:val="0"/>
          <w:numId w:val="71"/>
        </w:numPr>
        <w:spacing w:before="120"/>
        <w:ind w:left="1134" w:hanging="850"/>
        <w:jc w:val="both"/>
        <w:rPr>
          <w:rFonts w:asciiTheme="minorHAnsi" w:hAnsiTheme="minorHAnsi" w:cstheme="minorHAnsi"/>
        </w:rPr>
      </w:pPr>
      <w:bookmarkStart w:id="16" w:name="_Toc236821812"/>
      <w:r w:rsidRPr="00CF015B">
        <w:rPr>
          <w:rFonts w:asciiTheme="minorHAnsi" w:hAnsiTheme="minorHAnsi" w:cstheme="minorHAnsi"/>
        </w:rPr>
        <w:t>TERMIN OTWARCIA</w:t>
      </w:r>
      <w:r w:rsidRPr="00CF015B">
        <w:rPr>
          <w:rFonts w:asciiTheme="minorHAnsi" w:hAnsiTheme="minorHAnsi" w:cstheme="minorHAnsi"/>
          <w:spacing w:val="-3"/>
        </w:rPr>
        <w:t xml:space="preserve"> </w:t>
      </w:r>
      <w:r w:rsidRPr="00CF015B">
        <w:rPr>
          <w:rFonts w:asciiTheme="minorHAnsi" w:hAnsiTheme="minorHAnsi" w:cstheme="minorHAnsi"/>
        </w:rPr>
        <w:t>OFERT</w:t>
      </w:r>
      <w:bookmarkEnd w:id="16"/>
    </w:p>
    <w:p w14:paraId="3D0A4E4D" w14:textId="77777777" w:rsidR="00B9284B" w:rsidRPr="00CF015B" w:rsidRDefault="00B9284B">
      <w:pPr>
        <w:pStyle w:val="Akapitzlist"/>
        <w:widowControl/>
        <w:numPr>
          <w:ilvl w:val="0"/>
          <w:numId w:val="74"/>
        </w:numPr>
        <w:suppressAutoHyphens/>
        <w:autoSpaceDE/>
        <w:textAlignment w:val="baseline"/>
        <w:rPr>
          <w:vanish/>
          <w:color w:val="000000"/>
        </w:rPr>
      </w:pPr>
    </w:p>
    <w:p w14:paraId="4F6ABF5B" w14:textId="77777777" w:rsidR="00B9284B" w:rsidRPr="00CF015B" w:rsidRDefault="00B9284B">
      <w:pPr>
        <w:pStyle w:val="Akapitzlist"/>
        <w:widowControl/>
        <w:numPr>
          <w:ilvl w:val="0"/>
          <w:numId w:val="74"/>
        </w:numPr>
        <w:suppressAutoHyphens/>
        <w:autoSpaceDE/>
        <w:textAlignment w:val="baseline"/>
        <w:rPr>
          <w:vanish/>
          <w:color w:val="000000"/>
        </w:rPr>
      </w:pPr>
    </w:p>
    <w:p w14:paraId="4D3BE8AA" w14:textId="77777777" w:rsidR="00B9284B" w:rsidRPr="00CF015B" w:rsidRDefault="00B9284B">
      <w:pPr>
        <w:pStyle w:val="Akapitzlist"/>
        <w:widowControl/>
        <w:numPr>
          <w:ilvl w:val="0"/>
          <w:numId w:val="74"/>
        </w:numPr>
        <w:suppressAutoHyphens/>
        <w:autoSpaceDE/>
        <w:textAlignment w:val="baseline"/>
        <w:rPr>
          <w:vanish/>
          <w:color w:val="000000"/>
        </w:rPr>
      </w:pPr>
    </w:p>
    <w:p w14:paraId="0E599D19" w14:textId="77777777" w:rsidR="00B9284B" w:rsidRPr="00CF015B" w:rsidRDefault="00B9284B">
      <w:pPr>
        <w:pStyle w:val="Akapitzlist"/>
        <w:widowControl/>
        <w:numPr>
          <w:ilvl w:val="0"/>
          <w:numId w:val="74"/>
        </w:numPr>
        <w:suppressAutoHyphens/>
        <w:autoSpaceDE/>
        <w:textAlignment w:val="baseline"/>
        <w:rPr>
          <w:vanish/>
          <w:color w:val="000000"/>
        </w:rPr>
      </w:pPr>
    </w:p>
    <w:p w14:paraId="1EEC8BAB" w14:textId="77777777" w:rsidR="00B9284B" w:rsidRPr="00CF015B" w:rsidRDefault="00B9284B">
      <w:pPr>
        <w:pStyle w:val="Akapitzlist"/>
        <w:widowControl/>
        <w:numPr>
          <w:ilvl w:val="0"/>
          <w:numId w:val="74"/>
        </w:numPr>
        <w:suppressAutoHyphens/>
        <w:autoSpaceDE/>
        <w:textAlignment w:val="baseline"/>
        <w:rPr>
          <w:vanish/>
          <w:color w:val="000000"/>
        </w:rPr>
      </w:pPr>
    </w:p>
    <w:p w14:paraId="73B6F2D0" w14:textId="77777777" w:rsidR="00B9284B" w:rsidRPr="00CF015B" w:rsidRDefault="00B9284B">
      <w:pPr>
        <w:pStyle w:val="Akapitzlist"/>
        <w:widowControl/>
        <w:numPr>
          <w:ilvl w:val="0"/>
          <w:numId w:val="74"/>
        </w:numPr>
        <w:suppressAutoHyphens/>
        <w:autoSpaceDE/>
        <w:textAlignment w:val="baseline"/>
        <w:rPr>
          <w:vanish/>
          <w:color w:val="000000"/>
        </w:rPr>
      </w:pPr>
    </w:p>
    <w:p w14:paraId="4C8E11A5" w14:textId="77777777" w:rsidR="00B9284B" w:rsidRPr="00CF015B" w:rsidRDefault="00B9284B">
      <w:pPr>
        <w:pStyle w:val="Akapitzlist"/>
        <w:widowControl/>
        <w:numPr>
          <w:ilvl w:val="0"/>
          <w:numId w:val="74"/>
        </w:numPr>
        <w:suppressAutoHyphens/>
        <w:autoSpaceDE/>
        <w:textAlignment w:val="baseline"/>
        <w:rPr>
          <w:vanish/>
          <w:color w:val="000000"/>
        </w:rPr>
      </w:pPr>
    </w:p>
    <w:p w14:paraId="0147B8FE" w14:textId="77777777" w:rsidR="00B9284B" w:rsidRPr="00CF015B" w:rsidRDefault="00B9284B">
      <w:pPr>
        <w:pStyle w:val="Akapitzlist"/>
        <w:widowControl/>
        <w:numPr>
          <w:ilvl w:val="0"/>
          <w:numId w:val="74"/>
        </w:numPr>
        <w:suppressAutoHyphens/>
        <w:autoSpaceDE/>
        <w:textAlignment w:val="baseline"/>
        <w:rPr>
          <w:vanish/>
          <w:color w:val="000000"/>
        </w:rPr>
      </w:pPr>
    </w:p>
    <w:p w14:paraId="379097C7" w14:textId="77777777" w:rsidR="00B9284B" w:rsidRPr="00CF015B" w:rsidRDefault="00B9284B">
      <w:pPr>
        <w:pStyle w:val="Akapitzlist"/>
        <w:widowControl/>
        <w:numPr>
          <w:ilvl w:val="0"/>
          <w:numId w:val="74"/>
        </w:numPr>
        <w:suppressAutoHyphens/>
        <w:autoSpaceDE/>
        <w:textAlignment w:val="baseline"/>
        <w:rPr>
          <w:vanish/>
          <w:color w:val="000000"/>
        </w:rPr>
      </w:pPr>
    </w:p>
    <w:p w14:paraId="411B8D47" w14:textId="77777777" w:rsidR="00B9284B" w:rsidRPr="00CF015B" w:rsidRDefault="00B9284B">
      <w:pPr>
        <w:pStyle w:val="Akapitzlist"/>
        <w:widowControl/>
        <w:numPr>
          <w:ilvl w:val="0"/>
          <w:numId w:val="74"/>
        </w:numPr>
        <w:suppressAutoHyphens/>
        <w:autoSpaceDE/>
        <w:textAlignment w:val="baseline"/>
        <w:rPr>
          <w:vanish/>
          <w:color w:val="000000"/>
        </w:rPr>
      </w:pPr>
    </w:p>
    <w:p w14:paraId="5907B5E2" w14:textId="77777777" w:rsidR="00B9284B" w:rsidRPr="00CF015B" w:rsidRDefault="00B9284B">
      <w:pPr>
        <w:pStyle w:val="Akapitzlist"/>
        <w:widowControl/>
        <w:numPr>
          <w:ilvl w:val="0"/>
          <w:numId w:val="74"/>
        </w:numPr>
        <w:suppressAutoHyphens/>
        <w:autoSpaceDE/>
        <w:textAlignment w:val="baseline"/>
        <w:rPr>
          <w:vanish/>
          <w:color w:val="000000"/>
        </w:rPr>
      </w:pPr>
    </w:p>
    <w:p w14:paraId="17D977D2" w14:textId="77777777" w:rsidR="00B9284B" w:rsidRPr="00CF015B" w:rsidRDefault="00B9284B">
      <w:pPr>
        <w:pStyle w:val="Akapitzlist"/>
        <w:widowControl/>
        <w:numPr>
          <w:ilvl w:val="0"/>
          <w:numId w:val="74"/>
        </w:numPr>
        <w:suppressAutoHyphens/>
        <w:autoSpaceDE/>
        <w:textAlignment w:val="baseline"/>
        <w:rPr>
          <w:vanish/>
          <w:color w:val="000000"/>
        </w:rPr>
      </w:pPr>
    </w:p>
    <w:p w14:paraId="0CD6692A" w14:textId="77777777" w:rsidR="00B9284B" w:rsidRPr="00CF015B" w:rsidRDefault="00B9284B">
      <w:pPr>
        <w:pStyle w:val="Akapitzlist"/>
        <w:widowControl/>
        <w:numPr>
          <w:ilvl w:val="0"/>
          <w:numId w:val="74"/>
        </w:numPr>
        <w:suppressAutoHyphens/>
        <w:autoSpaceDE/>
        <w:textAlignment w:val="baseline"/>
        <w:rPr>
          <w:vanish/>
          <w:color w:val="000000"/>
        </w:rPr>
      </w:pPr>
    </w:p>
    <w:p w14:paraId="188D3ABD" w14:textId="77777777" w:rsidR="00B9284B" w:rsidRPr="00CF015B" w:rsidRDefault="00B9284B">
      <w:pPr>
        <w:pStyle w:val="Akapitzlist"/>
        <w:widowControl/>
        <w:numPr>
          <w:ilvl w:val="0"/>
          <w:numId w:val="74"/>
        </w:numPr>
        <w:suppressAutoHyphens/>
        <w:autoSpaceDE/>
        <w:textAlignment w:val="baseline"/>
        <w:rPr>
          <w:vanish/>
          <w:color w:val="000000"/>
        </w:rPr>
      </w:pPr>
    </w:p>
    <w:p w14:paraId="7D132D43" w14:textId="77777777" w:rsidR="00B9284B" w:rsidRPr="00CF015B" w:rsidRDefault="00B9284B">
      <w:pPr>
        <w:pStyle w:val="Akapitzlist"/>
        <w:widowControl/>
        <w:numPr>
          <w:ilvl w:val="0"/>
          <w:numId w:val="74"/>
        </w:numPr>
        <w:suppressAutoHyphens/>
        <w:autoSpaceDE/>
        <w:textAlignment w:val="baseline"/>
        <w:rPr>
          <w:vanish/>
          <w:color w:val="000000"/>
        </w:rPr>
      </w:pPr>
    </w:p>
    <w:p w14:paraId="58359299" w14:textId="71826C7F" w:rsidR="001B7E0D" w:rsidRPr="001B7E0D" w:rsidRDefault="00C61E38">
      <w:pPr>
        <w:pStyle w:val="Akapitzlist"/>
        <w:widowControl/>
        <w:numPr>
          <w:ilvl w:val="0"/>
          <w:numId w:val="80"/>
        </w:numPr>
        <w:tabs>
          <w:tab w:val="left" w:pos="993"/>
        </w:tabs>
        <w:suppressAutoHyphens/>
        <w:autoSpaceDE/>
        <w:ind w:hanging="153"/>
        <w:textAlignment w:val="baseline"/>
        <w:rPr>
          <w:b/>
        </w:rPr>
      </w:pPr>
      <w:r w:rsidRPr="001B7E0D">
        <w:rPr>
          <w:b/>
        </w:rPr>
        <w:t xml:space="preserve">Otwarcie ofert nastąpi w dniu </w:t>
      </w:r>
      <w:r w:rsidR="000E10D9">
        <w:rPr>
          <w:b/>
          <w:bCs/>
        </w:rPr>
        <w:t>3 września</w:t>
      </w:r>
      <w:r w:rsidR="000E10D9" w:rsidRPr="001B7E0D">
        <w:rPr>
          <w:b/>
          <w:bCs/>
        </w:rPr>
        <w:t xml:space="preserve"> </w:t>
      </w:r>
      <w:r w:rsidRPr="001B7E0D">
        <w:rPr>
          <w:b/>
          <w:bCs/>
        </w:rPr>
        <w:t>2026 roku, o godz.</w:t>
      </w:r>
      <w:r w:rsidRPr="001B7E0D">
        <w:rPr>
          <w:b/>
          <w:bCs/>
          <w:spacing w:val="-2"/>
        </w:rPr>
        <w:t xml:space="preserve"> </w:t>
      </w:r>
      <w:r w:rsidRPr="001B7E0D">
        <w:rPr>
          <w:b/>
          <w:bCs/>
        </w:rPr>
        <w:t>10:30.</w:t>
      </w:r>
    </w:p>
    <w:p w14:paraId="5A08E7F5" w14:textId="77777777" w:rsidR="001B7E0D" w:rsidRPr="001B7E0D" w:rsidRDefault="00C507D6">
      <w:pPr>
        <w:pStyle w:val="Akapitzlist"/>
        <w:widowControl/>
        <w:numPr>
          <w:ilvl w:val="0"/>
          <w:numId w:val="80"/>
        </w:numPr>
        <w:tabs>
          <w:tab w:val="left" w:pos="993"/>
        </w:tabs>
        <w:suppressAutoHyphens/>
        <w:autoSpaceDE/>
        <w:ind w:hanging="153"/>
        <w:textAlignment w:val="baseline"/>
        <w:rPr>
          <w:b/>
        </w:rPr>
      </w:pPr>
      <w:r w:rsidRPr="001B7E0D">
        <w:rPr>
          <w:color w:val="000000"/>
        </w:rPr>
        <w:t>Otwarcie ofert jest niejawne.</w:t>
      </w:r>
    </w:p>
    <w:p w14:paraId="2A9B4893" w14:textId="77777777" w:rsidR="001B7E0D" w:rsidRPr="001B7E0D" w:rsidRDefault="00C507D6">
      <w:pPr>
        <w:pStyle w:val="Akapitzlist"/>
        <w:widowControl/>
        <w:numPr>
          <w:ilvl w:val="0"/>
          <w:numId w:val="80"/>
        </w:numPr>
        <w:tabs>
          <w:tab w:val="left" w:pos="993"/>
        </w:tabs>
        <w:suppressAutoHyphens/>
        <w:autoSpaceDE/>
        <w:ind w:left="993" w:hanging="426"/>
        <w:textAlignment w:val="baseline"/>
        <w:rPr>
          <w:b/>
        </w:rPr>
      </w:pPr>
      <w:r w:rsidRPr="001B7E0D">
        <w:rPr>
          <w:color w:val="000000"/>
        </w:rPr>
        <w:t xml:space="preserve">Zamawiający, najpóźniej przed otwarciem ofert, udostępnia na stronie internetowej prowadzonego postępowania na </w:t>
      </w:r>
      <w:r w:rsidRPr="001B7E0D">
        <w:rPr>
          <w:rFonts w:eastAsia="SimSun"/>
          <w:i/>
          <w:color w:val="006FC0"/>
          <w:u w:val="single" w:color="006FC0"/>
        </w:rPr>
        <w:t>platformie e-Zamówienia</w:t>
      </w:r>
      <w:r w:rsidRPr="001B7E0D">
        <w:rPr>
          <w:color w:val="000000"/>
        </w:rPr>
        <w:t xml:space="preserve"> informację o kwocie, jaką zamierza przeznaczyć na sfinansowanie zamówienia.</w:t>
      </w:r>
    </w:p>
    <w:p w14:paraId="3932B506" w14:textId="5B14089D" w:rsidR="00C507D6" w:rsidRPr="001B7E0D" w:rsidRDefault="00C507D6">
      <w:pPr>
        <w:pStyle w:val="Akapitzlist"/>
        <w:widowControl/>
        <w:numPr>
          <w:ilvl w:val="0"/>
          <w:numId w:val="80"/>
        </w:numPr>
        <w:tabs>
          <w:tab w:val="left" w:pos="993"/>
        </w:tabs>
        <w:suppressAutoHyphens/>
        <w:autoSpaceDE/>
        <w:ind w:left="993" w:hanging="426"/>
        <w:textAlignment w:val="baseline"/>
        <w:rPr>
          <w:b/>
        </w:rPr>
      </w:pPr>
      <w:r w:rsidRPr="001B7E0D">
        <w:rPr>
          <w:color w:val="000000"/>
        </w:rPr>
        <w:t>Zamawiający, niezwłocznie po otwarciu ofert, udostępnia na stronie internetowej prowadzonego postępowania informacje</w:t>
      </w:r>
      <w:r w:rsidRPr="001B7E0D">
        <w:rPr>
          <w:color w:val="000000"/>
          <w:spacing w:val="-1"/>
        </w:rPr>
        <w:t xml:space="preserve"> </w:t>
      </w:r>
      <w:r w:rsidRPr="001B7E0D">
        <w:rPr>
          <w:color w:val="000000"/>
        </w:rPr>
        <w:t>o:</w:t>
      </w:r>
    </w:p>
    <w:p w14:paraId="69577F38" w14:textId="77777777" w:rsidR="00C507D6" w:rsidRPr="00CF015B" w:rsidRDefault="00C507D6">
      <w:pPr>
        <w:pStyle w:val="Akapitzlist"/>
        <w:widowControl/>
        <w:numPr>
          <w:ilvl w:val="1"/>
          <w:numId w:val="64"/>
        </w:numPr>
        <w:suppressAutoHyphens/>
        <w:autoSpaceDE/>
        <w:ind w:left="1418" w:right="3" w:hanging="425"/>
        <w:textAlignment w:val="baseline"/>
      </w:pPr>
      <w:r w:rsidRPr="00CF015B">
        <w:rPr>
          <w:color w:val="000000"/>
        </w:rPr>
        <w:t>nazwach albo imionach i nazwiskach oraz siedzibach lub miejscach prowadzonej działalności gospodarczej albo miejscach zamieszkania Wykonawców, których oferty zostały</w:t>
      </w:r>
      <w:r w:rsidRPr="00CF015B">
        <w:rPr>
          <w:color w:val="000000"/>
          <w:spacing w:val="-6"/>
        </w:rPr>
        <w:t xml:space="preserve"> </w:t>
      </w:r>
      <w:r w:rsidRPr="00CF015B">
        <w:rPr>
          <w:color w:val="000000"/>
        </w:rPr>
        <w:t>otwarte;</w:t>
      </w:r>
    </w:p>
    <w:p w14:paraId="5CB87197" w14:textId="77777777" w:rsidR="00C507D6" w:rsidRPr="00CF015B" w:rsidRDefault="00C507D6">
      <w:pPr>
        <w:pStyle w:val="Akapitzlist"/>
        <w:widowControl/>
        <w:numPr>
          <w:ilvl w:val="1"/>
          <w:numId w:val="64"/>
        </w:numPr>
        <w:suppressAutoHyphens/>
        <w:autoSpaceDE/>
        <w:ind w:left="1418" w:right="3" w:hanging="425"/>
        <w:textAlignment w:val="baseline"/>
        <w:rPr>
          <w:color w:val="000000"/>
        </w:rPr>
      </w:pPr>
      <w:r w:rsidRPr="00CF015B">
        <w:rPr>
          <w:color w:val="000000"/>
        </w:rPr>
        <w:t>cenach lub kosztach zawartych w ofertach.</w:t>
      </w:r>
    </w:p>
    <w:p w14:paraId="29304A19" w14:textId="77777777" w:rsidR="001B7E0D" w:rsidRPr="001B7E0D" w:rsidRDefault="00C507D6">
      <w:pPr>
        <w:pStyle w:val="Akapitzlist"/>
        <w:widowControl/>
        <w:numPr>
          <w:ilvl w:val="0"/>
          <w:numId w:val="64"/>
        </w:numPr>
        <w:suppressAutoHyphens/>
        <w:autoSpaceDE/>
        <w:ind w:left="851" w:right="3"/>
        <w:textAlignment w:val="baseline"/>
      </w:pPr>
      <w:r w:rsidRPr="001B7E0D">
        <w:rPr>
          <w:color w:val="000000"/>
        </w:rPr>
        <w:t>W przypadku awarii systemu teleinformatycznego, która powoduje brak możliwości otwarcia ofert w terminie określonym przez Zamawiającego, otwarcie ofert nastąpi niezwłocznie po usunięciu</w:t>
      </w:r>
      <w:r w:rsidRPr="001B7E0D">
        <w:rPr>
          <w:color w:val="000000"/>
          <w:spacing w:val="-25"/>
        </w:rPr>
        <w:t xml:space="preserve"> </w:t>
      </w:r>
      <w:r w:rsidRPr="001B7E0D">
        <w:rPr>
          <w:color w:val="000000"/>
        </w:rPr>
        <w:t>awarii.</w:t>
      </w:r>
    </w:p>
    <w:p w14:paraId="05A623D6" w14:textId="3C7D2CE6" w:rsidR="00C507D6" w:rsidRPr="001B7E0D" w:rsidRDefault="00C507D6">
      <w:pPr>
        <w:pStyle w:val="Akapitzlist"/>
        <w:widowControl/>
        <w:numPr>
          <w:ilvl w:val="0"/>
          <w:numId w:val="64"/>
        </w:numPr>
        <w:suppressAutoHyphens/>
        <w:autoSpaceDE/>
        <w:ind w:left="851" w:right="3"/>
        <w:textAlignment w:val="baseline"/>
      </w:pPr>
      <w:r w:rsidRPr="001B7E0D">
        <w:rPr>
          <w:color w:val="000000"/>
        </w:rPr>
        <w:t>Zamawiający poinformuje o zmianie terminu otwarcia ofert na stronie internetowej prowadzonego postępowania.</w:t>
      </w:r>
    </w:p>
    <w:p w14:paraId="51B975EC" w14:textId="77777777" w:rsidR="00497768" w:rsidRPr="00E252D0" w:rsidRDefault="00C619E3">
      <w:pPr>
        <w:pStyle w:val="Nagwek3"/>
        <w:numPr>
          <w:ilvl w:val="0"/>
          <w:numId w:val="71"/>
        </w:numPr>
        <w:spacing w:before="120"/>
        <w:ind w:left="1134" w:hanging="850"/>
        <w:jc w:val="both"/>
        <w:rPr>
          <w:rFonts w:asciiTheme="minorHAnsi" w:hAnsiTheme="minorHAnsi" w:cstheme="minorHAnsi"/>
        </w:rPr>
      </w:pPr>
      <w:bookmarkStart w:id="17" w:name="_Toc236821813"/>
      <w:r w:rsidRPr="00E252D0">
        <w:rPr>
          <w:rFonts w:asciiTheme="minorHAnsi" w:hAnsiTheme="minorHAnsi" w:cstheme="minorHAnsi"/>
        </w:rPr>
        <w:t>TERMIN ZWIĄZANIA OFERTĄ</w:t>
      </w:r>
      <w:bookmarkEnd w:id="17"/>
    </w:p>
    <w:p w14:paraId="07D9AE08" w14:textId="227F962E" w:rsidR="00C61E38" w:rsidRPr="001B7E0D" w:rsidRDefault="00C61E38">
      <w:pPr>
        <w:pStyle w:val="Akapitzlist"/>
        <w:numPr>
          <w:ilvl w:val="1"/>
          <w:numId w:val="71"/>
        </w:numPr>
        <w:tabs>
          <w:tab w:val="left" w:pos="9920"/>
        </w:tabs>
        <w:spacing w:before="120"/>
        <w:ind w:left="993" w:right="-3" w:hanging="426"/>
        <w:rPr>
          <w:rFonts w:asciiTheme="minorHAnsi" w:hAnsiTheme="minorHAnsi" w:cstheme="minorHAnsi"/>
          <w:b/>
        </w:rPr>
      </w:pPr>
      <w:r w:rsidRPr="001B7E0D">
        <w:rPr>
          <w:rFonts w:asciiTheme="minorHAnsi" w:hAnsiTheme="minorHAnsi" w:cstheme="minorHAnsi"/>
          <w:b/>
        </w:rPr>
        <w:t xml:space="preserve">Wykonawca jest związany ofertą od dnia upływu terminu składania ofert do dnia </w:t>
      </w:r>
      <w:r w:rsidR="001B7E0D" w:rsidRPr="001B7E0D">
        <w:rPr>
          <w:rFonts w:asciiTheme="minorHAnsi" w:hAnsiTheme="minorHAnsi" w:cstheme="minorHAnsi"/>
          <w:b/>
        </w:rPr>
        <w:t>02</w:t>
      </w:r>
      <w:r w:rsidRPr="001B7E0D">
        <w:rPr>
          <w:rFonts w:asciiTheme="minorHAnsi" w:hAnsiTheme="minorHAnsi" w:cstheme="minorHAnsi"/>
          <w:b/>
          <w:bCs/>
        </w:rPr>
        <w:t>.</w:t>
      </w:r>
      <w:r w:rsidR="001B7E0D" w:rsidRPr="001B7E0D">
        <w:rPr>
          <w:rFonts w:asciiTheme="minorHAnsi" w:hAnsiTheme="minorHAnsi" w:cstheme="minorHAnsi"/>
          <w:b/>
          <w:bCs/>
        </w:rPr>
        <w:t>10</w:t>
      </w:r>
      <w:r w:rsidRPr="001B7E0D">
        <w:rPr>
          <w:rFonts w:asciiTheme="minorHAnsi" w:hAnsiTheme="minorHAnsi" w:cstheme="minorHAnsi"/>
          <w:b/>
          <w:bCs/>
        </w:rPr>
        <w:t>.2026 r.</w:t>
      </w:r>
    </w:p>
    <w:p w14:paraId="44F617A9" w14:textId="77777777" w:rsidR="00673FFF" w:rsidRPr="00A547A8" w:rsidRDefault="00C619E3">
      <w:pPr>
        <w:pStyle w:val="Akapitzlist"/>
        <w:numPr>
          <w:ilvl w:val="1"/>
          <w:numId w:val="71"/>
        </w:numPr>
        <w:tabs>
          <w:tab w:val="left" w:pos="9920"/>
        </w:tabs>
        <w:spacing w:before="60"/>
        <w:ind w:left="992" w:right="-3" w:hanging="425"/>
        <w:rPr>
          <w:rFonts w:asciiTheme="minorHAnsi" w:hAnsiTheme="minorHAnsi" w:cstheme="minorHAnsi"/>
        </w:rPr>
      </w:pPr>
      <w:r w:rsidRPr="00A547A8">
        <w:rPr>
          <w:rFonts w:asciiTheme="minorHAnsi" w:hAnsiTheme="minorHAnsi" w:cstheme="minorHAnsi"/>
        </w:rPr>
        <w:t>W przypadku, gdy wybór oferty najkorzystniejszej nie nastąpi przed upływem terminu związania ofertą okre</w:t>
      </w:r>
      <w:r w:rsidR="00485999">
        <w:rPr>
          <w:rFonts w:asciiTheme="minorHAnsi" w:hAnsiTheme="minorHAnsi" w:cstheme="minorHAnsi"/>
        </w:rPr>
        <w:t>ślonego w SWZ, Zamawiający przed</w:t>
      </w:r>
      <w:r w:rsidRPr="00A547A8">
        <w:rPr>
          <w:rFonts w:asciiTheme="minorHAnsi" w:hAnsiTheme="minorHAnsi" w:cstheme="minorHAnsi"/>
        </w:rPr>
        <w:t xml:space="preserve"> upływem terminu związania ofertą zwróci się jednokrotnie do Wykonawców o wyr</w:t>
      </w:r>
      <w:r w:rsidR="00565975">
        <w:rPr>
          <w:rFonts w:asciiTheme="minorHAnsi" w:hAnsiTheme="minorHAnsi" w:cstheme="minorHAnsi"/>
        </w:rPr>
        <w:t>ażenie zgody na przedłużenie te</w:t>
      </w:r>
      <w:r w:rsidRPr="00A547A8">
        <w:rPr>
          <w:rFonts w:asciiTheme="minorHAnsi" w:hAnsiTheme="minorHAnsi" w:cstheme="minorHAnsi"/>
        </w:rPr>
        <w:t>go terminu o wskazany przez niego okres, nie dłuższy niż 30 dni.</w:t>
      </w:r>
    </w:p>
    <w:p w14:paraId="2FF6956C" w14:textId="77777777" w:rsidR="00565975" w:rsidRDefault="00C619E3">
      <w:pPr>
        <w:pStyle w:val="Akapitzlist"/>
        <w:numPr>
          <w:ilvl w:val="1"/>
          <w:numId w:val="71"/>
        </w:numPr>
        <w:tabs>
          <w:tab w:val="left" w:pos="9920"/>
        </w:tabs>
        <w:spacing w:before="60"/>
        <w:ind w:left="992" w:right="-3" w:hanging="425"/>
        <w:rPr>
          <w:rFonts w:asciiTheme="minorHAnsi" w:hAnsiTheme="minorHAnsi" w:cstheme="minorHAnsi"/>
        </w:rPr>
      </w:pPr>
      <w:r w:rsidRPr="00A547A8">
        <w:rPr>
          <w:rFonts w:asciiTheme="minorHAnsi" w:hAnsiTheme="minorHAnsi" w:cstheme="minorHAnsi"/>
        </w:rPr>
        <w:t>Przedłużenie terminu związania ofertą, o którym mowa w pkt. 2, wymaga złożenia przez Wykonawcę pisemnego, tj. wyrażonego przy użyciu wyrazów, cyfr lub innych znaków pisarskich, które można odczytać i powielić, oświadczenia o wyrażeniu zgody na przedłużenie terminu związania</w:t>
      </w:r>
      <w:r w:rsidRPr="00A547A8">
        <w:rPr>
          <w:rFonts w:asciiTheme="minorHAnsi" w:hAnsiTheme="minorHAnsi" w:cstheme="minorHAnsi"/>
          <w:spacing w:val="-4"/>
        </w:rPr>
        <w:t xml:space="preserve"> </w:t>
      </w:r>
      <w:r w:rsidRPr="00A547A8">
        <w:rPr>
          <w:rFonts w:asciiTheme="minorHAnsi" w:hAnsiTheme="minorHAnsi" w:cstheme="minorHAnsi"/>
        </w:rPr>
        <w:t>ofertą.</w:t>
      </w:r>
    </w:p>
    <w:p w14:paraId="21CF20B6" w14:textId="77777777" w:rsidR="00AE1995" w:rsidRPr="00D85FDE" w:rsidRDefault="00AE1995" w:rsidP="00AE1995">
      <w:pPr>
        <w:pStyle w:val="Akapitzlist"/>
        <w:spacing w:before="60"/>
        <w:ind w:left="992" w:right="249" w:firstLine="0"/>
        <w:rPr>
          <w:rFonts w:asciiTheme="minorHAnsi" w:hAnsiTheme="minorHAnsi" w:cstheme="minorHAnsi"/>
        </w:rPr>
      </w:pPr>
    </w:p>
    <w:p w14:paraId="22269CBE" w14:textId="77777777" w:rsidR="00497768" w:rsidRPr="00E252D0" w:rsidRDefault="00C619E3">
      <w:pPr>
        <w:pStyle w:val="Nagwek3"/>
        <w:numPr>
          <w:ilvl w:val="0"/>
          <w:numId w:val="71"/>
        </w:numPr>
        <w:spacing w:before="120"/>
        <w:ind w:left="1134" w:hanging="850"/>
        <w:jc w:val="both"/>
        <w:rPr>
          <w:rFonts w:asciiTheme="minorHAnsi" w:hAnsiTheme="minorHAnsi" w:cstheme="minorHAnsi"/>
        </w:rPr>
      </w:pPr>
      <w:bookmarkStart w:id="18" w:name="_Toc236821814"/>
      <w:r w:rsidRPr="00E252D0">
        <w:rPr>
          <w:rFonts w:asciiTheme="minorHAnsi" w:hAnsiTheme="minorHAnsi" w:cstheme="minorHAnsi"/>
        </w:rPr>
        <w:t>WYMAGANIA DOTYCZĄCE</w:t>
      </w:r>
      <w:r w:rsidRPr="00E252D0">
        <w:rPr>
          <w:rFonts w:asciiTheme="minorHAnsi" w:hAnsiTheme="minorHAnsi" w:cstheme="minorHAnsi"/>
          <w:spacing w:val="-4"/>
        </w:rPr>
        <w:t xml:space="preserve"> </w:t>
      </w:r>
      <w:r w:rsidRPr="00E252D0">
        <w:rPr>
          <w:rFonts w:asciiTheme="minorHAnsi" w:hAnsiTheme="minorHAnsi" w:cstheme="minorHAnsi"/>
        </w:rPr>
        <w:t>WADIUM</w:t>
      </w:r>
      <w:bookmarkEnd w:id="18"/>
    </w:p>
    <w:p w14:paraId="3E57E876" w14:textId="77777777" w:rsidR="007C1D77" w:rsidRPr="00C507D6" w:rsidRDefault="00961A71">
      <w:pPr>
        <w:pStyle w:val="Tekstpodstawowy"/>
        <w:numPr>
          <w:ilvl w:val="1"/>
          <w:numId w:val="71"/>
        </w:numPr>
        <w:spacing w:before="120"/>
        <w:ind w:left="992" w:right="284" w:hanging="425"/>
        <w:jc w:val="both"/>
        <w:rPr>
          <w:rFonts w:asciiTheme="minorHAnsi" w:hAnsiTheme="minorHAnsi" w:cstheme="minorHAnsi"/>
          <w:sz w:val="22"/>
          <w:szCs w:val="22"/>
        </w:rPr>
      </w:pPr>
      <w:r w:rsidRPr="00C507D6">
        <w:rPr>
          <w:rFonts w:asciiTheme="minorHAnsi" w:hAnsiTheme="minorHAnsi" w:cstheme="minorHAnsi"/>
          <w:sz w:val="22"/>
          <w:szCs w:val="22"/>
        </w:rPr>
        <w:t xml:space="preserve">Wykonawca zobowiązany jest do zabezpieczenia swojej oferty </w:t>
      </w:r>
      <w:r w:rsidR="007C1D77" w:rsidRPr="00C507D6">
        <w:rPr>
          <w:rFonts w:asciiTheme="minorHAnsi" w:hAnsiTheme="minorHAnsi" w:cstheme="minorHAnsi"/>
          <w:sz w:val="22"/>
          <w:szCs w:val="22"/>
        </w:rPr>
        <w:t>wadium w wysokości:</w:t>
      </w:r>
    </w:p>
    <w:p w14:paraId="4D7DBCA0" w14:textId="77777777" w:rsidR="00961A71" w:rsidRPr="000D2F4A" w:rsidRDefault="001F659C" w:rsidP="00691817">
      <w:pPr>
        <w:pStyle w:val="Tekstpodstawowy"/>
        <w:ind w:left="993" w:right="281"/>
        <w:jc w:val="both"/>
        <w:rPr>
          <w:rFonts w:asciiTheme="minorHAnsi" w:hAnsiTheme="minorHAnsi" w:cstheme="minorHAnsi"/>
          <w:b/>
          <w:sz w:val="22"/>
          <w:szCs w:val="22"/>
        </w:rPr>
      </w:pPr>
      <w:r w:rsidRPr="000D2F4A">
        <w:rPr>
          <w:rFonts w:asciiTheme="minorHAnsi" w:hAnsiTheme="minorHAnsi" w:cstheme="minorHAnsi"/>
          <w:b/>
          <w:sz w:val="22"/>
          <w:szCs w:val="22"/>
        </w:rPr>
        <w:t>14 5</w:t>
      </w:r>
      <w:r w:rsidR="00F1648B" w:rsidRPr="000D2F4A">
        <w:rPr>
          <w:rFonts w:asciiTheme="minorHAnsi" w:hAnsiTheme="minorHAnsi" w:cstheme="minorHAnsi"/>
          <w:b/>
          <w:sz w:val="22"/>
          <w:szCs w:val="22"/>
        </w:rPr>
        <w:t>00,00</w:t>
      </w:r>
      <w:r w:rsidR="00540D4D" w:rsidRPr="000D2F4A">
        <w:rPr>
          <w:rFonts w:asciiTheme="minorHAnsi" w:hAnsiTheme="minorHAnsi" w:cstheme="minorHAnsi"/>
          <w:b/>
          <w:sz w:val="22"/>
          <w:szCs w:val="22"/>
        </w:rPr>
        <w:t xml:space="preserve"> zł </w:t>
      </w:r>
      <w:r w:rsidR="00961A71" w:rsidRPr="000D2F4A">
        <w:rPr>
          <w:rFonts w:asciiTheme="minorHAnsi" w:hAnsiTheme="minorHAnsi" w:cstheme="minorHAnsi"/>
          <w:b/>
          <w:sz w:val="22"/>
          <w:szCs w:val="22"/>
        </w:rPr>
        <w:t>(słownie:</w:t>
      </w:r>
      <w:r w:rsidR="00B92F11" w:rsidRPr="000D2F4A">
        <w:rPr>
          <w:rFonts w:asciiTheme="minorHAnsi" w:hAnsiTheme="minorHAnsi" w:cstheme="minorHAnsi"/>
          <w:b/>
          <w:sz w:val="22"/>
          <w:szCs w:val="22"/>
        </w:rPr>
        <w:t xml:space="preserve"> </w:t>
      </w:r>
      <w:r w:rsidRPr="000D2F4A">
        <w:rPr>
          <w:rFonts w:asciiTheme="minorHAnsi" w:hAnsiTheme="minorHAnsi" w:cstheme="minorHAnsi"/>
          <w:b/>
          <w:sz w:val="22"/>
          <w:szCs w:val="22"/>
        </w:rPr>
        <w:t xml:space="preserve">czternaście </w:t>
      </w:r>
      <w:r w:rsidR="00F1648B" w:rsidRPr="000D2F4A">
        <w:rPr>
          <w:rFonts w:asciiTheme="minorHAnsi" w:hAnsiTheme="minorHAnsi" w:cstheme="minorHAnsi"/>
          <w:b/>
          <w:sz w:val="22"/>
          <w:szCs w:val="22"/>
        </w:rPr>
        <w:t xml:space="preserve">tysięcy </w:t>
      </w:r>
      <w:r w:rsidRPr="000D2F4A">
        <w:rPr>
          <w:rFonts w:asciiTheme="minorHAnsi" w:hAnsiTheme="minorHAnsi" w:cstheme="minorHAnsi"/>
          <w:b/>
          <w:sz w:val="22"/>
          <w:szCs w:val="22"/>
        </w:rPr>
        <w:t>pięćset</w:t>
      </w:r>
      <w:r w:rsidR="007C1D77" w:rsidRPr="000D2F4A">
        <w:rPr>
          <w:rFonts w:asciiTheme="minorHAnsi" w:hAnsiTheme="minorHAnsi" w:cstheme="minorHAnsi"/>
          <w:b/>
          <w:sz w:val="22"/>
          <w:szCs w:val="22"/>
        </w:rPr>
        <w:t xml:space="preserve"> 00/100 zł</w:t>
      </w:r>
      <w:r w:rsidR="00961A71" w:rsidRPr="000D2F4A">
        <w:rPr>
          <w:rFonts w:asciiTheme="minorHAnsi" w:hAnsiTheme="minorHAnsi" w:cstheme="minorHAnsi"/>
          <w:b/>
          <w:sz w:val="22"/>
          <w:szCs w:val="22"/>
        </w:rPr>
        <w:t>).</w:t>
      </w:r>
    </w:p>
    <w:p w14:paraId="6BBA2415" w14:textId="77777777" w:rsidR="00961A71" w:rsidRPr="00A547A8" w:rsidRDefault="00961A71">
      <w:pPr>
        <w:pStyle w:val="Tekstpodstawowy"/>
        <w:numPr>
          <w:ilvl w:val="1"/>
          <w:numId w:val="71"/>
        </w:numPr>
        <w:spacing w:before="60" w:line="276" w:lineRule="auto"/>
        <w:ind w:left="992" w:hanging="425"/>
        <w:jc w:val="both"/>
        <w:rPr>
          <w:rFonts w:asciiTheme="minorHAnsi" w:hAnsiTheme="minorHAnsi" w:cstheme="minorHAnsi"/>
          <w:sz w:val="22"/>
          <w:szCs w:val="22"/>
        </w:rPr>
      </w:pPr>
      <w:r w:rsidRPr="00A547A8">
        <w:rPr>
          <w:rFonts w:asciiTheme="minorHAnsi" w:hAnsiTheme="minorHAnsi" w:cstheme="minorHAnsi"/>
          <w:sz w:val="22"/>
          <w:szCs w:val="22"/>
        </w:rPr>
        <w:t>Wadium wnosi się przed upływem terminu składania ofert.</w:t>
      </w:r>
    </w:p>
    <w:p w14:paraId="5F07314A" w14:textId="77777777" w:rsidR="00961A71" w:rsidRPr="00A547A8" w:rsidRDefault="00961A71">
      <w:pPr>
        <w:pStyle w:val="Tekstpodstawowy"/>
        <w:numPr>
          <w:ilvl w:val="1"/>
          <w:numId w:val="71"/>
        </w:numPr>
        <w:spacing w:before="60" w:line="276" w:lineRule="auto"/>
        <w:ind w:left="992" w:hanging="425"/>
        <w:jc w:val="both"/>
        <w:rPr>
          <w:rFonts w:asciiTheme="minorHAnsi" w:hAnsiTheme="minorHAnsi" w:cstheme="minorHAnsi"/>
          <w:sz w:val="22"/>
          <w:szCs w:val="22"/>
        </w:rPr>
      </w:pPr>
      <w:r w:rsidRPr="00A547A8">
        <w:rPr>
          <w:rFonts w:asciiTheme="minorHAnsi" w:hAnsiTheme="minorHAnsi" w:cstheme="minorHAnsi"/>
          <w:sz w:val="22"/>
          <w:szCs w:val="22"/>
        </w:rPr>
        <w:t>Wadium może być wnoszone w jednej lub kilku następujących formach:</w:t>
      </w:r>
    </w:p>
    <w:p w14:paraId="31FAC0DF" w14:textId="77777777" w:rsidR="00961A71" w:rsidRDefault="00961A71">
      <w:pPr>
        <w:pStyle w:val="Tekstpodstawowy"/>
        <w:numPr>
          <w:ilvl w:val="2"/>
          <w:numId w:val="71"/>
        </w:numPr>
        <w:ind w:left="1418" w:right="281" w:hanging="425"/>
        <w:jc w:val="both"/>
        <w:rPr>
          <w:rFonts w:asciiTheme="minorHAnsi" w:hAnsiTheme="minorHAnsi" w:cstheme="minorHAnsi"/>
          <w:sz w:val="22"/>
          <w:szCs w:val="22"/>
        </w:rPr>
      </w:pPr>
      <w:r w:rsidRPr="00A547A8">
        <w:rPr>
          <w:rFonts w:asciiTheme="minorHAnsi" w:hAnsiTheme="minorHAnsi" w:cstheme="minorHAnsi"/>
          <w:sz w:val="22"/>
          <w:szCs w:val="22"/>
        </w:rPr>
        <w:t>pieniądzu;</w:t>
      </w:r>
    </w:p>
    <w:p w14:paraId="7BC5EE72" w14:textId="77777777" w:rsidR="00961A71" w:rsidRDefault="00961A71">
      <w:pPr>
        <w:pStyle w:val="Tekstpodstawowy"/>
        <w:numPr>
          <w:ilvl w:val="2"/>
          <w:numId w:val="71"/>
        </w:numPr>
        <w:ind w:left="1418" w:hanging="425"/>
        <w:jc w:val="both"/>
        <w:rPr>
          <w:rFonts w:asciiTheme="minorHAnsi" w:hAnsiTheme="minorHAnsi" w:cstheme="minorHAnsi"/>
          <w:sz w:val="22"/>
          <w:szCs w:val="22"/>
        </w:rPr>
      </w:pPr>
      <w:r w:rsidRPr="00961A71">
        <w:rPr>
          <w:rFonts w:asciiTheme="minorHAnsi" w:hAnsiTheme="minorHAnsi" w:cstheme="minorHAnsi"/>
          <w:sz w:val="22"/>
          <w:szCs w:val="22"/>
        </w:rPr>
        <w:lastRenderedPageBreak/>
        <w:t>gwarancjach bankowych;</w:t>
      </w:r>
    </w:p>
    <w:p w14:paraId="73597788" w14:textId="77777777" w:rsidR="00961A71" w:rsidRDefault="00961A71">
      <w:pPr>
        <w:pStyle w:val="Tekstpodstawowy"/>
        <w:numPr>
          <w:ilvl w:val="2"/>
          <w:numId w:val="71"/>
        </w:numPr>
        <w:ind w:left="1418" w:hanging="425"/>
        <w:jc w:val="both"/>
        <w:rPr>
          <w:rFonts w:asciiTheme="minorHAnsi" w:hAnsiTheme="minorHAnsi" w:cstheme="minorHAnsi"/>
          <w:sz w:val="22"/>
          <w:szCs w:val="22"/>
        </w:rPr>
      </w:pPr>
      <w:r w:rsidRPr="00961A71">
        <w:rPr>
          <w:rFonts w:asciiTheme="minorHAnsi" w:hAnsiTheme="minorHAnsi" w:cstheme="minorHAnsi"/>
          <w:sz w:val="22"/>
          <w:szCs w:val="22"/>
        </w:rPr>
        <w:t>gwarancjach ubezpieczeniowych;</w:t>
      </w:r>
    </w:p>
    <w:p w14:paraId="4A4BA0CE" w14:textId="77777777" w:rsidR="00961A71" w:rsidRPr="00961A71" w:rsidRDefault="00961A71">
      <w:pPr>
        <w:pStyle w:val="Tekstpodstawowy"/>
        <w:numPr>
          <w:ilvl w:val="2"/>
          <w:numId w:val="71"/>
        </w:numPr>
        <w:ind w:left="1418" w:right="281" w:hanging="425"/>
        <w:jc w:val="both"/>
        <w:rPr>
          <w:rFonts w:asciiTheme="minorHAnsi" w:hAnsiTheme="minorHAnsi" w:cstheme="minorHAnsi"/>
          <w:sz w:val="22"/>
          <w:szCs w:val="22"/>
        </w:rPr>
      </w:pPr>
      <w:r w:rsidRPr="00961A71">
        <w:rPr>
          <w:rFonts w:asciiTheme="minorHAnsi" w:hAnsiTheme="minorHAnsi" w:cstheme="minorHAnsi"/>
          <w:sz w:val="22"/>
          <w:szCs w:val="22"/>
        </w:rPr>
        <w:t>poręczeniach udzielanych przez podmioty, o których mowa w art. 6b ust. 5 pkt 2 ustawy z</w:t>
      </w:r>
      <w:r w:rsidR="007F0C2F">
        <w:rPr>
          <w:rFonts w:asciiTheme="minorHAnsi" w:hAnsiTheme="minorHAnsi" w:cstheme="minorHAnsi"/>
          <w:sz w:val="22"/>
          <w:szCs w:val="22"/>
        </w:rPr>
        <w:t> </w:t>
      </w:r>
      <w:r w:rsidRPr="00961A71">
        <w:rPr>
          <w:rFonts w:asciiTheme="minorHAnsi" w:hAnsiTheme="minorHAnsi" w:cstheme="minorHAnsi"/>
          <w:sz w:val="22"/>
          <w:szCs w:val="22"/>
        </w:rPr>
        <w:t>dnia 9 listopada 2000 r. o utworzeniu Polskiej Agencji Rozwoju Przedsiębiorczości (</w:t>
      </w:r>
      <w:proofErr w:type="spellStart"/>
      <w:r w:rsidR="00E667CD">
        <w:rPr>
          <w:rFonts w:asciiTheme="minorHAnsi" w:hAnsiTheme="minorHAnsi" w:cstheme="minorHAnsi"/>
          <w:sz w:val="22"/>
          <w:szCs w:val="22"/>
        </w:rPr>
        <w:t>t.j</w:t>
      </w:r>
      <w:proofErr w:type="spellEnd"/>
      <w:r w:rsidR="00E667CD">
        <w:rPr>
          <w:rFonts w:asciiTheme="minorHAnsi" w:hAnsiTheme="minorHAnsi" w:cstheme="minorHAnsi"/>
          <w:sz w:val="22"/>
          <w:szCs w:val="22"/>
        </w:rPr>
        <w:t>.</w:t>
      </w:r>
      <w:r w:rsidR="00BD734E">
        <w:rPr>
          <w:rFonts w:asciiTheme="minorHAnsi" w:hAnsiTheme="minorHAnsi" w:cstheme="minorHAnsi"/>
          <w:sz w:val="22"/>
          <w:szCs w:val="22"/>
        </w:rPr>
        <w:t> </w:t>
      </w:r>
      <w:r w:rsidRPr="00961A71">
        <w:rPr>
          <w:rFonts w:asciiTheme="minorHAnsi" w:hAnsiTheme="minorHAnsi" w:cstheme="minorHAnsi"/>
          <w:sz w:val="22"/>
          <w:szCs w:val="22"/>
        </w:rPr>
        <w:t>Dz.U.202</w:t>
      </w:r>
      <w:r w:rsidR="00F26B01">
        <w:rPr>
          <w:rFonts w:asciiTheme="minorHAnsi" w:hAnsiTheme="minorHAnsi" w:cstheme="minorHAnsi"/>
          <w:sz w:val="22"/>
          <w:szCs w:val="22"/>
        </w:rPr>
        <w:t>5</w:t>
      </w:r>
      <w:r w:rsidR="00B92F11">
        <w:rPr>
          <w:rFonts w:asciiTheme="minorHAnsi" w:hAnsiTheme="minorHAnsi" w:cstheme="minorHAnsi"/>
          <w:sz w:val="22"/>
          <w:szCs w:val="22"/>
        </w:rPr>
        <w:t>.</w:t>
      </w:r>
      <w:r w:rsidR="00F26B01">
        <w:rPr>
          <w:rFonts w:asciiTheme="minorHAnsi" w:hAnsiTheme="minorHAnsi" w:cstheme="minorHAnsi"/>
          <w:sz w:val="22"/>
          <w:szCs w:val="22"/>
        </w:rPr>
        <w:t>98</w:t>
      </w:r>
      <w:r w:rsidRPr="00961A71">
        <w:rPr>
          <w:rFonts w:asciiTheme="minorHAnsi" w:hAnsiTheme="minorHAnsi" w:cstheme="minorHAnsi"/>
          <w:sz w:val="22"/>
          <w:szCs w:val="22"/>
        </w:rPr>
        <w:t>).</w:t>
      </w:r>
    </w:p>
    <w:p w14:paraId="5264D72D" w14:textId="1F61F504" w:rsidR="00DD67BE" w:rsidRPr="00DD67BE" w:rsidRDefault="00961A71">
      <w:pPr>
        <w:pStyle w:val="Tekstpodstawowy"/>
        <w:numPr>
          <w:ilvl w:val="1"/>
          <w:numId w:val="71"/>
        </w:numPr>
        <w:spacing w:before="60"/>
        <w:ind w:left="993" w:right="281" w:hanging="425"/>
        <w:jc w:val="both"/>
        <w:rPr>
          <w:rFonts w:asciiTheme="minorHAnsi" w:hAnsiTheme="minorHAnsi" w:cstheme="minorHAnsi"/>
          <w:sz w:val="22"/>
          <w:szCs w:val="22"/>
        </w:rPr>
      </w:pPr>
      <w:r w:rsidRPr="00DD67BE">
        <w:rPr>
          <w:rFonts w:asciiTheme="minorHAnsi" w:hAnsiTheme="minorHAnsi" w:cstheme="minorHAnsi"/>
          <w:sz w:val="22"/>
          <w:szCs w:val="22"/>
        </w:rPr>
        <w:t xml:space="preserve">Wadium w formie pieniądza należy wnieść przelewem na konto w </w:t>
      </w:r>
      <w:r w:rsidR="00F26B01" w:rsidRPr="00DD67BE">
        <w:rPr>
          <w:rFonts w:asciiTheme="minorHAnsi" w:hAnsiTheme="minorHAnsi" w:cstheme="minorHAnsi"/>
          <w:sz w:val="22"/>
          <w:szCs w:val="22"/>
        </w:rPr>
        <w:t xml:space="preserve">Łużycki Bank Spółdzielczy </w:t>
      </w:r>
      <w:r w:rsidR="00C507D6" w:rsidRPr="00DD67BE">
        <w:rPr>
          <w:rFonts w:asciiTheme="minorHAnsi" w:hAnsiTheme="minorHAnsi" w:cstheme="minorHAnsi"/>
          <w:sz w:val="22"/>
          <w:szCs w:val="22"/>
        </w:rPr>
        <w:br/>
      </w:r>
      <w:r w:rsidR="00F26B01" w:rsidRPr="00DD67BE">
        <w:rPr>
          <w:rFonts w:asciiTheme="minorHAnsi" w:hAnsiTheme="minorHAnsi" w:cstheme="minorHAnsi"/>
          <w:sz w:val="22"/>
          <w:szCs w:val="22"/>
        </w:rPr>
        <w:t xml:space="preserve">w Lubaniu Oddział Olszyna </w:t>
      </w:r>
      <w:r w:rsidRPr="00DD67BE">
        <w:rPr>
          <w:rFonts w:asciiTheme="minorHAnsi" w:hAnsiTheme="minorHAnsi" w:cstheme="minorHAnsi"/>
          <w:sz w:val="22"/>
          <w:szCs w:val="22"/>
        </w:rPr>
        <w:t xml:space="preserve">nr rachunku nr </w:t>
      </w:r>
      <w:r w:rsidR="00F26B01" w:rsidRPr="00DD67BE">
        <w:rPr>
          <w:rFonts w:asciiTheme="minorHAnsi" w:hAnsiTheme="minorHAnsi" w:cstheme="minorHAnsi"/>
          <w:sz w:val="22"/>
          <w:szCs w:val="22"/>
        </w:rPr>
        <w:t xml:space="preserve">23 8392 0004 1300 0374 2000 0030 </w:t>
      </w:r>
      <w:r w:rsidRPr="00DD67BE">
        <w:rPr>
          <w:rFonts w:asciiTheme="minorHAnsi" w:hAnsiTheme="minorHAnsi" w:cstheme="minorHAnsi"/>
          <w:spacing w:val="-2"/>
          <w:sz w:val="22"/>
          <w:szCs w:val="22"/>
        </w:rPr>
        <w:t xml:space="preserve">z dopiskiem </w:t>
      </w:r>
      <w:r w:rsidRPr="00DD67BE">
        <w:rPr>
          <w:rFonts w:asciiTheme="minorHAnsi" w:hAnsiTheme="minorHAnsi" w:cstheme="minorHAnsi"/>
          <w:b/>
          <w:spacing w:val="-2"/>
          <w:sz w:val="22"/>
          <w:szCs w:val="22"/>
        </w:rPr>
        <w:t xml:space="preserve">„Wadium – </w:t>
      </w:r>
      <w:r w:rsidR="00DD67BE" w:rsidRPr="00DD67BE">
        <w:rPr>
          <w:rFonts w:asciiTheme="minorHAnsi" w:hAnsiTheme="minorHAnsi" w:cstheme="minorHAnsi"/>
          <w:b/>
          <w:spacing w:val="-2"/>
          <w:sz w:val="22"/>
          <w:szCs w:val="22"/>
        </w:rPr>
        <w:t>„Budowa boiska wielofunkcyjnego przy ul. Szkolnej w Olszynie"</w:t>
      </w:r>
      <w:r w:rsidR="001B7E0D">
        <w:rPr>
          <w:rFonts w:asciiTheme="minorHAnsi" w:hAnsiTheme="minorHAnsi" w:cstheme="minorHAnsi"/>
          <w:b/>
          <w:spacing w:val="-2"/>
          <w:sz w:val="22"/>
          <w:szCs w:val="22"/>
        </w:rPr>
        <w:t xml:space="preserve"> – II postępowanie</w:t>
      </w:r>
      <w:r w:rsidR="00DD67BE">
        <w:rPr>
          <w:rFonts w:asciiTheme="minorHAnsi" w:hAnsiTheme="minorHAnsi" w:cstheme="minorHAnsi"/>
          <w:b/>
          <w:spacing w:val="-2"/>
          <w:sz w:val="22"/>
          <w:szCs w:val="22"/>
        </w:rPr>
        <w:t>.</w:t>
      </w:r>
    </w:p>
    <w:p w14:paraId="019FB91C" w14:textId="77777777" w:rsidR="00F26B01" w:rsidRPr="00DD67BE" w:rsidRDefault="00961A71">
      <w:pPr>
        <w:pStyle w:val="Tekstpodstawowy"/>
        <w:numPr>
          <w:ilvl w:val="1"/>
          <w:numId w:val="71"/>
        </w:numPr>
        <w:spacing w:before="60"/>
        <w:ind w:left="993" w:right="281" w:hanging="425"/>
        <w:jc w:val="both"/>
        <w:rPr>
          <w:rFonts w:asciiTheme="minorHAnsi" w:hAnsiTheme="minorHAnsi" w:cstheme="minorHAnsi"/>
          <w:sz w:val="22"/>
          <w:szCs w:val="22"/>
        </w:rPr>
      </w:pPr>
      <w:r w:rsidRPr="00DD67BE">
        <w:rPr>
          <w:rFonts w:asciiTheme="minorHAnsi" w:hAnsiTheme="minorHAnsi" w:cstheme="minorHAnsi"/>
          <w:b/>
          <w:sz w:val="22"/>
          <w:szCs w:val="22"/>
        </w:rPr>
        <w:t>UWAGA:</w:t>
      </w:r>
      <w:r w:rsidRPr="00DD67BE">
        <w:rPr>
          <w:rFonts w:asciiTheme="minorHAnsi" w:hAnsiTheme="minorHAnsi" w:cstheme="minorHAnsi"/>
          <w:sz w:val="22"/>
          <w:szCs w:val="22"/>
        </w:rPr>
        <w:t xml:space="preserve"> Za termin wniesienia wadium w formie pieniężnej zostanie przyjęty termin uznania rachunku Zamawiającego.</w:t>
      </w:r>
    </w:p>
    <w:p w14:paraId="678D1FE4" w14:textId="77777777" w:rsidR="00961A71" w:rsidRPr="00A547A8" w:rsidRDefault="00961A71">
      <w:pPr>
        <w:pStyle w:val="Tekstpodstawowy"/>
        <w:numPr>
          <w:ilvl w:val="1"/>
          <w:numId w:val="71"/>
        </w:numPr>
        <w:spacing w:before="60"/>
        <w:ind w:left="992" w:right="284" w:hanging="425"/>
        <w:jc w:val="both"/>
        <w:rPr>
          <w:rFonts w:asciiTheme="minorHAnsi" w:hAnsiTheme="minorHAnsi" w:cstheme="minorHAnsi"/>
          <w:sz w:val="22"/>
          <w:szCs w:val="22"/>
        </w:rPr>
      </w:pPr>
      <w:r w:rsidRPr="00A547A8">
        <w:rPr>
          <w:rFonts w:asciiTheme="minorHAnsi" w:hAnsiTheme="minorHAnsi" w:cstheme="minorHAnsi"/>
          <w:sz w:val="22"/>
          <w:szCs w:val="22"/>
        </w:rPr>
        <w:t xml:space="preserve">Wadium wnoszone w formie poręczeń lub gwarancji musi być złożone jako </w:t>
      </w:r>
      <w:r w:rsidRPr="00A547A8">
        <w:rPr>
          <w:rFonts w:asciiTheme="minorHAnsi" w:hAnsiTheme="minorHAnsi" w:cstheme="minorHAnsi"/>
          <w:b/>
          <w:sz w:val="22"/>
          <w:szCs w:val="22"/>
        </w:rPr>
        <w:t>oryginał</w:t>
      </w:r>
      <w:r w:rsidRPr="00A547A8">
        <w:rPr>
          <w:rFonts w:asciiTheme="minorHAnsi" w:hAnsiTheme="minorHAnsi" w:cstheme="minorHAnsi"/>
          <w:sz w:val="22"/>
          <w:szCs w:val="22"/>
        </w:rPr>
        <w:t xml:space="preserve"> gwarancji lub poręczenia </w:t>
      </w:r>
      <w:r w:rsidRPr="00A547A8">
        <w:rPr>
          <w:rFonts w:asciiTheme="minorHAnsi" w:hAnsiTheme="minorHAnsi" w:cstheme="minorHAnsi"/>
          <w:b/>
          <w:sz w:val="22"/>
          <w:szCs w:val="22"/>
        </w:rPr>
        <w:t>w postaci elektronicznej</w:t>
      </w:r>
      <w:r w:rsidRPr="00A547A8">
        <w:rPr>
          <w:rFonts w:asciiTheme="minorHAnsi" w:hAnsiTheme="minorHAnsi" w:cstheme="minorHAnsi"/>
          <w:sz w:val="22"/>
          <w:szCs w:val="22"/>
        </w:rPr>
        <w:t xml:space="preserve"> i spełniać co najmniej poniższe wymagania:</w:t>
      </w:r>
    </w:p>
    <w:p w14:paraId="2C0D5AED" w14:textId="77777777" w:rsidR="00961A71" w:rsidRDefault="00961A71">
      <w:pPr>
        <w:pStyle w:val="Tekstpodstawowy"/>
        <w:numPr>
          <w:ilvl w:val="2"/>
          <w:numId w:val="71"/>
        </w:numPr>
        <w:spacing w:before="60"/>
        <w:ind w:left="1417" w:right="284" w:hanging="425"/>
        <w:jc w:val="both"/>
        <w:rPr>
          <w:rFonts w:asciiTheme="minorHAnsi" w:hAnsiTheme="minorHAnsi" w:cstheme="minorHAnsi"/>
          <w:sz w:val="22"/>
          <w:szCs w:val="22"/>
        </w:rPr>
      </w:pPr>
      <w:r w:rsidRPr="00A547A8">
        <w:rPr>
          <w:rFonts w:asciiTheme="minorHAnsi" w:hAnsiTheme="minorHAnsi" w:cstheme="minorHAnsi"/>
          <w:sz w:val="22"/>
          <w:szCs w:val="22"/>
        </w:rPr>
        <w:t>musi obejmować odpowiedzialność za wszystkie przypadki powodujące utratę wadium przez Wykonawcę określone w Ustawie;</w:t>
      </w:r>
    </w:p>
    <w:p w14:paraId="17660706" w14:textId="77777777" w:rsidR="00961A71" w:rsidRDefault="00961A71">
      <w:pPr>
        <w:pStyle w:val="Tekstpodstawowy"/>
        <w:numPr>
          <w:ilvl w:val="2"/>
          <w:numId w:val="71"/>
        </w:numPr>
        <w:ind w:left="1418" w:right="281" w:hanging="425"/>
        <w:jc w:val="both"/>
        <w:rPr>
          <w:rFonts w:asciiTheme="minorHAnsi" w:hAnsiTheme="minorHAnsi" w:cstheme="minorHAnsi"/>
          <w:sz w:val="22"/>
          <w:szCs w:val="22"/>
        </w:rPr>
      </w:pPr>
      <w:r w:rsidRPr="00961A71">
        <w:rPr>
          <w:rFonts w:asciiTheme="minorHAnsi" w:hAnsiTheme="minorHAnsi" w:cstheme="minorHAnsi"/>
          <w:sz w:val="22"/>
          <w:szCs w:val="22"/>
        </w:rPr>
        <w:t>z jej treści powinno jednoznacznie wynikać zobowiązanie gwaranta</w:t>
      </w:r>
      <w:r>
        <w:rPr>
          <w:rFonts w:asciiTheme="minorHAnsi" w:hAnsiTheme="minorHAnsi" w:cstheme="minorHAnsi"/>
          <w:sz w:val="22"/>
          <w:szCs w:val="22"/>
        </w:rPr>
        <w:t xml:space="preserve"> do zapłaty całej kwoty wadium;</w:t>
      </w:r>
    </w:p>
    <w:p w14:paraId="40282B40" w14:textId="77777777" w:rsidR="00961A71" w:rsidRDefault="00961A71">
      <w:pPr>
        <w:pStyle w:val="Tekstpodstawowy"/>
        <w:numPr>
          <w:ilvl w:val="2"/>
          <w:numId w:val="71"/>
        </w:numPr>
        <w:ind w:left="1418" w:hanging="425"/>
        <w:jc w:val="both"/>
        <w:rPr>
          <w:rFonts w:asciiTheme="minorHAnsi" w:hAnsiTheme="minorHAnsi" w:cstheme="minorHAnsi"/>
          <w:sz w:val="22"/>
          <w:szCs w:val="22"/>
        </w:rPr>
      </w:pPr>
      <w:r w:rsidRPr="00961A71">
        <w:rPr>
          <w:rFonts w:asciiTheme="minorHAnsi" w:hAnsiTheme="minorHAnsi" w:cstheme="minorHAnsi"/>
          <w:sz w:val="22"/>
          <w:szCs w:val="22"/>
        </w:rPr>
        <w:t>powinno być nieodwołalne i bezwarunkowe oraz płatne na pierwsze żądanie;</w:t>
      </w:r>
    </w:p>
    <w:p w14:paraId="60100752" w14:textId="77777777" w:rsidR="00961A71" w:rsidRDefault="00961A71">
      <w:pPr>
        <w:pStyle w:val="Tekstpodstawowy"/>
        <w:numPr>
          <w:ilvl w:val="2"/>
          <w:numId w:val="71"/>
        </w:numPr>
        <w:ind w:left="1418" w:right="281" w:hanging="425"/>
        <w:jc w:val="both"/>
        <w:rPr>
          <w:rFonts w:asciiTheme="minorHAnsi" w:hAnsiTheme="minorHAnsi" w:cstheme="minorHAnsi"/>
          <w:sz w:val="22"/>
          <w:szCs w:val="22"/>
        </w:rPr>
      </w:pPr>
      <w:r w:rsidRPr="00961A71">
        <w:rPr>
          <w:rFonts w:asciiTheme="minorHAnsi" w:hAnsiTheme="minorHAnsi" w:cstheme="minorHAnsi"/>
          <w:sz w:val="22"/>
          <w:szCs w:val="22"/>
        </w:rPr>
        <w:t>termin obowiązywania poręczenia lub gwarancji nie może być krótszy niż termin związania ofertą (z zastrzeżeniem</w:t>
      </w:r>
      <w:r>
        <w:rPr>
          <w:rFonts w:asciiTheme="minorHAnsi" w:hAnsiTheme="minorHAnsi" w:cstheme="minorHAnsi"/>
          <w:sz w:val="22"/>
          <w:szCs w:val="22"/>
        </w:rPr>
        <w:t>,</w:t>
      </w:r>
      <w:r w:rsidRPr="00961A71">
        <w:rPr>
          <w:rFonts w:asciiTheme="minorHAnsi" w:hAnsiTheme="minorHAnsi" w:cstheme="minorHAnsi"/>
          <w:sz w:val="22"/>
          <w:szCs w:val="22"/>
        </w:rPr>
        <w:t xml:space="preserve"> iż pierwszym dniem związania ofer</w:t>
      </w:r>
      <w:r>
        <w:rPr>
          <w:rFonts w:asciiTheme="minorHAnsi" w:hAnsiTheme="minorHAnsi" w:cstheme="minorHAnsi"/>
          <w:sz w:val="22"/>
          <w:szCs w:val="22"/>
        </w:rPr>
        <w:t>tą jest dzień składania ofert);</w:t>
      </w:r>
    </w:p>
    <w:p w14:paraId="61F5C328" w14:textId="77777777" w:rsidR="00961A71" w:rsidRDefault="00961A71">
      <w:pPr>
        <w:pStyle w:val="Tekstpodstawowy"/>
        <w:numPr>
          <w:ilvl w:val="2"/>
          <w:numId w:val="71"/>
        </w:numPr>
        <w:ind w:left="1418" w:right="281" w:hanging="425"/>
        <w:jc w:val="both"/>
        <w:rPr>
          <w:rFonts w:asciiTheme="minorHAnsi" w:hAnsiTheme="minorHAnsi" w:cstheme="minorHAnsi"/>
          <w:sz w:val="22"/>
          <w:szCs w:val="22"/>
        </w:rPr>
      </w:pPr>
      <w:r w:rsidRPr="00961A71">
        <w:rPr>
          <w:rFonts w:asciiTheme="minorHAnsi" w:hAnsiTheme="minorHAnsi" w:cstheme="minorHAnsi"/>
          <w:sz w:val="22"/>
          <w:szCs w:val="22"/>
        </w:rPr>
        <w:t>w treści poręczenia lub gwarancji powinna znaleźć się nazwa oraz numer przedmiotowego postępowania;</w:t>
      </w:r>
    </w:p>
    <w:p w14:paraId="2C4CC4BA" w14:textId="77777777" w:rsidR="00961A71" w:rsidRDefault="00961A71">
      <w:pPr>
        <w:pStyle w:val="Tekstpodstawowy"/>
        <w:numPr>
          <w:ilvl w:val="2"/>
          <w:numId w:val="71"/>
        </w:numPr>
        <w:ind w:left="1418" w:hanging="425"/>
        <w:jc w:val="both"/>
        <w:rPr>
          <w:rFonts w:asciiTheme="minorHAnsi" w:hAnsiTheme="minorHAnsi" w:cstheme="minorHAnsi"/>
          <w:sz w:val="22"/>
          <w:szCs w:val="22"/>
        </w:rPr>
      </w:pPr>
      <w:r w:rsidRPr="000D0F54">
        <w:rPr>
          <w:rFonts w:asciiTheme="minorHAnsi" w:hAnsiTheme="minorHAnsi" w:cstheme="minorHAnsi"/>
          <w:sz w:val="22"/>
          <w:szCs w:val="22"/>
        </w:rPr>
        <w:t xml:space="preserve">beneficjentem poręczenia lub </w:t>
      </w:r>
      <w:r w:rsidRPr="00520C3F">
        <w:rPr>
          <w:rFonts w:asciiTheme="minorHAnsi" w:hAnsiTheme="minorHAnsi" w:cstheme="minorHAnsi"/>
          <w:sz w:val="22"/>
          <w:szCs w:val="22"/>
        </w:rPr>
        <w:t>gwarancji jest</w:t>
      </w:r>
      <w:r w:rsidR="000D0F54" w:rsidRPr="00520C3F">
        <w:rPr>
          <w:rFonts w:asciiTheme="minorHAnsi" w:hAnsiTheme="minorHAnsi" w:cstheme="minorHAnsi"/>
          <w:sz w:val="22"/>
          <w:szCs w:val="22"/>
        </w:rPr>
        <w:t xml:space="preserve">: </w:t>
      </w:r>
      <w:r w:rsidR="00520C3F" w:rsidRPr="00520C3F">
        <w:rPr>
          <w:rFonts w:asciiTheme="minorHAnsi" w:hAnsiTheme="minorHAnsi" w:cstheme="minorHAnsi"/>
          <w:sz w:val="22"/>
          <w:szCs w:val="22"/>
        </w:rPr>
        <w:t>Gmina Olszyna</w:t>
      </w:r>
      <w:r w:rsidR="000D0F54" w:rsidRPr="00520C3F">
        <w:rPr>
          <w:rFonts w:asciiTheme="minorHAnsi" w:hAnsiTheme="minorHAnsi" w:cstheme="minorHAnsi"/>
          <w:sz w:val="22"/>
          <w:szCs w:val="22"/>
        </w:rPr>
        <w:t>;</w:t>
      </w:r>
    </w:p>
    <w:p w14:paraId="1823DC54" w14:textId="77777777" w:rsidR="00961A71" w:rsidRPr="000D0F54" w:rsidRDefault="00961A71">
      <w:pPr>
        <w:pStyle w:val="Tekstpodstawowy"/>
        <w:numPr>
          <w:ilvl w:val="2"/>
          <w:numId w:val="71"/>
        </w:numPr>
        <w:ind w:left="1418" w:right="281" w:hanging="425"/>
        <w:jc w:val="both"/>
        <w:rPr>
          <w:rFonts w:asciiTheme="minorHAnsi" w:hAnsiTheme="minorHAnsi" w:cstheme="minorHAnsi"/>
          <w:sz w:val="22"/>
          <w:szCs w:val="22"/>
        </w:rPr>
      </w:pPr>
      <w:r w:rsidRPr="000D0F54">
        <w:rPr>
          <w:rFonts w:asciiTheme="minorHAnsi" w:hAnsiTheme="minorHAnsi" w:cstheme="minorHAnsi"/>
          <w:sz w:val="22"/>
          <w:szCs w:val="22"/>
        </w:rPr>
        <w:t>w przypadku Wykonawców wspólnie ubiegających się o udzielenie zamówienia (art. 58 Ustawy), Zamawiający wymaga aby poręczenie lub gwarancja obejmowała swą treścią (tj. zobowiązanych z tytułu poręczenia lub gwarancji) wszystkich Wykonawców wspólnie ubiegających się o</w:t>
      </w:r>
      <w:r w:rsidR="00B92F11">
        <w:rPr>
          <w:rFonts w:asciiTheme="minorHAnsi" w:hAnsiTheme="minorHAnsi" w:cstheme="minorHAnsi"/>
          <w:sz w:val="22"/>
          <w:szCs w:val="22"/>
        </w:rPr>
        <w:t xml:space="preserve"> </w:t>
      </w:r>
      <w:r w:rsidRPr="000D0F54">
        <w:rPr>
          <w:rFonts w:asciiTheme="minorHAnsi" w:hAnsiTheme="minorHAnsi" w:cstheme="minorHAnsi"/>
          <w:sz w:val="22"/>
          <w:szCs w:val="22"/>
        </w:rPr>
        <w:t>udzielenie zamówienia lub aby z jej treści wynikało, że zabezpiecza ofertę Wykonawców wspólnie ubiegających się o udz</w:t>
      </w:r>
      <w:r w:rsidR="00195DA4">
        <w:rPr>
          <w:rFonts w:asciiTheme="minorHAnsi" w:hAnsiTheme="minorHAnsi" w:cstheme="minorHAnsi"/>
          <w:sz w:val="22"/>
          <w:szCs w:val="22"/>
        </w:rPr>
        <w:t>ielenie zamówienia (konsorcjum).</w:t>
      </w:r>
    </w:p>
    <w:p w14:paraId="32C8444E" w14:textId="77777777" w:rsidR="00961A71" w:rsidRPr="00A547A8" w:rsidRDefault="00961A71">
      <w:pPr>
        <w:pStyle w:val="Tekstpodstawowy"/>
        <w:numPr>
          <w:ilvl w:val="1"/>
          <w:numId w:val="71"/>
        </w:numPr>
        <w:spacing w:before="60"/>
        <w:ind w:left="992" w:right="284" w:hanging="425"/>
        <w:jc w:val="both"/>
        <w:rPr>
          <w:rFonts w:asciiTheme="minorHAnsi" w:hAnsiTheme="minorHAnsi" w:cstheme="minorHAnsi"/>
          <w:sz w:val="22"/>
          <w:szCs w:val="22"/>
        </w:rPr>
      </w:pPr>
      <w:r w:rsidRPr="00A547A8">
        <w:rPr>
          <w:rFonts w:asciiTheme="minorHAnsi" w:hAnsiTheme="minorHAnsi" w:cstheme="minorHAnsi"/>
          <w:sz w:val="22"/>
          <w:szCs w:val="22"/>
        </w:rPr>
        <w:t>Oferta wykonawcy, który nie wniesie wadium, wniesie wadium w sposób nieprawidłowy lub nie utrzyma wadium nieprzerwanie do upływu terminu związania ofertą lub złoży wniosek o zwrot wadium w przypadku, o którym mowa w art. 98 ust. 2 pkt 3 Ustawy zostanie odrzucona .</w:t>
      </w:r>
    </w:p>
    <w:p w14:paraId="47F12A3E" w14:textId="77777777" w:rsidR="00673FFF" w:rsidRDefault="00961A71">
      <w:pPr>
        <w:pStyle w:val="Tekstpodstawowy"/>
        <w:numPr>
          <w:ilvl w:val="1"/>
          <w:numId w:val="71"/>
        </w:numPr>
        <w:spacing w:before="60"/>
        <w:ind w:left="992" w:hanging="425"/>
        <w:jc w:val="both"/>
        <w:rPr>
          <w:rFonts w:asciiTheme="minorHAnsi" w:hAnsiTheme="minorHAnsi" w:cstheme="minorHAnsi"/>
          <w:sz w:val="22"/>
          <w:szCs w:val="22"/>
        </w:rPr>
      </w:pPr>
      <w:r w:rsidRPr="00A547A8">
        <w:rPr>
          <w:rFonts w:asciiTheme="minorHAnsi" w:hAnsiTheme="minorHAnsi" w:cstheme="minorHAnsi"/>
          <w:sz w:val="22"/>
          <w:szCs w:val="22"/>
        </w:rPr>
        <w:t>Zasady zwrotu oraz okoliczności zatrzymania wadium określa art. 98 Ustawy</w:t>
      </w:r>
      <w:r w:rsidR="000D0F54">
        <w:rPr>
          <w:rFonts w:asciiTheme="minorHAnsi" w:hAnsiTheme="minorHAnsi" w:cstheme="minorHAnsi"/>
          <w:sz w:val="22"/>
          <w:szCs w:val="22"/>
        </w:rPr>
        <w:t>.</w:t>
      </w:r>
    </w:p>
    <w:p w14:paraId="09EE786C" w14:textId="77777777" w:rsidR="00AE1995" w:rsidRPr="005069AD" w:rsidRDefault="00AE1995" w:rsidP="00AE1995">
      <w:pPr>
        <w:pStyle w:val="Tekstpodstawowy"/>
        <w:spacing w:before="60"/>
        <w:ind w:left="992"/>
        <w:jc w:val="both"/>
        <w:rPr>
          <w:rFonts w:asciiTheme="minorHAnsi" w:hAnsiTheme="minorHAnsi" w:cstheme="minorHAnsi"/>
          <w:sz w:val="22"/>
          <w:szCs w:val="22"/>
        </w:rPr>
      </w:pPr>
    </w:p>
    <w:p w14:paraId="1C8E904B" w14:textId="77777777" w:rsidR="001B51BE" w:rsidRPr="005069AD" w:rsidRDefault="00C619E3">
      <w:pPr>
        <w:pStyle w:val="Nagwek3"/>
        <w:numPr>
          <w:ilvl w:val="0"/>
          <w:numId w:val="71"/>
        </w:numPr>
        <w:ind w:left="1134" w:hanging="850"/>
        <w:jc w:val="both"/>
        <w:rPr>
          <w:rFonts w:asciiTheme="minorHAnsi" w:hAnsiTheme="minorHAnsi" w:cstheme="minorHAnsi"/>
        </w:rPr>
      </w:pPr>
      <w:bookmarkStart w:id="19" w:name="_Toc236821815"/>
      <w:r w:rsidRPr="00A547A8">
        <w:rPr>
          <w:rFonts w:asciiTheme="minorHAnsi" w:hAnsiTheme="minorHAnsi" w:cstheme="minorHAnsi"/>
        </w:rPr>
        <w:t>SPOSÓB OBLICZENIA</w:t>
      </w:r>
      <w:r w:rsidRPr="00A547A8">
        <w:rPr>
          <w:rFonts w:asciiTheme="minorHAnsi" w:hAnsiTheme="minorHAnsi" w:cstheme="minorHAnsi"/>
          <w:spacing w:val="-1"/>
        </w:rPr>
        <w:t xml:space="preserve"> </w:t>
      </w:r>
      <w:r w:rsidRPr="00A547A8">
        <w:rPr>
          <w:rFonts w:asciiTheme="minorHAnsi" w:hAnsiTheme="minorHAnsi" w:cstheme="minorHAnsi"/>
        </w:rPr>
        <w:t>CENY</w:t>
      </w:r>
      <w:bookmarkEnd w:id="19"/>
    </w:p>
    <w:p w14:paraId="2442448C" w14:textId="77777777" w:rsidR="000A5C1E" w:rsidRDefault="00C619E3">
      <w:pPr>
        <w:pStyle w:val="Akapitzlist"/>
        <w:numPr>
          <w:ilvl w:val="1"/>
          <w:numId w:val="71"/>
        </w:numPr>
        <w:ind w:left="993" w:right="248" w:hanging="426"/>
        <w:rPr>
          <w:rFonts w:asciiTheme="minorHAnsi" w:hAnsiTheme="minorHAnsi" w:cstheme="minorHAnsi"/>
        </w:rPr>
      </w:pPr>
      <w:r w:rsidRPr="00A547A8">
        <w:rPr>
          <w:rFonts w:asciiTheme="minorHAnsi" w:hAnsiTheme="minorHAnsi" w:cstheme="minorHAnsi"/>
        </w:rPr>
        <w:t>Całkowita cena oferty brutto musi uwzględniać wszystkie wymagania niniejszej SWZ oraz obejmować wszystkie koszty, jakie doświadczony Wykonawca powinien przewidzieć do</w:t>
      </w:r>
      <w:r w:rsidR="00B80FB3">
        <w:rPr>
          <w:rFonts w:asciiTheme="minorHAnsi" w:hAnsiTheme="minorHAnsi" w:cstheme="minorHAnsi"/>
        </w:rPr>
        <w:t> </w:t>
      </w:r>
      <w:r w:rsidRPr="00A547A8">
        <w:rPr>
          <w:rFonts w:asciiTheme="minorHAnsi" w:hAnsiTheme="minorHAnsi" w:cstheme="minorHAnsi"/>
        </w:rPr>
        <w:t>poniesienia z tytułu należytej oraz zgodnej z obowiązującymi przepisami realizacji przedmi</w:t>
      </w:r>
      <w:r w:rsidR="00B80FB3">
        <w:rPr>
          <w:rFonts w:asciiTheme="minorHAnsi" w:hAnsiTheme="minorHAnsi" w:cstheme="minorHAnsi"/>
        </w:rPr>
        <w:t>o</w:t>
      </w:r>
      <w:r w:rsidR="000A5C1E">
        <w:rPr>
          <w:rFonts w:asciiTheme="minorHAnsi" w:hAnsiTheme="minorHAnsi" w:cstheme="minorHAnsi"/>
        </w:rPr>
        <w:t xml:space="preserve">tu zamówienia, w szczególności </w:t>
      </w:r>
      <w:r w:rsidR="000A5C1E" w:rsidRPr="00A547A8">
        <w:rPr>
          <w:rFonts w:asciiTheme="minorHAnsi" w:hAnsiTheme="minorHAnsi" w:cstheme="minorHAnsi"/>
        </w:rPr>
        <w:t>wszelkie koszty związane z realizacją zadania niezbędne do jego prawidłowego wykonania wynikające z opisu przedmiotu zamówienia, projektowanych postanowień umowy oraz załączników.</w:t>
      </w:r>
    </w:p>
    <w:p w14:paraId="1D4C6449" w14:textId="77777777" w:rsidR="000361AB" w:rsidRDefault="000A5C1E">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 xml:space="preserve">Cena oferty stanowić będzie </w:t>
      </w:r>
      <w:r w:rsidRPr="00A547A8">
        <w:rPr>
          <w:rFonts w:asciiTheme="minorHAnsi" w:hAnsiTheme="minorHAnsi" w:cstheme="minorHAnsi"/>
          <w:u w:val="single"/>
        </w:rPr>
        <w:t>wynagrodzenie ryczałtowe</w:t>
      </w:r>
      <w:r w:rsidRPr="00A547A8">
        <w:rPr>
          <w:rFonts w:asciiTheme="minorHAnsi" w:hAnsiTheme="minorHAnsi" w:cstheme="minorHAnsi"/>
        </w:rPr>
        <w:t xml:space="preserve"> za realizację całego przedmiotu zamówienia i nie będzie podlegała zmianom w okresie realizacji</w:t>
      </w:r>
      <w:r w:rsidRPr="00A547A8">
        <w:rPr>
          <w:rFonts w:asciiTheme="minorHAnsi" w:hAnsiTheme="minorHAnsi" w:cstheme="minorHAnsi"/>
          <w:spacing w:val="-3"/>
        </w:rPr>
        <w:t xml:space="preserve"> </w:t>
      </w:r>
      <w:r w:rsidRPr="00A547A8">
        <w:rPr>
          <w:rFonts w:asciiTheme="minorHAnsi" w:hAnsiTheme="minorHAnsi" w:cstheme="minorHAnsi"/>
        </w:rPr>
        <w:t>umowy.</w:t>
      </w:r>
    </w:p>
    <w:p w14:paraId="16B00B8E" w14:textId="77777777" w:rsidR="00B056B9" w:rsidRPr="00756962" w:rsidRDefault="00B056B9">
      <w:pPr>
        <w:pStyle w:val="Akapitzlist"/>
        <w:numPr>
          <w:ilvl w:val="1"/>
          <w:numId w:val="71"/>
        </w:numPr>
        <w:spacing w:before="60"/>
        <w:ind w:left="992" w:right="249" w:hanging="425"/>
        <w:rPr>
          <w:rFonts w:asciiTheme="minorHAnsi" w:hAnsiTheme="minorHAnsi" w:cstheme="minorHAnsi"/>
          <w:b/>
        </w:rPr>
      </w:pPr>
      <w:r>
        <w:rPr>
          <w:rFonts w:asciiTheme="minorHAnsi" w:hAnsiTheme="minorHAnsi" w:cstheme="minorHAnsi"/>
        </w:rPr>
        <w:t>Cenę of</w:t>
      </w:r>
      <w:r w:rsidR="00CF67D9">
        <w:rPr>
          <w:rFonts w:asciiTheme="minorHAnsi" w:hAnsiTheme="minorHAnsi" w:cstheme="minorHAnsi"/>
        </w:rPr>
        <w:t>erty należy obliczyć przy użyciu tabeli</w:t>
      </w:r>
      <w:r>
        <w:rPr>
          <w:rFonts w:asciiTheme="minorHAnsi" w:hAnsiTheme="minorHAnsi" w:cstheme="minorHAnsi"/>
        </w:rPr>
        <w:t xml:space="preserve"> elementów scalonych – </w:t>
      </w:r>
      <w:r w:rsidRPr="00756962">
        <w:rPr>
          <w:rFonts w:asciiTheme="minorHAnsi" w:hAnsiTheme="minorHAnsi" w:cstheme="minorHAnsi"/>
          <w:b/>
        </w:rPr>
        <w:t xml:space="preserve">Załącznik nr 1a do SWZ. </w:t>
      </w:r>
    </w:p>
    <w:p w14:paraId="7AB8018D" w14:textId="77777777" w:rsidR="00673FFF" w:rsidRDefault="00C619E3">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Podana w Formularzu ofertowym cena ryczałtowa (łącznie w podatkiem od towarów i usług) musi być podana i wyliczona</w:t>
      </w:r>
      <w:r w:rsidR="00647F01" w:rsidRPr="00A547A8">
        <w:rPr>
          <w:rFonts w:asciiTheme="minorHAnsi" w:hAnsiTheme="minorHAnsi" w:cstheme="minorHAnsi"/>
        </w:rPr>
        <w:t xml:space="preserve"> </w:t>
      </w:r>
      <w:r w:rsidRPr="00A547A8">
        <w:rPr>
          <w:rFonts w:asciiTheme="minorHAnsi" w:hAnsiTheme="minorHAnsi" w:cstheme="minorHAnsi"/>
        </w:rPr>
        <w:t xml:space="preserve">w </w:t>
      </w:r>
      <w:r w:rsidRPr="00A547A8">
        <w:rPr>
          <w:rFonts w:asciiTheme="minorHAnsi" w:hAnsiTheme="minorHAnsi" w:cstheme="minorHAnsi"/>
          <w:b/>
        </w:rPr>
        <w:t xml:space="preserve">PLN </w:t>
      </w:r>
      <w:r w:rsidRPr="00A547A8">
        <w:rPr>
          <w:rFonts w:asciiTheme="minorHAnsi" w:hAnsiTheme="minorHAnsi" w:cstheme="minorHAnsi"/>
        </w:rPr>
        <w:t>w zaokrągleniu do dwóch miejsc po przecinku (zasada zaokrąglenia – jeżeli trzecia cyfra po przecinku będzie wyrażona cyfrą poniżej 5 końcówkę należy pominąć, jeżeli trzecia cyfra po przecinku będzie wyrażona cyfrą powyżej lub równą 5 należy za</w:t>
      </w:r>
      <w:r w:rsidR="0066091F" w:rsidRPr="00A547A8">
        <w:rPr>
          <w:rFonts w:asciiTheme="minorHAnsi" w:hAnsiTheme="minorHAnsi" w:cstheme="minorHAnsi"/>
        </w:rPr>
        <w:t>o</w:t>
      </w:r>
      <w:r w:rsidRPr="00A547A8">
        <w:rPr>
          <w:rFonts w:asciiTheme="minorHAnsi" w:hAnsiTheme="minorHAnsi" w:cstheme="minorHAnsi"/>
        </w:rPr>
        <w:t xml:space="preserve">krąglić w górę </w:t>
      </w:r>
      <w:r w:rsidRPr="00A547A8">
        <w:rPr>
          <w:rFonts w:asciiTheme="minorHAnsi" w:hAnsiTheme="minorHAnsi" w:cstheme="minorHAnsi"/>
        </w:rPr>
        <w:lastRenderedPageBreak/>
        <w:t>o</w:t>
      </w:r>
      <w:r w:rsidR="00AC4001">
        <w:rPr>
          <w:rFonts w:asciiTheme="minorHAnsi" w:hAnsiTheme="minorHAnsi" w:cstheme="minorHAnsi"/>
        </w:rPr>
        <w:t> </w:t>
      </w:r>
      <w:r w:rsidRPr="00A547A8">
        <w:rPr>
          <w:rFonts w:asciiTheme="minorHAnsi" w:hAnsiTheme="minorHAnsi" w:cstheme="minorHAnsi"/>
        </w:rPr>
        <w:t>jeden).</w:t>
      </w:r>
    </w:p>
    <w:p w14:paraId="00207C8E" w14:textId="77777777" w:rsidR="007C3039" w:rsidRDefault="007C3039">
      <w:pPr>
        <w:pStyle w:val="Akapitzlist"/>
        <w:numPr>
          <w:ilvl w:val="1"/>
          <w:numId w:val="71"/>
        </w:numPr>
        <w:spacing w:before="60"/>
        <w:ind w:left="992" w:right="249" w:hanging="425"/>
        <w:rPr>
          <w:rFonts w:asciiTheme="minorHAnsi" w:hAnsiTheme="minorHAnsi" w:cstheme="minorHAnsi"/>
        </w:rPr>
      </w:pPr>
      <w:r w:rsidRPr="0075430D">
        <w:rPr>
          <w:rFonts w:asciiTheme="minorHAnsi" w:hAnsiTheme="minorHAnsi" w:cstheme="minorHAnsi"/>
        </w:rPr>
        <w:t>Zgodnie z definicją ceny zawartą w ustawie o cenach, cena to wartość wyrażona w jednostkach pieniężnych, którą kupujący jest obowiązany zapłacić przedsiębiorcy za towar lub usługę art. 3 ust. 1 pkt 1 ustawy z dnia 9 maja 2014 o informowaniu o cenach towarów i usług.</w:t>
      </w:r>
    </w:p>
    <w:p w14:paraId="795710A6" w14:textId="77777777" w:rsidR="007C3039" w:rsidRDefault="007C3039">
      <w:pPr>
        <w:pStyle w:val="Akapitzlist"/>
        <w:numPr>
          <w:ilvl w:val="1"/>
          <w:numId w:val="71"/>
        </w:numPr>
        <w:spacing w:before="60"/>
        <w:ind w:left="992" w:right="249" w:hanging="425"/>
        <w:rPr>
          <w:rFonts w:asciiTheme="minorHAnsi" w:hAnsiTheme="minorHAnsi" w:cstheme="minorHAnsi"/>
        </w:rPr>
      </w:pPr>
      <w:r w:rsidRPr="0075430D">
        <w:rPr>
          <w:rFonts w:asciiTheme="minorHAnsi" w:hAnsiTheme="minorHAnsi" w:cstheme="minorHAnsi"/>
        </w:rPr>
        <w:t>W przypadku rozbieżności pomiędzy ceną podaną cyfrowo, a słownie jako wartość właściwa zostanie przyjęta cena podana słownie.</w:t>
      </w:r>
    </w:p>
    <w:p w14:paraId="1C26B1EF" w14:textId="77777777" w:rsidR="00DD67BE" w:rsidRPr="00DD67BE" w:rsidRDefault="00367AED">
      <w:pPr>
        <w:pStyle w:val="Akapitzlist"/>
        <w:numPr>
          <w:ilvl w:val="1"/>
          <w:numId w:val="71"/>
        </w:numPr>
        <w:spacing w:before="60"/>
        <w:ind w:left="993" w:right="248" w:hanging="426"/>
        <w:rPr>
          <w:rFonts w:asciiTheme="minorHAnsi" w:hAnsiTheme="minorHAnsi" w:cstheme="minorHAnsi"/>
        </w:rPr>
      </w:pPr>
      <w:r w:rsidRPr="00DD67BE">
        <w:rPr>
          <w:rFonts w:asciiTheme="minorHAnsi" w:hAnsiTheme="minorHAnsi" w:cstheme="minorHAnsi"/>
          <w:b/>
        </w:rPr>
        <w:t xml:space="preserve">Zamawiający informuje, iż zadanie jest dofinansowane </w:t>
      </w:r>
      <w:r w:rsidR="00DD67BE" w:rsidRPr="00DD67BE">
        <w:rPr>
          <w:rFonts w:asciiTheme="minorHAnsi" w:hAnsiTheme="minorHAnsi" w:cstheme="minorHAnsi"/>
          <w:b/>
        </w:rPr>
        <w:t>w Ramach Programu Sportowa Polska Program Rozwoju Lokalnej Infrastruktury Sportowej - edycja 2024</w:t>
      </w:r>
      <w:r w:rsidR="00DD67BE">
        <w:rPr>
          <w:rFonts w:asciiTheme="minorHAnsi" w:hAnsiTheme="minorHAnsi" w:cstheme="minorHAnsi"/>
          <w:b/>
        </w:rPr>
        <w:t>.</w:t>
      </w:r>
    </w:p>
    <w:p w14:paraId="1384E8D5" w14:textId="77777777" w:rsidR="007C3039" w:rsidRPr="00DD67BE" w:rsidRDefault="007C3039">
      <w:pPr>
        <w:pStyle w:val="Akapitzlist"/>
        <w:numPr>
          <w:ilvl w:val="1"/>
          <w:numId w:val="71"/>
        </w:numPr>
        <w:spacing w:before="60"/>
        <w:ind w:left="993" w:right="248" w:hanging="426"/>
        <w:rPr>
          <w:rFonts w:asciiTheme="minorHAnsi" w:hAnsiTheme="minorHAnsi" w:cstheme="minorHAnsi"/>
        </w:rPr>
      </w:pPr>
      <w:r w:rsidRPr="00DD67BE">
        <w:rPr>
          <w:rFonts w:asciiTheme="minorHAnsi" w:hAnsiTheme="minorHAnsi" w:cstheme="minorHAnsi"/>
          <w:bCs/>
          <w:lang w:eastAsia="ar-SA"/>
        </w:rPr>
        <w:t>Wykonawca w ofercie winien przewidzieć i skalkulować wszystkie niezbędne</w:t>
      </w:r>
      <w:r w:rsidR="0075430D" w:rsidRPr="00DD67BE">
        <w:rPr>
          <w:rFonts w:asciiTheme="minorHAnsi" w:hAnsiTheme="minorHAnsi" w:cstheme="minorHAnsi"/>
          <w:bCs/>
          <w:lang w:eastAsia="ar-SA"/>
        </w:rPr>
        <w:t xml:space="preserve"> koszty związane </w:t>
      </w:r>
      <w:r w:rsidRPr="00DD67BE">
        <w:rPr>
          <w:rFonts w:asciiTheme="minorHAnsi" w:hAnsiTheme="minorHAnsi" w:cstheme="minorHAnsi"/>
          <w:bCs/>
          <w:lang w:eastAsia="ar-SA"/>
        </w:rPr>
        <w:t>z</w:t>
      </w:r>
      <w:r w:rsidR="0075430D" w:rsidRPr="00DD67BE">
        <w:rPr>
          <w:rFonts w:asciiTheme="minorHAnsi" w:hAnsiTheme="minorHAnsi" w:cstheme="minorHAnsi"/>
          <w:bCs/>
          <w:lang w:eastAsia="ar-SA"/>
        </w:rPr>
        <w:t> </w:t>
      </w:r>
      <w:r w:rsidRPr="00DD67BE">
        <w:rPr>
          <w:rFonts w:asciiTheme="minorHAnsi" w:hAnsiTheme="minorHAnsi" w:cstheme="minorHAnsi"/>
          <w:bCs/>
          <w:lang w:eastAsia="ar-SA"/>
        </w:rPr>
        <w:t>realizacją zamówienia w tym między innymi koszty transportu, urządzenia i zabezpieczenia terenu prac, wyk</w:t>
      </w:r>
      <w:r w:rsidR="006B2DC0" w:rsidRPr="00DD67BE">
        <w:rPr>
          <w:rFonts w:asciiTheme="minorHAnsi" w:hAnsiTheme="minorHAnsi" w:cstheme="minorHAnsi"/>
          <w:bCs/>
          <w:lang w:eastAsia="ar-SA"/>
        </w:rPr>
        <w:t>onania badań, prób i regulacji.</w:t>
      </w:r>
    </w:p>
    <w:p w14:paraId="6CE4E009" w14:textId="77777777" w:rsidR="0023066A" w:rsidRDefault="006B2DC0">
      <w:pPr>
        <w:pStyle w:val="Akapitzlist"/>
        <w:numPr>
          <w:ilvl w:val="1"/>
          <w:numId w:val="71"/>
        </w:numPr>
        <w:spacing w:before="60"/>
        <w:ind w:left="993" w:right="248" w:hanging="426"/>
        <w:rPr>
          <w:rFonts w:asciiTheme="minorHAnsi" w:hAnsiTheme="minorHAnsi" w:cstheme="minorHAnsi"/>
        </w:rPr>
      </w:pPr>
      <w:r>
        <w:rPr>
          <w:rFonts w:asciiTheme="minorHAnsi" w:hAnsiTheme="minorHAnsi" w:cstheme="minorHAnsi"/>
        </w:rPr>
        <w:t>Jeżeli złożona oferta powodować będzie powstanie obowiązku podatkowego Zamawiającego</w:t>
      </w:r>
      <w:r w:rsidRPr="00A547A8">
        <w:rPr>
          <w:rFonts w:asciiTheme="minorHAnsi" w:hAnsiTheme="minorHAnsi" w:cstheme="minorHAnsi"/>
        </w:rPr>
        <w:t xml:space="preserve"> zgodnie z przepisami o podatku od towaró</w:t>
      </w:r>
      <w:r>
        <w:rPr>
          <w:rFonts w:asciiTheme="minorHAnsi" w:hAnsiTheme="minorHAnsi" w:cstheme="minorHAnsi"/>
        </w:rPr>
        <w:t xml:space="preserve">w i usług w zakresie dotyczącym </w:t>
      </w:r>
      <w:r w:rsidRPr="00A547A8">
        <w:rPr>
          <w:rFonts w:asciiTheme="minorHAnsi" w:hAnsiTheme="minorHAnsi" w:cstheme="minorHAnsi"/>
        </w:rPr>
        <w:t>wewnątrzwspólnotowego nabycia towarów, Zamawiający w celu oceny takiej oferty doliczy do</w:t>
      </w:r>
      <w:r>
        <w:rPr>
          <w:rFonts w:asciiTheme="minorHAnsi" w:hAnsiTheme="minorHAnsi" w:cstheme="minorHAnsi"/>
        </w:rPr>
        <w:t> </w:t>
      </w:r>
      <w:r w:rsidRPr="00A547A8">
        <w:rPr>
          <w:rFonts w:asciiTheme="minorHAnsi" w:hAnsiTheme="minorHAnsi" w:cstheme="minorHAnsi"/>
        </w:rPr>
        <w:t>oferowanej ceny podatek od towarów i usług, który miałby obowiązek zapłacić zgodnie z</w:t>
      </w:r>
      <w:r>
        <w:rPr>
          <w:rFonts w:asciiTheme="minorHAnsi" w:hAnsiTheme="minorHAnsi" w:cstheme="minorHAnsi"/>
        </w:rPr>
        <w:t> </w:t>
      </w:r>
      <w:r w:rsidRPr="00A547A8">
        <w:rPr>
          <w:rFonts w:asciiTheme="minorHAnsi" w:hAnsiTheme="minorHAnsi" w:cstheme="minorHAnsi"/>
        </w:rPr>
        <w:t>obowiązującymi przepisami. W takim przypadku Wykonawca składając ofertę jest zobligowany poinformować Zamawiającego, że wybór jego oferty będzie prowadzić do powstania u</w:t>
      </w:r>
      <w:r>
        <w:rPr>
          <w:rFonts w:asciiTheme="minorHAnsi" w:hAnsiTheme="minorHAnsi" w:cstheme="minorHAnsi"/>
        </w:rPr>
        <w:t> </w:t>
      </w:r>
      <w:r w:rsidRPr="00A547A8">
        <w:rPr>
          <w:rFonts w:asciiTheme="minorHAnsi" w:hAnsiTheme="minorHAnsi" w:cstheme="minorHAnsi"/>
        </w:rPr>
        <w:t xml:space="preserve">Zamawiającego obowiązku podatkowego, wskazując nazwę (rodzaj) towaru, którego dostawa </w:t>
      </w:r>
      <w:r w:rsidRPr="00E252D0">
        <w:rPr>
          <w:rFonts w:asciiTheme="minorHAnsi" w:hAnsiTheme="minorHAnsi" w:cstheme="minorHAnsi"/>
        </w:rPr>
        <w:t>będzie prowadzić do jego powstania oraz wskazując ich wartość bez kwoty</w:t>
      </w:r>
      <w:r w:rsidRPr="00E252D0">
        <w:rPr>
          <w:rFonts w:asciiTheme="minorHAnsi" w:hAnsiTheme="minorHAnsi" w:cstheme="minorHAnsi"/>
          <w:spacing w:val="-3"/>
        </w:rPr>
        <w:t xml:space="preserve"> </w:t>
      </w:r>
      <w:r w:rsidRPr="00E252D0">
        <w:rPr>
          <w:rFonts w:asciiTheme="minorHAnsi" w:hAnsiTheme="minorHAnsi" w:cstheme="minorHAnsi"/>
        </w:rPr>
        <w:t>podatku.</w:t>
      </w:r>
    </w:p>
    <w:p w14:paraId="23739D00" w14:textId="77777777" w:rsidR="00AE1995" w:rsidRPr="00AC7B4C" w:rsidRDefault="00AE1995" w:rsidP="00AE1995">
      <w:pPr>
        <w:pStyle w:val="Akapitzlist"/>
        <w:spacing w:before="60"/>
        <w:ind w:left="993" w:right="248" w:firstLine="0"/>
        <w:rPr>
          <w:rFonts w:asciiTheme="minorHAnsi" w:hAnsiTheme="minorHAnsi" w:cstheme="minorHAnsi"/>
        </w:rPr>
      </w:pPr>
    </w:p>
    <w:p w14:paraId="255AD9D9" w14:textId="77777777" w:rsidR="00E966B0" w:rsidRPr="00E252D0" w:rsidRDefault="00C619E3">
      <w:pPr>
        <w:pStyle w:val="Nagwek3"/>
        <w:numPr>
          <w:ilvl w:val="0"/>
          <w:numId w:val="71"/>
        </w:numPr>
        <w:spacing w:before="120"/>
        <w:ind w:left="1134" w:right="249" w:hanging="839"/>
        <w:jc w:val="both"/>
        <w:rPr>
          <w:rFonts w:asciiTheme="minorHAnsi" w:hAnsiTheme="minorHAnsi" w:cstheme="minorHAnsi"/>
        </w:rPr>
      </w:pPr>
      <w:bookmarkStart w:id="20" w:name="_Toc236821816"/>
      <w:r w:rsidRPr="00E252D0">
        <w:rPr>
          <w:rFonts w:asciiTheme="minorHAnsi" w:hAnsiTheme="minorHAnsi" w:cstheme="minorHAnsi"/>
        </w:rPr>
        <w:t>OPIS KRYTERIÓW OCENY OFERT, WRAZ Z PODANIEM WAG TYCH KRYTERIÓW I SPOSOBU OCENY OFERT</w:t>
      </w:r>
      <w:bookmarkEnd w:id="20"/>
    </w:p>
    <w:p w14:paraId="2964334C" w14:textId="77777777" w:rsidR="00673FFF" w:rsidRPr="00A547A8" w:rsidRDefault="00C619E3">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Przy wyborze oferty Zamawiający będzie się kierował następującymi</w:t>
      </w:r>
      <w:r w:rsidRPr="00A547A8">
        <w:rPr>
          <w:rFonts w:asciiTheme="minorHAnsi" w:hAnsiTheme="minorHAnsi" w:cstheme="minorHAnsi"/>
          <w:spacing w:val="-6"/>
        </w:rPr>
        <w:t xml:space="preserve"> </w:t>
      </w:r>
      <w:r w:rsidRPr="00A547A8">
        <w:rPr>
          <w:rFonts w:asciiTheme="minorHAnsi" w:hAnsiTheme="minorHAnsi" w:cstheme="minorHAnsi"/>
        </w:rPr>
        <w:t>kryteriami:</w:t>
      </w:r>
    </w:p>
    <w:p w14:paraId="0410BFCF" w14:textId="77777777" w:rsidR="00673FFF" w:rsidRPr="00A547A8" w:rsidRDefault="00C619E3" w:rsidP="0055159C">
      <w:pPr>
        <w:pStyle w:val="Nagwek5"/>
        <w:tabs>
          <w:tab w:val="left" w:pos="6259"/>
        </w:tabs>
        <w:spacing w:before="120"/>
        <w:ind w:left="993"/>
        <w:rPr>
          <w:rFonts w:asciiTheme="minorHAnsi" w:hAnsiTheme="minorHAnsi" w:cstheme="minorHAnsi"/>
          <w:sz w:val="22"/>
          <w:szCs w:val="22"/>
        </w:rPr>
      </w:pPr>
      <w:r w:rsidRPr="00A547A8">
        <w:rPr>
          <w:rFonts w:asciiTheme="minorHAnsi" w:hAnsiTheme="minorHAnsi" w:cstheme="minorHAnsi"/>
          <w:sz w:val="22"/>
          <w:szCs w:val="22"/>
        </w:rPr>
        <w:t>cena</w:t>
      </w:r>
      <w:r w:rsidRPr="00A547A8">
        <w:rPr>
          <w:rFonts w:asciiTheme="minorHAnsi" w:hAnsiTheme="minorHAnsi" w:cstheme="minorHAnsi"/>
          <w:spacing w:val="-2"/>
          <w:sz w:val="22"/>
          <w:szCs w:val="22"/>
        </w:rPr>
        <w:t xml:space="preserve"> </w:t>
      </w:r>
      <w:r w:rsidRPr="00A547A8">
        <w:rPr>
          <w:rFonts w:asciiTheme="minorHAnsi" w:hAnsiTheme="minorHAnsi" w:cstheme="minorHAnsi"/>
          <w:sz w:val="22"/>
          <w:szCs w:val="22"/>
        </w:rPr>
        <w:t>oferty</w:t>
      </w:r>
      <w:r w:rsidRPr="00A547A8">
        <w:rPr>
          <w:rFonts w:asciiTheme="minorHAnsi" w:hAnsiTheme="minorHAnsi" w:cstheme="minorHAnsi"/>
          <w:spacing w:val="-3"/>
          <w:sz w:val="22"/>
          <w:szCs w:val="22"/>
        </w:rPr>
        <w:t xml:space="preserve"> </w:t>
      </w:r>
      <w:r w:rsidRPr="00A547A8">
        <w:rPr>
          <w:rFonts w:asciiTheme="minorHAnsi" w:hAnsiTheme="minorHAnsi" w:cstheme="minorHAnsi"/>
          <w:sz w:val="22"/>
          <w:szCs w:val="22"/>
        </w:rPr>
        <w:t>(brutto)</w:t>
      </w:r>
      <w:r w:rsidRPr="00A547A8">
        <w:rPr>
          <w:rFonts w:asciiTheme="minorHAnsi" w:hAnsiTheme="minorHAnsi" w:cstheme="minorHAnsi"/>
          <w:b w:val="0"/>
          <w:sz w:val="22"/>
          <w:szCs w:val="22"/>
        </w:rPr>
        <w:tab/>
      </w:r>
      <w:r w:rsidRPr="00A547A8">
        <w:rPr>
          <w:rFonts w:asciiTheme="minorHAnsi" w:hAnsiTheme="minorHAnsi" w:cstheme="minorHAnsi"/>
          <w:sz w:val="22"/>
          <w:szCs w:val="22"/>
        </w:rPr>
        <w:t>- znaczenie</w:t>
      </w:r>
      <w:r w:rsidRPr="00A547A8">
        <w:rPr>
          <w:rFonts w:asciiTheme="minorHAnsi" w:hAnsiTheme="minorHAnsi" w:cstheme="minorHAnsi"/>
          <w:spacing w:val="-7"/>
          <w:sz w:val="22"/>
          <w:szCs w:val="22"/>
        </w:rPr>
        <w:t xml:space="preserve"> </w:t>
      </w:r>
      <w:r w:rsidRPr="00A547A8">
        <w:rPr>
          <w:rFonts w:asciiTheme="minorHAnsi" w:hAnsiTheme="minorHAnsi" w:cstheme="minorHAnsi"/>
          <w:sz w:val="22"/>
          <w:szCs w:val="22"/>
        </w:rPr>
        <w:t>60%</w:t>
      </w:r>
    </w:p>
    <w:p w14:paraId="119B0978" w14:textId="77777777" w:rsidR="00673FFF" w:rsidRPr="00A547A8" w:rsidRDefault="000A5C1E" w:rsidP="0055159C">
      <w:pPr>
        <w:tabs>
          <w:tab w:val="left" w:pos="6259"/>
        </w:tabs>
        <w:spacing w:before="121"/>
        <w:ind w:left="993"/>
        <w:rPr>
          <w:rFonts w:asciiTheme="minorHAnsi" w:hAnsiTheme="minorHAnsi" w:cstheme="minorHAnsi"/>
          <w:b/>
        </w:rPr>
      </w:pPr>
      <w:r>
        <w:rPr>
          <w:rFonts w:asciiTheme="minorHAnsi" w:hAnsiTheme="minorHAnsi" w:cstheme="minorHAnsi"/>
          <w:b/>
        </w:rPr>
        <w:t>okres gwarancji na wykonane roboty budowlane</w:t>
      </w:r>
      <w:r w:rsidR="00C619E3" w:rsidRPr="00A547A8">
        <w:rPr>
          <w:rFonts w:asciiTheme="minorHAnsi" w:hAnsiTheme="minorHAnsi" w:cstheme="minorHAnsi"/>
        </w:rPr>
        <w:tab/>
      </w:r>
      <w:r w:rsidR="00C619E3" w:rsidRPr="00A547A8">
        <w:rPr>
          <w:rFonts w:asciiTheme="minorHAnsi" w:hAnsiTheme="minorHAnsi" w:cstheme="minorHAnsi"/>
          <w:b/>
        </w:rPr>
        <w:t>- znaczenie</w:t>
      </w:r>
      <w:r w:rsidR="00C619E3" w:rsidRPr="00A547A8">
        <w:rPr>
          <w:rFonts w:asciiTheme="minorHAnsi" w:hAnsiTheme="minorHAnsi" w:cstheme="minorHAnsi"/>
          <w:b/>
          <w:spacing w:val="-7"/>
        </w:rPr>
        <w:t xml:space="preserve"> </w:t>
      </w:r>
      <w:r w:rsidR="00C619E3" w:rsidRPr="00A547A8">
        <w:rPr>
          <w:rFonts w:asciiTheme="minorHAnsi" w:hAnsiTheme="minorHAnsi" w:cstheme="minorHAnsi"/>
          <w:b/>
        </w:rPr>
        <w:t>40%</w:t>
      </w:r>
    </w:p>
    <w:p w14:paraId="03C70CF3" w14:textId="77777777" w:rsidR="00673FFF" w:rsidRPr="00A547A8" w:rsidRDefault="00C619E3">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Ocena ofert będzie się odbywała wg następujących</w:t>
      </w:r>
      <w:r w:rsidRPr="00A547A8">
        <w:rPr>
          <w:rFonts w:asciiTheme="minorHAnsi" w:hAnsiTheme="minorHAnsi" w:cstheme="minorHAnsi"/>
          <w:spacing w:val="-1"/>
        </w:rPr>
        <w:t xml:space="preserve"> </w:t>
      </w:r>
      <w:r w:rsidRPr="00A547A8">
        <w:rPr>
          <w:rFonts w:asciiTheme="minorHAnsi" w:hAnsiTheme="minorHAnsi" w:cstheme="minorHAnsi"/>
        </w:rPr>
        <w:t>zasad:</w:t>
      </w:r>
    </w:p>
    <w:p w14:paraId="06487D47" w14:textId="77777777" w:rsidR="00673FFF" w:rsidRPr="00A547A8" w:rsidRDefault="00C619E3" w:rsidP="0055159C">
      <w:pPr>
        <w:spacing w:before="120"/>
        <w:ind w:left="993"/>
        <w:rPr>
          <w:rFonts w:asciiTheme="minorHAnsi" w:hAnsiTheme="minorHAnsi" w:cstheme="minorHAnsi"/>
        </w:rPr>
      </w:pPr>
      <w:r w:rsidRPr="00A547A8">
        <w:rPr>
          <w:rFonts w:asciiTheme="minorHAnsi" w:hAnsiTheme="minorHAnsi" w:cstheme="minorHAnsi"/>
          <w:b/>
        </w:rPr>
        <w:t>W kryterium „cena” (</w:t>
      </w:r>
      <w:proofErr w:type="spellStart"/>
      <w:r w:rsidRPr="00A547A8">
        <w:rPr>
          <w:rFonts w:asciiTheme="minorHAnsi" w:hAnsiTheme="minorHAnsi" w:cstheme="minorHAnsi"/>
          <w:b/>
        </w:rPr>
        <w:t>K</w:t>
      </w:r>
      <w:r w:rsidRPr="00287F80">
        <w:rPr>
          <w:rFonts w:asciiTheme="minorHAnsi" w:hAnsiTheme="minorHAnsi" w:cstheme="minorHAnsi"/>
          <w:b/>
          <w:vertAlign w:val="subscript"/>
        </w:rPr>
        <w:t>c</w:t>
      </w:r>
      <w:proofErr w:type="spellEnd"/>
      <w:r w:rsidRPr="00A547A8">
        <w:rPr>
          <w:rFonts w:asciiTheme="minorHAnsi" w:hAnsiTheme="minorHAnsi" w:cstheme="minorHAnsi"/>
          <w:b/>
        </w:rPr>
        <w:t xml:space="preserve">) </w:t>
      </w:r>
      <w:r w:rsidR="00525AD0" w:rsidRPr="00A547A8">
        <w:rPr>
          <w:rFonts w:asciiTheme="minorHAnsi" w:hAnsiTheme="minorHAnsi" w:cstheme="minorHAnsi"/>
        </w:rPr>
        <w:t xml:space="preserve">Zamawiający </w:t>
      </w:r>
      <w:r w:rsidRPr="00A547A8">
        <w:rPr>
          <w:rFonts w:asciiTheme="minorHAnsi" w:hAnsiTheme="minorHAnsi" w:cstheme="minorHAnsi"/>
        </w:rPr>
        <w:t>dokona oceny punktowej każdej z ofert zgodnie z formułą:</w:t>
      </w:r>
    </w:p>
    <w:p w14:paraId="25FACCB5" w14:textId="77777777" w:rsidR="00647F01" w:rsidRPr="00A547A8" w:rsidRDefault="00287F80" w:rsidP="009000C6">
      <w:pPr>
        <w:pStyle w:val="Tekstpodstawowy3"/>
        <w:spacing w:before="120"/>
        <w:ind w:left="357"/>
        <w:jc w:val="both"/>
        <w:rPr>
          <w:rFonts w:asciiTheme="minorHAnsi" w:hAnsiTheme="minorHAnsi" w:cstheme="minorHAnsi"/>
          <w:bCs/>
          <w:sz w:val="22"/>
          <w:szCs w:val="22"/>
        </w:rPr>
      </w:pPr>
      <m:oMathPara>
        <m:oMath>
          <m:r>
            <w:rPr>
              <w:rFonts w:ascii="Cambria Math" w:hAnsi="Cambria Math" w:cstheme="minorHAnsi"/>
              <w:sz w:val="22"/>
              <w:szCs w:val="22"/>
            </w:rPr>
            <m:t xml:space="preserve">Kc= </m:t>
          </m:r>
          <m:f>
            <m:fPr>
              <m:ctrlPr>
                <w:rPr>
                  <w:rFonts w:ascii="Cambria Math" w:hAnsi="Cambria Math" w:cstheme="minorHAnsi"/>
                  <w:bCs/>
                  <w:i/>
                  <w:sz w:val="22"/>
                  <w:szCs w:val="22"/>
                </w:rPr>
              </m:ctrlPr>
            </m:fPr>
            <m:num>
              <m:r>
                <w:rPr>
                  <w:rFonts w:ascii="Cambria Math" w:hAnsi="Cambria Math" w:cstheme="minorHAnsi"/>
                  <w:sz w:val="22"/>
                  <w:szCs w:val="22"/>
                </w:rPr>
                <m:t>cena najniższa</m:t>
              </m:r>
            </m:num>
            <m:den>
              <m:r>
                <w:rPr>
                  <w:rFonts w:ascii="Cambria Math" w:hAnsi="Cambria Math" w:cstheme="minorHAnsi"/>
                  <w:sz w:val="22"/>
                  <w:szCs w:val="22"/>
                </w:rPr>
                <m:t>cena oferty badanej</m:t>
              </m:r>
            </m:den>
          </m:f>
          <m:r>
            <w:rPr>
              <w:rFonts w:ascii="Cambria Math" w:hAnsi="Cambria Math" w:cstheme="minorHAnsi"/>
              <w:sz w:val="22"/>
              <w:szCs w:val="22"/>
            </w:rPr>
            <m:t xml:space="preserve"> ×100 pkt ×60%</m:t>
          </m:r>
        </m:oMath>
      </m:oMathPara>
    </w:p>
    <w:p w14:paraId="218C1346" w14:textId="77777777" w:rsidR="00B91877" w:rsidRPr="00A547A8" w:rsidRDefault="00B91877" w:rsidP="003510FA">
      <w:pPr>
        <w:pStyle w:val="Tekstpodstawowy"/>
        <w:spacing w:before="60"/>
        <w:ind w:left="992" w:right="249"/>
        <w:jc w:val="both"/>
        <w:rPr>
          <w:rFonts w:asciiTheme="minorHAnsi" w:hAnsiTheme="minorHAnsi" w:cstheme="minorHAnsi"/>
          <w:sz w:val="22"/>
          <w:szCs w:val="22"/>
        </w:rPr>
      </w:pPr>
      <w:r w:rsidRPr="00A547A8">
        <w:rPr>
          <w:rFonts w:asciiTheme="minorHAnsi" w:hAnsiTheme="minorHAnsi" w:cstheme="minorHAnsi"/>
          <w:b/>
          <w:sz w:val="22"/>
          <w:szCs w:val="22"/>
        </w:rPr>
        <w:t xml:space="preserve">W kryterium „Okres gwarancji na wykonane roboty budowlane” (Kg) </w:t>
      </w:r>
      <w:r w:rsidRPr="00A547A8">
        <w:rPr>
          <w:rFonts w:asciiTheme="minorHAnsi" w:hAnsiTheme="minorHAnsi" w:cstheme="minorHAnsi"/>
          <w:sz w:val="22"/>
          <w:szCs w:val="22"/>
        </w:rPr>
        <w:t>oferta może uzyskać maksymalnie 40 punktów. Ocena</w:t>
      </w:r>
      <w:r>
        <w:rPr>
          <w:rFonts w:asciiTheme="minorHAnsi" w:hAnsiTheme="minorHAnsi" w:cstheme="minorHAnsi"/>
          <w:sz w:val="22"/>
          <w:szCs w:val="22"/>
        </w:rPr>
        <w:t xml:space="preserve"> zostanie dokonana na </w:t>
      </w:r>
      <w:r w:rsidRPr="00A547A8">
        <w:rPr>
          <w:rFonts w:asciiTheme="minorHAnsi" w:hAnsiTheme="minorHAnsi" w:cstheme="minorHAnsi"/>
          <w:sz w:val="22"/>
          <w:szCs w:val="22"/>
        </w:rPr>
        <w:t>podstawi</w:t>
      </w:r>
      <w:r>
        <w:rPr>
          <w:rFonts w:asciiTheme="minorHAnsi" w:hAnsiTheme="minorHAnsi" w:cstheme="minorHAnsi"/>
          <w:sz w:val="22"/>
          <w:szCs w:val="22"/>
        </w:rPr>
        <w:t xml:space="preserve">e okresu gwarancji wskazanego przez Wykonawcę </w:t>
      </w:r>
      <w:r w:rsidRPr="00A547A8">
        <w:rPr>
          <w:rFonts w:asciiTheme="minorHAnsi" w:hAnsiTheme="minorHAnsi" w:cstheme="minorHAnsi"/>
          <w:sz w:val="22"/>
          <w:szCs w:val="22"/>
        </w:rPr>
        <w:t>w Ofercie. Minimalny wymagany przez Zamawiającego okres gwa</w:t>
      </w:r>
      <w:r w:rsidR="0075430D">
        <w:rPr>
          <w:rFonts w:asciiTheme="minorHAnsi" w:hAnsiTheme="minorHAnsi" w:cstheme="minorHAnsi"/>
          <w:sz w:val="22"/>
          <w:szCs w:val="22"/>
        </w:rPr>
        <w:t>rancji wynosi 60 miesięcy. Każde dodatkowe 12</w:t>
      </w:r>
      <w:r w:rsidRPr="00A547A8">
        <w:rPr>
          <w:rFonts w:asciiTheme="minorHAnsi" w:hAnsiTheme="minorHAnsi" w:cstheme="minorHAnsi"/>
          <w:sz w:val="22"/>
          <w:szCs w:val="22"/>
        </w:rPr>
        <w:t xml:space="preserve"> miesięcy</w:t>
      </w:r>
      <w:r w:rsidR="0075430D">
        <w:rPr>
          <w:rFonts w:asciiTheme="minorHAnsi" w:hAnsiTheme="minorHAnsi" w:cstheme="minorHAnsi"/>
          <w:sz w:val="22"/>
          <w:szCs w:val="22"/>
        </w:rPr>
        <w:t xml:space="preserve"> gwarancji powyżej wymaganego 60</w:t>
      </w:r>
      <w:r w:rsidRPr="00A547A8">
        <w:rPr>
          <w:rFonts w:asciiTheme="minorHAnsi" w:hAnsiTheme="minorHAnsi" w:cstheme="minorHAnsi"/>
          <w:sz w:val="22"/>
          <w:szCs w:val="22"/>
        </w:rPr>
        <w:t xml:space="preserve"> miesięcznego okresu będzie premiowane przez Zamawiającego. Przyjmuje się, że punkty w tym kryterium będą przyznawane</w:t>
      </w:r>
      <w:r w:rsidRPr="00A547A8">
        <w:rPr>
          <w:rFonts w:asciiTheme="minorHAnsi" w:hAnsiTheme="minorHAnsi" w:cstheme="minorHAnsi"/>
          <w:spacing w:val="-13"/>
          <w:sz w:val="22"/>
          <w:szCs w:val="22"/>
        </w:rPr>
        <w:t xml:space="preserve"> </w:t>
      </w:r>
      <w:r w:rsidRPr="00A547A8">
        <w:rPr>
          <w:rFonts w:asciiTheme="minorHAnsi" w:hAnsiTheme="minorHAnsi" w:cstheme="minorHAnsi"/>
          <w:sz w:val="22"/>
          <w:szCs w:val="22"/>
        </w:rPr>
        <w:t>następująco:</w:t>
      </w:r>
    </w:p>
    <w:p w14:paraId="15CC1DE7" w14:textId="77777777" w:rsidR="00B91877" w:rsidRPr="00A547A8" w:rsidRDefault="0075430D" w:rsidP="00B91877">
      <w:pPr>
        <w:pStyle w:val="Tekstpodstawowy"/>
        <w:spacing w:before="120"/>
        <w:ind w:left="1389"/>
        <w:rPr>
          <w:rFonts w:asciiTheme="minorHAnsi" w:hAnsiTheme="minorHAnsi" w:cstheme="minorHAnsi"/>
          <w:sz w:val="22"/>
          <w:szCs w:val="22"/>
        </w:rPr>
      </w:pPr>
      <w:r>
        <w:rPr>
          <w:rFonts w:asciiTheme="minorHAnsi" w:hAnsiTheme="minorHAnsi" w:cstheme="minorHAnsi"/>
          <w:sz w:val="22"/>
          <w:szCs w:val="22"/>
        </w:rPr>
        <w:t>60</w:t>
      </w:r>
      <w:r w:rsidR="00B91877" w:rsidRPr="00A547A8">
        <w:rPr>
          <w:rFonts w:asciiTheme="minorHAnsi" w:hAnsiTheme="minorHAnsi" w:cstheme="minorHAnsi"/>
          <w:sz w:val="22"/>
          <w:szCs w:val="22"/>
        </w:rPr>
        <w:t xml:space="preserve"> miesięcy (wymagane) – 0 punktów</w:t>
      </w:r>
    </w:p>
    <w:p w14:paraId="52A3E69B" w14:textId="77777777" w:rsidR="00B91877" w:rsidRPr="00A547A8" w:rsidRDefault="0075430D" w:rsidP="00B91877">
      <w:pPr>
        <w:pStyle w:val="Tekstpodstawowy"/>
        <w:ind w:left="1389"/>
        <w:rPr>
          <w:rFonts w:asciiTheme="minorHAnsi" w:hAnsiTheme="minorHAnsi" w:cstheme="minorHAnsi"/>
          <w:sz w:val="22"/>
          <w:szCs w:val="22"/>
        </w:rPr>
      </w:pPr>
      <w:r>
        <w:rPr>
          <w:rFonts w:asciiTheme="minorHAnsi" w:hAnsiTheme="minorHAnsi" w:cstheme="minorHAnsi"/>
          <w:sz w:val="22"/>
          <w:szCs w:val="22"/>
        </w:rPr>
        <w:t>72</w:t>
      </w:r>
      <w:r w:rsidR="00B91877" w:rsidRPr="00A547A8">
        <w:rPr>
          <w:rFonts w:asciiTheme="minorHAnsi" w:hAnsiTheme="minorHAnsi" w:cstheme="minorHAnsi"/>
          <w:sz w:val="22"/>
          <w:szCs w:val="22"/>
        </w:rPr>
        <w:t xml:space="preserve"> mi</w:t>
      </w:r>
      <w:r>
        <w:rPr>
          <w:rFonts w:asciiTheme="minorHAnsi" w:hAnsiTheme="minorHAnsi" w:cstheme="minorHAnsi"/>
          <w:sz w:val="22"/>
          <w:szCs w:val="22"/>
        </w:rPr>
        <w:t>esiące – 2</w:t>
      </w:r>
      <w:r w:rsidR="00B91877" w:rsidRPr="00A547A8">
        <w:rPr>
          <w:rFonts w:asciiTheme="minorHAnsi" w:hAnsiTheme="minorHAnsi" w:cstheme="minorHAnsi"/>
          <w:sz w:val="22"/>
          <w:szCs w:val="22"/>
        </w:rPr>
        <w:t>0</w:t>
      </w:r>
      <w:r w:rsidR="00B91877" w:rsidRPr="00A547A8">
        <w:rPr>
          <w:rFonts w:asciiTheme="minorHAnsi" w:hAnsiTheme="minorHAnsi" w:cstheme="minorHAnsi"/>
          <w:spacing w:val="-9"/>
          <w:sz w:val="22"/>
          <w:szCs w:val="22"/>
        </w:rPr>
        <w:t xml:space="preserve"> </w:t>
      </w:r>
      <w:r w:rsidR="00B91877" w:rsidRPr="00A547A8">
        <w:rPr>
          <w:rFonts w:asciiTheme="minorHAnsi" w:hAnsiTheme="minorHAnsi" w:cstheme="minorHAnsi"/>
          <w:sz w:val="22"/>
          <w:szCs w:val="22"/>
        </w:rPr>
        <w:t>punktów</w:t>
      </w:r>
    </w:p>
    <w:p w14:paraId="74D2B148" w14:textId="77777777" w:rsidR="00B91877" w:rsidRPr="00A547A8" w:rsidRDefault="0075430D" w:rsidP="00B91877">
      <w:pPr>
        <w:pStyle w:val="Tekstpodstawowy"/>
        <w:ind w:left="1389"/>
        <w:rPr>
          <w:rFonts w:asciiTheme="minorHAnsi" w:hAnsiTheme="minorHAnsi" w:cstheme="minorHAnsi"/>
          <w:sz w:val="22"/>
          <w:szCs w:val="22"/>
        </w:rPr>
      </w:pPr>
      <w:r>
        <w:rPr>
          <w:rFonts w:asciiTheme="minorHAnsi" w:hAnsiTheme="minorHAnsi" w:cstheme="minorHAnsi"/>
          <w:sz w:val="22"/>
          <w:szCs w:val="22"/>
        </w:rPr>
        <w:t>84 miesięcy – 40</w:t>
      </w:r>
      <w:r w:rsidR="00B91877" w:rsidRPr="00A547A8">
        <w:rPr>
          <w:rFonts w:asciiTheme="minorHAnsi" w:hAnsiTheme="minorHAnsi" w:cstheme="minorHAnsi"/>
          <w:spacing w:val="-11"/>
          <w:sz w:val="22"/>
          <w:szCs w:val="22"/>
        </w:rPr>
        <w:t xml:space="preserve"> </w:t>
      </w:r>
      <w:r w:rsidR="00B91877" w:rsidRPr="00A547A8">
        <w:rPr>
          <w:rFonts w:asciiTheme="minorHAnsi" w:hAnsiTheme="minorHAnsi" w:cstheme="minorHAnsi"/>
          <w:sz w:val="22"/>
          <w:szCs w:val="22"/>
        </w:rPr>
        <w:t>punktów</w:t>
      </w:r>
    </w:p>
    <w:p w14:paraId="51E8035A" w14:textId="77777777" w:rsidR="0075430D" w:rsidRPr="00294FF2" w:rsidRDefault="0075430D" w:rsidP="0075430D">
      <w:pPr>
        <w:pStyle w:val="Tekstpodstawowy"/>
        <w:spacing w:before="120"/>
        <w:ind w:left="993" w:right="281"/>
        <w:jc w:val="both"/>
        <w:rPr>
          <w:rFonts w:asciiTheme="minorHAnsi" w:hAnsiTheme="minorHAnsi" w:cstheme="minorHAnsi"/>
          <w:b/>
          <w:sz w:val="22"/>
          <w:szCs w:val="22"/>
        </w:rPr>
      </w:pPr>
      <w:r w:rsidRPr="00294FF2">
        <w:rPr>
          <w:rFonts w:asciiTheme="minorHAnsi" w:hAnsiTheme="minorHAnsi" w:cstheme="minorHAnsi"/>
          <w:b/>
          <w:sz w:val="22"/>
          <w:szCs w:val="22"/>
        </w:rPr>
        <w:t>W przypadku niepodania przez Wykonawcę okresu gwarancji skutkować będzie odrzuceniem oferty na podstawie art. 226 ust. 1 pkt 5 Ustawy.</w:t>
      </w:r>
    </w:p>
    <w:p w14:paraId="4CD578A0" w14:textId="77777777" w:rsidR="00B91877" w:rsidRPr="00A547A8" w:rsidRDefault="00B91877" w:rsidP="0055159C">
      <w:pPr>
        <w:pStyle w:val="Tekstpodstawowy"/>
        <w:spacing w:before="61"/>
        <w:ind w:left="993"/>
        <w:rPr>
          <w:rFonts w:asciiTheme="minorHAnsi" w:hAnsiTheme="minorHAnsi" w:cstheme="minorHAnsi"/>
          <w:sz w:val="22"/>
          <w:szCs w:val="22"/>
        </w:rPr>
      </w:pPr>
      <w:r w:rsidRPr="00A547A8">
        <w:rPr>
          <w:rFonts w:asciiTheme="minorHAnsi" w:hAnsiTheme="minorHAnsi" w:cstheme="minorHAnsi"/>
          <w:sz w:val="22"/>
          <w:szCs w:val="22"/>
        </w:rPr>
        <w:t>Ocena punktowa będzie wyrażona liczbą zaokrągloną do dwóch miejsc po przecinku.</w:t>
      </w:r>
    </w:p>
    <w:p w14:paraId="34815F4D" w14:textId="77777777" w:rsidR="00B91877" w:rsidRPr="00A547A8" w:rsidRDefault="00B91877" w:rsidP="0055159C">
      <w:pPr>
        <w:pStyle w:val="Tekstpodstawowy"/>
        <w:spacing w:before="61"/>
        <w:ind w:left="993" w:right="281"/>
        <w:jc w:val="both"/>
        <w:rPr>
          <w:rFonts w:asciiTheme="minorHAnsi" w:hAnsiTheme="minorHAnsi" w:cstheme="minorHAnsi"/>
          <w:sz w:val="22"/>
          <w:szCs w:val="22"/>
        </w:rPr>
      </w:pPr>
      <w:r w:rsidRPr="00A547A8">
        <w:rPr>
          <w:rFonts w:asciiTheme="minorHAnsi" w:hAnsiTheme="minorHAnsi" w:cstheme="minorHAnsi"/>
          <w:sz w:val="22"/>
          <w:szCs w:val="22"/>
        </w:rPr>
        <w:t xml:space="preserve">Za ofertę najkorzystniejszą uznana zostanie oferta, która uzyska największą ilość punktów </w:t>
      </w:r>
      <w:r w:rsidRPr="00A547A8">
        <w:rPr>
          <w:rFonts w:asciiTheme="minorHAnsi" w:hAnsiTheme="minorHAnsi" w:cstheme="minorHAnsi"/>
          <w:sz w:val="22"/>
          <w:szCs w:val="22"/>
        </w:rPr>
        <w:lastRenderedPageBreak/>
        <w:t>w</w:t>
      </w:r>
      <w:r w:rsidR="0089659C">
        <w:rPr>
          <w:rFonts w:asciiTheme="minorHAnsi" w:hAnsiTheme="minorHAnsi" w:cstheme="minorHAnsi"/>
          <w:sz w:val="22"/>
          <w:szCs w:val="22"/>
        </w:rPr>
        <w:t> </w:t>
      </w:r>
      <w:r w:rsidRPr="00A547A8">
        <w:rPr>
          <w:rFonts w:asciiTheme="minorHAnsi" w:hAnsiTheme="minorHAnsi" w:cstheme="minorHAnsi"/>
          <w:sz w:val="22"/>
          <w:szCs w:val="22"/>
        </w:rPr>
        <w:t>wyniku następującego działania:</w:t>
      </w:r>
    </w:p>
    <w:p w14:paraId="6231EA42" w14:textId="77777777" w:rsidR="00B91877" w:rsidRPr="00A547A8" w:rsidRDefault="00B91877" w:rsidP="00B91877">
      <w:pPr>
        <w:pStyle w:val="Tekstpodstawowy"/>
        <w:spacing w:before="59"/>
        <w:ind w:left="823" w:right="124"/>
        <w:jc w:val="center"/>
        <w:rPr>
          <w:rFonts w:asciiTheme="minorHAnsi" w:hAnsiTheme="minorHAnsi" w:cstheme="minorHAnsi"/>
          <w:sz w:val="22"/>
          <w:szCs w:val="22"/>
        </w:rPr>
      </w:pPr>
      <w:r w:rsidRPr="00A547A8">
        <w:rPr>
          <w:rFonts w:asciiTheme="minorHAnsi" w:hAnsiTheme="minorHAnsi" w:cstheme="minorHAnsi"/>
          <w:sz w:val="22"/>
          <w:szCs w:val="22"/>
        </w:rPr>
        <w:t xml:space="preserve">K = </w:t>
      </w:r>
      <w:proofErr w:type="spellStart"/>
      <w:r w:rsidRPr="00A547A8">
        <w:rPr>
          <w:rFonts w:asciiTheme="minorHAnsi" w:hAnsiTheme="minorHAnsi" w:cstheme="minorHAnsi"/>
          <w:sz w:val="22"/>
          <w:szCs w:val="22"/>
        </w:rPr>
        <w:t>Kc</w:t>
      </w:r>
      <w:proofErr w:type="spellEnd"/>
      <w:r w:rsidRPr="00A547A8">
        <w:rPr>
          <w:rFonts w:asciiTheme="minorHAnsi" w:hAnsiTheme="minorHAnsi" w:cstheme="minorHAnsi"/>
          <w:sz w:val="22"/>
          <w:szCs w:val="22"/>
        </w:rPr>
        <w:t xml:space="preserve"> + Kg</w:t>
      </w:r>
    </w:p>
    <w:p w14:paraId="2FF4C549" w14:textId="77777777" w:rsidR="00B91877" w:rsidRPr="00A547A8" w:rsidRDefault="00B91877" w:rsidP="0055159C">
      <w:pPr>
        <w:pStyle w:val="Tekstpodstawowy"/>
        <w:spacing w:before="60"/>
        <w:ind w:left="993" w:right="246"/>
        <w:jc w:val="both"/>
        <w:rPr>
          <w:rFonts w:asciiTheme="minorHAnsi" w:hAnsiTheme="minorHAnsi" w:cstheme="minorHAnsi"/>
          <w:sz w:val="22"/>
          <w:szCs w:val="22"/>
        </w:rPr>
      </w:pPr>
      <w:r w:rsidRPr="00A547A8">
        <w:rPr>
          <w:rFonts w:asciiTheme="minorHAnsi" w:hAnsiTheme="minorHAnsi" w:cstheme="minorHAnsi"/>
          <w:sz w:val="22"/>
          <w:szCs w:val="22"/>
        </w:rPr>
        <w:t>Zamawiający udzieli zamówienia Wykonawcy, którego oferta odpowiadać będzie wszystkim wymaganiom przedstawionym w Ustawie oraz w SWZ i zostanie oceniona jako najkorzystniejsza w</w:t>
      </w:r>
      <w:r w:rsidR="0089659C">
        <w:rPr>
          <w:rFonts w:asciiTheme="minorHAnsi" w:hAnsiTheme="minorHAnsi" w:cstheme="minorHAnsi"/>
          <w:sz w:val="22"/>
          <w:szCs w:val="22"/>
        </w:rPr>
        <w:t> </w:t>
      </w:r>
      <w:r w:rsidRPr="00A547A8">
        <w:rPr>
          <w:rFonts w:asciiTheme="minorHAnsi" w:hAnsiTheme="minorHAnsi" w:cstheme="minorHAnsi"/>
          <w:sz w:val="22"/>
          <w:szCs w:val="22"/>
        </w:rPr>
        <w:t>oparciu o podane kryteria wyboru.</w:t>
      </w:r>
    </w:p>
    <w:p w14:paraId="5C415D28" w14:textId="77777777" w:rsidR="00B91877" w:rsidRPr="00A547A8" w:rsidRDefault="00B91877" w:rsidP="00F761EB">
      <w:pPr>
        <w:pStyle w:val="Tekstpodstawowy"/>
        <w:ind w:left="993" w:right="248"/>
        <w:jc w:val="both"/>
        <w:rPr>
          <w:rFonts w:asciiTheme="minorHAnsi" w:hAnsiTheme="minorHAnsi" w:cstheme="minorHAnsi"/>
          <w:sz w:val="22"/>
          <w:szCs w:val="22"/>
        </w:rPr>
      </w:pPr>
      <w:r w:rsidRPr="00A547A8">
        <w:rPr>
          <w:rFonts w:asciiTheme="minorHAnsi" w:hAnsiTheme="minorHAnsi" w:cstheme="minorHAnsi"/>
          <w:sz w:val="22"/>
          <w:szCs w:val="22"/>
        </w:rPr>
        <w:t xml:space="preserve">Jeżeli nie można będzie dokonać wyboru oferty najkorzystniejszej ze względu na to, że dwie lub więcej ofert przedstawiać będzie taki sam bilans ceny i innych kryteriów oceny ofert, Zamawiający spośród tych ofert wybierze ofertę z niższą ceną, a jeżeli zostały złożone oferty </w:t>
      </w:r>
      <w:r w:rsidR="005B1252">
        <w:rPr>
          <w:rFonts w:asciiTheme="minorHAnsi" w:hAnsiTheme="minorHAnsi" w:cstheme="minorHAnsi"/>
          <w:sz w:val="22"/>
          <w:szCs w:val="22"/>
        </w:rPr>
        <w:br/>
      </w:r>
      <w:r w:rsidRPr="00A547A8">
        <w:rPr>
          <w:rFonts w:asciiTheme="minorHAnsi" w:hAnsiTheme="minorHAnsi" w:cstheme="minorHAnsi"/>
          <w:sz w:val="22"/>
          <w:szCs w:val="22"/>
        </w:rPr>
        <w:t xml:space="preserve">o takiej samej cenie, Zamawiający wezwie Wykonawców, którzy złożyli te oferty do złożenia </w:t>
      </w:r>
      <w:r w:rsidR="005B1252">
        <w:rPr>
          <w:rFonts w:asciiTheme="minorHAnsi" w:hAnsiTheme="minorHAnsi" w:cstheme="minorHAnsi"/>
          <w:sz w:val="22"/>
          <w:szCs w:val="22"/>
        </w:rPr>
        <w:br/>
      </w:r>
      <w:r w:rsidRPr="00A547A8">
        <w:rPr>
          <w:rFonts w:asciiTheme="minorHAnsi" w:hAnsiTheme="minorHAnsi" w:cstheme="minorHAnsi"/>
          <w:sz w:val="22"/>
          <w:szCs w:val="22"/>
        </w:rPr>
        <w:t>w określonym terminie ofert</w:t>
      </w:r>
      <w:r w:rsidRPr="00A547A8">
        <w:rPr>
          <w:rFonts w:asciiTheme="minorHAnsi" w:hAnsiTheme="minorHAnsi" w:cstheme="minorHAnsi"/>
          <w:spacing w:val="-20"/>
          <w:sz w:val="22"/>
          <w:szCs w:val="22"/>
        </w:rPr>
        <w:t xml:space="preserve"> </w:t>
      </w:r>
      <w:r w:rsidRPr="00A547A8">
        <w:rPr>
          <w:rFonts w:asciiTheme="minorHAnsi" w:hAnsiTheme="minorHAnsi" w:cstheme="minorHAnsi"/>
          <w:sz w:val="22"/>
          <w:szCs w:val="22"/>
        </w:rPr>
        <w:t>dodatkowych.</w:t>
      </w:r>
    </w:p>
    <w:p w14:paraId="529FA6FD" w14:textId="77777777" w:rsidR="008901D2" w:rsidRDefault="00B91877">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Zamawiający wybiera ofertę najkorzystniejszą w terminie związania ofertą określonym w</w:t>
      </w:r>
      <w:r w:rsidRPr="00A547A8">
        <w:rPr>
          <w:rFonts w:asciiTheme="minorHAnsi" w:hAnsiTheme="minorHAnsi" w:cstheme="minorHAnsi"/>
          <w:spacing w:val="-12"/>
        </w:rPr>
        <w:t xml:space="preserve"> </w:t>
      </w:r>
      <w:r w:rsidRPr="00A547A8">
        <w:rPr>
          <w:rFonts w:asciiTheme="minorHAnsi" w:hAnsiTheme="minorHAnsi" w:cstheme="minorHAnsi"/>
        </w:rPr>
        <w:t>SWZ.</w:t>
      </w:r>
    </w:p>
    <w:p w14:paraId="51D6217C" w14:textId="77777777" w:rsidR="00F94D03" w:rsidRDefault="00F94D03" w:rsidP="00F94D03">
      <w:pPr>
        <w:pStyle w:val="Akapitzlist"/>
        <w:spacing w:before="60"/>
        <w:ind w:left="992" w:firstLine="0"/>
        <w:rPr>
          <w:rFonts w:asciiTheme="minorHAnsi" w:hAnsiTheme="minorHAnsi" w:cstheme="minorHAnsi"/>
        </w:rPr>
      </w:pPr>
    </w:p>
    <w:p w14:paraId="160619AA" w14:textId="77777777" w:rsidR="00CA4322" w:rsidRPr="005069AD" w:rsidRDefault="00C619E3">
      <w:pPr>
        <w:pStyle w:val="Nagwek3"/>
        <w:numPr>
          <w:ilvl w:val="0"/>
          <w:numId w:val="71"/>
        </w:numPr>
        <w:tabs>
          <w:tab w:val="left" w:pos="9639"/>
        </w:tabs>
        <w:ind w:left="1134" w:right="249" w:hanging="850"/>
        <w:jc w:val="both"/>
        <w:rPr>
          <w:rFonts w:asciiTheme="minorHAnsi" w:hAnsiTheme="minorHAnsi" w:cstheme="minorHAnsi"/>
        </w:rPr>
      </w:pPr>
      <w:bookmarkStart w:id="21" w:name="_Toc236821817"/>
      <w:r w:rsidRPr="00A547A8">
        <w:rPr>
          <w:rFonts w:asciiTheme="minorHAnsi" w:hAnsiTheme="minorHAnsi" w:cstheme="minorHAnsi"/>
        </w:rPr>
        <w:t>PROJEKTOWANE POSTANOWIENIA UMOWY W SPRAWIE ZAMÓWIENIA PUBLICZNEGO, KTÓRE ZOSTANĄ WPROWADZONE DO TREŚCI TEJ</w:t>
      </w:r>
      <w:r w:rsidRPr="00A547A8">
        <w:rPr>
          <w:rFonts w:asciiTheme="minorHAnsi" w:hAnsiTheme="minorHAnsi" w:cstheme="minorHAnsi"/>
          <w:spacing w:val="-9"/>
        </w:rPr>
        <w:t xml:space="preserve"> </w:t>
      </w:r>
      <w:r w:rsidRPr="00A547A8">
        <w:rPr>
          <w:rFonts w:asciiTheme="minorHAnsi" w:hAnsiTheme="minorHAnsi" w:cstheme="minorHAnsi"/>
        </w:rPr>
        <w:t>UMOWY</w:t>
      </w:r>
      <w:bookmarkEnd w:id="21"/>
    </w:p>
    <w:p w14:paraId="03135EEF" w14:textId="77777777" w:rsidR="00AE1995" w:rsidRDefault="00C619E3" w:rsidP="00C55CCF">
      <w:pPr>
        <w:pStyle w:val="Tekstpodstawowy"/>
        <w:ind w:left="567" w:right="284"/>
        <w:jc w:val="both"/>
        <w:rPr>
          <w:rFonts w:asciiTheme="minorHAnsi" w:hAnsiTheme="minorHAnsi" w:cstheme="minorHAnsi"/>
          <w:sz w:val="22"/>
          <w:szCs w:val="22"/>
        </w:rPr>
      </w:pPr>
      <w:r w:rsidRPr="00A547A8">
        <w:rPr>
          <w:rFonts w:asciiTheme="minorHAnsi" w:hAnsiTheme="minorHAnsi" w:cstheme="minorHAnsi"/>
          <w:sz w:val="22"/>
          <w:szCs w:val="22"/>
        </w:rPr>
        <w:t xml:space="preserve">Projektowane postanowienia umowy w sprawie zamówienia publicznego, określone </w:t>
      </w:r>
      <w:r w:rsidRPr="00A547A8">
        <w:rPr>
          <w:rFonts w:asciiTheme="minorHAnsi" w:hAnsiTheme="minorHAnsi" w:cstheme="minorHAnsi"/>
          <w:color w:val="000000" w:themeColor="text1"/>
          <w:sz w:val="22"/>
          <w:szCs w:val="22"/>
        </w:rPr>
        <w:t>zostały w</w:t>
      </w:r>
      <w:r w:rsidR="00FF3ECB">
        <w:rPr>
          <w:rFonts w:asciiTheme="minorHAnsi" w:hAnsiTheme="minorHAnsi" w:cstheme="minorHAnsi"/>
          <w:color w:val="000000" w:themeColor="text1"/>
          <w:sz w:val="22"/>
          <w:szCs w:val="22"/>
        </w:rPr>
        <w:t> </w:t>
      </w:r>
      <w:r w:rsidRPr="000C2398">
        <w:rPr>
          <w:rFonts w:asciiTheme="minorHAnsi" w:hAnsiTheme="minorHAnsi" w:cstheme="minorHAnsi"/>
          <w:b/>
          <w:color w:val="000000" w:themeColor="text1"/>
          <w:sz w:val="22"/>
          <w:szCs w:val="22"/>
        </w:rPr>
        <w:t>Załączniku nr</w:t>
      </w:r>
      <w:r w:rsidR="008901D2">
        <w:rPr>
          <w:rFonts w:asciiTheme="minorHAnsi" w:hAnsiTheme="minorHAnsi" w:cstheme="minorHAnsi"/>
          <w:b/>
          <w:color w:val="000000" w:themeColor="text1"/>
          <w:sz w:val="22"/>
          <w:szCs w:val="22"/>
        </w:rPr>
        <w:t xml:space="preserve"> 10</w:t>
      </w:r>
      <w:r w:rsidR="00647F01" w:rsidRPr="00A547A8">
        <w:rPr>
          <w:rFonts w:asciiTheme="minorHAnsi" w:hAnsiTheme="minorHAnsi" w:cstheme="minorHAnsi"/>
          <w:b/>
          <w:sz w:val="22"/>
          <w:szCs w:val="22"/>
        </w:rPr>
        <w:t xml:space="preserve"> </w:t>
      </w:r>
      <w:r w:rsidRPr="00A547A8">
        <w:rPr>
          <w:rFonts w:asciiTheme="minorHAnsi" w:hAnsiTheme="minorHAnsi" w:cstheme="minorHAnsi"/>
          <w:sz w:val="22"/>
          <w:szCs w:val="22"/>
        </w:rPr>
        <w:t>do SWZ.</w:t>
      </w:r>
    </w:p>
    <w:p w14:paraId="192DB7F1" w14:textId="77777777" w:rsidR="00AE1995" w:rsidRDefault="00AE1995" w:rsidP="00C55CCF">
      <w:pPr>
        <w:pStyle w:val="Tekstpodstawowy"/>
        <w:ind w:left="567" w:right="284"/>
        <w:jc w:val="both"/>
        <w:rPr>
          <w:rFonts w:asciiTheme="minorHAnsi" w:hAnsiTheme="minorHAnsi" w:cstheme="minorHAnsi"/>
          <w:sz w:val="22"/>
          <w:szCs w:val="22"/>
        </w:rPr>
      </w:pPr>
    </w:p>
    <w:p w14:paraId="09F6461D" w14:textId="77777777" w:rsidR="00335703" w:rsidRPr="00335703" w:rsidRDefault="00EE788B">
      <w:pPr>
        <w:pStyle w:val="Nagwek3"/>
        <w:numPr>
          <w:ilvl w:val="0"/>
          <w:numId w:val="71"/>
        </w:numPr>
        <w:ind w:left="1134" w:hanging="850"/>
        <w:jc w:val="both"/>
        <w:rPr>
          <w:rFonts w:asciiTheme="minorHAnsi" w:hAnsiTheme="minorHAnsi" w:cstheme="minorHAnsi"/>
          <w:color w:val="000000" w:themeColor="text1"/>
        </w:rPr>
      </w:pPr>
      <w:bookmarkStart w:id="22" w:name="_Toc64892116"/>
      <w:bookmarkStart w:id="23" w:name="_Toc236821818"/>
      <w:r w:rsidRPr="00A547A8">
        <w:rPr>
          <w:rFonts w:asciiTheme="minorHAnsi" w:hAnsiTheme="minorHAnsi" w:cstheme="minorHAnsi"/>
          <w:color w:val="000000" w:themeColor="text1"/>
        </w:rPr>
        <w:t>WYMAGANIA DOTYCZĄCE ZABEZPIECZENIA NALEŻYTEGO WYKONANIA</w:t>
      </w:r>
      <w:r w:rsidRPr="00A547A8">
        <w:rPr>
          <w:rFonts w:asciiTheme="minorHAnsi" w:hAnsiTheme="minorHAnsi" w:cstheme="minorHAnsi"/>
          <w:color w:val="000000" w:themeColor="text1"/>
          <w:spacing w:val="-8"/>
        </w:rPr>
        <w:t xml:space="preserve"> </w:t>
      </w:r>
      <w:r w:rsidRPr="00A547A8">
        <w:rPr>
          <w:rFonts w:asciiTheme="minorHAnsi" w:hAnsiTheme="minorHAnsi" w:cstheme="minorHAnsi"/>
          <w:color w:val="000000" w:themeColor="text1"/>
        </w:rPr>
        <w:t>UMOWY</w:t>
      </w:r>
      <w:bookmarkEnd w:id="22"/>
      <w:bookmarkEnd w:id="23"/>
    </w:p>
    <w:p w14:paraId="47EC7B6F" w14:textId="77777777" w:rsidR="00EE788B" w:rsidRPr="00A547A8" w:rsidRDefault="00EE788B">
      <w:pPr>
        <w:pStyle w:val="Tekstpodstawowy"/>
        <w:numPr>
          <w:ilvl w:val="1"/>
          <w:numId w:val="71"/>
        </w:numPr>
        <w:ind w:left="992" w:right="284" w:hanging="425"/>
        <w:jc w:val="both"/>
        <w:rPr>
          <w:rFonts w:asciiTheme="minorHAnsi" w:hAnsiTheme="minorHAnsi" w:cstheme="minorHAnsi"/>
          <w:color w:val="000000" w:themeColor="text1"/>
          <w:sz w:val="22"/>
          <w:szCs w:val="22"/>
        </w:rPr>
      </w:pPr>
      <w:r w:rsidRPr="00A547A8">
        <w:rPr>
          <w:rFonts w:asciiTheme="minorHAnsi" w:hAnsiTheme="minorHAnsi" w:cstheme="minorHAnsi"/>
          <w:color w:val="000000" w:themeColor="text1"/>
          <w:sz w:val="22"/>
          <w:szCs w:val="22"/>
        </w:rPr>
        <w:t xml:space="preserve">Wykonawca, którego oferta zostanie wybrana, zobowiązany będzie do wniesienia zabezpieczenia należytego wykonania umowy </w:t>
      </w:r>
      <w:r w:rsidRPr="00A547A8">
        <w:rPr>
          <w:rFonts w:asciiTheme="minorHAnsi" w:hAnsiTheme="minorHAnsi" w:cstheme="minorHAnsi"/>
          <w:b/>
          <w:color w:val="000000" w:themeColor="text1"/>
          <w:sz w:val="22"/>
          <w:szCs w:val="22"/>
        </w:rPr>
        <w:t>najpóźniej w dniu jej zawarcia, w wysokości 5% ceny ofertowej brutto</w:t>
      </w:r>
      <w:r w:rsidRPr="00A547A8">
        <w:rPr>
          <w:rFonts w:asciiTheme="minorHAnsi" w:hAnsiTheme="minorHAnsi" w:cstheme="minorHAnsi"/>
          <w:color w:val="000000" w:themeColor="text1"/>
          <w:sz w:val="22"/>
          <w:szCs w:val="22"/>
        </w:rPr>
        <w:t xml:space="preserve"> podanej w ofercie. </w:t>
      </w:r>
    </w:p>
    <w:p w14:paraId="5648344E" w14:textId="77777777" w:rsidR="00EE788B" w:rsidRDefault="00EE788B">
      <w:pPr>
        <w:pStyle w:val="Tekstpodstawowy"/>
        <w:numPr>
          <w:ilvl w:val="1"/>
          <w:numId w:val="71"/>
        </w:numPr>
        <w:spacing w:before="60"/>
        <w:ind w:left="992" w:right="284" w:hanging="425"/>
        <w:jc w:val="both"/>
        <w:rPr>
          <w:rFonts w:asciiTheme="minorHAnsi" w:hAnsiTheme="minorHAnsi" w:cstheme="minorHAnsi"/>
          <w:color w:val="000000" w:themeColor="text1"/>
          <w:sz w:val="22"/>
          <w:szCs w:val="22"/>
        </w:rPr>
      </w:pPr>
      <w:r w:rsidRPr="00A547A8">
        <w:rPr>
          <w:rFonts w:asciiTheme="minorHAnsi" w:hAnsiTheme="minorHAnsi" w:cstheme="minorHAnsi"/>
          <w:color w:val="000000" w:themeColor="text1"/>
          <w:sz w:val="22"/>
          <w:szCs w:val="22"/>
        </w:rPr>
        <w:t>Zabezpieczenie może być wnoszone według wyboru Wykonawcy w jednej lub kilku następujących formach:</w:t>
      </w:r>
    </w:p>
    <w:p w14:paraId="2B0B6C27" w14:textId="77777777" w:rsidR="00EE788B" w:rsidRDefault="00D50B2C">
      <w:pPr>
        <w:pStyle w:val="Tekstpodstawowy"/>
        <w:numPr>
          <w:ilvl w:val="2"/>
          <w:numId w:val="71"/>
        </w:numPr>
        <w:ind w:left="1418" w:right="281"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EE788B" w:rsidRPr="00D50B2C">
        <w:rPr>
          <w:rFonts w:asciiTheme="minorHAnsi" w:hAnsiTheme="minorHAnsi" w:cstheme="minorHAnsi"/>
          <w:color w:val="000000" w:themeColor="text1"/>
          <w:sz w:val="22"/>
          <w:szCs w:val="22"/>
        </w:rPr>
        <w:t>ieniądzu,</w:t>
      </w:r>
    </w:p>
    <w:p w14:paraId="7040E982" w14:textId="77777777" w:rsidR="00EE788B" w:rsidRDefault="00D50B2C">
      <w:pPr>
        <w:pStyle w:val="Tekstpodstawowy"/>
        <w:numPr>
          <w:ilvl w:val="2"/>
          <w:numId w:val="71"/>
        </w:numPr>
        <w:ind w:left="1418" w:right="281"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EE788B" w:rsidRPr="00D50B2C">
        <w:rPr>
          <w:rFonts w:asciiTheme="minorHAnsi" w:hAnsiTheme="minorHAnsi" w:cstheme="minorHAnsi"/>
          <w:color w:val="000000" w:themeColor="text1"/>
          <w:sz w:val="22"/>
          <w:szCs w:val="22"/>
        </w:rPr>
        <w:t>oręczeniach bankowych lub poręczeniach spółdzielczej kasy oszczędnościowo – kredytowej, z tym że zobowiązanie kasy jest zawsze zobowiązaniem pieniężnym;</w:t>
      </w:r>
    </w:p>
    <w:p w14:paraId="054B1C29" w14:textId="77777777" w:rsidR="00EE788B" w:rsidRDefault="00D50B2C">
      <w:pPr>
        <w:pStyle w:val="Tekstpodstawowy"/>
        <w:numPr>
          <w:ilvl w:val="2"/>
          <w:numId w:val="71"/>
        </w:numPr>
        <w:ind w:left="1418" w:right="281"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w:t>
      </w:r>
      <w:r w:rsidR="00EE788B" w:rsidRPr="00D50B2C">
        <w:rPr>
          <w:rFonts w:asciiTheme="minorHAnsi" w:hAnsiTheme="minorHAnsi" w:cstheme="minorHAnsi"/>
          <w:color w:val="000000" w:themeColor="text1"/>
          <w:sz w:val="22"/>
          <w:szCs w:val="22"/>
        </w:rPr>
        <w:t>warancjach bankowych;</w:t>
      </w:r>
    </w:p>
    <w:p w14:paraId="2D841528" w14:textId="77777777" w:rsidR="00EE788B" w:rsidRDefault="00D50B2C">
      <w:pPr>
        <w:pStyle w:val="Tekstpodstawowy"/>
        <w:numPr>
          <w:ilvl w:val="2"/>
          <w:numId w:val="71"/>
        </w:numPr>
        <w:ind w:left="1418" w:right="281"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w:t>
      </w:r>
      <w:r w:rsidR="00EE788B" w:rsidRPr="00D50B2C">
        <w:rPr>
          <w:rFonts w:asciiTheme="minorHAnsi" w:hAnsiTheme="minorHAnsi" w:cstheme="minorHAnsi"/>
          <w:color w:val="000000" w:themeColor="text1"/>
          <w:sz w:val="22"/>
          <w:szCs w:val="22"/>
        </w:rPr>
        <w:t>warancjach ubezpieczeniowych;</w:t>
      </w:r>
    </w:p>
    <w:p w14:paraId="3F2C6537" w14:textId="77777777" w:rsidR="00EE788B" w:rsidRDefault="00D50B2C">
      <w:pPr>
        <w:pStyle w:val="Tekstpodstawowy"/>
        <w:numPr>
          <w:ilvl w:val="2"/>
          <w:numId w:val="71"/>
        </w:numPr>
        <w:ind w:left="1418" w:right="281" w:hanging="425"/>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w:t>
      </w:r>
      <w:r w:rsidR="00EE788B" w:rsidRPr="00D50B2C">
        <w:rPr>
          <w:rFonts w:asciiTheme="minorHAnsi" w:hAnsiTheme="minorHAnsi" w:cstheme="minorHAnsi"/>
          <w:color w:val="000000" w:themeColor="text1"/>
          <w:sz w:val="22"/>
          <w:szCs w:val="22"/>
        </w:rPr>
        <w:t>oręczeniach udzielanych przez podmioty, o których mowa w art. 6b ust. 5 pkt 2 ustawy z</w:t>
      </w:r>
      <w:r>
        <w:rPr>
          <w:rFonts w:asciiTheme="minorHAnsi" w:hAnsiTheme="minorHAnsi" w:cstheme="minorHAnsi"/>
          <w:color w:val="000000" w:themeColor="text1"/>
          <w:sz w:val="22"/>
          <w:szCs w:val="22"/>
        </w:rPr>
        <w:t> </w:t>
      </w:r>
      <w:r w:rsidR="00EE788B" w:rsidRPr="00D50B2C">
        <w:rPr>
          <w:rFonts w:asciiTheme="minorHAnsi" w:hAnsiTheme="minorHAnsi" w:cstheme="minorHAnsi"/>
          <w:color w:val="000000" w:themeColor="text1"/>
          <w:sz w:val="22"/>
          <w:szCs w:val="22"/>
        </w:rPr>
        <w:t>dnia 9 listopada 2000 r. o utworzeniu Polskiej Agencji Rozwoju Przedsiębiorczości (</w:t>
      </w:r>
      <w:proofErr w:type="spellStart"/>
      <w:r w:rsidR="00C55CCF">
        <w:rPr>
          <w:rFonts w:asciiTheme="minorHAnsi" w:hAnsiTheme="minorHAnsi" w:cstheme="minorHAnsi"/>
          <w:sz w:val="22"/>
          <w:szCs w:val="22"/>
        </w:rPr>
        <w:t>t.j</w:t>
      </w:r>
      <w:proofErr w:type="spellEnd"/>
      <w:r w:rsidR="00C55CCF">
        <w:rPr>
          <w:rFonts w:asciiTheme="minorHAnsi" w:hAnsiTheme="minorHAnsi" w:cstheme="minorHAnsi"/>
          <w:sz w:val="22"/>
          <w:szCs w:val="22"/>
        </w:rPr>
        <w:t>.</w:t>
      </w:r>
      <w:r w:rsidR="004E03F8">
        <w:rPr>
          <w:rFonts w:asciiTheme="minorHAnsi" w:hAnsiTheme="minorHAnsi" w:cstheme="minorHAnsi"/>
          <w:sz w:val="22"/>
          <w:szCs w:val="22"/>
        </w:rPr>
        <w:t> </w:t>
      </w:r>
      <w:r w:rsidR="00C55CCF" w:rsidRPr="00961A71">
        <w:rPr>
          <w:rFonts w:asciiTheme="minorHAnsi" w:hAnsiTheme="minorHAnsi" w:cstheme="minorHAnsi"/>
          <w:sz w:val="22"/>
          <w:szCs w:val="22"/>
        </w:rPr>
        <w:t>Dz.U.202</w:t>
      </w:r>
      <w:r w:rsidR="00520C3F">
        <w:rPr>
          <w:rFonts w:asciiTheme="minorHAnsi" w:hAnsiTheme="minorHAnsi" w:cstheme="minorHAnsi"/>
          <w:sz w:val="22"/>
          <w:szCs w:val="22"/>
        </w:rPr>
        <w:t>5</w:t>
      </w:r>
      <w:r w:rsidR="00C55CCF">
        <w:rPr>
          <w:rFonts w:asciiTheme="minorHAnsi" w:hAnsiTheme="minorHAnsi" w:cstheme="minorHAnsi"/>
          <w:sz w:val="22"/>
          <w:szCs w:val="22"/>
        </w:rPr>
        <w:t>.</w:t>
      </w:r>
      <w:r w:rsidR="00520C3F">
        <w:rPr>
          <w:rFonts w:asciiTheme="minorHAnsi" w:hAnsiTheme="minorHAnsi" w:cstheme="minorHAnsi"/>
          <w:sz w:val="22"/>
          <w:szCs w:val="22"/>
        </w:rPr>
        <w:t>98</w:t>
      </w:r>
      <w:r w:rsidR="00EE788B" w:rsidRPr="00D50B2C">
        <w:rPr>
          <w:rFonts w:asciiTheme="minorHAnsi" w:hAnsiTheme="minorHAnsi" w:cstheme="minorHAnsi"/>
          <w:color w:val="000000" w:themeColor="text1"/>
          <w:sz w:val="22"/>
          <w:szCs w:val="22"/>
        </w:rPr>
        <w:t>).</w:t>
      </w:r>
    </w:p>
    <w:p w14:paraId="2533C5F9" w14:textId="77777777" w:rsidR="00EE788B" w:rsidRPr="00D50B2C" w:rsidRDefault="00EE788B">
      <w:pPr>
        <w:pStyle w:val="Tekstpodstawowy"/>
        <w:numPr>
          <w:ilvl w:val="1"/>
          <w:numId w:val="71"/>
        </w:numPr>
        <w:spacing w:before="60"/>
        <w:ind w:left="992" w:right="284" w:hanging="425"/>
        <w:jc w:val="both"/>
        <w:rPr>
          <w:rFonts w:asciiTheme="minorHAnsi" w:hAnsiTheme="minorHAnsi" w:cstheme="minorHAnsi"/>
          <w:color w:val="000000" w:themeColor="text1"/>
          <w:sz w:val="22"/>
          <w:szCs w:val="22"/>
        </w:rPr>
      </w:pPr>
      <w:r w:rsidRPr="00D50B2C">
        <w:rPr>
          <w:rFonts w:asciiTheme="minorHAnsi" w:hAnsiTheme="minorHAnsi" w:cstheme="minorHAnsi"/>
          <w:color w:val="000000" w:themeColor="text1"/>
          <w:sz w:val="22"/>
          <w:szCs w:val="22"/>
        </w:rPr>
        <w:t>Zamawiający nie wyraża zgody na wniesienie zabezpieczenia w formach określonych w art. 450 ust. 2 Ustawy.</w:t>
      </w:r>
    </w:p>
    <w:p w14:paraId="4E3EB6E0" w14:textId="77777777" w:rsidR="00EE788B" w:rsidRPr="00A547A8" w:rsidRDefault="00EE788B">
      <w:pPr>
        <w:pStyle w:val="Tekstpodstawowy"/>
        <w:numPr>
          <w:ilvl w:val="1"/>
          <w:numId w:val="71"/>
        </w:numPr>
        <w:spacing w:before="60"/>
        <w:ind w:left="992" w:right="284" w:hanging="425"/>
        <w:jc w:val="both"/>
        <w:rPr>
          <w:rFonts w:asciiTheme="minorHAnsi" w:hAnsiTheme="minorHAnsi" w:cstheme="minorHAnsi"/>
          <w:color w:val="000000" w:themeColor="text1"/>
          <w:sz w:val="22"/>
          <w:szCs w:val="22"/>
        </w:rPr>
      </w:pPr>
      <w:r w:rsidRPr="00A547A8">
        <w:rPr>
          <w:rFonts w:asciiTheme="minorHAnsi" w:hAnsiTheme="minorHAnsi" w:cstheme="minorHAnsi"/>
          <w:color w:val="000000" w:themeColor="text1"/>
          <w:sz w:val="22"/>
          <w:szCs w:val="22"/>
        </w:rPr>
        <w:t xml:space="preserve">W przypadku wniesienia zabezpieczenia w pieniądzu, </w:t>
      </w:r>
      <w:r w:rsidR="00D50B2C">
        <w:rPr>
          <w:rFonts w:asciiTheme="minorHAnsi" w:hAnsiTheme="minorHAnsi" w:cstheme="minorHAnsi"/>
          <w:color w:val="000000" w:themeColor="text1"/>
          <w:sz w:val="22"/>
          <w:szCs w:val="22"/>
        </w:rPr>
        <w:t xml:space="preserve">Zamawiający przechowa je na </w:t>
      </w:r>
      <w:r w:rsidRPr="00A547A8">
        <w:rPr>
          <w:rFonts w:asciiTheme="minorHAnsi" w:hAnsiTheme="minorHAnsi" w:cstheme="minorHAnsi"/>
          <w:color w:val="000000" w:themeColor="text1"/>
          <w:sz w:val="22"/>
          <w:szCs w:val="22"/>
        </w:rPr>
        <w:t>oprocentowanym rachunku bankowym.</w:t>
      </w:r>
    </w:p>
    <w:p w14:paraId="56FA8BE9" w14:textId="77777777" w:rsidR="00EE788B" w:rsidRPr="00A547A8" w:rsidRDefault="00EE788B">
      <w:pPr>
        <w:pStyle w:val="Tekstpodstawowy"/>
        <w:numPr>
          <w:ilvl w:val="1"/>
          <w:numId w:val="71"/>
        </w:numPr>
        <w:spacing w:before="60"/>
        <w:ind w:left="992" w:right="284" w:hanging="425"/>
        <w:jc w:val="both"/>
        <w:rPr>
          <w:rFonts w:asciiTheme="minorHAnsi" w:hAnsiTheme="minorHAnsi" w:cstheme="minorHAnsi"/>
          <w:color w:val="000000" w:themeColor="text1"/>
          <w:sz w:val="22"/>
          <w:szCs w:val="22"/>
        </w:rPr>
      </w:pPr>
      <w:r w:rsidRPr="00A547A8">
        <w:rPr>
          <w:rFonts w:asciiTheme="minorHAnsi" w:hAnsiTheme="minorHAnsi" w:cstheme="minorHAnsi"/>
          <w:color w:val="000000" w:themeColor="text1"/>
          <w:sz w:val="22"/>
          <w:szCs w:val="22"/>
        </w:rPr>
        <w:t>Z treści zabezpieczenia przedstawionego w formie gwarancji/poręczenia winno wynikać, że bank, ubezpieczyciel, poręczyciel zapłaci na rzecz Zamawiającego w terminie maksymalnie 30 dni od</w:t>
      </w:r>
      <w:r w:rsidR="00D50B2C">
        <w:rPr>
          <w:rFonts w:asciiTheme="minorHAnsi" w:hAnsiTheme="minorHAnsi" w:cstheme="minorHAnsi"/>
          <w:color w:val="000000" w:themeColor="text1"/>
          <w:sz w:val="22"/>
          <w:szCs w:val="22"/>
        </w:rPr>
        <w:t> </w:t>
      </w:r>
      <w:r w:rsidRPr="00A547A8">
        <w:rPr>
          <w:rFonts w:asciiTheme="minorHAnsi" w:hAnsiTheme="minorHAnsi" w:cstheme="minorHAnsi"/>
          <w:color w:val="000000" w:themeColor="text1"/>
          <w:sz w:val="22"/>
          <w:szCs w:val="22"/>
        </w:rPr>
        <w:t>pisemnego żądania kwotę zabezpieczenia, na pierwsze wezwanie Zamawiającego, bez odwołania, bez warunku, niezależnie od kwestionowania czy zastrzeżeń Wykonawcy i bez dochodzenia czy wezwanie Zamawiającego jest uzasadnione czy nie.</w:t>
      </w:r>
    </w:p>
    <w:p w14:paraId="64D64FFF" w14:textId="77777777" w:rsidR="00DD67BE" w:rsidRPr="00DD67BE" w:rsidRDefault="00EE788B" w:rsidP="000E10D9">
      <w:pPr>
        <w:pStyle w:val="Tekstpodstawowy"/>
        <w:numPr>
          <w:ilvl w:val="1"/>
          <w:numId w:val="71"/>
        </w:numPr>
        <w:spacing w:before="60"/>
        <w:ind w:right="281"/>
        <w:jc w:val="both"/>
        <w:rPr>
          <w:rFonts w:asciiTheme="minorHAnsi" w:hAnsiTheme="minorHAnsi" w:cstheme="minorHAnsi"/>
          <w:sz w:val="22"/>
          <w:szCs w:val="22"/>
        </w:rPr>
      </w:pPr>
      <w:r w:rsidRPr="0085714A">
        <w:rPr>
          <w:rFonts w:asciiTheme="minorHAnsi" w:hAnsiTheme="minorHAnsi" w:cstheme="minorHAnsi"/>
          <w:b/>
          <w:sz w:val="22"/>
          <w:szCs w:val="22"/>
        </w:rPr>
        <w:t xml:space="preserve">Zabezpieczenie wnoszone w pieniądzu Wykonawca zobowiązany jest wpłacić przelewem na konto Zamawiającego nr </w:t>
      </w:r>
      <w:r w:rsidR="00520C3F" w:rsidRPr="0085714A">
        <w:rPr>
          <w:rFonts w:asciiTheme="minorHAnsi" w:hAnsiTheme="minorHAnsi" w:cstheme="minorHAnsi"/>
          <w:b/>
          <w:sz w:val="22"/>
          <w:szCs w:val="22"/>
        </w:rPr>
        <w:t>23 8392 0004 1300 0374 2000 0030</w:t>
      </w:r>
      <w:r w:rsidRPr="0085714A">
        <w:rPr>
          <w:rFonts w:asciiTheme="minorHAnsi" w:hAnsiTheme="minorHAnsi" w:cstheme="minorHAnsi"/>
          <w:b/>
          <w:sz w:val="22"/>
          <w:szCs w:val="22"/>
        </w:rPr>
        <w:t xml:space="preserve">, </w:t>
      </w:r>
      <w:r w:rsidR="00520C3F" w:rsidRPr="0085714A">
        <w:rPr>
          <w:rFonts w:asciiTheme="minorHAnsi" w:hAnsiTheme="minorHAnsi" w:cstheme="minorHAnsi"/>
          <w:b/>
          <w:sz w:val="22"/>
          <w:szCs w:val="22"/>
        </w:rPr>
        <w:t>w Łużycki Bank Spółdzielczy w Lubaniu Oddział Olszyna</w:t>
      </w:r>
      <w:r w:rsidRPr="0085714A">
        <w:rPr>
          <w:rFonts w:asciiTheme="minorHAnsi" w:hAnsiTheme="minorHAnsi" w:cstheme="minorHAnsi"/>
          <w:b/>
          <w:sz w:val="22"/>
          <w:szCs w:val="22"/>
        </w:rPr>
        <w:t>. Na przelewie należy umieścić informację:</w:t>
      </w:r>
      <w:r w:rsidRPr="00DD67BE">
        <w:rPr>
          <w:rFonts w:asciiTheme="minorHAnsi" w:hAnsiTheme="minorHAnsi" w:cstheme="minorHAnsi"/>
          <w:sz w:val="22"/>
          <w:szCs w:val="22"/>
        </w:rPr>
        <w:t xml:space="preserve"> </w:t>
      </w:r>
      <w:r w:rsidR="00DD67BE" w:rsidRPr="00DD67BE">
        <w:rPr>
          <w:rFonts w:asciiTheme="minorHAnsi" w:hAnsiTheme="minorHAnsi" w:cstheme="minorHAnsi"/>
          <w:b/>
          <w:spacing w:val="-2"/>
          <w:sz w:val="22"/>
          <w:szCs w:val="22"/>
        </w:rPr>
        <w:t>„Budowa boiska wielofunkcyjnego przy ul. Szkolnej w Olszynie"</w:t>
      </w:r>
      <w:r w:rsidR="00DD67BE">
        <w:rPr>
          <w:rFonts w:asciiTheme="minorHAnsi" w:hAnsiTheme="minorHAnsi" w:cstheme="minorHAnsi"/>
          <w:b/>
          <w:spacing w:val="-2"/>
          <w:sz w:val="22"/>
          <w:szCs w:val="22"/>
        </w:rPr>
        <w:t>.</w:t>
      </w:r>
    </w:p>
    <w:p w14:paraId="0CC7C820" w14:textId="77777777" w:rsidR="00EE788B" w:rsidRPr="00DD67BE" w:rsidRDefault="00EE788B" w:rsidP="000E10D9">
      <w:pPr>
        <w:pStyle w:val="Tekstpodstawowy"/>
        <w:numPr>
          <w:ilvl w:val="1"/>
          <w:numId w:val="71"/>
        </w:numPr>
        <w:spacing w:before="60"/>
        <w:ind w:left="992" w:right="284" w:hanging="425"/>
        <w:jc w:val="both"/>
        <w:rPr>
          <w:rFonts w:asciiTheme="minorHAnsi" w:hAnsiTheme="minorHAnsi" w:cstheme="minorHAnsi"/>
          <w:color w:val="000000" w:themeColor="text1"/>
          <w:sz w:val="22"/>
          <w:szCs w:val="22"/>
        </w:rPr>
      </w:pPr>
      <w:r w:rsidRPr="00DD67BE">
        <w:rPr>
          <w:rFonts w:asciiTheme="minorHAnsi" w:hAnsiTheme="minorHAnsi" w:cstheme="minorHAnsi"/>
          <w:color w:val="000000" w:themeColor="text1"/>
          <w:sz w:val="22"/>
          <w:szCs w:val="22"/>
        </w:rPr>
        <w:t>Termin ważności zabezpieczenia złożonego w formie innej niż pieniężna nie może upłynąć przed wygaśnięciem zobowiązania, którego należyte wykonanie zabezpiecza Wykonawca.</w:t>
      </w:r>
    </w:p>
    <w:p w14:paraId="675528F9" w14:textId="77777777" w:rsidR="00AE1995" w:rsidRPr="00D50B2C" w:rsidRDefault="00AE1995" w:rsidP="00AE1995">
      <w:pPr>
        <w:pStyle w:val="Tekstpodstawowy"/>
        <w:spacing w:before="60"/>
        <w:ind w:left="992" w:right="284"/>
        <w:jc w:val="both"/>
        <w:rPr>
          <w:rFonts w:asciiTheme="minorHAnsi" w:hAnsiTheme="minorHAnsi" w:cstheme="minorHAnsi"/>
          <w:color w:val="000000" w:themeColor="text1"/>
          <w:sz w:val="22"/>
          <w:szCs w:val="22"/>
        </w:rPr>
      </w:pPr>
    </w:p>
    <w:p w14:paraId="4911BEE2" w14:textId="77777777" w:rsidR="00B466EF" w:rsidRDefault="006375CF" w:rsidP="000E10D9">
      <w:pPr>
        <w:pStyle w:val="Nagwek3"/>
        <w:numPr>
          <w:ilvl w:val="0"/>
          <w:numId w:val="71"/>
        </w:numPr>
        <w:tabs>
          <w:tab w:val="left" w:pos="9639"/>
        </w:tabs>
        <w:ind w:left="1134" w:right="249" w:hanging="850"/>
        <w:jc w:val="both"/>
        <w:rPr>
          <w:rFonts w:asciiTheme="minorHAnsi" w:hAnsiTheme="minorHAnsi" w:cstheme="minorHAnsi"/>
        </w:rPr>
      </w:pPr>
      <w:bookmarkStart w:id="24" w:name="_Toc236821819"/>
      <w:r w:rsidRPr="00B466EF">
        <w:rPr>
          <w:rFonts w:asciiTheme="minorHAnsi" w:hAnsiTheme="minorHAnsi" w:cstheme="minorHAnsi"/>
        </w:rPr>
        <w:t>INFORMACJE O FORMALNOŚCIACH, JAKIE MUSZĄ ZOSTAĆ DOPEŁNIONE PO WYBORZE OFERTY W CELU ZAWARCIA UMOWY W SPRAWIE ZAMÓWIENIA PUBLICZNEGO</w:t>
      </w:r>
      <w:bookmarkEnd w:id="24"/>
    </w:p>
    <w:p w14:paraId="48D4C98E" w14:textId="77777777" w:rsidR="00673FFF" w:rsidRPr="00A547A8" w:rsidRDefault="006375CF" w:rsidP="000E10D9">
      <w:pPr>
        <w:pStyle w:val="Akapitzlist"/>
        <w:numPr>
          <w:ilvl w:val="1"/>
          <w:numId w:val="71"/>
        </w:numPr>
        <w:ind w:left="992" w:right="249" w:hanging="425"/>
        <w:rPr>
          <w:rFonts w:asciiTheme="minorHAnsi" w:hAnsiTheme="minorHAnsi" w:cstheme="minorHAnsi"/>
          <w:color w:val="000000" w:themeColor="text1"/>
        </w:rPr>
      </w:pPr>
      <w:r>
        <w:rPr>
          <w:rFonts w:asciiTheme="minorHAnsi" w:hAnsiTheme="minorHAnsi" w:cstheme="minorHAnsi"/>
          <w:color w:val="000000" w:themeColor="text1"/>
        </w:rPr>
        <w:t>Wykonawca ma obowiązek zawrzeć umowę</w:t>
      </w:r>
      <w:r w:rsidR="00FC7663">
        <w:rPr>
          <w:rFonts w:asciiTheme="minorHAnsi" w:hAnsiTheme="minorHAnsi" w:cstheme="minorHAnsi"/>
          <w:color w:val="000000" w:themeColor="text1"/>
        </w:rPr>
        <w:t xml:space="preserve"> w sprawie zamówienia na warunkach określonych</w:t>
      </w:r>
      <w:r w:rsidR="00C619E3" w:rsidRPr="00A547A8">
        <w:rPr>
          <w:rFonts w:asciiTheme="minorHAnsi" w:hAnsiTheme="minorHAnsi" w:cstheme="minorHAnsi"/>
          <w:color w:val="000000" w:themeColor="text1"/>
        </w:rPr>
        <w:t xml:space="preserve"> w</w:t>
      </w:r>
      <w:r w:rsidR="00FC7663">
        <w:rPr>
          <w:rFonts w:asciiTheme="minorHAnsi" w:hAnsiTheme="minorHAnsi" w:cstheme="minorHAnsi"/>
          <w:color w:val="000000" w:themeColor="text1"/>
        </w:rPr>
        <w:t> </w:t>
      </w:r>
      <w:r w:rsidR="00C619E3" w:rsidRPr="00A547A8">
        <w:rPr>
          <w:rFonts w:asciiTheme="minorHAnsi" w:hAnsiTheme="minorHAnsi" w:cstheme="minorHAnsi"/>
          <w:color w:val="000000" w:themeColor="text1"/>
        </w:rPr>
        <w:t xml:space="preserve">projektowanych postanowieniach umowy, które stanowią </w:t>
      </w:r>
      <w:r w:rsidR="00C619E3" w:rsidRPr="00A547A8">
        <w:rPr>
          <w:rFonts w:asciiTheme="minorHAnsi" w:hAnsiTheme="minorHAnsi" w:cstheme="minorHAnsi"/>
          <w:b/>
          <w:color w:val="000000" w:themeColor="text1"/>
        </w:rPr>
        <w:t xml:space="preserve">Załącznik nr </w:t>
      </w:r>
      <w:r w:rsidR="000B5113">
        <w:rPr>
          <w:rFonts w:asciiTheme="minorHAnsi" w:hAnsiTheme="minorHAnsi" w:cstheme="minorHAnsi"/>
          <w:b/>
          <w:color w:val="000000" w:themeColor="text1"/>
        </w:rPr>
        <w:t>10</w:t>
      </w:r>
      <w:r w:rsidR="00C619E3" w:rsidRPr="00A547A8">
        <w:rPr>
          <w:rFonts w:asciiTheme="minorHAnsi" w:hAnsiTheme="minorHAnsi" w:cstheme="minorHAnsi"/>
          <w:b/>
          <w:color w:val="000000" w:themeColor="text1"/>
        </w:rPr>
        <w:t xml:space="preserve"> </w:t>
      </w:r>
      <w:r w:rsidR="00C619E3" w:rsidRPr="00A547A8">
        <w:rPr>
          <w:rFonts w:asciiTheme="minorHAnsi" w:hAnsiTheme="minorHAnsi" w:cstheme="minorHAnsi"/>
          <w:color w:val="000000" w:themeColor="text1"/>
        </w:rPr>
        <w:t>do SWZ. Umowa zostanie uzupełniona o zapisy wynikające ze złożonej</w:t>
      </w:r>
      <w:r w:rsidR="00C619E3" w:rsidRPr="00A547A8">
        <w:rPr>
          <w:rFonts w:asciiTheme="minorHAnsi" w:hAnsiTheme="minorHAnsi" w:cstheme="minorHAnsi"/>
          <w:color w:val="000000" w:themeColor="text1"/>
          <w:spacing w:val="-6"/>
        </w:rPr>
        <w:t xml:space="preserve"> </w:t>
      </w:r>
      <w:r w:rsidR="00C619E3" w:rsidRPr="00A547A8">
        <w:rPr>
          <w:rFonts w:asciiTheme="minorHAnsi" w:hAnsiTheme="minorHAnsi" w:cstheme="minorHAnsi"/>
          <w:color w:val="000000" w:themeColor="text1"/>
        </w:rPr>
        <w:t>oferty.</w:t>
      </w:r>
    </w:p>
    <w:p w14:paraId="2645242E" w14:textId="77777777" w:rsidR="00673FFF" w:rsidRDefault="00C619E3" w:rsidP="000E10D9">
      <w:pPr>
        <w:pStyle w:val="Akapitzlist"/>
        <w:numPr>
          <w:ilvl w:val="1"/>
          <w:numId w:val="71"/>
        </w:numPr>
        <w:spacing w:before="60"/>
        <w:ind w:left="992" w:right="244" w:hanging="425"/>
        <w:rPr>
          <w:rFonts w:asciiTheme="minorHAnsi" w:hAnsiTheme="minorHAnsi" w:cstheme="minorHAnsi"/>
          <w:color w:val="000000" w:themeColor="text1"/>
        </w:rPr>
      </w:pPr>
      <w:r w:rsidRPr="00A547A8">
        <w:rPr>
          <w:rFonts w:asciiTheme="minorHAnsi" w:hAnsiTheme="minorHAnsi" w:cstheme="minorHAnsi"/>
          <w:color w:val="000000" w:themeColor="text1"/>
        </w:rPr>
        <w:t>Wykonawcy wspólnie ubiegający się o udzielenie niniejszego zamówienia, których oferta zostanie uznana za najkorzystniejszą, przed podpisaniem umowy o realizację zamówienia, są zobowiązani przedstawić Zamawiającemu stosowną umowę regulującą współpracę tych</w:t>
      </w:r>
      <w:r w:rsidRPr="00A547A8">
        <w:rPr>
          <w:rFonts w:asciiTheme="minorHAnsi" w:hAnsiTheme="minorHAnsi" w:cstheme="minorHAnsi"/>
          <w:color w:val="000000" w:themeColor="text1"/>
          <w:spacing w:val="-2"/>
        </w:rPr>
        <w:t xml:space="preserve"> </w:t>
      </w:r>
      <w:r w:rsidRPr="00A547A8">
        <w:rPr>
          <w:rFonts w:asciiTheme="minorHAnsi" w:hAnsiTheme="minorHAnsi" w:cstheme="minorHAnsi"/>
          <w:color w:val="000000" w:themeColor="text1"/>
        </w:rPr>
        <w:t>podmiotów.</w:t>
      </w:r>
    </w:p>
    <w:p w14:paraId="4589B926" w14:textId="77777777" w:rsidR="00161606" w:rsidRDefault="00161606" w:rsidP="000E10D9">
      <w:pPr>
        <w:pStyle w:val="Akapitzlist"/>
        <w:numPr>
          <w:ilvl w:val="1"/>
          <w:numId w:val="71"/>
        </w:numPr>
        <w:spacing w:before="60"/>
        <w:ind w:left="992" w:right="249" w:hanging="425"/>
        <w:rPr>
          <w:rFonts w:asciiTheme="minorHAnsi" w:hAnsiTheme="minorHAnsi" w:cstheme="minorHAnsi"/>
          <w:color w:val="000000" w:themeColor="text1"/>
        </w:rPr>
      </w:pPr>
      <w:r w:rsidRPr="00A547A8">
        <w:rPr>
          <w:rFonts w:asciiTheme="minorHAnsi" w:hAnsiTheme="minorHAnsi" w:cstheme="minorHAnsi"/>
          <w:color w:val="000000" w:themeColor="text1"/>
        </w:rPr>
        <w:t>Wykonawca, którego oferta zostanie uznana za najkorzystniejszą, będzie zobowiązany przed podpisaniem umowy do wniesienia zabezpieczenia należytego wykonania umowy (jeżeli jego wniesienie było wymagane) w wysokości i formie określonej w Rozdziale XXII SWZ.</w:t>
      </w:r>
    </w:p>
    <w:p w14:paraId="4F90C8BC" w14:textId="77777777" w:rsidR="00D73243" w:rsidRPr="00050A7E" w:rsidRDefault="00D73243" w:rsidP="000E10D9">
      <w:pPr>
        <w:pStyle w:val="Akapitzlist"/>
        <w:numPr>
          <w:ilvl w:val="1"/>
          <w:numId w:val="71"/>
        </w:numPr>
        <w:spacing w:before="60"/>
        <w:ind w:left="992" w:right="249" w:hanging="425"/>
        <w:rPr>
          <w:rFonts w:asciiTheme="minorHAnsi" w:hAnsiTheme="minorHAnsi" w:cstheme="minorHAnsi"/>
          <w:color w:val="000000" w:themeColor="text1"/>
        </w:rPr>
      </w:pPr>
      <w:r w:rsidRPr="0000314A">
        <w:rPr>
          <w:rFonts w:asciiTheme="minorHAnsi" w:hAnsiTheme="minorHAnsi" w:cstheme="minorHAnsi"/>
          <w:color w:val="000000" w:themeColor="text1"/>
        </w:rPr>
        <w:t>Wykonawca, którego oferta zostanie uznana za najkorzystniejszą, będzie zobowiązany przed podpisaniem umowy</w:t>
      </w:r>
      <w:r w:rsidRPr="0000314A">
        <w:rPr>
          <w:rFonts w:asciiTheme="minorHAnsi" w:hAnsiTheme="minorHAnsi" w:cstheme="minorHAnsi"/>
        </w:rPr>
        <w:t xml:space="preserve"> do </w:t>
      </w:r>
      <w:r>
        <w:rPr>
          <w:rFonts w:asciiTheme="minorHAnsi" w:hAnsiTheme="minorHAnsi" w:cstheme="minorHAnsi"/>
        </w:rPr>
        <w:t>przedstawienia potwierdzon</w:t>
      </w:r>
      <w:r w:rsidR="00174A5F">
        <w:rPr>
          <w:rFonts w:asciiTheme="minorHAnsi" w:hAnsiTheme="minorHAnsi" w:cstheme="minorHAnsi"/>
        </w:rPr>
        <w:t>ej</w:t>
      </w:r>
      <w:r>
        <w:rPr>
          <w:rFonts w:asciiTheme="minorHAnsi" w:hAnsiTheme="minorHAnsi" w:cstheme="minorHAnsi"/>
        </w:rPr>
        <w:t xml:space="preserve"> za zgodność z oryginałem kopii decyzji o nadaniu uprawnień do sprawowania samodzielnych funkcji technicznych w budownictwie wraz z zaświadczeniem o przynależności do właściwej izby samorządu zawodowego dla kierownika budowy.</w:t>
      </w:r>
    </w:p>
    <w:p w14:paraId="0071BDA6" w14:textId="77777777" w:rsidR="0000314A" w:rsidRPr="00756962" w:rsidRDefault="0000314A" w:rsidP="000E10D9">
      <w:pPr>
        <w:pStyle w:val="Akapitzlist"/>
        <w:numPr>
          <w:ilvl w:val="1"/>
          <w:numId w:val="71"/>
        </w:numPr>
        <w:spacing w:before="60"/>
        <w:ind w:left="992" w:right="249" w:hanging="425"/>
        <w:rPr>
          <w:rFonts w:asciiTheme="minorHAnsi" w:hAnsiTheme="minorHAnsi" w:cstheme="minorHAnsi"/>
          <w:b/>
          <w:color w:val="000000" w:themeColor="text1"/>
        </w:rPr>
      </w:pPr>
      <w:r w:rsidRPr="00C51799">
        <w:rPr>
          <w:rFonts w:asciiTheme="minorHAnsi" w:hAnsiTheme="minorHAnsi" w:cstheme="minorHAnsi"/>
          <w:color w:val="000000" w:themeColor="text1"/>
        </w:rPr>
        <w:t xml:space="preserve">Wykonawca, którego oferta zostanie uznana za najkorzystniejszą, będzie zobowiązany przed podpisaniem umowy do złożenia szczegółowego kosztorysu dla zamówienia sporządzonego zgodnie z Rozporządzeniem Ministra Rozwoju i Technologii z dnia 20 grudnia 2021 r. w sprawie określenia metod i podstaw sporządzania kosztorysu inwestorskiego, obliczania planowanych kosztów prac projektowych oraz planowanych kosztów robót budowlanych określonych w programie funkcjonalno-użytkowym. Wartości podane w szczegółowym kosztorysie muszą być zgodne z ceną ofertową </w:t>
      </w:r>
      <w:r w:rsidRPr="00B056B9">
        <w:rPr>
          <w:rFonts w:asciiTheme="minorHAnsi" w:hAnsiTheme="minorHAnsi" w:cstheme="minorHAnsi"/>
          <w:color w:val="000000" w:themeColor="text1"/>
        </w:rPr>
        <w:t>i wartościami poszczególnych elementów rob</w:t>
      </w:r>
      <w:r w:rsidR="000C2398" w:rsidRPr="00B056B9">
        <w:rPr>
          <w:rFonts w:asciiTheme="minorHAnsi" w:hAnsiTheme="minorHAnsi" w:cstheme="minorHAnsi"/>
          <w:color w:val="000000" w:themeColor="text1"/>
        </w:rPr>
        <w:t>ót w „Tabeli elementów scalonych</w:t>
      </w:r>
      <w:r w:rsidR="00C51799" w:rsidRPr="00B056B9">
        <w:rPr>
          <w:rFonts w:asciiTheme="minorHAnsi" w:hAnsiTheme="minorHAnsi" w:cstheme="minorHAnsi"/>
          <w:color w:val="000000" w:themeColor="text1"/>
        </w:rPr>
        <w:t xml:space="preserve">” stanowiącej </w:t>
      </w:r>
      <w:r w:rsidR="00C51799" w:rsidRPr="00756962">
        <w:rPr>
          <w:rFonts w:asciiTheme="minorHAnsi" w:hAnsiTheme="minorHAnsi" w:cstheme="minorHAnsi"/>
          <w:b/>
        </w:rPr>
        <w:t xml:space="preserve">załącznik </w:t>
      </w:r>
      <w:r w:rsidR="000B5113" w:rsidRPr="00756962">
        <w:rPr>
          <w:rFonts w:asciiTheme="minorHAnsi" w:hAnsiTheme="minorHAnsi" w:cstheme="minorHAnsi"/>
          <w:b/>
        </w:rPr>
        <w:t>nr 1a</w:t>
      </w:r>
      <w:r w:rsidR="00F761EB" w:rsidRPr="00756962">
        <w:rPr>
          <w:rFonts w:asciiTheme="minorHAnsi" w:hAnsiTheme="minorHAnsi" w:cstheme="minorHAnsi"/>
          <w:b/>
        </w:rPr>
        <w:t xml:space="preserve"> do SWZ</w:t>
      </w:r>
      <w:r w:rsidRPr="00756962">
        <w:rPr>
          <w:rFonts w:asciiTheme="minorHAnsi" w:hAnsiTheme="minorHAnsi" w:cstheme="minorHAnsi"/>
          <w:b/>
        </w:rPr>
        <w:t>.</w:t>
      </w:r>
    </w:p>
    <w:p w14:paraId="26854B9E" w14:textId="77777777" w:rsidR="00AE1995" w:rsidRPr="00F876DD" w:rsidRDefault="00D013E2" w:rsidP="000E10D9">
      <w:pPr>
        <w:pStyle w:val="Akapitzlist"/>
        <w:numPr>
          <w:ilvl w:val="1"/>
          <w:numId w:val="71"/>
        </w:numPr>
        <w:spacing w:before="60"/>
        <w:ind w:left="992" w:right="249" w:hanging="425"/>
        <w:rPr>
          <w:rFonts w:asciiTheme="minorHAnsi" w:hAnsiTheme="minorHAnsi" w:cstheme="minorHAnsi"/>
        </w:rPr>
      </w:pPr>
      <w:r w:rsidRPr="00DF0E9D">
        <w:rPr>
          <w:rFonts w:asciiTheme="minorHAnsi" w:hAnsiTheme="minorHAnsi" w:cstheme="minorHAnsi"/>
        </w:rPr>
        <w:t>Podpisanie umowy</w:t>
      </w:r>
      <w:r w:rsidR="00C619E3" w:rsidRPr="00DF0E9D">
        <w:rPr>
          <w:rFonts w:asciiTheme="minorHAnsi" w:hAnsiTheme="minorHAnsi" w:cstheme="minorHAnsi"/>
        </w:rPr>
        <w:t xml:space="preserve"> nastąpi</w:t>
      </w:r>
      <w:r w:rsidRPr="00DF0E9D">
        <w:rPr>
          <w:rFonts w:asciiTheme="minorHAnsi" w:hAnsiTheme="minorHAnsi" w:cstheme="minorHAnsi"/>
        </w:rPr>
        <w:t>:</w:t>
      </w:r>
      <w:r w:rsidR="00C619E3" w:rsidRPr="00DF0E9D">
        <w:rPr>
          <w:rFonts w:asciiTheme="minorHAnsi" w:hAnsiTheme="minorHAnsi" w:cstheme="minorHAnsi"/>
        </w:rPr>
        <w:t xml:space="preserve"> </w:t>
      </w:r>
      <w:r w:rsidRPr="00DF0E9D">
        <w:rPr>
          <w:rFonts w:asciiTheme="minorHAnsi" w:hAnsiTheme="minorHAnsi" w:cstheme="minorHAnsi"/>
        </w:rPr>
        <w:t>w</w:t>
      </w:r>
      <w:r w:rsidR="00C619E3" w:rsidRPr="00DF0E9D">
        <w:rPr>
          <w:rFonts w:asciiTheme="minorHAnsi" w:hAnsiTheme="minorHAnsi" w:cstheme="minorHAnsi"/>
        </w:rPr>
        <w:t xml:space="preserve"> siedzibie</w:t>
      </w:r>
      <w:r w:rsidR="00647F01" w:rsidRPr="00DF0E9D">
        <w:rPr>
          <w:rFonts w:asciiTheme="minorHAnsi" w:hAnsiTheme="minorHAnsi" w:cstheme="minorHAnsi"/>
        </w:rPr>
        <w:t xml:space="preserve"> Zamawiającego: </w:t>
      </w:r>
      <w:r w:rsidR="00DF0E9D" w:rsidRPr="00DF0E9D">
        <w:rPr>
          <w:rFonts w:asciiTheme="minorHAnsi" w:hAnsiTheme="minorHAnsi" w:cstheme="minorHAnsi"/>
        </w:rPr>
        <w:t>Urząd Miejski w Olszynie, ul. Wolności 20, 59-830 Olszyna</w:t>
      </w:r>
      <w:r w:rsidR="00647F01" w:rsidRPr="00DF0E9D">
        <w:rPr>
          <w:rFonts w:asciiTheme="minorHAnsi" w:hAnsiTheme="minorHAnsi" w:cstheme="minorHAnsi"/>
        </w:rPr>
        <w:t>,</w:t>
      </w:r>
      <w:r w:rsidR="00EB7D4A" w:rsidRPr="00DF0E9D">
        <w:rPr>
          <w:rFonts w:asciiTheme="minorHAnsi" w:hAnsiTheme="minorHAnsi" w:cstheme="minorHAnsi"/>
        </w:rPr>
        <w:t xml:space="preserve"> lub w postaci elektronicznej opatrzonej kwalifikowanym podpisem elektronicznym, </w:t>
      </w:r>
      <w:r w:rsidR="00C619E3" w:rsidRPr="00DF0E9D">
        <w:rPr>
          <w:rFonts w:asciiTheme="minorHAnsi" w:hAnsiTheme="minorHAnsi" w:cstheme="minorHAnsi"/>
        </w:rPr>
        <w:t>w terminie wyznaczonym przez</w:t>
      </w:r>
      <w:r w:rsidR="00C619E3" w:rsidRPr="00DF0E9D">
        <w:rPr>
          <w:rFonts w:asciiTheme="minorHAnsi" w:hAnsiTheme="minorHAnsi" w:cstheme="minorHAnsi"/>
          <w:spacing w:val="-4"/>
        </w:rPr>
        <w:t xml:space="preserve"> </w:t>
      </w:r>
      <w:r w:rsidR="00C619E3" w:rsidRPr="00DF0E9D">
        <w:rPr>
          <w:rFonts w:asciiTheme="minorHAnsi" w:hAnsiTheme="minorHAnsi" w:cstheme="minorHAnsi"/>
        </w:rPr>
        <w:t>Zamawiającego</w:t>
      </w:r>
      <w:r w:rsidR="00EB7D4A" w:rsidRPr="00DF0E9D">
        <w:rPr>
          <w:rFonts w:asciiTheme="minorHAnsi" w:hAnsiTheme="minorHAnsi" w:cstheme="minorHAnsi"/>
        </w:rPr>
        <w:t>.</w:t>
      </w:r>
    </w:p>
    <w:p w14:paraId="62B2BCB9" w14:textId="77777777" w:rsidR="00AE1995" w:rsidRDefault="00AE1995" w:rsidP="00AE1995">
      <w:pPr>
        <w:pStyle w:val="Akapitzlist"/>
        <w:spacing w:before="60"/>
        <w:ind w:left="992" w:right="249" w:firstLine="0"/>
        <w:rPr>
          <w:rFonts w:asciiTheme="minorHAnsi" w:hAnsiTheme="minorHAnsi" w:cstheme="minorHAnsi"/>
        </w:rPr>
      </w:pPr>
    </w:p>
    <w:p w14:paraId="7DFEDFC1" w14:textId="77777777" w:rsidR="00673FFF" w:rsidRPr="00A547A8" w:rsidRDefault="00C619E3" w:rsidP="000E10D9">
      <w:pPr>
        <w:pStyle w:val="Nagwek3"/>
        <w:numPr>
          <w:ilvl w:val="0"/>
          <w:numId w:val="71"/>
        </w:numPr>
        <w:tabs>
          <w:tab w:val="left" w:pos="9920"/>
        </w:tabs>
        <w:ind w:left="1134" w:hanging="850"/>
        <w:jc w:val="both"/>
        <w:rPr>
          <w:rFonts w:asciiTheme="minorHAnsi" w:hAnsiTheme="minorHAnsi" w:cstheme="minorHAnsi"/>
        </w:rPr>
      </w:pPr>
      <w:bookmarkStart w:id="25" w:name="_Toc236821820"/>
      <w:r w:rsidRPr="00A547A8">
        <w:rPr>
          <w:rFonts w:asciiTheme="minorHAnsi" w:hAnsiTheme="minorHAnsi" w:cstheme="minorHAnsi"/>
        </w:rPr>
        <w:t>POUCZENIE O ŚRODKACH OCHRONY PRAWNEJ PRZYSŁUGUJĄCYCH</w:t>
      </w:r>
      <w:r w:rsidRPr="00A547A8">
        <w:rPr>
          <w:rFonts w:asciiTheme="minorHAnsi" w:hAnsiTheme="minorHAnsi" w:cstheme="minorHAnsi"/>
          <w:spacing w:val="-14"/>
        </w:rPr>
        <w:t xml:space="preserve"> </w:t>
      </w:r>
      <w:r w:rsidRPr="00A547A8">
        <w:rPr>
          <w:rFonts w:asciiTheme="minorHAnsi" w:hAnsiTheme="minorHAnsi" w:cstheme="minorHAnsi"/>
        </w:rPr>
        <w:t>WYKONAWCY</w:t>
      </w:r>
      <w:bookmarkEnd w:id="25"/>
    </w:p>
    <w:p w14:paraId="35DAEFD7" w14:textId="77777777" w:rsidR="00673FFF" w:rsidRPr="00A547A8" w:rsidRDefault="00C619E3" w:rsidP="000E10D9">
      <w:pPr>
        <w:pStyle w:val="Akapitzlist"/>
        <w:numPr>
          <w:ilvl w:val="1"/>
          <w:numId w:val="71"/>
        </w:numPr>
        <w:ind w:left="992" w:right="249" w:hanging="425"/>
        <w:rPr>
          <w:rFonts w:asciiTheme="minorHAnsi" w:hAnsiTheme="minorHAnsi" w:cstheme="minorHAnsi"/>
        </w:rPr>
      </w:pPr>
      <w:r w:rsidRPr="00A547A8">
        <w:rPr>
          <w:rFonts w:asciiTheme="minorHAnsi" w:hAnsiTheme="minorHAnsi" w:cstheme="minorHAnsi"/>
        </w:rPr>
        <w:t>Środki ochrony prawnej przysługują Wykonawcy, jeżeli ma lub miał interes w uzyskaniu zamówienia oraz poniósł lub może ponieść szkodę w wyniku naruszenia przez Zamawiającego przepisów</w:t>
      </w:r>
      <w:r w:rsidRPr="00A547A8">
        <w:rPr>
          <w:rFonts w:asciiTheme="minorHAnsi" w:hAnsiTheme="minorHAnsi" w:cstheme="minorHAnsi"/>
          <w:spacing w:val="-12"/>
        </w:rPr>
        <w:t xml:space="preserve"> </w:t>
      </w:r>
      <w:r w:rsidRPr="00A547A8">
        <w:rPr>
          <w:rFonts w:asciiTheme="minorHAnsi" w:hAnsiTheme="minorHAnsi" w:cstheme="minorHAnsi"/>
        </w:rPr>
        <w:t>Ustawy.</w:t>
      </w:r>
    </w:p>
    <w:p w14:paraId="2B2FE758" w14:textId="77777777" w:rsidR="00673FFF" w:rsidRPr="00A547A8" w:rsidRDefault="00C619E3" w:rsidP="000E10D9">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Odwołanie przysługuje</w:t>
      </w:r>
      <w:r w:rsidRPr="00A547A8">
        <w:rPr>
          <w:rFonts w:asciiTheme="minorHAnsi" w:hAnsiTheme="minorHAnsi" w:cstheme="minorHAnsi"/>
          <w:spacing w:val="-3"/>
        </w:rPr>
        <w:t xml:space="preserve"> </w:t>
      </w:r>
      <w:r w:rsidRPr="00A547A8">
        <w:rPr>
          <w:rFonts w:asciiTheme="minorHAnsi" w:hAnsiTheme="minorHAnsi" w:cstheme="minorHAnsi"/>
        </w:rPr>
        <w:t>na:</w:t>
      </w:r>
    </w:p>
    <w:p w14:paraId="67CAE572" w14:textId="77777777" w:rsidR="00673FFF" w:rsidRDefault="00C619E3" w:rsidP="000E10D9">
      <w:pPr>
        <w:pStyle w:val="Akapitzlist"/>
        <w:numPr>
          <w:ilvl w:val="2"/>
          <w:numId w:val="71"/>
        </w:numPr>
        <w:spacing w:before="60"/>
        <w:ind w:left="1417" w:right="249" w:hanging="425"/>
        <w:rPr>
          <w:rFonts w:asciiTheme="minorHAnsi" w:hAnsiTheme="minorHAnsi" w:cstheme="minorHAnsi"/>
        </w:rPr>
      </w:pPr>
      <w:r w:rsidRPr="00A547A8">
        <w:rPr>
          <w:rFonts w:asciiTheme="minorHAnsi" w:hAnsiTheme="minorHAnsi" w:cstheme="minorHAnsi"/>
        </w:rPr>
        <w:t>niezgodną z przepisami ustawy czynność Zamawiającego, podjętą w postępowaniu o</w:t>
      </w:r>
      <w:r w:rsidR="00B466EF">
        <w:rPr>
          <w:rFonts w:asciiTheme="minorHAnsi" w:hAnsiTheme="minorHAnsi" w:cstheme="minorHAnsi"/>
        </w:rPr>
        <w:t> </w:t>
      </w:r>
      <w:r w:rsidRPr="00A547A8">
        <w:rPr>
          <w:rFonts w:asciiTheme="minorHAnsi" w:hAnsiTheme="minorHAnsi" w:cstheme="minorHAnsi"/>
        </w:rPr>
        <w:t>udzielenie zamówienia, w tym na projektowane postanowienia</w:t>
      </w:r>
      <w:r w:rsidRPr="00A547A8">
        <w:rPr>
          <w:rFonts w:asciiTheme="minorHAnsi" w:hAnsiTheme="minorHAnsi" w:cstheme="minorHAnsi"/>
          <w:spacing w:val="-3"/>
        </w:rPr>
        <w:t xml:space="preserve"> </w:t>
      </w:r>
      <w:r w:rsidRPr="00A547A8">
        <w:rPr>
          <w:rFonts w:asciiTheme="minorHAnsi" w:hAnsiTheme="minorHAnsi" w:cstheme="minorHAnsi"/>
        </w:rPr>
        <w:t>umowy,</w:t>
      </w:r>
    </w:p>
    <w:p w14:paraId="6DD13561" w14:textId="77777777" w:rsidR="00673FFF" w:rsidRPr="00B466EF" w:rsidRDefault="00C619E3" w:rsidP="000E10D9">
      <w:pPr>
        <w:pStyle w:val="Akapitzlist"/>
        <w:numPr>
          <w:ilvl w:val="2"/>
          <w:numId w:val="71"/>
        </w:numPr>
        <w:ind w:left="1417" w:right="249" w:hanging="425"/>
        <w:rPr>
          <w:rFonts w:asciiTheme="minorHAnsi" w:hAnsiTheme="minorHAnsi" w:cstheme="minorHAnsi"/>
        </w:rPr>
      </w:pPr>
      <w:r w:rsidRPr="00B466EF">
        <w:rPr>
          <w:rFonts w:asciiTheme="minorHAnsi" w:hAnsiTheme="minorHAnsi" w:cstheme="minorHAnsi"/>
        </w:rPr>
        <w:t>zaniechanie czynności w postępowaniu o udzielenie zamówienia, do której Zamawiający był obowiązany na podstawie Ustawy.</w:t>
      </w:r>
    </w:p>
    <w:p w14:paraId="0DF9CAD2" w14:textId="77777777" w:rsidR="00673FFF" w:rsidRPr="00A547A8" w:rsidRDefault="00C619E3" w:rsidP="000E10D9">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Odwołanie wnosi się do Prezesa Krajowej Izby Odwoławczej w formie pisemnej albo w formie elektronicznej albo postaci elektronicznej opatrzonej podpisem</w:t>
      </w:r>
      <w:r w:rsidRPr="00A547A8">
        <w:rPr>
          <w:rFonts w:asciiTheme="minorHAnsi" w:hAnsiTheme="minorHAnsi" w:cstheme="minorHAnsi"/>
          <w:spacing w:val="-1"/>
        </w:rPr>
        <w:t xml:space="preserve"> </w:t>
      </w:r>
      <w:r w:rsidRPr="00A547A8">
        <w:rPr>
          <w:rFonts w:asciiTheme="minorHAnsi" w:hAnsiTheme="minorHAnsi" w:cstheme="minorHAnsi"/>
        </w:rPr>
        <w:t>zaufanym.</w:t>
      </w:r>
    </w:p>
    <w:p w14:paraId="42E68213" w14:textId="77777777" w:rsidR="00673FFF" w:rsidRPr="00A547A8" w:rsidRDefault="00D013E2" w:rsidP="000E10D9">
      <w:pPr>
        <w:pStyle w:val="Akapitzlist"/>
        <w:numPr>
          <w:ilvl w:val="1"/>
          <w:numId w:val="71"/>
        </w:numPr>
        <w:spacing w:before="60"/>
        <w:ind w:left="992" w:right="249" w:hanging="425"/>
        <w:rPr>
          <w:rFonts w:asciiTheme="minorHAnsi" w:hAnsiTheme="minorHAnsi" w:cstheme="minorHAnsi"/>
        </w:rPr>
      </w:pPr>
      <w:r>
        <w:rPr>
          <w:rFonts w:asciiTheme="minorHAnsi" w:hAnsiTheme="minorHAnsi" w:cstheme="minorHAnsi"/>
        </w:rPr>
        <w:t xml:space="preserve">Na </w:t>
      </w:r>
      <w:r w:rsidR="00C619E3" w:rsidRPr="00A547A8">
        <w:rPr>
          <w:rFonts w:asciiTheme="minorHAnsi" w:hAnsiTheme="minorHAnsi" w:cstheme="minorHAnsi"/>
        </w:rPr>
        <w:t>or</w:t>
      </w:r>
      <w:r>
        <w:rPr>
          <w:rFonts w:asciiTheme="minorHAnsi" w:hAnsiTheme="minorHAnsi" w:cstheme="minorHAnsi"/>
        </w:rPr>
        <w:t xml:space="preserve">zeczenie Krajowej Izby Odwoławczej oraz postanowienie Prezesa Krajowej Izby Odwoławczej, </w:t>
      </w:r>
      <w:r w:rsidR="00C619E3" w:rsidRPr="00A547A8">
        <w:rPr>
          <w:rFonts w:asciiTheme="minorHAnsi" w:hAnsiTheme="minorHAnsi" w:cstheme="minorHAnsi"/>
        </w:rPr>
        <w:t>o którym mowa w art. 519 ust. 1 Ustawy, stronom oraz uczestnikom postępowania odwoławczego przysługuje skarga do sądu. Skargę wnosi się do Sądu Okręgowego w Warszawie za pośrednictwem Prezesa Krajowej Izby</w:t>
      </w:r>
      <w:r w:rsidR="00C619E3" w:rsidRPr="00A547A8">
        <w:rPr>
          <w:rFonts w:asciiTheme="minorHAnsi" w:hAnsiTheme="minorHAnsi" w:cstheme="minorHAnsi"/>
          <w:spacing w:val="1"/>
        </w:rPr>
        <w:t xml:space="preserve"> </w:t>
      </w:r>
      <w:r w:rsidR="00C619E3" w:rsidRPr="00A547A8">
        <w:rPr>
          <w:rFonts w:asciiTheme="minorHAnsi" w:hAnsiTheme="minorHAnsi" w:cstheme="minorHAnsi"/>
        </w:rPr>
        <w:t>Odwoławczej.</w:t>
      </w:r>
    </w:p>
    <w:p w14:paraId="2018FE0D" w14:textId="77777777" w:rsidR="00673FFF" w:rsidRDefault="00C619E3" w:rsidP="000E10D9">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 xml:space="preserve">Szczegółowe informacje dotyczące środków ochrony prawnej określone są w Dziale IX „Środki </w:t>
      </w:r>
      <w:r w:rsidRPr="00A547A8">
        <w:rPr>
          <w:rFonts w:asciiTheme="minorHAnsi" w:hAnsiTheme="minorHAnsi" w:cstheme="minorHAnsi"/>
        </w:rPr>
        <w:lastRenderedPageBreak/>
        <w:t>ochrony prawnej” Ustawy.</w:t>
      </w:r>
    </w:p>
    <w:p w14:paraId="79D708D1" w14:textId="77777777" w:rsidR="00AE1995" w:rsidRPr="00B466EF" w:rsidRDefault="00AE1995" w:rsidP="00AE1995">
      <w:pPr>
        <w:pStyle w:val="Akapitzlist"/>
        <w:spacing w:before="60"/>
        <w:ind w:left="992" w:right="249" w:firstLine="0"/>
        <w:rPr>
          <w:rFonts w:asciiTheme="minorHAnsi" w:hAnsiTheme="minorHAnsi" w:cstheme="minorHAnsi"/>
        </w:rPr>
      </w:pPr>
    </w:p>
    <w:p w14:paraId="497A40CC" w14:textId="77777777" w:rsidR="00673FFF" w:rsidRPr="00A547A8" w:rsidRDefault="00C619E3" w:rsidP="000E10D9">
      <w:pPr>
        <w:pStyle w:val="Nagwek3"/>
        <w:numPr>
          <w:ilvl w:val="0"/>
          <w:numId w:val="71"/>
        </w:numPr>
        <w:tabs>
          <w:tab w:val="left" w:pos="9920"/>
        </w:tabs>
        <w:ind w:left="1135" w:hanging="851"/>
        <w:jc w:val="both"/>
        <w:rPr>
          <w:rFonts w:asciiTheme="minorHAnsi" w:hAnsiTheme="minorHAnsi" w:cstheme="minorHAnsi"/>
        </w:rPr>
      </w:pPr>
      <w:bookmarkStart w:id="26" w:name="_Toc236821821"/>
      <w:r w:rsidRPr="00A547A8">
        <w:rPr>
          <w:rFonts w:asciiTheme="minorHAnsi" w:hAnsiTheme="minorHAnsi" w:cstheme="minorHAnsi"/>
        </w:rPr>
        <w:t>POZOSTAŁE</w:t>
      </w:r>
      <w:r w:rsidRPr="00A547A8">
        <w:rPr>
          <w:rFonts w:asciiTheme="minorHAnsi" w:hAnsiTheme="minorHAnsi" w:cstheme="minorHAnsi"/>
          <w:spacing w:val="-2"/>
        </w:rPr>
        <w:t xml:space="preserve"> </w:t>
      </w:r>
      <w:r w:rsidRPr="00A547A8">
        <w:rPr>
          <w:rFonts w:asciiTheme="minorHAnsi" w:hAnsiTheme="minorHAnsi" w:cstheme="minorHAnsi"/>
        </w:rPr>
        <w:t>INFORMACJE</w:t>
      </w:r>
      <w:bookmarkEnd w:id="26"/>
    </w:p>
    <w:p w14:paraId="7214AA26" w14:textId="77777777" w:rsidR="00673FFF" w:rsidRPr="00A547A8" w:rsidRDefault="00C619E3" w:rsidP="000E10D9">
      <w:pPr>
        <w:pStyle w:val="Akapitzlist"/>
        <w:numPr>
          <w:ilvl w:val="1"/>
          <w:numId w:val="71"/>
        </w:numPr>
        <w:ind w:left="992" w:right="249" w:hanging="425"/>
        <w:rPr>
          <w:rFonts w:asciiTheme="minorHAnsi" w:hAnsiTheme="minorHAnsi" w:cstheme="minorHAnsi"/>
        </w:rPr>
      </w:pPr>
      <w:r w:rsidRPr="00A547A8">
        <w:rPr>
          <w:rFonts w:asciiTheme="minorHAnsi" w:hAnsiTheme="minorHAnsi" w:cstheme="minorHAnsi"/>
        </w:rPr>
        <w:t>Rozliczenia między Zamawiającym a Wykonawcą wyłonionym do wykonania zamówienia prowadzone będą wyłącznie w polskich złotych</w:t>
      </w:r>
      <w:r w:rsidRPr="00A547A8">
        <w:rPr>
          <w:rFonts w:asciiTheme="minorHAnsi" w:hAnsiTheme="minorHAnsi" w:cstheme="minorHAnsi"/>
          <w:spacing w:val="-2"/>
        </w:rPr>
        <w:t xml:space="preserve"> </w:t>
      </w:r>
      <w:r w:rsidRPr="00A547A8">
        <w:rPr>
          <w:rFonts w:asciiTheme="minorHAnsi" w:hAnsiTheme="minorHAnsi" w:cstheme="minorHAnsi"/>
        </w:rPr>
        <w:t>(PLN).</w:t>
      </w:r>
    </w:p>
    <w:p w14:paraId="1DD05E0E" w14:textId="77777777" w:rsidR="00673FFF" w:rsidRPr="00A547A8" w:rsidRDefault="00C619E3" w:rsidP="000E10D9">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 xml:space="preserve">Zamawiający nie przewiduje przeprowadzenia przez Wykonawcę </w:t>
      </w:r>
      <w:r w:rsidR="00484C3B">
        <w:rPr>
          <w:rFonts w:asciiTheme="minorHAnsi" w:hAnsiTheme="minorHAnsi" w:cstheme="minorHAnsi"/>
        </w:rPr>
        <w:t>załącz</w:t>
      </w:r>
      <w:r w:rsidRPr="00A547A8">
        <w:rPr>
          <w:rFonts w:asciiTheme="minorHAnsi" w:hAnsiTheme="minorHAnsi" w:cstheme="minorHAnsi"/>
        </w:rPr>
        <w:t xml:space="preserve"> lokalnej lub sprawdzenia przez niego dokumentów niezbędnych do realizacji</w:t>
      </w:r>
      <w:r w:rsidRPr="00A547A8">
        <w:rPr>
          <w:rFonts w:asciiTheme="minorHAnsi" w:hAnsiTheme="minorHAnsi" w:cstheme="minorHAnsi"/>
          <w:spacing w:val="-1"/>
        </w:rPr>
        <w:t xml:space="preserve"> </w:t>
      </w:r>
      <w:r w:rsidRPr="00A547A8">
        <w:rPr>
          <w:rFonts w:asciiTheme="minorHAnsi" w:hAnsiTheme="minorHAnsi" w:cstheme="minorHAnsi"/>
        </w:rPr>
        <w:t>zamówienia.</w:t>
      </w:r>
    </w:p>
    <w:p w14:paraId="5DB50870" w14:textId="77777777" w:rsidR="00673FFF" w:rsidRPr="00A547A8" w:rsidRDefault="00C619E3" w:rsidP="000E10D9">
      <w:pPr>
        <w:pStyle w:val="Akapitzlist"/>
        <w:numPr>
          <w:ilvl w:val="1"/>
          <w:numId w:val="71"/>
        </w:numPr>
        <w:spacing w:before="60"/>
        <w:ind w:left="992" w:right="249" w:hanging="425"/>
        <w:rPr>
          <w:rFonts w:asciiTheme="minorHAnsi" w:hAnsiTheme="minorHAnsi" w:cstheme="minorHAnsi"/>
        </w:rPr>
      </w:pPr>
      <w:r w:rsidRPr="00A547A8">
        <w:rPr>
          <w:rFonts w:asciiTheme="minorHAnsi" w:hAnsiTheme="minorHAnsi" w:cstheme="minorHAnsi"/>
        </w:rPr>
        <w:t xml:space="preserve">Zamawiający nie przewiduje zwrotu kosztów udziału w niniejszym postępowaniu, </w:t>
      </w:r>
      <w:r w:rsidR="005B1252">
        <w:rPr>
          <w:rFonts w:asciiTheme="minorHAnsi" w:hAnsiTheme="minorHAnsi" w:cstheme="minorHAnsi"/>
        </w:rPr>
        <w:br/>
      </w:r>
      <w:r w:rsidRPr="00A547A8">
        <w:rPr>
          <w:rFonts w:asciiTheme="minorHAnsi" w:hAnsiTheme="minorHAnsi" w:cstheme="minorHAnsi"/>
        </w:rPr>
        <w:t>z zastrzeżeniem przypadków, gdy przepisy Ustawy stanowią</w:t>
      </w:r>
      <w:r w:rsidRPr="00A547A8">
        <w:rPr>
          <w:rFonts w:asciiTheme="minorHAnsi" w:hAnsiTheme="minorHAnsi" w:cstheme="minorHAnsi"/>
          <w:spacing w:val="1"/>
        </w:rPr>
        <w:t xml:space="preserve"> </w:t>
      </w:r>
      <w:r w:rsidRPr="00A547A8">
        <w:rPr>
          <w:rFonts w:asciiTheme="minorHAnsi" w:hAnsiTheme="minorHAnsi" w:cstheme="minorHAnsi"/>
        </w:rPr>
        <w:t>inaczej.</w:t>
      </w:r>
    </w:p>
    <w:p w14:paraId="0511AA3A" w14:textId="77777777" w:rsidR="00673FFF" w:rsidRPr="00A547A8" w:rsidRDefault="00C619E3" w:rsidP="000E10D9">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Zamawiający nie zastrzega obowiązku osobistego wykonania przez Wykonawcę kluczowych</w:t>
      </w:r>
      <w:r w:rsidRPr="00A547A8">
        <w:rPr>
          <w:rFonts w:asciiTheme="minorHAnsi" w:hAnsiTheme="minorHAnsi" w:cstheme="minorHAnsi"/>
          <w:spacing w:val="-10"/>
        </w:rPr>
        <w:t xml:space="preserve"> </w:t>
      </w:r>
      <w:r w:rsidRPr="00A547A8">
        <w:rPr>
          <w:rFonts w:asciiTheme="minorHAnsi" w:hAnsiTheme="minorHAnsi" w:cstheme="minorHAnsi"/>
        </w:rPr>
        <w:t>zadań.</w:t>
      </w:r>
    </w:p>
    <w:p w14:paraId="11BC1803" w14:textId="77777777" w:rsidR="00EC7EAE" w:rsidRDefault="00C619E3" w:rsidP="000E10D9">
      <w:pPr>
        <w:pStyle w:val="Akapitzlist"/>
        <w:numPr>
          <w:ilvl w:val="1"/>
          <w:numId w:val="71"/>
        </w:numPr>
        <w:spacing w:before="60"/>
        <w:ind w:left="992" w:hanging="425"/>
        <w:rPr>
          <w:rFonts w:asciiTheme="minorHAnsi" w:hAnsiTheme="minorHAnsi" w:cstheme="minorHAnsi"/>
        </w:rPr>
      </w:pPr>
      <w:r w:rsidRPr="00A547A8">
        <w:rPr>
          <w:rFonts w:asciiTheme="minorHAnsi" w:hAnsiTheme="minorHAnsi" w:cstheme="minorHAnsi"/>
        </w:rPr>
        <w:t>W sprawach nieuregulowanych stosuje się zapisy</w:t>
      </w:r>
      <w:r w:rsidRPr="00A547A8">
        <w:rPr>
          <w:rFonts w:asciiTheme="minorHAnsi" w:hAnsiTheme="minorHAnsi" w:cstheme="minorHAnsi"/>
          <w:spacing w:val="-1"/>
        </w:rPr>
        <w:t xml:space="preserve"> </w:t>
      </w:r>
      <w:r w:rsidRPr="00A547A8">
        <w:rPr>
          <w:rFonts w:asciiTheme="minorHAnsi" w:hAnsiTheme="minorHAnsi" w:cstheme="minorHAnsi"/>
        </w:rPr>
        <w:t>Ustawy.</w:t>
      </w:r>
    </w:p>
    <w:p w14:paraId="77F1F39E" w14:textId="77777777" w:rsidR="00AE1995" w:rsidRPr="005C0EA5" w:rsidRDefault="00AE1995" w:rsidP="00AE1995">
      <w:pPr>
        <w:pStyle w:val="Akapitzlist"/>
        <w:spacing w:before="60"/>
        <w:ind w:left="992" w:firstLine="0"/>
        <w:rPr>
          <w:rFonts w:asciiTheme="minorHAnsi" w:hAnsiTheme="minorHAnsi" w:cstheme="minorHAnsi"/>
        </w:rPr>
      </w:pPr>
    </w:p>
    <w:p w14:paraId="181BEE03" w14:textId="77777777" w:rsidR="00673FFF" w:rsidRPr="00A547A8" w:rsidRDefault="00C619E3" w:rsidP="000E10D9">
      <w:pPr>
        <w:pStyle w:val="Nagwek3"/>
        <w:numPr>
          <w:ilvl w:val="0"/>
          <w:numId w:val="71"/>
        </w:numPr>
        <w:ind w:left="1135" w:hanging="851"/>
        <w:jc w:val="both"/>
        <w:rPr>
          <w:rFonts w:asciiTheme="minorHAnsi" w:hAnsiTheme="minorHAnsi" w:cstheme="minorHAnsi"/>
        </w:rPr>
      </w:pPr>
      <w:bookmarkStart w:id="27" w:name="_Toc236821822"/>
      <w:r w:rsidRPr="00A547A8">
        <w:rPr>
          <w:rFonts w:asciiTheme="minorHAnsi" w:hAnsiTheme="minorHAnsi" w:cstheme="minorHAnsi"/>
        </w:rPr>
        <w:t>ZAŁĄCZNIKI DO</w:t>
      </w:r>
      <w:r w:rsidRPr="00A547A8">
        <w:rPr>
          <w:rFonts w:asciiTheme="minorHAnsi" w:hAnsiTheme="minorHAnsi" w:cstheme="minorHAnsi"/>
          <w:spacing w:val="-4"/>
        </w:rPr>
        <w:t xml:space="preserve"> </w:t>
      </w:r>
      <w:r w:rsidRPr="00A547A8">
        <w:rPr>
          <w:rFonts w:asciiTheme="minorHAnsi" w:hAnsiTheme="minorHAnsi" w:cstheme="minorHAnsi"/>
        </w:rPr>
        <w:t>SWZ</w:t>
      </w:r>
      <w:bookmarkEnd w:id="27"/>
    </w:p>
    <w:p w14:paraId="02869514" w14:textId="77777777" w:rsidR="00673FFF" w:rsidRPr="000C2398" w:rsidRDefault="00AC2348" w:rsidP="000E10D9">
      <w:pPr>
        <w:pStyle w:val="Akapitzlist"/>
        <w:numPr>
          <w:ilvl w:val="1"/>
          <w:numId w:val="71"/>
        </w:numPr>
        <w:ind w:left="992" w:right="284" w:hanging="425"/>
        <w:rPr>
          <w:rFonts w:asciiTheme="minorHAnsi" w:hAnsiTheme="minorHAnsi" w:cstheme="minorHAnsi"/>
        </w:rPr>
      </w:pPr>
      <w:r w:rsidRPr="000C2398">
        <w:rPr>
          <w:rFonts w:asciiTheme="minorHAnsi" w:hAnsiTheme="minorHAnsi" w:cstheme="minorHAnsi"/>
        </w:rPr>
        <w:t xml:space="preserve">Załącznik nr 1 – </w:t>
      </w:r>
      <w:r w:rsidR="00C619E3" w:rsidRPr="000C2398">
        <w:rPr>
          <w:rFonts w:asciiTheme="minorHAnsi" w:hAnsiTheme="minorHAnsi" w:cstheme="minorHAnsi"/>
        </w:rPr>
        <w:t>Formularz</w:t>
      </w:r>
      <w:r w:rsidR="00C619E3" w:rsidRPr="000C2398">
        <w:rPr>
          <w:rFonts w:asciiTheme="minorHAnsi" w:hAnsiTheme="minorHAnsi" w:cstheme="minorHAnsi"/>
          <w:spacing w:val="-13"/>
        </w:rPr>
        <w:t xml:space="preserve"> </w:t>
      </w:r>
      <w:r w:rsidR="00C619E3" w:rsidRPr="000C2398">
        <w:rPr>
          <w:rFonts w:asciiTheme="minorHAnsi" w:hAnsiTheme="minorHAnsi" w:cstheme="minorHAnsi"/>
        </w:rPr>
        <w:t>oferty</w:t>
      </w:r>
    </w:p>
    <w:p w14:paraId="0011C549" w14:textId="77777777" w:rsidR="00673FFF" w:rsidRPr="004A2137" w:rsidRDefault="00AC2348" w:rsidP="000E10D9">
      <w:pPr>
        <w:pStyle w:val="Akapitzlist"/>
        <w:numPr>
          <w:ilvl w:val="1"/>
          <w:numId w:val="71"/>
        </w:numPr>
        <w:ind w:left="993" w:right="281" w:hanging="426"/>
        <w:rPr>
          <w:rFonts w:asciiTheme="minorHAnsi" w:hAnsiTheme="minorHAnsi" w:cstheme="minorHAnsi"/>
        </w:rPr>
      </w:pPr>
      <w:r w:rsidRPr="004A2137">
        <w:rPr>
          <w:rFonts w:asciiTheme="minorHAnsi" w:hAnsiTheme="minorHAnsi" w:cstheme="minorHAnsi"/>
        </w:rPr>
        <w:t>Zał</w:t>
      </w:r>
      <w:r w:rsidR="00F12442" w:rsidRPr="004A2137">
        <w:rPr>
          <w:rFonts w:asciiTheme="minorHAnsi" w:hAnsiTheme="minorHAnsi" w:cstheme="minorHAnsi"/>
        </w:rPr>
        <w:t>ączni</w:t>
      </w:r>
      <w:r w:rsidR="004A2137" w:rsidRPr="004A2137">
        <w:rPr>
          <w:rFonts w:asciiTheme="minorHAnsi" w:hAnsiTheme="minorHAnsi" w:cstheme="minorHAnsi"/>
        </w:rPr>
        <w:t>k nr 1a</w:t>
      </w:r>
      <w:r w:rsidR="00F761EB" w:rsidRPr="004A2137">
        <w:rPr>
          <w:rFonts w:asciiTheme="minorHAnsi" w:hAnsiTheme="minorHAnsi" w:cstheme="minorHAnsi"/>
        </w:rPr>
        <w:t xml:space="preserve"> – Tabela elementów scalonych</w:t>
      </w:r>
    </w:p>
    <w:p w14:paraId="44CA2AA8" w14:textId="77777777" w:rsidR="00F12442" w:rsidRPr="000C2398" w:rsidRDefault="004A2137" w:rsidP="000E10D9">
      <w:pPr>
        <w:pStyle w:val="Akapitzlist"/>
        <w:numPr>
          <w:ilvl w:val="1"/>
          <w:numId w:val="71"/>
        </w:numPr>
        <w:ind w:left="993" w:right="281" w:hanging="426"/>
        <w:rPr>
          <w:rFonts w:asciiTheme="minorHAnsi" w:hAnsiTheme="minorHAnsi" w:cstheme="minorHAnsi"/>
        </w:rPr>
      </w:pPr>
      <w:r>
        <w:rPr>
          <w:rFonts w:asciiTheme="minorHAnsi" w:hAnsiTheme="minorHAnsi" w:cstheme="minorHAnsi"/>
        </w:rPr>
        <w:t>Załącznik nr 2</w:t>
      </w:r>
      <w:r w:rsidR="00F12442" w:rsidRPr="000C2398">
        <w:rPr>
          <w:rFonts w:asciiTheme="minorHAnsi" w:hAnsiTheme="minorHAnsi" w:cstheme="minorHAnsi"/>
        </w:rPr>
        <w:t xml:space="preserve"> – Oświadczenie o braku podstaw wykluczenia i spełnianiu warunków udziału w postępowaniu</w:t>
      </w:r>
    </w:p>
    <w:p w14:paraId="1AD35528" w14:textId="77777777" w:rsidR="00673FFF" w:rsidRPr="000C2398" w:rsidRDefault="00C619E3" w:rsidP="000E10D9">
      <w:pPr>
        <w:pStyle w:val="Akapitzlist"/>
        <w:numPr>
          <w:ilvl w:val="1"/>
          <w:numId w:val="71"/>
        </w:numPr>
        <w:ind w:left="993" w:right="281" w:hanging="426"/>
        <w:rPr>
          <w:rFonts w:asciiTheme="minorHAnsi" w:hAnsiTheme="minorHAnsi" w:cstheme="minorHAnsi"/>
        </w:rPr>
      </w:pPr>
      <w:r w:rsidRPr="000C2398">
        <w:rPr>
          <w:rFonts w:asciiTheme="minorHAnsi" w:hAnsiTheme="minorHAnsi" w:cstheme="minorHAnsi"/>
        </w:rPr>
        <w:t>Z</w:t>
      </w:r>
      <w:r w:rsidR="004A2137">
        <w:rPr>
          <w:rFonts w:asciiTheme="minorHAnsi" w:hAnsiTheme="minorHAnsi" w:cstheme="minorHAnsi"/>
        </w:rPr>
        <w:t>ałączniki nr 3</w:t>
      </w:r>
      <w:r w:rsidRPr="000C2398">
        <w:rPr>
          <w:rFonts w:asciiTheme="minorHAnsi" w:hAnsiTheme="minorHAnsi" w:cstheme="minorHAnsi"/>
        </w:rPr>
        <w:t xml:space="preserve"> – Oświadczenie wykonawców wspólnie ubiegających się o udzielenie</w:t>
      </w:r>
      <w:r w:rsidRPr="000C2398">
        <w:rPr>
          <w:rFonts w:asciiTheme="minorHAnsi" w:hAnsiTheme="minorHAnsi" w:cstheme="minorHAnsi"/>
          <w:spacing w:val="-15"/>
        </w:rPr>
        <w:t xml:space="preserve"> </w:t>
      </w:r>
      <w:r w:rsidRPr="000C2398">
        <w:rPr>
          <w:rFonts w:asciiTheme="minorHAnsi" w:hAnsiTheme="minorHAnsi" w:cstheme="minorHAnsi"/>
        </w:rPr>
        <w:t>zamówienia</w:t>
      </w:r>
    </w:p>
    <w:p w14:paraId="3876982E" w14:textId="77777777" w:rsidR="00673FFF" w:rsidRPr="000C2398" w:rsidRDefault="004A2137" w:rsidP="000E10D9">
      <w:pPr>
        <w:pStyle w:val="Akapitzlist"/>
        <w:numPr>
          <w:ilvl w:val="1"/>
          <w:numId w:val="71"/>
        </w:numPr>
        <w:ind w:left="993" w:right="281" w:hanging="426"/>
        <w:rPr>
          <w:rFonts w:asciiTheme="minorHAnsi" w:hAnsiTheme="minorHAnsi" w:cstheme="minorHAnsi"/>
        </w:rPr>
      </w:pPr>
      <w:r>
        <w:rPr>
          <w:rFonts w:asciiTheme="minorHAnsi" w:hAnsiTheme="minorHAnsi" w:cstheme="minorHAnsi"/>
        </w:rPr>
        <w:t>Załącznik nr 4</w:t>
      </w:r>
      <w:r w:rsidR="00F12442" w:rsidRPr="000C2398">
        <w:rPr>
          <w:rFonts w:asciiTheme="minorHAnsi" w:hAnsiTheme="minorHAnsi" w:cstheme="minorHAnsi"/>
        </w:rPr>
        <w:t xml:space="preserve"> </w:t>
      </w:r>
      <w:r w:rsidR="00AC2348" w:rsidRPr="000C2398">
        <w:rPr>
          <w:rFonts w:asciiTheme="minorHAnsi" w:hAnsiTheme="minorHAnsi" w:cstheme="minorHAnsi"/>
        </w:rPr>
        <w:t xml:space="preserve">– </w:t>
      </w:r>
      <w:r w:rsidR="00C619E3" w:rsidRPr="000C2398">
        <w:rPr>
          <w:rFonts w:asciiTheme="minorHAnsi" w:hAnsiTheme="minorHAnsi" w:cstheme="minorHAnsi"/>
          <w:color w:val="000000" w:themeColor="text1"/>
        </w:rPr>
        <w:t xml:space="preserve">Zobowiązanie </w:t>
      </w:r>
      <w:r w:rsidR="00FA7983" w:rsidRPr="000C2398">
        <w:rPr>
          <w:rFonts w:asciiTheme="minorHAnsi" w:hAnsiTheme="minorHAnsi" w:cstheme="minorHAnsi"/>
          <w:color w:val="000000" w:themeColor="text1"/>
        </w:rPr>
        <w:t xml:space="preserve">i oświadczenie </w:t>
      </w:r>
      <w:r w:rsidR="00C619E3" w:rsidRPr="000C2398">
        <w:rPr>
          <w:rFonts w:asciiTheme="minorHAnsi" w:hAnsiTheme="minorHAnsi" w:cstheme="minorHAnsi"/>
          <w:color w:val="000000" w:themeColor="text1"/>
        </w:rPr>
        <w:t xml:space="preserve">podmiotu </w:t>
      </w:r>
      <w:r w:rsidR="00C619E3" w:rsidRPr="000C2398">
        <w:rPr>
          <w:rFonts w:asciiTheme="minorHAnsi" w:hAnsiTheme="minorHAnsi" w:cstheme="minorHAnsi"/>
        </w:rPr>
        <w:t>udostępniającego</w:t>
      </w:r>
      <w:r w:rsidR="00C619E3" w:rsidRPr="000C2398">
        <w:rPr>
          <w:rFonts w:asciiTheme="minorHAnsi" w:hAnsiTheme="minorHAnsi" w:cstheme="minorHAnsi"/>
          <w:spacing w:val="-2"/>
        </w:rPr>
        <w:t xml:space="preserve"> </w:t>
      </w:r>
      <w:r w:rsidR="00C619E3" w:rsidRPr="000C2398">
        <w:rPr>
          <w:rFonts w:asciiTheme="minorHAnsi" w:hAnsiTheme="minorHAnsi" w:cstheme="minorHAnsi"/>
        </w:rPr>
        <w:t>zasoby</w:t>
      </w:r>
    </w:p>
    <w:p w14:paraId="38B8DC7A" w14:textId="77777777" w:rsidR="00673FFF" w:rsidRPr="000C2398" w:rsidRDefault="004A2137" w:rsidP="000E10D9">
      <w:pPr>
        <w:pStyle w:val="Akapitzlist"/>
        <w:numPr>
          <w:ilvl w:val="1"/>
          <w:numId w:val="71"/>
        </w:numPr>
        <w:ind w:left="993" w:right="281" w:hanging="426"/>
        <w:rPr>
          <w:rFonts w:asciiTheme="minorHAnsi" w:hAnsiTheme="minorHAnsi" w:cstheme="minorHAnsi"/>
        </w:rPr>
      </w:pPr>
      <w:r>
        <w:rPr>
          <w:rFonts w:asciiTheme="minorHAnsi" w:hAnsiTheme="minorHAnsi" w:cstheme="minorHAnsi"/>
        </w:rPr>
        <w:t>Załącznik nr 5</w:t>
      </w:r>
      <w:r w:rsidR="00C619E3" w:rsidRPr="000C2398">
        <w:rPr>
          <w:rFonts w:asciiTheme="minorHAnsi" w:hAnsiTheme="minorHAnsi" w:cstheme="minorHAnsi"/>
        </w:rPr>
        <w:t xml:space="preserve"> – Wykaz osób</w:t>
      </w:r>
    </w:p>
    <w:p w14:paraId="26EEFDE7" w14:textId="77777777" w:rsidR="00D478D4" w:rsidRPr="000C2398" w:rsidRDefault="004A2137" w:rsidP="000E10D9">
      <w:pPr>
        <w:pStyle w:val="Akapitzlist"/>
        <w:numPr>
          <w:ilvl w:val="1"/>
          <w:numId w:val="71"/>
        </w:numPr>
        <w:ind w:left="993" w:right="281" w:hanging="426"/>
        <w:rPr>
          <w:rFonts w:asciiTheme="minorHAnsi" w:hAnsiTheme="minorHAnsi" w:cstheme="minorHAnsi"/>
        </w:rPr>
      </w:pPr>
      <w:r>
        <w:rPr>
          <w:rFonts w:asciiTheme="minorHAnsi" w:hAnsiTheme="minorHAnsi" w:cstheme="minorHAnsi"/>
        </w:rPr>
        <w:t>Załącznik nr 6</w:t>
      </w:r>
      <w:r w:rsidR="0004790A" w:rsidRPr="000C2398">
        <w:rPr>
          <w:rFonts w:asciiTheme="minorHAnsi" w:hAnsiTheme="minorHAnsi" w:cstheme="minorHAnsi"/>
        </w:rPr>
        <w:t xml:space="preserve"> – Wykaz robót</w:t>
      </w:r>
    </w:p>
    <w:p w14:paraId="398F48A1" w14:textId="77777777" w:rsidR="00673FFF" w:rsidRPr="000C2398" w:rsidRDefault="00C619E3" w:rsidP="000E10D9">
      <w:pPr>
        <w:pStyle w:val="Akapitzlist"/>
        <w:numPr>
          <w:ilvl w:val="1"/>
          <w:numId w:val="71"/>
        </w:numPr>
        <w:ind w:left="993" w:right="281" w:hanging="426"/>
        <w:rPr>
          <w:rFonts w:asciiTheme="minorHAnsi" w:hAnsiTheme="minorHAnsi" w:cstheme="minorHAnsi"/>
        </w:rPr>
      </w:pPr>
      <w:r w:rsidRPr="000C2398">
        <w:rPr>
          <w:rFonts w:asciiTheme="minorHAnsi" w:hAnsiTheme="minorHAnsi" w:cstheme="minorHAnsi"/>
        </w:rPr>
        <w:t xml:space="preserve">Załącznik nr </w:t>
      </w:r>
      <w:r w:rsidR="004A2137">
        <w:rPr>
          <w:rFonts w:asciiTheme="minorHAnsi" w:hAnsiTheme="minorHAnsi" w:cstheme="minorHAnsi"/>
        </w:rPr>
        <w:t>7</w:t>
      </w:r>
      <w:r w:rsidRPr="000C2398">
        <w:rPr>
          <w:rFonts w:asciiTheme="minorHAnsi" w:hAnsiTheme="minorHAnsi" w:cstheme="minorHAnsi"/>
        </w:rPr>
        <w:t xml:space="preserve"> – Oświadczenie o aktualności</w:t>
      </w:r>
      <w:r w:rsidRPr="000C2398">
        <w:rPr>
          <w:rFonts w:asciiTheme="minorHAnsi" w:hAnsiTheme="minorHAnsi" w:cstheme="minorHAnsi"/>
          <w:spacing w:val="-3"/>
        </w:rPr>
        <w:t xml:space="preserve"> </w:t>
      </w:r>
      <w:r w:rsidRPr="000C2398">
        <w:rPr>
          <w:rFonts w:asciiTheme="minorHAnsi" w:hAnsiTheme="minorHAnsi" w:cstheme="minorHAnsi"/>
        </w:rPr>
        <w:t>informacji</w:t>
      </w:r>
    </w:p>
    <w:p w14:paraId="48E22DCB" w14:textId="77777777" w:rsidR="00E2632C" w:rsidRPr="000C2398" w:rsidRDefault="004A2137" w:rsidP="000E10D9">
      <w:pPr>
        <w:pStyle w:val="Akapitzlist"/>
        <w:numPr>
          <w:ilvl w:val="1"/>
          <w:numId w:val="71"/>
        </w:numPr>
        <w:ind w:left="993" w:right="281" w:hanging="426"/>
        <w:rPr>
          <w:rFonts w:asciiTheme="minorHAnsi" w:hAnsiTheme="minorHAnsi" w:cstheme="minorHAnsi"/>
        </w:rPr>
      </w:pPr>
      <w:r>
        <w:rPr>
          <w:rFonts w:asciiTheme="minorHAnsi" w:hAnsiTheme="minorHAnsi" w:cstheme="minorHAnsi"/>
        </w:rPr>
        <w:t>Załącznik nr 8</w:t>
      </w:r>
      <w:r w:rsidR="00E2632C" w:rsidRPr="000C2398">
        <w:rPr>
          <w:rFonts w:asciiTheme="minorHAnsi" w:hAnsiTheme="minorHAnsi" w:cstheme="minorHAnsi"/>
        </w:rPr>
        <w:t xml:space="preserve"> – Oświadczenie o przynależności lub braku pr</w:t>
      </w:r>
      <w:r w:rsidR="00AC2348" w:rsidRPr="000C2398">
        <w:rPr>
          <w:rFonts w:asciiTheme="minorHAnsi" w:hAnsiTheme="minorHAnsi" w:cstheme="minorHAnsi"/>
        </w:rPr>
        <w:t xml:space="preserve">zynależności do tej samej grupy </w:t>
      </w:r>
      <w:r w:rsidR="00E2632C" w:rsidRPr="000C2398">
        <w:rPr>
          <w:rFonts w:asciiTheme="minorHAnsi" w:hAnsiTheme="minorHAnsi" w:cstheme="minorHAnsi"/>
        </w:rPr>
        <w:t>kapitałowej.</w:t>
      </w:r>
    </w:p>
    <w:p w14:paraId="28038E67" w14:textId="77777777" w:rsidR="00673FFF" w:rsidRPr="000C2398" w:rsidRDefault="00C619E3" w:rsidP="000E10D9">
      <w:pPr>
        <w:pStyle w:val="Akapitzlist"/>
        <w:numPr>
          <w:ilvl w:val="1"/>
          <w:numId w:val="71"/>
        </w:numPr>
        <w:ind w:left="993" w:right="281" w:hanging="426"/>
        <w:rPr>
          <w:rFonts w:asciiTheme="minorHAnsi" w:hAnsiTheme="minorHAnsi" w:cstheme="minorHAnsi"/>
        </w:rPr>
      </w:pPr>
      <w:r w:rsidRPr="000C2398">
        <w:rPr>
          <w:rFonts w:asciiTheme="minorHAnsi" w:hAnsiTheme="minorHAnsi" w:cstheme="minorHAnsi"/>
        </w:rPr>
        <w:t xml:space="preserve">Załącznik nr </w:t>
      </w:r>
      <w:r w:rsidR="004A2137">
        <w:rPr>
          <w:rFonts w:asciiTheme="minorHAnsi" w:hAnsiTheme="minorHAnsi" w:cstheme="minorHAnsi"/>
        </w:rPr>
        <w:t>9</w:t>
      </w:r>
      <w:r w:rsidRPr="000C2398">
        <w:rPr>
          <w:rFonts w:asciiTheme="minorHAnsi" w:hAnsiTheme="minorHAnsi" w:cstheme="minorHAnsi"/>
        </w:rPr>
        <w:t xml:space="preserve"> – Opis przedmiotu</w:t>
      </w:r>
      <w:r w:rsidRPr="000C2398">
        <w:rPr>
          <w:rFonts w:asciiTheme="minorHAnsi" w:hAnsiTheme="minorHAnsi" w:cstheme="minorHAnsi"/>
          <w:spacing w:val="-1"/>
        </w:rPr>
        <w:t xml:space="preserve"> </w:t>
      </w:r>
      <w:r w:rsidRPr="000C2398">
        <w:rPr>
          <w:rFonts w:asciiTheme="minorHAnsi" w:hAnsiTheme="minorHAnsi" w:cstheme="minorHAnsi"/>
        </w:rPr>
        <w:t>zamówienia</w:t>
      </w:r>
    </w:p>
    <w:p w14:paraId="2B7ACE1A" w14:textId="77777777" w:rsidR="00673FFF" w:rsidRPr="000C2398" w:rsidRDefault="00260D05" w:rsidP="000E10D9">
      <w:pPr>
        <w:pStyle w:val="Akapitzlist"/>
        <w:numPr>
          <w:ilvl w:val="1"/>
          <w:numId w:val="71"/>
        </w:numPr>
        <w:ind w:left="993" w:right="281" w:hanging="426"/>
        <w:rPr>
          <w:rFonts w:asciiTheme="minorHAnsi" w:hAnsiTheme="minorHAnsi" w:cstheme="minorHAnsi"/>
        </w:rPr>
      </w:pPr>
      <w:r w:rsidRPr="000C2398">
        <w:rPr>
          <w:rFonts w:asciiTheme="minorHAnsi" w:hAnsiTheme="minorHAnsi" w:cstheme="minorHAnsi"/>
        </w:rPr>
        <w:t>Załącznik nr 1</w:t>
      </w:r>
      <w:r w:rsidR="000B5113">
        <w:rPr>
          <w:rFonts w:asciiTheme="minorHAnsi" w:hAnsiTheme="minorHAnsi" w:cstheme="minorHAnsi"/>
        </w:rPr>
        <w:t>0</w:t>
      </w:r>
      <w:r w:rsidR="00C619E3" w:rsidRPr="000C2398">
        <w:rPr>
          <w:rFonts w:asciiTheme="minorHAnsi" w:hAnsiTheme="minorHAnsi" w:cstheme="minorHAnsi"/>
        </w:rPr>
        <w:t xml:space="preserve"> – Projektowane postanowienia</w:t>
      </w:r>
      <w:r w:rsidR="00C619E3" w:rsidRPr="000C2398">
        <w:rPr>
          <w:rFonts w:asciiTheme="minorHAnsi" w:hAnsiTheme="minorHAnsi" w:cstheme="minorHAnsi"/>
          <w:spacing w:val="-3"/>
        </w:rPr>
        <w:t xml:space="preserve"> </w:t>
      </w:r>
      <w:r w:rsidR="00C619E3" w:rsidRPr="000C2398">
        <w:rPr>
          <w:rFonts w:asciiTheme="minorHAnsi" w:hAnsiTheme="minorHAnsi" w:cstheme="minorHAnsi"/>
        </w:rPr>
        <w:t>umowy</w:t>
      </w:r>
    </w:p>
    <w:p w14:paraId="21417644" w14:textId="77777777" w:rsidR="00C51799" w:rsidRPr="00AB65B1" w:rsidRDefault="000B5113" w:rsidP="000E10D9">
      <w:pPr>
        <w:pStyle w:val="Akapitzlist"/>
        <w:numPr>
          <w:ilvl w:val="1"/>
          <w:numId w:val="71"/>
        </w:numPr>
        <w:ind w:left="993" w:right="281" w:hanging="426"/>
        <w:rPr>
          <w:rFonts w:asciiTheme="minorHAnsi" w:hAnsiTheme="minorHAnsi" w:cstheme="minorHAnsi"/>
        </w:rPr>
      </w:pPr>
      <w:r w:rsidRPr="00AB65B1">
        <w:rPr>
          <w:rFonts w:asciiTheme="minorHAnsi" w:hAnsiTheme="minorHAnsi" w:cstheme="minorHAnsi"/>
        </w:rPr>
        <w:t>Załącznik nr 11</w:t>
      </w:r>
      <w:r w:rsidR="00C51799" w:rsidRPr="00AB65B1">
        <w:rPr>
          <w:rFonts w:asciiTheme="minorHAnsi" w:hAnsiTheme="minorHAnsi" w:cstheme="minorHAnsi"/>
        </w:rPr>
        <w:t xml:space="preserve"> – </w:t>
      </w:r>
      <w:r w:rsidR="00EC7EAE" w:rsidRPr="00AB65B1">
        <w:rPr>
          <w:rFonts w:asciiTheme="minorHAnsi" w:hAnsiTheme="minorHAnsi" w:cstheme="minorHAnsi"/>
        </w:rPr>
        <w:t>D</w:t>
      </w:r>
      <w:r w:rsidR="00C51799" w:rsidRPr="00AB65B1">
        <w:rPr>
          <w:rFonts w:asciiTheme="minorHAnsi" w:hAnsiTheme="minorHAnsi" w:cstheme="minorHAnsi"/>
        </w:rPr>
        <w:t>okumentacja projektowa</w:t>
      </w:r>
      <w:r w:rsidR="00DD67BE" w:rsidRPr="00AB65B1">
        <w:rPr>
          <w:rFonts w:asciiTheme="minorHAnsi" w:hAnsiTheme="minorHAnsi" w:cstheme="minorHAnsi"/>
        </w:rPr>
        <w:t xml:space="preserve"> </w:t>
      </w:r>
    </w:p>
    <w:p w14:paraId="6762D8BB" w14:textId="77777777" w:rsidR="00FE7A23" w:rsidRDefault="00FE7A23" w:rsidP="00FE7A23">
      <w:pPr>
        <w:pStyle w:val="Akapitzlist"/>
        <w:tabs>
          <w:tab w:val="left" w:pos="955"/>
          <w:tab w:val="left" w:pos="956"/>
        </w:tabs>
        <w:ind w:right="281" w:firstLine="0"/>
        <w:rPr>
          <w:rFonts w:asciiTheme="minorHAnsi" w:hAnsiTheme="minorHAnsi" w:cstheme="minorHAnsi"/>
        </w:rPr>
      </w:pPr>
    </w:p>
    <w:p w14:paraId="56216974" w14:textId="77777777" w:rsidR="00FE7A23" w:rsidRPr="00C51799" w:rsidRDefault="00FE7A23" w:rsidP="00494BE6">
      <w:pPr>
        <w:tabs>
          <w:tab w:val="left" w:pos="955"/>
          <w:tab w:val="left" w:pos="956"/>
        </w:tabs>
        <w:ind w:left="567" w:right="281"/>
        <w:rPr>
          <w:rFonts w:asciiTheme="minorHAnsi" w:hAnsiTheme="minorHAnsi" w:cstheme="minorHAnsi"/>
        </w:rPr>
        <w:sectPr w:rsidR="00FE7A23" w:rsidRPr="00C51799" w:rsidSect="002D79FC">
          <w:headerReference w:type="default" r:id="rId14"/>
          <w:footerReference w:type="default" r:id="rId15"/>
          <w:pgSz w:w="11900" w:h="16840"/>
          <w:pgMar w:top="1380" w:right="1160" w:bottom="1160" w:left="820" w:header="0" w:footer="961" w:gutter="0"/>
          <w:cols w:space="708"/>
        </w:sectPr>
      </w:pPr>
    </w:p>
    <w:p w14:paraId="5AD77A14" w14:textId="77777777" w:rsidR="00673FFF" w:rsidRPr="002F2BBE" w:rsidRDefault="002F2BBE" w:rsidP="002F2BBE">
      <w:pPr>
        <w:spacing w:before="37"/>
        <w:ind w:left="1708"/>
        <w:jc w:val="right"/>
        <w:rPr>
          <w:b/>
          <w:i/>
          <w:sz w:val="20"/>
        </w:rPr>
      </w:pPr>
      <w:r w:rsidRPr="00A547A8">
        <w:rPr>
          <w:b/>
          <w:i/>
          <w:sz w:val="20"/>
        </w:rPr>
        <w:lastRenderedPageBreak/>
        <w:t>Załącznik nr 1 do SWZ</w:t>
      </w:r>
    </w:p>
    <w:p w14:paraId="17734389" w14:textId="77777777" w:rsidR="00673FFF" w:rsidRPr="00253866" w:rsidRDefault="00C619E3" w:rsidP="00253866">
      <w:pPr>
        <w:jc w:val="center"/>
        <w:rPr>
          <w:b/>
          <w:bCs/>
          <w:sz w:val="28"/>
          <w:szCs w:val="28"/>
        </w:rPr>
      </w:pPr>
      <w:bookmarkStart w:id="28" w:name="_Toc64892121"/>
      <w:r w:rsidRPr="00253866">
        <w:rPr>
          <w:b/>
          <w:bCs/>
          <w:sz w:val="28"/>
          <w:szCs w:val="28"/>
        </w:rPr>
        <w:t>Formularz oferty</w:t>
      </w:r>
      <w:bookmarkEnd w:id="28"/>
    </w:p>
    <w:p w14:paraId="3BF29252" w14:textId="77777777" w:rsidR="00673FFF" w:rsidRPr="00A547A8" w:rsidRDefault="00673FFF">
      <w:pPr>
        <w:pStyle w:val="Tekstpodstawowy"/>
        <w:spacing w:before="10"/>
        <w:rPr>
          <w:b/>
          <w:i/>
          <w:sz w:val="14"/>
        </w:rPr>
      </w:pPr>
    </w:p>
    <w:p w14:paraId="63E42C6D" w14:textId="773201B6" w:rsidR="0063734C" w:rsidRPr="0063734C" w:rsidRDefault="00C619E3" w:rsidP="00F77C59">
      <w:pPr>
        <w:pStyle w:val="Akapitzlist"/>
        <w:numPr>
          <w:ilvl w:val="0"/>
          <w:numId w:val="17"/>
        </w:numPr>
        <w:spacing w:before="121"/>
        <w:ind w:left="993" w:right="250" w:hanging="426"/>
        <w:rPr>
          <w:b/>
          <w:sz w:val="20"/>
        </w:rPr>
      </w:pPr>
      <w:r w:rsidRPr="0063734C">
        <w:rPr>
          <w:sz w:val="20"/>
        </w:rPr>
        <w:t xml:space="preserve">Postępowanie o udzielenie zamówienia publicznego pn.: </w:t>
      </w:r>
      <w:r w:rsidR="0063734C" w:rsidRPr="0063734C">
        <w:rPr>
          <w:b/>
          <w:sz w:val="20"/>
        </w:rPr>
        <w:t>„Budowa boiska wielofunkcyjnego przy ul. Szkolnej w Olszynie"</w:t>
      </w:r>
      <w:r w:rsidR="001B7E0D">
        <w:rPr>
          <w:b/>
          <w:sz w:val="20"/>
        </w:rPr>
        <w:t xml:space="preserve"> – II postępowanie.</w:t>
      </w:r>
    </w:p>
    <w:p w14:paraId="43894D3B" w14:textId="77777777" w:rsidR="0063734C" w:rsidRPr="0063734C" w:rsidRDefault="0063734C" w:rsidP="00F77C59">
      <w:pPr>
        <w:pStyle w:val="Akapitzlist"/>
        <w:numPr>
          <w:ilvl w:val="0"/>
          <w:numId w:val="17"/>
        </w:numPr>
        <w:spacing w:before="121"/>
        <w:ind w:left="993" w:right="250" w:hanging="426"/>
        <w:rPr>
          <w:b/>
          <w:sz w:val="20"/>
        </w:rPr>
      </w:pPr>
      <w:r w:rsidRPr="0063734C">
        <w:rPr>
          <w:sz w:val="20"/>
        </w:rPr>
        <w:t>Zadanie jest współfinansowane w Ramach Programu Sportowa Polska Program Rozwoju Lokalnej Infrastruktury Sportowej - edycja 2024</w:t>
      </w:r>
    </w:p>
    <w:p w14:paraId="05649F0A" w14:textId="77777777" w:rsidR="00673FFF" w:rsidRPr="0063734C" w:rsidRDefault="00C619E3" w:rsidP="00F77C59">
      <w:pPr>
        <w:pStyle w:val="Akapitzlist"/>
        <w:numPr>
          <w:ilvl w:val="0"/>
          <w:numId w:val="17"/>
        </w:numPr>
        <w:spacing w:before="121"/>
        <w:ind w:left="993" w:right="250" w:hanging="426"/>
        <w:rPr>
          <w:b/>
          <w:sz w:val="20"/>
        </w:rPr>
      </w:pPr>
      <w:r w:rsidRPr="0063734C">
        <w:rPr>
          <w:b/>
          <w:sz w:val="20"/>
        </w:rPr>
        <w:t>Zamawiający:</w:t>
      </w:r>
    </w:p>
    <w:p w14:paraId="0035E481" w14:textId="77777777" w:rsidR="008454C3" w:rsidRPr="008454C3" w:rsidRDefault="008454C3" w:rsidP="008454C3">
      <w:pPr>
        <w:ind w:left="595"/>
        <w:rPr>
          <w:rFonts w:asciiTheme="minorHAnsi" w:hAnsiTheme="minorHAnsi" w:cstheme="minorHAnsi"/>
          <w:sz w:val="20"/>
          <w:szCs w:val="20"/>
        </w:rPr>
      </w:pPr>
      <w:r w:rsidRPr="008454C3">
        <w:rPr>
          <w:rFonts w:asciiTheme="minorHAnsi" w:hAnsiTheme="minorHAnsi" w:cstheme="minorHAnsi"/>
          <w:sz w:val="20"/>
          <w:szCs w:val="20"/>
        </w:rPr>
        <w:t>Gmina Olszyna</w:t>
      </w:r>
    </w:p>
    <w:p w14:paraId="2E8BE03D" w14:textId="77777777" w:rsidR="008454C3" w:rsidRPr="008454C3" w:rsidRDefault="008454C3" w:rsidP="008454C3">
      <w:pPr>
        <w:ind w:left="595"/>
        <w:rPr>
          <w:rFonts w:asciiTheme="minorHAnsi" w:hAnsiTheme="minorHAnsi" w:cstheme="minorHAnsi"/>
          <w:sz w:val="20"/>
          <w:szCs w:val="20"/>
        </w:rPr>
      </w:pPr>
      <w:r w:rsidRPr="008454C3">
        <w:rPr>
          <w:rFonts w:asciiTheme="minorHAnsi" w:hAnsiTheme="minorHAnsi" w:cstheme="minorHAnsi"/>
          <w:sz w:val="20"/>
          <w:szCs w:val="20"/>
        </w:rPr>
        <w:t>ul. Wolności 20</w:t>
      </w:r>
    </w:p>
    <w:p w14:paraId="4726408E" w14:textId="77777777" w:rsidR="008454C3" w:rsidRPr="008454C3" w:rsidRDefault="008454C3" w:rsidP="008454C3">
      <w:pPr>
        <w:ind w:left="595"/>
        <w:rPr>
          <w:rFonts w:asciiTheme="minorHAnsi" w:hAnsiTheme="minorHAnsi" w:cstheme="minorHAnsi"/>
          <w:sz w:val="20"/>
          <w:szCs w:val="20"/>
        </w:rPr>
      </w:pPr>
      <w:r w:rsidRPr="008454C3">
        <w:rPr>
          <w:rFonts w:asciiTheme="minorHAnsi" w:hAnsiTheme="minorHAnsi" w:cstheme="minorHAnsi"/>
          <w:sz w:val="20"/>
          <w:szCs w:val="20"/>
        </w:rPr>
        <w:t>59-830 Olszyna</w:t>
      </w:r>
    </w:p>
    <w:p w14:paraId="218758E3" w14:textId="77777777" w:rsidR="00673FFF" w:rsidRPr="00A547A8" w:rsidRDefault="00C619E3" w:rsidP="00F77C59">
      <w:pPr>
        <w:pStyle w:val="Nagwek5"/>
        <w:numPr>
          <w:ilvl w:val="0"/>
          <w:numId w:val="17"/>
        </w:numPr>
        <w:ind w:left="993" w:hanging="426"/>
      </w:pPr>
      <w:r w:rsidRPr="00A547A8">
        <w:t>Oferta złożona</w:t>
      </w:r>
      <w:r w:rsidRPr="00A547A8">
        <w:rPr>
          <w:spacing w:val="-1"/>
        </w:rPr>
        <w:t xml:space="preserve"> </w:t>
      </w:r>
      <w:r w:rsidRPr="00A547A8">
        <w:t>przez:</w:t>
      </w:r>
    </w:p>
    <w:p w14:paraId="6069B303" w14:textId="77777777" w:rsidR="00673FFF" w:rsidRPr="00A547A8" w:rsidRDefault="00C619E3">
      <w:pPr>
        <w:spacing w:before="118"/>
        <w:ind w:left="596"/>
        <w:rPr>
          <w:sz w:val="20"/>
        </w:rPr>
      </w:pPr>
      <w:r w:rsidRPr="00A547A8">
        <w:rPr>
          <w:b/>
          <w:sz w:val="20"/>
        </w:rPr>
        <w:t>Zarejestrowana nazwa Wykonawcy</w:t>
      </w:r>
      <w:r w:rsidRPr="00A547A8">
        <w:rPr>
          <w:sz w:val="20"/>
          <w:vertAlign w:val="superscript"/>
        </w:rPr>
        <w:t>1</w:t>
      </w:r>
      <w:r w:rsidRPr="00A547A8">
        <w:rPr>
          <w:sz w:val="20"/>
        </w:rPr>
        <w:t xml:space="preserve"> /</w:t>
      </w:r>
      <w:r w:rsidRPr="00A547A8">
        <w:rPr>
          <w:b/>
          <w:sz w:val="20"/>
        </w:rPr>
        <w:t>Pełnomocnika podmiotów występujących wspólnie</w:t>
      </w:r>
      <w:r w:rsidRPr="00A547A8">
        <w:rPr>
          <w:sz w:val="20"/>
          <w:vertAlign w:val="superscript"/>
        </w:rPr>
        <w:t>1</w:t>
      </w:r>
      <w:r w:rsidRPr="00A547A8">
        <w:rPr>
          <w:sz w:val="20"/>
        </w:rPr>
        <w:t>:</w:t>
      </w:r>
    </w:p>
    <w:p w14:paraId="52055CEB" w14:textId="77777777" w:rsidR="00673FFF" w:rsidRPr="00A547A8" w:rsidRDefault="00673FFF">
      <w:pPr>
        <w:pStyle w:val="Tekstpodstawowy"/>
        <w:spacing w:before="9"/>
        <w:rPr>
          <w:sz w:val="19"/>
        </w:rPr>
      </w:pPr>
    </w:p>
    <w:p w14:paraId="32CA939D" w14:textId="77777777" w:rsidR="00673FFF" w:rsidRPr="00A547A8" w:rsidRDefault="00C619E3">
      <w:pPr>
        <w:pStyle w:val="Tekstpodstawowy"/>
        <w:ind w:left="595"/>
      </w:pPr>
      <w:r w:rsidRPr="00A547A8">
        <w:t>……………………………………………………………………………………………………………………………………………………………………………</w:t>
      </w:r>
    </w:p>
    <w:p w14:paraId="208DCB9F" w14:textId="77777777" w:rsidR="00673FFF" w:rsidRPr="00A547A8" w:rsidRDefault="00673FFF">
      <w:pPr>
        <w:pStyle w:val="Tekstpodstawowy"/>
        <w:spacing w:before="9"/>
        <w:rPr>
          <w:sz w:val="19"/>
        </w:rPr>
      </w:pPr>
    </w:p>
    <w:p w14:paraId="7AC96794" w14:textId="77777777" w:rsidR="00673FFF" w:rsidRPr="00A547A8" w:rsidRDefault="00C619E3">
      <w:pPr>
        <w:pStyle w:val="Tekstpodstawowy"/>
        <w:ind w:left="595"/>
      </w:pPr>
      <w:r w:rsidRPr="00A547A8">
        <w:t>……………………………………………………………………………………………………………………………………………………………………………</w:t>
      </w:r>
    </w:p>
    <w:p w14:paraId="1B978A49" w14:textId="77777777" w:rsidR="00673FFF" w:rsidRPr="00A547A8" w:rsidRDefault="00C619E3">
      <w:pPr>
        <w:pStyle w:val="Nagwek5"/>
        <w:spacing w:before="120"/>
        <w:rPr>
          <w:b w:val="0"/>
        </w:rPr>
      </w:pPr>
      <w:r w:rsidRPr="00A547A8">
        <w:t>Zarejestrowany adres Wykonawcy</w:t>
      </w:r>
      <w:r w:rsidRPr="00A547A8">
        <w:rPr>
          <w:b w:val="0"/>
          <w:vertAlign w:val="superscript"/>
        </w:rPr>
        <w:t>1</w:t>
      </w:r>
      <w:r w:rsidRPr="00A547A8">
        <w:rPr>
          <w:b w:val="0"/>
        </w:rPr>
        <w:t xml:space="preserve"> /</w:t>
      </w:r>
      <w:r w:rsidRPr="00A547A8">
        <w:t>Pełnomocnika podmiotów występujących wspólnie</w:t>
      </w:r>
      <w:r w:rsidRPr="00A547A8">
        <w:rPr>
          <w:b w:val="0"/>
          <w:vertAlign w:val="superscript"/>
        </w:rPr>
        <w:t>1</w:t>
      </w:r>
      <w:r w:rsidRPr="00A547A8">
        <w:rPr>
          <w:b w:val="0"/>
        </w:rPr>
        <w:t>:</w:t>
      </w:r>
    </w:p>
    <w:p w14:paraId="1FA0CD31" w14:textId="77777777" w:rsidR="00673FFF" w:rsidRPr="00A547A8" w:rsidRDefault="00673FFF">
      <w:pPr>
        <w:pStyle w:val="Tekstpodstawowy"/>
        <w:spacing w:before="6"/>
        <w:rPr>
          <w:sz w:val="19"/>
        </w:rPr>
      </w:pPr>
    </w:p>
    <w:p w14:paraId="76EC8CE4" w14:textId="77777777" w:rsidR="00673FFF" w:rsidRPr="00A547A8" w:rsidRDefault="00C619E3">
      <w:pPr>
        <w:pStyle w:val="Tekstpodstawowy"/>
        <w:spacing w:before="1"/>
        <w:ind w:left="595"/>
      </w:pPr>
      <w:r w:rsidRPr="00A547A8">
        <w:t>ulica:</w:t>
      </w:r>
      <w:r w:rsidRPr="00A547A8">
        <w:rPr>
          <w:spacing w:val="-13"/>
        </w:rPr>
        <w:t xml:space="preserve"> </w:t>
      </w:r>
      <w:r w:rsidRPr="00A547A8">
        <w:t>………………………………………………………………………………………………</w:t>
      </w:r>
      <w:r w:rsidRPr="00A547A8">
        <w:rPr>
          <w:spacing w:val="-13"/>
        </w:rPr>
        <w:t xml:space="preserve"> </w:t>
      </w:r>
      <w:r w:rsidRPr="00A547A8">
        <w:t>nr:</w:t>
      </w:r>
      <w:r w:rsidRPr="00A547A8">
        <w:rPr>
          <w:spacing w:val="-13"/>
        </w:rPr>
        <w:t xml:space="preserve"> </w:t>
      </w:r>
      <w:r w:rsidRPr="00A547A8">
        <w:t>……………………………………………………………</w:t>
      </w:r>
    </w:p>
    <w:p w14:paraId="6BE5FA97" w14:textId="77777777" w:rsidR="00673FFF" w:rsidRPr="00A547A8" w:rsidRDefault="00673FFF">
      <w:pPr>
        <w:pStyle w:val="Tekstpodstawowy"/>
        <w:spacing w:before="8"/>
        <w:rPr>
          <w:sz w:val="19"/>
        </w:rPr>
      </w:pPr>
    </w:p>
    <w:p w14:paraId="70CB651E" w14:textId="77777777" w:rsidR="00673FFF" w:rsidRPr="00A547A8" w:rsidRDefault="00C619E3">
      <w:pPr>
        <w:pStyle w:val="Tekstpodstawowy"/>
        <w:ind w:left="595"/>
      </w:pPr>
      <w:r w:rsidRPr="00A547A8">
        <w:t>kod: …………………………… miejscowość:</w:t>
      </w:r>
      <w:r w:rsidRPr="00A547A8">
        <w:rPr>
          <w:spacing w:val="5"/>
        </w:rPr>
        <w:t xml:space="preserve"> </w:t>
      </w:r>
      <w:r w:rsidRPr="00A547A8">
        <w:t>………………………………………………………………………………………………………………</w:t>
      </w:r>
    </w:p>
    <w:p w14:paraId="45F33040" w14:textId="77777777" w:rsidR="00673FFF" w:rsidRPr="00A547A8" w:rsidRDefault="00673FFF">
      <w:pPr>
        <w:pStyle w:val="Tekstpodstawowy"/>
        <w:spacing w:before="9"/>
        <w:rPr>
          <w:sz w:val="19"/>
        </w:rPr>
      </w:pPr>
    </w:p>
    <w:p w14:paraId="1D8EE6F0" w14:textId="77777777" w:rsidR="00673FFF" w:rsidRPr="00A547A8" w:rsidRDefault="00C619E3">
      <w:pPr>
        <w:pStyle w:val="Tekstpodstawowy"/>
        <w:ind w:left="595"/>
      </w:pPr>
      <w:r w:rsidRPr="00A547A8">
        <w:t>województwo:</w:t>
      </w:r>
      <w:r w:rsidRPr="00A547A8">
        <w:rPr>
          <w:spacing w:val="-20"/>
        </w:rPr>
        <w:t xml:space="preserve"> </w:t>
      </w:r>
      <w:r w:rsidRPr="00A547A8">
        <w:t>…………………………………………………………………tel.:</w:t>
      </w:r>
      <w:r w:rsidRPr="00A547A8">
        <w:rPr>
          <w:spacing w:val="-19"/>
        </w:rPr>
        <w:t xml:space="preserve"> </w:t>
      </w:r>
      <w:r w:rsidRPr="00A547A8">
        <w:t>…………………………………………………………………………</w:t>
      </w:r>
    </w:p>
    <w:p w14:paraId="0E3E36F1" w14:textId="77777777" w:rsidR="00673FFF" w:rsidRPr="00A547A8" w:rsidRDefault="00673FFF">
      <w:pPr>
        <w:pStyle w:val="Tekstpodstawowy"/>
        <w:spacing w:before="6"/>
        <w:rPr>
          <w:sz w:val="19"/>
        </w:rPr>
      </w:pPr>
    </w:p>
    <w:p w14:paraId="03CE8668" w14:textId="77777777" w:rsidR="00673FFF" w:rsidRPr="00A547A8" w:rsidRDefault="00C619E3">
      <w:pPr>
        <w:pStyle w:val="Tekstpodstawowy"/>
        <w:ind w:left="595"/>
      </w:pPr>
      <w:r w:rsidRPr="00A547A8">
        <w:rPr>
          <w:w w:val="95"/>
        </w:rPr>
        <w:t xml:space="preserve">e-mail.:         </w:t>
      </w:r>
      <w:r w:rsidRPr="00A547A8">
        <w:rPr>
          <w:spacing w:val="21"/>
          <w:w w:val="95"/>
        </w:rPr>
        <w:t xml:space="preserve"> </w:t>
      </w:r>
      <w:r w:rsidRPr="00A547A8">
        <w:rPr>
          <w:w w:val="95"/>
        </w:rPr>
        <w:t>………………………………………………………………………………………………………………………………………………………………</w:t>
      </w:r>
    </w:p>
    <w:p w14:paraId="250708DE" w14:textId="77777777" w:rsidR="00673FFF" w:rsidRPr="00A547A8" w:rsidRDefault="00673FFF">
      <w:pPr>
        <w:pStyle w:val="Tekstpodstawowy"/>
        <w:spacing w:before="9"/>
        <w:rPr>
          <w:sz w:val="19"/>
        </w:rPr>
      </w:pPr>
    </w:p>
    <w:p w14:paraId="19EBF242" w14:textId="77777777" w:rsidR="00673FFF" w:rsidRPr="00A547A8" w:rsidRDefault="00C619E3">
      <w:pPr>
        <w:pStyle w:val="Tekstpodstawowy"/>
        <w:ind w:left="595"/>
      </w:pPr>
      <w:r w:rsidRPr="00A547A8">
        <w:t>NIP: …………………………………………………………… REGON: …………………………………………………………………………………………</w:t>
      </w:r>
    </w:p>
    <w:p w14:paraId="0BB99E01" w14:textId="77777777" w:rsidR="00673FFF" w:rsidRPr="00A547A8" w:rsidRDefault="00673FFF">
      <w:pPr>
        <w:pStyle w:val="Tekstpodstawowy"/>
        <w:spacing w:before="7"/>
        <w:rPr>
          <w:sz w:val="29"/>
        </w:rPr>
      </w:pPr>
    </w:p>
    <w:p w14:paraId="6AEF3F89" w14:textId="77777777" w:rsidR="00673FFF" w:rsidRPr="00A547A8" w:rsidRDefault="00C619E3">
      <w:pPr>
        <w:pStyle w:val="Tekstpodstawowy"/>
        <w:spacing w:line="360" w:lineRule="auto"/>
        <w:ind w:left="595" w:right="279"/>
      </w:pPr>
      <w:r w:rsidRPr="00A547A8">
        <w:t>Do kontaktów z Zamawiającym w czasie trwania postępowania o udzielenie zamówienia wyznaczamy: Pana/Panią</w:t>
      </w:r>
      <w:r w:rsidRPr="00A547A8">
        <w:rPr>
          <w:spacing w:val="-6"/>
        </w:rPr>
        <w:t xml:space="preserve"> </w:t>
      </w:r>
      <w:r w:rsidRPr="00A547A8">
        <w:t>…………………………………………………………………….…………………………………………………………………………………</w:t>
      </w:r>
    </w:p>
    <w:p w14:paraId="77656D4B" w14:textId="77777777" w:rsidR="00673FFF" w:rsidRPr="00A547A8" w:rsidRDefault="00C619E3">
      <w:pPr>
        <w:pStyle w:val="Tekstpodstawowy"/>
        <w:spacing w:before="119"/>
        <w:ind w:left="595"/>
      </w:pPr>
      <w:r w:rsidRPr="00A547A8">
        <w:t>tel.</w:t>
      </w:r>
      <w:r w:rsidRPr="00A547A8">
        <w:rPr>
          <w:spacing w:val="-15"/>
        </w:rPr>
        <w:t xml:space="preserve"> </w:t>
      </w:r>
      <w:r w:rsidRPr="00A547A8">
        <w:t>………………………………………………,</w:t>
      </w:r>
      <w:r w:rsidRPr="00A547A8">
        <w:rPr>
          <w:spacing w:val="-13"/>
        </w:rPr>
        <w:t xml:space="preserve"> </w:t>
      </w:r>
      <w:r w:rsidRPr="00A547A8">
        <w:t>e-mail:</w:t>
      </w:r>
      <w:r w:rsidRPr="00A547A8">
        <w:rPr>
          <w:spacing w:val="-13"/>
        </w:rPr>
        <w:t xml:space="preserve"> </w:t>
      </w:r>
      <w:r w:rsidRPr="00A547A8">
        <w:t>………………………………………………………………………………………………………</w:t>
      </w:r>
    </w:p>
    <w:p w14:paraId="091EC046" w14:textId="77777777" w:rsidR="00673FFF" w:rsidRPr="00A547A8" w:rsidRDefault="00673FFF">
      <w:pPr>
        <w:pStyle w:val="Tekstpodstawowy"/>
        <w:spacing w:before="9"/>
        <w:rPr>
          <w:sz w:val="19"/>
        </w:rPr>
      </w:pPr>
    </w:p>
    <w:p w14:paraId="7BC2F1CD" w14:textId="77777777" w:rsidR="00673FFF" w:rsidRPr="00A547A8" w:rsidRDefault="00C619E3">
      <w:pPr>
        <w:pStyle w:val="Nagwek5"/>
        <w:spacing w:before="0"/>
        <w:rPr>
          <w:b w:val="0"/>
        </w:rPr>
      </w:pPr>
      <w:r w:rsidRPr="00A547A8">
        <w:t>Zarejestrowana nazwa Partnera podmiotów występujących wspólnie</w:t>
      </w:r>
      <w:r w:rsidRPr="00A547A8">
        <w:rPr>
          <w:b w:val="0"/>
          <w:vertAlign w:val="superscript"/>
        </w:rPr>
        <w:t>1</w:t>
      </w:r>
      <w:r w:rsidRPr="00A547A8">
        <w:rPr>
          <w:b w:val="0"/>
        </w:rPr>
        <w:t>:</w:t>
      </w:r>
    </w:p>
    <w:p w14:paraId="00C34468" w14:textId="77777777" w:rsidR="00673FFF" w:rsidRPr="00A547A8" w:rsidRDefault="00673FFF">
      <w:pPr>
        <w:pStyle w:val="Tekstpodstawowy"/>
        <w:spacing w:before="9"/>
        <w:rPr>
          <w:sz w:val="19"/>
        </w:rPr>
      </w:pPr>
    </w:p>
    <w:p w14:paraId="5E23F1DE" w14:textId="77777777" w:rsidR="00673FFF" w:rsidRPr="00A547A8" w:rsidRDefault="00C619E3">
      <w:pPr>
        <w:pStyle w:val="Tekstpodstawowy"/>
        <w:ind w:left="595"/>
      </w:pPr>
      <w:r w:rsidRPr="00A547A8">
        <w:t>……………………………………………………………………………………………………………………………………………………………………………</w:t>
      </w:r>
    </w:p>
    <w:p w14:paraId="2402B24F" w14:textId="77777777" w:rsidR="00673FFF" w:rsidRPr="00A547A8" w:rsidRDefault="00673FFF">
      <w:pPr>
        <w:pStyle w:val="Tekstpodstawowy"/>
        <w:spacing w:before="6"/>
        <w:rPr>
          <w:sz w:val="19"/>
        </w:rPr>
      </w:pPr>
    </w:p>
    <w:p w14:paraId="167F4BC8" w14:textId="77777777" w:rsidR="00F33905" w:rsidRDefault="00C619E3" w:rsidP="00F33905">
      <w:pPr>
        <w:pStyle w:val="Tekstpodstawowy"/>
        <w:ind w:left="595"/>
      </w:pPr>
      <w:r w:rsidRPr="00A547A8">
        <w:t>……………………………………………………………………………………………………………………………………………………………………………</w:t>
      </w:r>
    </w:p>
    <w:p w14:paraId="2C8AEB49" w14:textId="77777777" w:rsidR="00673FFF" w:rsidRPr="00A547A8" w:rsidRDefault="00C619E3">
      <w:pPr>
        <w:pStyle w:val="Nagwek5"/>
      </w:pPr>
      <w:r w:rsidRPr="00A547A8">
        <w:t>Zarejestrowany adres Partnera podmiotów występujących wspólnie</w:t>
      </w:r>
    </w:p>
    <w:p w14:paraId="687108C3" w14:textId="77777777" w:rsidR="00673FFF" w:rsidRPr="00A547A8" w:rsidRDefault="00673FFF">
      <w:pPr>
        <w:pStyle w:val="Tekstpodstawowy"/>
        <w:spacing w:before="8"/>
        <w:rPr>
          <w:b/>
          <w:sz w:val="19"/>
        </w:rPr>
      </w:pPr>
    </w:p>
    <w:p w14:paraId="536A1859" w14:textId="77777777" w:rsidR="00673FFF" w:rsidRPr="00A547A8" w:rsidRDefault="00C619E3">
      <w:pPr>
        <w:pStyle w:val="Tekstpodstawowy"/>
        <w:spacing w:before="1"/>
        <w:ind w:left="595"/>
      </w:pPr>
      <w:r w:rsidRPr="00A547A8">
        <w:t>ulica:</w:t>
      </w:r>
      <w:r w:rsidRPr="00A547A8">
        <w:rPr>
          <w:spacing w:val="-13"/>
        </w:rPr>
        <w:t xml:space="preserve"> </w:t>
      </w:r>
      <w:r w:rsidRPr="00A547A8">
        <w:t>………………………………………………………………………………………………</w:t>
      </w:r>
      <w:r w:rsidRPr="00A547A8">
        <w:rPr>
          <w:spacing w:val="-13"/>
        </w:rPr>
        <w:t xml:space="preserve"> </w:t>
      </w:r>
      <w:r w:rsidRPr="00A547A8">
        <w:t>nr:</w:t>
      </w:r>
      <w:r w:rsidRPr="00A547A8">
        <w:rPr>
          <w:spacing w:val="-13"/>
        </w:rPr>
        <w:t xml:space="preserve"> </w:t>
      </w:r>
      <w:r w:rsidRPr="00A547A8">
        <w:t>……………………………………………………………</w:t>
      </w:r>
    </w:p>
    <w:p w14:paraId="283503AC" w14:textId="77777777" w:rsidR="00673FFF" w:rsidRPr="00A547A8" w:rsidRDefault="00673FFF">
      <w:pPr>
        <w:pStyle w:val="Tekstpodstawowy"/>
        <w:spacing w:before="6"/>
        <w:rPr>
          <w:sz w:val="19"/>
        </w:rPr>
      </w:pPr>
    </w:p>
    <w:p w14:paraId="14DAA232" w14:textId="77777777" w:rsidR="00673FFF" w:rsidRPr="00A547A8" w:rsidRDefault="00C619E3">
      <w:pPr>
        <w:pStyle w:val="Tekstpodstawowy"/>
        <w:ind w:left="595"/>
      </w:pPr>
      <w:r w:rsidRPr="00A547A8">
        <w:t>kod: …………………………… miejscowość:</w:t>
      </w:r>
      <w:r w:rsidRPr="00A547A8">
        <w:rPr>
          <w:spacing w:val="5"/>
        </w:rPr>
        <w:t xml:space="preserve"> </w:t>
      </w:r>
      <w:r w:rsidRPr="00A547A8">
        <w:t>………………………………………………………………………………………………………………</w:t>
      </w:r>
    </w:p>
    <w:p w14:paraId="228D214C" w14:textId="77777777" w:rsidR="00673FFF" w:rsidRPr="00A547A8" w:rsidRDefault="00673FFF">
      <w:pPr>
        <w:pStyle w:val="Tekstpodstawowy"/>
        <w:spacing w:before="8"/>
        <w:rPr>
          <w:sz w:val="19"/>
        </w:rPr>
      </w:pPr>
    </w:p>
    <w:p w14:paraId="1B431EE1" w14:textId="77777777" w:rsidR="00673FFF" w:rsidRPr="00A547A8" w:rsidRDefault="00C619E3">
      <w:pPr>
        <w:pStyle w:val="Tekstpodstawowy"/>
        <w:spacing w:before="1"/>
        <w:ind w:left="595"/>
      </w:pPr>
      <w:r w:rsidRPr="00A547A8">
        <w:t>województwo:</w:t>
      </w:r>
      <w:r w:rsidRPr="00A547A8">
        <w:rPr>
          <w:spacing w:val="-14"/>
        </w:rPr>
        <w:t xml:space="preserve"> </w:t>
      </w:r>
      <w:r w:rsidRPr="00A547A8">
        <w:t>……………………………………………………………</w:t>
      </w:r>
      <w:r w:rsidRPr="00A547A8">
        <w:rPr>
          <w:spacing w:val="-13"/>
        </w:rPr>
        <w:t xml:space="preserve"> </w:t>
      </w:r>
      <w:r w:rsidRPr="00A547A8">
        <w:t>tel.:</w:t>
      </w:r>
      <w:r w:rsidRPr="00A547A8">
        <w:rPr>
          <w:spacing w:val="-12"/>
        </w:rPr>
        <w:t xml:space="preserve"> </w:t>
      </w:r>
      <w:r w:rsidRPr="00A547A8">
        <w:t>………………………………………………………………………………</w:t>
      </w:r>
    </w:p>
    <w:p w14:paraId="79044F0A" w14:textId="77777777" w:rsidR="00673FFF" w:rsidRPr="00A547A8" w:rsidRDefault="00673FFF">
      <w:pPr>
        <w:pStyle w:val="Tekstpodstawowy"/>
        <w:spacing w:before="8"/>
        <w:rPr>
          <w:sz w:val="19"/>
        </w:rPr>
      </w:pPr>
    </w:p>
    <w:p w14:paraId="35592067" w14:textId="77777777" w:rsidR="00673FFF" w:rsidRPr="00A547A8" w:rsidRDefault="00C619E3">
      <w:pPr>
        <w:pStyle w:val="Tekstpodstawowy"/>
        <w:ind w:left="595"/>
        <w:rPr>
          <w:lang w:val="en-US"/>
        </w:rPr>
      </w:pPr>
      <w:r w:rsidRPr="00A547A8">
        <w:rPr>
          <w:w w:val="95"/>
          <w:lang w:val="en-US"/>
        </w:rPr>
        <w:t xml:space="preserve">e-mail.:         </w:t>
      </w:r>
      <w:r w:rsidRPr="00A547A8">
        <w:rPr>
          <w:spacing w:val="21"/>
          <w:w w:val="95"/>
          <w:lang w:val="en-US"/>
        </w:rPr>
        <w:t xml:space="preserve"> </w:t>
      </w:r>
      <w:r w:rsidRPr="00A547A8">
        <w:rPr>
          <w:w w:val="95"/>
          <w:lang w:val="en-US"/>
        </w:rPr>
        <w:t>………………………………………………………………………………………………………………………………………………………………</w:t>
      </w:r>
    </w:p>
    <w:p w14:paraId="373CED4E" w14:textId="77777777" w:rsidR="00673FFF" w:rsidRPr="00A547A8" w:rsidRDefault="00673FFF">
      <w:pPr>
        <w:pStyle w:val="Tekstpodstawowy"/>
        <w:spacing w:before="9"/>
        <w:rPr>
          <w:sz w:val="19"/>
          <w:lang w:val="en-US"/>
        </w:rPr>
      </w:pPr>
    </w:p>
    <w:p w14:paraId="376893AA" w14:textId="77777777" w:rsidR="00673FFF" w:rsidRPr="00A547A8" w:rsidRDefault="00C619E3">
      <w:pPr>
        <w:pStyle w:val="Tekstpodstawowy"/>
        <w:ind w:left="595"/>
        <w:rPr>
          <w:lang w:val="en-US"/>
        </w:rPr>
      </w:pPr>
      <w:r w:rsidRPr="00A547A8">
        <w:rPr>
          <w:lang w:val="en-US"/>
        </w:rPr>
        <w:t>NIP: …………………………………………………………… REGON: …………………………………………………………………………………………</w:t>
      </w:r>
    </w:p>
    <w:p w14:paraId="0C1844D8" w14:textId="77777777" w:rsidR="003C3163" w:rsidRDefault="00C619E3" w:rsidP="00F77C59">
      <w:pPr>
        <w:pStyle w:val="Nagwek5"/>
        <w:numPr>
          <w:ilvl w:val="0"/>
          <w:numId w:val="27"/>
        </w:numPr>
        <w:spacing w:before="37" w:line="360" w:lineRule="auto"/>
        <w:ind w:left="993" w:hanging="426"/>
        <w:jc w:val="both"/>
      </w:pPr>
      <w:r w:rsidRPr="00A547A8">
        <w:t xml:space="preserve">Oferujemy wykonanie zamówienia opisanego szczegółowo w Załączniku nr </w:t>
      </w:r>
      <w:r w:rsidR="008901D2">
        <w:t>9</w:t>
      </w:r>
      <w:r w:rsidR="00E876F9">
        <w:t xml:space="preserve"> </w:t>
      </w:r>
      <w:r w:rsidR="00C16A2A">
        <w:t xml:space="preserve">do SWZ </w:t>
      </w:r>
      <w:r w:rsidR="000B1972">
        <w:t xml:space="preserve">– OPZ </w:t>
      </w:r>
      <w:r w:rsidR="00B6767C">
        <w:t xml:space="preserve">oraz </w:t>
      </w:r>
      <w:r w:rsidR="00AF45F0">
        <w:br/>
      </w:r>
      <w:r w:rsidR="00B6767C">
        <w:t xml:space="preserve">w </w:t>
      </w:r>
      <w:r w:rsidR="00B6767C" w:rsidRPr="000D2F4A">
        <w:t>załączniku nr 11</w:t>
      </w:r>
      <w:r w:rsidR="00C16A2A" w:rsidRPr="000D2F4A">
        <w:t xml:space="preserve"> do SWZ – Dokumentacji projektowej </w:t>
      </w:r>
      <w:r w:rsidR="00E876F9" w:rsidRPr="000D2F4A">
        <w:t xml:space="preserve">za cenę </w:t>
      </w:r>
      <w:r w:rsidR="00E876F9">
        <w:t>brutto</w:t>
      </w:r>
      <w:r w:rsidR="00C51799">
        <w:t xml:space="preserve"> (wyliczoną zgodnie</w:t>
      </w:r>
      <w:r w:rsidR="004A2137">
        <w:t xml:space="preserve"> z załącznikiem nr 1a</w:t>
      </w:r>
      <w:r w:rsidR="0019662A">
        <w:t xml:space="preserve"> do SWZ</w:t>
      </w:r>
      <w:r w:rsidR="00F12442">
        <w:t>)</w:t>
      </w:r>
      <w:r w:rsidR="009E256A">
        <w:t>:</w:t>
      </w:r>
      <w:r w:rsidR="00E876F9">
        <w:t xml:space="preserve"> …………………………………………….. zł (słownie zł: …………………………………..) przy zastosowanej ……% stawce VAT.</w:t>
      </w:r>
    </w:p>
    <w:p w14:paraId="1A15B982" w14:textId="737C9B8C" w:rsidR="00981289" w:rsidRPr="000D2F4A" w:rsidRDefault="009E256A" w:rsidP="000D2F4A">
      <w:pPr>
        <w:pStyle w:val="Akapitzlist"/>
        <w:numPr>
          <w:ilvl w:val="0"/>
          <w:numId w:val="27"/>
        </w:numPr>
        <w:ind w:right="284"/>
        <w:rPr>
          <w:b/>
          <w:color w:val="FF0000"/>
        </w:rPr>
      </w:pPr>
      <w:r w:rsidRPr="00981289">
        <w:t xml:space="preserve">Oświadczamy, że przyjmujemy termin realizacji zamówienia: </w:t>
      </w:r>
      <w:r w:rsidR="000D2F4A" w:rsidRPr="001B7E0D">
        <w:rPr>
          <w:b/>
          <w:sz w:val="20"/>
          <w:szCs w:val="20"/>
        </w:rPr>
        <w:t xml:space="preserve">do </w:t>
      </w:r>
      <w:r w:rsidR="001B7E0D">
        <w:rPr>
          <w:b/>
          <w:sz w:val="20"/>
          <w:szCs w:val="20"/>
        </w:rPr>
        <w:t>2</w:t>
      </w:r>
      <w:r w:rsidR="000D2F4A" w:rsidRPr="001B7E0D">
        <w:rPr>
          <w:b/>
          <w:sz w:val="20"/>
          <w:szCs w:val="20"/>
        </w:rPr>
        <w:t xml:space="preserve"> miesięcy licząc od dnia zawarcia umowy, lecz nie później niż do dnia </w:t>
      </w:r>
      <w:r w:rsidR="008E24B1" w:rsidRPr="001B7E0D">
        <w:rPr>
          <w:b/>
          <w:sz w:val="20"/>
          <w:szCs w:val="20"/>
        </w:rPr>
        <w:t>23</w:t>
      </w:r>
      <w:r w:rsidR="000D2F4A" w:rsidRPr="001B7E0D">
        <w:rPr>
          <w:b/>
          <w:sz w:val="20"/>
          <w:szCs w:val="20"/>
        </w:rPr>
        <w:t>.11.2026 r. (podpisanie protokołu odbioru).</w:t>
      </w:r>
      <w:r w:rsidR="000D2F4A" w:rsidRPr="001B7E0D">
        <w:rPr>
          <w:sz w:val="20"/>
          <w:szCs w:val="20"/>
        </w:rPr>
        <w:t xml:space="preserve"> </w:t>
      </w:r>
    </w:p>
    <w:p w14:paraId="4E7A7C0E" w14:textId="77777777" w:rsidR="009E256A" w:rsidRDefault="009E256A" w:rsidP="00F77C59">
      <w:pPr>
        <w:pStyle w:val="Nagwek5"/>
        <w:numPr>
          <w:ilvl w:val="0"/>
          <w:numId w:val="27"/>
        </w:numPr>
        <w:spacing w:before="37" w:line="360" w:lineRule="auto"/>
        <w:ind w:left="993" w:hanging="426"/>
        <w:jc w:val="both"/>
      </w:pPr>
      <w:r>
        <w:t>Oświadczamy, że na wykonane i odebrane roboty budowlane udzielamy gwarancji wynoszącej:</w:t>
      </w:r>
    </w:p>
    <w:p w14:paraId="4BF5F808" w14:textId="77777777" w:rsidR="009E256A" w:rsidRPr="009E256A" w:rsidRDefault="00B00C5D" w:rsidP="00F77C59">
      <w:pPr>
        <w:pStyle w:val="Nagwek5"/>
        <w:numPr>
          <w:ilvl w:val="0"/>
          <w:numId w:val="28"/>
        </w:numPr>
        <w:tabs>
          <w:tab w:val="left" w:pos="953"/>
          <w:tab w:val="left" w:pos="954"/>
        </w:tabs>
        <w:spacing w:before="37"/>
        <w:jc w:val="both"/>
      </w:pPr>
      <w:r>
        <w:rPr>
          <w:color w:val="000000" w:themeColor="text1"/>
        </w:rPr>
        <w:t>60</w:t>
      </w:r>
      <w:r w:rsidR="009E256A" w:rsidRPr="009E256A">
        <w:rPr>
          <w:color w:val="000000" w:themeColor="text1"/>
        </w:rPr>
        <w:t xml:space="preserve"> miesięcy</w:t>
      </w:r>
      <w:r w:rsidR="009E256A" w:rsidRPr="009E256A">
        <w:rPr>
          <w:b w:val="0"/>
          <w:color w:val="000000" w:themeColor="text1"/>
        </w:rPr>
        <w:t xml:space="preserve"> </w:t>
      </w:r>
      <w:r w:rsidR="009E256A" w:rsidRPr="009E256A">
        <w:rPr>
          <w:b w:val="0"/>
          <w:color w:val="000000" w:themeColor="text1"/>
          <w:sz w:val="16"/>
        </w:rPr>
        <w:t xml:space="preserve">(minimum) </w:t>
      </w:r>
      <w:r w:rsidR="009E256A" w:rsidRPr="009E256A">
        <w:rPr>
          <w:b w:val="0"/>
          <w:color w:val="000000" w:themeColor="text1"/>
        </w:rPr>
        <w:t>licząc od dnia odebrania przez Zamawiającego robót budowlanych i podpisania protokołu odbioru</w:t>
      </w:r>
      <w:r w:rsidR="009E256A" w:rsidRPr="009E256A">
        <w:rPr>
          <w:b w:val="0"/>
          <w:color w:val="000000" w:themeColor="text1"/>
          <w:spacing w:val="-1"/>
        </w:rPr>
        <w:t xml:space="preserve"> </w:t>
      </w:r>
      <w:r w:rsidR="009E256A">
        <w:rPr>
          <w:b w:val="0"/>
          <w:color w:val="000000" w:themeColor="text1"/>
        </w:rPr>
        <w:t>robót.</w:t>
      </w:r>
    </w:p>
    <w:p w14:paraId="363927AB" w14:textId="77777777" w:rsidR="009E256A" w:rsidRPr="009E256A" w:rsidRDefault="00B00C5D" w:rsidP="00F77C59">
      <w:pPr>
        <w:pStyle w:val="Nagwek5"/>
        <w:numPr>
          <w:ilvl w:val="0"/>
          <w:numId w:val="28"/>
        </w:numPr>
        <w:tabs>
          <w:tab w:val="left" w:pos="953"/>
          <w:tab w:val="left" w:pos="954"/>
        </w:tabs>
        <w:spacing w:before="37"/>
        <w:jc w:val="both"/>
      </w:pPr>
      <w:r>
        <w:rPr>
          <w:color w:val="000000" w:themeColor="text1"/>
        </w:rPr>
        <w:t>7</w:t>
      </w:r>
      <w:r w:rsidR="009E256A" w:rsidRPr="009E256A">
        <w:rPr>
          <w:color w:val="000000" w:themeColor="text1"/>
        </w:rPr>
        <w:t xml:space="preserve">2 miesiące </w:t>
      </w:r>
      <w:r w:rsidR="009E256A" w:rsidRPr="009E256A">
        <w:rPr>
          <w:b w:val="0"/>
          <w:color w:val="000000" w:themeColor="text1"/>
        </w:rPr>
        <w:t>licząc od dnia odebrania przez Zamawiającego robót budowlanych i podpisania protokołu odbioru</w:t>
      </w:r>
      <w:r w:rsidR="009E256A" w:rsidRPr="009E256A">
        <w:rPr>
          <w:b w:val="0"/>
          <w:color w:val="000000" w:themeColor="text1"/>
          <w:spacing w:val="1"/>
        </w:rPr>
        <w:t xml:space="preserve"> </w:t>
      </w:r>
      <w:r w:rsidR="009E256A" w:rsidRPr="009E256A">
        <w:rPr>
          <w:b w:val="0"/>
          <w:color w:val="000000" w:themeColor="text1"/>
        </w:rPr>
        <w:t>robót.</w:t>
      </w:r>
    </w:p>
    <w:p w14:paraId="49B3A004" w14:textId="77777777" w:rsidR="009E256A" w:rsidRPr="009E256A" w:rsidRDefault="00B00C5D" w:rsidP="00F77C59">
      <w:pPr>
        <w:pStyle w:val="Nagwek5"/>
        <w:numPr>
          <w:ilvl w:val="0"/>
          <w:numId w:val="28"/>
        </w:numPr>
        <w:tabs>
          <w:tab w:val="left" w:pos="953"/>
          <w:tab w:val="left" w:pos="954"/>
        </w:tabs>
        <w:spacing w:before="37"/>
        <w:jc w:val="both"/>
      </w:pPr>
      <w:r>
        <w:rPr>
          <w:color w:val="000000" w:themeColor="text1"/>
        </w:rPr>
        <w:t>84 miesiące</w:t>
      </w:r>
      <w:r w:rsidR="009E256A" w:rsidRPr="009E256A">
        <w:rPr>
          <w:color w:val="000000" w:themeColor="text1"/>
        </w:rPr>
        <w:t xml:space="preserve"> </w:t>
      </w:r>
      <w:r w:rsidR="009E256A" w:rsidRPr="009E256A">
        <w:rPr>
          <w:b w:val="0"/>
          <w:color w:val="000000" w:themeColor="text1"/>
        </w:rPr>
        <w:t>licząc od dnia odebrania przez Zamawiającego robót budowlanych i podpisania protokołu odbioru</w:t>
      </w:r>
      <w:r w:rsidR="009E256A" w:rsidRPr="009E256A">
        <w:rPr>
          <w:b w:val="0"/>
          <w:color w:val="000000" w:themeColor="text1"/>
          <w:spacing w:val="1"/>
        </w:rPr>
        <w:t xml:space="preserve"> </w:t>
      </w:r>
      <w:r w:rsidR="009E256A" w:rsidRPr="009E256A">
        <w:rPr>
          <w:b w:val="0"/>
          <w:color w:val="000000" w:themeColor="text1"/>
        </w:rPr>
        <w:t>robót.</w:t>
      </w:r>
    </w:p>
    <w:p w14:paraId="0B0E8B94" w14:textId="77777777" w:rsidR="00B22D8E" w:rsidRDefault="009E256A" w:rsidP="00B22D8E">
      <w:pPr>
        <w:spacing w:before="56"/>
        <w:ind w:left="1023"/>
        <w:rPr>
          <w:color w:val="000000" w:themeColor="text1"/>
          <w:sz w:val="16"/>
        </w:rPr>
      </w:pPr>
      <w:r w:rsidRPr="00A547A8">
        <w:rPr>
          <w:color w:val="000000" w:themeColor="text1"/>
          <w:sz w:val="16"/>
        </w:rPr>
        <w:t>Należy postawić znak „X” przy właściwym polu „</w:t>
      </w:r>
      <w:r w:rsidRPr="00A547A8">
        <w:rPr>
          <w:rFonts w:ascii="Wingdings" w:hAnsi="Wingdings"/>
          <w:color w:val="000000" w:themeColor="text1"/>
          <w:sz w:val="16"/>
        </w:rPr>
        <w:t></w:t>
      </w:r>
      <w:r w:rsidRPr="00A547A8">
        <w:rPr>
          <w:color w:val="000000" w:themeColor="text1"/>
          <w:sz w:val="16"/>
        </w:rPr>
        <w:t>”</w:t>
      </w:r>
      <w:r w:rsidR="00B00C5D">
        <w:rPr>
          <w:color w:val="000000" w:themeColor="text1"/>
          <w:sz w:val="16"/>
        </w:rPr>
        <w:t>.</w:t>
      </w:r>
    </w:p>
    <w:p w14:paraId="480D633D" w14:textId="77777777" w:rsidR="00B00C5D" w:rsidRPr="00B00C5D" w:rsidRDefault="00C619E3" w:rsidP="00F77C59">
      <w:pPr>
        <w:pStyle w:val="Akapitzlist"/>
        <w:numPr>
          <w:ilvl w:val="0"/>
          <w:numId w:val="27"/>
        </w:numPr>
        <w:spacing w:before="56"/>
        <w:ind w:left="993" w:hanging="426"/>
        <w:rPr>
          <w:color w:val="000000" w:themeColor="text1"/>
          <w:sz w:val="16"/>
        </w:rPr>
      </w:pPr>
      <w:r w:rsidRPr="00B22D8E">
        <w:rPr>
          <w:sz w:val="20"/>
        </w:rPr>
        <w:t>Oświadczamy, że przyjmu</w:t>
      </w:r>
      <w:r w:rsidR="00717EAD">
        <w:rPr>
          <w:sz w:val="20"/>
        </w:rPr>
        <w:t xml:space="preserve">jemy </w:t>
      </w:r>
      <w:r w:rsidR="00DD66CC">
        <w:rPr>
          <w:sz w:val="20"/>
        </w:rPr>
        <w:t>30</w:t>
      </w:r>
      <w:r w:rsidR="002856B7" w:rsidRPr="00F761EB">
        <w:rPr>
          <w:sz w:val="20"/>
        </w:rPr>
        <w:t xml:space="preserve"> dniowy</w:t>
      </w:r>
      <w:r w:rsidR="002856B7" w:rsidRPr="00B22D8E">
        <w:rPr>
          <w:sz w:val="20"/>
        </w:rPr>
        <w:t xml:space="preserve"> termin płatności, licząc od dnia otrzymania przez Zamawiającego prawidłowo wystawionej faktury.</w:t>
      </w:r>
    </w:p>
    <w:p w14:paraId="44A4F706" w14:textId="77777777" w:rsidR="00673FFF" w:rsidRPr="00B27928" w:rsidRDefault="00C619E3" w:rsidP="00F77C59">
      <w:pPr>
        <w:pStyle w:val="Akapitzlist"/>
        <w:numPr>
          <w:ilvl w:val="0"/>
          <w:numId w:val="27"/>
        </w:numPr>
        <w:spacing w:before="37"/>
        <w:ind w:left="992" w:hanging="425"/>
        <w:rPr>
          <w:b/>
          <w:bCs/>
          <w:sz w:val="20"/>
          <w:szCs w:val="20"/>
        </w:rPr>
      </w:pPr>
      <w:r w:rsidRPr="00B27928">
        <w:rPr>
          <w:b/>
          <w:bCs/>
          <w:sz w:val="20"/>
          <w:szCs w:val="20"/>
        </w:rPr>
        <w:t>Oświadczamy,</w:t>
      </w:r>
      <w:r w:rsidRPr="00B27928">
        <w:rPr>
          <w:b/>
          <w:bCs/>
          <w:spacing w:val="-2"/>
          <w:sz w:val="20"/>
          <w:szCs w:val="20"/>
        </w:rPr>
        <w:t xml:space="preserve"> </w:t>
      </w:r>
      <w:r w:rsidRPr="00B27928">
        <w:rPr>
          <w:b/>
          <w:bCs/>
          <w:sz w:val="20"/>
          <w:szCs w:val="20"/>
        </w:rPr>
        <w:t>że:</w:t>
      </w:r>
    </w:p>
    <w:p w14:paraId="07A56F2F" w14:textId="77777777" w:rsidR="00673FFF" w:rsidRPr="00A547A8" w:rsidRDefault="00B64BEE" w:rsidP="00F77C59">
      <w:pPr>
        <w:pStyle w:val="Akapitzlist"/>
        <w:numPr>
          <w:ilvl w:val="0"/>
          <w:numId w:val="16"/>
        </w:numPr>
        <w:tabs>
          <w:tab w:val="left" w:pos="1315"/>
          <w:tab w:val="left" w:pos="1316"/>
        </w:tabs>
        <w:spacing w:before="117"/>
        <w:ind w:left="1316" w:hanging="361"/>
        <w:rPr>
          <w:sz w:val="20"/>
        </w:rPr>
      </w:pPr>
      <w:r>
        <w:rPr>
          <w:sz w:val="20"/>
        </w:rPr>
        <w:t>Roboty budowlane stanowiące</w:t>
      </w:r>
      <w:r w:rsidR="00C619E3" w:rsidRPr="00A547A8">
        <w:rPr>
          <w:sz w:val="20"/>
        </w:rPr>
        <w:t xml:space="preserve"> przedmiot zamówienia wykonamy siłami</w:t>
      </w:r>
      <w:r w:rsidR="00C619E3" w:rsidRPr="00A547A8">
        <w:rPr>
          <w:spacing w:val="-2"/>
          <w:sz w:val="20"/>
        </w:rPr>
        <w:t xml:space="preserve"> </w:t>
      </w:r>
      <w:r w:rsidR="00C619E3" w:rsidRPr="00A547A8">
        <w:rPr>
          <w:sz w:val="20"/>
        </w:rPr>
        <w:t>własnymi</w:t>
      </w:r>
      <w:r w:rsidR="00C619E3" w:rsidRPr="00A547A8">
        <w:rPr>
          <w:sz w:val="20"/>
          <w:vertAlign w:val="superscript"/>
        </w:rPr>
        <w:t>2</w:t>
      </w:r>
    </w:p>
    <w:p w14:paraId="70A714EB" w14:textId="77777777" w:rsidR="00673FFF" w:rsidRPr="00A547A8" w:rsidRDefault="00C619E3" w:rsidP="00F77C59">
      <w:pPr>
        <w:pStyle w:val="Akapitzlist"/>
        <w:numPr>
          <w:ilvl w:val="0"/>
          <w:numId w:val="16"/>
        </w:numPr>
        <w:tabs>
          <w:tab w:val="left" w:pos="1315"/>
          <w:tab w:val="left" w:pos="1316"/>
        </w:tabs>
        <w:spacing w:before="2"/>
        <w:ind w:left="1316" w:hanging="361"/>
        <w:rPr>
          <w:sz w:val="20"/>
        </w:rPr>
      </w:pPr>
      <w:r w:rsidRPr="00A547A8">
        <w:rPr>
          <w:sz w:val="20"/>
        </w:rPr>
        <w:t>Podwykonawcy (om) powierzony zostanie następujący zakres</w:t>
      </w:r>
      <w:r w:rsidRPr="00A547A8">
        <w:rPr>
          <w:spacing w:val="-1"/>
          <w:sz w:val="20"/>
        </w:rPr>
        <w:t xml:space="preserve"> </w:t>
      </w:r>
      <w:r w:rsidR="00B64BEE">
        <w:rPr>
          <w:sz w:val="20"/>
        </w:rPr>
        <w:t>prac</w:t>
      </w:r>
      <w:r w:rsidRPr="00A547A8">
        <w:rPr>
          <w:sz w:val="20"/>
        </w:rPr>
        <w:t>:</w:t>
      </w:r>
    </w:p>
    <w:p w14:paraId="54DA7A13" w14:textId="77777777" w:rsidR="00673FFF" w:rsidRPr="00A547A8" w:rsidRDefault="00673FFF" w:rsidP="00B64BEE">
      <w:pPr>
        <w:pStyle w:val="Tekstpodstawowy"/>
        <w:spacing w:before="6"/>
        <w:jc w:val="both"/>
        <w:rPr>
          <w:sz w:val="19"/>
        </w:rPr>
      </w:pPr>
    </w:p>
    <w:p w14:paraId="5C8A0ABC" w14:textId="77777777" w:rsidR="00673FFF" w:rsidRPr="00A547A8" w:rsidRDefault="00C619E3" w:rsidP="00B64BEE">
      <w:pPr>
        <w:pStyle w:val="Tekstpodstawowy"/>
        <w:spacing w:before="1"/>
        <w:ind w:left="1315"/>
        <w:jc w:val="both"/>
      </w:pPr>
      <w:r w:rsidRPr="00A547A8">
        <w:t>………………………………………………………………………………………………………………………………………………………………</w:t>
      </w:r>
    </w:p>
    <w:p w14:paraId="36CAB45A" w14:textId="77777777" w:rsidR="00673FFF" w:rsidRPr="00A547A8" w:rsidRDefault="00673FFF" w:rsidP="00B64BEE">
      <w:pPr>
        <w:pStyle w:val="Tekstpodstawowy"/>
        <w:spacing w:before="8"/>
        <w:jc w:val="both"/>
        <w:rPr>
          <w:sz w:val="19"/>
        </w:rPr>
      </w:pPr>
    </w:p>
    <w:p w14:paraId="1975A34F" w14:textId="77777777" w:rsidR="00673FFF" w:rsidRPr="00A547A8" w:rsidRDefault="00C619E3" w:rsidP="00B64BEE">
      <w:pPr>
        <w:pStyle w:val="Tekstpodstawowy"/>
        <w:ind w:left="1315"/>
        <w:jc w:val="both"/>
      </w:pPr>
      <w:r w:rsidRPr="00A547A8">
        <w:t>………………………………………………………………………………………………………………………………………………………………</w:t>
      </w:r>
    </w:p>
    <w:p w14:paraId="5106D388" w14:textId="77777777" w:rsidR="00673FFF" w:rsidRPr="00A547A8" w:rsidRDefault="00C619E3" w:rsidP="00F77C59">
      <w:pPr>
        <w:pStyle w:val="Akapitzlist"/>
        <w:numPr>
          <w:ilvl w:val="0"/>
          <w:numId w:val="16"/>
        </w:numPr>
        <w:tabs>
          <w:tab w:val="left" w:pos="1303"/>
          <w:tab w:val="left" w:pos="1304"/>
        </w:tabs>
        <w:spacing w:before="120" w:line="355" w:lineRule="auto"/>
        <w:ind w:right="251" w:hanging="356"/>
        <w:rPr>
          <w:sz w:val="20"/>
        </w:rPr>
      </w:pPr>
      <w:r w:rsidRPr="00A547A8">
        <w:rPr>
          <w:sz w:val="20"/>
        </w:rPr>
        <w:t>Wartość lub procentowa część zamówienia, jaka zostanie powierzona podwykonawcy l</w:t>
      </w:r>
      <w:r w:rsidR="00821DB7">
        <w:rPr>
          <w:sz w:val="20"/>
        </w:rPr>
        <w:t xml:space="preserve">ub </w:t>
      </w:r>
      <w:r w:rsidRPr="00A547A8">
        <w:rPr>
          <w:sz w:val="20"/>
        </w:rPr>
        <w:t>podwykonawcom</w:t>
      </w:r>
      <w:r w:rsidRPr="00A547A8">
        <w:rPr>
          <w:spacing w:val="-2"/>
          <w:sz w:val="20"/>
        </w:rPr>
        <w:t xml:space="preserve"> </w:t>
      </w:r>
      <w:r w:rsidRPr="00A547A8">
        <w:rPr>
          <w:sz w:val="20"/>
        </w:rPr>
        <w:t>……………………………………………</w:t>
      </w:r>
    </w:p>
    <w:p w14:paraId="0DEDED57" w14:textId="77777777" w:rsidR="00673FFF" w:rsidRPr="00A547A8" w:rsidRDefault="00C619E3" w:rsidP="00F77C59">
      <w:pPr>
        <w:pStyle w:val="Akapitzlist"/>
        <w:numPr>
          <w:ilvl w:val="0"/>
          <w:numId w:val="16"/>
        </w:numPr>
        <w:tabs>
          <w:tab w:val="left" w:pos="1303"/>
          <w:tab w:val="left" w:pos="1304"/>
        </w:tabs>
        <w:spacing w:before="130"/>
        <w:ind w:hanging="356"/>
        <w:rPr>
          <w:sz w:val="20"/>
        </w:rPr>
      </w:pPr>
      <w:r w:rsidRPr="00A547A8">
        <w:rPr>
          <w:sz w:val="20"/>
        </w:rPr>
        <w:t>Nazwa podwykonawcy lub podwykonawców (o ile jest</w:t>
      </w:r>
      <w:r w:rsidRPr="00A547A8">
        <w:rPr>
          <w:spacing w:val="-1"/>
          <w:sz w:val="20"/>
        </w:rPr>
        <w:t xml:space="preserve"> </w:t>
      </w:r>
      <w:r w:rsidRPr="00A547A8">
        <w:rPr>
          <w:sz w:val="20"/>
        </w:rPr>
        <w:t>znana):</w:t>
      </w:r>
    </w:p>
    <w:p w14:paraId="7BB6C96A" w14:textId="77777777" w:rsidR="00673FFF" w:rsidRPr="00A547A8" w:rsidRDefault="00C619E3" w:rsidP="00B64BEE">
      <w:pPr>
        <w:pStyle w:val="Tekstpodstawowy"/>
        <w:spacing w:before="123"/>
        <w:ind w:left="1303"/>
        <w:jc w:val="both"/>
      </w:pPr>
      <w:r w:rsidRPr="00A547A8">
        <w:t>………………………………………………………………………………………………………………………………………………………………</w:t>
      </w:r>
    </w:p>
    <w:p w14:paraId="2E59EB29" w14:textId="77777777" w:rsidR="00673FFF" w:rsidRPr="00A547A8" w:rsidRDefault="00673FFF" w:rsidP="00B64BEE">
      <w:pPr>
        <w:pStyle w:val="Tekstpodstawowy"/>
        <w:spacing w:before="7"/>
        <w:jc w:val="both"/>
        <w:rPr>
          <w:sz w:val="29"/>
        </w:rPr>
      </w:pPr>
    </w:p>
    <w:p w14:paraId="4A9F3CEA" w14:textId="77777777" w:rsidR="00673FFF" w:rsidRDefault="00C619E3" w:rsidP="00B64BEE">
      <w:pPr>
        <w:pStyle w:val="Tekstpodstawowy"/>
        <w:ind w:left="1315" w:right="318"/>
        <w:jc w:val="both"/>
        <w:rPr>
          <w:vertAlign w:val="superscript"/>
        </w:rPr>
      </w:pPr>
      <w:r w:rsidRPr="00A547A8">
        <w:rPr>
          <w:w w:val="95"/>
        </w:rPr>
        <w:t>……………………………………………………………………………………………………………………………………………………………</w:t>
      </w:r>
      <w:r w:rsidR="00305C45" w:rsidRPr="00A547A8">
        <w:rPr>
          <w:w w:val="95"/>
        </w:rPr>
        <w:t>………</w:t>
      </w:r>
      <w:r w:rsidR="009C2C04">
        <w:rPr>
          <w:w w:val="95"/>
        </w:rPr>
        <w:t>…</w:t>
      </w:r>
      <w:r w:rsidRPr="00A547A8">
        <w:t>a pozostałą część wykonamy siłami</w:t>
      </w:r>
      <w:r w:rsidRPr="00A547A8">
        <w:rPr>
          <w:spacing w:val="1"/>
        </w:rPr>
        <w:t xml:space="preserve"> </w:t>
      </w:r>
      <w:r w:rsidRPr="00A547A8">
        <w:t>własnymi</w:t>
      </w:r>
      <w:r w:rsidRPr="00A547A8">
        <w:rPr>
          <w:vertAlign w:val="superscript"/>
        </w:rPr>
        <w:t>2</w:t>
      </w:r>
    </w:p>
    <w:p w14:paraId="59F0BF9D" w14:textId="77777777" w:rsidR="00B27928" w:rsidRPr="00A547A8" w:rsidRDefault="00B27928" w:rsidP="00B64BEE">
      <w:pPr>
        <w:pStyle w:val="Tekstpodstawowy"/>
        <w:ind w:left="1315" w:right="318"/>
        <w:jc w:val="both"/>
      </w:pPr>
    </w:p>
    <w:p w14:paraId="03F3C560" w14:textId="77777777" w:rsidR="00673FFF" w:rsidRPr="00B27928" w:rsidRDefault="00C619E3" w:rsidP="00F77C59">
      <w:pPr>
        <w:pStyle w:val="Akapitzlist"/>
        <w:numPr>
          <w:ilvl w:val="0"/>
          <w:numId w:val="29"/>
        </w:numPr>
        <w:ind w:left="993" w:hanging="426"/>
        <w:rPr>
          <w:b/>
          <w:bCs/>
          <w:sz w:val="20"/>
          <w:szCs w:val="20"/>
        </w:rPr>
      </w:pPr>
      <w:r w:rsidRPr="00B27928">
        <w:rPr>
          <w:b/>
          <w:bCs/>
          <w:sz w:val="20"/>
          <w:szCs w:val="20"/>
        </w:rPr>
        <w:t>Oświadczamy,</w:t>
      </w:r>
      <w:r w:rsidRPr="00B27928">
        <w:rPr>
          <w:b/>
          <w:bCs/>
          <w:spacing w:val="-2"/>
          <w:sz w:val="20"/>
          <w:szCs w:val="20"/>
        </w:rPr>
        <w:t xml:space="preserve"> </w:t>
      </w:r>
      <w:r w:rsidRPr="00B27928">
        <w:rPr>
          <w:b/>
          <w:bCs/>
          <w:sz w:val="20"/>
          <w:szCs w:val="20"/>
        </w:rPr>
        <w:t>że:</w:t>
      </w:r>
    </w:p>
    <w:p w14:paraId="39E7B776" w14:textId="77777777" w:rsidR="00B64BEE" w:rsidRDefault="00B64BEE" w:rsidP="00F77C59">
      <w:pPr>
        <w:pStyle w:val="Akapitzlist"/>
        <w:numPr>
          <w:ilvl w:val="1"/>
          <w:numId w:val="29"/>
        </w:numPr>
        <w:spacing w:before="118"/>
        <w:ind w:left="1418" w:right="248" w:hanging="425"/>
        <w:rPr>
          <w:sz w:val="20"/>
        </w:rPr>
      </w:pPr>
      <w:r w:rsidRPr="00A547A8">
        <w:rPr>
          <w:sz w:val="20"/>
        </w:rPr>
        <w:t xml:space="preserve">Zapoznaliśmy się ze specyfikacją warunków zamówienia i akceptujemy bez zastrzeżeń i ograniczeń oraz w całości jej warunki, w tym „Projektowane postanowienia umowy” </w:t>
      </w:r>
      <w:r w:rsidR="00F623D7">
        <w:rPr>
          <w:sz w:val="20"/>
        </w:rPr>
        <w:t>przedstawione w Załączniku nr 10</w:t>
      </w:r>
      <w:r w:rsidRPr="00A547A8">
        <w:rPr>
          <w:sz w:val="20"/>
        </w:rPr>
        <w:t xml:space="preserve"> do specyfikacji warunków</w:t>
      </w:r>
      <w:r w:rsidRPr="00A547A8">
        <w:rPr>
          <w:spacing w:val="-2"/>
          <w:sz w:val="20"/>
        </w:rPr>
        <w:t xml:space="preserve"> </w:t>
      </w:r>
      <w:r w:rsidRPr="00A547A8">
        <w:rPr>
          <w:sz w:val="20"/>
        </w:rPr>
        <w:t>zamówienia.</w:t>
      </w:r>
    </w:p>
    <w:p w14:paraId="0975FD91" w14:textId="77777777" w:rsidR="00B64BEE" w:rsidRDefault="00B64BEE" w:rsidP="00F77C59">
      <w:pPr>
        <w:pStyle w:val="Akapitzlist"/>
        <w:numPr>
          <w:ilvl w:val="1"/>
          <w:numId w:val="29"/>
        </w:numPr>
        <w:spacing w:before="118"/>
        <w:ind w:left="1418" w:right="248" w:hanging="425"/>
        <w:rPr>
          <w:sz w:val="20"/>
        </w:rPr>
      </w:pPr>
      <w:r w:rsidRPr="00B64BEE">
        <w:rPr>
          <w:sz w:val="20"/>
        </w:rPr>
        <w:t>Uważamy się za związanych niniejszą ofertą na czas wskazany w specyfikacji warunków</w:t>
      </w:r>
      <w:r w:rsidRPr="00B64BEE">
        <w:rPr>
          <w:spacing w:val="-20"/>
          <w:sz w:val="20"/>
        </w:rPr>
        <w:t xml:space="preserve"> </w:t>
      </w:r>
      <w:r w:rsidRPr="00B64BEE">
        <w:rPr>
          <w:sz w:val="20"/>
        </w:rPr>
        <w:t>zamówienia.</w:t>
      </w:r>
    </w:p>
    <w:p w14:paraId="0E8D5309" w14:textId="77777777" w:rsidR="00673FFF" w:rsidRDefault="00C619E3" w:rsidP="00F77C59">
      <w:pPr>
        <w:pStyle w:val="Akapitzlist"/>
        <w:numPr>
          <w:ilvl w:val="1"/>
          <w:numId w:val="29"/>
        </w:numPr>
        <w:spacing w:before="118"/>
        <w:ind w:left="1418" w:right="248" w:hanging="425"/>
        <w:rPr>
          <w:sz w:val="20"/>
          <w:szCs w:val="20"/>
        </w:rPr>
      </w:pPr>
      <w:r w:rsidRPr="00B64BEE">
        <w:rPr>
          <w:sz w:val="20"/>
          <w:szCs w:val="20"/>
        </w:rPr>
        <w:t xml:space="preserve">W przypadku uznania naszej oferty za najkorzystniejszą </w:t>
      </w:r>
      <w:r w:rsidR="00B64BEE">
        <w:rPr>
          <w:sz w:val="20"/>
          <w:szCs w:val="20"/>
        </w:rPr>
        <w:t>zobowiązujemy się do wniesienia przed podpisaniem umowy zabezpieczenia należytego wykonania umowy w wysokości 5% ceny ofertowej brutto.</w:t>
      </w:r>
    </w:p>
    <w:p w14:paraId="5EB72BF4" w14:textId="77777777" w:rsidR="00B64BEE" w:rsidRDefault="00B64BEE" w:rsidP="00B64BEE">
      <w:pPr>
        <w:pStyle w:val="Akapitzlist"/>
        <w:ind w:left="1418" w:right="249" w:firstLine="0"/>
        <w:rPr>
          <w:sz w:val="20"/>
          <w:szCs w:val="20"/>
        </w:rPr>
      </w:pPr>
      <w:r>
        <w:rPr>
          <w:sz w:val="20"/>
          <w:szCs w:val="20"/>
        </w:rPr>
        <w:t>Zabezpieczenie wniesione zostanie w formie ………………………………………………………………………. .</w:t>
      </w:r>
    </w:p>
    <w:p w14:paraId="341E0582" w14:textId="77777777" w:rsidR="00B64BEE" w:rsidRDefault="00B64BEE" w:rsidP="00F77C59">
      <w:pPr>
        <w:pStyle w:val="Akapitzlist"/>
        <w:numPr>
          <w:ilvl w:val="1"/>
          <w:numId w:val="29"/>
        </w:numPr>
        <w:spacing w:before="118"/>
        <w:ind w:left="1418" w:right="248" w:hanging="425"/>
        <w:rPr>
          <w:sz w:val="20"/>
          <w:szCs w:val="20"/>
        </w:rPr>
      </w:pPr>
      <w:r w:rsidRPr="00B64BEE">
        <w:rPr>
          <w:sz w:val="20"/>
          <w:szCs w:val="20"/>
        </w:rPr>
        <w:t xml:space="preserve">W przypadku uznania naszej oferty za najkorzystniejszą </w:t>
      </w:r>
      <w:r>
        <w:rPr>
          <w:sz w:val="20"/>
          <w:szCs w:val="20"/>
        </w:rPr>
        <w:t xml:space="preserve">umowę zobowiązujemy się zawrzeć </w:t>
      </w:r>
      <w:r w:rsidR="0063734C">
        <w:rPr>
          <w:sz w:val="20"/>
          <w:szCs w:val="20"/>
        </w:rPr>
        <w:br/>
      </w:r>
      <w:r>
        <w:rPr>
          <w:sz w:val="20"/>
          <w:szCs w:val="20"/>
        </w:rPr>
        <w:lastRenderedPageBreak/>
        <w:t>w miejscu i terminie wskazanym przez Zamawiającego.</w:t>
      </w:r>
    </w:p>
    <w:p w14:paraId="7EC62C35" w14:textId="77777777" w:rsidR="00673FFF" w:rsidRPr="00B64BEE" w:rsidRDefault="00C619E3" w:rsidP="00F77C59">
      <w:pPr>
        <w:pStyle w:val="Akapitzlist"/>
        <w:numPr>
          <w:ilvl w:val="1"/>
          <w:numId w:val="29"/>
        </w:numPr>
        <w:spacing w:before="118"/>
        <w:ind w:left="1418" w:right="248" w:hanging="425"/>
        <w:rPr>
          <w:sz w:val="20"/>
          <w:szCs w:val="20"/>
        </w:rPr>
      </w:pPr>
      <w:r w:rsidRPr="00B64BEE">
        <w:rPr>
          <w:sz w:val="20"/>
          <w:szCs w:val="20"/>
        </w:rPr>
        <w:t>Rodzaj prowadzonej przez nas działalności gospodarczej to:</w:t>
      </w:r>
    </w:p>
    <w:p w14:paraId="139AE13F" w14:textId="77777777" w:rsidR="00673FFF" w:rsidRPr="00A547A8" w:rsidRDefault="00C619E3" w:rsidP="00F77C59">
      <w:pPr>
        <w:pStyle w:val="Akapitzlist"/>
        <w:numPr>
          <w:ilvl w:val="2"/>
          <w:numId w:val="15"/>
        </w:numPr>
        <w:tabs>
          <w:tab w:val="left" w:pos="1449"/>
        </w:tabs>
        <w:spacing w:before="120"/>
        <w:ind w:firstLine="395"/>
        <w:jc w:val="left"/>
        <w:rPr>
          <w:sz w:val="20"/>
        </w:rPr>
      </w:pPr>
      <w:r w:rsidRPr="00A547A8">
        <w:rPr>
          <w:sz w:val="20"/>
        </w:rPr>
        <w:t>mikroprzedsiębiorstwo</w:t>
      </w:r>
      <w:r w:rsidRPr="00A547A8">
        <w:rPr>
          <w:sz w:val="20"/>
          <w:vertAlign w:val="superscript"/>
        </w:rPr>
        <w:t>1,</w:t>
      </w:r>
      <w:r w:rsidRPr="00A547A8">
        <w:rPr>
          <w:spacing w:val="-27"/>
          <w:sz w:val="20"/>
        </w:rPr>
        <w:t xml:space="preserve"> </w:t>
      </w:r>
      <w:r w:rsidRPr="00A547A8">
        <w:rPr>
          <w:sz w:val="20"/>
          <w:vertAlign w:val="superscript"/>
        </w:rPr>
        <w:t>3</w:t>
      </w:r>
    </w:p>
    <w:p w14:paraId="37BFE842" w14:textId="77777777" w:rsidR="00673FFF" w:rsidRPr="00A547A8" w:rsidRDefault="00C619E3" w:rsidP="00F77C59">
      <w:pPr>
        <w:pStyle w:val="Akapitzlist"/>
        <w:numPr>
          <w:ilvl w:val="2"/>
          <w:numId w:val="15"/>
        </w:numPr>
        <w:tabs>
          <w:tab w:val="left" w:pos="1449"/>
        </w:tabs>
        <w:spacing w:before="35"/>
        <w:ind w:firstLine="395"/>
        <w:jc w:val="left"/>
        <w:rPr>
          <w:sz w:val="20"/>
        </w:rPr>
      </w:pPr>
      <w:r w:rsidRPr="00A547A8">
        <w:rPr>
          <w:sz w:val="20"/>
        </w:rPr>
        <w:t>małe przedsiębiorstwo</w:t>
      </w:r>
      <w:r w:rsidRPr="00A547A8">
        <w:rPr>
          <w:sz w:val="20"/>
          <w:vertAlign w:val="superscript"/>
        </w:rPr>
        <w:t>1,</w:t>
      </w:r>
      <w:r w:rsidRPr="00A547A8">
        <w:rPr>
          <w:spacing w:val="-26"/>
          <w:sz w:val="20"/>
        </w:rPr>
        <w:t xml:space="preserve"> </w:t>
      </w:r>
      <w:r w:rsidRPr="00A547A8">
        <w:rPr>
          <w:sz w:val="20"/>
          <w:vertAlign w:val="superscript"/>
        </w:rPr>
        <w:t>3</w:t>
      </w:r>
    </w:p>
    <w:p w14:paraId="583DF28F" w14:textId="77777777" w:rsidR="00673FFF" w:rsidRPr="00A547A8" w:rsidRDefault="00C619E3" w:rsidP="00F77C59">
      <w:pPr>
        <w:pStyle w:val="Akapitzlist"/>
        <w:numPr>
          <w:ilvl w:val="2"/>
          <w:numId w:val="15"/>
        </w:numPr>
        <w:tabs>
          <w:tab w:val="left" w:pos="1448"/>
        </w:tabs>
        <w:spacing w:before="38"/>
        <w:ind w:firstLine="395"/>
        <w:jc w:val="left"/>
        <w:rPr>
          <w:sz w:val="20"/>
        </w:rPr>
      </w:pPr>
      <w:r w:rsidRPr="00A547A8">
        <w:rPr>
          <w:sz w:val="20"/>
        </w:rPr>
        <w:t>średnie przedsiębiorstwo</w:t>
      </w:r>
      <w:r w:rsidRPr="00A547A8">
        <w:rPr>
          <w:sz w:val="20"/>
          <w:vertAlign w:val="superscript"/>
        </w:rPr>
        <w:t>1,</w:t>
      </w:r>
      <w:r w:rsidRPr="00A547A8">
        <w:rPr>
          <w:spacing w:val="-17"/>
          <w:sz w:val="20"/>
        </w:rPr>
        <w:t xml:space="preserve"> </w:t>
      </w:r>
      <w:r w:rsidRPr="00A547A8">
        <w:rPr>
          <w:sz w:val="20"/>
          <w:vertAlign w:val="superscript"/>
        </w:rPr>
        <w:t>3</w:t>
      </w:r>
    </w:p>
    <w:p w14:paraId="5B8F35D5" w14:textId="77777777" w:rsidR="00673FFF" w:rsidRPr="00A547A8" w:rsidRDefault="00C619E3" w:rsidP="00F77C59">
      <w:pPr>
        <w:pStyle w:val="Akapitzlist"/>
        <w:numPr>
          <w:ilvl w:val="2"/>
          <w:numId w:val="15"/>
        </w:numPr>
        <w:tabs>
          <w:tab w:val="left" w:pos="1448"/>
        </w:tabs>
        <w:spacing w:before="36"/>
        <w:ind w:left="1447" w:firstLine="396"/>
        <w:jc w:val="left"/>
        <w:rPr>
          <w:sz w:val="20"/>
        </w:rPr>
      </w:pPr>
      <w:r w:rsidRPr="00A547A8">
        <w:rPr>
          <w:sz w:val="20"/>
        </w:rPr>
        <w:t>jednoosobowa działalność gospodarcza</w:t>
      </w:r>
      <w:r w:rsidRPr="00A547A8">
        <w:rPr>
          <w:sz w:val="20"/>
          <w:vertAlign w:val="superscript"/>
        </w:rPr>
        <w:t>1</w:t>
      </w:r>
    </w:p>
    <w:p w14:paraId="20111D13" w14:textId="77777777" w:rsidR="00673FFF" w:rsidRPr="00A547A8" w:rsidRDefault="00C619E3" w:rsidP="00F77C59">
      <w:pPr>
        <w:pStyle w:val="Akapitzlist"/>
        <w:numPr>
          <w:ilvl w:val="2"/>
          <w:numId w:val="15"/>
        </w:numPr>
        <w:tabs>
          <w:tab w:val="left" w:pos="1449"/>
        </w:tabs>
        <w:spacing w:before="36"/>
        <w:ind w:firstLine="395"/>
        <w:jc w:val="left"/>
        <w:rPr>
          <w:sz w:val="20"/>
        </w:rPr>
      </w:pPr>
      <w:r w:rsidRPr="00A547A8">
        <w:rPr>
          <w:sz w:val="20"/>
        </w:rPr>
        <w:t>osoba fizyczna nieprowadząca działalności</w:t>
      </w:r>
      <w:r w:rsidRPr="00A547A8">
        <w:rPr>
          <w:spacing w:val="-2"/>
          <w:sz w:val="20"/>
        </w:rPr>
        <w:t xml:space="preserve"> </w:t>
      </w:r>
      <w:r w:rsidRPr="00A547A8">
        <w:rPr>
          <w:sz w:val="20"/>
        </w:rPr>
        <w:t>gospodarczej</w:t>
      </w:r>
      <w:r w:rsidRPr="00A547A8">
        <w:rPr>
          <w:sz w:val="20"/>
          <w:vertAlign w:val="superscript"/>
        </w:rPr>
        <w:t>1</w:t>
      </w:r>
    </w:p>
    <w:p w14:paraId="4B951C92" w14:textId="77777777" w:rsidR="00673FFF" w:rsidRDefault="00C619E3" w:rsidP="00F77C59">
      <w:pPr>
        <w:pStyle w:val="Akapitzlist"/>
        <w:numPr>
          <w:ilvl w:val="2"/>
          <w:numId w:val="15"/>
        </w:numPr>
        <w:tabs>
          <w:tab w:val="left" w:pos="1449"/>
          <w:tab w:val="left" w:leader="dot" w:pos="5551"/>
        </w:tabs>
        <w:spacing w:before="76"/>
        <w:ind w:firstLine="395"/>
        <w:jc w:val="left"/>
        <w:rPr>
          <w:sz w:val="20"/>
        </w:rPr>
      </w:pPr>
      <w:r w:rsidRPr="00A547A8">
        <w:rPr>
          <w:sz w:val="20"/>
        </w:rPr>
        <w:t>inny rodzaj</w:t>
      </w:r>
      <w:r w:rsidRPr="00A547A8">
        <w:rPr>
          <w:sz w:val="20"/>
          <w:vertAlign w:val="superscript"/>
        </w:rPr>
        <w:t>1</w:t>
      </w:r>
      <w:r w:rsidR="00B64BEE">
        <w:rPr>
          <w:position w:val="7"/>
          <w:sz w:val="20"/>
        </w:rPr>
        <w:t xml:space="preserve"> </w:t>
      </w:r>
      <w:r w:rsidRPr="00A547A8">
        <w:rPr>
          <w:sz w:val="20"/>
        </w:rPr>
        <w:t>(wskazać</w:t>
      </w:r>
      <w:r w:rsidRPr="00A547A8">
        <w:rPr>
          <w:spacing w:val="-1"/>
          <w:sz w:val="20"/>
        </w:rPr>
        <w:t xml:space="preserve"> </w:t>
      </w:r>
      <w:r w:rsidRPr="00A547A8">
        <w:rPr>
          <w:sz w:val="20"/>
        </w:rPr>
        <w:t>jaki)</w:t>
      </w:r>
    </w:p>
    <w:p w14:paraId="3275EF7F" w14:textId="77777777" w:rsidR="0085221C" w:rsidRPr="0085221C" w:rsidRDefault="0085221C" w:rsidP="00F77C59">
      <w:pPr>
        <w:pStyle w:val="Akapitzlist"/>
        <w:numPr>
          <w:ilvl w:val="1"/>
          <w:numId w:val="30"/>
        </w:numPr>
        <w:tabs>
          <w:tab w:val="left" w:leader="dot" w:pos="5551"/>
        </w:tabs>
        <w:spacing w:before="76"/>
        <w:ind w:left="1418"/>
        <w:rPr>
          <w:sz w:val="20"/>
        </w:rPr>
      </w:pPr>
      <w:r>
        <w:rPr>
          <w:sz w:val="20"/>
          <w:szCs w:val="20"/>
        </w:rPr>
        <w:t>Wadium wniesione w formie pieniężnej prosimy zwrócić na konto nr………………………………………………… w ……….…………………</w:t>
      </w:r>
    </w:p>
    <w:p w14:paraId="7171A889" w14:textId="77777777" w:rsidR="00673FFF" w:rsidRPr="00B64BEE" w:rsidRDefault="00C619E3" w:rsidP="00F77C59">
      <w:pPr>
        <w:pStyle w:val="Akapitzlist"/>
        <w:numPr>
          <w:ilvl w:val="1"/>
          <w:numId w:val="30"/>
        </w:numPr>
        <w:spacing w:before="118"/>
        <w:ind w:left="1418" w:right="248"/>
        <w:rPr>
          <w:sz w:val="20"/>
          <w:szCs w:val="20"/>
        </w:rPr>
      </w:pPr>
      <w:r w:rsidRPr="00B64BEE">
        <w:rPr>
          <w:sz w:val="20"/>
        </w:rPr>
        <w:t>Informujemy, że</w:t>
      </w:r>
      <w:r w:rsidRPr="00B64BEE">
        <w:rPr>
          <w:sz w:val="20"/>
          <w:vertAlign w:val="superscript"/>
        </w:rPr>
        <w:t>5</w:t>
      </w:r>
      <w:r w:rsidRPr="00B64BEE">
        <w:rPr>
          <w:sz w:val="20"/>
        </w:rPr>
        <w:t>:</w:t>
      </w:r>
    </w:p>
    <w:p w14:paraId="305B81F6" w14:textId="77777777" w:rsidR="00673FFF" w:rsidRPr="00B64BEE" w:rsidRDefault="00C619E3" w:rsidP="00F77C59">
      <w:pPr>
        <w:pStyle w:val="Akapitzlist"/>
        <w:numPr>
          <w:ilvl w:val="0"/>
          <w:numId w:val="31"/>
        </w:numPr>
        <w:spacing w:before="118"/>
        <w:ind w:right="248"/>
        <w:rPr>
          <w:sz w:val="20"/>
          <w:szCs w:val="20"/>
        </w:rPr>
      </w:pPr>
      <w:r w:rsidRPr="00B64BEE">
        <w:rPr>
          <w:sz w:val="20"/>
        </w:rPr>
        <w:t>w</w:t>
      </w:r>
      <w:r w:rsidR="0021690B" w:rsidRPr="00B64BEE">
        <w:rPr>
          <w:sz w:val="20"/>
        </w:rPr>
        <w:t>ybór</w:t>
      </w:r>
      <w:r w:rsidR="00437324" w:rsidRPr="00B64BEE">
        <w:rPr>
          <w:sz w:val="20"/>
        </w:rPr>
        <w:t xml:space="preserve"> oferty</w:t>
      </w:r>
      <w:r w:rsidRPr="00B64BEE">
        <w:rPr>
          <w:sz w:val="20"/>
        </w:rPr>
        <w:t xml:space="preserve"> </w:t>
      </w:r>
      <w:r w:rsidR="00437324" w:rsidRPr="00B64BEE">
        <w:rPr>
          <w:b/>
          <w:sz w:val="20"/>
        </w:rPr>
        <w:t xml:space="preserve">nie prowadzi </w:t>
      </w:r>
      <w:r w:rsidR="00437324" w:rsidRPr="00B64BEE">
        <w:rPr>
          <w:sz w:val="20"/>
        </w:rPr>
        <w:t>do powstania u Zamawiającego obowiązku podatkowego zgodnie</w:t>
      </w:r>
      <w:r w:rsidRPr="00B64BEE">
        <w:rPr>
          <w:sz w:val="20"/>
        </w:rPr>
        <w:t xml:space="preserve"> z</w:t>
      </w:r>
      <w:r w:rsidR="00437324" w:rsidRPr="00B64BEE">
        <w:rPr>
          <w:sz w:val="20"/>
        </w:rPr>
        <w:t> </w:t>
      </w:r>
      <w:r w:rsidRPr="00B64BEE">
        <w:rPr>
          <w:sz w:val="20"/>
        </w:rPr>
        <w:t xml:space="preserve"> przepisami o podatku od towarów i usług;</w:t>
      </w:r>
    </w:p>
    <w:p w14:paraId="41958D50" w14:textId="77777777" w:rsidR="00673FFF" w:rsidRPr="00B64BEE" w:rsidRDefault="00C619E3" w:rsidP="00F77C59">
      <w:pPr>
        <w:pStyle w:val="Akapitzlist"/>
        <w:numPr>
          <w:ilvl w:val="0"/>
          <w:numId w:val="31"/>
        </w:numPr>
        <w:spacing w:before="118"/>
        <w:ind w:right="248"/>
        <w:rPr>
          <w:sz w:val="20"/>
          <w:szCs w:val="20"/>
        </w:rPr>
      </w:pPr>
      <w:r w:rsidRPr="00B64BEE">
        <w:rPr>
          <w:sz w:val="20"/>
        </w:rPr>
        <w:t xml:space="preserve">wybór oferty </w:t>
      </w:r>
      <w:r w:rsidRPr="00B64BEE">
        <w:rPr>
          <w:b/>
          <w:sz w:val="20"/>
        </w:rPr>
        <w:t xml:space="preserve">prowadzi </w:t>
      </w:r>
      <w:r w:rsidRPr="00B64BEE">
        <w:rPr>
          <w:sz w:val="20"/>
        </w:rPr>
        <w:t>do powstania u Zamawiającego obowiązku podatkowego zgodnie z</w:t>
      </w:r>
      <w:r w:rsidR="00B64BEE">
        <w:rPr>
          <w:sz w:val="20"/>
        </w:rPr>
        <w:t> </w:t>
      </w:r>
      <w:r w:rsidRPr="00B64BEE">
        <w:rPr>
          <w:sz w:val="20"/>
        </w:rPr>
        <w:t>przepisami o podatku od towarów i usług, jednocześnie wskazujemy nazwę (rodzaj) towaru lub usługi, których dostawa lub świadczenie będzie prowadzić do jego powstania oraz ich wartość bez</w:t>
      </w:r>
      <w:r w:rsidRPr="00B64BEE">
        <w:rPr>
          <w:spacing w:val="-11"/>
          <w:sz w:val="20"/>
        </w:rPr>
        <w:t xml:space="preserve"> </w:t>
      </w:r>
      <w:r w:rsidRPr="00B64BEE">
        <w:rPr>
          <w:sz w:val="20"/>
        </w:rPr>
        <w:t>podatku</w:t>
      </w:r>
      <w:r w:rsidRPr="00B64BEE">
        <w:rPr>
          <w:sz w:val="20"/>
          <w:vertAlign w:val="superscript"/>
        </w:rPr>
        <w:t>5</w:t>
      </w:r>
    </w:p>
    <w:p w14:paraId="215B12D3" w14:textId="77777777" w:rsidR="00673FFF" w:rsidRPr="00A547A8" w:rsidRDefault="00673FFF">
      <w:pPr>
        <w:pStyle w:val="Tekstpodstawowy"/>
        <w:spacing w:before="10" w:after="1"/>
        <w:rPr>
          <w:sz w:val="9"/>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6"/>
        <w:gridCol w:w="4790"/>
        <w:gridCol w:w="3069"/>
      </w:tblGrid>
      <w:tr w:rsidR="00673FFF" w:rsidRPr="00A547A8" w14:paraId="19F30AC2" w14:textId="77777777">
        <w:trPr>
          <w:trHeight w:val="241"/>
        </w:trPr>
        <w:tc>
          <w:tcPr>
            <w:tcW w:w="456" w:type="dxa"/>
          </w:tcPr>
          <w:p w14:paraId="3DEDFD8C" w14:textId="77777777" w:rsidR="00673FFF" w:rsidRPr="00A547A8" w:rsidRDefault="00C619E3">
            <w:pPr>
              <w:pStyle w:val="TableParagraph"/>
              <w:spacing w:line="222" w:lineRule="exact"/>
              <w:ind w:left="110"/>
              <w:rPr>
                <w:sz w:val="20"/>
              </w:rPr>
            </w:pPr>
            <w:r w:rsidRPr="00A547A8">
              <w:rPr>
                <w:sz w:val="20"/>
              </w:rPr>
              <w:t>Lp.</w:t>
            </w:r>
          </w:p>
        </w:tc>
        <w:tc>
          <w:tcPr>
            <w:tcW w:w="4790" w:type="dxa"/>
          </w:tcPr>
          <w:p w14:paraId="6E24B5FA" w14:textId="77777777" w:rsidR="00673FFF" w:rsidRPr="00A547A8" w:rsidRDefault="00C619E3">
            <w:pPr>
              <w:pStyle w:val="TableParagraph"/>
              <w:spacing w:line="222" w:lineRule="exact"/>
              <w:ind w:left="1060"/>
              <w:rPr>
                <w:sz w:val="20"/>
              </w:rPr>
            </w:pPr>
            <w:r w:rsidRPr="00A547A8">
              <w:rPr>
                <w:sz w:val="20"/>
              </w:rPr>
              <w:t>Nazwa (rodzaj) towaru lub usługi</w:t>
            </w:r>
          </w:p>
        </w:tc>
        <w:tc>
          <w:tcPr>
            <w:tcW w:w="3069" w:type="dxa"/>
          </w:tcPr>
          <w:p w14:paraId="11663B06" w14:textId="77777777" w:rsidR="00673FFF" w:rsidRPr="00A547A8" w:rsidRDefault="00C619E3">
            <w:pPr>
              <w:pStyle w:val="TableParagraph"/>
              <w:spacing w:line="222" w:lineRule="exact"/>
              <w:ind w:left="398"/>
              <w:rPr>
                <w:sz w:val="20"/>
              </w:rPr>
            </w:pPr>
            <w:r w:rsidRPr="00A547A8">
              <w:rPr>
                <w:sz w:val="20"/>
              </w:rPr>
              <w:t>Wartość bez kwoty podatku</w:t>
            </w:r>
          </w:p>
        </w:tc>
      </w:tr>
      <w:tr w:rsidR="00673FFF" w:rsidRPr="00A547A8" w14:paraId="7AD1862F" w14:textId="77777777">
        <w:trPr>
          <w:trHeight w:val="733"/>
        </w:trPr>
        <w:tc>
          <w:tcPr>
            <w:tcW w:w="456" w:type="dxa"/>
          </w:tcPr>
          <w:p w14:paraId="1BF06316" w14:textId="77777777" w:rsidR="00673FFF" w:rsidRPr="00A547A8" w:rsidRDefault="00673FFF">
            <w:pPr>
              <w:pStyle w:val="TableParagraph"/>
              <w:rPr>
                <w:rFonts w:ascii="Times New Roman"/>
                <w:sz w:val="16"/>
              </w:rPr>
            </w:pPr>
          </w:p>
        </w:tc>
        <w:tc>
          <w:tcPr>
            <w:tcW w:w="4790" w:type="dxa"/>
          </w:tcPr>
          <w:p w14:paraId="7015F5B7" w14:textId="77777777" w:rsidR="00673FFF" w:rsidRPr="00A547A8" w:rsidRDefault="00673FFF">
            <w:pPr>
              <w:pStyle w:val="TableParagraph"/>
              <w:rPr>
                <w:rFonts w:ascii="Times New Roman"/>
                <w:sz w:val="16"/>
              </w:rPr>
            </w:pPr>
          </w:p>
        </w:tc>
        <w:tc>
          <w:tcPr>
            <w:tcW w:w="3069" w:type="dxa"/>
          </w:tcPr>
          <w:p w14:paraId="15806C90" w14:textId="77777777" w:rsidR="00673FFF" w:rsidRPr="00A547A8" w:rsidRDefault="00673FFF">
            <w:pPr>
              <w:pStyle w:val="TableParagraph"/>
              <w:rPr>
                <w:rFonts w:ascii="Times New Roman"/>
                <w:sz w:val="16"/>
              </w:rPr>
            </w:pPr>
          </w:p>
        </w:tc>
      </w:tr>
      <w:tr w:rsidR="00673FFF" w:rsidRPr="00A547A8" w14:paraId="304EEC34" w14:textId="77777777">
        <w:trPr>
          <w:trHeight w:val="731"/>
        </w:trPr>
        <w:tc>
          <w:tcPr>
            <w:tcW w:w="456" w:type="dxa"/>
          </w:tcPr>
          <w:p w14:paraId="5315A9EA" w14:textId="77777777" w:rsidR="00673FFF" w:rsidRPr="00A547A8" w:rsidRDefault="00673FFF">
            <w:pPr>
              <w:pStyle w:val="TableParagraph"/>
              <w:rPr>
                <w:rFonts w:ascii="Times New Roman"/>
                <w:sz w:val="16"/>
              </w:rPr>
            </w:pPr>
          </w:p>
        </w:tc>
        <w:tc>
          <w:tcPr>
            <w:tcW w:w="4790" w:type="dxa"/>
          </w:tcPr>
          <w:p w14:paraId="01246521" w14:textId="77777777" w:rsidR="00673FFF" w:rsidRPr="00A547A8" w:rsidRDefault="00673FFF">
            <w:pPr>
              <w:pStyle w:val="TableParagraph"/>
              <w:rPr>
                <w:rFonts w:ascii="Times New Roman"/>
                <w:sz w:val="16"/>
              </w:rPr>
            </w:pPr>
          </w:p>
        </w:tc>
        <w:tc>
          <w:tcPr>
            <w:tcW w:w="3069" w:type="dxa"/>
          </w:tcPr>
          <w:p w14:paraId="6C4864C6" w14:textId="77777777" w:rsidR="00673FFF" w:rsidRPr="00A547A8" w:rsidRDefault="00673FFF">
            <w:pPr>
              <w:pStyle w:val="TableParagraph"/>
              <w:rPr>
                <w:rFonts w:ascii="Times New Roman"/>
                <w:sz w:val="16"/>
              </w:rPr>
            </w:pPr>
          </w:p>
        </w:tc>
      </w:tr>
    </w:tbl>
    <w:p w14:paraId="5EC85809" w14:textId="77777777" w:rsidR="00673FFF" w:rsidRPr="00905713" w:rsidRDefault="00C619E3" w:rsidP="00F77C59">
      <w:pPr>
        <w:pStyle w:val="Akapitzlist"/>
        <w:numPr>
          <w:ilvl w:val="1"/>
          <w:numId w:val="30"/>
        </w:numPr>
        <w:spacing w:before="118"/>
        <w:ind w:left="1418" w:right="248"/>
        <w:rPr>
          <w:sz w:val="20"/>
          <w:szCs w:val="20"/>
        </w:rPr>
      </w:pPr>
      <w:r w:rsidRPr="00161606">
        <w:rPr>
          <w:sz w:val="20"/>
        </w:rPr>
        <w:t>W przypadku gdyby nasza firma została wybrana do realizacji zamówienia, zobowiązujemy się do</w:t>
      </w:r>
      <w:r w:rsidR="00437324" w:rsidRPr="00161606">
        <w:rPr>
          <w:sz w:val="20"/>
        </w:rPr>
        <w:t> </w:t>
      </w:r>
      <w:r w:rsidRPr="00161606">
        <w:rPr>
          <w:sz w:val="20"/>
        </w:rPr>
        <w:t xml:space="preserve">dopełnienia formalności, </w:t>
      </w:r>
      <w:r w:rsidR="00437324" w:rsidRPr="00161606">
        <w:rPr>
          <w:sz w:val="20"/>
        </w:rPr>
        <w:t>o których mowa w Rozdziale XXII</w:t>
      </w:r>
      <w:r w:rsidR="00161606">
        <w:rPr>
          <w:sz w:val="20"/>
        </w:rPr>
        <w:t>I</w:t>
      </w:r>
      <w:r w:rsidRPr="00161606">
        <w:rPr>
          <w:sz w:val="20"/>
        </w:rPr>
        <w:t xml:space="preserve"> Informacja o formalnościach, jakie muszą zostać dopełnione po wyborze oferty w celu zawarcia umowy w sprawie zamówienia publicznego, pod rygorem odstąpienia przez Zamawiającego od podpisania umowy z naszej</w:t>
      </w:r>
      <w:r w:rsidRPr="00161606">
        <w:rPr>
          <w:spacing w:val="-1"/>
          <w:sz w:val="20"/>
        </w:rPr>
        <w:t xml:space="preserve"> </w:t>
      </w:r>
      <w:r w:rsidRPr="00161606">
        <w:rPr>
          <w:sz w:val="20"/>
        </w:rPr>
        <w:t>winy.</w:t>
      </w:r>
    </w:p>
    <w:p w14:paraId="46E6469B" w14:textId="78167FBF" w:rsidR="00673FFF" w:rsidRPr="00905713" w:rsidRDefault="00AF0180" w:rsidP="00F77C59">
      <w:pPr>
        <w:pStyle w:val="Akapitzlist"/>
        <w:numPr>
          <w:ilvl w:val="1"/>
          <w:numId w:val="30"/>
        </w:numPr>
        <w:spacing w:before="118"/>
        <w:ind w:left="1418" w:right="248"/>
        <w:rPr>
          <w:sz w:val="20"/>
          <w:szCs w:val="20"/>
        </w:rPr>
      </w:pPr>
      <w:r>
        <w:rPr>
          <w:noProof/>
          <w:lang w:eastAsia="pl-PL"/>
        </w:rPr>
        <mc:AlternateContent>
          <mc:Choice Requires="wpg">
            <w:drawing>
              <wp:anchor distT="0" distB="0" distL="0" distR="0" simplePos="0" relativeHeight="487589888" behindDoc="1" locked="0" layoutInCell="1" allowOverlap="1" wp14:anchorId="5036FCEF" wp14:editId="317BDE93">
                <wp:simplePos x="0" y="0"/>
                <wp:positionH relativeFrom="page">
                  <wp:posOffset>3326765</wp:posOffset>
                </wp:positionH>
                <wp:positionV relativeFrom="paragraph">
                  <wp:posOffset>1083310</wp:posOffset>
                </wp:positionV>
                <wp:extent cx="905510" cy="556260"/>
                <wp:effectExtent l="0" t="0" r="0" b="0"/>
                <wp:wrapTopAndBottom/>
                <wp:docPr id="771367902" name="Grupa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05510" cy="556260"/>
                          <a:chOff x="5239" y="1706"/>
                          <a:chExt cx="1426" cy="876"/>
                        </a:xfrm>
                      </wpg:grpSpPr>
                      <wps:wsp>
                        <wps:cNvPr id="9" name="Text Box 10"/>
                        <wps:cNvSpPr txBox="1">
                          <a:spLocks noChangeArrowheads="1"/>
                        </wps:cNvSpPr>
                        <wps:spPr bwMode="auto">
                          <a:xfrm>
                            <a:off x="5244" y="2142"/>
                            <a:ext cx="1416" cy="435"/>
                          </a:xfrm>
                          <a:prstGeom prst="rect">
                            <a:avLst/>
                          </a:prstGeom>
                          <a:noFill/>
                          <a:ln w="6097">
                            <a:solidFill>
                              <a:srgbClr val="000000"/>
                            </a:solidFill>
                            <a:miter lim="800000"/>
                            <a:headEnd/>
                            <a:tailEnd/>
                          </a:ln>
                        </wps:spPr>
                        <wps:txbx>
                          <w:txbxContent>
                            <w:p w14:paraId="5D65303A" w14:textId="77777777" w:rsidR="007D192E" w:rsidRDefault="007D192E">
                              <w:pPr>
                                <w:spacing w:before="64"/>
                                <w:ind w:left="491" w:right="492"/>
                                <w:jc w:val="center"/>
                                <w:rPr>
                                  <w:sz w:val="20"/>
                                </w:rPr>
                              </w:pPr>
                              <w:r>
                                <w:rPr>
                                  <w:sz w:val="20"/>
                                </w:rPr>
                                <w:t>NIE</w:t>
                              </w:r>
                              <w:r>
                                <w:rPr>
                                  <w:sz w:val="20"/>
                                  <w:vertAlign w:val="superscript"/>
                                </w:rPr>
                                <w:t>1</w:t>
                              </w:r>
                            </w:p>
                          </w:txbxContent>
                        </wps:txbx>
                        <wps:bodyPr rot="0" vert="horz" wrap="square" lIns="0" tIns="0" rIns="0" bIns="0" anchor="t" anchorCtr="0" upright="1">
                          <a:noAutofit/>
                        </wps:bodyPr>
                      </wps:wsp>
                      <wps:wsp>
                        <wps:cNvPr id="10" name="Text Box 9"/>
                        <wps:cNvSpPr txBox="1">
                          <a:spLocks noChangeArrowheads="1"/>
                        </wps:cNvSpPr>
                        <wps:spPr bwMode="auto">
                          <a:xfrm>
                            <a:off x="5244" y="1710"/>
                            <a:ext cx="1416" cy="432"/>
                          </a:xfrm>
                          <a:prstGeom prst="rect">
                            <a:avLst/>
                          </a:prstGeom>
                          <a:noFill/>
                          <a:ln w="6097">
                            <a:solidFill>
                              <a:srgbClr val="000000"/>
                            </a:solidFill>
                            <a:miter lim="800000"/>
                            <a:headEnd/>
                            <a:tailEnd/>
                          </a:ln>
                        </wps:spPr>
                        <wps:txbx>
                          <w:txbxContent>
                            <w:p w14:paraId="7D8F8C3E" w14:textId="77777777" w:rsidR="007D192E" w:rsidRDefault="007D192E">
                              <w:pPr>
                                <w:spacing w:before="61"/>
                                <w:ind w:left="491" w:right="492"/>
                                <w:jc w:val="center"/>
                                <w:rPr>
                                  <w:sz w:val="20"/>
                                </w:rPr>
                              </w:pPr>
                              <w:r>
                                <w:rPr>
                                  <w:sz w:val="20"/>
                                </w:rPr>
                                <w:t>TAK</w:t>
                              </w:r>
                              <w:r>
                                <w:rPr>
                                  <w:sz w:val="20"/>
                                  <w:vertAlign w:val="superscript"/>
                                </w:rPr>
                                <w:t>1</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6FCEF" id="Grupa 19" o:spid="_x0000_s1026" style="position:absolute;left:0;text-align:left;margin-left:261.95pt;margin-top:85.3pt;width:71.3pt;height:43.8pt;z-index:-15726592;mso-wrap-distance-left:0;mso-wrap-distance-right:0;mso-position-horizontal-relative:page" coordorigin="5239,1706" coordsize="1426,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">
                <v:shapetype id="_x0000_t202" coordsize="21600,21600" o:spt="202" path="m,l,21600r21600,l21600,xe">
                  <v:stroke joinstyle="miter"/>
                  <v:path gradientshapeok="t" o:connecttype="rect"/>
                </v:shapetype>
                <v:shape id="Text Box 10" o:spid="_x0000_s1027" type="#_x0000_t202" style="position:absolute;left:5244;top:2142;width:1416;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" filled="f" strokeweight=".16936mm">
                  <v:textbox inset="0,0,0,0">
                    <w:txbxContent>
                      <w:p w14:paraId="5D65303A" w14:textId="77777777" w:rsidR="007D192E" w:rsidRDefault="007D192E">
                        <w:pPr>
                          <w:spacing w:before="64"/>
                          <w:ind w:left="491" w:right="492"/>
                          <w:jc w:val="center"/>
                          <w:rPr>
                            <w:sz w:val="20"/>
                          </w:rPr>
                        </w:pPr>
                        <w:r>
                          <w:rPr>
                            <w:sz w:val="20"/>
                          </w:rPr>
                          <w:t>NIE</w:t>
                        </w:r>
                        <w:r>
                          <w:rPr>
                            <w:sz w:val="20"/>
                            <w:vertAlign w:val="superscript"/>
                          </w:rPr>
                          <w:t>1</w:t>
                        </w:r>
                      </w:p>
                    </w:txbxContent>
                  </v:textbox>
                </v:shape>
                <v:shape id="Text Box 9" o:spid="_x0000_s1028" type="#_x0000_t202" style="position:absolute;left:5244;top:1710;width:141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" filled="f" strokeweight=".16936mm">
                  <v:textbox inset="0,0,0,0">
                    <w:txbxContent>
                      <w:p w14:paraId="7D8F8C3E" w14:textId="77777777" w:rsidR="007D192E" w:rsidRDefault="007D192E">
                        <w:pPr>
                          <w:spacing w:before="61"/>
                          <w:ind w:left="491" w:right="492"/>
                          <w:jc w:val="center"/>
                          <w:rPr>
                            <w:sz w:val="20"/>
                          </w:rPr>
                        </w:pPr>
                        <w:r>
                          <w:rPr>
                            <w:sz w:val="20"/>
                          </w:rPr>
                          <w:t>TAK</w:t>
                        </w:r>
                        <w:r>
                          <w:rPr>
                            <w:sz w:val="20"/>
                            <w:vertAlign w:val="superscript"/>
                          </w:rPr>
                          <w:t>1</w:t>
                        </w:r>
                      </w:p>
                    </w:txbxContent>
                  </v:textbox>
                </v:shape>
                <w10:wrap type="topAndBottom" anchorx="page"/>
              </v:group>
            </w:pict>
          </mc:Fallback>
        </mc:AlternateContent>
      </w:r>
      <w:r w:rsidR="00C619E3" w:rsidRPr="00905713">
        <w:rPr>
          <w:sz w:val="20"/>
        </w:rPr>
        <w:t>Wypełniliśmy obowiązki informacyjne przewidziane w art. 13 lub art. 14 rozporządzenia Parlamentu Euro</w:t>
      </w:r>
      <w:r w:rsidR="00437324" w:rsidRPr="00905713">
        <w:rPr>
          <w:sz w:val="20"/>
        </w:rPr>
        <w:t xml:space="preserve">pejskiego i Rady (UE) 2016/679 </w:t>
      </w:r>
      <w:r w:rsidR="00C619E3" w:rsidRPr="00905713">
        <w:rPr>
          <w:sz w:val="20"/>
        </w:rPr>
        <w:t>z dnia 27 kwietnia</w:t>
      </w:r>
      <w:r w:rsidR="00437324" w:rsidRPr="00905713">
        <w:rPr>
          <w:sz w:val="20"/>
        </w:rPr>
        <w:t xml:space="preserve"> 2016 r. </w:t>
      </w:r>
      <w:r w:rsidR="00C619E3" w:rsidRPr="00905713">
        <w:rPr>
          <w:sz w:val="20"/>
        </w:rPr>
        <w:t>w spra</w:t>
      </w:r>
      <w:r w:rsidR="00437324" w:rsidRPr="00905713">
        <w:rPr>
          <w:sz w:val="20"/>
        </w:rPr>
        <w:t xml:space="preserve">wie ochrony osób fizycznych </w:t>
      </w:r>
      <w:r w:rsidR="00C619E3" w:rsidRPr="00905713">
        <w:rPr>
          <w:sz w:val="20"/>
        </w:rPr>
        <w:t>w</w:t>
      </w:r>
      <w:r w:rsidR="00D73243">
        <w:rPr>
          <w:sz w:val="20"/>
        </w:rPr>
        <w:t> </w:t>
      </w:r>
      <w:r w:rsidR="00C619E3" w:rsidRPr="00905713">
        <w:rPr>
          <w:sz w:val="20"/>
        </w:rPr>
        <w:t>związku z przetwarzaniem danych osobowych i w sprawie swobodnego przepływu takich danych oraz uchylenia dyrektywy 95/46/WE (ogólne rozporządzenie o ochronie d</w:t>
      </w:r>
      <w:r w:rsidR="00437324" w:rsidRPr="00905713">
        <w:rPr>
          <w:sz w:val="20"/>
        </w:rPr>
        <w:t xml:space="preserve">anych) (Dz. Urz. UE L 119 </w:t>
      </w:r>
      <w:r w:rsidR="00C619E3" w:rsidRPr="00905713">
        <w:rPr>
          <w:sz w:val="20"/>
        </w:rPr>
        <w:t>z</w:t>
      </w:r>
      <w:r w:rsidR="009F07C4">
        <w:rPr>
          <w:sz w:val="20"/>
        </w:rPr>
        <w:t> </w:t>
      </w:r>
      <w:r w:rsidR="00C619E3" w:rsidRPr="00905713">
        <w:rPr>
          <w:sz w:val="20"/>
        </w:rPr>
        <w:t>04.05.2016, str. 1) wobec osób fizycznych, od których dane osobowe bezpośrednio lub pośrednio pozyskaliśmy w celu ubiegania się o udzielenie zamówienia publicznego w niniejszym</w:t>
      </w:r>
      <w:r w:rsidR="00C619E3" w:rsidRPr="00905713">
        <w:rPr>
          <w:spacing w:val="-27"/>
          <w:sz w:val="20"/>
        </w:rPr>
        <w:t xml:space="preserve"> </w:t>
      </w:r>
      <w:r w:rsidR="00C619E3" w:rsidRPr="00905713">
        <w:rPr>
          <w:sz w:val="20"/>
        </w:rPr>
        <w:t>postępowaniu:</w:t>
      </w:r>
    </w:p>
    <w:p w14:paraId="0B2F9362" w14:textId="77777777" w:rsidR="00673FFF" w:rsidRPr="00A547A8" w:rsidRDefault="00C619E3">
      <w:pPr>
        <w:spacing w:before="89"/>
        <w:ind w:left="953"/>
        <w:jc w:val="both"/>
        <w:rPr>
          <w:i/>
          <w:sz w:val="14"/>
        </w:rPr>
      </w:pPr>
      <w:r w:rsidRPr="00A547A8">
        <w:rPr>
          <w:i/>
          <w:position w:val="4"/>
          <w:sz w:val="9"/>
        </w:rPr>
        <w:t xml:space="preserve">1 </w:t>
      </w:r>
      <w:r w:rsidRPr="00A547A8">
        <w:rPr>
          <w:i/>
          <w:sz w:val="14"/>
        </w:rPr>
        <w:t>niepotrzebne skreślić</w:t>
      </w:r>
    </w:p>
    <w:p w14:paraId="3B35DFBB" w14:textId="77777777" w:rsidR="00673FFF" w:rsidRPr="00A547A8" w:rsidRDefault="00C619E3">
      <w:pPr>
        <w:spacing w:before="2"/>
        <w:ind w:left="1023" w:right="253" w:hanging="68"/>
        <w:jc w:val="both"/>
        <w:rPr>
          <w:i/>
          <w:sz w:val="14"/>
        </w:rPr>
      </w:pPr>
      <w:r w:rsidRPr="00A547A8">
        <w:rPr>
          <w:i/>
          <w:position w:val="4"/>
          <w:sz w:val="9"/>
        </w:rPr>
        <w:t xml:space="preserve">2 </w:t>
      </w:r>
      <w:r w:rsidRPr="00A547A8">
        <w:rPr>
          <w:i/>
          <w:sz w:val="14"/>
        </w:rPr>
        <w:t>niepotrzebne skreślić UWAGA! Wypełniając część dotyczącą podwykonawstwa należy wskazać części zamówi</w:t>
      </w:r>
      <w:r w:rsidR="00437324">
        <w:rPr>
          <w:i/>
          <w:sz w:val="14"/>
        </w:rPr>
        <w:t xml:space="preserve">enia, których wykonanie będzie </w:t>
      </w:r>
      <w:r w:rsidRPr="00A547A8">
        <w:rPr>
          <w:i/>
          <w:sz w:val="14"/>
        </w:rPr>
        <w:t>powierzone podwykonawcy i podać nazwy firm tych</w:t>
      </w:r>
      <w:r w:rsidRPr="00A547A8">
        <w:rPr>
          <w:i/>
          <w:spacing w:val="-3"/>
          <w:sz w:val="14"/>
        </w:rPr>
        <w:t xml:space="preserve"> </w:t>
      </w:r>
      <w:r w:rsidRPr="00A547A8">
        <w:rPr>
          <w:i/>
          <w:sz w:val="14"/>
        </w:rPr>
        <w:t>podwykonawców</w:t>
      </w:r>
    </w:p>
    <w:p w14:paraId="1CD4ED91" w14:textId="77777777" w:rsidR="00673FFF" w:rsidRPr="00A547A8" w:rsidRDefault="00C619E3">
      <w:pPr>
        <w:ind w:left="1023" w:right="248" w:hanging="68"/>
        <w:jc w:val="both"/>
        <w:rPr>
          <w:i/>
          <w:sz w:val="14"/>
        </w:rPr>
      </w:pPr>
      <w:r w:rsidRPr="00A547A8">
        <w:rPr>
          <w:i/>
          <w:position w:val="4"/>
          <w:sz w:val="9"/>
        </w:rPr>
        <w:t>3</w:t>
      </w:r>
      <w:r w:rsidRPr="00A547A8">
        <w:rPr>
          <w:i/>
          <w:sz w:val="14"/>
          <w:u w:val="single"/>
        </w:rPr>
        <w:t>mikroprzedsiębiorstwo</w:t>
      </w:r>
      <w:r w:rsidRPr="00A547A8">
        <w:rPr>
          <w:i/>
          <w:sz w:val="14"/>
        </w:rPr>
        <w:t xml:space="preserve"> zatrudnia mniej niż 10 pracowników oraz jego roczny obrót nie przekracza 2 mln euro lub roczna</w:t>
      </w:r>
      <w:r w:rsidR="00437324">
        <w:rPr>
          <w:i/>
          <w:sz w:val="14"/>
        </w:rPr>
        <w:t xml:space="preserve"> suma bilansowa nie przekracza </w:t>
      </w:r>
      <w:r w:rsidRPr="00A547A8">
        <w:rPr>
          <w:i/>
          <w:sz w:val="14"/>
        </w:rPr>
        <w:t>2</w:t>
      </w:r>
      <w:r w:rsidR="00437324">
        <w:rPr>
          <w:i/>
          <w:sz w:val="14"/>
        </w:rPr>
        <w:t> </w:t>
      </w:r>
      <w:r w:rsidRPr="00A547A8">
        <w:rPr>
          <w:i/>
          <w:sz w:val="14"/>
        </w:rPr>
        <w:t xml:space="preserve"> mln euro, </w:t>
      </w:r>
      <w:r w:rsidRPr="00A547A8">
        <w:rPr>
          <w:i/>
          <w:sz w:val="14"/>
          <w:u w:val="single"/>
        </w:rPr>
        <w:t>małe przedsiębiorstwo</w:t>
      </w:r>
      <w:r w:rsidRPr="00A547A8">
        <w:rPr>
          <w:i/>
          <w:sz w:val="14"/>
        </w:rPr>
        <w:t xml:space="preserve"> zatrudnia mniej niż 50 pracowników oraz jego roczny obrót nie przekracza 10 mln euro lub roczna suma bilansowa nie przekracza 10 mln euro, </w:t>
      </w:r>
      <w:r w:rsidRPr="00A547A8">
        <w:rPr>
          <w:i/>
          <w:sz w:val="14"/>
          <w:u w:val="single"/>
        </w:rPr>
        <w:t>średnie przedsiębiorstwo</w:t>
      </w:r>
      <w:r w:rsidRPr="00A547A8">
        <w:rPr>
          <w:i/>
          <w:sz w:val="14"/>
        </w:rPr>
        <w:t xml:space="preserve"> zatrudnia mniej niż 250 pracowników oraz jego roczny obrót nie przekracza 50 mln euro lub roczna suma bilansowa nie przekracza 43 mln euro; niepotrzebne</w:t>
      </w:r>
      <w:r w:rsidRPr="00A547A8">
        <w:rPr>
          <w:i/>
          <w:spacing w:val="-4"/>
          <w:sz w:val="14"/>
        </w:rPr>
        <w:t xml:space="preserve"> </w:t>
      </w:r>
      <w:r w:rsidRPr="00A547A8">
        <w:rPr>
          <w:i/>
          <w:sz w:val="14"/>
        </w:rPr>
        <w:t>skreślić</w:t>
      </w:r>
    </w:p>
    <w:p w14:paraId="2FAA84FB" w14:textId="77777777" w:rsidR="00673FFF" w:rsidRPr="00A547A8" w:rsidRDefault="00C619E3">
      <w:pPr>
        <w:spacing w:line="171" w:lineRule="exact"/>
        <w:ind w:left="955"/>
        <w:jc w:val="both"/>
        <w:rPr>
          <w:i/>
          <w:sz w:val="14"/>
        </w:rPr>
      </w:pPr>
      <w:r w:rsidRPr="00A547A8">
        <w:rPr>
          <w:i/>
          <w:position w:val="4"/>
          <w:sz w:val="9"/>
        </w:rPr>
        <w:t xml:space="preserve">4 </w:t>
      </w:r>
      <w:r w:rsidRPr="00A547A8">
        <w:rPr>
          <w:i/>
          <w:sz w:val="14"/>
        </w:rPr>
        <w:t>właściwe zaznaczyć</w:t>
      </w:r>
    </w:p>
    <w:p w14:paraId="3BBC5897" w14:textId="77777777" w:rsidR="00437324" w:rsidRPr="00A547A8" w:rsidRDefault="00C619E3" w:rsidP="009C2C04">
      <w:pPr>
        <w:ind w:left="1023" w:right="250" w:hanging="68"/>
        <w:jc w:val="both"/>
        <w:rPr>
          <w:i/>
          <w:sz w:val="14"/>
        </w:rPr>
      </w:pPr>
      <w:r w:rsidRPr="00A547A8">
        <w:rPr>
          <w:i/>
          <w:position w:val="4"/>
          <w:sz w:val="9"/>
        </w:rPr>
        <w:t xml:space="preserve">5 </w:t>
      </w:r>
      <w:r w:rsidRPr="00A547A8">
        <w:rPr>
          <w:i/>
          <w:sz w:val="14"/>
        </w:rPr>
        <w:t>dotyczy Wykonawców, których oferty będą generować obowiązek doliczania wartości podatku VAT do wartości netto oferty, tj. w przypadku: wewnątrzwspólnotowego nabycia towarów, mechanizmu odwróconego obciążenia, o którym mowa w art. 17 ust. 1 pkt. 7 ustawy o podatku od towarów i usług, importu usług lub importu towarów, z którymi wiąże się obowiązek doliczenia przez Zamawiającego przy porównywaniu cen ofertowych podatku</w:t>
      </w:r>
      <w:r w:rsidRPr="00A547A8">
        <w:rPr>
          <w:i/>
          <w:spacing w:val="1"/>
          <w:sz w:val="14"/>
        </w:rPr>
        <w:t xml:space="preserve"> </w:t>
      </w:r>
      <w:r w:rsidRPr="00A547A8">
        <w:rPr>
          <w:i/>
          <w:sz w:val="14"/>
        </w:rPr>
        <w:t>VAT.</w:t>
      </w:r>
    </w:p>
    <w:p w14:paraId="439F76AA" w14:textId="77777777" w:rsidR="002A398C" w:rsidRPr="00C51799" w:rsidRDefault="00C619E3" w:rsidP="00C51799">
      <w:pPr>
        <w:pStyle w:val="Tekstpodstawowy"/>
        <w:spacing w:before="123"/>
        <w:ind w:left="595"/>
      </w:pPr>
      <w:r w:rsidRPr="00A547A8">
        <w:lastRenderedPageBreak/>
        <w:t>Wraz z ofertą składamy następujące załączniki:</w:t>
      </w:r>
    </w:p>
    <w:p w14:paraId="5798417B" w14:textId="77777777" w:rsidR="002A398C" w:rsidRPr="00294FF2" w:rsidRDefault="002A398C" w:rsidP="00F77C59">
      <w:pPr>
        <w:pStyle w:val="Tekstpodstawowy"/>
        <w:numPr>
          <w:ilvl w:val="0"/>
          <w:numId w:val="57"/>
        </w:numPr>
        <w:spacing w:before="123"/>
        <w:rPr>
          <w:rFonts w:asciiTheme="minorHAnsi" w:hAnsiTheme="minorHAnsi" w:cstheme="minorHAnsi"/>
        </w:rPr>
      </w:pPr>
      <w:r w:rsidRPr="00294FF2">
        <w:rPr>
          <w:rFonts w:asciiTheme="minorHAnsi" w:hAnsiTheme="minorHAnsi" w:cstheme="minorHAnsi"/>
        </w:rPr>
        <w:t>…………………………………………………………………………………………………………………………………………………………………………..</w:t>
      </w:r>
    </w:p>
    <w:p w14:paraId="0714F0D7" w14:textId="77777777" w:rsidR="002A398C" w:rsidRPr="00294FF2" w:rsidRDefault="002A398C" w:rsidP="00F77C59">
      <w:pPr>
        <w:pStyle w:val="Tekstpodstawowy"/>
        <w:numPr>
          <w:ilvl w:val="0"/>
          <w:numId w:val="57"/>
        </w:numPr>
        <w:spacing w:before="123"/>
        <w:rPr>
          <w:rFonts w:asciiTheme="minorHAnsi" w:hAnsiTheme="minorHAnsi" w:cstheme="minorHAnsi"/>
        </w:rPr>
      </w:pPr>
      <w:r w:rsidRPr="00294FF2">
        <w:rPr>
          <w:rFonts w:asciiTheme="minorHAnsi" w:hAnsiTheme="minorHAnsi" w:cstheme="minorHAnsi"/>
        </w:rPr>
        <w:t>…..………………………………………………………………………………………………………………………………………………………………………</w:t>
      </w:r>
    </w:p>
    <w:p w14:paraId="496823D3" w14:textId="77777777" w:rsidR="002A398C" w:rsidRPr="00294FF2" w:rsidRDefault="002A398C" w:rsidP="00F77C59">
      <w:pPr>
        <w:pStyle w:val="Tekstpodstawowy"/>
        <w:numPr>
          <w:ilvl w:val="0"/>
          <w:numId w:val="57"/>
        </w:numPr>
        <w:spacing w:before="123"/>
        <w:rPr>
          <w:rFonts w:asciiTheme="minorHAnsi" w:hAnsiTheme="minorHAnsi" w:cstheme="minorHAnsi"/>
        </w:rPr>
      </w:pPr>
      <w:r w:rsidRPr="00294FF2">
        <w:rPr>
          <w:rFonts w:asciiTheme="minorHAnsi" w:hAnsiTheme="minorHAnsi" w:cstheme="minorHAnsi"/>
        </w:rPr>
        <w:t>…………………………………………………………………………………………………………………………………………………………………………..</w:t>
      </w:r>
    </w:p>
    <w:p w14:paraId="3B332693" w14:textId="77777777" w:rsidR="002A398C" w:rsidRPr="00294FF2" w:rsidRDefault="002A398C" w:rsidP="00F77C59">
      <w:pPr>
        <w:pStyle w:val="Tekstpodstawowy"/>
        <w:numPr>
          <w:ilvl w:val="0"/>
          <w:numId w:val="57"/>
        </w:numPr>
        <w:spacing w:before="123"/>
        <w:rPr>
          <w:rFonts w:asciiTheme="minorHAnsi" w:hAnsiTheme="minorHAnsi" w:cstheme="minorHAnsi"/>
        </w:rPr>
      </w:pPr>
      <w:r w:rsidRPr="00294FF2">
        <w:rPr>
          <w:rFonts w:asciiTheme="minorHAnsi" w:hAnsiTheme="minorHAnsi" w:cstheme="minorHAnsi"/>
        </w:rPr>
        <w:t>…………………………………………………………………………………………………………………………………………………………………………..</w:t>
      </w:r>
    </w:p>
    <w:p w14:paraId="345BB5D6" w14:textId="77777777" w:rsidR="002A398C" w:rsidRDefault="002A398C">
      <w:pPr>
        <w:pStyle w:val="Tekstpodstawowy"/>
        <w:spacing w:line="393" w:lineRule="auto"/>
        <w:ind w:left="595" w:right="551"/>
      </w:pPr>
    </w:p>
    <w:p w14:paraId="3D5BA3D1" w14:textId="77777777" w:rsidR="00673FFF" w:rsidRPr="00A547A8" w:rsidRDefault="00C619E3">
      <w:pPr>
        <w:pStyle w:val="Tekstpodstawowy"/>
        <w:spacing w:line="393" w:lineRule="auto"/>
        <w:ind w:left="595" w:right="551"/>
      </w:pPr>
      <w:r w:rsidRPr="00A547A8">
        <w:t>Oferta została złożona na ……… kolejno ponumerowanych stronach.</w:t>
      </w:r>
    </w:p>
    <w:p w14:paraId="7FA850EE" w14:textId="77777777" w:rsidR="0012712A" w:rsidRPr="00A547A8" w:rsidRDefault="0012712A" w:rsidP="0012712A">
      <w:pPr>
        <w:spacing w:before="81" w:line="268" w:lineRule="exact"/>
        <w:ind w:left="595"/>
      </w:pPr>
    </w:p>
    <w:p w14:paraId="7735A9A7" w14:textId="77777777" w:rsidR="0012712A" w:rsidRPr="00A547A8" w:rsidRDefault="0012712A" w:rsidP="00BF6479">
      <w:pPr>
        <w:spacing w:before="81" w:line="268" w:lineRule="exact"/>
        <w:jc w:val="right"/>
      </w:pPr>
      <w:r w:rsidRPr="00A547A8">
        <w:t>……</w:t>
      </w:r>
      <w:r w:rsidR="00BF6479" w:rsidRPr="00A547A8">
        <w:t>…….</w:t>
      </w:r>
      <w:r w:rsidRPr="00A547A8">
        <w:t>………………</w:t>
      </w:r>
      <w:r w:rsidR="00D12BFB" w:rsidRPr="00A547A8">
        <w:t>…..</w:t>
      </w:r>
      <w:r w:rsidRPr="00A547A8">
        <w:t>…………………………</w:t>
      </w:r>
    </w:p>
    <w:p w14:paraId="60BA5AC9" w14:textId="77777777" w:rsidR="0012712A" w:rsidRPr="00A547A8" w:rsidRDefault="0012712A" w:rsidP="00BF6479">
      <w:pPr>
        <w:jc w:val="right"/>
        <w:rPr>
          <w:sz w:val="14"/>
        </w:rPr>
      </w:pPr>
    </w:p>
    <w:p w14:paraId="6839B93E" w14:textId="77777777" w:rsidR="00673FFF" w:rsidRPr="00A547A8" w:rsidRDefault="0012712A" w:rsidP="00BF6479">
      <w:pPr>
        <w:jc w:val="right"/>
        <w:rPr>
          <w:sz w:val="14"/>
        </w:rPr>
      </w:pPr>
      <w:r w:rsidRPr="00A547A8">
        <w:rPr>
          <w:sz w:val="14"/>
        </w:rPr>
        <w:t xml:space="preserve"> </w:t>
      </w:r>
      <w:r w:rsidR="00D12BFB" w:rsidRPr="00A547A8">
        <w:rPr>
          <w:sz w:val="14"/>
        </w:rPr>
        <w:t>(Podpisy u</w:t>
      </w:r>
      <w:r w:rsidRPr="00A547A8">
        <w:rPr>
          <w:sz w:val="14"/>
        </w:rPr>
        <w:t>poważnionych do reprezentowania Wykonawcy</w:t>
      </w:r>
      <w:r w:rsidR="00D12BFB" w:rsidRPr="00A547A8">
        <w:rPr>
          <w:sz w:val="14"/>
        </w:rPr>
        <w:t>)</w:t>
      </w:r>
    </w:p>
    <w:p w14:paraId="098472C4" w14:textId="77777777" w:rsidR="00673FFF" w:rsidRPr="00A547A8" w:rsidRDefault="0012712A">
      <w:pPr>
        <w:rPr>
          <w:sz w:val="14"/>
        </w:rPr>
        <w:sectPr w:rsidR="00673FFF" w:rsidRPr="00A547A8" w:rsidSect="002D79FC">
          <w:pgSz w:w="11900" w:h="16840"/>
          <w:pgMar w:top="1340" w:right="1160" w:bottom="1160" w:left="820" w:header="0" w:footer="961" w:gutter="0"/>
          <w:cols w:space="708"/>
        </w:sectPr>
      </w:pPr>
      <w:r w:rsidRPr="00A547A8">
        <w:rPr>
          <w:sz w:val="14"/>
        </w:rPr>
        <w:t xml:space="preserve">     </w:t>
      </w:r>
    </w:p>
    <w:p w14:paraId="39338A9E" w14:textId="77777777" w:rsidR="00673FFF" w:rsidRPr="00A547A8" w:rsidRDefault="004A2137">
      <w:pPr>
        <w:spacing w:before="48"/>
        <w:ind w:right="253"/>
        <w:jc w:val="right"/>
        <w:rPr>
          <w:b/>
          <w:i/>
          <w:sz w:val="20"/>
        </w:rPr>
      </w:pPr>
      <w:r>
        <w:rPr>
          <w:b/>
          <w:i/>
          <w:sz w:val="20"/>
        </w:rPr>
        <w:lastRenderedPageBreak/>
        <w:t>Załącznik nr 2</w:t>
      </w:r>
      <w:r w:rsidR="00C619E3" w:rsidRPr="00A547A8">
        <w:rPr>
          <w:b/>
          <w:i/>
          <w:sz w:val="20"/>
        </w:rPr>
        <w:t xml:space="preserve"> do SWZ</w:t>
      </w:r>
    </w:p>
    <w:p w14:paraId="095998D5" w14:textId="0055D0B8" w:rsidR="00673FFF" w:rsidRPr="00A547A8" w:rsidRDefault="00AF0180">
      <w:pPr>
        <w:pStyle w:val="Tekstpodstawowy"/>
        <w:spacing w:before="6"/>
        <w:rPr>
          <w:b/>
          <w:i/>
          <w:sz w:val="16"/>
        </w:rPr>
      </w:pPr>
      <w:r>
        <w:rPr>
          <w:noProof/>
          <w:lang w:eastAsia="pl-PL"/>
        </w:rPr>
        <mc:AlternateContent>
          <mc:Choice Requires="wps">
            <w:drawing>
              <wp:anchor distT="0" distB="0" distL="0" distR="0" simplePos="0" relativeHeight="487590400" behindDoc="1" locked="0" layoutInCell="1" allowOverlap="1" wp14:anchorId="68922DF8" wp14:editId="2CCAEF94">
                <wp:simplePos x="0" y="0"/>
                <wp:positionH relativeFrom="page">
                  <wp:posOffset>827405</wp:posOffset>
                </wp:positionH>
                <wp:positionV relativeFrom="paragraph">
                  <wp:posOffset>156210</wp:posOffset>
                </wp:positionV>
                <wp:extent cx="5904230" cy="433070"/>
                <wp:effectExtent l="0" t="0" r="1270" b="5080"/>
                <wp:wrapTopAndBottom/>
                <wp:docPr id="1464728801"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433070"/>
                        </a:xfrm>
                        <a:prstGeom prst="rect">
                          <a:avLst/>
                        </a:prstGeom>
                        <a:solidFill>
                          <a:srgbClr val="D9D9D9"/>
                        </a:solidFill>
                        <a:ln w="6097">
                          <a:solidFill>
                            <a:srgbClr val="000000"/>
                          </a:solidFill>
                          <a:miter lim="800000"/>
                          <a:headEnd/>
                          <a:tailEnd/>
                        </a:ln>
                      </wps:spPr>
                      <wps:txbx>
                        <w:txbxContent>
                          <w:p w14:paraId="46DB2D78" w14:textId="77777777" w:rsidR="007D192E" w:rsidRDefault="007D192E">
                            <w:pPr>
                              <w:spacing w:before="19"/>
                              <w:ind w:left="2243" w:hanging="2124"/>
                              <w:rPr>
                                <w:b/>
                                <w:sz w:val="26"/>
                              </w:rPr>
                            </w:pPr>
                            <w:r>
                              <w:rPr>
                                <w:b/>
                                <w:sz w:val="26"/>
                              </w:rPr>
                              <w:t>OŚWIADCZENIE WYKONAWCY O BRAKU PODSTAW WYKLUCZENIA I SPEŁNIANIU WARUNKÓW UDZIAŁU W</w:t>
                            </w:r>
                            <w:r>
                              <w:rPr>
                                <w:b/>
                                <w:spacing w:val="56"/>
                                <w:sz w:val="26"/>
                              </w:rPr>
                              <w:t xml:space="preserve"> </w:t>
                            </w:r>
                            <w:r>
                              <w:rPr>
                                <w:b/>
                                <w:sz w:val="26"/>
                              </w:rPr>
                              <w:t>POSTĘPOWANIU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922DF8" id="Pole tekstowe 15" o:spid="_x0000_s1029" type="#_x0000_t202" style="position:absolute;margin-left:65.15pt;margin-top:12.3pt;width:464.9pt;height:34.1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" fillcolor="#d9d9d9" strokeweight=".16936mm">
                <v:textbox inset="0,0,0,0">
                  <w:txbxContent>
                    <w:p w14:paraId="46DB2D78" w14:textId="77777777" w:rsidR="007D192E" w:rsidRDefault="007D192E">
                      <w:pPr>
                        <w:spacing w:before="19"/>
                        <w:ind w:left="2243" w:hanging="2124"/>
                        <w:rPr>
                          <w:b/>
                          <w:sz w:val="26"/>
                        </w:rPr>
                      </w:pPr>
                      <w:r>
                        <w:rPr>
                          <w:b/>
                          <w:sz w:val="26"/>
                        </w:rPr>
                        <w:t>OŚWIADCZENIE WYKONAWCY O BRAKU PODSTAW WYKLUCZENIA I SPEŁNIANIU WARUNKÓW UDZIAŁU W</w:t>
                      </w:r>
                      <w:r>
                        <w:rPr>
                          <w:b/>
                          <w:spacing w:val="56"/>
                          <w:sz w:val="26"/>
                        </w:rPr>
                        <w:t xml:space="preserve"> </w:t>
                      </w:r>
                      <w:r>
                        <w:rPr>
                          <w:b/>
                          <w:sz w:val="26"/>
                        </w:rPr>
                        <w:t>POSTĘPOWANIU</w:t>
                      </w:r>
                    </w:p>
                  </w:txbxContent>
                </v:textbox>
                <w10:wrap type="topAndBottom" anchorx="page"/>
              </v:shape>
            </w:pict>
          </mc:Fallback>
        </mc:AlternateContent>
      </w:r>
    </w:p>
    <w:p w14:paraId="4D48D727" w14:textId="77777777" w:rsidR="00A55A69" w:rsidRDefault="00A55A69" w:rsidP="00A55A69">
      <w:pPr>
        <w:pStyle w:val="Akapitzlist"/>
        <w:spacing w:before="60"/>
        <w:ind w:left="879" w:right="250" w:firstLine="0"/>
        <w:rPr>
          <w:b/>
          <w:i/>
          <w:sz w:val="23"/>
          <w:szCs w:val="20"/>
        </w:rPr>
      </w:pPr>
    </w:p>
    <w:p w14:paraId="7E72E0B6" w14:textId="6ADB39AD" w:rsidR="0063734C" w:rsidRPr="00B50294" w:rsidRDefault="00C619E3" w:rsidP="00B50294">
      <w:pPr>
        <w:pStyle w:val="Akapitzlist"/>
        <w:ind w:left="879" w:right="250" w:firstLine="0"/>
        <w:jc w:val="center"/>
        <w:rPr>
          <w:rFonts w:asciiTheme="minorHAnsi" w:hAnsiTheme="minorHAnsi" w:cstheme="minorHAnsi"/>
          <w:b/>
          <w:sz w:val="24"/>
          <w:szCs w:val="24"/>
        </w:rPr>
      </w:pPr>
      <w:r w:rsidRPr="00B50294">
        <w:rPr>
          <w:rFonts w:asciiTheme="minorHAnsi" w:hAnsiTheme="minorHAnsi" w:cstheme="minorHAnsi"/>
          <w:b/>
          <w:sz w:val="24"/>
          <w:szCs w:val="24"/>
        </w:rPr>
        <w:t xml:space="preserve">Zadanie: </w:t>
      </w:r>
      <w:r w:rsidR="0063734C" w:rsidRPr="00B50294">
        <w:rPr>
          <w:rFonts w:asciiTheme="minorHAnsi" w:hAnsiTheme="minorHAnsi" w:cstheme="minorHAnsi"/>
          <w:b/>
          <w:sz w:val="24"/>
          <w:szCs w:val="24"/>
        </w:rPr>
        <w:t>„Budowa boiska wielofunkcyjnego przy ul. Szkolnej w Olszynie"</w:t>
      </w:r>
      <w:r w:rsidR="001B7E0D">
        <w:rPr>
          <w:rFonts w:asciiTheme="minorHAnsi" w:hAnsiTheme="minorHAnsi" w:cstheme="minorHAnsi"/>
          <w:b/>
          <w:sz w:val="24"/>
          <w:szCs w:val="24"/>
        </w:rPr>
        <w:t xml:space="preserve"> </w:t>
      </w:r>
      <w:r w:rsidR="001B7E0D">
        <w:rPr>
          <w:rFonts w:asciiTheme="minorHAnsi" w:hAnsiTheme="minorHAnsi" w:cstheme="minorHAnsi"/>
          <w:b/>
          <w:sz w:val="24"/>
          <w:szCs w:val="24"/>
        </w:rPr>
        <w:br/>
        <w:t>– II postępowanie</w:t>
      </w:r>
    </w:p>
    <w:p w14:paraId="18239563" w14:textId="77777777" w:rsidR="0063734C" w:rsidRPr="00B50294" w:rsidRDefault="0063734C" w:rsidP="00B50294">
      <w:pPr>
        <w:pStyle w:val="Akapitzlist"/>
        <w:ind w:left="993" w:right="250" w:firstLine="0"/>
        <w:jc w:val="center"/>
        <w:rPr>
          <w:rFonts w:asciiTheme="minorHAnsi" w:hAnsiTheme="minorHAnsi" w:cstheme="minorHAnsi"/>
          <w:b/>
          <w:sz w:val="24"/>
          <w:szCs w:val="24"/>
        </w:rPr>
      </w:pPr>
      <w:r w:rsidRPr="00B50294">
        <w:rPr>
          <w:rFonts w:asciiTheme="minorHAnsi" w:hAnsiTheme="minorHAnsi" w:cstheme="minorHAnsi"/>
          <w:b/>
          <w:sz w:val="24"/>
          <w:szCs w:val="24"/>
        </w:rPr>
        <w:t>Zadanie jest współfinansowane w Ramach Programu Sportowa Polska Program Rozwoju Lokalnej Infrastruktury Sportowej - edycja 2024</w:t>
      </w:r>
    </w:p>
    <w:p w14:paraId="2826C6C4" w14:textId="77777777" w:rsidR="0063734C" w:rsidRPr="0063734C" w:rsidRDefault="0063734C" w:rsidP="0063734C">
      <w:pPr>
        <w:pStyle w:val="Akapitzlist"/>
        <w:ind w:left="879" w:right="250" w:firstLine="0"/>
        <w:rPr>
          <w:b/>
          <w:sz w:val="20"/>
        </w:rPr>
      </w:pPr>
    </w:p>
    <w:p w14:paraId="72A411D6" w14:textId="77777777" w:rsidR="00D31840" w:rsidRPr="00A547A8" w:rsidRDefault="00D31840" w:rsidP="0063734C">
      <w:pPr>
        <w:ind w:left="567" w:right="284"/>
        <w:jc w:val="both"/>
        <w:rPr>
          <w:b/>
          <w:sz w:val="28"/>
        </w:rPr>
      </w:pPr>
    </w:p>
    <w:p w14:paraId="1B4D2745" w14:textId="77777777" w:rsidR="00673FFF" w:rsidRPr="00A547A8" w:rsidRDefault="00C619E3" w:rsidP="009E776D">
      <w:pPr>
        <w:ind w:left="615" w:right="272"/>
        <w:jc w:val="center"/>
        <w:rPr>
          <w:b/>
          <w:sz w:val="16"/>
        </w:rPr>
      </w:pPr>
      <w:r w:rsidRPr="00A547A8">
        <w:rPr>
          <w:b/>
          <w:sz w:val="16"/>
        </w:rPr>
        <w:t>…………………………………………………………………………………………………………………………………………………………………………………………………………………</w:t>
      </w:r>
    </w:p>
    <w:p w14:paraId="79E84486" w14:textId="77777777" w:rsidR="00673FFF" w:rsidRPr="00A547A8" w:rsidRDefault="00673FFF" w:rsidP="009E776D">
      <w:pPr>
        <w:pStyle w:val="Tekstpodstawowy"/>
        <w:rPr>
          <w:b/>
          <w:sz w:val="15"/>
        </w:rPr>
      </w:pPr>
    </w:p>
    <w:p w14:paraId="5E99CD4D" w14:textId="77777777" w:rsidR="00673FFF" w:rsidRPr="00A547A8" w:rsidRDefault="00C619E3" w:rsidP="009E776D">
      <w:pPr>
        <w:ind w:left="615" w:right="272"/>
        <w:jc w:val="center"/>
        <w:rPr>
          <w:b/>
          <w:sz w:val="16"/>
        </w:rPr>
      </w:pPr>
      <w:r w:rsidRPr="00A547A8">
        <w:rPr>
          <w:b/>
          <w:sz w:val="16"/>
        </w:rPr>
        <w:t>…………………………………………………………………………………………………………………………………………………………………………………………………………………</w:t>
      </w:r>
    </w:p>
    <w:p w14:paraId="4D65F04B" w14:textId="77777777" w:rsidR="00673FFF" w:rsidRPr="00A547A8" w:rsidRDefault="00673FFF" w:rsidP="009E776D">
      <w:pPr>
        <w:pStyle w:val="Tekstpodstawowy"/>
        <w:rPr>
          <w:b/>
          <w:sz w:val="16"/>
        </w:rPr>
      </w:pPr>
    </w:p>
    <w:p w14:paraId="5AC0479C" w14:textId="77777777" w:rsidR="00673FFF" w:rsidRPr="00A547A8" w:rsidRDefault="00C619E3" w:rsidP="009E776D">
      <w:pPr>
        <w:ind w:left="615" w:right="270"/>
        <w:jc w:val="center"/>
        <w:rPr>
          <w:b/>
          <w:sz w:val="16"/>
        </w:rPr>
      </w:pPr>
      <w:r w:rsidRPr="00A547A8">
        <w:rPr>
          <w:b/>
          <w:sz w:val="16"/>
        </w:rPr>
        <w:t>………………………………………………………………………………………………………………………………………………………………………………………………………………… nazwa i adres Wykonawcy</w:t>
      </w:r>
    </w:p>
    <w:p w14:paraId="1D8807C3" w14:textId="77777777" w:rsidR="00673FFF" w:rsidRPr="00A547A8" w:rsidRDefault="00C619E3">
      <w:pPr>
        <w:spacing w:before="119"/>
        <w:ind w:left="614" w:right="272"/>
        <w:jc w:val="center"/>
        <w:rPr>
          <w:b/>
          <w:sz w:val="24"/>
        </w:rPr>
      </w:pPr>
      <w:r w:rsidRPr="00A547A8">
        <w:rPr>
          <w:b/>
          <w:sz w:val="24"/>
        </w:rPr>
        <w:t>OŚWIADCZAM, ŻE NA DZIEŃ SKŁADANIA</w:t>
      </w:r>
      <w:r w:rsidRPr="00A547A8">
        <w:rPr>
          <w:b/>
          <w:spacing w:val="-12"/>
          <w:sz w:val="24"/>
        </w:rPr>
        <w:t xml:space="preserve"> </w:t>
      </w:r>
      <w:r w:rsidRPr="00A547A8">
        <w:rPr>
          <w:b/>
          <w:sz w:val="24"/>
        </w:rPr>
        <w:t>OFERT:</w:t>
      </w:r>
    </w:p>
    <w:p w14:paraId="069E8063" w14:textId="77777777" w:rsidR="00673FFF" w:rsidRPr="00A547A8" w:rsidRDefault="00673FFF">
      <w:pPr>
        <w:pStyle w:val="Tekstpodstawowy"/>
        <w:spacing w:before="10"/>
        <w:rPr>
          <w:b/>
          <w:sz w:val="19"/>
        </w:rPr>
      </w:pPr>
    </w:p>
    <w:p w14:paraId="09B00074" w14:textId="77777777" w:rsidR="00D9308E" w:rsidRDefault="00D9308E" w:rsidP="00D9308E">
      <w:pPr>
        <w:pStyle w:val="Tekstpodstawowy"/>
        <w:spacing w:before="10"/>
        <w:rPr>
          <w:b/>
          <w:sz w:val="19"/>
        </w:rPr>
      </w:pPr>
    </w:p>
    <w:p w14:paraId="400E153E" w14:textId="77777777" w:rsidR="00F7521B" w:rsidRPr="00313618" w:rsidRDefault="00F7521B">
      <w:pPr>
        <w:numPr>
          <w:ilvl w:val="0"/>
          <w:numId w:val="72"/>
        </w:numPr>
        <w:tabs>
          <w:tab w:val="left" w:pos="880"/>
        </w:tabs>
        <w:ind w:right="250"/>
        <w:jc w:val="both"/>
        <w:outlineLvl w:val="4"/>
        <w:rPr>
          <w:b/>
          <w:bCs/>
          <w:sz w:val="20"/>
          <w:szCs w:val="20"/>
        </w:rPr>
      </w:pPr>
      <w:r w:rsidRPr="00313618">
        <w:rPr>
          <w:b/>
          <w:bCs/>
          <w:sz w:val="20"/>
          <w:szCs w:val="20"/>
        </w:rPr>
        <w:t>nie podlegam wykluczeniu na podstawie przesłanek określonych w art. 108 ust. 1 oraz art. 109 ust. 1 pkt 1, 4, 5, 7 ustawy z dnia 11 września 2019 roku Prawo zamówień</w:t>
      </w:r>
      <w:r w:rsidRPr="00313618">
        <w:rPr>
          <w:b/>
          <w:bCs/>
          <w:spacing w:val="-4"/>
          <w:sz w:val="20"/>
          <w:szCs w:val="20"/>
        </w:rPr>
        <w:t xml:space="preserve"> </w:t>
      </w:r>
      <w:r w:rsidRPr="00313618">
        <w:rPr>
          <w:b/>
          <w:bCs/>
          <w:sz w:val="20"/>
          <w:szCs w:val="20"/>
        </w:rPr>
        <w:t>publicznych</w:t>
      </w:r>
      <w:r w:rsidRPr="00313618">
        <w:rPr>
          <w:b/>
          <w:bCs/>
          <w:sz w:val="20"/>
          <w:szCs w:val="20"/>
          <w:vertAlign w:val="superscript"/>
        </w:rPr>
        <w:t>1)</w:t>
      </w:r>
    </w:p>
    <w:p w14:paraId="7751C0B7" w14:textId="77777777" w:rsidR="00F7521B" w:rsidRPr="00313618" w:rsidRDefault="00F7521B">
      <w:pPr>
        <w:numPr>
          <w:ilvl w:val="0"/>
          <w:numId w:val="72"/>
        </w:numPr>
        <w:tabs>
          <w:tab w:val="left" w:pos="880"/>
        </w:tabs>
        <w:spacing w:before="60"/>
        <w:ind w:right="249"/>
        <w:jc w:val="both"/>
        <w:outlineLvl w:val="4"/>
        <w:rPr>
          <w:b/>
          <w:bCs/>
          <w:sz w:val="20"/>
          <w:szCs w:val="20"/>
        </w:rPr>
      </w:pPr>
      <w:r w:rsidRPr="00313618">
        <w:rPr>
          <w:b/>
          <w:bCs/>
          <w:sz w:val="20"/>
          <w:szCs w:val="20"/>
        </w:rPr>
        <w:t>nie podlegam/reprezentowany przeze mnie Wykonawca nie podlega wykluczeniu</w:t>
      </w:r>
      <w:r>
        <w:rPr>
          <w:b/>
          <w:bCs/>
          <w:sz w:val="20"/>
          <w:szCs w:val="20"/>
        </w:rPr>
        <w:t xml:space="preserve"> </w:t>
      </w:r>
      <w:r w:rsidRPr="00313618">
        <w:rPr>
          <w:b/>
          <w:bCs/>
          <w:sz w:val="20"/>
          <w:szCs w:val="20"/>
        </w:rPr>
        <w:t>z postępowania na podstawie art. 5k rozporządzenia Rady (UE) nr 833/2014 z dnia 31 lipca 2014 r. dotyczącego środków ograniczających w związku z działaniami Rosji destabilizującymi sytuację na Ukrainie (Dz. Urz. UE nr L 229 z 31.7.2014, str. 1 – „rozporządzenie 833/2014”), w brzmieniu nadanym rozporządzeniem Rady (UE) 2022/576 w sprawie zmiany rozporządzenia (UE) nr 833/2014 dotyczącego środków ograniczających w związku z działaniami Rosji destabilizującymi sytuację na Ukrainie (Dz. Urz. UE nr L 111 z 8.4.2022, str. 1 – „rozporządzenie 2022/576”).</w:t>
      </w:r>
      <w:r>
        <w:rPr>
          <w:sz w:val="20"/>
          <w:szCs w:val="20"/>
          <w:vertAlign w:val="superscript"/>
        </w:rPr>
        <w:t>2</w:t>
      </w:r>
      <w:r w:rsidRPr="00313618">
        <w:rPr>
          <w:sz w:val="20"/>
          <w:szCs w:val="20"/>
          <w:vertAlign w:val="superscript"/>
        </w:rPr>
        <w:t>)</w:t>
      </w:r>
    </w:p>
    <w:p w14:paraId="165B1A7A" w14:textId="77777777" w:rsidR="00F7521B" w:rsidRPr="00313618" w:rsidRDefault="00F7521B" w:rsidP="00F7521B">
      <w:pPr>
        <w:tabs>
          <w:tab w:val="left" w:pos="880"/>
        </w:tabs>
        <w:spacing w:before="60"/>
        <w:ind w:left="879" w:right="249"/>
        <w:jc w:val="both"/>
        <w:outlineLvl w:val="4"/>
        <w:rPr>
          <w:b/>
          <w:bCs/>
          <w:sz w:val="20"/>
          <w:szCs w:val="20"/>
        </w:rPr>
      </w:pPr>
      <w:r>
        <w:rPr>
          <w:sz w:val="20"/>
          <w:szCs w:val="20"/>
          <w:vertAlign w:val="superscript"/>
        </w:rPr>
        <w:t>2</w:t>
      </w:r>
      <w:r w:rsidRPr="00313618">
        <w:rPr>
          <w:sz w:val="20"/>
          <w:szCs w:val="20"/>
          <w:vertAlign w:val="superscript"/>
        </w:rPr>
        <w:t>)</w:t>
      </w:r>
      <w:r w:rsidRPr="00313618">
        <w:rPr>
          <w:i/>
          <w:sz w:val="20"/>
          <w:szCs w:val="20"/>
        </w:rPr>
        <w:t xml:space="preserve"> Zgodnie z treścią art. 5k ust. 1 rozporządzenia 833/2014 w brzmieniu nadanym rozporządzeniem 2022/576 zakazuje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401386AC" w14:textId="77777777" w:rsidR="00F7521B" w:rsidRPr="00313618" w:rsidRDefault="00F7521B">
      <w:pPr>
        <w:widowControl/>
        <w:numPr>
          <w:ilvl w:val="0"/>
          <w:numId w:val="73"/>
        </w:numPr>
        <w:autoSpaceDE/>
        <w:autoSpaceDN/>
        <w:spacing w:before="60"/>
        <w:ind w:left="1843" w:right="284" w:hanging="425"/>
        <w:jc w:val="both"/>
        <w:rPr>
          <w:rFonts w:eastAsia="Times New Roman"/>
          <w:i/>
          <w:sz w:val="20"/>
          <w:szCs w:val="20"/>
        </w:rPr>
      </w:pPr>
      <w:r w:rsidRPr="00313618">
        <w:rPr>
          <w:rFonts w:eastAsia="Times New Roman"/>
          <w:i/>
          <w:sz w:val="20"/>
          <w:szCs w:val="20"/>
        </w:rPr>
        <w:t>obywateli rosyjskich lub osób fizycznych lub prawnych, podmiotów lub organów z siedzibą w Rosji;</w:t>
      </w:r>
    </w:p>
    <w:p w14:paraId="482251D8" w14:textId="77777777" w:rsidR="00F7521B" w:rsidRPr="00313618" w:rsidRDefault="00F7521B">
      <w:pPr>
        <w:widowControl/>
        <w:numPr>
          <w:ilvl w:val="0"/>
          <w:numId w:val="73"/>
        </w:numPr>
        <w:autoSpaceDE/>
        <w:autoSpaceDN/>
        <w:spacing w:before="60"/>
        <w:ind w:left="1843" w:right="284" w:hanging="425"/>
        <w:jc w:val="both"/>
        <w:rPr>
          <w:rFonts w:eastAsia="Times New Roman"/>
          <w:i/>
          <w:sz w:val="20"/>
          <w:szCs w:val="20"/>
        </w:rPr>
      </w:pPr>
      <w:bookmarkStart w:id="29" w:name="_Hlk102557314"/>
      <w:bookmarkEnd w:id="29"/>
      <w:r w:rsidRPr="00313618">
        <w:rPr>
          <w:rFonts w:eastAsia="Times New Roman"/>
          <w:i/>
          <w:sz w:val="20"/>
          <w:szCs w:val="20"/>
        </w:rPr>
        <w:t>osób prawnych, podmiotów lub organów, do których prawa własności bezpośrednio lub pośrednio w ponad 50 % należą do podmiotu, o którym mowa w lit. a) niniejszego ustępu; lub</w:t>
      </w:r>
    </w:p>
    <w:p w14:paraId="67AAB1BE" w14:textId="77777777" w:rsidR="00F7521B" w:rsidRPr="00313618" w:rsidRDefault="00F7521B">
      <w:pPr>
        <w:widowControl/>
        <w:numPr>
          <w:ilvl w:val="0"/>
          <w:numId w:val="73"/>
        </w:numPr>
        <w:autoSpaceDE/>
        <w:autoSpaceDN/>
        <w:spacing w:before="60"/>
        <w:ind w:left="1843" w:right="284" w:hanging="425"/>
        <w:jc w:val="both"/>
        <w:rPr>
          <w:rFonts w:eastAsia="Times New Roman"/>
          <w:i/>
          <w:sz w:val="20"/>
          <w:szCs w:val="20"/>
        </w:rPr>
      </w:pPr>
      <w:r w:rsidRPr="00313618">
        <w:rPr>
          <w:rFonts w:eastAsia="Times New Roman"/>
          <w:i/>
          <w:sz w:val="20"/>
          <w:szCs w:val="20"/>
        </w:rPr>
        <w:t>osób fizycznych lub prawnych, podmiotów lub organów działających w imieniu lub pod kierunkiem podmiotu, o którym mowa w lit. a) lub b) niniejszego ustępu,</w:t>
      </w:r>
    </w:p>
    <w:p w14:paraId="1A71C3E8" w14:textId="77777777" w:rsidR="00F7521B" w:rsidRPr="00313618" w:rsidRDefault="00F7521B" w:rsidP="00F7521B">
      <w:pPr>
        <w:widowControl/>
        <w:spacing w:before="60"/>
        <w:ind w:left="993" w:right="284"/>
        <w:jc w:val="both"/>
        <w:rPr>
          <w:rFonts w:eastAsia="Times New Roman"/>
          <w:i/>
          <w:sz w:val="20"/>
          <w:szCs w:val="20"/>
        </w:rPr>
      </w:pPr>
      <w:r w:rsidRPr="00313618">
        <w:rPr>
          <w:rFonts w:eastAsia="Times New Roman"/>
          <w:i/>
          <w:sz w:val="20"/>
          <w:szCs w:val="20"/>
        </w:rPr>
        <w:t>w tym podwykonawców, dostawców lub podmiotów, na których zdolności polega się w rozumieniu dyrektyw w sprawie zamówień publicznych, w przypadku gdy przypada na nich ponad 10 % wartości zamówienia.</w:t>
      </w:r>
    </w:p>
    <w:p w14:paraId="197554C1" w14:textId="77777777" w:rsidR="00F7521B" w:rsidRPr="00313618" w:rsidRDefault="00F7521B">
      <w:pPr>
        <w:numPr>
          <w:ilvl w:val="0"/>
          <w:numId w:val="72"/>
        </w:numPr>
        <w:tabs>
          <w:tab w:val="left" w:pos="880"/>
        </w:tabs>
        <w:ind w:right="250"/>
        <w:jc w:val="both"/>
        <w:outlineLvl w:val="4"/>
        <w:rPr>
          <w:b/>
          <w:bCs/>
          <w:sz w:val="20"/>
          <w:szCs w:val="20"/>
        </w:rPr>
      </w:pPr>
      <w:r w:rsidRPr="00313618">
        <w:rPr>
          <w:b/>
          <w:bCs/>
          <w:sz w:val="20"/>
          <w:szCs w:val="20"/>
        </w:rPr>
        <w:t>nie zachodzą w stosunku do mnie przesłanki wykluczenia z postępowania na podstawie art. 7 ust. 1 ustawy z dnia 13 kwietnia 2022 r. o szczególnych rozwiązaniach w zakresie przeciwdziałania wspieraniu agresji na Ukrainę oraz służących ochronie bezpieczeństwa narodowego (Dz. U. poz. 835)</w:t>
      </w:r>
      <w:r w:rsidRPr="00313618">
        <w:rPr>
          <w:b/>
          <w:bCs/>
          <w:sz w:val="20"/>
          <w:szCs w:val="20"/>
          <w:vertAlign w:val="superscript"/>
        </w:rPr>
        <w:t>3)</w:t>
      </w:r>
    </w:p>
    <w:p w14:paraId="45412FCD" w14:textId="77777777" w:rsidR="00F7521B" w:rsidRPr="00313618" w:rsidRDefault="00F7521B" w:rsidP="00F7521B">
      <w:pPr>
        <w:tabs>
          <w:tab w:val="left" w:pos="880"/>
        </w:tabs>
        <w:spacing w:before="121"/>
        <w:ind w:left="879" w:right="250"/>
        <w:jc w:val="both"/>
        <w:outlineLvl w:val="4"/>
        <w:rPr>
          <w:i/>
          <w:iCs/>
          <w:sz w:val="20"/>
          <w:szCs w:val="20"/>
        </w:rPr>
      </w:pPr>
      <w:r w:rsidRPr="00313618">
        <w:rPr>
          <w:i/>
          <w:iCs/>
          <w:sz w:val="20"/>
          <w:szCs w:val="20"/>
          <w:vertAlign w:val="superscript"/>
        </w:rPr>
        <w:t>3)</w:t>
      </w:r>
      <w:r w:rsidRPr="00313618">
        <w:rPr>
          <w:i/>
          <w:iCs/>
          <w:sz w:val="20"/>
          <w:szCs w:val="20"/>
        </w:rPr>
        <w:t xml:space="preserve"> Zgodnie z treścią art. 7 ust. 1 ustawy z dnia 13 kwietnia 2022 r. o szczególnych rozwiązaniach w zakresie przeciwdziałania wspieraniu agresji na Ukrainę oraz służących ochronie bezpieczeństwa narodowego, </w:t>
      </w:r>
      <w:r w:rsidRPr="00313618">
        <w:rPr>
          <w:i/>
          <w:iCs/>
          <w:sz w:val="20"/>
          <w:szCs w:val="20"/>
        </w:rPr>
        <w:br/>
        <w:t xml:space="preserve">z postępowania o udzielenie zamówienia publicznego lub konkursu prowadzonego na podstawie ustawy </w:t>
      </w:r>
      <w:proofErr w:type="spellStart"/>
      <w:r w:rsidRPr="00313618">
        <w:rPr>
          <w:i/>
          <w:iCs/>
          <w:sz w:val="20"/>
          <w:szCs w:val="20"/>
        </w:rPr>
        <w:t>Pzp</w:t>
      </w:r>
      <w:proofErr w:type="spellEnd"/>
      <w:r w:rsidRPr="00313618">
        <w:rPr>
          <w:i/>
          <w:iCs/>
          <w:sz w:val="20"/>
          <w:szCs w:val="20"/>
        </w:rPr>
        <w:t xml:space="preserve"> </w:t>
      </w:r>
      <w:r w:rsidRPr="00313618">
        <w:rPr>
          <w:i/>
          <w:iCs/>
          <w:sz w:val="20"/>
          <w:szCs w:val="20"/>
        </w:rPr>
        <w:lastRenderedPageBreak/>
        <w:t xml:space="preserve">wyklucza się wykonawcę oraz uczestnika konkursu, którego beneficjentem rzeczywistym w rozumieniu ustawy z dnia 1 marca 2018 r. o przeciwdziałaniu praniu pieniędzy oraz finansowaniu terroryzmu (Dz. U. </w:t>
      </w:r>
      <w:r>
        <w:rPr>
          <w:i/>
          <w:iCs/>
          <w:sz w:val="20"/>
          <w:szCs w:val="20"/>
        </w:rPr>
        <w:br/>
        <w:t>z 2025</w:t>
      </w:r>
      <w:r w:rsidRPr="00313618">
        <w:rPr>
          <w:i/>
          <w:iCs/>
          <w:sz w:val="20"/>
          <w:szCs w:val="20"/>
        </w:rPr>
        <w:t xml:space="preserve"> r. poz. </w:t>
      </w:r>
      <w:r>
        <w:rPr>
          <w:i/>
          <w:iCs/>
          <w:sz w:val="20"/>
          <w:szCs w:val="20"/>
        </w:rPr>
        <w:t xml:space="preserve">644, ze zm.) </w:t>
      </w:r>
      <w:r w:rsidRPr="00313618">
        <w:rPr>
          <w:i/>
          <w:iCs/>
          <w:sz w:val="20"/>
          <w:szCs w:val="20"/>
        </w:rPr>
        <w:t>jest osoba wymieniona w wykazach określo</w:t>
      </w:r>
      <w:r>
        <w:rPr>
          <w:i/>
          <w:iCs/>
          <w:sz w:val="20"/>
          <w:szCs w:val="20"/>
        </w:rPr>
        <w:t xml:space="preserve">nych w rozporządzeniu 765/2006 </w:t>
      </w:r>
      <w:r>
        <w:rPr>
          <w:i/>
          <w:iCs/>
          <w:sz w:val="20"/>
          <w:szCs w:val="20"/>
        </w:rPr>
        <w:br/>
      </w:r>
      <w:r w:rsidRPr="00313618">
        <w:rPr>
          <w:i/>
          <w:iCs/>
          <w:sz w:val="20"/>
          <w:szCs w:val="20"/>
        </w:rPr>
        <w:t xml:space="preserve">i rozporządzeniu 269/2014 albo wpisana na listę lub będąca takim beneficjentem rzeczywistym od dnia 24 lutego 2022 r., o ile została wpisana na listę na podstawie decyzji w sprawie wpisu na listę rozstrzygającej </w:t>
      </w:r>
      <w:r>
        <w:rPr>
          <w:i/>
          <w:iCs/>
          <w:sz w:val="20"/>
          <w:szCs w:val="20"/>
        </w:rPr>
        <w:t xml:space="preserve">               </w:t>
      </w:r>
      <w:r w:rsidRPr="00313618">
        <w:rPr>
          <w:i/>
          <w:iCs/>
          <w:sz w:val="20"/>
          <w:szCs w:val="20"/>
        </w:rPr>
        <w:t>o zastosowaniu środka, o którym mowa w art. 1 pkt 3 ustawy;</w:t>
      </w:r>
    </w:p>
    <w:p w14:paraId="70D3B472" w14:textId="77777777" w:rsidR="00F7521B" w:rsidRPr="00313618" w:rsidRDefault="00F7521B">
      <w:pPr>
        <w:numPr>
          <w:ilvl w:val="0"/>
          <w:numId w:val="72"/>
        </w:numPr>
        <w:tabs>
          <w:tab w:val="left" w:pos="880"/>
          <w:tab w:val="left" w:leader="dot" w:pos="9070"/>
        </w:tabs>
        <w:spacing w:before="60"/>
        <w:jc w:val="both"/>
        <w:rPr>
          <w:b/>
          <w:sz w:val="20"/>
        </w:rPr>
      </w:pPr>
      <w:r w:rsidRPr="00313618">
        <w:rPr>
          <w:b/>
          <w:sz w:val="20"/>
        </w:rPr>
        <w:t>zachodzą</w:t>
      </w:r>
      <w:r w:rsidRPr="00313618">
        <w:rPr>
          <w:b/>
          <w:spacing w:val="19"/>
          <w:sz w:val="20"/>
        </w:rPr>
        <w:t xml:space="preserve"> </w:t>
      </w:r>
      <w:r w:rsidRPr="00313618">
        <w:rPr>
          <w:b/>
          <w:sz w:val="20"/>
        </w:rPr>
        <w:t>w</w:t>
      </w:r>
      <w:r w:rsidRPr="00313618">
        <w:rPr>
          <w:b/>
          <w:spacing w:val="19"/>
          <w:sz w:val="20"/>
        </w:rPr>
        <w:t xml:space="preserve"> </w:t>
      </w:r>
      <w:r w:rsidRPr="00313618">
        <w:rPr>
          <w:b/>
          <w:sz w:val="20"/>
        </w:rPr>
        <w:t>stosunku</w:t>
      </w:r>
      <w:r w:rsidRPr="00313618">
        <w:rPr>
          <w:b/>
          <w:spacing w:val="20"/>
          <w:sz w:val="20"/>
        </w:rPr>
        <w:t xml:space="preserve"> </w:t>
      </w:r>
      <w:r w:rsidRPr="00313618">
        <w:rPr>
          <w:b/>
          <w:sz w:val="20"/>
        </w:rPr>
        <w:t>do</w:t>
      </w:r>
      <w:r w:rsidRPr="00313618">
        <w:rPr>
          <w:b/>
          <w:spacing w:val="20"/>
          <w:sz w:val="20"/>
        </w:rPr>
        <w:t xml:space="preserve"> </w:t>
      </w:r>
      <w:r w:rsidRPr="00313618">
        <w:rPr>
          <w:b/>
          <w:sz w:val="20"/>
        </w:rPr>
        <w:t>mnie</w:t>
      </w:r>
      <w:r w:rsidRPr="00313618">
        <w:rPr>
          <w:b/>
          <w:spacing w:val="19"/>
          <w:sz w:val="20"/>
        </w:rPr>
        <w:t xml:space="preserve"> </w:t>
      </w:r>
      <w:r w:rsidRPr="00313618">
        <w:rPr>
          <w:b/>
          <w:sz w:val="20"/>
        </w:rPr>
        <w:t>podstawy</w:t>
      </w:r>
      <w:r w:rsidRPr="00313618">
        <w:rPr>
          <w:b/>
          <w:spacing w:val="18"/>
          <w:sz w:val="20"/>
        </w:rPr>
        <w:t xml:space="preserve"> </w:t>
      </w:r>
      <w:r w:rsidRPr="00313618">
        <w:rPr>
          <w:b/>
          <w:sz w:val="20"/>
        </w:rPr>
        <w:t>wykluczenia</w:t>
      </w:r>
      <w:r w:rsidRPr="00313618">
        <w:rPr>
          <w:b/>
          <w:spacing w:val="19"/>
          <w:sz w:val="20"/>
        </w:rPr>
        <w:t xml:space="preserve"> </w:t>
      </w:r>
      <w:r w:rsidRPr="00313618">
        <w:rPr>
          <w:b/>
          <w:sz w:val="20"/>
        </w:rPr>
        <w:t>z</w:t>
      </w:r>
      <w:r w:rsidRPr="00313618">
        <w:rPr>
          <w:b/>
          <w:spacing w:val="20"/>
          <w:sz w:val="20"/>
        </w:rPr>
        <w:t xml:space="preserve"> </w:t>
      </w:r>
      <w:r w:rsidRPr="00313618">
        <w:rPr>
          <w:b/>
          <w:sz w:val="20"/>
        </w:rPr>
        <w:t>postępowania</w:t>
      </w:r>
      <w:r w:rsidRPr="00313618">
        <w:rPr>
          <w:b/>
          <w:spacing w:val="19"/>
          <w:sz w:val="20"/>
        </w:rPr>
        <w:t xml:space="preserve"> </w:t>
      </w:r>
      <w:r w:rsidRPr="00313618">
        <w:rPr>
          <w:b/>
          <w:sz w:val="20"/>
        </w:rPr>
        <w:t>na</w:t>
      </w:r>
      <w:r w:rsidRPr="00313618">
        <w:rPr>
          <w:b/>
          <w:spacing w:val="19"/>
          <w:sz w:val="20"/>
        </w:rPr>
        <w:t xml:space="preserve"> </w:t>
      </w:r>
      <w:r w:rsidRPr="00313618">
        <w:rPr>
          <w:b/>
          <w:sz w:val="20"/>
        </w:rPr>
        <w:t>podstawie</w:t>
      </w:r>
      <w:r w:rsidRPr="00313618">
        <w:rPr>
          <w:b/>
          <w:spacing w:val="19"/>
          <w:sz w:val="20"/>
        </w:rPr>
        <w:t xml:space="preserve"> </w:t>
      </w:r>
      <w:r w:rsidRPr="00313618">
        <w:rPr>
          <w:b/>
          <w:sz w:val="20"/>
        </w:rPr>
        <w:t>art</w:t>
      </w:r>
      <w:r w:rsidRPr="00313618">
        <w:rPr>
          <w:b/>
          <w:sz w:val="20"/>
        </w:rPr>
        <w:tab/>
        <w:t>ustawy</w:t>
      </w:r>
    </w:p>
    <w:p w14:paraId="04BE659D" w14:textId="77777777" w:rsidR="00F7521B" w:rsidRPr="00313618" w:rsidRDefault="00F7521B" w:rsidP="00F7521B">
      <w:pPr>
        <w:spacing w:before="4" w:line="235" w:lineRule="auto"/>
        <w:ind w:left="879" w:right="251"/>
        <w:jc w:val="both"/>
        <w:rPr>
          <w:b/>
          <w:i/>
          <w:sz w:val="14"/>
        </w:rPr>
      </w:pPr>
      <w:r w:rsidRPr="00313618">
        <w:rPr>
          <w:b/>
          <w:sz w:val="20"/>
        </w:rPr>
        <w:t xml:space="preserve">z dnia 11 września 2019 roku Prawo zamówień publicznych </w:t>
      </w:r>
      <w:r w:rsidRPr="00313618">
        <w:rPr>
          <w:i/>
          <w:sz w:val="16"/>
        </w:rPr>
        <w:t>(należy podać podstawę wykluczenia spośród wymienionych w art. 108 ust. 1  oraz art. 109 ust. 1 pkt. 4, 5, 7</w:t>
      </w:r>
      <w:r w:rsidRPr="00313618">
        <w:rPr>
          <w:b/>
          <w:i/>
          <w:position w:val="8"/>
          <w:sz w:val="14"/>
        </w:rPr>
        <w:t>1)</w:t>
      </w:r>
    </w:p>
    <w:p w14:paraId="174CF69A" w14:textId="77777777" w:rsidR="00F7521B" w:rsidRPr="00313618" w:rsidRDefault="00F7521B" w:rsidP="00F7521B">
      <w:pPr>
        <w:spacing w:before="136"/>
        <w:ind w:left="879"/>
        <w:outlineLvl w:val="4"/>
        <w:rPr>
          <w:b/>
          <w:bCs/>
          <w:sz w:val="20"/>
          <w:szCs w:val="20"/>
        </w:rPr>
      </w:pPr>
      <w:r w:rsidRPr="00313618">
        <w:rPr>
          <w:b/>
          <w:bCs/>
          <w:sz w:val="20"/>
          <w:szCs w:val="20"/>
        </w:rPr>
        <w:t>Jednocześnie oświadczam, że w związku z ww. okolicznością, na podstawie art. 110 ust. 2 ustawy Prawo zamówień publicznych, podjąłem następujące środki naprawcze:</w:t>
      </w:r>
    </w:p>
    <w:p w14:paraId="7E9D3F1E" w14:textId="77777777" w:rsidR="00F7521B" w:rsidRPr="00313618" w:rsidRDefault="00F7521B" w:rsidP="00F7521B">
      <w:pPr>
        <w:spacing w:before="121" w:line="219" w:lineRule="exact"/>
        <w:ind w:left="879"/>
        <w:rPr>
          <w:sz w:val="18"/>
        </w:rPr>
      </w:pPr>
      <w:r w:rsidRPr="00313618">
        <w:rPr>
          <w:color w:val="212121"/>
          <w:sz w:val="18"/>
        </w:rPr>
        <w:t>………………………………………………………………………………………………………………………………………………………………………………………….</w:t>
      </w:r>
    </w:p>
    <w:p w14:paraId="718B658B" w14:textId="77777777" w:rsidR="00F7521B" w:rsidRPr="00313618" w:rsidRDefault="00F7521B" w:rsidP="00F7521B">
      <w:pPr>
        <w:spacing w:line="218" w:lineRule="exact"/>
        <w:ind w:left="879"/>
        <w:rPr>
          <w:sz w:val="18"/>
        </w:rPr>
      </w:pPr>
      <w:r w:rsidRPr="00313618">
        <w:rPr>
          <w:color w:val="212121"/>
          <w:sz w:val="18"/>
        </w:rPr>
        <w:t>………………………………………………………………………………………………………………………………………………………………………………………….</w:t>
      </w:r>
    </w:p>
    <w:p w14:paraId="0BC38B3F" w14:textId="77777777" w:rsidR="00F7521B" w:rsidRPr="00313618" w:rsidRDefault="00F7521B" w:rsidP="00F7521B">
      <w:pPr>
        <w:spacing w:line="195" w:lineRule="exact"/>
        <w:ind w:left="879"/>
        <w:rPr>
          <w:i/>
          <w:sz w:val="16"/>
        </w:rPr>
      </w:pPr>
      <w:r w:rsidRPr="00313618">
        <w:rPr>
          <w:color w:val="212121"/>
          <w:sz w:val="16"/>
          <w:vertAlign w:val="superscript"/>
        </w:rPr>
        <w:t>1)</w:t>
      </w:r>
      <w:r w:rsidRPr="00313618">
        <w:rPr>
          <w:i/>
          <w:color w:val="212121"/>
          <w:sz w:val="16"/>
        </w:rPr>
        <w:t>należy wybrać właściwe</w:t>
      </w:r>
    </w:p>
    <w:p w14:paraId="67C1AC34" w14:textId="77777777" w:rsidR="00F7521B" w:rsidRPr="00313618" w:rsidRDefault="00F7521B" w:rsidP="00F7521B">
      <w:pPr>
        <w:spacing w:before="3"/>
        <w:rPr>
          <w:i/>
          <w:sz w:val="20"/>
          <w:szCs w:val="20"/>
        </w:rPr>
      </w:pPr>
    </w:p>
    <w:p w14:paraId="0BF82933" w14:textId="77777777" w:rsidR="00F7521B" w:rsidRPr="00313618" w:rsidRDefault="00F7521B">
      <w:pPr>
        <w:numPr>
          <w:ilvl w:val="0"/>
          <w:numId w:val="72"/>
        </w:numPr>
        <w:tabs>
          <w:tab w:val="left" w:pos="880"/>
        </w:tabs>
        <w:ind w:hanging="285"/>
        <w:outlineLvl w:val="4"/>
        <w:rPr>
          <w:bCs/>
          <w:sz w:val="20"/>
          <w:szCs w:val="20"/>
        </w:rPr>
      </w:pPr>
      <w:r w:rsidRPr="00313618">
        <w:rPr>
          <w:b/>
          <w:bCs/>
          <w:sz w:val="20"/>
          <w:szCs w:val="20"/>
        </w:rPr>
        <w:t>Spełniam warunki udziału w postępowaniu określone przez Zamawiającego w</w:t>
      </w:r>
      <w:r w:rsidRPr="00313618">
        <w:rPr>
          <w:b/>
          <w:bCs/>
          <w:spacing w:val="-8"/>
          <w:sz w:val="20"/>
          <w:szCs w:val="20"/>
        </w:rPr>
        <w:t xml:space="preserve"> </w:t>
      </w:r>
      <w:r w:rsidRPr="00313618">
        <w:rPr>
          <w:b/>
          <w:bCs/>
          <w:sz w:val="20"/>
          <w:szCs w:val="20"/>
        </w:rPr>
        <w:t>zakresie</w:t>
      </w:r>
      <w:r w:rsidRPr="00313618">
        <w:rPr>
          <w:bCs/>
          <w:sz w:val="20"/>
          <w:szCs w:val="20"/>
        </w:rPr>
        <w:t>:</w:t>
      </w:r>
    </w:p>
    <w:p w14:paraId="4A5148FE" w14:textId="77777777" w:rsidR="00F7521B" w:rsidRPr="00313618" w:rsidRDefault="00F7521B">
      <w:pPr>
        <w:numPr>
          <w:ilvl w:val="1"/>
          <w:numId w:val="72"/>
        </w:numPr>
        <w:tabs>
          <w:tab w:val="left" w:pos="1239"/>
          <w:tab w:val="left" w:pos="1240"/>
        </w:tabs>
        <w:spacing w:before="120"/>
        <w:ind w:hanging="361"/>
        <w:jc w:val="both"/>
        <w:rPr>
          <w:sz w:val="20"/>
        </w:rPr>
      </w:pPr>
      <w:r w:rsidRPr="00313618">
        <w:rPr>
          <w:sz w:val="20"/>
        </w:rPr>
        <w:t>zdolności do występowania w obrocie</w:t>
      </w:r>
      <w:r w:rsidRPr="00313618">
        <w:rPr>
          <w:spacing w:val="-2"/>
          <w:sz w:val="20"/>
        </w:rPr>
        <w:t xml:space="preserve"> </w:t>
      </w:r>
      <w:r w:rsidRPr="00313618">
        <w:rPr>
          <w:sz w:val="20"/>
        </w:rPr>
        <w:t>gospodarczym;</w:t>
      </w:r>
    </w:p>
    <w:p w14:paraId="2B6A0C58" w14:textId="77777777" w:rsidR="00F7521B" w:rsidRPr="00313618" w:rsidRDefault="00F7521B">
      <w:pPr>
        <w:numPr>
          <w:ilvl w:val="1"/>
          <w:numId w:val="72"/>
        </w:numPr>
        <w:tabs>
          <w:tab w:val="left" w:pos="1239"/>
          <w:tab w:val="left" w:pos="1240"/>
        </w:tabs>
        <w:spacing w:before="37"/>
        <w:ind w:right="250"/>
        <w:jc w:val="both"/>
        <w:rPr>
          <w:sz w:val="20"/>
        </w:rPr>
      </w:pPr>
      <w:r w:rsidRPr="00313618">
        <w:rPr>
          <w:sz w:val="20"/>
        </w:rPr>
        <w:t>uprawnień do prowadzenia określonej działalności gospodarczej lub zawodowej, o ile wynika to z odrębnych</w:t>
      </w:r>
      <w:r w:rsidRPr="00313618">
        <w:rPr>
          <w:spacing w:val="1"/>
          <w:sz w:val="20"/>
        </w:rPr>
        <w:t xml:space="preserve"> </w:t>
      </w:r>
      <w:r w:rsidRPr="00313618">
        <w:rPr>
          <w:sz w:val="20"/>
        </w:rPr>
        <w:t>przepisów;</w:t>
      </w:r>
    </w:p>
    <w:p w14:paraId="1E685E2B" w14:textId="77777777" w:rsidR="00F7521B" w:rsidRPr="00313618" w:rsidRDefault="00F7521B">
      <w:pPr>
        <w:numPr>
          <w:ilvl w:val="1"/>
          <w:numId w:val="72"/>
        </w:numPr>
        <w:tabs>
          <w:tab w:val="left" w:pos="1239"/>
          <w:tab w:val="left" w:pos="1240"/>
        </w:tabs>
        <w:ind w:hanging="361"/>
        <w:jc w:val="both"/>
        <w:rPr>
          <w:sz w:val="20"/>
        </w:rPr>
      </w:pPr>
      <w:r w:rsidRPr="00313618">
        <w:rPr>
          <w:sz w:val="20"/>
        </w:rPr>
        <w:t>sytuacji ekonomicznej lub</w:t>
      </w:r>
      <w:r w:rsidRPr="00313618">
        <w:rPr>
          <w:spacing w:val="-15"/>
          <w:sz w:val="20"/>
        </w:rPr>
        <w:t xml:space="preserve"> </w:t>
      </w:r>
      <w:r w:rsidRPr="00313618">
        <w:rPr>
          <w:sz w:val="20"/>
        </w:rPr>
        <w:t>finansowej;</w:t>
      </w:r>
    </w:p>
    <w:p w14:paraId="24F15510" w14:textId="77777777" w:rsidR="00F7521B" w:rsidRPr="00313618" w:rsidRDefault="00F7521B">
      <w:pPr>
        <w:numPr>
          <w:ilvl w:val="1"/>
          <w:numId w:val="72"/>
        </w:numPr>
        <w:tabs>
          <w:tab w:val="left" w:pos="1239"/>
          <w:tab w:val="left" w:pos="1240"/>
        </w:tabs>
        <w:spacing w:before="34"/>
        <w:ind w:hanging="361"/>
        <w:jc w:val="both"/>
        <w:rPr>
          <w:sz w:val="20"/>
        </w:rPr>
      </w:pPr>
      <w:r w:rsidRPr="00313618">
        <w:rPr>
          <w:sz w:val="20"/>
        </w:rPr>
        <w:t>zdolności technicznej lub</w:t>
      </w:r>
      <w:r w:rsidRPr="00313618">
        <w:rPr>
          <w:spacing w:val="-16"/>
          <w:sz w:val="20"/>
        </w:rPr>
        <w:t xml:space="preserve"> </w:t>
      </w:r>
      <w:r w:rsidRPr="00313618">
        <w:rPr>
          <w:sz w:val="20"/>
        </w:rPr>
        <w:t>zawodowej.</w:t>
      </w:r>
    </w:p>
    <w:p w14:paraId="59591E8D" w14:textId="77777777" w:rsidR="00F7521B" w:rsidRPr="00313618" w:rsidRDefault="00F7521B" w:rsidP="00F7521B">
      <w:pPr>
        <w:spacing w:before="10"/>
        <w:rPr>
          <w:sz w:val="19"/>
          <w:szCs w:val="20"/>
        </w:rPr>
      </w:pPr>
    </w:p>
    <w:p w14:paraId="4AF5FBF6" w14:textId="77777777" w:rsidR="00F7521B" w:rsidRPr="00313618" w:rsidRDefault="00F7521B" w:rsidP="00F7521B">
      <w:pPr>
        <w:spacing w:before="1" w:line="235" w:lineRule="auto"/>
        <w:ind w:left="879" w:right="250"/>
        <w:jc w:val="both"/>
        <w:rPr>
          <w:sz w:val="20"/>
          <w:szCs w:val="20"/>
        </w:rPr>
      </w:pPr>
      <w:r w:rsidRPr="00313618">
        <w:rPr>
          <w:sz w:val="20"/>
          <w:szCs w:val="20"/>
        </w:rPr>
        <w:t>Oświadczam, że w celu wykazania spełniania warunków udziału w postępowaniu, określonych przez Zamawiającego w Specyfikacji Warunków Zamówienia, polegam na zasobach następującego/</w:t>
      </w:r>
      <w:proofErr w:type="spellStart"/>
      <w:r w:rsidRPr="00313618">
        <w:rPr>
          <w:sz w:val="20"/>
          <w:szCs w:val="20"/>
        </w:rPr>
        <w:t>ych</w:t>
      </w:r>
      <w:proofErr w:type="spellEnd"/>
      <w:r w:rsidRPr="00313618">
        <w:rPr>
          <w:sz w:val="20"/>
          <w:szCs w:val="20"/>
        </w:rPr>
        <w:t xml:space="preserve"> podmiotu/ów</w:t>
      </w:r>
      <w:r w:rsidRPr="00313618">
        <w:rPr>
          <w:sz w:val="20"/>
          <w:szCs w:val="20"/>
          <w:vertAlign w:val="superscript"/>
        </w:rPr>
        <w:t>4)</w:t>
      </w:r>
      <w:r w:rsidRPr="00313618">
        <w:rPr>
          <w:sz w:val="20"/>
          <w:szCs w:val="20"/>
        </w:rPr>
        <w:t>:</w:t>
      </w:r>
    </w:p>
    <w:p w14:paraId="59CFE60E" w14:textId="77777777" w:rsidR="00F7521B" w:rsidRPr="00313618" w:rsidRDefault="00F7521B" w:rsidP="00F7521B">
      <w:pPr>
        <w:spacing w:before="2" w:line="235" w:lineRule="auto"/>
        <w:ind w:left="1599" w:right="386" w:hanging="360"/>
        <w:jc w:val="both"/>
        <w:rPr>
          <w:sz w:val="20"/>
          <w:szCs w:val="20"/>
        </w:rPr>
      </w:pPr>
      <w:r w:rsidRPr="00313618">
        <w:rPr>
          <w:sz w:val="20"/>
          <w:szCs w:val="20"/>
        </w:rPr>
        <w:t>1. ……………………………………………………………………………………………………………………………………………………….  w zakresie</w:t>
      </w:r>
      <w:r w:rsidRPr="00313618">
        <w:rPr>
          <w:spacing w:val="-36"/>
          <w:sz w:val="20"/>
          <w:szCs w:val="20"/>
        </w:rPr>
        <w:t xml:space="preserve"> </w:t>
      </w:r>
      <w:r w:rsidRPr="00313618">
        <w:rPr>
          <w:sz w:val="20"/>
          <w:szCs w:val="20"/>
        </w:rPr>
        <w:t>………………………………………………………………………………………………………………………………………</w:t>
      </w:r>
    </w:p>
    <w:p w14:paraId="17B99130" w14:textId="77777777" w:rsidR="00F7521B" w:rsidRDefault="00F7521B" w:rsidP="00F7521B">
      <w:pPr>
        <w:spacing w:before="1" w:line="235" w:lineRule="auto"/>
        <w:ind w:left="1599" w:right="372" w:hanging="360"/>
        <w:jc w:val="both"/>
        <w:rPr>
          <w:sz w:val="20"/>
          <w:szCs w:val="20"/>
        </w:rPr>
      </w:pPr>
      <w:r w:rsidRPr="00313618">
        <w:rPr>
          <w:sz w:val="20"/>
          <w:szCs w:val="20"/>
        </w:rPr>
        <w:t>2. ..……………………………………………………………………….…………………………..………………….……………………………. w zakresie</w:t>
      </w:r>
      <w:r w:rsidRPr="00313618">
        <w:rPr>
          <w:spacing w:val="-36"/>
          <w:sz w:val="20"/>
          <w:szCs w:val="20"/>
        </w:rPr>
        <w:t xml:space="preserve"> </w:t>
      </w:r>
      <w:r w:rsidRPr="00313618">
        <w:rPr>
          <w:sz w:val="20"/>
          <w:szCs w:val="20"/>
        </w:rPr>
        <w:t>………………………………………………………………………………………………………………………………………</w:t>
      </w:r>
    </w:p>
    <w:p w14:paraId="450399B5" w14:textId="77777777" w:rsidR="00F7521B" w:rsidRDefault="00F7521B" w:rsidP="00F7521B">
      <w:pPr>
        <w:spacing w:before="1" w:line="235" w:lineRule="auto"/>
        <w:ind w:left="1599" w:right="372" w:hanging="360"/>
        <w:jc w:val="both"/>
        <w:rPr>
          <w:sz w:val="20"/>
          <w:szCs w:val="20"/>
        </w:rPr>
      </w:pPr>
    </w:p>
    <w:p w14:paraId="362C823B" w14:textId="77777777" w:rsidR="00F7521B" w:rsidRPr="000429B8" w:rsidRDefault="00F7521B" w:rsidP="00F7521B">
      <w:pPr>
        <w:spacing w:before="1" w:line="235" w:lineRule="auto"/>
        <w:ind w:left="1599" w:right="372" w:hanging="1032"/>
        <w:jc w:val="both"/>
        <w:rPr>
          <w:b/>
          <w:sz w:val="20"/>
          <w:szCs w:val="20"/>
        </w:rPr>
      </w:pPr>
      <w:r w:rsidRPr="000429B8">
        <w:rPr>
          <w:b/>
          <w:sz w:val="20"/>
          <w:szCs w:val="20"/>
        </w:rPr>
        <w:t>VI.  Oświadczam, że:</w:t>
      </w:r>
    </w:p>
    <w:p w14:paraId="648CE43A" w14:textId="77777777" w:rsidR="00F7521B" w:rsidRPr="000429B8" w:rsidRDefault="00F7521B" w:rsidP="00F7521B">
      <w:pPr>
        <w:spacing w:before="1" w:line="235" w:lineRule="auto"/>
        <w:ind w:left="1599" w:right="372" w:hanging="606"/>
        <w:jc w:val="both"/>
        <w:rPr>
          <w:sz w:val="20"/>
          <w:szCs w:val="20"/>
        </w:rPr>
      </w:pPr>
      <w:r>
        <w:rPr>
          <w:sz w:val="20"/>
          <w:szCs w:val="20"/>
        </w:rPr>
        <w:t xml:space="preserve"> w</w:t>
      </w:r>
      <w:r w:rsidRPr="000429B8">
        <w:rPr>
          <w:sz w:val="20"/>
          <w:szCs w:val="20"/>
        </w:rPr>
        <w:t xml:space="preserve"> zakresie następujących podstaw wykluczenia: ……………………………………………………</w:t>
      </w:r>
    </w:p>
    <w:p w14:paraId="0C1C7A43" w14:textId="77777777" w:rsidR="00F7521B" w:rsidRPr="000429B8" w:rsidRDefault="00F7521B" w:rsidP="00F7521B">
      <w:pPr>
        <w:spacing w:before="1" w:line="235" w:lineRule="auto"/>
        <w:ind w:left="1599" w:right="372" w:hanging="606"/>
        <w:jc w:val="both"/>
        <w:rPr>
          <w:sz w:val="20"/>
          <w:szCs w:val="20"/>
        </w:rPr>
      </w:pPr>
      <w:r w:rsidRPr="000429B8">
        <w:rPr>
          <w:sz w:val="20"/>
          <w:szCs w:val="20"/>
        </w:rPr>
        <w:t xml:space="preserve">/wskazać podstawy wykluczenia wymienione w art. 108 ust. 1 pkt 1-5 lub ust. 2 lub art. 109 ust. 1 pkt 1-5 i 7-10 ustawy </w:t>
      </w:r>
      <w:proofErr w:type="spellStart"/>
      <w:r w:rsidRPr="000429B8">
        <w:rPr>
          <w:sz w:val="20"/>
          <w:szCs w:val="20"/>
        </w:rPr>
        <w:t>Pzp</w:t>
      </w:r>
      <w:proofErr w:type="spellEnd"/>
      <w:r w:rsidRPr="000429B8">
        <w:rPr>
          <w:sz w:val="20"/>
          <w:szCs w:val="20"/>
        </w:rPr>
        <w:t>, w zakresie których Wykonawca będzie posługiwał się certyfikatem/</w:t>
      </w:r>
    </w:p>
    <w:p w14:paraId="3B8B131D" w14:textId="77777777" w:rsidR="00F7521B" w:rsidRPr="000429B8" w:rsidRDefault="00F7521B" w:rsidP="00F7521B">
      <w:pPr>
        <w:spacing w:before="1" w:line="235" w:lineRule="auto"/>
        <w:ind w:left="1599" w:right="372" w:hanging="606"/>
        <w:jc w:val="both"/>
        <w:rPr>
          <w:sz w:val="20"/>
          <w:szCs w:val="20"/>
        </w:rPr>
      </w:pPr>
      <w:r w:rsidRPr="000429B8">
        <w:rPr>
          <w:sz w:val="20"/>
          <w:szCs w:val="20"/>
        </w:rPr>
        <w:t xml:space="preserve">będę posługiwał się certyfikatem, o którym mowa w art. 124 ust. 2 ustawy z dnia 5 sierpnia 2025 r. </w:t>
      </w:r>
      <w:r>
        <w:rPr>
          <w:sz w:val="20"/>
          <w:szCs w:val="20"/>
        </w:rPr>
        <w:br/>
      </w:r>
      <w:r w:rsidRPr="000429B8">
        <w:rPr>
          <w:sz w:val="20"/>
          <w:szCs w:val="20"/>
        </w:rPr>
        <w:t>o certyfikacji wykonawców zamówień publicznych oraz o zmianie niektórych innych ustaw:</w:t>
      </w:r>
    </w:p>
    <w:p w14:paraId="616910E8" w14:textId="77777777" w:rsidR="00F7521B" w:rsidRPr="000429B8" w:rsidRDefault="00F7521B" w:rsidP="00F7521B">
      <w:pPr>
        <w:spacing w:before="1" w:line="235" w:lineRule="auto"/>
        <w:ind w:left="1599" w:right="372" w:hanging="606"/>
        <w:jc w:val="both"/>
        <w:rPr>
          <w:sz w:val="20"/>
          <w:szCs w:val="20"/>
        </w:rPr>
      </w:pPr>
      <w:r w:rsidRPr="000429B8">
        <w:rPr>
          <w:sz w:val="20"/>
          <w:szCs w:val="20"/>
        </w:rPr>
        <w:t>• numer i oznaczenie certyfikatu: ..……………………………………………..……,</w:t>
      </w:r>
    </w:p>
    <w:p w14:paraId="16BA782A" w14:textId="77777777" w:rsidR="00F7521B" w:rsidRPr="000429B8" w:rsidRDefault="00F7521B" w:rsidP="00F7521B">
      <w:pPr>
        <w:spacing w:before="1" w:line="235" w:lineRule="auto"/>
        <w:ind w:left="1599" w:right="372" w:hanging="606"/>
        <w:jc w:val="both"/>
        <w:rPr>
          <w:sz w:val="20"/>
          <w:szCs w:val="20"/>
        </w:rPr>
      </w:pPr>
      <w:r w:rsidRPr="000429B8">
        <w:rPr>
          <w:sz w:val="20"/>
          <w:szCs w:val="20"/>
        </w:rPr>
        <w:t>• nazwa podmiotu certyfikującego, który wydał certyfikat: ………………………..,</w:t>
      </w:r>
    </w:p>
    <w:p w14:paraId="0AA09B9C" w14:textId="77777777" w:rsidR="00F7521B" w:rsidRPr="00313618" w:rsidRDefault="00F7521B" w:rsidP="00F7521B">
      <w:pPr>
        <w:spacing w:before="1" w:line="235" w:lineRule="auto"/>
        <w:ind w:left="1599" w:right="372" w:hanging="606"/>
        <w:jc w:val="both"/>
        <w:rPr>
          <w:sz w:val="20"/>
          <w:szCs w:val="20"/>
        </w:rPr>
      </w:pPr>
      <w:r w:rsidRPr="000429B8">
        <w:rPr>
          <w:sz w:val="20"/>
          <w:szCs w:val="20"/>
        </w:rPr>
        <w:t>• okres ważności certyfikatu: ……………………….……………….</w:t>
      </w:r>
    </w:p>
    <w:p w14:paraId="4E7E5390" w14:textId="77777777" w:rsidR="00F7521B" w:rsidRPr="00313618" w:rsidRDefault="00F7521B" w:rsidP="00F7521B">
      <w:pPr>
        <w:spacing w:before="3"/>
        <w:rPr>
          <w:sz w:val="19"/>
          <w:szCs w:val="20"/>
        </w:rPr>
      </w:pPr>
    </w:p>
    <w:p w14:paraId="5F589560" w14:textId="77777777" w:rsidR="00F7521B" w:rsidRPr="00313618" w:rsidRDefault="00F7521B" w:rsidP="00F7521B">
      <w:pPr>
        <w:ind w:left="993" w:right="281" w:hanging="114"/>
        <w:jc w:val="both"/>
        <w:rPr>
          <w:sz w:val="20"/>
          <w:szCs w:val="20"/>
        </w:rPr>
      </w:pPr>
      <w:r w:rsidRPr="00313618">
        <w:rPr>
          <w:i/>
          <w:color w:val="212121"/>
          <w:sz w:val="20"/>
          <w:szCs w:val="20"/>
          <w:vertAlign w:val="superscript"/>
        </w:rPr>
        <w:t>4)</w:t>
      </w:r>
      <w:r w:rsidRPr="00313618">
        <w:rPr>
          <w:i/>
          <w:color w:val="212121"/>
          <w:sz w:val="20"/>
          <w:szCs w:val="20"/>
        </w:rPr>
        <w:t xml:space="preserve">uzupełnić, jeżeli dotyczy. Wykonawca zobowiązany jest do złożenia wraz z ofertą zobowiązania podmiotu udostępniającego zasoby do oddania mu niezbędnych zasobów na potrzeby </w:t>
      </w:r>
      <w:r w:rsidRPr="00313618">
        <w:rPr>
          <w:i/>
          <w:color w:val="000000" w:themeColor="text1"/>
          <w:sz w:val="20"/>
          <w:szCs w:val="20"/>
        </w:rPr>
        <w:t xml:space="preserve">realizacji zamówienia oraz Oświadczenie podmiotu udostępniającego zasoby o braku podstaw wykluczenia wg wzoru </w:t>
      </w:r>
      <w:r w:rsidRPr="00313618">
        <w:rPr>
          <w:i/>
          <w:color w:val="212121"/>
          <w:sz w:val="20"/>
          <w:szCs w:val="20"/>
        </w:rPr>
        <w:t xml:space="preserve">Załącznik nr </w:t>
      </w:r>
      <w:r w:rsidRPr="00313618">
        <w:rPr>
          <w:color w:val="212121"/>
          <w:sz w:val="20"/>
          <w:szCs w:val="20"/>
        </w:rPr>
        <w:t>4</w:t>
      </w:r>
    </w:p>
    <w:p w14:paraId="64676A73" w14:textId="77777777" w:rsidR="00F7521B" w:rsidRPr="00313618" w:rsidRDefault="00F7521B" w:rsidP="00F7521B">
      <w:pPr>
        <w:spacing w:before="100"/>
        <w:ind w:left="595" w:right="248"/>
        <w:jc w:val="both"/>
        <w:rPr>
          <w:color w:val="212121"/>
          <w:sz w:val="20"/>
          <w:szCs w:val="20"/>
        </w:rPr>
      </w:pPr>
      <w:r w:rsidRPr="00313618">
        <w:rPr>
          <w:color w:val="212121"/>
          <w:sz w:val="20"/>
          <w:szCs w:val="20"/>
        </w:rPr>
        <w:t>Oświadczam, że wszystkie informacje podane w powyższych oświadczeniach są aktualne i zgodne z prawdą oraz zostały przedstawione z pełną świadomością konsekwencji wprowadzenia Zamawiającego w błąd przy ich przedstawianiu.</w:t>
      </w:r>
    </w:p>
    <w:p w14:paraId="6E6BB12A" w14:textId="77777777" w:rsidR="00F7521B" w:rsidRPr="00313618" w:rsidRDefault="00F7521B" w:rsidP="00F7521B">
      <w:pPr>
        <w:spacing w:before="100"/>
        <w:ind w:left="595" w:right="248"/>
        <w:jc w:val="both"/>
        <w:rPr>
          <w:color w:val="212121"/>
          <w:sz w:val="20"/>
          <w:szCs w:val="20"/>
        </w:rPr>
      </w:pPr>
    </w:p>
    <w:p w14:paraId="34788DF9" w14:textId="77777777" w:rsidR="00711BE5" w:rsidRDefault="00711BE5" w:rsidP="00762607">
      <w:pPr>
        <w:pStyle w:val="Tekstpodstawowy"/>
        <w:spacing w:before="100"/>
        <w:ind w:left="595" w:right="248"/>
        <w:jc w:val="both"/>
        <w:rPr>
          <w:color w:val="212121"/>
        </w:rPr>
      </w:pPr>
    </w:p>
    <w:p w14:paraId="0FEB4AB9" w14:textId="77777777" w:rsidR="00BF6479" w:rsidRPr="00D31840" w:rsidRDefault="00D31840" w:rsidP="00D31840">
      <w:pPr>
        <w:spacing w:before="81" w:line="268" w:lineRule="exact"/>
        <w:jc w:val="right"/>
      </w:pPr>
      <w:r>
        <w:t>………….…………………..…………………………</w:t>
      </w:r>
    </w:p>
    <w:p w14:paraId="509E56B3" w14:textId="77777777" w:rsidR="00BF6479" w:rsidRDefault="00BF6479" w:rsidP="00BF6479">
      <w:pPr>
        <w:jc w:val="right"/>
        <w:rPr>
          <w:sz w:val="14"/>
        </w:rPr>
      </w:pPr>
      <w:r w:rsidRPr="00A547A8">
        <w:rPr>
          <w:sz w:val="14"/>
        </w:rPr>
        <w:t xml:space="preserve"> (Podpisy upoważnionych do reprezentowania Wykonawcy)</w:t>
      </w:r>
    </w:p>
    <w:p w14:paraId="6570F368" w14:textId="77777777" w:rsidR="00711BE5" w:rsidRDefault="00711BE5" w:rsidP="00D73243">
      <w:pPr>
        <w:rPr>
          <w:sz w:val="14"/>
        </w:rPr>
      </w:pPr>
    </w:p>
    <w:p w14:paraId="3936C994" w14:textId="77777777" w:rsidR="00711BE5" w:rsidRDefault="00711BE5" w:rsidP="00D73243">
      <w:pPr>
        <w:rPr>
          <w:sz w:val="14"/>
        </w:rPr>
      </w:pPr>
    </w:p>
    <w:p w14:paraId="05E002B8" w14:textId="25D9D3F9" w:rsidR="00E93B1E" w:rsidRPr="00343C22" w:rsidRDefault="00AF0180" w:rsidP="00E93B1E">
      <w:pPr>
        <w:pStyle w:val="Tekstpodstawowy"/>
        <w:spacing w:before="6"/>
        <w:jc w:val="center"/>
        <w:rPr>
          <w:rFonts w:asciiTheme="minorHAnsi" w:eastAsia="Times New Roman" w:hAnsiTheme="minorHAnsi" w:cstheme="minorHAnsi"/>
          <w:sz w:val="22"/>
          <w:szCs w:val="22"/>
          <w:lang w:eastAsia="pl-PL"/>
        </w:rPr>
      </w:pPr>
      <w:r>
        <w:rPr>
          <w:rFonts w:asciiTheme="minorHAnsi" w:hAnsiTheme="minorHAnsi" w:cstheme="minorHAnsi"/>
          <w:noProof/>
          <w:sz w:val="22"/>
          <w:szCs w:val="22"/>
          <w:lang w:eastAsia="pl-PL"/>
        </w:rPr>
        <mc:AlternateContent>
          <mc:Choice Requires="wps">
            <w:drawing>
              <wp:anchor distT="0" distB="0" distL="0" distR="0" simplePos="0" relativeHeight="487597056" behindDoc="1" locked="0" layoutInCell="1" allowOverlap="1" wp14:anchorId="4AFA786E" wp14:editId="6FF1AF2A">
                <wp:simplePos x="0" y="0"/>
                <wp:positionH relativeFrom="page">
                  <wp:posOffset>827405</wp:posOffset>
                </wp:positionH>
                <wp:positionV relativeFrom="paragraph">
                  <wp:posOffset>156210</wp:posOffset>
                </wp:positionV>
                <wp:extent cx="5904230" cy="433070"/>
                <wp:effectExtent l="0" t="0" r="1270" b="5080"/>
                <wp:wrapTopAndBottom/>
                <wp:docPr id="1909086777"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433070"/>
                        </a:xfrm>
                        <a:prstGeom prst="rect">
                          <a:avLst/>
                        </a:prstGeom>
                        <a:solidFill>
                          <a:srgbClr val="D9D9D9"/>
                        </a:solidFill>
                        <a:ln w="6097">
                          <a:solidFill>
                            <a:srgbClr val="000000"/>
                          </a:solidFill>
                          <a:miter lim="800000"/>
                          <a:headEnd/>
                          <a:tailEnd/>
                        </a:ln>
                      </wps:spPr>
                      <wps:txbx>
                        <w:txbxContent>
                          <w:p w14:paraId="103AF31C" w14:textId="77777777" w:rsidR="007D192E" w:rsidRDefault="007D192E" w:rsidP="00717EAD">
                            <w:pPr>
                              <w:spacing w:before="19"/>
                              <w:ind w:left="142"/>
                              <w:jc w:val="center"/>
                              <w:rPr>
                                <w:b/>
                                <w:sz w:val="26"/>
                              </w:rPr>
                            </w:pPr>
                            <w:r>
                              <w:rPr>
                                <w:b/>
                                <w:sz w:val="26"/>
                              </w:rPr>
                              <w:t>OŚWIADCZENIE DOTYCZĄCE PODWYKONAWCY NIEBĘDĄCEGO PODMIOTEM, NA KTÓREGO ZASOBY POWOŁUJE SIĘ WYKONAWCA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786E" id="Pole tekstowe 13" o:spid="_x0000_s1030" type="#_x0000_t202" style="position:absolute;left:0;text-align:left;margin-left:65.15pt;margin-top:12.3pt;width:464.9pt;height:34.1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" fillcolor="#d9d9d9" strokeweight=".16936mm">
                <v:textbox inset="0,0,0,0">
                  <w:txbxContent>
                    <w:p w14:paraId="103AF31C" w14:textId="77777777" w:rsidR="007D192E" w:rsidRDefault="007D192E" w:rsidP="00717EAD">
                      <w:pPr>
                        <w:spacing w:before="19"/>
                        <w:ind w:left="142"/>
                        <w:jc w:val="center"/>
                        <w:rPr>
                          <w:b/>
                          <w:sz w:val="26"/>
                        </w:rPr>
                      </w:pPr>
                      <w:r>
                        <w:rPr>
                          <w:b/>
                          <w:sz w:val="26"/>
                        </w:rPr>
                        <w:t>OŚWIADCZENIE DOTYCZĄCE PODWYKONAWCY NIEBĘDĄCEGO PODMIOTEM, NA KTÓREGO ZASOBY POWOŁUJE SIĘ WYKONAWCA</w:t>
                      </w:r>
                    </w:p>
                  </w:txbxContent>
                </v:textbox>
                <w10:wrap type="topAndBottom" anchorx="page"/>
              </v:shape>
            </w:pict>
          </mc:Fallback>
        </mc:AlternateContent>
      </w:r>
      <w:r w:rsidR="00E93B1E" w:rsidRPr="00343C22">
        <w:rPr>
          <w:rFonts w:asciiTheme="minorHAnsi" w:eastAsia="Times New Roman" w:hAnsiTheme="minorHAnsi" w:cstheme="minorHAnsi"/>
          <w:sz w:val="22"/>
          <w:szCs w:val="22"/>
          <w:lang w:eastAsia="pl-PL"/>
        </w:rPr>
        <w:t>Oświadczam, że następujący/e podmiot/y, będący/e podwykonawcą/</w:t>
      </w:r>
      <w:proofErr w:type="spellStart"/>
      <w:r w:rsidR="00E93B1E" w:rsidRPr="00343C22">
        <w:rPr>
          <w:rFonts w:asciiTheme="minorHAnsi" w:eastAsia="Times New Roman" w:hAnsiTheme="minorHAnsi" w:cstheme="minorHAnsi"/>
          <w:sz w:val="22"/>
          <w:szCs w:val="22"/>
          <w:lang w:eastAsia="pl-PL"/>
        </w:rPr>
        <w:t>ami</w:t>
      </w:r>
      <w:proofErr w:type="spellEnd"/>
      <w:r w:rsidR="00E93B1E" w:rsidRPr="00343C22">
        <w:rPr>
          <w:rFonts w:asciiTheme="minorHAnsi" w:eastAsia="Times New Roman" w:hAnsiTheme="minorHAnsi" w:cstheme="minorHAnsi"/>
          <w:sz w:val="22"/>
          <w:szCs w:val="22"/>
          <w:lang w:eastAsia="pl-PL"/>
        </w:rPr>
        <w:t>:</w:t>
      </w:r>
    </w:p>
    <w:p w14:paraId="7DD4F90C" w14:textId="77777777" w:rsidR="00E93B1E" w:rsidRDefault="00E93B1E" w:rsidP="00E93B1E">
      <w:pPr>
        <w:spacing w:before="81" w:line="268" w:lineRule="exact"/>
        <w:jc w:val="center"/>
        <w:rPr>
          <w:rFonts w:asciiTheme="minorHAnsi" w:eastAsia="Times New Roman" w:hAnsiTheme="minorHAnsi" w:cstheme="minorHAnsi"/>
          <w:lang w:eastAsia="pl-PL"/>
        </w:rPr>
      </w:pPr>
      <w:r w:rsidRPr="00343C22">
        <w:rPr>
          <w:rFonts w:asciiTheme="minorHAnsi" w:eastAsia="Times New Roman" w:hAnsiTheme="minorHAnsi" w:cstheme="minorHAnsi"/>
          <w:lang w:eastAsia="pl-PL"/>
        </w:rPr>
        <w:t xml:space="preserve">.......................................................................................... </w:t>
      </w:r>
    </w:p>
    <w:p w14:paraId="6E634801" w14:textId="77777777" w:rsidR="00E93B1E" w:rsidRDefault="00E93B1E" w:rsidP="00E93B1E">
      <w:pPr>
        <w:spacing w:before="81" w:line="268" w:lineRule="exact"/>
        <w:jc w:val="center"/>
        <w:rPr>
          <w:rFonts w:asciiTheme="minorHAnsi" w:eastAsia="Times New Roman" w:hAnsiTheme="minorHAnsi" w:cstheme="minorHAnsi"/>
          <w:sz w:val="18"/>
          <w:lang w:eastAsia="pl-PL"/>
        </w:rPr>
      </w:pPr>
      <w:r w:rsidRPr="00343C22">
        <w:rPr>
          <w:rFonts w:asciiTheme="minorHAnsi" w:eastAsia="Times New Roman" w:hAnsiTheme="minorHAnsi" w:cstheme="minorHAnsi"/>
          <w:sz w:val="18"/>
          <w:lang w:eastAsia="pl-PL"/>
        </w:rPr>
        <w:t>(podać pełną nazwę/firmę, adres, a także w zależności od podmiotu: NIP/PESEL, KRS/</w:t>
      </w:r>
      <w:proofErr w:type="spellStart"/>
      <w:r w:rsidRPr="00343C22">
        <w:rPr>
          <w:rFonts w:asciiTheme="minorHAnsi" w:eastAsia="Times New Roman" w:hAnsiTheme="minorHAnsi" w:cstheme="minorHAnsi"/>
          <w:sz w:val="18"/>
          <w:lang w:eastAsia="pl-PL"/>
        </w:rPr>
        <w:t>CEiDG</w:t>
      </w:r>
      <w:proofErr w:type="spellEnd"/>
      <w:r w:rsidRPr="00343C22">
        <w:rPr>
          <w:rFonts w:asciiTheme="minorHAnsi" w:eastAsia="Times New Roman" w:hAnsiTheme="minorHAnsi" w:cstheme="minorHAnsi"/>
          <w:sz w:val="18"/>
          <w:lang w:eastAsia="pl-PL"/>
        </w:rPr>
        <w:t>),</w:t>
      </w:r>
    </w:p>
    <w:p w14:paraId="71CE37EF" w14:textId="77777777" w:rsidR="00E93B1E" w:rsidRPr="00C26E04" w:rsidRDefault="00E93B1E" w:rsidP="00C26E04">
      <w:pPr>
        <w:spacing w:before="81" w:line="268" w:lineRule="exact"/>
        <w:jc w:val="center"/>
        <w:rPr>
          <w:rFonts w:asciiTheme="minorHAnsi" w:eastAsia="Times New Roman" w:hAnsiTheme="minorHAnsi" w:cstheme="minorHAnsi"/>
          <w:lang w:eastAsia="pl-PL"/>
        </w:rPr>
      </w:pPr>
      <w:r w:rsidRPr="00343C22">
        <w:rPr>
          <w:rFonts w:asciiTheme="minorHAnsi" w:eastAsia="Times New Roman" w:hAnsiTheme="minorHAnsi" w:cstheme="minorHAnsi"/>
          <w:lang w:eastAsia="pl-PL"/>
        </w:rPr>
        <w:t>nie podlega/ą wykluczeniu z postępowania o udzielenie zamówienia.</w:t>
      </w:r>
      <w:r w:rsidRPr="00343C22">
        <w:rPr>
          <w:rFonts w:asciiTheme="minorHAnsi" w:eastAsia="Times New Roman" w:hAnsiTheme="minorHAnsi" w:cstheme="minorHAnsi"/>
          <w:lang w:eastAsia="pl-PL"/>
        </w:rPr>
        <w:br/>
      </w:r>
    </w:p>
    <w:p w14:paraId="0F44C97B" w14:textId="77777777" w:rsidR="00E93B1E" w:rsidRDefault="00E93B1E" w:rsidP="00E93B1E">
      <w:pPr>
        <w:spacing w:before="81" w:line="268" w:lineRule="exact"/>
        <w:jc w:val="both"/>
        <w:rPr>
          <w:rFonts w:ascii="Arial" w:eastAsia="Times New Roman" w:hAnsi="Arial" w:cs="Arial"/>
          <w:sz w:val="25"/>
          <w:szCs w:val="25"/>
          <w:lang w:eastAsia="pl-PL"/>
        </w:rPr>
      </w:pPr>
    </w:p>
    <w:p w14:paraId="5CF23EAF" w14:textId="77777777" w:rsidR="00E93B1E" w:rsidRDefault="00E93B1E" w:rsidP="00E93B1E">
      <w:pPr>
        <w:spacing w:before="81" w:line="268" w:lineRule="exact"/>
        <w:jc w:val="both"/>
        <w:rPr>
          <w:rFonts w:ascii="Arial" w:eastAsia="Times New Roman" w:hAnsi="Arial" w:cs="Arial"/>
          <w:sz w:val="25"/>
          <w:szCs w:val="25"/>
          <w:lang w:eastAsia="pl-PL"/>
        </w:rPr>
      </w:pPr>
    </w:p>
    <w:p w14:paraId="545BB8F5" w14:textId="77777777" w:rsidR="00D73243" w:rsidRPr="004045EB" w:rsidRDefault="00D73243" w:rsidP="00D73243">
      <w:pPr>
        <w:spacing w:before="81" w:line="268" w:lineRule="exact"/>
        <w:jc w:val="right"/>
      </w:pPr>
      <w:r w:rsidRPr="004045EB">
        <w:t>………….…………………..…………………………</w:t>
      </w:r>
    </w:p>
    <w:p w14:paraId="5DD372BB" w14:textId="77777777" w:rsidR="00D73243" w:rsidRPr="004045EB" w:rsidRDefault="00D73243" w:rsidP="00D73243">
      <w:pPr>
        <w:jc w:val="right"/>
        <w:rPr>
          <w:sz w:val="14"/>
        </w:rPr>
      </w:pPr>
      <w:r w:rsidRPr="004045EB">
        <w:rPr>
          <w:sz w:val="14"/>
        </w:rPr>
        <w:t xml:space="preserve"> (Podpisy upoważnionych do reprezentowania Wykonawcy)</w:t>
      </w:r>
    </w:p>
    <w:p w14:paraId="13E56713" w14:textId="77777777" w:rsidR="00CB52A2" w:rsidRPr="00A547A8" w:rsidRDefault="00CB52A2" w:rsidP="00774745">
      <w:pPr>
        <w:rPr>
          <w:sz w:val="14"/>
        </w:rPr>
      </w:pPr>
      <w:r>
        <w:rPr>
          <w:sz w:val="14"/>
        </w:rPr>
        <w:br w:type="page"/>
      </w:r>
    </w:p>
    <w:p w14:paraId="62AFF009" w14:textId="77777777" w:rsidR="00673FFF" w:rsidRPr="00A547A8" w:rsidRDefault="004A2137">
      <w:pPr>
        <w:spacing w:before="62"/>
        <w:ind w:right="253"/>
        <w:jc w:val="right"/>
        <w:rPr>
          <w:b/>
          <w:i/>
          <w:sz w:val="20"/>
        </w:rPr>
      </w:pPr>
      <w:r>
        <w:rPr>
          <w:b/>
          <w:i/>
          <w:sz w:val="20"/>
        </w:rPr>
        <w:lastRenderedPageBreak/>
        <w:t>Załącznik nr 3</w:t>
      </w:r>
      <w:r w:rsidR="00C619E3" w:rsidRPr="00A547A8">
        <w:rPr>
          <w:b/>
          <w:i/>
          <w:sz w:val="20"/>
        </w:rPr>
        <w:t xml:space="preserve"> do SWZ</w:t>
      </w:r>
    </w:p>
    <w:p w14:paraId="12986296" w14:textId="77777777" w:rsidR="00673FFF" w:rsidRPr="00A547A8" w:rsidRDefault="00673FFF">
      <w:pPr>
        <w:pStyle w:val="Tekstpodstawowy"/>
        <w:spacing w:before="1"/>
        <w:rPr>
          <w:b/>
          <w:i/>
          <w:sz w:val="15"/>
        </w:rPr>
      </w:pPr>
    </w:p>
    <w:p w14:paraId="7B0ADBBF" w14:textId="77777777" w:rsidR="00673FFF" w:rsidRPr="00A547A8" w:rsidRDefault="00C619E3" w:rsidP="002A0DD3">
      <w:pPr>
        <w:spacing w:before="59"/>
        <w:ind w:left="595"/>
        <w:rPr>
          <w:b/>
          <w:sz w:val="20"/>
        </w:rPr>
      </w:pPr>
      <w:r w:rsidRPr="00A547A8">
        <w:rPr>
          <w:b/>
          <w:color w:val="212121"/>
          <w:sz w:val="20"/>
        </w:rPr>
        <w:t>Wykonawcy wspólnie</w:t>
      </w:r>
      <w:r w:rsidR="002A0DD3" w:rsidRPr="00A547A8">
        <w:rPr>
          <w:b/>
          <w:color w:val="212121"/>
          <w:sz w:val="20"/>
        </w:rPr>
        <w:t xml:space="preserve"> </w:t>
      </w:r>
      <w:r w:rsidRPr="00A547A8">
        <w:rPr>
          <w:b/>
          <w:color w:val="212121"/>
          <w:sz w:val="20"/>
        </w:rPr>
        <w:t>ubiegający się o udzielenie zamówienia</w:t>
      </w:r>
    </w:p>
    <w:p w14:paraId="6A9D249F" w14:textId="77777777" w:rsidR="00673FFF" w:rsidRPr="00A547A8" w:rsidRDefault="00C619E3">
      <w:pPr>
        <w:spacing w:before="120"/>
        <w:ind w:left="595"/>
        <w:rPr>
          <w:b/>
          <w:sz w:val="20"/>
        </w:rPr>
      </w:pPr>
      <w:r w:rsidRPr="00A547A8">
        <w:rPr>
          <w:b/>
          <w:color w:val="212121"/>
          <w:sz w:val="20"/>
        </w:rPr>
        <w:t>………………………………………………………………………</w:t>
      </w:r>
    </w:p>
    <w:p w14:paraId="2992D9E1" w14:textId="77777777" w:rsidR="00673FFF" w:rsidRPr="00A547A8" w:rsidRDefault="00C619E3">
      <w:pPr>
        <w:spacing w:before="123"/>
        <w:ind w:left="595"/>
        <w:rPr>
          <w:b/>
          <w:sz w:val="20"/>
        </w:rPr>
      </w:pPr>
      <w:r w:rsidRPr="00A547A8">
        <w:rPr>
          <w:b/>
          <w:color w:val="212121"/>
          <w:sz w:val="20"/>
        </w:rPr>
        <w:t>………………………………………………………………………</w:t>
      </w:r>
    </w:p>
    <w:p w14:paraId="01BD58B8" w14:textId="77777777" w:rsidR="00673FFF" w:rsidRPr="00A547A8" w:rsidRDefault="00C619E3">
      <w:pPr>
        <w:spacing w:before="121"/>
        <w:ind w:left="595"/>
        <w:rPr>
          <w:b/>
          <w:sz w:val="20"/>
        </w:rPr>
      </w:pPr>
      <w:r w:rsidRPr="00A547A8">
        <w:rPr>
          <w:b/>
          <w:color w:val="212121"/>
          <w:sz w:val="20"/>
        </w:rPr>
        <w:t>………………………………………………………………………</w:t>
      </w:r>
    </w:p>
    <w:p w14:paraId="5801455D" w14:textId="77777777" w:rsidR="00673FFF" w:rsidRPr="00A547A8" w:rsidRDefault="00C619E3">
      <w:pPr>
        <w:spacing w:before="122"/>
        <w:ind w:left="595"/>
        <w:rPr>
          <w:i/>
          <w:sz w:val="12"/>
        </w:rPr>
      </w:pPr>
      <w:r w:rsidRPr="00A547A8">
        <w:rPr>
          <w:i/>
          <w:color w:val="212121"/>
          <w:sz w:val="12"/>
        </w:rPr>
        <w:t>(pełna nazwa/ firma, adres, w zależności od podmiotu NIP/PESEL, KRS/</w:t>
      </w:r>
      <w:proofErr w:type="spellStart"/>
      <w:r w:rsidRPr="00A547A8">
        <w:rPr>
          <w:i/>
          <w:color w:val="212121"/>
          <w:sz w:val="12"/>
        </w:rPr>
        <w:t>CEiDG</w:t>
      </w:r>
      <w:proofErr w:type="spellEnd"/>
      <w:r w:rsidRPr="00A547A8">
        <w:rPr>
          <w:i/>
          <w:color w:val="212121"/>
          <w:sz w:val="12"/>
        </w:rPr>
        <w:t>)</w:t>
      </w:r>
    </w:p>
    <w:p w14:paraId="43CED54F" w14:textId="1C40AC25" w:rsidR="00673FFF" w:rsidRPr="00A547A8" w:rsidRDefault="00AF0180">
      <w:pPr>
        <w:pStyle w:val="Tekstpodstawowy"/>
        <w:spacing w:before="5"/>
        <w:rPr>
          <w:i/>
          <w:sz w:val="26"/>
        </w:rPr>
      </w:pPr>
      <w:r>
        <w:rPr>
          <w:noProof/>
          <w:lang w:eastAsia="pl-PL"/>
        </w:rPr>
        <mc:AlternateContent>
          <mc:Choice Requires="wps">
            <w:drawing>
              <wp:anchor distT="0" distB="0" distL="0" distR="0" simplePos="0" relativeHeight="487590912" behindDoc="1" locked="0" layoutInCell="1" allowOverlap="1" wp14:anchorId="05EAFF0A" wp14:editId="4BA88D47">
                <wp:simplePos x="0" y="0"/>
                <wp:positionH relativeFrom="page">
                  <wp:posOffset>827405</wp:posOffset>
                </wp:positionH>
                <wp:positionV relativeFrom="paragraph">
                  <wp:posOffset>233045</wp:posOffset>
                </wp:positionV>
                <wp:extent cx="5904230" cy="1144905"/>
                <wp:effectExtent l="0" t="0" r="1270" b="0"/>
                <wp:wrapTopAndBottom/>
                <wp:docPr id="720759304"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1144905"/>
                        </a:xfrm>
                        <a:prstGeom prst="rect">
                          <a:avLst/>
                        </a:prstGeom>
                        <a:solidFill>
                          <a:srgbClr val="D9D9D9"/>
                        </a:solidFill>
                        <a:ln w="6097">
                          <a:solidFill>
                            <a:srgbClr val="000000"/>
                          </a:solidFill>
                          <a:miter lim="800000"/>
                          <a:headEnd/>
                          <a:tailEnd/>
                        </a:ln>
                      </wps:spPr>
                      <wps:txbx>
                        <w:txbxContent>
                          <w:p w14:paraId="02D14FA9" w14:textId="77777777" w:rsidR="007D192E" w:rsidRPr="004E03F8" w:rsidRDefault="007D192E">
                            <w:pPr>
                              <w:spacing w:before="16"/>
                              <w:ind w:left="543" w:right="543"/>
                              <w:jc w:val="center"/>
                              <w:rPr>
                                <w:b/>
                                <w:sz w:val="24"/>
                              </w:rPr>
                            </w:pPr>
                            <w:r w:rsidRPr="004E03F8">
                              <w:rPr>
                                <w:b/>
                                <w:sz w:val="24"/>
                                <w:u w:val="single" w:color="212121"/>
                              </w:rPr>
                              <w:t>OŚWIADCZENIE WYKONAWCÓW WSPÓLNIE UBIEGAJĄCYCH SIĘ O UDZIELENIE</w:t>
                            </w:r>
                            <w:r w:rsidRPr="004E03F8">
                              <w:rPr>
                                <w:b/>
                                <w:sz w:val="24"/>
                              </w:rPr>
                              <w:t xml:space="preserve"> </w:t>
                            </w:r>
                            <w:r w:rsidRPr="004E03F8">
                              <w:rPr>
                                <w:b/>
                                <w:sz w:val="24"/>
                                <w:u w:val="single" w:color="212121"/>
                              </w:rPr>
                              <w:t>ZAMÓWIENIA</w:t>
                            </w:r>
                          </w:p>
                          <w:p w14:paraId="32E9C8A2" w14:textId="77777777" w:rsidR="007D192E" w:rsidRPr="004E03F8" w:rsidRDefault="007D192E">
                            <w:pPr>
                              <w:spacing w:line="242" w:lineRule="auto"/>
                              <w:ind w:left="541" w:right="543"/>
                              <w:jc w:val="center"/>
                              <w:rPr>
                                <w:b/>
                                <w:sz w:val="24"/>
                              </w:rPr>
                            </w:pPr>
                            <w:r w:rsidRPr="004E03F8">
                              <w:rPr>
                                <w:b/>
                                <w:sz w:val="24"/>
                              </w:rPr>
                              <w:t>składane na podstawie art. 117 ust. 4 ustawy z dnia 11 września 2019 roku Prawo zamówień publicznych</w:t>
                            </w:r>
                          </w:p>
                          <w:p w14:paraId="4DC2B835" w14:textId="77777777" w:rsidR="007D192E" w:rsidRPr="004E03F8" w:rsidRDefault="007D192E">
                            <w:pPr>
                              <w:ind w:left="544" w:right="543"/>
                              <w:jc w:val="center"/>
                              <w:rPr>
                                <w:b/>
                                <w:sz w:val="24"/>
                              </w:rPr>
                            </w:pPr>
                            <w:r w:rsidRPr="004E03F8">
                              <w:rPr>
                                <w:b/>
                                <w:sz w:val="24"/>
                                <w:u w:val="single" w:color="212121"/>
                              </w:rPr>
                              <w:t>DOTYCZĄCE DOSTAW, USŁUG LUB ROBÓT BUDOWLANYCH, KTÓRE WYKONAJĄ</w:t>
                            </w:r>
                            <w:r w:rsidRPr="004E03F8">
                              <w:rPr>
                                <w:b/>
                                <w:sz w:val="24"/>
                              </w:rPr>
                              <w:t xml:space="preserve"> </w:t>
                            </w:r>
                            <w:r w:rsidRPr="004E03F8">
                              <w:rPr>
                                <w:b/>
                                <w:sz w:val="24"/>
                                <w:u w:val="single" w:color="212121"/>
                              </w:rPr>
                              <w:t>POSZCZEGÓLNI WYKONAWCY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EAFF0A" id="Pole tekstowe 11" o:spid="_x0000_s1031" type="#_x0000_t202" style="position:absolute;margin-left:65.15pt;margin-top:18.35pt;width:464.9pt;height:90.15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" fillcolor="#d9d9d9" strokeweight=".16936mm">
                <v:textbox inset="0,0,0,0">
                  <w:txbxContent>
                    <w:p w14:paraId="02D14FA9" w14:textId="77777777" w:rsidR="007D192E" w:rsidRPr="004E03F8" w:rsidRDefault="007D192E">
                      <w:pPr>
                        <w:spacing w:before="16"/>
                        <w:ind w:left="543" w:right="543"/>
                        <w:jc w:val="center"/>
                        <w:rPr>
                          <w:b/>
                          <w:sz w:val="24"/>
                        </w:rPr>
                      </w:pPr>
                      <w:r w:rsidRPr="004E03F8">
                        <w:rPr>
                          <w:b/>
                          <w:sz w:val="24"/>
                          <w:u w:val="single" w:color="212121"/>
                        </w:rPr>
                        <w:t>OŚWIADCZENIE WYKONAWCÓW WSPÓLNIE UBIEGAJĄCYCH SIĘ O UDZIELENIE</w:t>
                      </w:r>
                      <w:r w:rsidRPr="004E03F8">
                        <w:rPr>
                          <w:b/>
                          <w:sz w:val="24"/>
                        </w:rPr>
                        <w:t xml:space="preserve"> </w:t>
                      </w:r>
                      <w:r w:rsidRPr="004E03F8">
                        <w:rPr>
                          <w:b/>
                          <w:sz w:val="24"/>
                          <w:u w:val="single" w:color="212121"/>
                        </w:rPr>
                        <w:t>ZAMÓWIENIA</w:t>
                      </w:r>
                    </w:p>
                    <w:p w14:paraId="32E9C8A2" w14:textId="77777777" w:rsidR="007D192E" w:rsidRPr="004E03F8" w:rsidRDefault="007D192E">
                      <w:pPr>
                        <w:spacing w:line="242" w:lineRule="auto"/>
                        <w:ind w:left="541" w:right="543"/>
                        <w:jc w:val="center"/>
                        <w:rPr>
                          <w:b/>
                          <w:sz w:val="24"/>
                        </w:rPr>
                      </w:pPr>
                      <w:r w:rsidRPr="004E03F8">
                        <w:rPr>
                          <w:b/>
                          <w:sz w:val="24"/>
                        </w:rPr>
                        <w:t>składane na podstawie art. 117 ust. 4 ustawy z dnia 11 września 2019 roku Prawo zamówień publicznych</w:t>
                      </w:r>
                    </w:p>
                    <w:p w14:paraId="4DC2B835" w14:textId="77777777" w:rsidR="007D192E" w:rsidRPr="004E03F8" w:rsidRDefault="007D192E">
                      <w:pPr>
                        <w:ind w:left="544" w:right="543"/>
                        <w:jc w:val="center"/>
                        <w:rPr>
                          <w:b/>
                          <w:sz w:val="24"/>
                        </w:rPr>
                      </w:pPr>
                      <w:r w:rsidRPr="004E03F8">
                        <w:rPr>
                          <w:b/>
                          <w:sz w:val="24"/>
                          <w:u w:val="single" w:color="212121"/>
                        </w:rPr>
                        <w:t>DOTYCZĄCE DOSTAW, USŁUG LUB ROBÓT BUDOWLANYCH, KTÓRE WYKONAJĄ</w:t>
                      </w:r>
                      <w:r w:rsidRPr="004E03F8">
                        <w:rPr>
                          <w:b/>
                          <w:sz w:val="24"/>
                        </w:rPr>
                        <w:t xml:space="preserve"> </w:t>
                      </w:r>
                      <w:r w:rsidRPr="004E03F8">
                        <w:rPr>
                          <w:b/>
                          <w:sz w:val="24"/>
                          <w:u w:val="single" w:color="212121"/>
                        </w:rPr>
                        <w:t>POSZCZEGÓLNI WYKONAWCY</w:t>
                      </w:r>
                    </w:p>
                  </w:txbxContent>
                </v:textbox>
                <w10:wrap type="topAndBottom" anchorx="page"/>
              </v:shape>
            </w:pict>
          </mc:Fallback>
        </mc:AlternateContent>
      </w:r>
    </w:p>
    <w:p w14:paraId="70D9FDFB" w14:textId="77777777" w:rsidR="00673FFF" w:rsidRPr="00A547A8" w:rsidRDefault="00673FFF">
      <w:pPr>
        <w:pStyle w:val="Tekstpodstawowy"/>
        <w:rPr>
          <w:i/>
        </w:rPr>
      </w:pPr>
    </w:p>
    <w:p w14:paraId="75F16E8E" w14:textId="77777777" w:rsidR="00673FFF" w:rsidRPr="00A547A8" w:rsidRDefault="00673FFF">
      <w:pPr>
        <w:pStyle w:val="Tekstpodstawowy"/>
        <w:spacing w:before="3"/>
        <w:rPr>
          <w:i/>
          <w:sz w:val="17"/>
        </w:rPr>
      </w:pPr>
    </w:p>
    <w:p w14:paraId="4A2B3ED6" w14:textId="77777777" w:rsidR="0020368E" w:rsidRDefault="00C619E3" w:rsidP="0020368E">
      <w:pPr>
        <w:pStyle w:val="Akapitzlist"/>
        <w:spacing w:before="60"/>
        <w:ind w:left="567" w:right="250" w:firstLine="0"/>
        <w:rPr>
          <w:sz w:val="20"/>
        </w:rPr>
      </w:pPr>
      <w:r w:rsidRPr="00A547A8">
        <w:rPr>
          <w:sz w:val="20"/>
        </w:rPr>
        <w:t>Na potrzeby postępowania o udzielenie zamówienia publicznego pod nazwą:</w:t>
      </w:r>
    </w:p>
    <w:p w14:paraId="78167E51" w14:textId="78A77135" w:rsidR="0020368E" w:rsidRPr="0020368E" w:rsidRDefault="0020368E" w:rsidP="0020368E">
      <w:pPr>
        <w:pStyle w:val="Akapitzlist"/>
        <w:spacing w:before="60"/>
        <w:ind w:left="567" w:right="250" w:firstLine="0"/>
        <w:jc w:val="center"/>
        <w:rPr>
          <w:b/>
          <w:sz w:val="20"/>
        </w:rPr>
      </w:pPr>
      <w:r w:rsidRPr="0020368E">
        <w:rPr>
          <w:b/>
          <w:sz w:val="20"/>
        </w:rPr>
        <w:t>„Budowa boiska wielofunkcyjnego przy ul. Szkolnej w Olszynie"</w:t>
      </w:r>
      <w:r w:rsidR="001B7E0D">
        <w:rPr>
          <w:b/>
          <w:sz w:val="20"/>
        </w:rPr>
        <w:t xml:space="preserve"> – II postępowanie</w:t>
      </w:r>
    </w:p>
    <w:p w14:paraId="11F8DCD2" w14:textId="77777777" w:rsidR="00CB52A2" w:rsidRPr="0020368E" w:rsidRDefault="0020368E" w:rsidP="0020368E">
      <w:pPr>
        <w:pStyle w:val="Akapitzlist"/>
        <w:spacing w:before="60"/>
        <w:ind w:left="567" w:right="250" w:firstLine="0"/>
        <w:jc w:val="center"/>
        <w:rPr>
          <w:b/>
          <w:sz w:val="20"/>
        </w:rPr>
      </w:pPr>
      <w:r w:rsidRPr="0020368E">
        <w:rPr>
          <w:b/>
          <w:sz w:val="20"/>
        </w:rPr>
        <w:t>Zadanie jest współfinansowane w Ramach Programu Sportowa Polska Program Rozwoju Lokalnej Infrastruktury Sportowej - edycja 2024</w:t>
      </w:r>
    </w:p>
    <w:p w14:paraId="133C0D47" w14:textId="77777777" w:rsidR="0020368E" w:rsidRDefault="0020368E" w:rsidP="0020368E">
      <w:pPr>
        <w:pStyle w:val="Akapitzlist"/>
        <w:spacing w:before="60"/>
        <w:ind w:left="879" w:right="250" w:firstLine="0"/>
        <w:rPr>
          <w:b/>
          <w:sz w:val="20"/>
        </w:rPr>
      </w:pPr>
    </w:p>
    <w:p w14:paraId="01D61DFC" w14:textId="77777777" w:rsidR="00673FFF" w:rsidRPr="00A547A8" w:rsidRDefault="00C619E3">
      <w:pPr>
        <w:ind w:left="595" w:right="249"/>
        <w:jc w:val="both"/>
        <w:rPr>
          <w:sz w:val="20"/>
        </w:rPr>
      </w:pPr>
      <w:r w:rsidRPr="00A547A8">
        <w:rPr>
          <w:sz w:val="20"/>
        </w:rPr>
        <w:t xml:space="preserve">prowadzonego przez Gminę </w:t>
      </w:r>
      <w:r w:rsidR="00A55A69">
        <w:rPr>
          <w:sz w:val="20"/>
        </w:rPr>
        <w:t>Olszyna</w:t>
      </w:r>
      <w:r w:rsidRPr="00A547A8">
        <w:rPr>
          <w:sz w:val="20"/>
        </w:rPr>
        <w:t xml:space="preserve"> oświadczam, że:</w:t>
      </w:r>
    </w:p>
    <w:p w14:paraId="0E490113" w14:textId="77777777" w:rsidR="00673FFF" w:rsidRPr="00A547A8" w:rsidRDefault="00673FFF">
      <w:pPr>
        <w:pStyle w:val="Tekstpodstawowy"/>
        <w:spacing w:before="7"/>
        <w:rPr>
          <w:sz w:val="19"/>
        </w:rPr>
      </w:pPr>
    </w:p>
    <w:p w14:paraId="21BAF60C" w14:textId="77777777" w:rsidR="00673FFF" w:rsidRPr="00A547A8" w:rsidRDefault="00C619E3" w:rsidP="00355855">
      <w:pPr>
        <w:pStyle w:val="Akapitzlist"/>
        <w:numPr>
          <w:ilvl w:val="0"/>
          <w:numId w:val="14"/>
        </w:numPr>
        <w:tabs>
          <w:tab w:val="left" w:pos="1023"/>
          <w:tab w:val="left" w:pos="1024"/>
          <w:tab w:val="left" w:leader="dot" w:pos="5928"/>
        </w:tabs>
        <w:ind w:hanging="359"/>
        <w:rPr>
          <w:sz w:val="20"/>
        </w:rPr>
      </w:pPr>
      <w:r w:rsidRPr="00A547A8">
        <w:rPr>
          <w:sz w:val="20"/>
        </w:rPr>
        <w:t>Wykonawca</w:t>
      </w:r>
      <w:r w:rsidRPr="00A547A8">
        <w:rPr>
          <w:sz w:val="20"/>
          <w:vertAlign w:val="superscript"/>
        </w:rPr>
        <w:t>1</w:t>
      </w:r>
      <w:r w:rsidRPr="00A547A8">
        <w:rPr>
          <w:position w:val="7"/>
          <w:sz w:val="20"/>
        </w:rPr>
        <w:tab/>
      </w:r>
      <w:r w:rsidRPr="00A547A8">
        <w:rPr>
          <w:i/>
          <w:sz w:val="16"/>
        </w:rPr>
        <w:t xml:space="preserve">(nazwa i adres Wykonawcy) </w:t>
      </w:r>
      <w:r w:rsidRPr="00A547A8">
        <w:rPr>
          <w:sz w:val="20"/>
        </w:rPr>
        <w:t>zrealizuje</w:t>
      </w:r>
      <w:r w:rsidRPr="00A547A8">
        <w:rPr>
          <w:spacing w:val="8"/>
          <w:sz w:val="20"/>
        </w:rPr>
        <w:t xml:space="preserve"> </w:t>
      </w:r>
      <w:r w:rsidRPr="00A547A8">
        <w:rPr>
          <w:sz w:val="20"/>
        </w:rPr>
        <w:t>następujące</w:t>
      </w:r>
    </w:p>
    <w:p w14:paraId="1C7DE10F" w14:textId="77777777" w:rsidR="00673FFF" w:rsidRPr="00A547A8" w:rsidRDefault="00C619E3">
      <w:pPr>
        <w:pStyle w:val="Tekstpodstawowy"/>
        <w:spacing w:before="1"/>
        <w:ind w:left="1023"/>
      </w:pPr>
      <w:r w:rsidRPr="00A547A8">
        <w:t>dostawy, usługi lub roboty budowlane:</w:t>
      </w:r>
    </w:p>
    <w:p w14:paraId="242FC6DB" w14:textId="77777777" w:rsidR="00673FFF" w:rsidRPr="00A547A8" w:rsidRDefault="00C619E3">
      <w:pPr>
        <w:pStyle w:val="Tekstpodstawowy"/>
        <w:spacing w:before="1"/>
        <w:ind w:left="879"/>
      </w:pPr>
      <w:r w:rsidRPr="00A547A8">
        <w:t>………………………………………………………………………………………………………………………………………………………………………</w:t>
      </w:r>
    </w:p>
    <w:p w14:paraId="57EC8132" w14:textId="77777777" w:rsidR="00673FFF" w:rsidRPr="00A547A8" w:rsidRDefault="00C619E3">
      <w:pPr>
        <w:pStyle w:val="Tekstpodstawowy"/>
        <w:spacing w:before="36"/>
        <w:ind w:left="879"/>
      </w:pPr>
      <w:r w:rsidRPr="00A547A8">
        <w:t>………………………………………………………………………………………………………………………………………………………………………</w:t>
      </w:r>
    </w:p>
    <w:p w14:paraId="27253980" w14:textId="77777777" w:rsidR="00673FFF" w:rsidRPr="00A547A8" w:rsidRDefault="00673FFF">
      <w:pPr>
        <w:pStyle w:val="Tekstpodstawowy"/>
        <w:spacing w:before="8"/>
        <w:rPr>
          <w:sz w:val="22"/>
        </w:rPr>
      </w:pPr>
    </w:p>
    <w:p w14:paraId="5A1BB146" w14:textId="77777777" w:rsidR="00673FFF" w:rsidRPr="00A547A8" w:rsidRDefault="00C619E3" w:rsidP="00355855">
      <w:pPr>
        <w:pStyle w:val="Akapitzlist"/>
        <w:numPr>
          <w:ilvl w:val="0"/>
          <w:numId w:val="14"/>
        </w:numPr>
        <w:tabs>
          <w:tab w:val="left" w:pos="1021"/>
          <w:tab w:val="left" w:leader="dot" w:pos="5928"/>
        </w:tabs>
        <w:spacing w:before="1" w:line="243" w:lineRule="exact"/>
        <w:ind w:left="1020"/>
        <w:rPr>
          <w:sz w:val="20"/>
        </w:rPr>
      </w:pPr>
      <w:r w:rsidRPr="00A547A8">
        <w:rPr>
          <w:sz w:val="20"/>
        </w:rPr>
        <w:t>Wykonawca</w:t>
      </w:r>
      <w:r w:rsidRPr="00A547A8">
        <w:rPr>
          <w:sz w:val="20"/>
          <w:vertAlign w:val="superscript"/>
        </w:rPr>
        <w:t>1</w:t>
      </w:r>
      <w:r w:rsidRPr="00A547A8">
        <w:rPr>
          <w:position w:val="7"/>
          <w:sz w:val="20"/>
        </w:rPr>
        <w:tab/>
      </w:r>
      <w:r w:rsidRPr="00A547A8">
        <w:rPr>
          <w:i/>
          <w:sz w:val="16"/>
        </w:rPr>
        <w:t xml:space="preserve">(nazwa i adres Wykonawcy) </w:t>
      </w:r>
      <w:r w:rsidRPr="00A547A8">
        <w:rPr>
          <w:sz w:val="20"/>
        </w:rPr>
        <w:t>zrealizuje</w:t>
      </w:r>
      <w:r w:rsidRPr="00A547A8">
        <w:rPr>
          <w:spacing w:val="8"/>
          <w:sz w:val="20"/>
        </w:rPr>
        <w:t xml:space="preserve"> </w:t>
      </w:r>
      <w:r w:rsidRPr="00A547A8">
        <w:rPr>
          <w:sz w:val="20"/>
        </w:rPr>
        <w:t>następujące</w:t>
      </w:r>
    </w:p>
    <w:p w14:paraId="736CB919" w14:textId="77777777" w:rsidR="00673FFF" w:rsidRPr="00A547A8" w:rsidRDefault="00C619E3">
      <w:pPr>
        <w:pStyle w:val="Tekstpodstawowy"/>
        <w:spacing w:line="243" w:lineRule="exact"/>
        <w:ind w:left="1020"/>
      </w:pPr>
      <w:r w:rsidRPr="00A547A8">
        <w:t>dostawy, usługi lub roboty budowlane:</w:t>
      </w:r>
    </w:p>
    <w:p w14:paraId="2D05D8CA" w14:textId="77777777" w:rsidR="00673FFF" w:rsidRPr="00A547A8" w:rsidRDefault="00C619E3">
      <w:pPr>
        <w:pStyle w:val="Tekstpodstawowy"/>
        <w:ind w:left="879"/>
      </w:pPr>
      <w:r w:rsidRPr="00A547A8">
        <w:t>………………………………………………………………………………………………………………………………………………………………………</w:t>
      </w:r>
    </w:p>
    <w:p w14:paraId="545A75A7" w14:textId="77777777" w:rsidR="00673FFF" w:rsidRPr="00A547A8" w:rsidRDefault="00C619E3">
      <w:pPr>
        <w:pStyle w:val="Tekstpodstawowy"/>
        <w:spacing w:before="1"/>
        <w:ind w:left="879"/>
      </w:pPr>
      <w:r w:rsidRPr="00A547A8">
        <w:t>………………………………………………………………………………………………………………………………………………………………………</w:t>
      </w:r>
    </w:p>
    <w:p w14:paraId="2D607151" w14:textId="77777777" w:rsidR="00673FFF" w:rsidRPr="00A547A8" w:rsidRDefault="00673FFF">
      <w:pPr>
        <w:pStyle w:val="Tekstpodstawowy"/>
        <w:spacing w:before="6"/>
        <w:rPr>
          <w:sz w:val="19"/>
        </w:rPr>
      </w:pPr>
    </w:p>
    <w:p w14:paraId="67E80E9C" w14:textId="77777777" w:rsidR="00673FFF" w:rsidRPr="00A547A8" w:rsidRDefault="00C619E3" w:rsidP="00355855">
      <w:pPr>
        <w:pStyle w:val="Akapitzlist"/>
        <w:numPr>
          <w:ilvl w:val="0"/>
          <w:numId w:val="14"/>
        </w:numPr>
        <w:tabs>
          <w:tab w:val="left" w:pos="1020"/>
          <w:tab w:val="left" w:pos="1021"/>
          <w:tab w:val="left" w:leader="dot" w:pos="5928"/>
        </w:tabs>
        <w:ind w:left="1020"/>
        <w:rPr>
          <w:sz w:val="20"/>
        </w:rPr>
      </w:pPr>
      <w:r w:rsidRPr="00A547A8">
        <w:rPr>
          <w:sz w:val="20"/>
        </w:rPr>
        <w:t>Wykonawca</w:t>
      </w:r>
      <w:r w:rsidRPr="00A547A8">
        <w:rPr>
          <w:sz w:val="20"/>
          <w:vertAlign w:val="superscript"/>
        </w:rPr>
        <w:t>1</w:t>
      </w:r>
      <w:r w:rsidRPr="00A547A8">
        <w:rPr>
          <w:position w:val="7"/>
          <w:sz w:val="20"/>
        </w:rPr>
        <w:tab/>
      </w:r>
      <w:r w:rsidRPr="00A547A8">
        <w:rPr>
          <w:i/>
          <w:sz w:val="16"/>
        </w:rPr>
        <w:t xml:space="preserve">(nazwa i adres Wykonawcy) </w:t>
      </w:r>
      <w:r w:rsidRPr="00A547A8">
        <w:rPr>
          <w:sz w:val="20"/>
        </w:rPr>
        <w:t>zrealizuje</w:t>
      </w:r>
      <w:r w:rsidRPr="00A547A8">
        <w:rPr>
          <w:spacing w:val="8"/>
          <w:sz w:val="20"/>
        </w:rPr>
        <w:t xml:space="preserve"> </w:t>
      </w:r>
      <w:r w:rsidRPr="00A547A8">
        <w:rPr>
          <w:sz w:val="20"/>
        </w:rPr>
        <w:t>następujące</w:t>
      </w:r>
    </w:p>
    <w:p w14:paraId="4C855CE0" w14:textId="77777777" w:rsidR="00673FFF" w:rsidRPr="00A547A8" w:rsidRDefault="00C619E3">
      <w:pPr>
        <w:pStyle w:val="Tekstpodstawowy"/>
        <w:spacing w:before="1"/>
        <w:ind w:left="1020"/>
      </w:pPr>
      <w:r w:rsidRPr="00A547A8">
        <w:t>dostawy, usługi lub roboty budowlane:</w:t>
      </w:r>
    </w:p>
    <w:p w14:paraId="3348CDED" w14:textId="77777777" w:rsidR="00673FFF" w:rsidRPr="00A547A8" w:rsidRDefault="00C619E3">
      <w:pPr>
        <w:pStyle w:val="Tekstpodstawowy"/>
        <w:spacing w:before="1"/>
        <w:ind w:left="879"/>
      </w:pPr>
      <w:r w:rsidRPr="00A547A8">
        <w:t>………………………………………………………………………………………………………………………………………………………………………</w:t>
      </w:r>
    </w:p>
    <w:p w14:paraId="0B10BAB1" w14:textId="77777777" w:rsidR="00673FFF" w:rsidRPr="00A547A8" w:rsidRDefault="00C619E3">
      <w:pPr>
        <w:pStyle w:val="Tekstpodstawowy"/>
        <w:spacing w:line="243" w:lineRule="exact"/>
        <w:ind w:left="879"/>
      </w:pPr>
      <w:r w:rsidRPr="00A547A8">
        <w:t>………………………………………………………………………………………………………………………………………………………………………</w:t>
      </w:r>
    </w:p>
    <w:p w14:paraId="1BD6D79E" w14:textId="77777777" w:rsidR="00673FFF" w:rsidRDefault="00C619E3">
      <w:pPr>
        <w:spacing w:line="170" w:lineRule="exact"/>
        <w:ind w:left="879"/>
        <w:rPr>
          <w:i/>
          <w:sz w:val="14"/>
        </w:rPr>
      </w:pPr>
      <w:r w:rsidRPr="00A547A8">
        <w:rPr>
          <w:i/>
          <w:position w:val="4"/>
          <w:sz w:val="9"/>
        </w:rPr>
        <w:t xml:space="preserve">1 </w:t>
      </w:r>
      <w:r w:rsidRPr="00A547A8">
        <w:rPr>
          <w:i/>
          <w:sz w:val="14"/>
        </w:rPr>
        <w:t>niepotrzebne skreślić</w:t>
      </w:r>
    </w:p>
    <w:p w14:paraId="1C1A8E89" w14:textId="77777777" w:rsidR="00AB6DCC" w:rsidRDefault="00AB6DCC">
      <w:pPr>
        <w:spacing w:line="170" w:lineRule="exact"/>
        <w:ind w:left="879"/>
        <w:rPr>
          <w:i/>
          <w:sz w:val="14"/>
        </w:rPr>
      </w:pPr>
    </w:p>
    <w:p w14:paraId="41DAD1D8" w14:textId="77777777" w:rsidR="00905713" w:rsidRDefault="00905713" w:rsidP="00BF6479">
      <w:pPr>
        <w:spacing w:before="81" w:line="268" w:lineRule="exact"/>
        <w:jc w:val="right"/>
      </w:pPr>
    </w:p>
    <w:p w14:paraId="02B12E87" w14:textId="77777777" w:rsidR="00BF6479" w:rsidRPr="00A547A8" w:rsidRDefault="00BF6479" w:rsidP="00BF6479">
      <w:pPr>
        <w:spacing w:before="81" w:line="268" w:lineRule="exact"/>
        <w:jc w:val="right"/>
      </w:pPr>
      <w:r w:rsidRPr="00A547A8">
        <w:t>………….…………………..…………………………</w:t>
      </w:r>
    </w:p>
    <w:p w14:paraId="6252A976" w14:textId="77777777" w:rsidR="00BF6479" w:rsidRPr="00A547A8" w:rsidRDefault="00BF6479" w:rsidP="00BF6479">
      <w:pPr>
        <w:jc w:val="right"/>
        <w:rPr>
          <w:sz w:val="14"/>
        </w:rPr>
      </w:pPr>
    </w:p>
    <w:p w14:paraId="183C0B75" w14:textId="77777777" w:rsidR="00BF6479" w:rsidRPr="00A547A8" w:rsidRDefault="00BF6479" w:rsidP="00BF6479">
      <w:pPr>
        <w:jc w:val="right"/>
        <w:rPr>
          <w:sz w:val="14"/>
        </w:rPr>
      </w:pPr>
      <w:r w:rsidRPr="00A547A8">
        <w:rPr>
          <w:sz w:val="14"/>
        </w:rPr>
        <w:t xml:space="preserve"> (Podpisy upoważnionych do reprezentowania Wykonawcy)</w:t>
      </w:r>
    </w:p>
    <w:p w14:paraId="52904E16" w14:textId="77777777" w:rsidR="00673FFF" w:rsidRPr="00A547A8" w:rsidRDefault="00CB52A2" w:rsidP="00BB4255">
      <w:pPr>
        <w:jc w:val="right"/>
        <w:rPr>
          <w:b/>
          <w:i/>
          <w:sz w:val="20"/>
        </w:rPr>
      </w:pPr>
      <w:r>
        <w:rPr>
          <w:b/>
          <w:i/>
          <w:sz w:val="20"/>
        </w:rPr>
        <w:br w:type="page"/>
      </w:r>
      <w:r w:rsidR="004A2137">
        <w:rPr>
          <w:b/>
          <w:i/>
          <w:sz w:val="20"/>
        </w:rPr>
        <w:lastRenderedPageBreak/>
        <w:t>Załącznik nr 4</w:t>
      </w:r>
      <w:r w:rsidR="00C619E3" w:rsidRPr="00A547A8">
        <w:rPr>
          <w:b/>
          <w:i/>
          <w:sz w:val="20"/>
        </w:rPr>
        <w:t xml:space="preserve"> do SWZ</w:t>
      </w:r>
    </w:p>
    <w:p w14:paraId="05107FE2" w14:textId="553F98F6" w:rsidR="00673FFF" w:rsidRPr="00A547A8" w:rsidRDefault="00AF0180">
      <w:pPr>
        <w:pStyle w:val="Tekstpodstawowy"/>
        <w:spacing w:before="10"/>
        <w:rPr>
          <w:b/>
          <w:i/>
          <w:sz w:val="16"/>
        </w:rPr>
      </w:pPr>
      <w:r>
        <w:rPr>
          <w:noProof/>
          <w:lang w:eastAsia="pl-PL"/>
        </w:rPr>
        <mc:AlternateContent>
          <mc:Choice Requires="wps">
            <w:drawing>
              <wp:anchor distT="0" distB="0" distL="0" distR="0" simplePos="0" relativeHeight="487591424" behindDoc="1" locked="0" layoutInCell="1" allowOverlap="1" wp14:anchorId="2346C567" wp14:editId="7D237B56">
                <wp:simplePos x="0" y="0"/>
                <wp:positionH relativeFrom="page">
                  <wp:posOffset>827405</wp:posOffset>
                </wp:positionH>
                <wp:positionV relativeFrom="paragraph">
                  <wp:posOffset>158750</wp:posOffset>
                </wp:positionV>
                <wp:extent cx="5904230" cy="588645"/>
                <wp:effectExtent l="0" t="0" r="1270" b="1905"/>
                <wp:wrapTopAndBottom/>
                <wp:docPr id="64930865"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588645"/>
                        </a:xfrm>
                        <a:prstGeom prst="rect">
                          <a:avLst/>
                        </a:prstGeom>
                        <a:solidFill>
                          <a:srgbClr val="D9D9D9"/>
                        </a:solidFill>
                        <a:ln w="6097">
                          <a:solidFill>
                            <a:srgbClr val="000000"/>
                          </a:solidFill>
                          <a:miter lim="800000"/>
                          <a:headEnd/>
                          <a:tailEnd/>
                        </a:ln>
                      </wps:spPr>
                      <wps:txbx>
                        <w:txbxContent>
                          <w:p w14:paraId="21ED4533" w14:textId="77777777" w:rsidR="007D192E" w:rsidRPr="004E03F8" w:rsidRDefault="007D192E">
                            <w:pPr>
                              <w:spacing w:before="18"/>
                              <w:ind w:left="543" w:right="543"/>
                              <w:jc w:val="center"/>
                              <w:rPr>
                                <w:b/>
                                <w:sz w:val="24"/>
                              </w:rPr>
                            </w:pPr>
                            <w:r w:rsidRPr="004E03F8">
                              <w:rPr>
                                <w:b/>
                                <w:sz w:val="24"/>
                              </w:rPr>
                              <w:t>ZOBOWIĄZANIE PODMIOTU UDOSTĘPNIAJĄCEGO ZASOBY</w:t>
                            </w:r>
                          </w:p>
                          <w:p w14:paraId="26847EE2" w14:textId="77777777" w:rsidR="007D192E" w:rsidRPr="004E03F8" w:rsidRDefault="007D192E">
                            <w:pPr>
                              <w:ind w:left="544" w:right="543"/>
                              <w:jc w:val="center"/>
                              <w:rPr>
                                <w:b/>
                                <w:sz w:val="24"/>
                              </w:rPr>
                            </w:pPr>
                            <w:r w:rsidRPr="004E03F8">
                              <w:rPr>
                                <w:b/>
                                <w:sz w:val="24"/>
                              </w:rPr>
                              <w:t>do oddania do dyspozycji Wykonawcy niezbędnych zasobów na potrzeby realizacji 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6C567" id="Pole tekstowe 9" o:spid="_x0000_s1032" type="#_x0000_t202" style="position:absolute;margin-left:65.15pt;margin-top:12.5pt;width:464.9pt;height:46.3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" fillcolor="#d9d9d9" strokeweight=".16936mm">
                <v:textbox inset="0,0,0,0">
                  <w:txbxContent>
                    <w:p w14:paraId="21ED4533" w14:textId="77777777" w:rsidR="007D192E" w:rsidRPr="004E03F8" w:rsidRDefault="007D192E">
                      <w:pPr>
                        <w:spacing w:before="18"/>
                        <w:ind w:left="543" w:right="543"/>
                        <w:jc w:val="center"/>
                        <w:rPr>
                          <w:b/>
                          <w:sz w:val="24"/>
                        </w:rPr>
                      </w:pPr>
                      <w:r w:rsidRPr="004E03F8">
                        <w:rPr>
                          <w:b/>
                          <w:sz w:val="24"/>
                        </w:rPr>
                        <w:t>ZOBOWIĄZANIE PODMIOTU UDOSTĘPNIAJĄCEGO ZASOBY</w:t>
                      </w:r>
                    </w:p>
                    <w:p w14:paraId="26847EE2" w14:textId="77777777" w:rsidR="007D192E" w:rsidRPr="004E03F8" w:rsidRDefault="007D192E">
                      <w:pPr>
                        <w:ind w:left="544" w:right="543"/>
                        <w:jc w:val="center"/>
                        <w:rPr>
                          <w:b/>
                          <w:sz w:val="24"/>
                        </w:rPr>
                      </w:pPr>
                      <w:r w:rsidRPr="004E03F8">
                        <w:rPr>
                          <w:b/>
                          <w:sz w:val="24"/>
                        </w:rPr>
                        <w:t>do oddania do dyspozycji Wykonawcy niezbędnych zasobów na potrzeby realizacji zamówienia</w:t>
                      </w:r>
                    </w:p>
                  </w:txbxContent>
                </v:textbox>
                <w10:wrap type="topAndBottom" anchorx="page"/>
              </v:shape>
            </w:pict>
          </mc:Fallback>
        </mc:AlternateContent>
      </w:r>
    </w:p>
    <w:p w14:paraId="6506A511" w14:textId="77777777" w:rsidR="00673FFF" w:rsidRPr="00A547A8" w:rsidRDefault="00673FFF">
      <w:pPr>
        <w:pStyle w:val="Tekstpodstawowy"/>
        <w:spacing w:before="9"/>
        <w:rPr>
          <w:b/>
          <w:i/>
          <w:sz w:val="12"/>
        </w:rPr>
      </w:pPr>
    </w:p>
    <w:p w14:paraId="4AF75E35" w14:textId="77777777" w:rsidR="00673FFF" w:rsidRPr="00A547A8" w:rsidRDefault="00C619E3">
      <w:pPr>
        <w:pStyle w:val="Tekstpodstawowy"/>
        <w:spacing w:before="59"/>
        <w:ind w:left="595"/>
      </w:pPr>
      <w:r w:rsidRPr="00A547A8">
        <w:t>Naz</w:t>
      </w:r>
      <w:r w:rsidR="00F277E9" w:rsidRPr="00A547A8">
        <w:t>wa i adres podmiotu udostępniają</w:t>
      </w:r>
      <w:r w:rsidRPr="00A547A8">
        <w:t>cego zasoby:</w:t>
      </w:r>
    </w:p>
    <w:p w14:paraId="0EE5F9B7" w14:textId="77777777" w:rsidR="00673FFF" w:rsidRPr="00A547A8" w:rsidRDefault="00C619E3">
      <w:pPr>
        <w:pStyle w:val="Tekstpodstawowy"/>
        <w:spacing w:before="118"/>
        <w:ind w:left="595"/>
      </w:pPr>
      <w:r w:rsidRPr="00A547A8">
        <w:t>……………………………………………………………………………………………………………………………………………………………………………</w:t>
      </w:r>
    </w:p>
    <w:p w14:paraId="27A98885" w14:textId="77777777" w:rsidR="00673FFF" w:rsidRPr="00A547A8" w:rsidRDefault="00C619E3">
      <w:pPr>
        <w:pStyle w:val="Tekstpodstawowy"/>
        <w:spacing w:before="1"/>
        <w:ind w:left="595"/>
      </w:pPr>
      <w:r w:rsidRPr="00A547A8">
        <w:t>……………………………………………………………………………………………………………………………………………………………………………</w:t>
      </w:r>
    </w:p>
    <w:p w14:paraId="2DE72225" w14:textId="77777777" w:rsidR="00673FFF" w:rsidRPr="00A547A8" w:rsidRDefault="00673FFF">
      <w:pPr>
        <w:pStyle w:val="Tekstpodstawowy"/>
        <w:spacing w:before="6"/>
        <w:rPr>
          <w:sz w:val="19"/>
        </w:rPr>
      </w:pPr>
    </w:p>
    <w:p w14:paraId="1715B864" w14:textId="77777777" w:rsidR="00673FFF" w:rsidRPr="00A547A8" w:rsidRDefault="00C619E3">
      <w:pPr>
        <w:pStyle w:val="Tekstpodstawowy"/>
        <w:ind w:left="595"/>
      </w:pPr>
      <w:r w:rsidRPr="00A547A8">
        <w:t>Zobowiązuję się do oddania swoich zasobów do dyspozycji Wykonawcy:</w:t>
      </w:r>
    </w:p>
    <w:p w14:paraId="374F8ABA" w14:textId="77777777" w:rsidR="00673FFF" w:rsidRPr="00A547A8" w:rsidRDefault="00C619E3">
      <w:pPr>
        <w:pStyle w:val="Tekstpodstawowy"/>
        <w:spacing w:before="121"/>
        <w:ind w:left="595"/>
      </w:pPr>
      <w:r w:rsidRPr="00A547A8">
        <w:t>……………………………………………………………………………………………………………………………………………………………………………</w:t>
      </w:r>
    </w:p>
    <w:p w14:paraId="0189D678" w14:textId="77777777" w:rsidR="00673FFF" w:rsidRPr="00A547A8" w:rsidRDefault="00C619E3">
      <w:pPr>
        <w:pStyle w:val="Tekstpodstawowy"/>
        <w:ind w:left="595"/>
      </w:pPr>
      <w:r w:rsidRPr="00A547A8">
        <w:t>……………………………………………………………………………………………………………………………………………………………………………</w:t>
      </w:r>
    </w:p>
    <w:p w14:paraId="1FF5655B" w14:textId="77777777" w:rsidR="00673FFF" w:rsidRPr="00A547A8" w:rsidRDefault="00C619E3" w:rsidP="00AC77D7">
      <w:pPr>
        <w:pStyle w:val="Tekstpodstawowy"/>
        <w:spacing w:before="1" w:line="475" w:lineRule="auto"/>
        <w:ind w:left="4296" w:right="551" w:hanging="3701"/>
        <w:jc w:val="center"/>
      </w:pPr>
      <w:r w:rsidRPr="00A547A8">
        <w:t>(nazwa Wykonawcy)</w:t>
      </w:r>
    </w:p>
    <w:p w14:paraId="243E0A89" w14:textId="77777777" w:rsidR="00673FFF" w:rsidRDefault="00C619E3" w:rsidP="0020368E">
      <w:pPr>
        <w:pStyle w:val="Akapitzlist"/>
        <w:spacing w:before="60"/>
        <w:ind w:left="879" w:right="250" w:firstLine="0"/>
        <w:rPr>
          <w:sz w:val="20"/>
        </w:rPr>
      </w:pPr>
      <w:r w:rsidRPr="00A547A8">
        <w:rPr>
          <w:spacing w:val="-2"/>
          <w:sz w:val="20"/>
        </w:rPr>
        <w:t xml:space="preserve">Na potrzeby realizacji zamówienia pod nazwą: </w:t>
      </w:r>
    </w:p>
    <w:p w14:paraId="7B26EAC4" w14:textId="6EA86D12" w:rsidR="0020368E" w:rsidRPr="0020368E" w:rsidRDefault="0020368E" w:rsidP="0020368E">
      <w:pPr>
        <w:pStyle w:val="Akapitzlist"/>
        <w:spacing w:before="60"/>
        <w:ind w:left="567" w:right="250" w:firstLine="0"/>
        <w:jc w:val="center"/>
        <w:rPr>
          <w:b/>
          <w:sz w:val="20"/>
        </w:rPr>
      </w:pPr>
      <w:r w:rsidRPr="0020368E">
        <w:rPr>
          <w:b/>
          <w:sz w:val="20"/>
        </w:rPr>
        <w:t>„Budowa boiska wielofunkcyjnego przy ul. Szkolnej w Olszynie"</w:t>
      </w:r>
      <w:r w:rsidR="001B7E0D">
        <w:rPr>
          <w:b/>
          <w:sz w:val="20"/>
        </w:rPr>
        <w:t xml:space="preserve"> – II postępowanie</w:t>
      </w:r>
    </w:p>
    <w:p w14:paraId="1F096438" w14:textId="77777777" w:rsidR="0020368E" w:rsidRPr="0020368E" w:rsidRDefault="0020368E" w:rsidP="0020368E">
      <w:pPr>
        <w:pStyle w:val="Akapitzlist"/>
        <w:spacing w:before="60"/>
        <w:ind w:left="567" w:right="250" w:firstLine="0"/>
        <w:jc w:val="center"/>
        <w:rPr>
          <w:b/>
          <w:sz w:val="20"/>
        </w:rPr>
      </w:pPr>
      <w:r w:rsidRPr="0020368E">
        <w:rPr>
          <w:b/>
          <w:sz w:val="20"/>
        </w:rPr>
        <w:t>Zadanie jest współfinansowane w Ramach Programu Sportowa Polska Program Rozwoju Lokalnej Infrastruktury Sportowej - edycja 2024</w:t>
      </w:r>
    </w:p>
    <w:p w14:paraId="46566FB7" w14:textId="77777777" w:rsidR="0020368E" w:rsidRPr="00A547A8" w:rsidRDefault="0020368E" w:rsidP="0020368E">
      <w:pPr>
        <w:pStyle w:val="Akapitzlist"/>
        <w:spacing w:before="60"/>
        <w:ind w:left="879" w:right="250" w:firstLine="0"/>
        <w:rPr>
          <w:b/>
          <w:sz w:val="19"/>
        </w:rPr>
      </w:pPr>
    </w:p>
    <w:p w14:paraId="7D08A23C" w14:textId="77777777" w:rsidR="00673FFF" w:rsidRPr="00A547A8" w:rsidRDefault="00C619E3">
      <w:pPr>
        <w:pStyle w:val="Tekstpodstawowy"/>
        <w:ind w:left="595"/>
      </w:pPr>
      <w:r w:rsidRPr="00A547A8">
        <w:t>Oświadczam, że:</w:t>
      </w:r>
    </w:p>
    <w:p w14:paraId="4F44C112" w14:textId="77777777" w:rsidR="00673FFF" w:rsidRPr="00A547A8" w:rsidRDefault="00C619E3" w:rsidP="00355855">
      <w:pPr>
        <w:pStyle w:val="Akapitzlist"/>
        <w:numPr>
          <w:ilvl w:val="0"/>
          <w:numId w:val="14"/>
        </w:numPr>
        <w:tabs>
          <w:tab w:val="left" w:pos="1024"/>
        </w:tabs>
        <w:spacing w:before="1"/>
        <w:ind w:hanging="359"/>
        <w:rPr>
          <w:sz w:val="20"/>
        </w:rPr>
      </w:pPr>
      <w:r w:rsidRPr="00A547A8">
        <w:rPr>
          <w:sz w:val="20"/>
        </w:rPr>
        <w:t>udostępniam Wykonawcy swoje zasoby, w następującym</w:t>
      </w:r>
      <w:r w:rsidRPr="00A547A8">
        <w:rPr>
          <w:spacing w:val="-5"/>
          <w:sz w:val="20"/>
        </w:rPr>
        <w:t xml:space="preserve"> </w:t>
      </w:r>
      <w:r w:rsidRPr="00A547A8">
        <w:rPr>
          <w:sz w:val="20"/>
        </w:rPr>
        <w:t>zakresie:</w:t>
      </w:r>
    </w:p>
    <w:p w14:paraId="1BAFB153" w14:textId="77777777" w:rsidR="00673FFF" w:rsidRPr="00A547A8" w:rsidRDefault="00C619E3">
      <w:pPr>
        <w:pStyle w:val="Tekstpodstawowy"/>
        <w:spacing w:before="1"/>
        <w:ind w:left="879"/>
      </w:pPr>
      <w:r w:rsidRPr="00A547A8">
        <w:t>………………………………………………………………………………………………………………………………………………………………………</w:t>
      </w:r>
    </w:p>
    <w:p w14:paraId="3E327234" w14:textId="77777777" w:rsidR="00673FFF" w:rsidRPr="00A547A8" w:rsidRDefault="00C619E3">
      <w:pPr>
        <w:pStyle w:val="Tekstpodstawowy"/>
        <w:spacing w:before="36"/>
        <w:ind w:left="879"/>
      </w:pPr>
      <w:r w:rsidRPr="00A547A8">
        <w:t>………………………………………………………………………………………………………………………………………………………………………</w:t>
      </w:r>
    </w:p>
    <w:p w14:paraId="3053FF72" w14:textId="77777777" w:rsidR="00673FFF" w:rsidRPr="00A547A8" w:rsidRDefault="00C619E3" w:rsidP="00355855">
      <w:pPr>
        <w:pStyle w:val="Akapitzlist"/>
        <w:numPr>
          <w:ilvl w:val="0"/>
          <w:numId w:val="14"/>
        </w:numPr>
        <w:tabs>
          <w:tab w:val="left" w:pos="1024"/>
        </w:tabs>
        <w:spacing w:before="37" w:line="243" w:lineRule="exact"/>
        <w:ind w:hanging="359"/>
        <w:rPr>
          <w:sz w:val="20"/>
        </w:rPr>
      </w:pPr>
      <w:r w:rsidRPr="00A547A8">
        <w:rPr>
          <w:sz w:val="20"/>
        </w:rPr>
        <w:t>sposób i okres udostępnienia Wykonawcy i wykorzystania przez niego zasobów będzie</w:t>
      </w:r>
      <w:r w:rsidRPr="00A547A8">
        <w:rPr>
          <w:spacing w:val="-15"/>
          <w:sz w:val="20"/>
        </w:rPr>
        <w:t xml:space="preserve"> </w:t>
      </w:r>
      <w:r w:rsidRPr="00A547A8">
        <w:rPr>
          <w:sz w:val="20"/>
        </w:rPr>
        <w:t>następujący:</w:t>
      </w:r>
    </w:p>
    <w:p w14:paraId="217B87FD" w14:textId="77777777" w:rsidR="00673FFF" w:rsidRPr="00A547A8" w:rsidRDefault="00C619E3">
      <w:pPr>
        <w:pStyle w:val="Tekstpodstawowy"/>
        <w:spacing w:line="243" w:lineRule="exact"/>
        <w:ind w:left="879"/>
      </w:pPr>
      <w:r w:rsidRPr="00A547A8">
        <w:t>………………………………………………………………………………………………………………………………………………………………………</w:t>
      </w:r>
    </w:p>
    <w:p w14:paraId="1B1CCB01" w14:textId="77777777" w:rsidR="00673FFF" w:rsidRPr="00A547A8" w:rsidRDefault="00C619E3">
      <w:pPr>
        <w:pStyle w:val="Tekstpodstawowy"/>
        <w:spacing w:before="1"/>
        <w:ind w:left="879"/>
      </w:pPr>
      <w:r w:rsidRPr="00A547A8">
        <w:t>………………………………………………………………………………………………………………………………………………………………………</w:t>
      </w:r>
    </w:p>
    <w:p w14:paraId="3AA4B3E4" w14:textId="77777777" w:rsidR="00673FFF" w:rsidRPr="00A547A8" w:rsidRDefault="00C619E3" w:rsidP="00355855">
      <w:pPr>
        <w:pStyle w:val="Akapitzlist"/>
        <w:numPr>
          <w:ilvl w:val="0"/>
          <w:numId w:val="14"/>
        </w:numPr>
        <w:tabs>
          <w:tab w:val="left" w:pos="1023"/>
          <w:tab w:val="left" w:pos="1024"/>
        </w:tabs>
        <w:ind w:hanging="359"/>
        <w:rPr>
          <w:sz w:val="20"/>
        </w:rPr>
      </w:pPr>
      <w:r w:rsidRPr="00A547A8">
        <w:rPr>
          <w:sz w:val="20"/>
        </w:rPr>
        <w:t>zakres mojego udziału przy wykonywaniu zamówienia będzie następujący:</w:t>
      </w:r>
    </w:p>
    <w:p w14:paraId="5B95F317" w14:textId="77777777" w:rsidR="00673FFF" w:rsidRPr="00A547A8" w:rsidRDefault="00C619E3">
      <w:pPr>
        <w:pStyle w:val="Tekstpodstawowy"/>
        <w:spacing w:before="1" w:line="243" w:lineRule="exact"/>
        <w:ind w:left="879"/>
      </w:pPr>
      <w:r w:rsidRPr="00A547A8">
        <w:t>………………………………………………………………………………………………………………………………………………………………………</w:t>
      </w:r>
    </w:p>
    <w:p w14:paraId="229B9B37" w14:textId="77777777" w:rsidR="00673FFF" w:rsidRPr="00A547A8" w:rsidRDefault="00C619E3">
      <w:pPr>
        <w:pStyle w:val="Tekstpodstawowy"/>
        <w:spacing w:line="243" w:lineRule="exact"/>
        <w:ind w:left="879"/>
      </w:pPr>
      <w:r w:rsidRPr="00A547A8">
        <w:t>………………………………………………………………………………………………………………………………………………………………………</w:t>
      </w:r>
    </w:p>
    <w:p w14:paraId="469E48FF" w14:textId="77777777" w:rsidR="00673FFF" w:rsidRPr="00A547A8" w:rsidRDefault="00C619E3" w:rsidP="00355855">
      <w:pPr>
        <w:pStyle w:val="Akapitzlist"/>
        <w:numPr>
          <w:ilvl w:val="0"/>
          <w:numId w:val="14"/>
        </w:numPr>
        <w:tabs>
          <w:tab w:val="left" w:pos="1023"/>
          <w:tab w:val="left" w:pos="1024"/>
        </w:tabs>
        <w:spacing w:before="1"/>
        <w:ind w:hanging="359"/>
        <w:rPr>
          <w:sz w:val="20"/>
        </w:rPr>
      </w:pPr>
      <w:r w:rsidRPr="00A547A8">
        <w:rPr>
          <w:sz w:val="20"/>
        </w:rPr>
        <w:t>zrealizuję/nie zrealizuję</w:t>
      </w:r>
      <w:r w:rsidRPr="00A547A8">
        <w:rPr>
          <w:sz w:val="20"/>
          <w:vertAlign w:val="superscript"/>
        </w:rPr>
        <w:t>1</w:t>
      </w:r>
      <w:r w:rsidRPr="00A547A8">
        <w:rPr>
          <w:sz w:val="20"/>
        </w:rPr>
        <w:t xml:space="preserve"> prace, których wskazane zdolności</w:t>
      </w:r>
      <w:r w:rsidRPr="00A547A8">
        <w:rPr>
          <w:spacing w:val="-7"/>
          <w:sz w:val="20"/>
        </w:rPr>
        <w:t xml:space="preserve"> </w:t>
      </w:r>
      <w:r w:rsidRPr="00A547A8">
        <w:rPr>
          <w:sz w:val="20"/>
        </w:rPr>
        <w:t>dotyczą:</w:t>
      </w:r>
    </w:p>
    <w:p w14:paraId="41634B6F" w14:textId="77777777" w:rsidR="00673FFF" w:rsidRPr="00A547A8" w:rsidRDefault="00C619E3">
      <w:pPr>
        <w:pStyle w:val="Tekstpodstawowy"/>
        <w:spacing w:line="243" w:lineRule="exact"/>
        <w:ind w:left="879"/>
      </w:pPr>
      <w:r w:rsidRPr="00A547A8">
        <w:t>………………………………………………………………………………………………………………………………………………………………………</w:t>
      </w:r>
    </w:p>
    <w:p w14:paraId="1951B147" w14:textId="77777777" w:rsidR="00673FFF" w:rsidRPr="00A547A8" w:rsidRDefault="00C619E3">
      <w:pPr>
        <w:pStyle w:val="Tekstpodstawowy"/>
        <w:spacing w:line="242" w:lineRule="exact"/>
        <w:ind w:left="879"/>
      </w:pPr>
      <w:r w:rsidRPr="00A547A8">
        <w:t>………………………………………………………………………………………………………………………………………………………………………</w:t>
      </w:r>
    </w:p>
    <w:p w14:paraId="6E0A9D00" w14:textId="77777777" w:rsidR="00673FFF" w:rsidRPr="00A547A8" w:rsidRDefault="00C619E3">
      <w:pPr>
        <w:spacing w:line="170" w:lineRule="exact"/>
        <w:ind w:left="879"/>
        <w:rPr>
          <w:i/>
          <w:sz w:val="14"/>
        </w:rPr>
      </w:pPr>
      <w:r w:rsidRPr="00A547A8">
        <w:rPr>
          <w:i/>
          <w:position w:val="4"/>
          <w:sz w:val="9"/>
        </w:rPr>
        <w:t xml:space="preserve">1 </w:t>
      </w:r>
      <w:r w:rsidRPr="00A547A8">
        <w:rPr>
          <w:i/>
          <w:sz w:val="14"/>
        </w:rPr>
        <w:t>niepotrzebne skreślić</w:t>
      </w:r>
    </w:p>
    <w:p w14:paraId="2835E949" w14:textId="77777777" w:rsidR="00673FFF" w:rsidRPr="00A547A8" w:rsidRDefault="00673FFF">
      <w:pPr>
        <w:pStyle w:val="Tekstpodstawowy"/>
        <w:rPr>
          <w:i/>
          <w:sz w:val="14"/>
        </w:rPr>
      </w:pPr>
    </w:p>
    <w:p w14:paraId="374358BB" w14:textId="433D3286" w:rsidR="00AC77D7" w:rsidRPr="00A547A8" w:rsidRDefault="00AF0180" w:rsidP="00AC77D7">
      <w:pPr>
        <w:pStyle w:val="Tekstpodstawowy"/>
        <w:spacing w:before="10"/>
        <w:rPr>
          <w:b/>
          <w:i/>
          <w:color w:val="FF0000"/>
          <w:sz w:val="16"/>
        </w:rPr>
      </w:pPr>
      <w:r>
        <w:rPr>
          <w:noProof/>
          <w:color w:val="FF0000"/>
          <w:lang w:eastAsia="pl-PL"/>
        </w:rPr>
        <mc:AlternateContent>
          <mc:Choice Requires="wps">
            <w:drawing>
              <wp:anchor distT="0" distB="0" distL="0" distR="0" simplePos="0" relativeHeight="487595008" behindDoc="1" locked="0" layoutInCell="1" allowOverlap="1" wp14:anchorId="6D0FBEAE" wp14:editId="1442016B">
                <wp:simplePos x="0" y="0"/>
                <wp:positionH relativeFrom="page">
                  <wp:posOffset>828675</wp:posOffset>
                </wp:positionH>
                <wp:positionV relativeFrom="paragraph">
                  <wp:posOffset>154940</wp:posOffset>
                </wp:positionV>
                <wp:extent cx="5904230" cy="371475"/>
                <wp:effectExtent l="0" t="0" r="1270" b="9525"/>
                <wp:wrapTopAndBottom/>
                <wp:docPr id="642860271"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371475"/>
                        </a:xfrm>
                        <a:prstGeom prst="rect">
                          <a:avLst/>
                        </a:prstGeom>
                        <a:solidFill>
                          <a:srgbClr val="D9D9D9"/>
                        </a:solidFill>
                        <a:ln w="6097">
                          <a:solidFill>
                            <a:srgbClr val="000000"/>
                          </a:solidFill>
                          <a:miter lim="800000"/>
                          <a:headEnd/>
                          <a:tailEnd/>
                        </a:ln>
                      </wps:spPr>
                      <wps:txbx>
                        <w:txbxContent>
                          <w:p w14:paraId="7A6083BB" w14:textId="77777777" w:rsidR="007D192E" w:rsidRPr="004E03F8" w:rsidRDefault="007D192E" w:rsidP="00AC77D7">
                            <w:pPr>
                              <w:ind w:left="544" w:right="543"/>
                              <w:jc w:val="center"/>
                              <w:rPr>
                                <w:b/>
                                <w:sz w:val="24"/>
                              </w:rPr>
                            </w:pPr>
                            <w:r w:rsidRPr="004E03F8">
                              <w:rPr>
                                <w:b/>
                                <w:sz w:val="24"/>
                              </w:rPr>
                              <w:t xml:space="preserve">OŚWIADCZENIE PODMIOTU UDOSTĘPNIAJĄCEGO ZASOBY </w:t>
                            </w:r>
                          </w:p>
                          <w:p w14:paraId="63AA8BD3" w14:textId="77777777" w:rsidR="007D192E" w:rsidRPr="004E03F8" w:rsidRDefault="007D192E" w:rsidP="00AC77D7">
                            <w:pPr>
                              <w:ind w:left="544" w:right="543"/>
                              <w:jc w:val="center"/>
                              <w:rPr>
                                <w:b/>
                                <w:sz w:val="24"/>
                              </w:rPr>
                            </w:pPr>
                            <w:r w:rsidRPr="004E03F8">
                              <w:rPr>
                                <w:b/>
                                <w:sz w:val="24"/>
                              </w:rPr>
                              <w:t>o braku podstaw wykluczenia</w:t>
                            </w:r>
                          </w:p>
                          <w:p w14:paraId="20C31743" w14:textId="77777777" w:rsidR="007D192E" w:rsidRDefault="007D192E" w:rsidP="00AC77D7">
                            <w:pPr>
                              <w:ind w:left="544" w:right="543"/>
                              <w:jc w:val="center"/>
                              <w:rPr>
                                <w:b/>
                                <w:sz w:val="24"/>
                              </w:rPr>
                            </w:pPr>
                            <w:r>
                              <w:rPr>
                                <w:b/>
                                <w:color w:val="212121"/>
                                <w:sz w:val="24"/>
                              </w:rPr>
                              <w:t>O BRAKU PODSTAW WYKLUCZENIA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FBEAE" id="Pole tekstowe 7" o:spid="_x0000_s1033" type="#_x0000_t202" style="position:absolute;margin-left:65.25pt;margin-top:12.2pt;width:464.9pt;height:29.25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" fillcolor="#d9d9d9" strokeweight=".16936mm">
                <v:textbox inset="0,0,0,0">
                  <w:txbxContent>
                    <w:p w14:paraId="7A6083BB" w14:textId="77777777" w:rsidR="007D192E" w:rsidRPr="004E03F8" w:rsidRDefault="007D192E" w:rsidP="00AC77D7">
                      <w:pPr>
                        <w:ind w:left="544" w:right="543"/>
                        <w:jc w:val="center"/>
                        <w:rPr>
                          <w:b/>
                          <w:sz w:val="24"/>
                        </w:rPr>
                      </w:pPr>
                      <w:r w:rsidRPr="004E03F8">
                        <w:rPr>
                          <w:b/>
                          <w:sz w:val="24"/>
                        </w:rPr>
                        <w:t xml:space="preserve">OŚWIADCZENIE PODMIOTU UDOSTĘPNIAJĄCEGO ZASOBY </w:t>
                      </w:r>
                    </w:p>
                    <w:p w14:paraId="63AA8BD3" w14:textId="77777777" w:rsidR="007D192E" w:rsidRPr="004E03F8" w:rsidRDefault="007D192E" w:rsidP="00AC77D7">
                      <w:pPr>
                        <w:ind w:left="544" w:right="543"/>
                        <w:jc w:val="center"/>
                        <w:rPr>
                          <w:b/>
                          <w:sz w:val="24"/>
                        </w:rPr>
                      </w:pPr>
                      <w:r w:rsidRPr="004E03F8">
                        <w:rPr>
                          <w:b/>
                          <w:sz w:val="24"/>
                        </w:rPr>
                        <w:t>o braku podstaw wykluczenia</w:t>
                      </w:r>
                    </w:p>
                    <w:p w14:paraId="20C31743" w14:textId="77777777" w:rsidR="007D192E" w:rsidRDefault="007D192E" w:rsidP="00AC77D7">
                      <w:pPr>
                        <w:ind w:left="544" w:right="543"/>
                        <w:jc w:val="center"/>
                        <w:rPr>
                          <w:b/>
                          <w:sz w:val="24"/>
                        </w:rPr>
                      </w:pPr>
                      <w:r>
                        <w:rPr>
                          <w:b/>
                          <w:color w:val="212121"/>
                          <w:sz w:val="24"/>
                        </w:rPr>
                        <w:t>O BRAKU PODSTAW WYKLUCZENIA</w:t>
                      </w:r>
                    </w:p>
                  </w:txbxContent>
                </v:textbox>
                <w10:wrap type="topAndBottom" anchorx="page"/>
              </v:shape>
            </w:pict>
          </mc:Fallback>
        </mc:AlternateContent>
      </w:r>
    </w:p>
    <w:p w14:paraId="2DAFD527" w14:textId="77777777" w:rsidR="00AC77D7" w:rsidRPr="00A547A8" w:rsidRDefault="00AC77D7" w:rsidP="00AC77D7">
      <w:pPr>
        <w:pStyle w:val="Tekstpodstawowy"/>
        <w:spacing w:before="9"/>
        <w:rPr>
          <w:b/>
          <w:i/>
          <w:color w:val="FF0000"/>
          <w:sz w:val="12"/>
        </w:rPr>
      </w:pPr>
    </w:p>
    <w:p w14:paraId="4D90FD21" w14:textId="77777777" w:rsidR="00AC77D7" w:rsidRPr="00A547A8" w:rsidRDefault="00AC77D7">
      <w:pPr>
        <w:rPr>
          <w:strike/>
          <w:color w:val="FF0000"/>
          <w:sz w:val="16"/>
        </w:rPr>
      </w:pPr>
    </w:p>
    <w:p w14:paraId="4E4BAB29" w14:textId="77777777" w:rsidR="00F55F90" w:rsidRDefault="00AC77D7" w:rsidP="00F55F90">
      <w:pPr>
        <w:pStyle w:val="Akapitzlist"/>
        <w:spacing w:before="60"/>
        <w:ind w:left="879" w:right="250" w:firstLine="0"/>
        <w:rPr>
          <w:sz w:val="20"/>
        </w:rPr>
      </w:pPr>
      <w:r w:rsidRPr="00A547A8">
        <w:rPr>
          <w:rFonts w:asciiTheme="minorHAnsi" w:hAnsiTheme="minorHAnsi" w:cstheme="minorHAnsi"/>
          <w:color w:val="000000" w:themeColor="text1"/>
          <w:sz w:val="20"/>
          <w:szCs w:val="20"/>
        </w:rPr>
        <w:t xml:space="preserve">Zobowiązując się do oddania swoich zasobów do dyspozycji Wykonawcy przystępującemu do udziału </w:t>
      </w:r>
      <w:r w:rsidR="00A74D1F">
        <w:rPr>
          <w:rFonts w:asciiTheme="minorHAnsi" w:hAnsiTheme="minorHAnsi" w:cstheme="minorHAnsi"/>
          <w:color w:val="000000" w:themeColor="text1"/>
          <w:sz w:val="20"/>
          <w:szCs w:val="20"/>
        </w:rPr>
        <w:br/>
      </w:r>
      <w:r w:rsidRPr="00A547A8">
        <w:rPr>
          <w:rFonts w:asciiTheme="minorHAnsi" w:hAnsiTheme="minorHAnsi" w:cstheme="minorHAnsi"/>
          <w:color w:val="000000" w:themeColor="text1"/>
          <w:sz w:val="20"/>
          <w:szCs w:val="20"/>
        </w:rPr>
        <w:t xml:space="preserve">w postępowaniu </w:t>
      </w:r>
      <w:r w:rsidRPr="001F208C">
        <w:rPr>
          <w:rFonts w:asciiTheme="minorHAnsi" w:hAnsiTheme="minorHAnsi" w:cstheme="minorHAnsi"/>
          <w:color w:val="000000" w:themeColor="text1"/>
          <w:spacing w:val="-2"/>
          <w:sz w:val="20"/>
          <w:szCs w:val="20"/>
        </w:rPr>
        <w:t xml:space="preserve">o udzielenie zamówienia pod nazwą: </w:t>
      </w:r>
    </w:p>
    <w:p w14:paraId="47F22B5F" w14:textId="67686284" w:rsidR="0020368E" w:rsidRPr="0020368E" w:rsidRDefault="0020368E" w:rsidP="0020368E">
      <w:pPr>
        <w:pStyle w:val="Akapitzlist"/>
        <w:spacing w:before="60"/>
        <w:ind w:left="567" w:right="250" w:firstLine="0"/>
        <w:jc w:val="center"/>
        <w:rPr>
          <w:b/>
          <w:sz w:val="20"/>
        </w:rPr>
      </w:pPr>
      <w:r w:rsidRPr="0020368E">
        <w:rPr>
          <w:b/>
          <w:sz w:val="20"/>
        </w:rPr>
        <w:t>„Budowa boiska wielofunkcyjnego przy ul. Szkolnej w Olszynie"</w:t>
      </w:r>
      <w:r w:rsidR="001B7E0D">
        <w:rPr>
          <w:b/>
          <w:sz w:val="20"/>
        </w:rPr>
        <w:t>– II postępowanie</w:t>
      </w:r>
    </w:p>
    <w:p w14:paraId="3076AF6F" w14:textId="77777777" w:rsidR="0020368E" w:rsidRPr="0020368E" w:rsidRDefault="0020368E" w:rsidP="0020368E">
      <w:pPr>
        <w:pStyle w:val="Akapitzlist"/>
        <w:spacing w:before="60"/>
        <w:ind w:left="567" w:right="250" w:firstLine="0"/>
        <w:jc w:val="center"/>
        <w:rPr>
          <w:b/>
          <w:sz w:val="20"/>
        </w:rPr>
      </w:pPr>
      <w:r w:rsidRPr="0020368E">
        <w:rPr>
          <w:b/>
          <w:sz w:val="20"/>
        </w:rPr>
        <w:t>Zadanie jest współfinansowane w Ramach Programu Sportowa Polska Program Rozwoju Lokalnej Infrastruktury Sportowej - edycja 2024</w:t>
      </w:r>
    </w:p>
    <w:p w14:paraId="5434F995" w14:textId="77777777" w:rsidR="0020368E" w:rsidRDefault="0020368E" w:rsidP="00F55F90">
      <w:pPr>
        <w:pStyle w:val="Akapitzlist"/>
        <w:spacing w:before="60"/>
        <w:ind w:left="879" w:right="250" w:firstLine="0"/>
        <w:rPr>
          <w:b/>
          <w:sz w:val="20"/>
        </w:rPr>
      </w:pPr>
    </w:p>
    <w:p w14:paraId="0F57B52E" w14:textId="77777777" w:rsidR="006472C9" w:rsidRPr="006472C9" w:rsidRDefault="006472C9" w:rsidP="00F46C11">
      <w:pPr>
        <w:tabs>
          <w:tab w:val="left" w:pos="5529"/>
        </w:tabs>
        <w:ind w:left="426"/>
        <w:jc w:val="both"/>
        <w:rPr>
          <w:color w:val="000000" w:themeColor="text1"/>
          <w:sz w:val="16"/>
        </w:rPr>
      </w:pPr>
    </w:p>
    <w:p w14:paraId="32CE5657" w14:textId="77777777" w:rsidR="008C6931" w:rsidRPr="00A547A8" w:rsidRDefault="00AC77D7" w:rsidP="008C6931">
      <w:pPr>
        <w:tabs>
          <w:tab w:val="left" w:pos="5529"/>
        </w:tabs>
        <w:ind w:left="426"/>
        <w:jc w:val="center"/>
        <w:rPr>
          <w:rFonts w:asciiTheme="minorHAnsi" w:hAnsiTheme="minorHAnsi" w:cstheme="minorHAnsi"/>
          <w:b/>
          <w:color w:val="000000" w:themeColor="text1"/>
        </w:rPr>
      </w:pPr>
      <w:r w:rsidRPr="00A547A8">
        <w:rPr>
          <w:rFonts w:asciiTheme="minorHAnsi" w:hAnsiTheme="minorHAnsi" w:cstheme="minorHAnsi"/>
          <w:b/>
          <w:color w:val="000000" w:themeColor="text1"/>
        </w:rPr>
        <w:t>oświadczam, że</w:t>
      </w:r>
    </w:p>
    <w:p w14:paraId="30D31D06" w14:textId="77777777" w:rsidR="008C6931" w:rsidRPr="00A547A8" w:rsidRDefault="008C6931" w:rsidP="00AC77D7">
      <w:pPr>
        <w:tabs>
          <w:tab w:val="left" w:pos="5529"/>
        </w:tabs>
        <w:ind w:left="426"/>
        <w:jc w:val="both"/>
        <w:rPr>
          <w:rFonts w:asciiTheme="minorHAnsi" w:hAnsiTheme="minorHAnsi" w:cstheme="minorHAnsi"/>
          <w:b/>
          <w:color w:val="000000" w:themeColor="text1"/>
        </w:rPr>
      </w:pPr>
    </w:p>
    <w:p w14:paraId="2E0D4BB8" w14:textId="77777777" w:rsidR="00AC77D7" w:rsidRPr="00A547A8" w:rsidRDefault="00AC77D7" w:rsidP="00AC77D7">
      <w:pPr>
        <w:tabs>
          <w:tab w:val="left" w:pos="5529"/>
        </w:tabs>
        <w:ind w:left="426"/>
        <w:jc w:val="both"/>
        <w:rPr>
          <w:rFonts w:asciiTheme="minorHAnsi" w:hAnsiTheme="minorHAnsi" w:cstheme="minorHAnsi"/>
          <w:b/>
          <w:color w:val="000000" w:themeColor="text1"/>
        </w:rPr>
      </w:pPr>
      <w:r w:rsidRPr="00A547A8">
        <w:rPr>
          <w:rFonts w:asciiTheme="minorHAnsi" w:hAnsiTheme="minorHAnsi" w:cstheme="minorHAnsi"/>
          <w:b/>
          <w:color w:val="000000" w:themeColor="text1"/>
        </w:rPr>
        <w:lastRenderedPageBreak/>
        <w:t xml:space="preserve">na dzień składania ofert </w:t>
      </w:r>
      <w:r w:rsidR="00024E72" w:rsidRPr="00A547A8">
        <w:rPr>
          <w:rFonts w:asciiTheme="minorHAnsi" w:hAnsiTheme="minorHAnsi" w:cstheme="minorHAnsi"/>
          <w:b/>
          <w:color w:val="000000" w:themeColor="text1"/>
        </w:rPr>
        <w:t>n</w:t>
      </w:r>
      <w:r w:rsidRPr="00A547A8">
        <w:rPr>
          <w:rFonts w:asciiTheme="minorHAnsi" w:hAnsiTheme="minorHAnsi" w:cstheme="minorHAnsi"/>
          <w:b/>
          <w:color w:val="000000" w:themeColor="text1"/>
        </w:rPr>
        <w:t>ie zachodzą w stosunku do mnie podstawy wykluczenia z postępowania o</w:t>
      </w:r>
      <w:r w:rsidR="00D31840">
        <w:rPr>
          <w:rFonts w:asciiTheme="minorHAnsi" w:hAnsiTheme="minorHAnsi" w:cstheme="minorHAnsi"/>
          <w:b/>
          <w:color w:val="000000" w:themeColor="text1"/>
        </w:rPr>
        <w:t> </w:t>
      </w:r>
      <w:r w:rsidRPr="00A547A8">
        <w:rPr>
          <w:rFonts w:asciiTheme="minorHAnsi" w:hAnsiTheme="minorHAnsi" w:cstheme="minorHAnsi"/>
          <w:b/>
          <w:color w:val="000000" w:themeColor="text1"/>
        </w:rPr>
        <w:t>udzielenie zamówienia.</w:t>
      </w:r>
    </w:p>
    <w:p w14:paraId="4F1E91D5" w14:textId="77777777" w:rsidR="00AC77D7" w:rsidRPr="00A547A8" w:rsidRDefault="00AC77D7" w:rsidP="00AC77D7">
      <w:pPr>
        <w:tabs>
          <w:tab w:val="left" w:pos="5529"/>
        </w:tabs>
        <w:ind w:left="426"/>
        <w:jc w:val="both"/>
        <w:rPr>
          <w:rFonts w:asciiTheme="minorHAnsi" w:hAnsiTheme="minorHAnsi" w:cstheme="minorHAnsi"/>
          <w:color w:val="FF0000"/>
          <w:sz w:val="20"/>
          <w:szCs w:val="20"/>
        </w:rPr>
      </w:pPr>
    </w:p>
    <w:p w14:paraId="62CD76DD" w14:textId="77777777" w:rsidR="00024E72" w:rsidRPr="00A547A8" w:rsidRDefault="00024E72" w:rsidP="00AC77D7">
      <w:pPr>
        <w:tabs>
          <w:tab w:val="left" w:pos="5529"/>
        </w:tabs>
        <w:ind w:left="426"/>
        <w:jc w:val="both"/>
        <w:rPr>
          <w:rFonts w:asciiTheme="minorHAnsi" w:hAnsiTheme="minorHAnsi" w:cstheme="minorHAnsi"/>
          <w:color w:val="FF0000"/>
          <w:sz w:val="20"/>
          <w:szCs w:val="20"/>
        </w:rPr>
      </w:pPr>
    </w:p>
    <w:p w14:paraId="7F55D7FE" w14:textId="77777777" w:rsidR="00AB6DCC" w:rsidRPr="00A547A8" w:rsidRDefault="00AB6DCC" w:rsidP="001F208C">
      <w:pPr>
        <w:spacing w:before="81" w:line="268" w:lineRule="exact"/>
      </w:pPr>
    </w:p>
    <w:p w14:paraId="1B4C3811" w14:textId="77777777" w:rsidR="00024E72" w:rsidRPr="00A547A8" w:rsidRDefault="00024E72" w:rsidP="00AB6DCC">
      <w:pPr>
        <w:spacing w:before="37" w:line="243" w:lineRule="exact"/>
        <w:ind w:right="253"/>
        <w:rPr>
          <w:b/>
          <w:i/>
          <w:sz w:val="20"/>
        </w:rPr>
      </w:pPr>
    </w:p>
    <w:p w14:paraId="560FA357" w14:textId="77777777" w:rsidR="00024E72" w:rsidRPr="00A547A8" w:rsidRDefault="00024E72" w:rsidP="00024E72">
      <w:pPr>
        <w:pStyle w:val="Tekstpodstawowy"/>
        <w:tabs>
          <w:tab w:val="left" w:pos="5628"/>
        </w:tabs>
        <w:spacing w:line="243" w:lineRule="exact"/>
        <w:ind w:left="595"/>
      </w:pPr>
      <w:r w:rsidRPr="00A547A8">
        <w:rPr>
          <w:rFonts w:ascii="Times New Roman" w:hAnsi="Times New Roman"/>
          <w:color w:val="212121"/>
        </w:rPr>
        <w:tab/>
      </w:r>
      <w:r w:rsidRPr="00A547A8">
        <w:rPr>
          <w:color w:val="212121"/>
        </w:rPr>
        <w:t>.......................................................................……...</w:t>
      </w:r>
    </w:p>
    <w:p w14:paraId="30FA1F2B" w14:textId="77777777" w:rsidR="006472C9" w:rsidRDefault="00024E72" w:rsidP="00024E72">
      <w:pPr>
        <w:ind w:left="6581" w:right="279" w:hanging="884"/>
        <w:rPr>
          <w:color w:val="212121"/>
          <w:sz w:val="16"/>
        </w:rPr>
      </w:pPr>
      <w:r w:rsidRPr="00A547A8">
        <w:rPr>
          <w:color w:val="212121"/>
          <w:sz w:val="16"/>
        </w:rPr>
        <w:t>podpisy osób uprawnionych do składania oświadczeń woli</w:t>
      </w:r>
      <w:r w:rsidR="001F208C">
        <w:rPr>
          <w:color w:val="212121"/>
          <w:sz w:val="16"/>
        </w:rPr>
        <w:t xml:space="preserve"> w</w:t>
      </w:r>
      <w:r w:rsidR="004E03F8">
        <w:rPr>
          <w:color w:val="212121"/>
          <w:sz w:val="16"/>
        </w:rPr>
        <w:t> </w:t>
      </w:r>
      <w:r w:rsidR="001F208C">
        <w:rPr>
          <w:color w:val="212121"/>
          <w:sz w:val="16"/>
        </w:rPr>
        <w:t>imieniu udostępniającego zasoby</w:t>
      </w:r>
    </w:p>
    <w:p w14:paraId="068A70F1" w14:textId="77777777" w:rsidR="00024E72" w:rsidRPr="00C73AF4" w:rsidRDefault="00024E72" w:rsidP="00C73AF4">
      <w:pPr>
        <w:rPr>
          <w:color w:val="212121"/>
          <w:sz w:val="16"/>
        </w:rPr>
      </w:pPr>
    </w:p>
    <w:p w14:paraId="081B897F" w14:textId="77777777" w:rsidR="00A74D1F" w:rsidRDefault="00A74D1F">
      <w:pPr>
        <w:spacing w:before="37" w:line="243" w:lineRule="exact"/>
        <w:ind w:right="253"/>
        <w:jc w:val="right"/>
        <w:rPr>
          <w:b/>
          <w:i/>
          <w:sz w:val="20"/>
        </w:rPr>
      </w:pPr>
    </w:p>
    <w:p w14:paraId="23768C9A" w14:textId="77777777" w:rsidR="00A74D1F" w:rsidRDefault="00A74D1F">
      <w:pPr>
        <w:spacing w:before="37" w:line="243" w:lineRule="exact"/>
        <w:ind w:right="253"/>
        <w:jc w:val="right"/>
        <w:rPr>
          <w:b/>
          <w:i/>
          <w:sz w:val="20"/>
        </w:rPr>
      </w:pPr>
    </w:p>
    <w:p w14:paraId="15FCC405" w14:textId="77777777" w:rsidR="00A74D1F" w:rsidRDefault="00A74D1F">
      <w:pPr>
        <w:spacing w:before="37" w:line="243" w:lineRule="exact"/>
        <w:ind w:right="253"/>
        <w:jc w:val="right"/>
        <w:rPr>
          <w:b/>
          <w:i/>
          <w:sz w:val="20"/>
        </w:rPr>
      </w:pPr>
    </w:p>
    <w:p w14:paraId="1CF89FA7" w14:textId="77777777" w:rsidR="00A74D1F" w:rsidRDefault="00A74D1F">
      <w:pPr>
        <w:spacing w:before="37" w:line="243" w:lineRule="exact"/>
        <w:ind w:right="253"/>
        <w:jc w:val="right"/>
        <w:rPr>
          <w:b/>
          <w:i/>
          <w:sz w:val="20"/>
        </w:rPr>
      </w:pPr>
    </w:p>
    <w:p w14:paraId="0911871D" w14:textId="77777777" w:rsidR="00A74D1F" w:rsidRDefault="00A74D1F">
      <w:pPr>
        <w:spacing w:before="37" w:line="243" w:lineRule="exact"/>
        <w:ind w:right="253"/>
        <w:jc w:val="right"/>
        <w:rPr>
          <w:b/>
          <w:i/>
          <w:sz w:val="20"/>
        </w:rPr>
      </w:pPr>
    </w:p>
    <w:p w14:paraId="007914EB" w14:textId="77777777" w:rsidR="00A74D1F" w:rsidRDefault="00A74D1F">
      <w:pPr>
        <w:spacing w:before="37" w:line="243" w:lineRule="exact"/>
        <w:ind w:right="253"/>
        <w:jc w:val="right"/>
        <w:rPr>
          <w:b/>
          <w:i/>
          <w:sz w:val="20"/>
        </w:rPr>
      </w:pPr>
    </w:p>
    <w:p w14:paraId="40242362" w14:textId="77777777" w:rsidR="00A74D1F" w:rsidRDefault="00A74D1F">
      <w:pPr>
        <w:spacing w:before="37" w:line="243" w:lineRule="exact"/>
        <w:ind w:right="253"/>
        <w:jc w:val="right"/>
        <w:rPr>
          <w:b/>
          <w:i/>
          <w:sz w:val="20"/>
        </w:rPr>
      </w:pPr>
    </w:p>
    <w:p w14:paraId="456E404B" w14:textId="77777777" w:rsidR="00A74D1F" w:rsidRDefault="00A74D1F">
      <w:pPr>
        <w:spacing w:before="37" w:line="243" w:lineRule="exact"/>
        <w:ind w:right="253"/>
        <w:jc w:val="right"/>
        <w:rPr>
          <w:b/>
          <w:i/>
          <w:sz w:val="20"/>
        </w:rPr>
      </w:pPr>
    </w:p>
    <w:p w14:paraId="31A54C72" w14:textId="77777777" w:rsidR="00A74D1F" w:rsidRDefault="00A74D1F">
      <w:pPr>
        <w:spacing w:before="37" w:line="243" w:lineRule="exact"/>
        <w:ind w:right="253"/>
        <w:jc w:val="right"/>
        <w:rPr>
          <w:b/>
          <w:i/>
          <w:sz w:val="20"/>
        </w:rPr>
      </w:pPr>
    </w:p>
    <w:p w14:paraId="2D728B08" w14:textId="77777777" w:rsidR="00A74D1F" w:rsidRDefault="00A74D1F">
      <w:pPr>
        <w:spacing w:before="37" w:line="243" w:lineRule="exact"/>
        <w:ind w:right="253"/>
        <w:jc w:val="right"/>
        <w:rPr>
          <w:b/>
          <w:i/>
          <w:sz w:val="20"/>
        </w:rPr>
      </w:pPr>
    </w:p>
    <w:p w14:paraId="1E4C6EAD" w14:textId="77777777" w:rsidR="00A74D1F" w:rsidRDefault="00A74D1F">
      <w:pPr>
        <w:spacing w:before="37" w:line="243" w:lineRule="exact"/>
        <w:ind w:right="253"/>
        <w:jc w:val="right"/>
        <w:rPr>
          <w:b/>
          <w:i/>
          <w:sz w:val="20"/>
        </w:rPr>
      </w:pPr>
    </w:p>
    <w:p w14:paraId="753EA23C" w14:textId="77777777" w:rsidR="00A74D1F" w:rsidRDefault="00A74D1F">
      <w:pPr>
        <w:spacing w:before="37" w:line="243" w:lineRule="exact"/>
        <w:ind w:right="253"/>
        <w:jc w:val="right"/>
        <w:rPr>
          <w:b/>
          <w:i/>
          <w:sz w:val="20"/>
        </w:rPr>
      </w:pPr>
    </w:p>
    <w:p w14:paraId="7EE2CB42" w14:textId="77777777" w:rsidR="00A74D1F" w:rsidRDefault="00A74D1F">
      <w:pPr>
        <w:spacing w:before="37" w:line="243" w:lineRule="exact"/>
        <w:ind w:right="253"/>
        <w:jc w:val="right"/>
        <w:rPr>
          <w:b/>
          <w:i/>
          <w:sz w:val="20"/>
        </w:rPr>
      </w:pPr>
    </w:p>
    <w:p w14:paraId="5D9C9FBB" w14:textId="77777777" w:rsidR="00A74D1F" w:rsidRDefault="00A74D1F">
      <w:pPr>
        <w:spacing w:before="37" w:line="243" w:lineRule="exact"/>
        <w:ind w:right="253"/>
        <w:jc w:val="right"/>
        <w:rPr>
          <w:b/>
          <w:i/>
          <w:sz w:val="20"/>
        </w:rPr>
      </w:pPr>
    </w:p>
    <w:p w14:paraId="5CA8B368" w14:textId="77777777" w:rsidR="00A74D1F" w:rsidRDefault="00A74D1F">
      <w:pPr>
        <w:spacing w:before="37" w:line="243" w:lineRule="exact"/>
        <w:ind w:right="253"/>
        <w:jc w:val="right"/>
        <w:rPr>
          <w:b/>
          <w:i/>
          <w:sz w:val="20"/>
        </w:rPr>
      </w:pPr>
    </w:p>
    <w:p w14:paraId="4EF77AE4" w14:textId="77777777" w:rsidR="00A74D1F" w:rsidRDefault="00A74D1F">
      <w:pPr>
        <w:spacing w:before="37" w:line="243" w:lineRule="exact"/>
        <w:ind w:right="253"/>
        <w:jc w:val="right"/>
        <w:rPr>
          <w:b/>
          <w:i/>
          <w:sz w:val="20"/>
        </w:rPr>
      </w:pPr>
    </w:p>
    <w:p w14:paraId="07325C11" w14:textId="77777777" w:rsidR="00A74D1F" w:rsidRDefault="00A74D1F">
      <w:pPr>
        <w:spacing w:before="37" w:line="243" w:lineRule="exact"/>
        <w:ind w:right="253"/>
        <w:jc w:val="right"/>
        <w:rPr>
          <w:b/>
          <w:i/>
          <w:sz w:val="20"/>
        </w:rPr>
      </w:pPr>
    </w:p>
    <w:p w14:paraId="3202A67C" w14:textId="77777777" w:rsidR="00A74D1F" w:rsidRDefault="00A74D1F">
      <w:pPr>
        <w:spacing w:before="37" w:line="243" w:lineRule="exact"/>
        <w:ind w:right="253"/>
        <w:jc w:val="right"/>
        <w:rPr>
          <w:b/>
          <w:i/>
          <w:sz w:val="20"/>
        </w:rPr>
      </w:pPr>
    </w:p>
    <w:p w14:paraId="2AB9A044" w14:textId="77777777" w:rsidR="00A74D1F" w:rsidRDefault="00A74D1F">
      <w:pPr>
        <w:spacing w:before="37" w:line="243" w:lineRule="exact"/>
        <w:ind w:right="253"/>
        <w:jc w:val="right"/>
        <w:rPr>
          <w:b/>
          <w:i/>
          <w:sz w:val="20"/>
        </w:rPr>
      </w:pPr>
    </w:p>
    <w:p w14:paraId="2E46138A" w14:textId="77777777" w:rsidR="00A74D1F" w:rsidRDefault="00A74D1F">
      <w:pPr>
        <w:spacing w:before="37" w:line="243" w:lineRule="exact"/>
        <w:ind w:right="253"/>
        <w:jc w:val="right"/>
        <w:rPr>
          <w:b/>
          <w:i/>
          <w:sz w:val="20"/>
        </w:rPr>
      </w:pPr>
    </w:p>
    <w:p w14:paraId="51686FDF" w14:textId="77777777" w:rsidR="00A74D1F" w:rsidRDefault="00A74D1F">
      <w:pPr>
        <w:spacing w:before="37" w:line="243" w:lineRule="exact"/>
        <w:ind w:right="253"/>
        <w:jc w:val="right"/>
        <w:rPr>
          <w:b/>
          <w:i/>
          <w:sz w:val="20"/>
        </w:rPr>
      </w:pPr>
    </w:p>
    <w:p w14:paraId="2E989694" w14:textId="77777777" w:rsidR="00A74D1F" w:rsidRDefault="00A74D1F">
      <w:pPr>
        <w:spacing w:before="37" w:line="243" w:lineRule="exact"/>
        <w:ind w:right="253"/>
        <w:jc w:val="right"/>
        <w:rPr>
          <w:b/>
          <w:i/>
          <w:sz w:val="20"/>
        </w:rPr>
      </w:pPr>
    </w:p>
    <w:p w14:paraId="2ED57A11" w14:textId="77777777" w:rsidR="00A74D1F" w:rsidRDefault="00A74D1F">
      <w:pPr>
        <w:spacing w:before="37" w:line="243" w:lineRule="exact"/>
        <w:ind w:right="253"/>
        <w:jc w:val="right"/>
        <w:rPr>
          <w:b/>
          <w:i/>
          <w:sz w:val="20"/>
        </w:rPr>
      </w:pPr>
    </w:p>
    <w:p w14:paraId="4EB8B0E5" w14:textId="77777777" w:rsidR="00A74D1F" w:rsidRDefault="00A74D1F">
      <w:pPr>
        <w:spacing w:before="37" w:line="243" w:lineRule="exact"/>
        <w:ind w:right="253"/>
        <w:jc w:val="right"/>
        <w:rPr>
          <w:b/>
          <w:i/>
          <w:sz w:val="20"/>
        </w:rPr>
      </w:pPr>
    </w:p>
    <w:p w14:paraId="1E672F6A" w14:textId="77777777" w:rsidR="00A74D1F" w:rsidRDefault="00A74D1F">
      <w:pPr>
        <w:spacing w:before="37" w:line="243" w:lineRule="exact"/>
        <w:ind w:right="253"/>
        <w:jc w:val="right"/>
        <w:rPr>
          <w:b/>
          <w:i/>
          <w:sz w:val="20"/>
        </w:rPr>
      </w:pPr>
    </w:p>
    <w:p w14:paraId="7792B066" w14:textId="77777777" w:rsidR="00A74D1F" w:rsidRDefault="00A74D1F">
      <w:pPr>
        <w:spacing w:before="37" w:line="243" w:lineRule="exact"/>
        <w:ind w:right="253"/>
        <w:jc w:val="right"/>
        <w:rPr>
          <w:b/>
          <w:i/>
          <w:sz w:val="20"/>
        </w:rPr>
      </w:pPr>
    </w:p>
    <w:p w14:paraId="5186306A" w14:textId="77777777" w:rsidR="00A74D1F" w:rsidRDefault="00A74D1F">
      <w:pPr>
        <w:spacing w:before="37" w:line="243" w:lineRule="exact"/>
        <w:ind w:right="253"/>
        <w:jc w:val="right"/>
        <w:rPr>
          <w:b/>
          <w:i/>
          <w:sz w:val="20"/>
        </w:rPr>
      </w:pPr>
    </w:p>
    <w:p w14:paraId="23FC39FC" w14:textId="77777777" w:rsidR="00A74D1F" w:rsidRDefault="00A74D1F">
      <w:pPr>
        <w:spacing w:before="37" w:line="243" w:lineRule="exact"/>
        <w:ind w:right="253"/>
        <w:jc w:val="right"/>
        <w:rPr>
          <w:b/>
          <w:i/>
          <w:sz w:val="20"/>
        </w:rPr>
      </w:pPr>
    </w:p>
    <w:p w14:paraId="1E494C78" w14:textId="77777777" w:rsidR="00A74D1F" w:rsidRDefault="00A74D1F">
      <w:pPr>
        <w:spacing w:before="37" w:line="243" w:lineRule="exact"/>
        <w:ind w:right="253"/>
        <w:jc w:val="right"/>
        <w:rPr>
          <w:b/>
          <w:i/>
          <w:sz w:val="20"/>
        </w:rPr>
      </w:pPr>
    </w:p>
    <w:p w14:paraId="7D075BDA" w14:textId="77777777" w:rsidR="00A74D1F" w:rsidRDefault="00A74D1F">
      <w:pPr>
        <w:spacing w:before="37" w:line="243" w:lineRule="exact"/>
        <w:ind w:right="253"/>
        <w:jc w:val="right"/>
        <w:rPr>
          <w:b/>
          <w:i/>
          <w:sz w:val="20"/>
        </w:rPr>
      </w:pPr>
    </w:p>
    <w:p w14:paraId="1E5BA63F" w14:textId="77777777" w:rsidR="00A74D1F" w:rsidRDefault="00A74D1F">
      <w:pPr>
        <w:spacing w:before="37" w:line="243" w:lineRule="exact"/>
        <w:ind w:right="253"/>
        <w:jc w:val="right"/>
        <w:rPr>
          <w:b/>
          <w:i/>
          <w:sz w:val="20"/>
        </w:rPr>
      </w:pPr>
    </w:p>
    <w:p w14:paraId="3D056FAA" w14:textId="77777777" w:rsidR="00A74D1F" w:rsidRDefault="00A74D1F">
      <w:pPr>
        <w:spacing w:before="37" w:line="243" w:lineRule="exact"/>
        <w:ind w:right="253"/>
        <w:jc w:val="right"/>
        <w:rPr>
          <w:b/>
          <w:i/>
          <w:sz w:val="20"/>
        </w:rPr>
      </w:pPr>
    </w:p>
    <w:p w14:paraId="1499B01E" w14:textId="77777777" w:rsidR="00A74D1F" w:rsidRDefault="00A74D1F">
      <w:pPr>
        <w:spacing w:before="37" w:line="243" w:lineRule="exact"/>
        <w:ind w:right="253"/>
        <w:jc w:val="right"/>
        <w:rPr>
          <w:b/>
          <w:i/>
          <w:sz w:val="20"/>
        </w:rPr>
      </w:pPr>
    </w:p>
    <w:p w14:paraId="67061CD4" w14:textId="77777777" w:rsidR="00A74D1F" w:rsidRDefault="00A74D1F">
      <w:pPr>
        <w:spacing w:before="37" w:line="243" w:lineRule="exact"/>
        <w:ind w:right="253"/>
        <w:jc w:val="right"/>
        <w:rPr>
          <w:b/>
          <w:i/>
          <w:sz w:val="20"/>
        </w:rPr>
      </w:pPr>
    </w:p>
    <w:p w14:paraId="708CD81D" w14:textId="77777777" w:rsidR="00A74D1F" w:rsidRDefault="00A74D1F">
      <w:pPr>
        <w:spacing w:before="37" w:line="243" w:lineRule="exact"/>
        <w:ind w:right="253"/>
        <w:jc w:val="right"/>
        <w:rPr>
          <w:b/>
          <w:i/>
          <w:sz w:val="20"/>
        </w:rPr>
      </w:pPr>
    </w:p>
    <w:p w14:paraId="664BCE56" w14:textId="77777777" w:rsidR="00A74D1F" w:rsidRDefault="00A74D1F">
      <w:pPr>
        <w:spacing w:before="37" w:line="243" w:lineRule="exact"/>
        <w:ind w:right="253"/>
        <w:jc w:val="right"/>
        <w:rPr>
          <w:b/>
          <w:i/>
          <w:sz w:val="20"/>
        </w:rPr>
      </w:pPr>
    </w:p>
    <w:p w14:paraId="0537B88D" w14:textId="77777777" w:rsidR="00A74D1F" w:rsidRDefault="00A74D1F">
      <w:pPr>
        <w:spacing w:before="37" w:line="243" w:lineRule="exact"/>
        <w:ind w:right="253"/>
        <w:jc w:val="right"/>
        <w:rPr>
          <w:b/>
          <w:i/>
          <w:sz w:val="20"/>
        </w:rPr>
      </w:pPr>
    </w:p>
    <w:p w14:paraId="45AF9DA3" w14:textId="77777777" w:rsidR="00673FFF" w:rsidRPr="000D2F4A" w:rsidRDefault="004A2137">
      <w:pPr>
        <w:spacing w:before="37" w:line="243" w:lineRule="exact"/>
        <w:ind w:right="253"/>
        <w:jc w:val="right"/>
        <w:rPr>
          <w:b/>
          <w:i/>
          <w:sz w:val="20"/>
        </w:rPr>
      </w:pPr>
      <w:r w:rsidRPr="000D2F4A">
        <w:rPr>
          <w:b/>
          <w:i/>
          <w:sz w:val="20"/>
        </w:rPr>
        <w:lastRenderedPageBreak/>
        <w:t>Załącznik nr 5</w:t>
      </w:r>
      <w:r w:rsidR="00C619E3" w:rsidRPr="000D2F4A">
        <w:rPr>
          <w:b/>
          <w:i/>
          <w:sz w:val="20"/>
        </w:rPr>
        <w:t xml:space="preserve"> do SWZ</w:t>
      </w:r>
      <w:r w:rsidR="00F702F4" w:rsidRPr="000D2F4A">
        <w:rPr>
          <w:b/>
          <w:i/>
          <w:sz w:val="20"/>
        </w:rPr>
        <w:t xml:space="preserve"> - aktualizacja</w:t>
      </w:r>
    </w:p>
    <w:p w14:paraId="7D3F5AB1" w14:textId="06B7FC26" w:rsidR="00673FFF" w:rsidRPr="00A547A8" w:rsidRDefault="00AF0180" w:rsidP="00D31840">
      <w:pPr>
        <w:spacing w:line="194" w:lineRule="exact"/>
        <w:rPr>
          <w:sz w:val="16"/>
        </w:rPr>
      </w:pPr>
      <w:r>
        <w:rPr>
          <w:noProof/>
          <w:lang w:eastAsia="pl-PL"/>
        </w:rPr>
        <mc:AlternateContent>
          <mc:Choice Requires="wps">
            <w:drawing>
              <wp:anchor distT="0" distB="0" distL="0" distR="0" simplePos="0" relativeHeight="487591936" behindDoc="1" locked="0" layoutInCell="1" allowOverlap="1" wp14:anchorId="1013173E" wp14:editId="2142475A">
                <wp:simplePos x="0" y="0"/>
                <wp:positionH relativeFrom="page">
                  <wp:posOffset>827405</wp:posOffset>
                </wp:positionH>
                <wp:positionV relativeFrom="paragraph">
                  <wp:posOffset>206375</wp:posOffset>
                </wp:positionV>
                <wp:extent cx="5904230" cy="216535"/>
                <wp:effectExtent l="0" t="0" r="1270" b="0"/>
                <wp:wrapTopAndBottom/>
                <wp:docPr id="467499773"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216535"/>
                        </a:xfrm>
                        <a:prstGeom prst="rect">
                          <a:avLst/>
                        </a:prstGeom>
                        <a:solidFill>
                          <a:srgbClr val="D9D9D9"/>
                        </a:solidFill>
                        <a:ln w="6097">
                          <a:solidFill>
                            <a:srgbClr val="000000"/>
                          </a:solidFill>
                          <a:miter lim="800000"/>
                          <a:headEnd/>
                          <a:tailEnd/>
                        </a:ln>
                      </wps:spPr>
                      <wps:txbx>
                        <w:txbxContent>
                          <w:p w14:paraId="41424672" w14:textId="77777777" w:rsidR="007D192E" w:rsidRPr="004E03F8" w:rsidRDefault="007D192E">
                            <w:pPr>
                              <w:spacing w:before="18"/>
                              <w:ind w:left="542" w:right="543"/>
                              <w:jc w:val="center"/>
                              <w:rPr>
                                <w:b/>
                                <w:sz w:val="24"/>
                              </w:rPr>
                            </w:pPr>
                            <w:r w:rsidRPr="004E03F8">
                              <w:rPr>
                                <w:b/>
                                <w:sz w:val="24"/>
                              </w:rPr>
                              <w:t>WYKAZ OSÓB SKIEROWANYCH DO REALIZACJI ZAMÓWIENIA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13173E" id="Pole tekstowe 5" o:spid="_x0000_s1034" type="#_x0000_t202" style="position:absolute;margin-left:65.15pt;margin-top:16.25pt;width:464.9pt;height:17.0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" fillcolor="#d9d9d9" strokeweight=".16936mm">
                <v:textbox inset="0,0,0,0">
                  <w:txbxContent>
                    <w:p w14:paraId="41424672" w14:textId="77777777" w:rsidR="007D192E" w:rsidRPr="004E03F8" w:rsidRDefault="007D192E">
                      <w:pPr>
                        <w:spacing w:before="18"/>
                        <w:ind w:left="542" w:right="543"/>
                        <w:jc w:val="center"/>
                        <w:rPr>
                          <w:b/>
                          <w:sz w:val="24"/>
                        </w:rPr>
                      </w:pPr>
                      <w:r w:rsidRPr="004E03F8">
                        <w:rPr>
                          <w:b/>
                          <w:sz w:val="24"/>
                        </w:rPr>
                        <w:t>WYKAZ OSÓB SKIEROWANYCH DO REALIZACJI ZAMÓWIENIA</w:t>
                      </w:r>
                    </w:p>
                  </w:txbxContent>
                </v:textbox>
                <w10:wrap type="topAndBottom" anchorx="page"/>
              </v:shape>
            </w:pict>
          </mc:Fallback>
        </mc:AlternateContent>
      </w:r>
    </w:p>
    <w:p w14:paraId="02872866" w14:textId="77777777" w:rsidR="00CC5E9E" w:rsidRPr="00CA4C99" w:rsidRDefault="00CC5E9E">
      <w:pPr>
        <w:ind w:left="631"/>
        <w:rPr>
          <w:sz w:val="16"/>
          <w:szCs w:val="16"/>
        </w:rPr>
      </w:pPr>
    </w:p>
    <w:p w14:paraId="16257A58" w14:textId="77777777" w:rsidR="00B346D6" w:rsidRPr="001B7E0D" w:rsidRDefault="00C619E3" w:rsidP="00CA4C99">
      <w:pPr>
        <w:jc w:val="center"/>
        <w:rPr>
          <w:b/>
          <w:bCs/>
          <w:sz w:val="20"/>
          <w:szCs w:val="20"/>
        </w:rPr>
      </w:pPr>
      <w:bookmarkStart w:id="30" w:name="_Toc64892122"/>
      <w:r w:rsidRPr="001B7E0D">
        <w:rPr>
          <w:b/>
          <w:bCs/>
          <w:sz w:val="20"/>
          <w:szCs w:val="20"/>
        </w:rPr>
        <w:t>Składając ofertę w postępowaniu o zamówienie publiczne w trybie podstawowym na:</w:t>
      </w:r>
      <w:bookmarkEnd w:id="30"/>
    </w:p>
    <w:p w14:paraId="36D338AB" w14:textId="3CEF5D17" w:rsidR="0020368E" w:rsidRPr="001B7E0D" w:rsidRDefault="0020368E" w:rsidP="0020368E">
      <w:pPr>
        <w:ind w:left="567"/>
        <w:jc w:val="center"/>
        <w:rPr>
          <w:b/>
          <w:sz w:val="20"/>
          <w:szCs w:val="20"/>
        </w:rPr>
      </w:pPr>
      <w:bookmarkStart w:id="31" w:name="_Toc64892123"/>
      <w:r w:rsidRPr="001B7E0D">
        <w:rPr>
          <w:b/>
          <w:sz w:val="20"/>
          <w:szCs w:val="20"/>
        </w:rPr>
        <w:t>„Budowa boiska wielofunkcyjnego przy ul. Szkolnej w Olszynie"</w:t>
      </w:r>
      <w:r w:rsidR="001B7E0D" w:rsidRPr="001B7E0D">
        <w:rPr>
          <w:b/>
          <w:sz w:val="20"/>
          <w:szCs w:val="20"/>
        </w:rPr>
        <w:t xml:space="preserve"> – II postępowanie</w:t>
      </w:r>
    </w:p>
    <w:p w14:paraId="6031D987" w14:textId="77777777" w:rsidR="0020368E" w:rsidRPr="001B7E0D" w:rsidRDefault="0020368E" w:rsidP="0020368E">
      <w:pPr>
        <w:ind w:left="567"/>
        <w:jc w:val="center"/>
        <w:rPr>
          <w:b/>
          <w:sz w:val="20"/>
          <w:szCs w:val="20"/>
        </w:rPr>
      </w:pPr>
      <w:r w:rsidRPr="001B7E0D">
        <w:rPr>
          <w:b/>
          <w:sz w:val="20"/>
          <w:szCs w:val="20"/>
        </w:rPr>
        <w:t>Zadanie jest współfinansowane w Ramach Programu Sportowa Polska Program Rozwoju Lokalnej Infrastruktury Sportowej - edycja 2024</w:t>
      </w:r>
    </w:p>
    <w:p w14:paraId="7372EEF9" w14:textId="77777777" w:rsidR="0020368E" w:rsidRPr="001B7E0D" w:rsidRDefault="0020368E" w:rsidP="0020368E">
      <w:pPr>
        <w:ind w:left="567"/>
        <w:jc w:val="center"/>
        <w:rPr>
          <w:sz w:val="20"/>
          <w:szCs w:val="20"/>
        </w:rPr>
      </w:pPr>
    </w:p>
    <w:p w14:paraId="1B46CBFB" w14:textId="77777777" w:rsidR="00673FFF" w:rsidRPr="001B7E0D" w:rsidRDefault="00C619E3" w:rsidP="0020368E">
      <w:pPr>
        <w:ind w:left="567"/>
        <w:jc w:val="center"/>
        <w:rPr>
          <w:b/>
          <w:bCs/>
          <w:sz w:val="20"/>
          <w:szCs w:val="20"/>
        </w:rPr>
      </w:pPr>
      <w:r w:rsidRPr="001B7E0D">
        <w:rPr>
          <w:b/>
          <w:bCs/>
          <w:sz w:val="20"/>
          <w:szCs w:val="20"/>
        </w:rPr>
        <w:t>OŚWIADCZAM, ŻE:</w:t>
      </w:r>
      <w:bookmarkEnd w:id="31"/>
    </w:p>
    <w:p w14:paraId="060C2A0A" w14:textId="77777777" w:rsidR="00673FFF" w:rsidRPr="00CA4C99" w:rsidRDefault="00C619E3">
      <w:pPr>
        <w:pStyle w:val="Tekstpodstawowy"/>
        <w:spacing w:after="57"/>
        <w:ind w:left="618" w:right="272"/>
        <w:jc w:val="center"/>
        <w:rPr>
          <w:sz w:val="16"/>
          <w:szCs w:val="16"/>
        </w:rPr>
      </w:pPr>
      <w:r w:rsidRPr="00CA4C99">
        <w:rPr>
          <w:sz w:val="16"/>
          <w:szCs w:val="16"/>
        </w:rPr>
        <w:t>Przy wykonaniu zamówienia uczestniczyć będą następujące osoby:</w:t>
      </w:r>
    </w:p>
    <w:p w14:paraId="1BB56A8C" w14:textId="77777777" w:rsidR="00881032" w:rsidRPr="00294FF2" w:rsidRDefault="00881032" w:rsidP="002F0B02">
      <w:pPr>
        <w:pStyle w:val="Tekstpodstawowy"/>
        <w:spacing w:after="57"/>
        <w:ind w:left="618" w:right="272"/>
        <w:jc w:val="center"/>
        <w:rPr>
          <w:rFonts w:asciiTheme="minorHAnsi" w:hAnsiTheme="minorHAnsi" w:cstheme="minorHAnsi"/>
        </w:rPr>
      </w:pPr>
    </w:p>
    <w:tbl>
      <w:tblPr>
        <w:tblStyle w:val="TableNormal"/>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9"/>
        <w:gridCol w:w="2795"/>
        <w:gridCol w:w="3543"/>
        <w:gridCol w:w="2410"/>
      </w:tblGrid>
      <w:tr w:rsidR="002F0B02" w:rsidRPr="00294FF2" w14:paraId="13D0E36F" w14:textId="77777777" w:rsidTr="004F0B42">
        <w:trPr>
          <w:trHeight w:val="810"/>
        </w:trPr>
        <w:tc>
          <w:tcPr>
            <w:tcW w:w="569" w:type="dxa"/>
          </w:tcPr>
          <w:p w14:paraId="19C53715" w14:textId="77777777" w:rsidR="002F0B02" w:rsidRPr="00294FF2" w:rsidRDefault="002F0B02" w:rsidP="004F0B42">
            <w:pPr>
              <w:pStyle w:val="TableParagraph"/>
              <w:rPr>
                <w:rFonts w:asciiTheme="minorHAnsi" w:hAnsiTheme="minorHAnsi" w:cstheme="minorHAnsi"/>
                <w:sz w:val="20"/>
              </w:rPr>
            </w:pPr>
          </w:p>
          <w:p w14:paraId="3DDED946" w14:textId="77777777" w:rsidR="002F0B02" w:rsidRPr="00294FF2" w:rsidRDefault="002F0B02" w:rsidP="004F0B42">
            <w:pPr>
              <w:pStyle w:val="TableParagraph"/>
              <w:spacing w:before="127"/>
              <w:ind w:right="154"/>
              <w:jc w:val="right"/>
              <w:rPr>
                <w:rFonts w:asciiTheme="minorHAnsi" w:hAnsiTheme="minorHAnsi" w:cstheme="minorHAnsi"/>
                <w:sz w:val="20"/>
              </w:rPr>
            </w:pPr>
            <w:r w:rsidRPr="00294FF2">
              <w:rPr>
                <w:rFonts w:asciiTheme="minorHAnsi" w:hAnsiTheme="minorHAnsi" w:cstheme="minorHAnsi"/>
                <w:w w:val="95"/>
                <w:sz w:val="20"/>
              </w:rPr>
              <w:t>Lp.</w:t>
            </w:r>
          </w:p>
        </w:tc>
        <w:tc>
          <w:tcPr>
            <w:tcW w:w="2795" w:type="dxa"/>
          </w:tcPr>
          <w:p w14:paraId="2942388F" w14:textId="77777777" w:rsidR="002F0B02" w:rsidRPr="00294FF2" w:rsidRDefault="002F0B02" w:rsidP="004F0B42">
            <w:pPr>
              <w:pStyle w:val="TableParagraph"/>
              <w:rPr>
                <w:rFonts w:asciiTheme="minorHAnsi" w:hAnsiTheme="minorHAnsi" w:cstheme="minorHAnsi"/>
                <w:sz w:val="20"/>
              </w:rPr>
            </w:pPr>
          </w:p>
          <w:p w14:paraId="6C808F87" w14:textId="77777777" w:rsidR="002F0B02" w:rsidRPr="00294FF2" w:rsidRDefault="002F0B02" w:rsidP="004F0B42">
            <w:pPr>
              <w:pStyle w:val="TableParagraph"/>
              <w:spacing w:before="127"/>
              <w:ind w:left="78" w:right="72"/>
              <w:jc w:val="center"/>
              <w:rPr>
                <w:rFonts w:asciiTheme="minorHAnsi" w:hAnsiTheme="minorHAnsi" w:cstheme="minorHAnsi"/>
                <w:sz w:val="20"/>
              </w:rPr>
            </w:pPr>
            <w:r w:rsidRPr="00294FF2">
              <w:rPr>
                <w:rFonts w:asciiTheme="minorHAnsi" w:hAnsiTheme="minorHAnsi" w:cstheme="minorHAnsi"/>
                <w:sz w:val="20"/>
              </w:rPr>
              <w:t>Imię i nazwisko</w:t>
            </w:r>
          </w:p>
        </w:tc>
        <w:tc>
          <w:tcPr>
            <w:tcW w:w="3543" w:type="dxa"/>
          </w:tcPr>
          <w:p w14:paraId="1B0F161F" w14:textId="77777777" w:rsidR="002F0B02" w:rsidRPr="00294FF2" w:rsidRDefault="002F0B02" w:rsidP="004F0B42">
            <w:pPr>
              <w:pStyle w:val="TableParagraph"/>
              <w:spacing w:before="4"/>
              <w:rPr>
                <w:rFonts w:asciiTheme="minorHAnsi" w:hAnsiTheme="minorHAnsi" w:cstheme="minorHAnsi"/>
                <w:sz w:val="20"/>
              </w:rPr>
            </w:pPr>
          </w:p>
          <w:p w14:paraId="2CD06247" w14:textId="77777777" w:rsidR="002F0B02" w:rsidRPr="00294FF2" w:rsidRDefault="002F0B02" w:rsidP="004F0B42">
            <w:pPr>
              <w:pStyle w:val="TableParagraph"/>
              <w:ind w:left="594" w:right="91" w:hanging="473"/>
              <w:rPr>
                <w:rFonts w:asciiTheme="minorHAnsi" w:hAnsiTheme="minorHAnsi" w:cstheme="minorHAnsi"/>
                <w:sz w:val="20"/>
              </w:rPr>
            </w:pPr>
            <w:r w:rsidRPr="00294FF2">
              <w:rPr>
                <w:rFonts w:asciiTheme="minorHAnsi" w:hAnsiTheme="minorHAnsi" w:cstheme="minorHAnsi"/>
                <w:sz w:val="20"/>
              </w:rPr>
              <w:t>Kwalifikacje zawodowe/ uprawnienia</w:t>
            </w:r>
          </w:p>
        </w:tc>
        <w:tc>
          <w:tcPr>
            <w:tcW w:w="2410" w:type="dxa"/>
          </w:tcPr>
          <w:p w14:paraId="51570E6A" w14:textId="77777777" w:rsidR="002F0B02" w:rsidRPr="00294FF2" w:rsidRDefault="002F0B02" w:rsidP="004F0B42">
            <w:pPr>
              <w:pStyle w:val="TableParagraph"/>
              <w:spacing w:before="1"/>
              <w:ind w:left="172" w:right="160"/>
              <w:jc w:val="center"/>
              <w:rPr>
                <w:rFonts w:asciiTheme="minorHAnsi" w:hAnsiTheme="minorHAnsi" w:cstheme="minorHAnsi"/>
                <w:sz w:val="16"/>
              </w:rPr>
            </w:pPr>
            <w:r w:rsidRPr="00294FF2">
              <w:rPr>
                <w:rFonts w:asciiTheme="minorHAnsi" w:hAnsiTheme="minorHAnsi" w:cstheme="minorHAnsi"/>
                <w:sz w:val="20"/>
              </w:rPr>
              <w:t xml:space="preserve">Informacja o podstawie dysponowania osobą </w:t>
            </w:r>
            <w:r w:rsidRPr="00294FF2">
              <w:rPr>
                <w:rFonts w:asciiTheme="minorHAnsi" w:hAnsiTheme="minorHAnsi" w:cstheme="minorHAnsi"/>
                <w:sz w:val="16"/>
              </w:rPr>
              <w:t>(np. umowa o pracę, umowa zlecenie, umowa o dzieło)</w:t>
            </w:r>
          </w:p>
        </w:tc>
      </w:tr>
      <w:tr w:rsidR="002F0B02" w:rsidRPr="00294FF2" w14:paraId="6BC3B9B1" w14:textId="77777777" w:rsidTr="004F0B42">
        <w:trPr>
          <w:trHeight w:val="430"/>
        </w:trPr>
        <w:tc>
          <w:tcPr>
            <w:tcW w:w="569" w:type="dxa"/>
            <w:tcBorders>
              <w:bottom w:val="nil"/>
            </w:tcBorders>
          </w:tcPr>
          <w:p w14:paraId="4FB1D484" w14:textId="77777777" w:rsidR="002F0B02" w:rsidRPr="00294FF2" w:rsidRDefault="002F0B02" w:rsidP="004F0B42">
            <w:pPr>
              <w:pStyle w:val="TableParagraph"/>
              <w:rPr>
                <w:rFonts w:asciiTheme="minorHAnsi" w:hAnsiTheme="minorHAnsi" w:cstheme="minorHAnsi"/>
                <w:sz w:val="16"/>
              </w:rPr>
            </w:pPr>
          </w:p>
        </w:tc>
        <w:tc>
          <w:tcPr>
            <w:tcW w:w="2795" w:type="dxa"/>
            <w:tcBorders>
              <w:bottom w:val="nil"/>
            </w:tcBorders>
          </w:tcPr>
          <w:p w14:paraId="7432B8D2" w14:textId="77777777" w:rsidR="002F0B02" w:rsidRPr="00294FF2" w:rsidRDefault="002F0B02" w:rsidP="004F0B42">
            <w:pPr>
              <w:pStyle w:val="TableParagraph"/>
              <w:rPr>
                <w:rFonts w:asciiTheme="minorHAnsi" w:hAnsiTheme="minorHAnsi" w:cstheme="minorHAnsi"/>
                <w:sz w:val="16"/>
              </w:rPr>
            </w:pPr>
          </w:p>
        </w:tc>
        <w:tc>
          <w:tcPr>
            <w:tcW w:w="3543" w:type="dxa"/>
            <w:vMerge w:val="restart"/>
          </w:tcPr>
          <w:p w14:paraId="58E94D91" w14:textId="77777777" w:rsidR="002F0B02" w:rsidRPr="00294FF2" w:rsidRDefault="002F0B02" w:rsidP="004F0B42">
            <w:pPr>
              <w:pStyle w:val="TableParagraph"/>
              <w:ind w:left="71"/>
              <w:rPr>
                <w:rFonts w:asciiTheme="minorHAnsi" w:hAnsiTheme="minorHAnsi" w:cstheme="minorHAnsi"/>
                <w:sz w:val="16"/>
              </w:rPr>
            </w:pPr>
          </w:p>
          <w:p w14:paraId="0951A87E"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Uprawnienia nr ………………………………..………</w:t>
            </w:r>
          </w:p>
          <w:p w14:paraId="1CB9A412" w14:textId="77777777" w:rsidR="002F0B02" w:rsidRPr="00294FF2" w:rsidRDefault="002F0B02" w:rsidP="004F0B42">
            <w:pPr>
              <w:pStyle w:val="TableParagraph"/>
              <w:ind w:left="71"/>
              <w:rPr>
                <w:rFonts w:asciiTheme="minorHAnsi" w:hAnsiTheme="minorHAnsi" w:cstheme="minorHAnsi"/>
                <w:sz w:val="16"/>
              </w:rPr>
            </w:pPr>
          </w:p>
          <w:p w14:paraId="18D80628"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 specjalności</w:t>
            </w:r>
          </w:p>
          <w:p w14:paraId="3270E82D" w14:textId="77777777" w:rsidR="002F0B02" w:rsidRPr="00294FF2" w:rsidRDefault="002F0B02" w:rsidP="004F0B42">
            <w:pPr>
              <w:pStyle w:val="TableParagraph"/>
              <w:ind w:left="71"/>
              <w:rPr>
                <w:rFonts w:asciiTheme="minorHAnsi" w:hAnsiTheme="minorHAnsi" w:cstheme="minorHAnsi"/>
                <w:sz w:val="16"/>
              </w:rPr>
            </w:pPr>
          </w:p>
          <w:p w14:paraId="3087D04E"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t>
            </w:r>
          </w:p>
          <w:p w14:paraId="654EFE86" w14:textId="77777777" w:rsidR="002F0B02" w:rsidRPr="00294FF2" w:rsidRDefault="002F0B02" w:rsidP="004F0B42">
            <w:pPr>
              <w:pStyle w:val="TableParagraph"/>
              <w:ind w:left="71"/>
              <w:rPr>
                <w:rFonts w:asciiTheme="minorHAnsi" w:hAnsiTheme="minorHAnsi" w:cstheme="minorHAnsi"/>
                <w:sz w:val="16"/>
              </w:rPr>
            </w:pPr>
          </w:p>
          <w:p w14:paraId="228751BE"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 zakresie:</w:t>
            </w:r>
          </w:p>
          <w:p w14:paraId="3C57B18D" w14:textId="77777777" w:rsidR="002F0B02" w:rsidRPr="00294FF2" w:rsidRDefault="002F0B02" w:rsidP="004F0B42">
            <w:pPr>
              <w:pStyle w:val="TableParagraph"/>
              <w:ind w:left="71"/>
              <w:rPr>
                <w:rFonts w:asciiTheme="minorHAnsi" w:hAnsiTheme="minorHAnsi" w:cstheme="minorHAnsi"/>
                <w:sz w:val="16"/>
              </w:rPr>
            </w:pPr>
          </w:p>
          <w:p w14:paraId="0B434BA9"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t>
            </w:r>
          </w:p>
          <w:p w14:paraId="2FBA5947" w14:textId="77777777" w:rsidR="002F0B02" w:rsidRPr="00294FF2" w:rsidRDefault="002F0B02" w:rsidP="004F0B42">
            <w:pPr>
              <w:pStyle w:val="TableParagraph"/>
              <w:ind w:left="71"/>
              <w:rPr>
                <w:rFonts w:asciiTheme="minorHAnsi" w:hAnsiTheme="minorHAnsi" w:cstheme="minorHAnsi"/>
                <w:sz w:val="16"/>
              </w:rPr>
            </w:pPr>
          </w:p>
          <w:p w14:paraId="1AFFCC31"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Data uzyskania uprawnień:</w:t>
            </w:r>
          </w:p>
          <w:p w14:paraId="62492DA5" w14:textId="77777777" w:rsidR="002F0B02" w:rsidRPr="00294FF2" w:rsidRDefault="002F0B02" w:rsidP="004F0B42">
            <w:pPr>
              <w:pStyle w:val="TableParagraph"/>
              <w:ind w:left="71"/>
              <w:rPr>
                <w:rFonts w:asciiTheme="minorHAnsi" w:hAnsiTheme="minorHAnsi" w:cstheme="minorHAnsi"/>
                <w:sz w:val="16"/>
              </w:rPr>
            </w:pPr>
          </w:p>
          <w:p w14:paraId="2C68F579"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t>
            </w:r>
          </w:p>
          <w:p w14:paraId="519DF753" w14:textId="77777777" w:rsidR="002F0B02" w:rsidRPr="00294FF2" w:rsidRDefault="002F0B02" w:rsidP="004F0B42">
            <w:pPr>
              <w:pStyle w:val="TableParagraph"/>
              <w:ind w:left="71"/>
              <w:rPr>
                <w:rFonts w:asciiTheme="minorHAnsi" w:hAnsiTheme="minorHAnsi" w:cstheme="minorHAnsi"/>
                <w:sz w:val="16"/>
              </w:rPr>
            </w:pPr>
          </w:p>
          <w:p w14:paraId="34261939"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Izba inżynierów Budownictwa:</w:t>
            </w:r>
          </w:p>
          <w:p w14:paraId="34A27307" w14:textId="77777777" w:rsidR="002F0B02" w:rsidRPr="00294FF2" w:rsidRDefault="002F0B02" w:rsidP="004F0B42">
            <w:pPr>
              <w:pStyle w:val="TableParagraph"/>
              <w:ind w:left="71"/>
              <w:rPr>
                <w:rFonts w:asciiTheme="minorHAnsi" w:hAnsiTheme="minorHAnsi" w:cstheme="minorHAnsi"/>
                <w:sz w:val="16"/>
              </w:rPr>
            </w:pPr>
          </w:p>
          <w:p w14:paraId="5723ACC8" w14:textId="77777777" w:rsidR="002F0B02" w:rsidRPr="00294FF2" w:rsidRDefault="002F0B02" w:rsidP="004F0B42">
            <w:pPr>
              <w:pStyle w:val="TableParagraph"/>
              <w:ind w:left="71"/>
              <w:rPr>
                <w:rFonts w:asciiTheme="minorHAnsi" w:hAnsiTheme="minorHAnsi" w:cstheme="minorHAnsi"/>
                <w:sz w:val="16"/>
              </w:rPr>
            </w:pPr>
            <w:r w:rsidRPr="00294FF2">
              <w:rPr>
                <w:rFonts w:asciiTheme="minorHAnsi" w:hAnsiTheme="minorHAnsi" w:cstheme="minorHAnsi"/>
                <w:sz w:val="16"/>
              </w:rPr>
              <w:t>…………………………………………………………..……</w:t>
            </w:r>
          </w:p>
        </w:tc>
        <w:tc>
          <w:tcPr>
            <w:tcW w:w="2410" w:type="dxa"/>
            <w:tcBorders>
              <w:bottom w:val="nil"/>
            </w:tcBorders>
          </w:tcPr>
          <w:p w14:paraId="0EA85B50" w14:textId="77777777" w:rsidR="002F0B02" w:rsidRPr="00294FF2" w:rsidRDefault="002F0B02" w:rsidP="004F0B42">
            <w:pPr>
              <w:pStyle w:val="TableParagraph"/>
              <w:rPr>
                <w:rFonts w:asciiTheme="minorHAnsi" w:hAnsiTheme="minorHAnsi" w:cstheme="minorHAnsi"/>
                <w:sz w:val="16"/>
              </w:rPr>
            </w:pPr>
          </w:p>
        </w:tc>
      </w:tr>
      <w:tr w:rsidR="002F0B02" w:rsidRPr="00294FF2" w14:paraId="0CE6FCCE" w14:textId="77777777" w:rsidTr="004F0B42">
        <w:trPr>
          <w:trHeight w:val="327"/>
        </w:trPr>
        <w:tc>
          <w:tcPr>
            <w:tcW w:w="569" w:type="dxa"/>
            <w:tcBorders>
              <w:top w:val="nil"/>
              <w:bottom w:val="nil"/>
            </w:tcBorders>
          </w:tcPr>
          <w:p w14:paraId="4EB7ACE4"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nil"/>
            </w:tcBorders>
          </w:tcPr>
          <w:p w14:paraId="77708EC0" w14:textId="77777777" w:rsidR="002F0B02" w:rsidRPr="00294FF2" w:rsidRDefault="002F0B02" w:rsidP="004F0B42">
            <w:pPr>
              <w:pStyle w:val="TableParagraph"/>
              <w:rPr>
                <w:rFonts w:asciiTheme="minorHAnsi" w:hAnsiTheme="minorHAnsi" w:cstheme="minorHAnsi"/>
                <w:sz w:val="16"/>
              </w:rPr>
            </w:pPr>
          </w:p>
        </w:tc>
        <w:tc>
          <w:tcPr>
            <w:tcW w:w="3543" w:type="dxa"/>
            <w:vMerge/>
          </w:tcPr>
          <w:p w14:paraId="3421597B"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7E7295BA" w14:textId="77777777" w:rsidR="002F0B02" w:rsidRPr="00294FF2" w:rsidRDefault="002F0B02" w:rsidP="004F0B42">
            <w:pPr>
              <w:pStyle w:val="TableParagraph"/>
              <w:rPr>
                <w:rFonts w:asciiTheme="minorHAnsi" w:hAnsiTheme="minorHAnsi" w:cstheme="minorHAnsi"/>
                <w:sz w:val="16"/>
              </w:rPr>
            </w:pPr>
          </w:p>
        </w:tc>
      </w:tr>
      <w:tr w:rsidR="002F0B02" w:rsidRPr="00294FF2" w14:paraId="6361B935" w14:textId="77777777" w:rsidTr="004F0B42">
        <w:trPr>
          <w:trHeight w:val="377"/>
        </w:trPr>
        <w:tc>
          <w:tcPr>
            <w:tcW w:w="569" w:type="dxa"/>
            <w:tcBorders>
              <w:top w:val="nil"/>
              <w:bottom w:val="nil"/>
            </w:tcBorders>
          </w:tcPr>
          <w:p w14:paraId="147D249C"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nil"/>
            </w:tcBorders>
          </w:tcPr>
          <w:p w14:paraId="1FF229E0" w14:textId="77777777" w:rsidR="002F0B02" w:rsidRPr="00294FF2" w:rsidRDefault="002F0B02" w:rsidP="004F0B42">
            <w:pPr>
              <w:pStyle w:val="TableParagraph"/>
              <w:jc w:val="center"/>
              <w:rPr>
                <w:rFonts w:asciiTheme="minorHAnsi" w:hAnsiTheme="minorHAnsi" w:cstheme="minorHAnsi"/>
                <w:sz w:val="16"/>
              </w:rPr>
            </w:pPr>
          </w:p>
        </w:tc>
        <w:tc>
          <w:tcPr>
            <w:tcW w:w="3543" w:type="dxa"/>
            <w:vMerge/>
          </w:tcPr>
          <w:p w14:paraId="283D2881"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4D47A432" w14:textId="77777777" w:rsidR="002F0B02" w:rsidRPr="00294FF2" w:rsidRDefault="002F0B02" w:rsidP="004F0B42">
            <w:pPr>
              <w:pStyle w:val="TableParagraph"/>
              <w:spacing w:before="21"/>
              <w:ind w:left="172" w:right="162"/>
              <w:jc w:val="center"/>
              <w:rPr>
                <w:rFonts w:asciiTheme="minorHAnsi" w:hAnsiTheme="minorHAnsi" w:cstheme="minorHAnsi"/>
                <w:sz w:val="16"/>
              </w:rPr>
            </w:pPr>
            <w:r w:rsidRPr="00294FF2">
              <w:rPr>
                <w:rFonts w:asciiTheme="minorHAnsi" w:hAnsiTheme="minorHAnsi" w:cstheme="minorHAnsi"/>
                <w:sz w:val="16"/>
              </w:rPr>
              <w:t>dysponuję *</w:t>
            </w:r>
          </w:p>
          <w:p w14:paraId="5072E901" w14:textId="77777777" w:rsidR="002F0B02" w:rsidRPr="00294FF2" w:rsidRDefault="002F0B02" w:rsidP="004F0B42">
            <w:pPr>
              <w:pStyle w:val="TableParagraph"/>
              <w:spacing w:before="3" w:line="137" w:lineRule="exact"/>
              <w:ind w:left="106" w:right="164"/>
              <w:jc w:val="center"/>
              <w:rPr>
                <w:rFonts w:asciiTheme="minorHAnsi" w:hAnsiTheme="minorHAnsi" w:cstheme="minorHAnsi"/>
                <w:i/>
                <w:sz w:val="12"/>
              </w:rPr>
            </w:pPr>
            <w:r w:rsidRPr="00294FF2">
              <w:rPr>
                <w:rFonts w:asciiTheme="minorHAnsi" w:hAnsiTheme="minorHAnsi" w:cstheme="minorHAnsi"/>
                <w:i/>
                <w:sz w:val="12"/>
              </w:rPr>
              <w:t>(Wykonawca winien podać podstawę</w:t>
            </w:r>
          </w:p>
        </w:tc>
      </w:tr>
      <w:tr w:rsidR="002F0B02" w:rsidRPr="00294FF2" w14:paraId="1413DE2B" w14:textId="77777777" w:rsidTr="004F0B42">
        <w:trPr>
          <w:trHeight w:val="162"/>
        </w:trPr>
        <w:tc>
          <w:tcPr>
            <w:tcW w:w="569" w:type="dxa"/>
            <w:tcBorders>
              <w:top w:val="nil"/>
              <w:bottom w:val="nil"/>
            </w:tcBorders>
          </w:tcPr>
          <w:p w14:paraId="370B0B09" w14:textId="77777777" w:rsidR="002F0B02" w:rsidRPr="00294FF2" w:rsidRDefault="002F0B02" w:rsidP="004F0B42">
            <w:pPr>
              <w:pStyle w:val="TableParagraph"/>
              <w:rPr>
                <w:rFonts w:asciiTheme="minorHAnsi" w:hAnsiTheme="minorHAnsi" w:cstheme="minorHAnsi"/>
                <w:sz w:val="10"/>
              </w:rPr>
            </w:pPr>
          </w:p>
        </w:tc>
        <w:tc>
          <w:tcPr>
            <w:tcW w:w="2795" w:type="dxa"/>
            <w:tcBorders>
              <w:top w:val="nil"/>
              <w:bottom w:val="nil"/>
            </w:tcBorders>
          </w:tcPr>
          <w:p w14:paraId="3DB31782" w14:textId="77777777" w:rsidR="002F0B02" w:rsidRPr="00294FF2" w:rsidRDefault="002F0B02" w:rsidP="004F0B42">
            <w:pPr>
              <w:pStyle w:val="TableParagraph"/>
              <w:jc w:val="center"/>
              <w:rPr>
                <w:rFonts w:asciiTheme="minorHAnsi" w:hAnsiTheme="minorHAnsi" w:cstheme="minorHAnsi"/>
                <w:sz w:val="10"/>
              </w:rPr>
            </w:pPr>
          </w:p>
        </w:tc>
        <w:tc>
          <w:tcPr>
            <w:tcW w:w="3543" w:type="dxa"/>
            <w:vMerge/>
          </w:tcPr>
          <w:p w14:paraId="1A99BBC2" w14:textId="77777777" w:rsidR="002F0B02" w:rsidRPr="00294FF2" w:rsidRDefault="002F0B02" w:rsidP="004F0B42">
            <w:pPr>
              <w:pStyle w:val="TableParagraph"/>
              <w:ind w:left="71"/>
              <w:rPr>
                <w:rFonts w:asciiTheme="minorHAnsi" w:hAnsiTheme="minorHAnsi" w:cstheme="minorHAnsi"/>
                <w:sz w:val="10"/>
              </w:rPr>
            </w:pPr>
          </w:p>
        </w:tc>
        <w:tc>
          <w:tcPr>
            <w:tcW w:w="2410" w:type="dxa"/>
            <w:tcBorders>
              <w:top w:val="nil"/>
              <w:bottom w:val="nil"/>
            </w:tcBorders>
          </w:tcPr>
          <w:p w14:paraId="16C4B9AD" w14:textId="77777777" w:rsidR="002F0B02" w:rsidRPr="00294FF2" w:rsidRDefault="002F0B02" w:rsidP="004F0B42">
            <w:pPr>
              <w:pStyle w:val="TableParagraph"/>
              <w:spacing w:line="135" w:lineRule="exact"/>
              <w:ind w:left="728"/>
              <w:rPr>
                <w:rFonts w:asciiTheme="minorHAnsi" w:hAnsiTheme="minorHAnsi" w:cstheme="minorHAnsi"/>
                <w:i/>
                <w:sz w:val="12"/>
              </w:rPr>
            </w:pPr>
            <w:r w:rsidRPr="00294FF2">
              <w:rPr>
                <w:rFonts w:asciiTheme="minorHAnsi" w:hAnsiTheme="minorHAnsi" w:cstheme="minorHAnsi"/>
                <w:i/>
                <w:sz w:val="12"/>
              </w:rPr>
              <w:t>dysponowania)</w:t>
            </w:r>
          </w:p>
        </w:tc>
      </w:tr>
      <w:tr w:rsidR="002F0B02" w:rsidRPr="00294FF2" w14:paraId="1A656909" w14:textId="77777777" w:rsidTr="004F0B42">
        <w:trPr>
          <w:trHeight w:val="415"/>
        </w:trPr>
        <w:tc>
          <w:tcPr>
            <w:tcW w:w="569" w:type="dxa"/>
            <w:tcBorders>
              <w:top w:val="nil"/>
              <w:bottom w:val="nil"/>
            </w:tcBorders>
          </w:tcPr>
          <w:p w14:paraId="593ED390"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nil"/>
            </w:tcBorders>
          </w:tcPr>
          <w:p w14:paraId="5A472124" w14:textId="77777777" w:rsidR="002F0B02" w:rsidRPr="00294FF2" w:rsidRDefault="002F0B02" w:rsidP="004F0B42">
            <w:pPr>
              <w:pStyle w:val="TableParagraph"/>
              <w:spacing w:before="119"/>
              <w:ind w:left="79" w:right="72"/>
              <w:jc w:val="center"/>
              <w:rPr>
                <w:rFonts w:asciiTheme="minorHAnsi" w:hAnsiTheme="minorHAnsi" w:cstheme="minorHAnsi"/>
                <w:sz w:val="16"/>
              </w:rPr>
            </w:pPr>
            <w:r w:rsidRPr="00294FF2">
              <w:rPr>
                <w:rFonts w:asciiTheme="minorHAnsi" w:hAnsiTheme="minorHAnsi" w:cstheme="minorHAnsi"/>
                <w:sz w:val="16"/>
              </w:rPr>
              <w:t>………………………………………….…………</w:t>
            </w:r>
          </w:p>
        </w:tc>
        <w:tc>
          <w:tcPr>
            <w:tcW w:w="3543" w:type="dxa"/>
            <w:vMerge/>
          </w:tcPr>
          <w:p w14:paraId="75CF3625"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295D2201" w14:textId="77777777" w:rsidR="002F0B02" w:rsidRPr="00294FF2" w:rsidRDefault="002F0B02" w:rsidP="004F0B42">
            <w:pPr>
              <w:pStyle w:val="TableParagraph"/>
              <w:rPr>
                <w:rFonts w:asciiTheme="minorHAnsi" w:hAnsiTheme="minorHAnsi" w:cstheme="minorHAnsi"/>
                <w:sz w:val="12"/>
              </w:rPr>
            </w:pPr>
          </w:p>
          <w:p w14:paraId="74EE3DE0" w14:textId="77777777" w:rsidR="002F0B02" w:rsidRPr="00294FF2" w:rsidRDefault="002F0B02" w:rsidP="004F0B42">
            <w:pPr>
              <w:pStyle w:val="TableParagraph"/>
              <w:spacing w:before="9"/>
              <w:rPr>
                <w:rFonts w:asciiTheme="minorHAnsi" w:hAnsiTheme="minorHAnsi" w:cstheme="minorHAnsi"/>
                <w:sz w:val="9"/>
              </w:rPr>
            </w:pPr>
          </w:p>
          <w:p w14:paraId="72C8BF72" w14:textId="77777777" w:rsidR="002F0B02" w:rsidRPr="00294FF2" w:rsidRDefault="002F0B02" w:rsidP="004F0B42">
            <w:pPr>
              <w:pStyle w:val="TableParagraph"/>
              <w:spacing w:line="129" w:lineRule="exact"/>
              <w:ind w:right="187"/>
              <w:jc w:val="right"/>
              <w:rPr>
                <w:rFonts w:asciiTheme="minorHAnsi" w:hAnsiTheme="minorHAnsi" w:cstheme="minorHAnsi"/>
                <w:i/>
                <w:sz w:val="12"/>
              </w:rPr>
            </w:pPr>
            <w:r w:rsidRPr="00294FF2">
              <w:rPr>
                <w:rFonts w:asciiTheme="minorHAnsi" w:hAnsiTheme="minorHAnsi" w:cstheme="minorHAnsi"/>
                <w:i/>
                <w:sz w:val="12"/>
              </w:rPr>
              <w:t>…………………………………………………………….</w:t>
            </w:r>
          </w:p>
        </w:tc>
      </w:tr>
      <w:tr w:rsidR="002F0B02" w:rsidRPr="00294FF2" w14:paraId="62C4CF75" w14:textId="77777777" w:rsidTr="004F0B42">
        <w:trPr>
          <w:trHeight w:val="693"/>
        </w:trPr>
        <w:tc>
          <w:tcPr>
            <w:tcW w:w="569" w:type="dxa"/>
            <w:tcBorders>
              <w:top w:val="nil"/>
              <w:bottom w:val="nil"/>
            </w:tcBorders>
          </w:tcPr>
          <w:p w14:paraId="3F7B320C" w14:textId="77777777" w:rsidR="002F0B02" w:rsidRPr="00294FF2" w:rsidRDefault="002F0B02" w:rsidP="004F0B42">
            <w:pPr>
              <w:pStyle w:val="TableParagraph"/>
              <w:spacing w:before="168"/>
              <w:ind w:right="223"/>
              <w:jc w:val="right"/>
              <w:rPr>
                <w:rFonts w:asciiTheme="minorHAnsi" w:hAnsiTheme="minorHAnsi" w:cstheme="minorHAnsi"/>
                <w:sz w:val="20"/>
              </w:rPr>
            </w:pPr>
            <w:r w:rsidRPr="00294FF2">
              <w:rPr>
                <w:rFonts w:asciiTheme="minorHAnsi" w:hAnsiTheme="minorHAnsi" w:cstheme="minorHAnsi"/>
                <w:w w:val="99"/>
                <w:sz w:val="20"/>
              </w:rPr>
              <w:t>1</w:t>
            </w:r>
          </w:p>
        </w:tc>
        <w:tc>
          <w:tcPr>
            <w:tcW w:w="2795" w:type="dxa"/>
            <w:tcBorders>
              <w:top w:val="nil"/>
              <w:bottom w:val="nil"/>
            </w:tcBorders>
          </w:tcPr>
          <w:p w14:paraId="743BBD8A" w14:textId="77777777" w:rsidR="002F0B02" w:rsidRPr="00294FF2" w:rsidRDefault="002F0B02" w:rsidP="004F0B42">
            <w:pPr>
              <w:pStyle w:val="TableParagraph"/>
              <w:spacing w:before="95"/>
              <w:ind w:left="155"/>
              <w:jc w:val="center"/>
              <w:rPr>
                <w:rFonts w:asciiTheme="minorHAnsi" w:hAnsiTheme="minorHAnsi" w:cstheme="minorHAnsi"/>
                <w:sz w:val="16"/>
              </w:rPr>
            </w:pPr>
            <w:r w:rsidRPr="00294FF2">
              <w:rPr>
                <w:rFonts w:asciiTheme="minorHAnsi" w:hAnsiTheme="minorHAnsi" w:cstheme="minorHAnsi"/>
                <w:sz w:val="16"/>
              </w:rPr>
              <w:t>……………………………..………………………</w:t>
            </w:r>
          </w:p>
          <w:p w14:paraId="32E34667" w14:textId="77777777" w:rsidR="002F0B02" w:rsidRPr="00294FF2" w:rsidRDefault="002F0B02" w:rsidP="004F0B42">
            <w:pPr>
              <w:pStyle w:val="TableParagraph"/>
              <w:spacing w:before="11"/>
              <w:jc w:val="center"/>
              <w:rPr>
                <w:rFonts w:asciiTheme="minorHAnsi" w:hAnsiTheme="minorHAnsi" w:cstheme="minorHAnsi"/>
                <w:sz w:val="15"/>
              </w:rPr>
            </w:pPr>
          </w:p>
          <w:p w14:paraId="5410AD37" w14:textId="77777777" w:rsidR="002F0B02" w:rsidRPr="00294FF2" w:rsidRDefault="002F0B02" w:rsidP="00456D99">
            <w:pPr>
              <w:pStyle w:val="TableParagraph"/>
              <w:spacing w:line="189" w:lineRule="exact"/>
              <w:ind w:left="160"/>
              <w:jc w:val="center"/>
              <w:rPr>
                <w:rFonts w:asciiTheme="minorHAnsi" w:hAnsiTheme="minorHAnsi" w:cstheme="minorHAnsi"/>
                <w:sz w:val="16"/>
              </w:rPr>
            </w:pPr>
            <w:r w:rsidRPr="00294FF2">
              <w:rPr>
                <w:rFonts w:asciiTheme="minorHAnsi" w:hAnsiTheme="minorHAnsi" w:cstheme="minorHAnsi"/>
                <w:sz w:val="16"/>
              </w:rPr>
              <w:t>(kierownik budowy)</w:t>
            </w:r>
          </w:p>
        </w:tc>
        <w:tc>
          <w:tcPr>
            <w:tcW w:w="3543" w:type="dxa"/>
            <w:vMerge/>
          </w:tcPr>
          <w:p w14:paraId="1ED201FB"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79A2BC58" w14:textId="77777777" w:rsidR="002F0B02" w:rsidRPr="00294FF2" w:rsidRDefault="002F0B02" w:rsidP="004F0B42">
            <w:pPr>
              <w:pStyle w:val="TableParagraph"/>
              <w:ind w:left="107" w:right="164"/>
              <w:jc w:val="center"/>
              <w:rPr>
                <w:rFonts w:asciiTheme="minorHAnsi" w:hAnsiTheme="minorHAnsi" w:cstheme="minorHAnsi"/>
                <w:i/>
                <w:sz w:val="12"/>
              </w:rPr>
            </w:pPr>
            <w:r w:rsidRPr="00294FF2">
              <w:rPr>
                <w:rFonts w:asciiTheme="minorHAnsi" w:hAnsiTheme="minorHAnsi" w:cstheme="minorHAnsi"/>
                <w:i/>
                <w:sz w:val="12"/>
              </w:rPr>
              <w:t>(np. umowa o pracę, umowa zlecenie, umowa o dzieło)</w:t>
            </w:r>
          </w:p>
          <w:p w14:paraId="732064B7" w14:textId="77777777" w:rsidR="002F0B02" w:rsidRPr="00294FF2" w:rsidRDefault="002F0B02" w:rsidP="004F0B42">
            <w:pPr>
              <w:pStyle w:val="TableParagraph"/>
              <w:spacing w:before="8"/>
              <w:rPr>
                <w:rFonts w:asciiTheme="minorHAnsi" w:hAnsiTheme="minorHAnsi" w:cstheme="minorHAnsi"/>
                <w:sz w:val="15"/>
              </w:rPr>
            </w:pPr>
          </w:p>
          <w:p w14:paraId="3CC4BE49" w14:textId="77777777" w:rsidR="002F0B02" w:rsidRPr="00294FF2" w:rsidRDefault="00C51799" w:rsidP="004F0B42">
            <w:pPr>
              <w:pStyle w:val="TableParagraph"/>
              <w:spacing w:line="189" w:lineRule="exact"/>
              <w:ind w:left="172" w:right="160"/>
              <w:jc w:val="center"/>
              <w:rPr>
                <w:rFonts w:asciiTheme="minorHAnsi" w:hAnsiTheme="minorHAnsi" w:cstheme="minorHAnsi"/>
                <w:sz w:val="16"/>
              </w:rPr>
            </w:pPr>
            <w:r w:rsidRPr="00294FF2">
              <w:rPr>
                <w:rFonts w:asciiTheme="minorHAnsi" w:hAnsiTheme="minorHAnsi" w:cstheme="minorHAnsi"/>
                <w:sz w:val="16"/>
              </w:rPr>
              <w:t>L</w:t>
            </w:r>
            <w:r w:rsidR="002F0B02" w:rsidRPr="00294FF2">
              <w:rPr>
                <w:rFonts w:asciiTheme="minorHAnsi" w:hAnsiTheme="minorHAnsi" w:cstheme="minorHAnsi"/>
                <w:sz w:val="16"/>
              </w:rPr>
              <w:t>ub</w:t>
            </w:r>
          </w:p>
        </w:tc>
      </w:tr>
      <w:tr w:rsidR="002F0B02" w:rsidRPr="00294FF2" w14:paraId="052BFF53" w14:textId="77777777" w:rsidTr="004F0B42">
        <w:trPr>
          <w:trHeight w:val="387"/>
        </w:trPr>
        <w:tc>
          <w:tcPr>
            <w:tcW w:w="569" w:type="dxa"/>
            <w:tcBorders>
              <w:top w:val="nil"/>
              <w:bottom w:val="nil"/>
            </w:tcBorders>
          </w:tcPr>
          <w:p w14:paraId="3357ACA6"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nil"/>
            </w:tcBorders>
          </w:tcPr>
          <w:p w14:paraId="45871A6C" w14:textId="77777777" w:rsidR="002F0B02" w:rsidRPr="00294FF2" w:rsidRDefault="002F0B02" w:rsidP="004F0B42">
            <w:pPr>
              <w:pStyle w:val="TableParagraph"/>
              <w:spacing w:line="180" w:lineRule="exact"/>
              <w:ind w:right="69"/>
              <w:jc w:val="center"/>
              <w:rPr>
                <w:rFonts w:asciiTheme="minorHAnsi" w:hAnsiTheme="minorHAnsi" w:cstheme="minorHAnsi"/>
                <w:sz w:val="16"/>
              </w:rPr>
            </w:pPr>
          </w:p>
        </w:tc>
        <w:tc>
          <w:tcPr>
            <w:tcW w:w="3543" w:type="dxa"/>
            <w:vMerge/>
          </w:tcPr>
          <w:p w14:paraId="6B0D6AF6"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7CCD5560" w14:textId="77777777" w:rsidR="002F0B02" w:rsidRPr="00294FF2" w:rsidRDefault="002F0B02" w:rsidP="004F0B42">
            <w:pPr>
              <w:pStyle w:val="TableParagraph"/>
              <w:spacing w:before="8"/>
              <w:rPr>
                <w:rFonts w:asciiTheme="minorHAnsi" w:hAnsiTheme="minorHAnsi" w:cstheme="minorHAnsi"/>
                <w:sz w:val="14"/>
              </w:rPr>
            </w:pPr>
          </w:p>
          <w:p w14:paraId="6C51475F" w14:textId="77777777" w:rsidR="002F0B02" w:rsidRPr="00294FF2" w:rsidRDefault="002F0B02" w:rsidP="004F0B42">
            <w:pPr>
              <w:pStyle w:val="TableParagraph"/>
              <w:spacing w:line="188" w:lineRule="exact"/>
              <w:ind w:left="500"/>
              <w:rPr>
                <w:rFonts w:asciiTheme="minorHAnsi" w:hAnsiTheme="minorHAnsi" w:cstheme="minorHAnsi"/>
                <w:sz w:val="16"/>
              </w:rPr>
            </w:pPr>
            <w:r w:rsidRPr="00294FF2">
              <w:rPr>
                <w:rFonts w:asciiTheme="minorHAnsi" w:hAnsiTheme="minorHAnsi" w:cstheme="minorHAnsi"/>
                <w:sz w:val="16"/>
              </w:rPr>
              <w:t>będę dysponował *</w:t>
            </w:r>
          </w:p>
        </w:tc>
      </w:tr>
      <w:tr w:rsidR="002F0B02" w:rsidRPr="00294FF2" w14:paraId="2710149E" w14:textId="77777777" w:rsidTr="004F0B42">
        <w:trPr>
          <w:trHeight w:val="294"/>
        </w:trPr>
        <w:tc>
          <w:tcPr>
            <w:tcW w:w="569" w:type="dxa"/>
            <w:tcBorders>
              <w:top w:val="nil"/>
              <w:bottom w:val="nil"/>
            </w:tcBorders>
          </w:tcPr>
          <w:p w14:paraId="03EED7B7"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nil"/>
            </w:tcBorders>
          </w:tcPr>
          <w:p w14:paraId="7CD642AC" w14:textId="77777777" w:rsidR="002F0B02" w:rsidRPr="00294FF2" w:rsidRDefault="002F0B02" w:rsidP="004F0B42">
            <w:pPr>
              <w:pStyle w:val="TableParagraph"/>
              <w:rPr>
                <w:rFonts w:asciiTheme="minorHAnsi" w:hAnsiTheme="minorHAnsi" w:cstheme="minorHAnsi"/>
                <w:sz w:val="16"/>
              </w:rPr>
            </w:pPr>
          </w:p>
        </w:tc>
        <w:tc>
          <w:tcPr>
            <w:tcW w:w="3543" w:type="dxa"/>
            <w:vMerge/>
          </w:tcPr>
          <w:p w14:paraId="42C8AD5B"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nil"/>
            </w:tcBorders>
          </w:tcPr>
          <w:p w14:paraId="27AF530D" w14:textId="77777777" w:rsidR="002F0B02" w:rsidRPr="00294FF2" w:rsidRDefault="002F0B02" w:rsidP="004F0B42">
            <w:pPr>
              <w:pStyle w:val="TableParagraph"/>
              <w:spacing w:line="137" w:lineRule="exact"/>
              <w:ind w:left="172" w:right="164"/>
              <w:jc w:val="center"/>
              <w:rPr>
                <w:rFonts w:asciiTheme="minorHAnsi" w:hAnsiTheme="minorHAnsi" w:cstheme="minorHAnsi"/>
                <w:sz w:val="12"/>
              </w:rPr>
            </w:pPr>
            <w:r w:rsidRPr="00294FF2">
              <w:rPr>
                <w:rFonts w:asciiTheme="minorHAnsi" w:hAnsiTheme="minorHAnsi" w:cstheme="minorHAnsi"/>
                <w:sz w:val="12"/>
              </w:rPr>
              <w:t>(Wykonawca winien załączyć do oferty</w:t>
            </w:r>
          </w:p>
          <w:p w14:paraId="0C11EF25" w14:textId="77777777" w:rsidR="002F0B02" w:rsidRPr="00294FF2" w:rsidRDefault="002F0B02" w:rsidP="004F0B42">
            <w:pPr>
              <w:pStyle w:val="TableParagraph"/>
              <w:spacing w:line="137" w:lineRule="exact"/>
              <w:ind w:left="172" w:right="163"/>
              <w:jc w:val="center"/>
              <w:rPr>
                <w:rFonts w:asciiTheme="minorHAnsi" w:hAnsiTheme="minorHAnsi" w:cstheme="minorHAnsi"/>
                <w:sz w:val="12"/>
              </w:rPr>
            </w:pPr>
            <w:r w:rsidRPr="00294FF2">
              <w:rPr>
                <w:rFonts w:asciiTheme="minorHAnsi" w:hAnsiTheme="minorHAnsi" w:cstheme="minorHAnsi"/>
                <w:sz w:val="12"/>
              </w:rPr>
              <w:t>oryginał pisemnego zobowiązania</w:t>
            </w:r>
          </w:p>
        </w:tc>
      </w:tr>
      <w:tr w:rsidR="002F0B02" w:rsidRPr="00294FF2" w14:paraId="5B808832" w14:textId="77777777" w:rsidTr="004F0B42">
        <w:trPr>
          <w:trHeight w:val="162"/>
        </w:trPr>
        <w:tc>
          <w:tcPr>
            <w:tcW w:w="569" w:type="dxa"/>
            <w:tcBorders>
              <w:top w:val="nil"/>
              <w:bottom w:val="nil"/>
            </w:tcBorders>
          </w:tcPr>
          <w:p w14:paraId="2EF3B163" w14:textId="77777777" w:rsidR="002F0B02" w:rsidRPr="00294FF2" w:rsidRDefault="002F0B02" w:rsidP="004F0B42">
            <w:pPr>
              <w:pStyle w:val="TableParagraph"/>
              <w:rPr>
                <w:rFonts w:asciiTheme="minorHAnsi" w:hAnsiTheme="minorHAnsi" w:cstheme="minorHAnsi"/>
                <w:sz w:val="10"/>
              </w:rPr>
            </w:pPr>
          </w:p>
        </w:tc>
        <w:tc>
          <w:tcPr>
            <w:tcW w:w="2795" w:type="dxa"/>
            <w:tcBorders>
              <w:top w:val="nil"/>
              <w:bottom w:val="nil"/>
            </w:tcBorders>
          </w:tcPr>
          <w:p w14:paraId="55E90173" w14:textId="77777777" w:rsidR="002F0B02" w:rsidRPr="00294FF2" w:rsidRDefault="002F0B02" w:rsidP="004F0B42">
            <w:pPr>
              <w:pStyle w:val="TableParagraph"/>
              <w:rPr>
                <w:rFonts w:asciiTheme="minorHAnsi" w:hAnsiTheme="minorHAnsi" w:cstheme="minorHAnsi"/>
                <w:sz w:val="10"/>
              </w:rPr>
            </w:pPr>
          </w:p>
        </w:tc>
        <w:tc>
          <w:tcPr>
            <w:tcW w:w="3543" w:type="dxa"/>
            <w:vMerge/>
          </w:tcPr>
          <w:p w14:paraId="66E9747D" w14:textId="77777777" w:rsidR="002F0B02" w:rsidRPr="00294FF2" w:rsidRDefault="002F0B02" w:rsidP="004F0B42">
            <w:pPr>
              <w:pStyle w:val="TableParagraph"/>
              <w:ind w:left="71"/>
              <w:rPr>
                <w:rFonts w:asciiTheme="minorHAnsi" w:hAnsiTheme="minorHAnsi" w:cstheme="minorHAnsi"/>
                <w:sz w:val="10"/>
              </w:rPr>
            </w:pPr>
          </w:p>
        </w:tc>
        <w:tc>
          <w:tcPr>
            <w:tcW w:w="2410" w:type="dxa"/>
            <w:tcBorders>
              <w:top w:val="nil"/>
              <w:bottom w:val="nil"/>
            </w:tcBorders>
          </w:tcPr>
          <w:p w14:paraId="2526C5D7" w14:textId="77777777" w:rsidR="002F0B02" w:rsidRPr="00294FF2" w:rsidRDefault="002F0B02" w:rsidP="004F0B42">
            <w:pPr>
              <w:pStyle w:val="TableParagraph"/>
              <w:spacing w:line="135" w:lineRule="exact"/>
              <w:ind w:left="430"/>
              <w:rPr>
                <w:rFonts w:asciiTheme="minorHAnsi" w:hAnsiTheme="minorHAnsi" w:cstheme="minorHAnsi"/>
                <w:sz w:val="12"/>
              </w:rPr>
            </w:pPr>
            <w:r w:rsidRPr="00294FF2">
              <w:rPr>
                <w:rFonts w:asciiTheme="minorHAnsi" w:hAnsiTheme="minorHAnsi" w:cstheme="minorHAnsi"/>
                <w:sz w:val="12"/>
              </w:rPr>
              <w:t>podmiotu udostępniającego)</w:t>
            </w:r>
          </w:p>
        </w:tc>
      </w:tr>
      <w:tr w:rsidR="002F0B02" w:rsidRPr="00294FF2" w14:paraId="46FD3972" w14:textId="77777777" w:rsidTr="00D73243">
        <w:trPr>
          <w:trHeight w:val="303"/>
        </w:trPr>
        <w:tc>
          <w:tcPr>
            <w:tcW w:w="569" w:type="dxa"/>
            <w:tcBorders>
              <w:top w:val="nil"/>
              <w:bottom w:val="single" w:sz="4" w:space="0" w:color="auto"/>
            </w:tcBorders>
          </w:tcPr>
          <w:p w14:paraId="6CF5BDC1" w14:textId="77777777" w:rsidR="002F0B02" w:rsidRPr="00294FF2" w:rsidRDefault="002F0B02" w:rsidP="004F0B42">
            <w:pPr>
              <w:pStyle w:val="TableParagraph"/>
              <w:rPr>
                <w:rFonts w:asciiTheme="minorHAnsi" w:hAnsiTheme="minorHAnsi" w:cstheme="minorHAnsi"/>
                <w:sz w:val="16"/>
              </w:rPr>
            </w:pPr>
          </w:p>
        </w:tc>
        <w:tc>
          <w:tcPr>
            <w:tcW w:w="2795" w:type="dxa"/>
            <w:tcBorders>
              <w:top w:val="nil"/>
              <w:bottom w:val="single" w:sz="4" w:space="0" w:color="auto"/>
            </w:tcBorders>
          </w:tcPr>
          <w:p w14:paraId="2A7D7BEB" w14:textId="77777777" w:rsidR="002F0B02" w:rsidRPr="00294FF2" w:rsidRDefault="002F0B02" w:rsidP="004F0B42">
            <w:pPr>
              <w:pStyle w:val="TableParagraph"/>
              <w:rPr>
                <w:rFonts w:asciiTheme="minorHAnsi" w:hAnsiTheme="minorHAnsi" w:cstheme="minorHAnsi"/>
                <w:sz w:val="16"/>
              </w:rPr>
            </w:pPr>
          </w:p>
        </w:tc>
        <w:tc>
          <w:tcPr>
            <w:tcW w:w="3543" w:type="dxa"/>
            <w:vMerge/>
          </w:tcPr>
          <w:p w14:paraId="2B07A1F1" w14:textId="77777777" w:rsidR="002F0B02" w:rsidRPr="00294FF2" w:rsidRDefault="002F0B02" w:rsidP="004F0B42">
            <w:pPr>
              <w:pStyle w:val="TableParagraph"/>
              <w:ind w:left="71"/>
              <w:rPr>
                <w:rFonts w:asciiTheme="minorHAnsi" w:hAnsiTheme="minorHAnsi" w:cstheme="minorHAnsi"/>
                <w:sz w:val="16"/>
              </w:rPr>
            </w:pPr>
          </w:p>
        </w:tc>
        <w:tc>
          <w:tcPr>
            <w:tcW w:w="2410" w:type="dxa"/>
            <w:tcBorders>
              <w:top w:val="nil"/>
              <w:bottom w:val="single" w:sz="4" w:space="0" w:color="auto"/>
            </w:tcBorders>
          </w:tcPr>
          <w:p w14:paraId="5EDC5D89" w14:textId="77777777" w:rsidR="002F0B02" w:rsidRPr="00294FF2" w:rsidRDefault="002F0B02" w:rsidP="004F0B42">
            <w:pPr>
              <w:pStyle w:val="TableParagraph"/>
              <w:rPr>
                <w:rFonts w:asciiTheme="minorHAnsi" w:hAnsiTheme="minorHAnsi" w:cstheme="minorHAnsi"/>
                <w:sz w:val="16"/>
              </w:rPr>
            </w:pPr>
          </w:p>
        </w:tc>
      </w:tr>
      <w:tr w:rsidR="00D73243" w:rsidRPr="00294FF2" w14:paraId="4BDCDAB3" w14:textId="77777777" w:rsidTr="00CA4C99">
        <w:trPr>
          <w:trHeight w:val="303"/>
        </w:trPr>
        <w:tc>
          <w:tcPr>
            <w:tcW w:w="569" w:type="dxa"/>
            <w:tcBorders>
              <w:top w:val="single" w:sz="4" w:space="0" w:color="auto"/>
              <w:bottom w:val="single" w:sz="4" w:space="0" w:color="auto"/>
            </w:tcBorders>
          </w:tcPr>
          <w:p w14:paraId="7B919ABC" w14:textId="77777777" w:rsidR="00D73243" w:rsidRDefault="00D73243" w:rsidP="00D73243">
            <w:pPr>
              <w:pStyle w:val="TableParagraph"/>
              <w:spacing w:before="168"/>
              <w:ind w:right="223"/>
              <w:jc w:val="center"/>
              <w:rPr>
                <w:w w:val="99"/>
                <w:sz w:val="20"/>
              </w:rPr>
            </w:pPr>
          </w:p>
          <w:p w14:paraId="1BEA13B6" w14:textId="77777777" w:rsidR="00D73243" w:rsidRDefault="00D73243" w:rsidP="00D73243">
            <w:pPr>
              <w:pStyle w:val="TableParagraph"/>
              <w:spacing w:before="168"/>
              <w:ind w:right="223"/>
              <w:jc w:val="center"/>
              <w:rPr>
                <w:w w:val="99"/>
                <w:sz w:val="20"/>
              </w:rPr>
            </w:pPr>
          </w:p>
          <w:p w14:paraId="7E02F8DE" w14:textId="77777777" w:rsidR="00D73243" w:rsidRDefault="00D73243" w:rsidP="00D73243">
            <w:pPr>
              <w:pStyle w:val="TableParagraph"/>
              <w:spacing w:before="168"/>
              <w:ind w:right="223"/>
              <w:jc w:val="center"/>
              <w:rPr>
                <w:w w:val="99"/>
                <w:sz w:val="20"/>
              </w:rPr>
            </w:pPr>
          </w:p>
          <w:p w14:paraId="53124EFD" w14:textId="77777777" w:rsidR="00D73243" w:rsidRDefault="00D73243" w:rsidP="00D73243">
            <w:pPr>
              <w:pStyle w:val="TableParagraph"/>
              <w:spacing w:before="168"/>
              <w:ind w:right="223"/>
              <w:jc w:val="center"/>
              <w:rPr>
                <w:w w:val="99"/>
                <w:sz w:val="20"/>
              </w:rPr>
            </w:pPr>
          </w:p>
          <w:p w14:paraId="006D20F2" w14:textId="77777777" w:rsidR="00D73243" w:rsidRPr="00294FF2" w:rsidRDefault="00D73243" w:rsidP="00D73243">
            <w:pPr>
              <w:pStyle w:val="TableParagraph"/>
              <w:rPr>
                <w:rFonts w:asciiTheme="minorHAnsi" w:hAnsiTheme="minorHAnsi" w:cstheme="minorHAnsi"/>
                <w:sz w:val="16"/>
              </w:rPr>
            </w:pPr>
            <w:r>
              <w:rPr>
                <w:rFonts w:asciiTheme="minorHAnsi" w:hAnsiTheme="minorHAnsi" w:cstheme="minorHAnsi"/>
                <w:w w:val="99"/>
                <w:sz w:val="20"/>
              </w:rPr>
              <w:t xml:space="preserve">     2</w:t>
            </w:r>
          </w:p>
        </w:tc>
        <w:tc>
          <w:tcPr>
            <w:tcW w:w="2795" w:type="dxa"/>
            <w:tcBorders>
              <w:top w:val="single" w:sz="4" w:space="0" w:color="auto"/>
              <w:bottom w:val="single" w:sz="4" w:space="0" w:color="auto"/>
            </w:tcBorders>
          </w:tcPr>
          <w:p w14:paraId="7595A001" w14:textId="77777777" w:rsidR="00D73243" w:rsidRPr="00AE118D" w:rsidRDefault="00D73243" w:rsidP="00D73243">
            <w:pPr>
              <w:pStyle w:val="TableParagraph"/>
              <w:spacing w:before="119"/>
              <w:ind w:left="79" w:right="72"/>
              <w:jc w:val="center"/>
              <w:rPr>
                <w:sz w:val="16"/>
              </w:rPr>
            </w:pPr>
          </w:p>
          <w:p w14:paraId="08283A22" w14:textId="77777777" w:rsidR="00D73243" w:rsidRPr="00AE118D" w:rsidRDefault="00D73243" w:rsidP="00D73243">
            <w:pPr>
              <w:pStyle w:val="TableParagraph"/>
              <w:spacing w:before="119"/>
              <w:ind w:right="72"/>
              <w:rPr>
                <w:sz w:val="16"/>
              </w:rPr>
            </w:pPr>
          </w:p>
          <w:p w14:paraId="0A4ADB6F" w14:textId="77777777" w:rsidR="00D73243" w:rsidRPr="00AE118D" w:rsidRDefault="00D73243" w:rsidP="00D73243">
            <w:pPr>
              <w:pStyle w:val="TableParagraph"/>
              <w:spacing w:before="119"/>
              <w:ind w:right="72"/>
              <w:jc w:val="center"/>
              <w:rPr>
                <w:sz w:val="16"/>
              </w:rPr>
            </w:pPr>
            <w:r w:rsidRPr="00AE118D">
              <w:rPr>
                <w:sz w:val="16"/>
              </w:rPr>
              <w:t>…………………………………………………………</w:t>
            </w:r>
          </w:p>
          <w:p w14:paraId="74D0E3D3" w14:textId="77777777" w:rsidR="00D73243" w:rsidRPr="00AE118D" w:rsidRDefault="00D73243" w:rsidP="00D73243">
            <w:pPr>
              <w:pStyle w:val="TableParagraph"/>
              <w:spacing w:before="119"/>
              <w:ind w:left="79" w:right="72"/>
              <w:jc w:val="center"/>
              <w:rPr>
                <w:sz w:val="16"/>
              </w:rPr>
            </w:pPr>
            <w:r w:rsidRPr="00AE118D">
              <w:rPr>
                <w:sz w:val="16"/>
              </w:rPr>
              <w:t>……………………..……………………………………</w:t>
            </w:r>
          </w:p>
          <w:p w14:paraId="0CC0FFD4" w14:textId="77777777" w:rsidR="00D73243" w:rsidRPr="00AE118D" w:rsidRDefault="00D73243" w:rsidP="00D73243">
            <w:pPr>
              <w:pStyle w:val="TableParagraph"/>
              <w:spacing w:before="119"/>
              <w:ind w:left="79" w:right="72"/>
              <w:jc w:val="center"/>
              <w:rPr>
                <w:sz w:val="16"/>
              </w:rPr>
            </w:pPr>
          </w:p>
          <w:p w14:paraId="63232A53" w14:textId="77777777" w:rsidR="00D73243" w:rsidRPr="00AE118D" w:rsidRDefault="00D73243" w:rsidP="00D73243">
            <w:pPr>
              <w:pStyle w:val="TableParagraph"/>
              <w:spacing w:before="119"/>
              <w:ind w:left="79" w:right="72"/>
              <w:jc w:val="center"/>
              <w:rPr>
                <w:rFonts w:asciiTheme="minorHAnsi" w:hAnsiTheme="minorHAnsi" w:cstheme="minorHAnsi"/>
                <w:sz w:val="16"/>
              </w:rPr>
            </w:pPr>
            <w:r w:rsidRPr="00AE118D">
              <w:rPr>
                <w:sz w:val="16"/>
              </w:rPr>
              <w:t>(archeolog)</w:t>
            </w:r>
          </w:p>
        </w:tc>
        <w:tc>
          <w:tcPr>
            <w:tcW w:w="3543" w:type="dxa"/>
          </w:tcPr>
          <w:p w14:paraId="571BA8D6" w14:textId="77777777" w:rsidR="00D73243" w:rsidRPr="00AE118D" w:rsidRDefault="00D73243" w:rsidP="00D73243">
            <w:pPr>
              <w:pStyle w:val="TableParagraph"/>
              <w:spacing w:before="123"/>
              <w:rPr>
                <w:sz w:val="16"/>
              </w:rPr>
            </w:pPr>
          </w:p>
          <w:p w14:paraId="5B290F27" w14:textId="77777777" w:rsidR="00F347F6" w:rsidRPr="00AE118D" w:rsidRDefault="00F347F6" w:rsidP="00F347F6">
            <w:pPr>
              <w:pStyle w:val="TableParagraph"/>
              <w:spacing w:before="82"/>
              <w:ind w:left="71"/>
              <w:rPr>
                <w:sz w:val="16"/>
              </w:rPr>
            </w:pPr>
            <w:r w:rsidRPr="00AE118D">
              <w:rPr>
                <w:sz w:val="16"/>
              </w:rPr>
              <w:t>Kwalifikacje zawodowe, o których mowa w art. 37e, 37h ustawy o ochronie zabytków i opiece nad zabytkami</w:t>
            </w:r>
          </w:p>
          <w:p w14:paraId="51373D35" w14:textId="77777777" w:rsidR="00F347F6" w:rsidRPr="00AE118D" w:rsidRDefault="00F347F6" w:rsidP="00F347F6">
            <w:pPr>
              <w:pStyle w:val="TableParagraph"/>
              <w:spacing w:before="82"/>
              <w:ind w:left="71"/>
              <w:rPr>
                <w:sz w:val="16"/>
              </w:rPr>
            </w:pPr>
            <w:r w:rsidRPr="00AE118D">
              <w:rPr>
                <w:sz w:val="16"/>
              </w:rPr>
              <w:t>……………………………………………………………………</w:t>
            </w:r>
          </w:p>
          <w:p w14:paraId="4F3405A0" w14:textId="77777777" w:rsidR="00F347F6" w:rsidRPr="00AE118D" w:rsidRDefault="00F347F6" w:rsidP="00F347F6">
            <w:pPr>
              <w:pStyle w:val="TableParagraph"/>
              <w:spacing w:before="82"/>
              <w:ind w:left="71"/>
              <w:rPr>
                <w:sz w:val="16"/>
              </w:rPr>
            </w:pPr>
            <w:r w:rsidRPr="00AE118D">
              <w:rPr>
                <w:sz w:val="16"/>
              </w:rPr>
              <w:t>……………………………………………………………………</w:t>
            </w:r>
          </w:p>
          <w:p w14:paraId="19C8B022" w14:textId="77777777" w:rsidR="00F347F6" w:rsidRPr="00AE118D" w:rsidRDefault="00F347F6" w:rsidP="00F347F6">
            <w:pPr>
              <w:pStyle w:val="TableParagraph"/>
              <w:spacing w:before="82"/>
              <w:ind w:left="71"/>
              <w:rPr>
                <w:sz w:val="16"/>
              </w:rPr>
            </w:pPr>
            <w:r w:rsidRPr="00AE118D">
              <w:rPr>
                <w:sz w:val="16"/>
              </w:rPr>
              <w:t>……………………………………………………………………</w:t>
            </w:r>
          </w:p>
          <w:p w14:paraId="4319B622" w14:textId="77777777" w:rsidR="00F347F6" w:rsidRPr="00AE118D" w:rsidRDefault="00F347F6" w:rsidP="00F347F6">
            <w:pPr>
              <w:pStyle w:val="TableParagraph"/>
              <w:spacing w:before="82"/>
              <w:ind w:left="71"/>
              <w:rPr>
                <w:sz w:val="16"/>
              </w:rPr>
            </w:pPr>
            <w:r w:rsidRPr="00AE118D">
              <w:rPr>
                <w:sz w:val="16"/>
              </w:rPr>
              <w:t>……………………………………………………………………</w:t>
            </w:r>
          </w:p>
          <w:p w14:paraId="4C6D0F84" w14:textId="77777777" w:rsidR="00F347F6" w:rsidRPr="00AE118D" w:rsidRDefault="00F347F6" w:rsidP="00F347F6">
            <w:pPr>
              <w:pStyle w:val="TableParagraph"/>
              <w:spacing w:before="82"/>
              <w:ind w:left="71"/>
              <w:rPr>
                <w:sz w:val="16"/>
              </w:rPr>
            </w:pPr>
            <w:r w:rsidRPr="00AE118D">
              <w:rPr>
                <w:sz w:val="16"/>
              </w:rPr>
              <w:t>Data uzyskania/ nabycia kwalifikacji</w:t>
            </w:r>
          </w:p>
          <w:p w14:paraId="0EF91AA4" w14:textId="77777777" w:rsidR="00F347F6" w:rsidRPr="00AE118D" w:rsidRDefault="00F347F6" w:rsidP="00F347F6">
            <w:pPr>
              <w:pStyle w:val="TableParagraph"/>
              <w:spacing w:before="82"/>
              <w:ind w:left="71"/>
              <w:rPr>
                <w:sz w:val="16"/>
              </w:rPr>
            </w:pPr>
            <w:r w:rsidRPr="00AE118D">
              <w:rPr>
                <w:sz w:val="16"/>
              </w:rPr>
              <w:t>……………………………………………………………………</w:t>
            </w:r>
          </w:p>
          <w:p w14:paraId="057FB756" w14:textId="77777777" w:rsidR="00D73243" w:rsidRPr="00AE118D" w:rsidRDefault="00D73243" w:rsidP="00D73243">
            <w:pPr>
              <w:pStyle w:val="TableParagraph"/>
              <w:ind w:left="71"/>
              <w:rPr>
                <w:rFonts w:asciiTheme="minorHAnsi" w:hAnsiTheme="minorHAnsi" w:cstheme="minorHAnsi"/>
                <w:sz w:val="16"/>
              </w:rPr>
            </w:pPr>
          </w:p>
        </w:tc>
        <w:tc>
          <w:tcPr>
            <w:tcW w:w="2410" w:type="dxa"/>
            <w:tcBorders>
              <w:top w:val="single" w:sz="4" w:space="0" w:color="auto"/>
              <w:bottom w:val="single" w:sz="4" w:space="0" w:color="auto"/>
            </w:tcBorders>
          </w:tcPr>
          <w:p w14:paraId="0FA902BC" w14:textId="77777777" w:rsidR="00D73243" w:rsidRPr="00AE118D" w:rsidRDefault="00D73243" w:rsidP="00F347F6">
            <w:pPr>
              <w:pStyle w:val="TableParagraph"/>
              <w:spacing w:before="21"/>
              <w:ind w:right="162"/>
              <w:rPr>
                <w:sz w:val="16"/>
              </w:rPr>
            </w:pPr>
          </w:p>
          <w:p w14:paraId="61DAAB61" w14:textId="77777777" w:rsidR="00D73243" w:rsidRPr="00AE118D" w:rsidRDefault="00D73243" w:rsidP="00D73243">
            <w:pPr>
              <w:pStyle w:val="TableParagraph"/>
              <w:spacing w:before="21"/>
              <w:ind w:left="172" w:right="162"/>
              <w:jc w:val="center"/>
              <w:rPr>
                <w:sz w:val="16"/>
              </w:rPr>
            </w:pPr>
            <w:r w:rsidRPr="00AE118D">
              <w:rPr>
                <w:sz w:val="16"/>
              </w:rPr>
              <w:t>dysponuję *</w:t>
            </w:r>
          </w:p>
          <w:p w14:paraId="1CED9436" w14:textId="77777777" w:rsidR="00D73243" w:rsidRPr="00AE118D" w:rsidRDefault="00D73243" w:rsidP="00D73243">
            <w:pPr>
              <w:pStyle w:val="TableParagraph"/>
              <w:spacing w:before="3" w:line="137" w:lineRule="exact"/>
              <w:ind w:left="106" w:right="164"/>
              <w:jc w:val="center"/>
              <w:rPr>
                <w:i/>
                <w:sz w:val="12"/>
              </w:rPr>
            </w:pPr>
            <w:r w:rsidRPr="00AE118D">
              <w:rPr>
                <w:i/>
                <w:sz w:val="12"/>
              </w:rPr>
              <w:t>(Wykonawca winien podać podstawę</w:t>
            </w:r>
          </w:p>
          <w:p w14:paraId="615BABA4" w14:textId="77777777" w:rsidR="00D73243" w:rsidRPr="00AE118D" w:rsidRDefault="00D73243" w:rsidP="00D73243">
            <w:pPr>
              <w:pStyle w:val="TableParagraph"/>
              <w:spacing w:line="135" w:lineRule="exact"/>
              <w:ind w:left="728"/>
              <w:rPr>
                <w:i/>
                <w:sz w:val="12"/>
              </w:rPr>
            </w:pPr>
            <w:r w:rsidRPr="00AE118D">
              <w:rPr>
                <w:i/>
                <w:sz w:val="12"/>
              </w:rPr>
              <w:t>dysponowania)</w:t>
            </w:r>
          </w:p>
          <w:p w14:paraId="14D48C1F" w14:textId="77777777" w:rsidR="00D73243" w:rsidRPr="00AE118D" w:rsidRDefault="00D73243" w:rsidP="00D73243">
            <w:pPr>
              <w:pStyle w:val="TableParagraph"/>
              <w:rPr>
                <w:sz w:val="12"/>
              </w:rPr>
            </w:pPr>
          </w:p>
          <w:p w14:paraId="39103710" w14:textId="77777777" w:rsidR="00D73243" w:rsidRPr="00AE118D" w:rsidRDefault="00D73243" w:rsidP="00D73243">
            <w:pPr>
              <w:pStyle w:val="TableParagraph"/>
              <w:spacing w:before="9"/>
              <w:rPr>
                <w:sz w:val="9"/>
              </w:rPr>
            </w:pPr>
          </w:p>
          <w:p w14:paraId="3E1D2453" w14:textId="77777777" w:rsidR="00D73243" w:rsidRPr="00AE118D" w:rsidRDefault="00D73243" w:rsidP="00D73243">
            <w:pPr>
              <w:pStyle w:val="TableParagraph"/>
              <w:spacing w:line="129" w:lineRule="exact"/>
              <w:ind w:right="187"/>
              <w:jc w:val="right"/>
              <w:rPr>
                <w:i/>
                <w:sz w:val="12"/>
              </w:rPr>
            </w:pPr>
            <w:r w:rsidRPr="00AE118D">
              <w:rPr>
                <w:i/>
                <w:sz w:val="12"/>
              </w:rPr>
              <w:t>…………………………………………………………….</w:t>
            </w:r>
          </w:p>
          <w:p w14:paraId="7F0750E0" w14:textId="77777777" w:rsidR="00D73243" w:rsidRPr="00AE118D" w:rsidRDefault="00D73243" w:rsidP="00D73243">
            <w:pPr>
              <w:pStyle w:val="TableParagraph"/>
              <w:ind w:left="107" w:right="164"/>
              <w:jc w:val="center"/>
              <w:rPr>
                <w:i/>
                <w:sz w:val="12"/>
              </w:rPr>
            </w:pPr>
            <w:r w:rsidRPr="00AE118D">
              <w:rPr>
                <w:i/>
                <w:sz w:val="12"/>
              </w:rPr>
              <w:t>(np. umowa o pracę, umowa zlecenie, umowa o dzieło)</w:t>
            </w:r>
          </w:p>
          <w:p w14:paraId="56B6A194" w14:textId="77777777" w:rsidR="00D73243" w:rsidRPr="00AE118D" w:rsidRDefault="00D73243" w:rsidP="00D73243">
            <w:pPr>
              <w:pStyle w:val="TableParagraph"/>
              <w:spacing w:before="8"/>
              <w:rPr>
                <w:sz w:val="15"/>
              </w:rPr>
            </w:pPr>
          </w:p>
          <w:p w14:paraId="37617C83" w14:textId="77777777" w:rsidR="00D73243" w:rsidRPr="00AE118D" w:rsidRDefault="00D73243" w:rsidP="00D73243">
            <w:pPr>
              <w:pStyle w:val="TableParagraph"/>
              <w:spacing w:line="189" w:lineRule="exact"/>
              <w:ind w:left="172" w:right="160"/>
              <w:jc w:val="center"/>
              <w:rPr>
                <w:sz w:val="16"/>
              </w:rPr>
            </w:pPr>
            <w:r w:rsidRPr="00AE118D">
              <w:rPr>
                <w:sz w:val="16"/>
              </w:rPr>
              <w:t>lub</w:t>
            </w:r>
          </w:p>
          <w:p w14:paraId="31F28DF3" w14:textId="77777777" w:rsidR="00D73243" w:rsidRPr="00AE118D" w:rsidRDefault="00D73243" w:rsidP="00D73243">
            <w:pPr>
              <w:pStyle w:val="TableParagraph"/>
              <w:spacing w:before="8"/>
              <w:rPr>
                <w:sz w:val="14"/>
              </w:rPr>
            </w:pPr>
          </w:p>
          <w:p w14:paraId="413C6D62" w14:textId="77777777" w:rsidR="00D73243" w:rsidRPr="00AE118D" w:rsidRDefault="00D73243" w:rsidP="00D73243">
            <w:pPr>
              <w:pStyle w:val="TableParagraph"/>
              <w:spacing w:line="188" w:lineRule="exact"/>
              <w:ind w:left="500"/>
              <w:rPr>
                <w:sz w:val="16"/>
              </w:rPr>
            </w:pPr>
            <w:r w:rsidRPr="00AE118D">
              <w:rPr>
                <w:sz w:val="16"/>
              </w:rPr>
              <w:t>będę dysponował *</w:t>
            </w:r>
          </w:p>
          <w:p w14:paraId="463D14BB" w14:textId="77777777" w:rsidR="00D73243" w:rsidRPr="00AE118D" w:rsidRDefault="00D73243" w:rsidP="00174A5F">
            <w:pPr>
              <w:pStyle w:val="TableParagraph"/>
              <w:spacing w:line="137" w:lineRule="exact"/>
              <w:ind w:left="172" w:right="164"/>
              <w:jc w:val="center"/>
              <w:rPr>
                <w:sz w:val="12"/>
              </w:rPr>
            </w:pPr>
            <w:r w:rsidRPr="00AE118D">
              <w:rPr>
                <w:sz w:val="12"/>
              </w:rPr>
              <w:t>(Wykonawca winien załączyć do oferty</w:t>
            </w:r>
          </w:p>
          <w:p w14:paraId="30511264" w14:textId="77777777" w:rsidR="00D73243" w:rsidRPr="00AE118D" w:rsidRDefault="00D73243" w:rsidP="00174A5F">
            <w:pPr>
              <w:pStyle w:val="TableParagraph"/>
              <w:spacing w:line="137" w:lineRule="exact"/>
              <w:ind w:left="172" w:right="163"/>
              <w:jc w:val="center"/>
              <w:rPr>
                <w:sz w:val="12"/>
              </w:rPr>
            </w:pPr>
            <w:r w:rsidRPr="00AE118D">
              <w:rPr>
                <w:sz w:val="12"/>
              </w:rPr>
              <w:t>oryginał pisemnego zobowiązania</w:t>
            </w:r>
          </w:p>
          <w:p w14:paraId="313B529B" w14:textId="77777777" w:rsidR="00D73243" w:rsidRPr="00AE118D" w:rsidRDefault="00D73243" w:rsidP="00174A5F">
            <w:pPr>
              <w:pStyle w:val="TableParagraph"/>
              <w:jc w:val="center"/>
              <w:rPr>
                <w:rFonts w:asciiTheme="minorHAnsi" w:hAnsiTheme="minorHAnsi" w:cstheme="minorHAnsi"/>
                <w:sz w:val="16"/>
              </w:rPr>
            </w:pPr>
            <w:r w:rsidRPr="00AE118D">
              <w:rPr>
                <w:sz w:val="12"/>
              </w:rPr>
              <w:t>podmiotu udostępniającego)</w:t>
            </w:r>
          </w:p>
        </w:tc>
      </w:tr>
      <w:tr w:rsidR="00CA4C99" w:rsidRPr="00294FF2" w14:paraId="79B959A1" w14:textId="77777777" w:rsidTr="002343B5">
        <w:trPr>
          <w:trHeight w:val="303"/>
        </w:trPr>
        <w:tc>
          <w:tcPr>
            <w:tcW w:w="569" w:type="dxa"/>
            <w:tcBorders>
              <w:top w:val="single" w:sz="4" w:space="0" w:color="auto"/>
              <w:bottom w:val="single" w:sz="4" w:space="0" w:color="auto"/>
            </w:tcBorders>
          </w:tcPr>
          <w:p w14:paraId="72BEEF6C" w14:textId="77777777" w:rsidR="00CA4C99" w:rsidRDefault="00CA4C99" w:rsidP="00D73243">
            <w:pPr>
              <w:pStyle w:val="TableParagraph"/>
              <w:spacing w:before="168"/>
              <w:ind w:right="223"/>
              <w:jc w:val="center"/>
              <w:rPr>
                <w:w w:val="99"/>
                <w:sz w:val="20"/>
              </w:rPr>
            </w:pPr>
            <w:r>
              <w:rPr>
                <w:w w:val="99"/>
                <w:sz w:val="20"/>
              </w:rPr>
              <w:t>3</w:t>
            </w:r>
          </w:p>
        </w:tc>
        <w:tc>
          <w:tcPr>
            <w:tcW w:w="2795" w:type="dxa"/>
            <w:tcBorders>
              <w:top w:val="single" w:sz="4" w:space="0" w:color="auto"/>
              <w:bottom w:val="single" w:sz="4" w:space="0" w:color="auto"/>
            </w:tcBorders>
          </w:tcPr>
          <w:p w14:paraId="21F3FFBE" w14:textId="77777777" w:rsidR="00CA4C99" w:rsidRPr="00FD44A1" w:rsidRDefault="00CA4C99" w:rsidP="00CA4C99">
            <w:pPr>
              <w:pStyle w:val="TableParagraph"/>
              <w:spacing w:before="119"/>
              <w:ind w:right="72"/>
              <w:jc w:val="center"/>
              <w:rPr>
                <w:sz w:val="16"/>
              </w:rPr>
            </w:pPr>
            <w:r w:rsidRPr="00FD44A1">
              <w:rPr>
                <w:sz w:val="16"/>
              </w:rPr>
              <w:t>…………………………………………………………</w:t>
            </w:r>
          </w:p>
          <w:p w14:paraId="28A6D917" w14:textId="77777777" w:rsidR="00CA4C99" w:rsidRPr="00FD44A1" w:rsidRDefault="00CA4C99" w:rsidP="00CA4C99">
            <w:pPr>
              <w:pStyle w:val="TableParagraph"/>
              <w:spacing w:before="119"/>
              <w:ind w:left="79" w:right="72"/>
              <w:jc w:val="center"/>
              <w:rPr>
                <w:sz w:val="16"/>
              </w:rPr>
            </w:pPr>
            <w:r w:rsidRPr="00FD44A1">
              <w:rPr>
                <w:sz w:val="16"/>
              </w:rPr>
              <w:t>……………………..……………………………………</w:t>
            </w:r>
          </w:p>
          <w:p w14:paraId="23E3229F" w14:textId="77777777" w:rsidR="00CA4C99" w:rsidRPr="00FD44A1" w:rsidRDefault="00CA4C99" w:rsidP="00CA4C99">
            <w:pPr>
              <w:pStyle w:val="TableParagraph"/>
              <w:spacing w:before="119"/>
              <w:ind w:left="79" w:right="72"/>
              <w:jc w:val="center"/>
              <w:rPr>
                <w:sz w:val="16"/>
              </w:rPr>
            </w:pPr>
          </w:p>
          <w:p w14:paraId="5BB3EA61" w14:textId="77777777" w:rsidR="00CA4C99" w:rsidRDefault="00CA4C99" w:rsidP="00CA4C99">
            <w:pPr>
              <w:pStyle w:val="TableParagraph"/>
              <w:spacing w:before="119"/>
              <w:ind w:left="79" w:right="72"/>
              <w:jc w:val="center"/>
              <w:rPr>
                <w:sz w:val="16"/>
              </w:rPr>
            </w:pPr>
            <w:r w:rsidRPr="00FD44A1">
              <w:rPr>
                <w:sz w:val="16"/>
              </w:rPr>
              <w:t>(</w:t>
            </w:r>
            <w:r>
              <w:rPr>
                <w:sz w:val="16"/>
              </w:rPr>
              <w:t>kierownik robót</w:t>
            </w:r>
            <w:r w:rsidRPr="00FD44A1">
              <w:rPr>
                <w:sz w:val="16"/>
              </w:rPr>
              <w:t>)</w:t>
            </w:r>
          </w:p>
        </w:tc>
        <w:tc>
          <w:tcPr>
            <w:tcW w:w="3543" w:type="dxa"/>
          </w:tcPr>
          <w:p w14:paraId="2033630E"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Uprawnienia nr ………………………………..………</w:t>
            </w:r>
          </w:p>
          <w:p w14:paraId="6E6BE56D" w14:textId="77777777" w:rsidR="00CA4C99" w:rsidRPr="00294FF2" w:rsidRDefault="00CA4C99" w:rsidP="00CA4C99">
            <w:pPr>
              <w:pStyle w:val="TableParagraph"/>
              <w:ind w:left="71"/>
              <w:rPr>
                <w:rFonts w:asciiTheme="minorHAnsi" w:hAnsiTheme="minorHAnsi" w:cstheme="minorHAnsi"/>
                <w:sz w:val="16"/>
              </w:rPr>
            </w:pPr>
          </w:p>
          <w:p w14:paraId="3C4D8288"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w specjalności</w:t>
            </w:r>
          </w:p>
          <w:p w14:paraId="04955FAB" w14:textId="77777777" w:rsidR="00CA4C99" w:rsidRPr="00294FF2" w:rsidRDefault="00CA4C99" w:rsidP="00CA4C99">
            <w:pPr>
              <w:pStyle w:val="TableParagraph"/>
              <w:ind w:left="71"/>
              <w:rPr>
                <w:rFonts w:asciiTheme="minorHAnsi" w:hAnsiTheme="minorHAnsi" w:cstheme="minorHAnsi"/>
                <w:sz w:val="16"/>
              </w:rPr>
            </w:pPr>
          </w:p>
          <w:p w14:paraId="7183E8CD"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w:t>
            </w:r>
          </w:p>
          <w:p w14:paraId="6C86FDD3" w14:textId="77777777" w:rsidR="00CA4C99" w:rsidRPr="00294FF2" w:rsidRDefault="00CA4C99" w:rsidP="00CA4C99">
            <w:pPr>
              <w:pStyle w:val="TableParagraph"/>
              <w:ind w:left="71"/>
              <w:rPr>
                <w:rFonts w:asciiTheme="minorHAnsi" w:hAnsiTheme="minorHAnsi" w:cstheme="minorHAnsi"/>
                <w:sz w:val="16"/>
              </w:rPr>
            </w:pPr>
          </w:p>
          <w:p w14:paraId="11C48383"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W zakresie:</w:t>
            </w:r>
          </w:p>
          <w:p w14:paraId="3AF5F5CF" w14:textId="77777777" w:rsidR="00CA4C99" w:rsidRPr="00294FF2" w:rsidRDefault="00CA4C99" w:rsidP="00CA4C99">
            <w:pPr>
              <w:pStyle w:val="TableParagraph"/>
              <w:ind w:left="71"/>
              <w:rPr>
                <w:rFonts w:asciiTheme="minorHAnsi" w:hAnsiTheme="minorHAnsi" w:cstheme="minorHAnsi"/>
                <w:sz w:val="16"/>
              </w:rPr>
            </w:pPr>
          </w:p>
          <w:p w14:paraId="08E3C90A"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w:t>
            </w:r>
          </w:p>
          <w:p w14:paraId="25A43902" w14:textId="77777777" w:rsidR="00CA4C99" w:rsidRPr="00294FF2" w:rsidRDefault="00CA4C99" w:rsidP="00CA4C99">
            <w:pPr>
              <w:pStyle w:val="TableParagraph"/>
              <w:ind w:left="71"/>
              <w:rPr>
                <w:rFonts w:asciiTheme="minorHAnsi" w:hAnsiTheme="minorHAnsi" w:cstheme="minorHAnsi"/>
                <w:sz w:val="16"/>
              </w:rPr>
            </w:pPr>
          </w:p>
          <w:p w14:paraId="282BDA4B"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Data uzyskania uprawnień:</w:t>
            </w:r>
          </w:p>
          <w:p w14:paraId="35623D8C" w14:textId="77777777" w:rsidR="00CA4C99" w:rsidRPr="00294FF2" w:rsidRDefault="00CA4C99" w:rsidP="00CA4C99">
            <w:pPr>
              <w:pStyle w:val="TableParagraph"/>
              <w:ind w:left="71"/>
              <w:rPr>
                <w:rFonts w:asciiTheme="minorHAnsi" w:hAnsiTheme="minorHAnsi" w:cstheme="minorHAnsi"/>
                <w:sz w:val="16"/>
              </w:rPr>
            </w:pPr>
          </w:p>
          <w:p w14:paraId="14DFF695"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lastRenderedPageBreak/>
              <w:t>…………………………………………………………………</w:t>
            </w:r>
          </w:p>
          <w:p w14:paraId="6F0379FC" w14:textId="77777777" w:rsidR="00CA4C99" w:rsidRPr="00294FF2" w:rsidRDefault="00CA4C99" w:rsidP="00CA4C99">
            <w:pPr>
              <w:pStyle w:val="TableParagraph"/>
              <w:ind w:left="71"/>
              <w:rPr>
                <w:rFonts w:asciiTheme="minorHAnsi" w:hAnsiTheme="minorHAnsi" w:cstheme="minorHAnsi"/>
                <w:sz w:val="16"/>
              </w:rPr>
            </w:pPr>
          </w:p>
          <w:p w14:paraId="736B99CD" w14:textId="77777777" w:rsidR="00CA4C99" w:rsidRPr="00294FF2" w:rsidRDefault="00CA4C99" w:rsidP="00CA4C99">
            <w:pPr>
              <w:pStyle w:val="TableParagraph"/>
              <w:ind w:left="71"/>
              <w:rPr>
                <w:rFonts w:asciiTheme="minorHAnsi" w:hAnsiTheme="minorHAnsi" w:cstheme="minorHAnsi"/>
                <w:sz w:val="16"/>
              </w:rPr>
            </w:pPr>
            <w:r w:rsidRPr="00294FF2">
              <w:rPr>
                <w:rFonts w:asciiTheme="minorHAnsi" w:hAnsiTheme="minorHAnsi" w:cstheme="minorHAnsi"/>
                <w:sz w:val="16"/>
              </w:rPr>
              <w:t>Izba inżynierów Budownictwa:</w:t>
            </w:r>
          </w:p>
          <w:p w14:paraId="01F844FD" w14:textId="77777777" w:rsidR="00CA4C99" w:rsidRPr="00294FF2" w:rsidRDefault="00CA4C99" w:rsidP="00CA4C99">
            <w:pPr>
              <w:pStyle w:val="TableParagraph"/>
              <w:ind w:left="71"/>
              <w:rPr>
                <w:rFonts w:asciiTheme="minorHAnsi" w:hAnsiTheme="minorHAnsi" w:cstheme="minorHAnsi"/>
                <w:sz w:val="16"/>
              </w:rPr>
            </w:pPr>
          </w:p>
          <w:p w14:paraId="2C7B4699" w14:textId="77777777" w:rsidR="00CA4C99" w:rsidRDefault="00CA4C99" w:rsidP="00CA4C99">
            <w:pPr>
              <w:pStyle w:val="TableParagraph"/>
              <w:spacing w:before="123"/>
              <w:rPr>
                <w:sz w:val="16"/>
              </w:rPr>
            </w:pPr>
            <w:r w:rsidRPr="00294FF2">
              <w:rPr>
                <w:rFonts w:asciiTheme="minorHAnsi" w:hAnsiTheme="minorHAnsi" w:cstheme="minorHAnsi"/>
                <w:sz w:val="16"/>
              </w:rPr>
              <w:t>…………………………………………………………..…</w:t>
            </w:r>
          </w:p>
        </w:tc>
        <w:tc>
          <w:tcPr>
            <w:tcW w:w="2410" w:type="dxa"/>
            <w:tcBorders>
              <w:top w:val="single" w:sz="4" w:space="0" w:color="auto"/>
              <w:bottom w:val="single" w:sz="4" w:space="0" w:color="auto"/>
            </w:tcBorders>
          </w:tcPr>
          <w:p w14:paraId="10502744" w14:textId="77777777" w:rsidR="00CA4C99" w:rsidRPr="00A547A8" w:rsidRDefault="00CA4C99" w:rsidP="00CA4C99">
            <w:pPr>
              <w:pStyle w:val="TableParagraph"/>
              <w:spacing w:before="21"/>
              <w:ind w:left="172" w:right="162"/>
              <w:jc w:val="center"/>
              <w:rPr>
                <w:sz w:val="16"/>
              </w:rPr>
            </w:pPr>
            <w:r w:rsidRPr="00A547A8">
              <w:rPr>
                <w:sz w:val="16"/>
              </w:rPr>
              <w:lastRenderedPageBreak/>
              <w:t>dysponuję *</w:t>
            </w:r>
          </w:p>
          <w:p w14:paraId="6DFF1159" w14:textId="77777777" w:rsidR="00CA4C99" w:rsidRPr="00A547A8" w:rsidRDefault="00CA4C99" w:rsidP="00CA4C99">
            <w:pPr>
              <w:pStyle w:val="TableParagraph"/>
              <w:spacing w:before="3" w:line="137" w:lineRule="exact"/>
              <w:ind w:left="106" w:right="164"/>
              <w:jc w:val="center"/>
              <w:rPr>
                <w:i/>
                <w:sz w:val="12"/>
              </w:rPr>
            </w:pPr>
            <w:r w:rsidRPr="00A547A8">
              <w:rPr>
                <w:i/>
                <w:sz w:val="12"/>
              </w:rPr>
              <w:t>(Wykonawca winien podać podstawę</w:t>
            </w:r>
          </w:p>
          <w:p w14:paraId="6D4985A1" w14:textId="77777777" w:rsidR="00CA4C99" w:rsidRPr="00A547A8" w:rsidRDefault="00CA4C99" w:rsidP="00CA4C99">
            <w:pPr>
              <w:pStyle w:val="TableParagraph"/>
              <w:spacing w:line="135" w:lineRule="exact"/>
              <w:ind w:left="728"/>
              <w:rPr>
                <w:i/>
                <w:sz w:val="12"/>
              </w:rPr>
            </w:pPr>
            <w:r w:rsidRPr="00A547A8">
              <w:rPr>
                <w:i/>
                <w:sz w:val="12"/>
              </w:rPr>
              <w:t>dysponowania)</w:t>
            </w:r>
          </w:p>
          <w:p w14:paraId="38986CE5" w14:textId="77777777" w:rsidR="00CA4C99" w:rsidRPr="00A547A8" w:rsidRDefault="00CA4C99" w:rsidP="00CA4C99">
            <w:pPr>
              <w:pStyle w:val="TableParagraph"/>
              <w:rPr>
                <w:sz w:val="12"/>
              </w:rPr>
            </w:pPr>
          </w:p>
          <w:p w14:paraId="4A966D53" w14:textId="77777777" w:rsidR="00CA4C99" w:rsidRPr="00A547A8" w:rsidRDefault="00CA4C99" w:rsidP="00CA4C99">
            <w:pPr>
              <w:pStyle w:val="TableParagraph"/>
              <w:spacing w:before="9"/>
              <w:rPr>
                <w:sz w:val="9"/>
              </w:rPr>
            </w:pPr>
          </w:p>
          <w:p w14:paraId="07ECE4B8" w14:textId="77777777" w:rsidR="00CA4C99" w:rsidRPr="00A547A8" w:rsidRDefault="00CA4C99" w:rsidP="00CA4C99">
            <w:pPr>
              <w:pStyle w:val="TableParagraph"/>
              <w:spacing w:line="129" w:lineRule="exact"/>
              <w:ind w:right="187"/>
              <w:jc w:val="right"/>
              <w:rPr>
                <w:i/>
                <w:sz w:val="12"/>
              </w:rPr>
            </w:pPr>
            <w:r w:rsidRPr="00A547A8">
              <w:rPr>
                <w:i/>
                <w:sz w:val="12"/>
              </w:rPr>
              <w:t>…………………………………………………………….</w:t>
            </w:r>
          </w:p>
          <w:p w14:paraId="260F18F9" w14:textId="77777777" w:rsidR="00CA4C99" w:rsidRPr="00A547A8" w:rsidRDefault="00CA4C99" w:rsidP="00CA4C99">
            <w:pPr>
              <w:pStyle w:val="TableParagraph"/>
              <w:ind w:left="107" w:right="164"/>
              <w:jc w:val="center"/>
              <w:rPr>
                <w:i/>
                <w:sz w:val="12"/>
              </w:rPr>
            </w:pPr>
            <w:r w:rsidRPr="00A547A8">
              <w:rPr>
                <w:i/>
                <w:sz w:val="12"/>
              </w:rPr>
              <w:t>(np. umowa o pracę, umowa zlecenie, umowa o dzieło)</w:t>
            </w:r>
          </w:p>
          <w:p w14:paraId="2C3DCFCA" w14:textId="77777777" w:rsidR="00CA4C99" w:rsidRPr="00A547A8" w:rsidRDefault="00CA4C99" w:rsidP="00CA4C99">
            <w:pPr>
              <w:pStyle w:val="TableParagraph"/>
              <w:spacing w:before="8"/>
              <w:rPr>
                <w:sz w:val="15"/>
              </w:rPr>
            </w:pPr>
          </w:p>
          <w:p w14:paraId="5A594F39" w14:textId="77777777" w:rsidR="00CA4C99" w:rsidRPr="00A547A8" w:rsidRDefault="00CA4C99" w:rsidP="00CA4C99">
            <w:pPr>
              <w:pStyle w:val="TableParagraph"/>
              <w:spacing w:line="189" w:lineRule="exact"/>
              <w:ind w:left="172" w:right="160"/>
              <w:jc w:val="center"/>
              <w:rPr>
                <w:sz w:val="16"/>
              </w:rPr>
            </w:pPr>
            <w:r w:rsidRPr="00A547A8">
              <w:rPr>
                <w:sz w:val="16"/>
              </w:rPr>
              <w:t>lub</w:t>
            </w:r>
          </w:p>
          <w:p w14:paraId="2F412B8E" w14:textId="77777777" w:rsidR="00CA4C99" w:rsidRPr="00A547A8" w:rsidRDefault="00CA4C99" w:rsidP="00CA4C99">
            <w:pPr>
              <w:pStyle w:val="TableParagraph"/>
              <w:spacing w:before="8"/>
              <w:rPr>
                <w:sz w:val="14"/>
              </w:rPr>
            </w:pPr>
          </w:p>
          <w:p w14:paraId="7230A500" w14:textId="77777777" w:rsidR="00CA4C99" w:rsidRPr="00A547A8" w:rsidRDefault="00CA4C99" w:rsidP="00CA4C99">
            <w:pPr>
              <w:pStyle w:val="TableParagraph"/>
              <w:spacing w:line="188" w:lineRule="exact"/>
              <w:ind w:left="500"/>
              <w:rPr>
                <w:sz w:val="16"/>
              </w:rPr>
            </w:pPr>
            <w:r w:rsidRPr="00A547A8">
              <w:rPr>
                <w:sz w:val="16"/>
              </w:rPr>
              <w:t>będę dysponował *</w:t>
            </w:r>
          </w:p>
          <w:p w14:paraId="4F36D69A" w14:textId="77777777" w:rsidR="00CA4C99" w:rsidRPr="00A547A8" w:rsidRDefault="00CA4C99" w:rsidP="00CA4C99">
            <w:pPr>
              <w:pStyle w:val="TableParagraph"/>
              <w:spacing w:line="137" w:lineRule="exact"/>
              <w:ind w:left="172" w:right="164"/>
              <w:jc w:val="center"/>
              <w:rPr>
                <w:sz w:val="12"/>
              </w:rPr>
            </w:pPr>
            <w:r w:rsidRPr="00A547A8">
              <w:rPr>
                <w:sz w:val="12"/>
              </w:rPr>
              <w:t>(Wykonawca winien załączyć do oferty</w:t>
            </w:r>
          </w:p>
          <w:p w14:paraId="05D3B77A" w14:textId="77777777" w:rsidR="00CA4C99" w:rsidRPr="00A547A8" w:rsidRDefault="00CA4C99" w:rsidP="00CA4C99">
            <w:pPr>
              <w:pStyle w:val="TableParagraph"/>
              <w:spacing w:line="137" w:lineRule="exact"/>
              <w:ind w:left="172" w:right="163"/>
              <w:jc w:val="center"/>
              <w:rPr>
                <w:sz w:val="12"/>
              </w:rPr>
            </w:pPr>
            <w:r w:rsidRPr="00A547A8">
              <w:rPr>
                <w:sz w:val="12"/>
              </w:rPr>
              <w:t>oryginał pisemnego zobowiązania</w:t>
            </w:r>
          </w:p>
          <w:p w14:paraId="26327B85" w14:textId="77777777" w:rsidR="00CA4C99" w:rsidRDefault="00CA4C99" w:rsidP="00CA4C99">
            <w:pPr>
              <w:pStyle w:val="TableParagraph"/>
              <w:spacing w:before="21"/>
              <w:ind w:right="162"/>
              <w:rPr>
                <w:sz w:val="16"/>
              </w:rPr>
            </w:pPr>
            <w:r w:rsidRPr="00A547A8">
              <w:rPr>
                <w:sz w:val="12"/>
              </w:rPr>
              <w:t>podmiotu udostępniającego)</w:t>
            </w:r>
          </w:p>
        </w:tc>
      </w:tr>
    </w:tbl>
    <w:p w14:paraId="56B07E28" w14:textId="77777777" w:rsidR="001A3C4B" w:rsidRDefault="001A3C4B" w:rsidP="001A3C4B">
      <w:pPr>
        <w:spacing w:before="121"/>
        <w:ind w:left="595"/>
        <w:rPr>
          <w:color w:val="212121"/>
          <w:sz w:val="12"/>
        </w:rPr>
      </w:pPr>
    </w:p>
    <w:p w14:paraId="4BE4AA5C" w14:textId="77777777" w:rsidR="007B7DBA" w:rsidRPr="00CA4C99" w:rsidRDefault="001A3C4B" w:rsidP="00CA4C99">
      <w:pPr>
        <w:spacing w:before="121"/>
        <w:ind w:left="595"/>
        <w:rPr>
          <w:color w:val="212121"/>
          <w:sz w:val="12"/>
        </w:rPr>
      </w:pPr>
      <w:r w:rsidRPr="00A547A8">
        <w:rPr>
          <w:color w:val="212121"/>
          <w:sz w:val="12"/>
        </w:rPr>
        <w:t>*) niepotrzebne skreślić</w:t>
      </w:r>
    </w:p>
    <w:p w14:paraId="1E685F7E" w14:textId="77777777" w:rsidR="001A3C4B" w:rsidRDefault="00C619E3" w:rsidP="001A3C4B">
      <w:pPr>
        <w:pStyle w:val="Default"/>
        <w:rPr>
          <w:sz w:val="20"/>
          <w:szCs w:val="20"/>
        </w:rPr>
      </w:pPr>
      <w:r w:rsidRPr="00A547A8">
        <w:rPr>
          <w:rFonts w:ascii="Times New Roman" w:hAnsi="Times New Roman"/>
          <w:color w:val="212121"/>
        </w:rPr>
        <w:tab/>
      </w:r>
      <w:r w:rsidR="001A3C4B">
        <w:rPr>
          <w:rFonts w:ascii="Times New Roman" w:hAnsi="Times New Roman"/>
          <w:color w:val="212121"/>
        </w:rPr>
        <w:tab/>
      </w:r>
      <w:r w:rsidR="001A3C4B">
        <w:rPr>
          <w:rFonts w:ascii="Times New Roman" w:hAnsi="Times New Roman"/>
          <w:color w:val="212121"/>
        </w:rPr>
        <w:tab/>
      </w:r>
      <w:r w:rsidR="001A3C4B">
        <w:rPr>
          <w:rFonts w:ascii="Times New Roman" w:hAnsi="Times New Roman"/>
          <w:color w:val="212121"/>
        </w:rPr>
        <w:tab/>
      </w:r>
      <w:r w:rsidR="001A3C4B">
        <w:rPr>
          <w:rFonts w:ascii="Times New Roman" w:hAnsi="Times New Roman"/>
          <w:color w:val="212121"/>
        </w:rPr>
        <w:tab/>
      </w:r>
      <w:r w:rsidR="001A3C4B">
        <w:rPr>
          <w:rFonts w:ascii="Times New Roman" w:hAnsi="Times New Roman"/>
          <w:color w:val="212121"/>
        </w:rPr>
        <w:tab/>
      </w:r>
      <w:r w:rsidR="001A3C4B">
        <w:rPr>
          <w:rFonts w:ascii="Times New Roman" w:hAnsi="Times New Roman"/>
          <w:color w:val="212121"/>
        </w:rPr>
        <w:tab/>
        <w:t xml:space="preserve">      </w:t>
      </w:r>
      <w:r w:rsidR="001A3C4B">
        <w:rPr>
          <w:sz w:val="20"/>
          <w:szCs w:val="20"/>
        </w:rPr>
        <w:t xml:space="preserve">.......................................................................……... </w:t>
      </w:r>
    </w:p>
    <w:p w14:paraId="252436F9" w14:textId="77777777" w:rsidR="001A3C4B" w:rsidRDefault="001A3C4B" w:rsidP="001A3C4B">
      <w:pPr>
        <w:pStyle w:val="Default"/>
        <w:ind w:left="5760" w:firstLine="720"/>
        <w:rPr>
          <w:sz w:val="16"/>
          <w:szCs w:val="16"/>
        </w:rPr>
      </w:pPr>
      <w:r>
        <w:rPr>
          <w:sz w:val="16"/>
          <w:szCs w:val="16"/>
        </w:rPr>
        <w:t>podpisy osób uprawnionych</w:t>
      </w:r>
    </w:p>
    <w:p w14:paraId="795DABE5" w14:textId="77777777" w:rsidR="007B7DBA" w:rsidRPr="001A3C4B" w:rsidRDefault="001A3C4B" w:rsidP="009A58C7">
      <w:pPr>
        <w:pStyle w:val="Default"/>
        <w:ind w:left="5040" w:firstLine="720"/>
        <w:rPr>
          <w:sz w:val="16"/>
          <w:szCs w:val="16"/>
        </w:rPr>
      </w:pPr>
      <w:r>
        <w:rPr>
          <w:sz w:val="16"/>
          <w:szCs w:val="16"/>
        </w:rPr>
        <w:t xml:space="preserve">do składania oświadczeń woli w imieniu Wykonawcy </w:t>
      </w:r>
      <w:r w:rsidR="007B7DBA">
        <w:rPr>
          <w:color w:val="212121"/>
          <w:sz w:val="16"/>
        </w:rPr>
        <w:br w:type="page"/>
      </w:r>
    </w:p>
    <w:p w14:paraId="19986E4C" w14:textId="77777777" w:rsidR="00734C43" w:rsidRPr="00A547A8" w:rsidRDefault="004A2137" w:rsidP="00D02A51">
      <w:pPr>
        <w:jc w:val="right"/>
        <w:rPr>
          <w:b/>
          <w:i/>
          <w:sz w:val="20"/>
        </w:rPr>
      </w:pPr>
      <w:r>
        <w:rPr>
          <w:b/>
          <w:i/>
          <w:sz w:val="20"/>
        </w:rPr>
        <w:lastRenderedPageBreak/>
        <w:t>Załącznik nr 6</w:t>
      </w:r>
      <w:r w:rsidR="00734C43" w:rsidRPr="00A547A8">
        <w:rPr>
          <w:b/>
          <w:i/>
          <w:sz w:val="20"/>
        </w:rPr>
        <w:t xml:space="preserve"> do SWZ</w:t>
      </w:r>
    </w:p>
    <w:p w14:paraId="07CC2810" w14:textId="77777777" w:rsidR="00DB64D9" w:rsidRPr="00A547A8" w:rsidRDefault="00DB64D9" w:rsidP="00D31840">
      <w:pPr>
        <w:shd w:val="clear" w:color="auto" w:fill="FFFFFF"/>
        <w:rPr>
          <w:b/>
          <w:bCs/>
          <w:sz w:val="20"/>
          <w:szCs w:val="20"/>
        </w:rPr>
      </w:pPr>
    </w:p>
    <w:p w14:paraId="3E29A81B" w14:textId="77777777" w:rsidR="00DB64D9" w:rsidRPr="00A547A8" w:rsidRDefault="001A3C4B" w:rsidP="00DB64D9">
      <w:pPr>
        <w:pBdr>
          <w:top w:val="single" w:sz="4" w:space="1" w:color="auto"/>
          <w:left w:val="single" w:sz="4" w:space="4" w:color="auto"/>
          <w:bottom w:val="single" w:sz="4" w:space="1" w:color="auto"/>
          <w:right w:val="single" w:sz="4" w:space="4" w:color="auto"/>
        </w:pBdr>
        <w:shd w:val="clear" w:color="auto" w:fill="D9D9D9"/>
        <w:ind w:left="284"/>
        <w:jc w:val="center"/>
        <w:rPr>
          <w:b/>
          <w:bCs/>
        </w:rPr>
      </w:pPr>
      <w:r>
        <w:rPr>
          <w:b/>
          <w:bCs/>
        </w:rPr>
        <w:t>WYKAZ ROBÓT BUDOWLANYCH</w:t>
      </w:r>
      <w:r w:rsidR="00DB64D9" w:rsidRPr="00A547A8">
        <w:rPr>
          <w:b/>
          <w:bCs/>
        </w:rPr>
        <w:t xml:space="preserve"> </w:t>
      </w:r>
      <w:r>
        <w:rPr>
          <w:b/>
          <w:bCs/>
        </w:rPr>
        <w:t>WYKONANYCH W OKRESIE OSTATNICH 5</w:t>
      </w:r>
      <w:r w:rsidR="00DB64D9" w:rsidRPr="00A547A8">
        <w:rPr>
          <w:b/>
          <w:bCs/>
        </w:rPr>
        <w:t xml:space="preserve"> LAT PRZED UPŁYWEM TERMINU SKŁADANIA OFERT</w:t>
      </w:r>
    </w:p>
    <w:p w14:paraId="5F22F9C9" w14:textId="77777777" w:rsidR="00DB64D9" w:rsidRPr="00CF5432" w:rsidRDefault="00DB64D9" w:rsidP="00CF5432">
      <w:pPr>
        <w:jc w:val="center"/>
        <w:rPr>
          <w:b/>
          <w:bCs/>
          <w:sz w:val="24"/>
          <w:szCs w:val="24"/>
        </w:rPr>
      </w:pPr>
      <w:r w:rsidRPr="00CF5432">
        <w:rPr>
          <w:b/>
          <w:bCs/>
          <w:sz w:val="24"/>
          <w:szCs w:val="24"/>
        </w:rPr>
        <w:t>Składając ofertę w postępowaniu o zamówienie publiczne w trybie podstawowym na:</w:t>
      </w:r>
    </w:p>
    <w:p w14:paraId="5BD57606" w14:textId="77777777" w:rsidR="00E41997" w:rsidRPr="00A547A8" w:rsidRDefault="00E41997" w:rsidP="00DB64D9">
      <w:pPr>
        <w:pStyle w:val="Nagwek2"/>
        <w:spacing w:before="30"/>
        <w:ind w:right="272"/>
      </w:pPr>
    </w:p>
    <w:p w14:paraId="271DB480" w14:textId="14B4A6A9" w:rsidR="0020368E" w:rsidRPr="0020368E" w:rsidRDefault="0020368E" w:rsidP="0020368E">
      <w:pPr>
        <w:spacing w:before="44"/>
        <w:ind w:left="567" w:firstLine="28"/>
        <w:jc w:val="center"/>
        <w:rPr>
          <w:b/>
          <w:sz w:val="24"/>
          <w:szCs w:val="24"/>
        </w:rPr>
      </w:pPr>
      <w:r w:rsidRPr="0020368E">
        <w:rPr>
          <w:b/>
          <w:sz w:val="24"/>
          <w:szCs w:val="24"/>
        </w:rPr>
        <w:t>„Budowa boiska wielofunkcyjnego przy ul. Szkolnej w Olszynie</w:t>
      </w:r>
      <w:r w:rsidRPr="001B7E0D">
        <w:rPr>
          <w:b/>
          <w:sz w:val="28"/>
          <w:szCs w:val="28"/>
        </w:rPr>
        <w:t>"</w:t>
      </w:r>
      <w:r w:rsidR="001B7E0D" w:rsidRPr="001B7E0D">
        <w:rPr>
          <w:b/>
          <w:sz w:val="24"/>
          <w:szCs w:val="24"/>
        </w:rPr>
        <w:t xml:space="preserve"> – II postępowanie</w:t>
      </w:r>
    </w:p>
    <w:p w14:paraId="39A250B1" w14:textId="77777777" w:rsidR="008454C3" w:rsidRPr="0020368E" w:rsidRDefault="0020368E" w:rsidP="0020368E">
      <w:pPr>
        <w:spacing w:before="44"/>
        <w:ind w:left="567" w:firstLine="28"/>
        <w:jc w:val="center"/>
        <w:rPr>
          <w:b/>
          <w:sz w:val="24"/>
          <w:szCs w:val="24"/>
        </w:rPr>
      </w:pPr>
      <w:r w:rsidRPr="0020368E">
        <w:rPr>
          <w:b/>
          <w:sz w:val="24"/>
          <w:szCs w:val="24"/>
        </w:rPr>
        <w:t>Zadanie jest współfinansowane w Ramach Programu Sportowa Polska Program Rozwoju Lokalnej Infrastruktury Sportowej - edycja 2024</w:t>
      </w:r>
    </w:p>
    <w:p w14:paraId="22FE6700" w14:textId="77777777" w:rsidR="0020368E" w:rsidRDefault="0020368E" w:rsidP="0020368E">
      <w:pPr>
        <w:spacing w:before="44"/>
        <w:ind w:left="567" w:firstLine="28"/>
        <w:jc w:val="center"/>
        <w:rPr>
          <w:b/>
          <w:sz w:val="28"/>
        </w:rPr>
      </w:pPr>
    </w:p>
    <w:p w14:paraId="14C23688" w14:textId="77777777" w:rsidR="00DB64D9" w:rsidRPr="00CF5432" w:rsidRDefault="00DB64D9" w:rsidP="00CF5432">
      <w:pPr>
        <w:ind w:left="567"/>
        <w:jc w:val="center"/>
        <w:rPr>
          <w:b/>
          <w:bCs/>
        </w:rPr>
      </w:pPr>
      <w:r w:rsidRPr="00CF5432">
        <w:rPr>
          <w:b/>
          <w:bCs/>
        </w:rPr>
        <w:t>OŚWIADCZAM, ŻE:</w:t>
      </w:r>
    </w:p>
    <w:p w14:paraId="79B2B67A" w14:textId="77777777" w:rsidR="00B46242" w:rsidRDefault="001A3C4B" w:rsidP="00DB64D9">
      <w:pPr>
        <w:ind w:left="284"/>
        <w:jc w:val="center"/>
        <w:rPr>
          <w:bCs/>
          <w:sz w:val="20"/>
          <w:szCs w:val="20"/>
        </w:rPr>
      </w:pPr>
      <w:r>
        <w:rPr>
          <w:bCs/>
          <w:sz w:val="20"/>
          <w:szCs w:val="20"/>
        </w:rPr>
        <w:t>w okresie ostatnich 5</w:t>
      </w:r>
      <w:r w:rsidR="00DB64D9" w:rsidRPr="00A547A8">
        <w:rPr>
          <w:bCs/>
          <w:sz w:val="20"/>
          <w:szCs w:val="20"/>
        </w:rPr>
        <w:t xml:space="preserve"> lat (</w:t>
      </w:r>
      <w:r w:rsidR="00DB64D9" w:rsidRPr="00A547A8">
        <w:rPr>
          <w:sz w:val="20"/>
          <w:szCs w:val="20"/>
        </w:rPr>
        <w:t>a jeżeli okres prowadzenia działalności jest krótszy – w tym okresie</w:t>
      </w:r>
      <w:r w:rsidR="00B46242">
        <w:rPr>
          <w:bCs/>
          <w:sz w:val="20"/>
          <w:szCs w:val="20"/>
        </w:rPr>
        <w:t>) wykonałem następujące</w:t>
      </w:r>
    </w:p>
    <w:p w14:paraId="580F5391" w14:textId="77777777" w:rsidR="00DB64D9" w:rsidRPr="00A547A8" w:rsidRDefault="001A3C4B" w:rsidP="00DB64D9">
      <w:pPr>
        <w:ind w:left="284"/>
        <w:jc w:val="center"/>
        <w:rPr>
          <w:b/>
          <w:sz w:val="20"/>
          <w:szCs w:val="20"/>
        </w:rPr>
      </w:pPr>
      <w:r>
        <w:rPr>
          <w:bCs/>
          <w:sz w:val="20"/>
          <w:szCs w:val="20"/>
        </w:rPr>
        <w:t>roboty budowlane</w:t>
      </w:r>
      <w:r w:rsidR="00DB64D9" w:rsidRPr="00A547A8">
        <w:rPr>
          <w:bCs/>
          <w:sz w:val="20"/>
          <w:szCs w:val="20"/>
        </w:rPr>
        <w:t xml:space="preserve"> zgodne z wymogiem SWZ</w:t>
      </w:r>
    </w:p>
    <w:p w14:paraId="5F05B538" w14:textId="77777777" w:rsidR="00DB64D9" w:rsidRPr="00A547A8" w:rsidRDefault="00DB64D9" w:rsidP="00DB64D9">
      <w:pPr>
        <w:ind w:left="284"/>
        <w:rPr>
          <w:b/>
          <w:sz w:val="20"/>
          <w:szCs w:val="20"/>
        </w:rPr>
      </w:pPr>
    </w:p>
    <w:tbl>
      <w:tblPr>
        <w:tblW w:w="9422" w:type="dxa"/>
        <w:tblInd w:w="354" w:type="dxa"/>
        <w:tblLayout w:type="fixed"/>
        <w:tblCellMar>
          <w:left w:w="70" w:type="dxa"/>
          <w:right w:w="70" w:type="dxa"/>
        </w:tblCellMar>
        <w:tblLook w:val="0000" w:firstRow="0" w:lastRow="0" w:firstColumn="0" w:lastColumn="0" w:noHBand="0" w:noVBand="0"/>
      </w:tblPr>
      <w:tblGrid>
        <w:gridCol w:w="567"/>
        <w:gridCol w:w="2835"/>
        <w:gridCol w:w="1559"/>
        <w:gridCol w:w="1768"/>
        <w:gridCol w:w="2693"/>
      </w:tblGrid>
      <w:tr w:rsidR="002F0B02" w:rsidRPr="00A547A8" w14:paraId="42C9C966" w14:textId="77777777" w:rsidTr="00F60E2B">
        <w:trPr>
          <w:cantSplit/>
          <w:trHeight w:val="1230"/>
        </w:trPr>
        <w:tc>
          <w:tcPr>
            <w:tcW w:w="567" w:type="dxa"/>
            <w:tcBorders>
              <w:top w:val="single" w:sz="4" w:space="0" w:color="auto"/>
              <w:left w:val="single" w:sz="4" w:space="0" w:color="auto"/>
              <w:bottom w:val="single" w:sz="4" w:space="0" w:color="000000"/>
            </w:tcBorders>
            <w:vAlign w:val="center"/>
          </w:tcPr>
          <w:p w14:paraId="7906137C" w14:textId="77777777" w:rsidR="002F0B02" w:rsidRPr="00A547A8" w:rsidRDefault="002F0B02" w:rsidP="002F0B02">
            <w:pPr>
              <w:jc w:val="center"/>
              <w:rPr>
                <w:bCs/>
                <w:sz w:val="20"/>
                <w:szCs w:val="20"/>
              </w:rPr>
            </w:pPr>
            <w:r w:rsidRPr="00294FF2">
              <w:rPr>
                <w:rFonts w:asciiTheme="minorHAnsi" w:hAnsiTheme="minorHAnsi" w:cstheme="minorHAnsi"/>
                <w:bCs/>
                <w:sz w:val="20"/>
                <w:szCs w:val="20"/>
              </w:rPr>
              <w:t>Lp.</w:t>
            </w:r>
          </w:p>
        </w:tc>
        <w:tc>
          <w:tcPr>
            <w:tcW w:w="2835" w:type="dxa"/>
            <w:tcBorders>
              <w:top w:val="single" w:sz="4" w:space="0" w:color="auto"/>
              <w:left w:val="single" w:sz="4" w:space="0" w:color="000000"/>
              <w:right w:val="single" w:sz="4" w:space="0" w:color="000000"/>
            </w:tcBorders>
            <w:vAlign w:val="center"/>
          </w:tcPr>
          <w:p w14:paraId="79267CB2" w14:textId="77777777" w:rsidR="002F0B02" w:rsidRPr="00294FF2" w:rsidRDefault="002F0B02" w:rsidP="002F0B02">
            <w:pPr>
              <w:pStyle w:val="tabulka"/>
              <w:widowControl/>
              <w:overflowPunct w:val="0"/>
              <w:autoSpaceDE w:val="0"/>
              <w:spacing w:before="0" w:line="240" w:lineRule="auto"/>
              <w:textAlignment w:val="baseline"/>
              <w:rPr>
                <w:rFonts w:asciiTheme="minorHAnsi" w:hAnsiTheme="minorHAnsi" w:cstheme="minorHAnsi"/>
                <w:bCs/>
                <w:lang w:val="pl-PL"/>
              </w:rPr>
            </w:pPr>
            <w:r w:rsidRPr="00294FF2">
              <w:rPr>
                <w:rFonts w:asciiTheme="minorHAnsi" w:hAnsiTheme="minorHAnsi" w:cstheme="minorHAnsi"/>
                <w:bCs/>
                <w:lang w:val="pl-PL"/>
              </w:rPr>
              <w:t>Przedmiot zamówienia</w:t>
            </w:r>
          </w:p>
          <w:p w14:paraId="548AB438" w14:textId="77777777" w:rsidR="002F0B02" w:rsidRPr="00294FF2" w:rsidRDefault="002F0B02" w:rsidP="002F0B02">
            <w:pPr>
              <w:pStyle w:val="tabulka"/>
              <w:widowControl/>
              <w:overflowPunct w:val="0"/>
              <w:autoSpaceDE w:val="0"/>
              <w:spacing w:before="0" w:line="240" w:lineRule="auto"/>
              <w:textAlignment w:val="baseline"/>
              <w:rPr>
                <w:rFonts w:asciiTheme="minorHAnsi" w:hAnsiTheme="minorHAnsi" w:cstheme="minorHAnsi"/>
                <w:bCs/>
                <w:lang w:val="pl-PL"/>
              </w:rPr>
            </w:pPr>
            <w:r w:rsidRPr="00294FF2">
              <w:rPr>
                <w:rFonts w:asciiTheme="minorHAnsi" w:hAnsiTheme="minorHAnsi" w:cstheme="minorHAnsi"/>
                <w:bCs/>
                <w:lang w:val="pl-PL"/>
              </w:rPr>
              <w:t>(rodzaj i zakres robót budowlanych, miejsce wykonania zamówienia)</w:t>
            </w:r>
          </w:p>
          <w:p w14:paraId="6830B669" w14:textId="77777777" w:rsidR="002F0B02" w:rsidRPr="00A547A8" w:rsidRDefault="002F0B02" w:rsidP="002F0B02">
            <w:pPr>
              <w:pStyle w:val="tabulka"/>
              <w:widowControl/>
              <w:overflowPunct w:val="0"/>
              <w:autoSpaceDE w:val="0"/>
              <w:spacing w:before="0" w:line="240" w:lineRule="auto"/>
              <w:textAlignment w:val="baseline"/>
              <w:rPr>
                <w:rFonts w:ascii="Calibri" w:hAnsi="Calibri" w:cs="Calibri"/>
                <w:bCs/>
                <w:lang w:val="pl-PL"/>
              </w:rPr>
            </w:pPr>
            <w:r w:rsidRPr="00294FF2">
              <w:rPr>
                <w:rFonts w:asciiTheme="minorHAnsi" w:hAnsiTheme="minorHAnsi" w:cstheme="minorHAnsi"/>
                <w:bCs/>
              </w:rPr>
              <w:t xml:space="preserve"> – </w:t>
            </w:r>
            <w:r w:rsidRPr="00294FF2">
              <w:rPr>
                <w:rFonts w:asciiTheme="minorHAnsi" w:hAnsiTheme="minorHAnsi" w:cstheme="minorHAnsi"/>
                <w:bCs/>
                <w:i/>
              </w:rPr>
              <w:t>zakres musi potwierdzić spełnienie warunków udziału w postępowaniu zgodnie z SWZ</w:t>
            </w:r>
            <w:r w:rsidRPr="00294FF2">
              <w:rPr>
                <w:rFonts w:asciiTheme="minorHAnsi" w:hAnsiTheme="minorHAnsi" w:cstheme="minorHAnsi"/>
                <w:bCs/>
              </w:rPr>
              <w:t>)</w:t>
            </w:r>
          </w:p>
        </w:tc>
        <w:tc>
          <w:tcPr>
            <w:tcW w:w="1559" w:type="dxa"/>
            <w:tcBorders>
              <w:top w:val="single" w:sz="4" w:space="0" w:color="auto"/>
              <w:left w:val="single" w:sz="4" w:space="0" w:color="000000"/>
            </w:tcBorders>
            <w:vAlign w:val="center"/>
          </w:tcPr>
          <w:p w14:paraId="2FD2D3D4" w14:textId="77777777" w:rsidR="002F0B02" w:rsidRPr="00294FF2" w:rsidRDefault="002F0B02" w:rsidP="002F0B02">
            <w:pPr>
              <w:jc w:val="center"/>
              <w:rPr>
                <w:rFonts w:asciiTheme="minorHAnsi" w:hAnsiTheme="minorHAnsi" w:cstheme="minorHAnsi"/>
                <w:bCs/>
                <w:sz w:val="20"/>
                <w:szCs w:val="20"/>
              </w:rPr>
            </w:pPr>
            <w:r w:rsidRPr="00294FF2">
              <w:rPr>
                <w:rFonts w:asciiTheme="minorHAnsi" w:hAnsiTheme="minorHAnsi" w:cstheme="minorHAnsi"/>
                <w:bCs/>
                <w:sz w:val="20"/>
                <w:szCs w:val="20"/>
              </w:rPr>
              <w:t>Data wykonania:</w:t>
            </w:r>
          </w:p>
          <w:p w14:paraId="46154541" w14:textId="77777777" w:rsidR="002F0B02" w:rsidRPr="00294FF2" w:rsidRDefault="002F0B02" w:rsidP="002F0B02">
            <w:pPr>
              <w:jc w:val="center"/>
              <w:rPr>
                <w:rFonts w:asciiTheme="minorHAnsi" w:hAnsiTheme="minorHAnsi" w:cstheme="minorHAnsi"/>
                <w:bCs/>
                <w:sz w:val="20"/>
                <w:szCs w:val="20"/>
              </w:rPr>
            </w:pPr>
            <w:r w:rsidRPr="00294FF2">
              <w:rPr>
                <w:rFonts w:asciiTheme="minorHAnsi" w:hAnsiTheme="minorHAnsi" w:cstheme="minorHAnsi"/>
                <w:bCs/>
                <w:sz w:val="20"/>
                <w:szCs w:val="20"/>
              </w:rPr>
              <w:t xml:space="preserve">początek (data) </w:t>
            </w:r>
          </w:p>
          <w:p w14:paraId="390EB544" w14:textId="77777777" w:rsidR="002F0B02" w:rsidRPr="00A547A8" w:rsidRDefault="002F0B02" w:rsidP="002F0B02">
            <w:pPr>
              <w:jc w:val="center"/>
              <w:rPr>
                <w:bCs/>
                <w:sz w:val="20"/>
                <w:szCs w:val="20"/>
              </w:rPr>
            </w:pPr>
            <w:r w:rsidRPr="00294FF2">
              <w:rPr>
                <w:rFonts w:asciiTheme="minorHAnsi" w:hAnsiTheme="minorHAnsi" w:cstheme="minorHAnsi"/>
                <w:bCs/>
                <w:sz w:val="20"/>
                <w:szCs w:val="20"/>
              </w:rPr>
              <w:t>- koniec (data)</w:t>
            </w:r>
          </w:p>
        </w:tc>
        <w:tc>
          <w:tcPr>
            <w:tcW w:w="1768" w:type="dxa"/>
            <w:tcBorders>
              <w:top w:val="single" w:sz="4" w:space="0" w:color="auto"/>
              <w:left w:val="single" w:sz="4" w:space="0" w:color="000000"/>
              <w:bottom w:val="single" w:sz="4" w:space="0" w:color="000000"/>
              <w:right w:val="single" w:sz="4" w:space="0" w:color="auto"/>
            </w:tcBorders>
            <w:vAlign w:val="center"/>
          </w:tcPr>
          <w:p w14:paraId="044CC5B4" w14:textId="77777777" w:rsidR="002F0B02" w:rsidRPr="00294FF2" w:rsidRDefault="002F0B02" w:rsidP="002F0B02">
            <w:pPr>
              <w:jc w:val="center"/>
              <w:rPr>
                <w:rFonts w:asciiTheme="minorHAnsi" w:hAnsiTheme="minorHAnsi" w:cstheme="minorHAnsi"/>
                <w:bCs/>
                <w:sz w:val="20"/>
                <w:szCs w:val="20"/>
              </w:rPr>
            </w:pPr>
            <w:r w:rsidRPr="00294FF2">
              <w:rPr>
                <w:rFonts w:asciiTheme="minorHAnsi" w:hAnsiTheme="minorHAnsi" w:cstheme="minorHAnsi"/>
                <w:bCs/>
                <w:sz w:val="20"/>
                <w:szCs w:val="20"/>
              </w:rPr>
              <w:t>Wartość zamówienia</w:t>
            </w:r>
          </w:p>
          <w:p w14:paraId="10492F42" w14:textId="77777777" w:rsidR="002F0B02" w:rsidRPr="00A547A8" w:rsidRDefault="002F0B02" w:rsidP="002F0B02">
            <w:pPr>
              <w:jc w:val="center"/>
              <w:rPr>
                <w:bCs/>
                <w:sz w:val="20"/>
                <w:szCs w:val="20"/>
              </w:rPr>
            </w:pPr>
            <w:r w:rsidRPr="00294FF2">
              <w:rPr>
                <w:rFonts w:asciiTheme="minorHAnsi" w:hAnsiTheme="minorHAnsi" w:cstheme="minorHAnsi"/>
                <w:bCs/>
                <w:sz w:val="20"/>
                <w:szCs w:val="20"/>
              </w:rPr>
              <w:t>(w zł brutto)</w:t>
            </w:r>
          </w:p>
        </w:tc>
        <w:tc>
          <w:tcPr>
            <w:tcW w:w="2693" w:type="dxa"/>
            <w:tcBorders>
              <w:top w:val="single" w:sz="4" w:space="0" w:color="auto"/>
              <w:bottom w:val="single" w:sz="4" w:space="0" w:color="auto"/>
              <w:right w:val="single" w:sz="4" w:space="0" w:color="auto"/>
            </w:tcBorders>
            <w:vAlign w:val="center"/>
          </w:tcPr>
          <w:p w14:paraId="62A6B889" w14:textId="77777777" w:rsidR="002F0B02" w:rsidRPr="00294FF2" w:rsidRDefault="002F0B02" w:rsidP="002F0B02">
            <w:pPr>
              <w:jc w:val="center"/>
              <w:rPr>
                <w:rFonts w:asciiTheme="minorHAnsi" w:hAnsiTheme="minorHAnsi" w:cstheme="minorHAnsi"/>
                <w:bCs/>
                <w:sz w:val="20"/>
                <w:szCs w:val="20"/>
              </w:rPr>
            </w:pPr>
            <w:r w:rsidRPr="00294FF2">
              <w:rPr>
                <w:rFonts w:asciiTheme="minorHAnsi" w:hAnsiTheme="minorHAnsi" w:cstheme="minorHAnsi"/>
                <w:bCs/>
                <w:sz w:val="20"/>
                <w:szCs w:val="20"/>
              </w:rPr>
              <w:t>Podmiot na rzecz, którego zamówienie wykonano</w:t>
            </w:r>
          </w:p>
          <w:p w14:paraId="31025D80" w14:textId="77777777" w:rsidR="002F0B02" w:rsidRPr="00A547A8" w:rsidRDefault="002F0B02" w:rsidP="002F0B02">
            <w:pPr>
              <w:jc w:val="center"/>
              <w:rPr>
                <w:sz w:val="20"/>
                <w:szCs w:val="20"/>
              </w:rPr>
            </w:pPr>
            <w:r w:rsidRPr="00294FF2">
              <w:rPr>
                <w:rFonts w:asciiTheme="minorHAnsi" w:hAnsiTheme="minorHAnsi" w:cstheme="minorHAnsi"/>
                <w:bCs/>
                <w:sz w:val="20"/>
                <w:szCs w:val="20"/>
              </w:rPr>
              <w:t>(nazwa, adres)</w:t>
            </w:r>
          </w:p>
        </w:tc>
      </w:tr>
      <w:tr w:rsidR="00DB64D9" w:rsidRPr="00A547A8" w14:paraId="27C76D27" w14:textId="77777777" w:rsidTr="00F60E2B">
        <w:trPr>
          <w:cantSplit/>
          <w:trHeight w:hRule="exact" w:val="880"/>
        </w:trPr>
        <w:tc>
          <w:tcPr>
            <w:tcW w:w="567" w:type="dxa"/>
            <w:tcBorders>
              <w:top w:val="single" w:sz="4" w:space="0" w:color="000000"/>
              <w:left w:val="single" w:sz="4" w:space="0" w:color="auto"/>
              <w:bottom w:val="single" w:sz="4" w:space="0" w:color="000000"/>
            </w:tcBorders>
            <w:vAlign w:val="center"/>
          </w:tcPr>
          <w:p w14:paraId="524015FC" w14:textId="77777777" w:rsidR="00DB64D9" w:rsidRPr="00A547A8" w:rsidRDefault="00DB64D9" w:rsidP="00F60E2B">
            <w:pPr>
              <w:snapToGrid w:val="0"/>
              <w:jc w:val="center"/>
              <w:rPr>
                <w:sz w:val="20"/>
                <w:szCs w:val="20"/>
              </w:rPr>
            </w:pPr>
            <w:r w:rsidRPr="00A547A8">
              <w:rPr>
                <w:sz w:val="20"/>
                <w:szCs w:val="20"/>
              </w:rPr>
              <w:t>1</w:t>
            </w:r>
          </w:p>
        </w:tc>
        <w:tc>
          <w:tcPr>
            <w:tcW w:w="2835" w:type="dxa"/>
            <w:tcBorders>
              <w:top w:val="single" w:sz="4" w:space="0" w:color="000000"/>
              <w:left w:val="single" w:sz="4" w:space="0" w:color="000000"/>
              <w:bottom w:val="single" w:sz="4" w:space="0" w:color="000000"/>
              <w:right w:val="single" w:sz="4" w:space="0" w:color="000000"/>
            </w:tcBorders>
            <w:vAlign w:val="center"/>
          </w:tcPr>
          <w:p w14:paraId="7F984CC5" w14:textId="77777777" w:rsidR="00DB64D9" w:rsidRPr="00F60E2B" w:rsidRDefault="00DB64D9" w:rsidP="00F60E2B">
            <w:pPr>
              <w:snapToGrid w:val="0"/>
              <w:ind w:left="284"/>
              <w:rPr>
                <w:sz w:val="20"/>
                <w:szCs w:val="20"/>
              </w:rPr>
            </w:pPr>
          </w:p>
        </w:tc>
        <w:tc>
          <w:tcPr>
            <w:tcW w:w="1559" w:type="dxa"/>
            <w:tcBorders>
              <w:top w:val="single" w:sz="4" w:space="0" w:color="000000"/>
              <w:left w:val="single" w:sz="4" w:space="0" w:color="000000"/>
              <w:bottom w:val="single" w:sz="4" w:space="0" w:color="000000"/>
            </w:tcBorders>
            <w:vAlign w:val="center"/>
          </w:tcPr>
          <w:p w14:paraId="10C614CF" w14:textId="77777777" w:rsidR="00DB64D9" w:rsidRPr="00F60E2B" w:rsidRDefault="00DB64D9" w:rsidP="00F60E2B">
            <w:pPr>
              <w:snapToGrid w:val="0"/>
              <w:jc w:val="center"/>
              <w:rPr>
                <w:sz w:val="20"/>
                <w:szCs w:val="20"/>
              </w:rPr>
            </w:pPr>
          </w:p>
        </w:tc>
        <w:tc>
          <w:tcPr>
            <w:tcW w:w="1768" w:type="dxa"/>
            <w:tcBorders>
              <w:top w:val="single" w:sz="4" w:space="0" w:color="000000"/>
              <w:left w:val="single" w:sz="4" w:space="0" w:color="000000"/>
              <w:bottom w:val="single" w:sz="4" w:space="0" w:color="000000"/>
              <w:right w:val="single" w:sz="4" w:space="0" w:color="auto"/>
            </w:tcBorders>
            <w:vAlign w:val="center"/>
          </w:tcPr>
          <w:p w14:paraId="1A190AC4" w14:textId="77777777" w:rsidR="00DB64D9" w:rsidRPr="00F60E2B" w:rsidRDefault="00DB64D9" w:rsidP="00F60E2B">
            <w:pPr>
              <w:snapToGrid w:val="0"/>
              <w:jc w:val="center"/>
              <w:rPr>
                <w:sz w:val="20"/>
                <w:szCs w:val="20"/>
              </w:rPr>
            </w:pPr>
          </w:p>
        </w:tc>
        <w:tc>
          <w:tcPr>
            <w:tcW w:w="2693" w:type="dxa"/>
            <w:tcBorders>
              <w:top w:val="single" w:sz="4" w:space="0" w:color="auto"/>
              <w:bottom w:val="single" w:sz="4" w:space="0" w:color="auto"/>
              <w:right w:val="single" w:sz="4" w:space="0" w:color="auto"/>
            </w:tcBorders>
            <w:vAlign w:val="center"/>
          </w:tcPr>
          <w:p w14:paraId="4DBEB235" w14:textId="77777777" w:rsidR="00DB64D9" w:rsidRPr="00F60E2B" w:rsidRDefault="00DB64D9" w:rsidP="00F60E2B">
            <w:pPr>
              <w:jc w:val="center"/>
              <w:rPr>
                <w:sz w:val="20"/>
                <w:szCs w:val="20"/>
              </w:rPr>
            </w:pPr>
          </w:p>
        </w:tc>
      </w:tr>
      <w:tr w:rsidR="00DB64D9" w:rsidRPr="00A547A8" w14:paraId="78DE3AFF" w14:textId="77777777" w:rsidTr="00F60E2B">
        <w:trPr>
          <w:cantSplit/>
          <w:trHeight w:hRule="exact" w:val="880"/>
        </w:trPr>
        <w:tc>
          <w:tcPr>
            <w:tcW w:w="567" w:type="dxa"/>
            <w:tcBorders>
              <w:top w:val="single" w:sz="4" w:space="0" w:color="000000"/>
              <w:left w:val="single" w:sz="4" w:space="0" w:color="auto"/>
              <w:bottom w:val="single" w:sz="4" w:space="0" w:color="000000"/>
            </w:tcBorders>
            <w:vAlign w:val="center"/>
          </w:tcPr>
          <w:p w14:paraId="28B3391A" w14:textId="77777777" w:rsidR="00DB64D9" w:rsidRPr="00A547A8" w:rsidRDefault="00DB64D9" w:rsidP="00F60E2B">
            <w:pPr>
              <w:snapToGrid w:val="0"/>
              <w:jc w:val="center"/>
              <w:rPr>
                <w:sz w:val="20"/>
                <w:szCs w:val="20"/>
              </w:rPr>
            </w:pPr>
            <w:r w:rsidRPr="00A547A8">
              <w:rPr>
                <w:sz w:val="20"/>
                <w:szCs w:val="20"/>
              </w:rPr>
              <w:t>2</w:t>
            </w:r>
          </w:p>
        </w:tc>
        <w:tc>
          <w:tcPr>
            <w:tcW w:w="2835" w:type="dxa"/>
            <w:tcBorders>
              <w:top w:val="single" w:sz="4" w:space="0" w:color="000000"/>
              <w:left w:val="single" w:sz="4" w:space="0" w:color="000000"/>
              <w:bottom w:val="single" w:sz="4" w:space="0" w:color="000000"/>
              <w:right w:val="single" w:sz="4" w:space="0" w:color="000000"/>
            </w:tcBorders>
            <w:vAlign w:val="center"/>
          </w:tcPr>
          <w:p w14:paraId="7EA25C4E" w14:textId="77777777" w:rsidR="00DB64D9" w:rsidRPr="00F60E2B" w:rsidRDefault="00DB64D9" w:rsidP="00F60E2B">
            <w:pPr>
              <w:snapToGrid w:val="0"/>
              <w:ind w:left="284"/>
              <w:rPr>
                <w:sz w:val="20"/>
                <w:szCs w:val="20"/>
              </w:rPr>
            </w:pPr>
          </w:p>
        </w:tc>
        <w:tc>
          <w:tcPr>
            <w:tcW w:w="1559" w:type="dxa"/>
            <w:tcBorders>
              <w:top w:val="single" w:sz="4" w:space="0" w:color="000000"/>
              <w:left w:val="single" w:sz="4" w:space="0" w:color="000000"/>
              <w:bottom w:val="single" w:sz="4" w:space="0" w:color="000000"/>
            </w:tcBorders>
            <w:vAlign w:val="center"/>
          </w:tcPr>
          <w:p w14:paraId="35BC0F94" w14:textId="77777777" w:rsidR="00DB64D9" w:rsidRPr="00F60E2B" w:rsidRDefault="00DB64D9" w:rsidP="00F60E2B">
            <w:pPr>
              <w:snapToGrid w:val="0"/>
              <w:jc w:val="center"/>
              <w:rPr>
                <w:sz w:val="20"/>
                <w:szCs w:val="20"/>
              </w:rPr>
            </w:pPr>
          </w:p>
        </w:tc>
        <w:tc>
          <w:tcPr>
            <w:tcW w:w="1768" w:type="dxa"/>
            <w:tcBorders>
              <w:top w:val="single" w:sz="4" w:space="0" w:color="000000"/>
              <w:left w:val="single" w:sz="4" w:space="0" w:color="000000"/>
              <w:bottom w:val="single" w:sz="4" w:space="0" w:color="000000"/>
              <w:right w:val="single" w:sz="4" w:space="0" w:color="auto"/>
            </w:tcBorders>
            <w:vAlign w:val="center"/>
          </w:tcPr>
          <w:p w14:paraId="0AAE6255" w14:textId="77777777" w:rsidR="00DB64D9" w:rsidRPr="00F60E2B" w:rsidRDefault="00DB64D9" w:rsidP="00F60E2B">
            <w:pPr>
              <w:snapToGrid w:val="0"/>
              <w:jc w:val="center"/>
              <w:rPr>
                <w:sz w:val="20"/>
                <w:szCs w:val="20"/>
              </w:rPr>
            </w:pPr>
          </w:p>
        </w:tc>
        <w:tc>
          <w:tcPr>
            <w:tcW w:w="2693" w:type="dxa"/>
            <w:tcBorders>
              <w:top w:val="single" w:sz="4" w:space="0" w:color="auto"/>
              <w:bottom w:val="single" w:sz="4" w:space="0" w:color="auto"/>
              <w:right w:val="single" w:sz="4" w:space="0" w:color="auto"/>
            </w:tcBorders>
            <w:vAlign w:val="center"/>
          </w:tcPr>
          <w:p w14:paraId="5EFF07E1" w14:textId="77777777" w:rsidR="00DB64D9" w:rsidRPr="00F60E2B" w:rsidRDefault="00DB64D9" w:rsidP="00F60E2B">
            <w:pPr>
              <w:jc w:val="center"/>
              <w:rPr>
                <w:sz w:val="20"/>
                <w:szCs w:val="20"/>
              </w:rPr>
            </w:pPr>
          </w:p>
        </w:tc>
      </w:tr>
      <w:tr w:rsidR="00DB64D9" w:rsidRPr="00A547A8" w14:paraId="54A3DA6C" w14:textId="77777777" w:rsidTr="00F60E2B">
        <w:trPr>
          <w:cantSplit/>
          <w:trHeight w:hRule="exact" w:val="880"/>
        </w:trPr>
        <w:tc>
          <w:tcPr>
            <w:tcW w:w="567" w:type="dxa"/>
            <w:tcBorders>
              <w:top w:val="single" w:sz="4" w:space="0" w:color="000000"/>
              <w:left w:val="single" w:sz="4" w:space="0" w:color="auto"/>
              <w:bottom w:val="single" w:sz="4" w:space="0" w:color="000000"/>
            </w:tcBorders>
            <w:vAlign w:val="center"/>
          </w:tcPr>
          <w:p w14:paraId="008A36EF" w14:textId="77777777" w:rsidR="00DB64D9" w:rsidRPr="00A547A8" w:rsidRDefault="00DB64D9" w:rsidP="00F60E2B">
            <w:pPr>
              <w:snapToGrid w:val="0"/>
              <w:jc w:val="center"/>
              <w:rPr>
                <w:sz w:val="20"/>
                <w:szCs w:val="20"/>
              </w:rPr>
            </w:pPr>
            <w:r w:rsidRPr="00A547A8">
              <w:rPr>
                <w:sz w:val="20"/>
                <w:szCs w:val="20"/>
              </w:rPr>
              <w:t>3</w:t>
            </w:r>
          </w:p>
        </w:tc>
        <w:tc>
          <w:tcPr>
            <w:tcW w:w="2835" w:type="dxa"/>
            <w:tcBorders>
              <w:top w:val="single" w:sz="4" w:space="0" w:color="000000"/>
              <w:left w:val="single" w:sz="4" w:space="0" w:color="000000"/>
              <w:bottom w:val="single" w:sz="4" w:space="0" w:color="000000"/>
              <w:right w:val="single" w:sz="4" w:space="0" w:color="000000"/>
            </w:tcBorders>
            <w:vAlign w:val="center"/>
          </w:tcPr>
          <w:p w14:paraId="516A30AF" w14:textId="77777777" w:rsidR="00DB64D9" w:rsidRPr="00F60E2B" w:rsidRDefault="00DB64D9" w:rsidP="00F60E2B">
            <w:pPr>
              <w:snapToGrid w:val="0"/>
              <w:ind w:left="284"/>
              <w:rPr>
                <w:sz w:val="20"/>
                <w:szCs w:val="20"/>
              </w:rPr>
            </w:pPr>
          </w:p>
        </w:tc>
        <w:tc>
          <w:tcPr>
            <w:tcW w:w="1559" w:type="dxa"/>
            <w:tcBorders>
              <w:top w:val="single" w:sz="4" w:space="0" w:color="000000"/>
              <w:left w:val="single" w:sz="4" w:space="0" w:color="000000"/>
              <w:bottom w:val="single" w:sz="4" w:space="0" w:color="000000"/>
            </w:tcBorders>
            <w:vAlign w:val="center"/>
          </w:tcPr>
          <w:p w14:paraId="71DA9CD0" w14:textId="77777777" w:rsidR="00DB64D9" w:rsidRPr="00F60E2B" w:rsidRDefault="00DB64D9" w:rsidP="00F60E2B">
            <w:pPr>
              <w:snapToGrid w:val="0"/>
              <w:jc w:val="center"/>
              <w:rPr>
                <w:sz w:val="20"/>
                <w:szCs w:val="20"/>
              </w:rPr>
            </w:pPr>
          </w:p>
        </w:tc>
        <w:tc>
          <w:tcPr>
            <w:tcW w:w="1768" w:type="dxa"/>
            <w:tcBorders>
              <w:top w:val="single" w:sz="4" w:space="0" w:color="000000"/>
              <w:left w:val="single" w:sz="4" w:space="0" w:color="000000"/>
              <w:bottom w:val="single" w:sz="4" w:space="0" w:color="000000"/>
              <w:right w:val="single" w:sz="4" w:space="0" w:color="auto"/>
            </w:tcBorders>
            <w:vAlign w:val="center"/>
          </w:tcPr>
          <w:p w14:paraId="6ABECACD" w14:textId="77777777" w:rsidR="00DB64D9" w:rsidRPr="00F60E2B" w:rsidRDefault="00DB64D9" w:rsidP="00F60E2B">
            <w:pPr>
              <w:snapToGrid w:val="0"/>
              <w:jc w:val="center"/>
              <w:rPr>
                <w:sz w:val="20"/>
                <w:szCs w:val="20"/>
              </w:rPr>
            </w:pPr>
          </w:p>
        </w:tc>
        <w:tc>
          <w:tcPr>
            <w:tcW w:w="2693" w:type="dxa"/>
            <w:tcBorders>
              <w:top w:val="single" w:sz="4" w:space="0" w:color="auto"/>
              <w:bottom w:val="single" w:sz="4" w:space="0" w:color="auto"/>
              <w:right w:val="single" w:sz="4" w:space="0" w:color="auto"/>
            </w:tcBorders>
            <w:vAlign w:val="center"/>
          </w:tcPr>
          <w:p w14:paraId="34770266" w14:textId="77777777" w:rsidR="00DB64D9" w:rsidRPr="00F60E2B" w:rsidRDefault="00DB64D9" w:rsidP="00F60E2B">
            <w:pPr>
              <w:jc w:val="center"/>
              <w:rPr>
                <w:sz w:val="20"/>
                <w:szCs w:val="20"/>
              </w:rPr>
            </w:pPr>
          </w:p>
        </w:tc>
      </w:tr>
    </w:tbl>
    <w:p w14:paraId="2CFF3322" w14:textId="77777777" w:rsidR="00DB64D9" w:rsidRPr="00A547A8" w:rsidRDefault="007B7DBA" w:rsidP="00EE61F2">
      <w:pPr>
        <w:shd w:val="clear" w:color="auto" w:fill="FFFFFF"/>
        <w:spacing w:before="240"/>
        <w:ind w:left="284" w:right="281"/>
        <w:jc w:val="both"/>
      </w:pPr>
      <w:r>
        <w:t>Do w</w:t>
      </w:r>
      <w:r w:rsidR="00DB64D9" w:rsidRPr="00A547A8">
        <w:t>ykazu załączam dowody określają</w:t>
      </w:r>
      <w:r w:rsidR="00822124">
        <w:t>ce, że wykazane roboty budowlane</w:t>
      </w:r>
      <w:r w:rsidR="00DB64D9" w:rsidRPr="00A547A8">
        <w:t xml:space="preserve"> zostały wykonane należycie, w</w:t>
      </w:r>
      <w:r w:rsidR="00822124">
        <w:t> </w:t>
      </w:r>
      <w:r w:rsidR="00DB64D9" w:rsidRPr="00A547A8">
        <w:t>szczególności</w:t>
      </w:r>
      <w:r w:rsidR="00822124">
        <w:t>,</w:t>
      </w:r>
      <w:r w:rsidR="00DB64D9" w:rsidRPr="00A547A8">
        <w:t xml:space="preserve"> że zostały wykonane zgodnie z przepisami pr</w:t>
      </w:r>
      <w:r w:rsidR="002F0B02">
        <w:t xml:space="preserve">awa budowlanego i </w:t>
      </w:r>
      <w:r w:rsidR="00DB64D9" w:rsidRPr="00A547A8">
        <w:t>prawidłowo ukończone, wystawione przez:</w:t>
      </w:r>
    </w:p>
    <w:p w14:paraId="55596748" w14:textId="77777777" w:rsidR="00DB64D9" w:rsidRPr="00A547A8" w:rsidRDefault="00DB64D9" w:rsidP="00DB64D9">
      <w:pPr>
        <w:shd w:val="clear" w:color="auto" w:fill="FFFFFF"/>
        <w:spacing w:before="120"/>
        <w:ind w:left="284"/>
      </w:pPr>
      <w:r w:rsidRPr="00A547A8">
        <w:t>……………………………………………………………………………………………………………………………………………</w:t>
      </w:r>
    </w:p>
    <w:p w14:paraId="61DC1D61" w14:textId="77777777" w:rsidR="00DB64D9" w:rsidRPr="00A547A8" w:rsidRDefault="00DB64D9" w:rsidP="00DB64D9">
      <w:pPr>
        <w:shd w:val="clear" w:color="auto" w:fill="FFFFFF"/>
        <w:spacing w:before="120"/>
        <w:ind w:left="284"/>
      </w:pPr>
      <w:r w:rsidRPr="00A547A8">
        <w:t>……………………………………………………………………………………………………………………………………………</w:t>
      </w:r>
    </w:p>
    <w:p w14:paraId="5460057A" w14:textId="77777777" w:rsidR="00DB64D9" w:rsidRPr="00A547A8" w:rsidRDefault="00DB64D9" w:rsidP="00DB64D9">
      <w:pPr>
        <w:shd w:val="clear" w:color="auto" w:fill="FFFFFF"/>
        <w:spacing w:before="120"/>
        <w:ind w:left="284"/>
      </w:pPr>
      <w:r w:rsidRPr="00A547A8">
        <w:t>……………………………………………………………………………………………………………………………………………</w:t>
      </w:r>
    </w:p>
    <w:p w14:paraId="02BF011A" w14:textId="77777777" w:rsidR="00EE61F2" w:rsidRPr="00A547A8" w:rsidRDefault="00EE61F2" w:rsidP="00EE61F2">
      <w:pPr>
        <w:pStyle w:val="Tekstpodstawowy"/>
        <w:tabs>
          <w:tab w:val="left" w:pos="5345"/>
        </w:tabs>
        <w:spacing w:line="243" w:lineRule="exact"/>
        <w:ind w:left="312"/>
        <w:jc w:val="center"/>
      </w:pPr>
    </w:p>
    <w:p w14:paraId="7499E582" w14:textId="77777777" w:rsidR="00EE61F2" w:rsidRPr="00A547A8" w:rsidRDefault="00EE61F2" w:rsidP="00EE61F2">
      <w:pPr>
        <w:pStyle w:val="Tekstpodstawowy"/>
        <w:tabs>
          <w:tab w:val="left" w:pos="5345"/>
        </w:tabs>
        <w:spacing w:line="243" w:lineRule="exact"/>
        <w:ind w:left="312"/>
        <w:jc w:val="center"/>
      </w:pPr>
    </w:p>
    <w:p w14:paraId="4F06ACBB" w14:textId="77777777" w:rsidR="00EE61F2" w:rsidRPr="00A547A8" w:rsidRDefault="00EE61F2" w:rsidP="00AB6DCC">
      <w:pPr>
        <w:pStyle w:val="Tekstpodstawowy"/>
        <w:tabs>
          <w:tab w:val="left" w:pos="5345"/>
        </w:tabs>
        <w:spacing w:line="243" w:lineRule="exact"/>
      </w:pPr>
    </w:p>
    <w:p w14:paraId="4E1D601E" w14:textId="77777777" w:rsidR="00822124" w:rsidRDefault="00EE61F2" w:rsidP="00822124">
      <w:pPr>
        <w:pStyle w:val="Default"/>
        <w:rPr>
          <w:sz w:val="20"/>
          <w:szCs w:val="20"/>
        </w:rPr>
      </w:pPr>
      <w:r w:rsidRPr="00A547A8">
        <w:rPr>
          <w:rFonts w:ascii="Times New Roman" w:hAnsi="Times New Roman"/>
          <w:color w:val="212121"/>
        </w:rPr>
        <w:tab/>
      </w:r>
      <w:r w:rsidR="00822124">
        <w:rPr>
          <w:rFonts w:ascii="Times New Roman" w:hAnsi="Times New Roman"/>
          <w:color w:val="212121"/>
        </w:rPr>
        <w:tab/>
      </w:r>
      <w:r w:rsidR="00822124">
        <w:rPr>
          <w:rFonts w:ascii="Times New Roman" w:hAnsi="Times New Roman"/>
          <w:color w:val="212121"/>
        </w:rPr>
        <w:tab/>
      </w:r>
      <w:r w:rsidR="00822124">
        <w:rPr>
          <w:rFonts w:ascii="Times New Roman" w:hAnsi="Times New Roman"/>
          <w:color w:val="212121"/>
        </w:rPr>
        <w:tab/>
      </w:r>
      <w:r w:rsidR="00822124">
        <w:rPr>
          <w:rFonts w:ascii="Times New Roman" w:hAnsi="Times New Roman"/>
          <w:color w:val="212121"/>
        </w:rPr>
        <w:tab/>
      </w:r>
      <w:r w:rsidR="00822124">
        <w:rPr>
          <w:rFonts w:ascii="Times New Roman" w:hAnsi="Times New Roman"/>
          <w:color w:val="212121"/>
        </w:rPr>
        <w:tab/>
      </w:r>
      <w:r w:rsidR="00822124">
        <w:rPr>
          <w:rFonts w:ascii="Times New Roman" w:hAnsi="Times New Roman"/>
          <w:color w:val="212121"/>
        </w:rPr>
        <w:tab/>
      </w:r>
      <w:r w:rsidR="00822124">
        <w:rPr>
          <w:sz w:val="20"/>
          <w:szCs w:val="20"/>
        </w:rPr>
        <w:t xml:space="preserve">.......................................................................……... </w:t>
      </w:r>
    </w:p>
    <w:p w14:paraId="57FD4519" w14:textId="77777777" w:rsidR="00822124" w:rsidRDefault="00822124" w:rsidP="00822124">
      <w:pPr>
        <w:pStyle w:val="Default"/>
        <w:ind w:left="5040" w:firstLine="720"/>
        <w:rPr>
          <w:sz w:val="16"/>
          <w:szCs w:val="16"/>
        </w:rPr>
      </w:pPr>
      <w:r>
        <w:rPr>
          <w:sz w:val="16"/>
          <w:szCs w:val="16"/>
        </w:rPr>
        <w:t xml:space="preserve">        podpisy osób uprawnionych </w:t>
      </w:r>
    </w:p>
    <w:p w14:paraId="2A50C6FF" w14:textId="77777777" w:rsidR="00EE61F2" w:rsidRPr="00AB6DCC" w:rsidRDefault="00822124" w:rsidP="00822124">
      <w:pPr>
        <w:pStyle w:val="Tekstpodstawowy"/>
        <w:tabs>
          <w:tab w:val="left" w:pos="5345"/>
        </w:tabs>
        <w:spacing w:line="243" w:lineRule="exact"/>
        <w:ind w:left="312"/>
        <w:jc w:val="center"/>
        <w:rPr>
          <w:color w:val="212121"/>
          <w:sz w:val="16"/>
        </w:rPr>
      </w:pPr>
      <w:r>
        <w:rPr>
          <w:sz w:val="16"/>
          <w:szCs w:val="16"/>
        </w:rPr>
        <w:t xml:space="preserve">                                                                                                        do składania oświadczeń woli w imieniu Wykonawcy </w:t>
      </w:r>
      <w:r w:rsidR="00AB6DCC">
        <w:rPr>
          <w:color w:val="212121"/>
          <w:sz w:val="16"/>
        </w:rPr>
        <w:br w:type="page"/>
      </w:r>
    </w:p>
    <w:p w14:paraId="77EEE23A" w14:textId="77777777" w:rsidR="00673FFF" w:rsidRPr="00A547A8" w:rsidRDefault="00C619E3">
      <w:pPr>
        <w:spacing w:before="37"/>
        <w:ind w:right="253"/>
        <w:jc w:val="right"/>
        <w:rPr>
          <w:b/>
          <w:i/>
          <w:sz w:val="20"/>
        </w:rPr>
      </w:pPr>
      <w:r w:rsidRPr="00A547A8">
        <w:rPr>
          <w:b/>
          <w:i/>
          <w:sz w:val="20"/>
        </w:rPr>
        <w:lastRenderedPageBreak/>
        <w:t xml:space="preserve">Załącznik nr </w:t>
      </w:r>
      <w:r w:rsidR="004A2137">
        <w:rPr>
          <w:b/>
          <w:i/>
          <w:sz w:val="20"/>
        </w:rPr>
        <w:t>7</w:t>
      </w:r>
      <w:r w:rsidRPr="00A547A8">
        <w:rPr>
          <w:b/>
          <w:i/>
          <w:sz w:val="20"/>
        </w:rPr>
        <w:t xml:space="preserve"> do SWZ</w:t>
      </w:r>
    </w:p>
    <w:p w14:paraId="2269B0C0" w14:textId="77777777" w:rsidR="00673FFF" w:rsidRPr="00A547A8" w:rsidRDefault="00673FFF">
      <w:pPr>
        <w:pStyle w:val="Tekstpodstawowy"/>
        <w:rPr>
          <w:b/>
          <w:i/>
        </w:rPr>
      </w:pPr>
    </w:p>
    <w:p w14:paraId="4BAE7BF5" w14:textId="16B404BF" w:rsidR="00673FFF" w:rsidRPr="00A547A8" w:rsidRDefault="00AF0180">
      <w:pPr>
        <w:pStyle w:val="Tekstpodstawowy"/>
        <w:spacing w:before="8"/>
        <w:rPr>
          <w:b/>
          <w:i/>
          <w:sz w:val="16"/>
        </w:rPr>
      </w:pPr>
      <w:r>
        <w:rPr>
          <w:noProof/>
          <w:lang w:eastAsia="pl-PL"/>
        </w:rPr>
        <mc:AlternateContent>
          <mc:Choice Requires="wps">
            <w:drawing>
              <wp:anchor distT="0" distB="0" distL="0" distR="0" simplePos="0" relativeHeight="487592448" behindDoc="1" locked="0" layoutInCell="1" allowOverlap="1" wp14:anchorId="476F6D14" wp14:editId="247AD116">
                <wp:simplePos x="0" y="0"/>
                <wp:positionH relativeFrom="page">
                  <wp:posOffset>827405</wp:posOffset>
                </wp:positionH>
                <wp:positionV relativeFrom="paragraph">
                  <wp:posOffset>157480</wp:posOffset>
                </wp:positionV>
                <wp:extent cx="5904230" cy="680085"/>
                <wp:effectExtent l="0" t="0" r="1270" b="5715"/>
                <wp:wrapTopAndBottom/>
                <wp:docPr id="2135334998"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4230" cy="680085"/>
                        </a:xfrm>
                        <a:prstGeom prst="rect">
                          <a:avLst/>
                        </a:prstGeom>
                        <a:solidFill>
                          <a:srgbClr val="D9D9D9"/>
                        </a:solidFill>
                        <a:ln w="6097">
                          <a:solidFill>
                            <a:srgbClr val="000000"/>
                          </a:solidFill>
                          <a:miter lim="800000"/>
                          <a:headEnd/>
                          <a:tailEnd/>
                        </a:ln>
                      </wps:spPr>
                      <wps:txbx>
                        <w:txbxContent>
                          <w:p w14:paraId="4A3BA2E4" w14:textId="77777777" w:rsidR="007D192E" w:rsidRDefault="007D192E">
                            <w:pPr>
                              <w:spacing w:before="19" w:line="341" w:lineRule="exact"/>
                              <w:ind w:left="543" w:right="543"/>
                              <w:jc w:val="center"/>
                              <w:rPr>
                                <w:b/>
                                <w:sz w:val="28"/>
                              </w:rPr>
                            </w:pPr>
                            <w:r>
                              <w:rPr>
                                <w:b/>
                                <w:sz w:val="28"/>
                              </w:rPr>
                              <w:t>OŚWIADCZENIE O AKTUALNOŚCI INFORMACJI ZAWARTYCH</w:t>
                            </w:r>
                          </w:p>
                          <w:p w14:paraId="6CE4D6DF" w14:textId="77777777" w:rsidR="007D192E" w:rsidRDefault="007D192E">
                            <w:pPr>
                              <w:ind w:left="543" w:right="543"/>
                              <w:jc w:val="center"/>
                              <w:rPr>
                                <w:b/>
                                <w:sz w:val="28"/>
                              </w:rPr>
                            </w:pPr>
                            <w:r>
                              <w:rPr>
                                <w:b/>
                                <w:sz w:val="28"/>
                              </w:rPr>
                              <w:t>W OŚWIADCZENIU O BRAKU PODSTAW WYKLUCZENIA I SPEŁNIANIU WARUNKÓW UDZIAŁU W</w:t>
                            </w:r>
                            <w:r>
                              <w:rPr>
                                <w:b/>
                                <w:spacing w:val="53"/>
                                <w:sz w:val="28"/>
                              </w:rPr>
                              <w:t xml:space="preserve"> </w:t>
                            </w:r>
                            <w:r>
                              <w:rPr>
                                <w:b/>
                                <w:sz w:val="28"/>
                              </w:rPr>
                              <w:t>POSTĘPOWANIU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F6D14" id="Pole tekstowe 3" o:spid="_x0000_s1035" type="#_x0000_t202" style="position:absolute;margin-left:65.15pt;margin-top:12.4pt;width:464.9pt;height:53.55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" fillcolor="#d9d9d9" strokeweight=".16936mm">
                <v:textbox inset="0,0,0,0">
                  <w:txbxContent>
                    <w:p w14:paraId="4A3BA2E4" w14:textId="77777777" w:rsidR="007D192E" w:rsidRDefault="007D192E">
                      <w:pPr>
                        <w:spacing w:before="19" w:line="341" w:lineRule="exact"/>
                        <w:ind w:left="543" w:right="543"/>
                        <w:jc w:val="center"/>
                        <w:rPr>
                          <w:b/>
                          <w:sz w:val="28"/>
                        </w:rPr>
                      </w:pPr>
                      <w:r>
                        <w:rPr>
                          <w:b/>
                          <w:sz w:val="28"/>
                        </w:rPr>
                        <w:t>OŚWIADCZENIE O AKTUALNOŚCI INFORMACJI ZAWARTYCH</w:t>
                      </w:r>
                    </w:p>
                    <w:p w14:paraId="6CE4D6DF" w14:textId="77777777" w:rsidR="007D192E" w:rsidRDefault="007D192E">
                      <w:pPr>
                        <w:ind w:left="543" w:right="543"/>
                        <w:jc w:val="center"/>
                        <w:rPr>
                          <w:b/>
                          <w:sz w:val="28"/>
                        </w:rPr>
                      </w:pPr>
                      <w:r>
                        <w:rPr>
                          <w:b/>
                          <w:sz w:val="28"/>
                        </w:rPr>
                        <w:t>W OŚWIADCZENIU O BRAKU PODSTAW WYKLUCZENIA I SPEŁNIANIU WARUNKÓW UDZIAŁU W</w:t>
                      </w:r>
                      <w:r>
                        <w:rPr>
                          <w:b/>
                          <w:spacing w:val="53"/>
                          <w:sz w:val="28"/>
                        </w:rPr>
                        <w:t xml:space="preserve"> </w:t>
                      </w:r>
                      <w:r>
                        <w:rPr>
                          <w:b/>
                          <w:sz w:val="28"/>
                        </w:rPr>
                        <w:t>POSTĘPOWANIU</w:t>
                      </w:r>
                    </w:p>
                  </w:txbxContent>
                </v:textbox>
                <w10:wrap type="topAndBottom" anchorx="page"/>
              </v:shape>
            </w:pict>
          </mc:Fallback>
        </mc:AlternateContent>
      </w:r>
    </w:p>
    <w:p w14:paraId="7FD64768" w14:textId="77777777" w:rsidR="00673FFF" w:rsidRPr="00A547A8" w:rsidRDefault="00673FFF">
      <w:pPr>
        <w:pStyle w:val="Tekstpodstawowy"/>
        <w:rPr>
          <w:b/>
          <w:i/>
        </w:rPr>
      </w:pPr>
    </w:p>
    <w:p w14:paraId="5A7E6614" w14:textId="77777777" w:rsidR="00673FFF" w:rsidRPr="00A547A8" w:rsidRDefault="00673FFF">
      <w:pPr>
        <w:pStyle w:val="Tekstpodstawowy"/>
        <w:spacing w:before="4"/>
        <w:rPr>
          <w:b/>
          <w:i/>
          <w:sz w:val="23"/>
        </w:rPr>
      </w:pPr>
    </w:p>
    <w:p w14:paraId="3E1EEC80" w14:textId="77777777" w:rsidR="007F1D4A" w:rsidRDefault="004E03F8" w:rsidP="008454C3">
      <w:pPr>
        <w:spacing w:before="44"/>
        <w:ind w:left="1587" w:hanging="992"/>
        <w:jc w:val="center"/>
        <w:rPr>
          <w:sz w:val="24"/>
          <w:szCs w:val="24"/>
        </w:rPr>
      </w:pPr>
      <w:r w:rsidRPr="00A547A8">
        <w:rPr>
          <w:b/>
          <w:sz w:val="24"/>
        </w:rPr>
        <w:t xml:space="preserve">Zadanie: </w:t>
      </w:r>
    </w:p>
    <w:p w14:paraId="4363BF2B" w14:textId="49D5D64F" w:rsidR="0020368E" w:rsidRPr="0020368E" w:rsidRDefault="0020368E" w:rsidP="0020368E">
      <w:pPr>
        <w:spacing w:before="44"/>
        <w:ind w:left="1587" w:hanging="992"/>
        <w:jc w:val="center"/>
        <w:rPr>
          <w:b/>
          <w:sz w:val="24"/>
          <w:szCs w:val="24"/>
        </w:rPr>
      </w:pPr>
      <w:r w:rsidRPr="0020368E">
        <w:rPr>
          <w:b/>
          <w:sz w:val="24"/>
          <w:szCs w:val="24"/>
        </w:rPr>
        <w:t>„Budowa boiska wielofunkcyjnego przy ul. Szkolnej w Olszynie"</w:t>
      </w:r>
      <w:r w:rsidR="001B7E0D" w:rsidRPr="001B7E0D">
        <w:rPr>
          <w:b/>
          <w:sz w:val="32"/>
          <w:szCs w:val="32"/>
        </w:rPr>
        <w:t xml:space="preserve"> </w:t>
      </w:r>
      <w:r w:rsidR="001B7E0D" w:rsidRPr="001B7E0D">
        <w:rPr>
          <w:b/>
          <w:sz w:val="24"/>
          <w:szCs w:val="28"/>
        </w:rPr>
        <w:t>– II postępowanie</w:t>
      </w:r>
    </w:p>
    <w:p w14:paraId="64A9B833" w14:textId="77777777" w:rsidR="0020368E" w:rsidRPr="0020368E" w:rsidRDefault="0020368E" w:rsidP="0020368E">
      <w:pPr>
        <w:spacing w:before="44"/>
        <w:ind w:left="1587" w:hanging="992"/>
        <w:jc w:val="center"/>
        <w:rPr>
          <w:b/>
          <w:sz w:val="24"/>
          <w:szCs w:val="24"/>
        </w:rPr>
      </w:pPr>
      <w:r w:rsidRPr="0020368E">
        <w:rPr>
          <w:b/>
          <w:sz w:val="24"/>
          <w:szCs w:val="24"/>
        </w:rPr>
        <w:t>Zadanie jest współfinansowane w Ramach Programu Sportowa Polska Program Rozwoju Lokalnej Infrastruktury Sportowej - edycja 2024</w:t>
      </w:r>
    </w:p>
    <w:p w14:paraId="5E0C65BA" w14:textId="77777777" w:rsidR="00673FFF" w:rsidRPr="00A547A8" w:rsidRDefault="00C619E3">
      <w:pPr>
        <w:spacing w:before="2"/>
        <w:ind w:left="615" w:right="272"/>
        <w:jc w:val="center"/>
        <w:rPr>
          <w:b/>
          <w:sz w:val="16"/>
        </w:rPr>
      </w:pPr>
      <w:r w:rsidRPr="00A547A8">
        <w:rPr>
          <w:b/>
          <w:sz w:val="16"/>
        </w:rPr>
        <w:t>…………………………………………………………………………………………………………………………………………………………………………………………………………………</w:t>
      </w:r>
    </w:p>
    <w:p w14:paraId="1CA76B50" w14:textId="77777777" w:rsidR="00673FFF" w:rsidRPr="00A547A8" w:rsidRDefault="00673FFF">
      <w:pPr>
        <w:pStyle w:val="Tekstpodstawowy"/>
        <w:rPr>
          <w:b/>
          <w:sz w:val="16"/>
        </w:rPr>
      </w:pPr>
    </w:p>
    <w:p w14:paraId="5DCC8E43" w14:textId="77777777" w:rsidR="00673FFF" w:rsidRPr="00A547A8" w:rsidRDefault="00C619E3">
      <w:pPr>
        <w:ind w:left="615" w:right="272"/>
        <w:jc w:val="center"/>
        <w:rPr>
          <w:b/>
          <w:sz w:val="16"/>
        </w:rPr>
      </w:pPr>
      <w:r w:rsidRPr="00A547A8">
        <w:rPr>
          <w:b/>
          <w:sz w:val="16"/>
        </w:rPr>
        <w:t>…………………………………………………………………………………………………………………………………………………………………………………………………………………</w:t>
      </w:r>
    </w:p>
    <w:p w14:paraId="0B7A9502" w14:textId="77777777" w:rsidR="00673FFF" w:rsidRPr="00A547A8" w:rsidRDefault="00673FFF">
      <w:pPr>
        <w:pStyle w:val="Tekstpodstawowy"/>
        <w:spacing w:before="10"/>
        <w:rPr>
          <w:b/>
          <w:sz w:val="15"/>
        </w:rPr>
      </w:pPr>
    </w:p>
    <w:p w14:paraId="78B31A15" w14:textId="77777777" w:rsidR="00673FFF" w:rsidRPr="00A547A8" w:rsidRDefault="00C619E3">
      <w:pPr>
        <w:spacing w:before="1" w:line="480" w:lineRule="auto"/>
        <w:ind w:left="615" w:right="270"/>
        <w:jc w:val="center"/>
        <w:rPr>
          <w:b/>
          <w:sz w:val="16"/>
        </w:rPr>
      </w:pPr>
      <w:r w:rsidRPr="00A547A8">
        <w:rPr>
          <w:b/>
          <w:sz w:val="16"/>
        </w:rPr>
        <w:t>………………………………………………………………………………………………………………………………………………………………………………………………………………… nazwa i adres Wykonawcy</w:t>
      </w:r>
    </w:p>
    <w:p w14:paraId="09FC85DA" w14:textId="77777777" w:rsidR="00673FFF" w:rsidRPr="00A547A8" w:rsidRDefault="00673FFF">
      <w:pPr>
        <w:pStyle w:val="Tekstpodstawowy"/>
        <w:spacing w:before="7"/>
        <w:rPr>
          <w:b/>
          <w:sz w:val="19"/>
        </w:rPr>
      </w:pPr>
    </w:p>
    <w:p w14:paraId="37A7B72A" w14:textId="77777777" w:rsidR="00673FFF" w:rsidRPr="00CF5432" w:rsidRDefault="00C619E3" w:rsidP="00CF5432">
      <w:pPr>
        <w:ind w:left="567"/>
        <w:jc w:val="center"/>
        <w:rPr>
          <w:b/>
          <w:bCs/>
          <w:sz w:val="24"/>
          <w:szCs w:val="24"/>
        </w:rPr>
      </w:pPr>
      <w:bookmarkStart w:id="32" w:name="_Toc64892124"/>
      <w:r w:rsidRPr="00CF5432">
        <w:rPr>
          <w:b/>
          <w:bCs/>
          <w:sz w:val="24"/>
          <w:szCs w:val="24"/>
        </w:rPr>
        <w:t>OŚWIADCZAM, ŻE:</w:t>
      </w:r>
      <w:bookmarkEnd w:id="32"/>
    </w:p>
    <w:p w14:paraId="382A9E39" w14:textId="77777777" w:rsidR="00673FFF" w:rsidRPr="00A547A8" w:rsidRDefault="00673FFF">
      <w:pPr>
        <w:pStyle w:val="Tekstpodstawowy"/>
        <w:spacing w:before="8"/>
        <w:rPr>
          <w:b/>
          <w:sz w:val="19"/>
        </w:rPr>
      </w:pPr>
    </w:p>
    <w:p w14:paraId="5604D3FC" w14:textId="77777777" w:rsidR="00673FFF" w:rsidRPr="00A547A8" w:rsidRDefault="00C619E3">
      <w:pPr>
        <w:ind w:left="596" w:right="246"/>
        <w:jc w:val="both"/>
        <w:rPr>
          <w:b/>
          <w:sz w:val="24"/>
        </w:rPr>
      </w:pPr>
      <w:r w:rsidRPr="00A547A8">
        <w:rPr>
          <w:b/>
          <w:sz w:val="24"/>
        </w:rPr>
        <w:t>informacje zawarte w oświadczeniu o braku podstaw wykluczenia i spełnianiu warunków udziału w postępowaniu są aktualne w zakresie podstaw wykluczenia z postępowania wskazanych przez Zamawiającego.</w:t>
      </w:r>
    </w:p>
    <w:p w14:paraId="12455E3D" w14:textId="77777777" w:rsidR="00673FFF" w:rsidRPr="00A547A8" w:rsidRDefault="00673FFF">
      <w:pPr>
        <w:pStyle w:val="Tekstpodstawowy"/>
        <w:rPr>
          <w:b/>
          <w:sz w:val="24"/>
        </w:rPr>
      </w:pPr>
    </w:p>
    <w:p w14:paraId="0A3D0F06" w14:textId="77777777" w:rsidR="00673FFF" w:rsidRPr="00A547A8" w:rsidRDefault="00673FFF">
      <w:pPr>
        <w:pStyle w:val="Tekstpodstawowy"/>
        <w:spacing w:before="10"/>
        <w:rPr>
          <w:b/>
          <w:sz w:val="26"/>
        </w:rPr>
      </w:pPr>
    </w:p>
    <w:p w14:paraId="637609E2" w14:textId="77777777" w:rsidR="00673FFF" w:rsidRPr="00A547A8" w:rsidRDefault="00C619E3">
      <w:pPr>
        <w:pStyle w:val="Tekstpodstawowy"/>
        <w:tabs>
          <w:tab w:val="left" w:pos="5628"/>
        </w:tabs>
        <w:spacing w:line="243" w:lineRule="exact"/>
        <w:ind w:left="595"/>
        <w:jc w:val="both"/>
      </w:pPr>
      <w:r w:rsidRPr="00A547A8">
        <w:rPr>
          <w:rFonts w:ascii="Times New Roman" w:hAnsi="Times New Roman"/>
          <w:color w:val="212121"/>
        </w:rPr>
        <w:tab/>
      </w:r>
      <w:r w:rsidRPr="00A547A8">
        <w:rPr>
          <w:color w:val="212121"/>
        </w:rPr>
        <w:t>.......................................................................……...</w:t>
      </w:r>
    </w:p>
    <w:p w14:paraId="4265FF7D" w14:textId="77777777" w:rsidR="00822124" w:rsidRDefault="00822124" w:rsidP="00822124">
      <w:pPr>
        <w:pStyle w:val="Default"/>
        <w:ind w:left="5760" w:firstLine="720"/>
        <w:rPr>
          <w:sz w:val="16"/>
          <w:szCs w:val="16"/>
        </w:rPr>
      </w:pPr>
      <w:r>
        <w:rPr>
          <w:sz w:val="16"/>
          <w:szCs w:val="16"/>
        </w:rPr>
        <w:t xml:space="preserve">          podpisy osób uprawnionych </w:t>
      </w:r>
    </w:p>
    <w:p w14:paraId="5E0736D3" w14:textId="77777777" w:rsidR="007F1D4A" w:rsidRDefault="00822124" w:rsidP="00822124">
      <w:pPr>
        <w:ind w:left="5760"/>
        <w:rPr>
          <w:color w:val="212121"/>
          <w:sz w:val="16"/>
        </w:rPr>
      </w:pPr>
      <w:r>
        <w:rPr>
          <w:sz w:val="16"/>
          <w:szCs w:val="16"/>
        </w:rPr>
        <w:t xml:space="preserve">   do składania oświadczeń woli w imieniu Wykonawcy </w:t>
      </w:r>
      <w:r w:rsidR="007F1D4A">
        <w:rPr>
          <w:color w:val="212121"/>
          <w:sz w:val="16"/>
        </w:rPr>
        <w:br w:type="page"/>
      </w:r>
    </w:p>
    <w:p w14:paraId="55CF2361" w14:textId="77777777" w:rsidR="00673FFF" w:rsidRPr="00A547A8" w:rsidRDefault="00673FFF">
      <w:pPr>
        <w:spacing w:line="195" w:lineRule="exact"/>
        <w:rPr>
          <w:sz w:val="16"/>
        </w:rPr>
        <w:sectPr w:rsidR="00673FFF" w:rsidRPr="00A547A8" w:rsidSect="002D79FC">
          <w:pgSz w:w="11900" w:h="16840"/>
          <w:pgMar w:top="1380" w:right="1160" w:bottom="1160" w:left="820" w:header="0" w:footer="961" w:gutter="0"/>
          <w:cols w:space="708"/>
        </w:sectPr>
      </w:pPr>
    </w:p>
    <w:p w14:paraId="068D1B34" w14:textId="77777777" w:rsidR="00E31D54" w:rsidRPr="00A547A8" w:rsidRDefault="004A2137" w:rsidP="00E31D54">
      <w:pPr>
        <w:spacing w:before="37" w:line="244" w:lineRule="exact"/>
        <w:ind w:right="253"/>
        <w:jc w:val="right"/>
        <w:rPr>
          <w:b/>
          <w:i/>
          <w:sz w:val="20"/>
        </w:rPr>
      </w:pPr>
      <w:r>
        <w:rPr>
          <w:b/>
          <w:i/>
          <w:sz w:val="20"/>
        </w:rPr>
        <w:lastRenderedPageBreak/>
        <w:t>Załącznik nr 8</w:t>
      </w:r>
      <w:r w:rsidR="00E31D54" w:rsidRPr="00A547A8">
        <w:rPr>
          <w:b/>
          <w:i/>
          <w:sz w:val="20"/>
        </w:rPr>
        <w:t xml:space="preserve"> do SWZ</w:t>
      </w:r>
    </w:p>
    <w:p w14:paraId="6E5960FF" w14:textId="77777777" w:rsidR="00E31D54" w:rsidRPr="00A547A8" w:rsidRDefault="00E31D54" w:rsidP="00E31D54">
      <w:pPr>
        <w:shd w:val="clear" w:color="auto" w:fill="FFFFFF"/>
        <w:ind w:left="567"/>
        <w:rPr>
          <w:rFonts w:asciiTheme="minorHAnsi" w:hAnsiTheme="minorHAnsi"/>
          <w:b/>
          <w:bCs/>
          <w:color w:val="222222"/>
          <w:sz w:val="20"/>
          <w:szCs w:val="20"/>
        </w:rPr>
      </w:pPr>
    </w:p>
    <w:p w14:paraId="75EAFEEF" w14:textId="77777777" w:rsidR="00E31D54" w:rsidRPr="00456D99" w:rsidRDefault="00E31D54" w:rsidP="00E31D54">
      <w:pPr>
        <w:pBdr>
          <w:top w:val="single" w:sz="4" w:space="1" w:color="auto"/>
          <w:left w:val="single" w:sz="4" w:space="4" w:color="auto"/>
          <w:bottom w:val="single" w:sz="4" w:space="1" w:color="auto"/>
          <w:right w:val="single" w:sz="4" w:space="4" w:color="auto"/>
        </w:pBdr>
        <w:shd w:val="clear" w:color="auto" w:fill="D9D9D9" w:themeFill="background1" w:themeFillShade="D9"/>
        <w:ind w:left="567"/>
        <w:jc w:val="center"/>
        <w:rPr>
          <w:rFonts w:asciiTheme="minorHAnsi" w:hAnsiTheme="minorHAnsi"/>
          <w:b/>
          <w:bCs/>
        </w:rPr>
      </w:pPr>
      <w:r w:rsidRPr="00456D99">
        <w:rPr>
          <w:rFonts w:asciiTheme="minorHAnsi" w:hAnsiTheme="minorHAnsi"/>
          <w:b/>
          <w:bCs/>
        </w:rPr>
        <w:t>OŚWIADCZENIE DOTYCZĄCE PRZYNALEŻNOŚCI DO TEJ SAMEJ GRUPY KAPITAŁOWEJ</w:t>
      </w:r>
    </w:p>
    <w:p w14:paraId="53431108" w14:textId="77777777" w:rsidR="00E31D54" w:rsidRPr="00A547A8" w:rsidRDefault="00E31D54" w:rsidP="00E31D54">
      <w:pPr>
        <w:shd w:val="clear" w:color="auto" w:fill="FFFFFF"/>
        <w:ind w:left="567"/>
        <w:rPr>
          <w:rFonts w:asciiTheme="minorHAnsi" w:hAnsiTheme="minorHAnsi"/>
          <w:b/>
          <w:bCs/>
          <w:color w:val="222222"/>
          <w:sz w:val="20"/>
          <w:szCs w:val="20"/>
        </w:rPr>
      </w:pPr>
    </w:p>
    <w:p w14:paraId="4EF143A3" w14:textId="77777777" w:rsidR="00E31D54" w:rsidRPr="00CF5432" w:rsidRDefault="00E31D54" w:rsidP="00CF5432">
      <w:pPr>
        <w:ind w:left="567"/>
        <w:jc w:val="center"/>
        <w:rPr>
          <w:b/>
          <w:bCs/>
          <w:sz w:val="24"/>
          <w:szCs w:val="24"/>
        </w:rPr>
      </w:pPr>
      <w:r w:rsidRPr="00CF5432">
        <w:rPr>
          <w:b/>
          <w:bCs/>
          <w:sz w:val="24"/>
          <w:szCs w:val="24"/>
        </w:rPr>
        <w:t>Składając ofertę w postępowaniu o zamówienie publiczne w trybie podstawowym na:</w:t>
      </w:r>
    </w:p>
    <w:p w14:paraId="18BC94FE" w14:textId="77777777" w:rsidR="00E31D54" w:rsidRPr="00A547A8" w:rsidRDefault="00E31D54" w:rsidP="00E31D54">
      <w:pPr>
        <w:shd w:val="clear" w:color="auto" w:fill="FFFFFF"/>
        <w:ind w:left="567"/>
        <w:jc w:val="center"/>
        <w:rPr>
          <w:sz w:val="28"/>
          <w:szCs w:val="28"/>
        </w:rPr>
      </w:pPr>
    </w:p>
    <w:p w14:paraId="15AC8069" w14:textId="742DC4C3" w:rsidR="0020368E" w:rsidRPr="0020368E" w:rsidRDefault="0020368E" w:rsidP="0020368E">
      <w:pPr>
        <w:spacing w:before="44"/>
        <w:ind w:left="1587" w:hanging="992"/>
        <w:jc w:val="center"/>
        <w:rPr>
          <w:b/>
          <w:sz w:val="24"/>
          <w:szCs w:val="24"/>
        </w:rPr>
      </w:pPr>
      <w:r w:rsidRPr="0020368E">
        <w:rPr>
          <w:b/>
          <w:sz w:val="24"/>
          <w:szCs w:val="24"/>
        </w:rPr>
        <w:t>„Budowa boiska wielofunkcyjnego przy ul. Szkolnej w Olszynie"</w:t>
      </w:r>
      <w:r w:rsidR="001B7E0D">
        <w:rPr>
          <w:b/>
          <w:sz w:val="24"/>
          <w:szCs w:val="24"/>
        </w:rPr>
        <w:t xml:space="preserve"> </w:t>
      </w:r>
      <w:r w:rsidR="001B7E0D" w:rsidRPr="001B7E0D">
        <w:rPr>
          <w:b/>
          <w:sz w:val="32"/>
          <w:szCs w:val="32"/>
        </w:rPr>
        <w:t xml:space="preserve"> </w:t>
      </w:r>
      <w:r w:rsidR="001B7E0D" w:rsidRPr="001B7E0D">
        <w:rPr>
          <w:b/>
          <w:sz w:val="24"/>
          <w:szCs w:val="28"/>
        </w:rPr>
        <w:t>– II postępowanie</w:t>
      </w:r>
    </w:p>
    <w:p w14:paraId="15C6EF19" w14:textId="77777777" w:rsidR="0020368E" w:rsidRPr="0020368E" w:rsidRDefault="0020368E" w:rsidP="0020368E">
      <w:pPr>
        <w:spacing w:before="44"/>
        <w:ind w:left="1587" w:hanging="992"/>
        <w:jc w:val="center"/>
        <w:rPr>
          <w:b/>
          <w:sz w:val="24"/>
          <w:szCs w:val="24"/>
        </w:rPr>
      </w:pPr>
      <w:r w:rsidRPr="0020368E">
        <w:rPr>
          <w:b/>
          <w:sz w:val="24"/>
          <w:szCs w:val="24"/>
        </w:rPr>
        <w:t>Zadanie jest współfinansowane w Ramach Programu Sportowa Polska Program Rozwoju Lokalnej Infrastruktury Sportowej - edycja 2024</w:t>
      </w:r>
    </w:p>
    <w:p w14:paraId="0BCF5958" w14:textId="77777777" w:rsidR="00E31D54" w:rsidRPr="00A547A8" w:rsidRDefault="00E31D54" w:rsidP="00E31D54">
      <w:pPr>
        <w:shd w:val="clear" w:color="auto" w:fill="FFFFFF"/>
        <w:ind w:left="567"/>
        <w:jc w:val="center"/>
        <w:rPr>
          <w:b/>
          <w:bCs/>
          <w:sz w:val="24"/>
          <w:szCs w:val="24"/>
        </w:rPr>
      </w:pPr>
    </w:p>
    <w:p w14:paraId="2CA32E7B" w14:textId="77777777" w:rsidR="00E31D54" w:rsidRPr="00A547A8" w:rsidRDefault="00E31D54" w:rsidP="00E31D54">
      <w:pPr>
        <w:shd w:val="clear" w:color="auto" w:fill="FFFFFF"/>
        <w:ind w:left="567"/>
        <w:jc w:val="center"/>
        <w:rPr>
          <w:b/>
          <w:bCs/>
          <w:sz w:val="24"/>
          <w:szCs w:val="24"/>
        </w:rPr>
      </w:pPr>
      <w:r w:rsidRPr="00A547A8">
        <w:rPr>
          <w:b/>
          <w:bCs/>
          <w:sz w:val="24"/>
          <w:szCs w:val="24"/>
        </w:rPr>
        <w:t>OŚWIADCZAM, ŻE:</w:t>
      </w:r>
    </w:p>
    <w:p w14:paraId="0B3AF04A" w14:textId="77777777" w:rsidR="00E31D54" w:rsidRPr="00A547A8" w:rsidRDefault="00E31D54" w:rsidP="00E31D54">
      <w:pPr>
        <w:shd w:val="clear" w:color="auto" w:fill="FFFFFF"/>
        <w:ind w:left="567"/>
        <w:jc w:val="both"/>
        <w:rPr>
          <w:sz w:val="24"/>
          <w:szCs w:val="24"/>
        </w:rPr>
      </w:pPr>
    </w:p>
    <w:p w14:paraId="6F2104EC" w14:textId="77777777" w:rsidR="00E31D54" w:rsidRPr="00A547A8" w:rsidRDefault="00E31D54" w:rsidP="00E31D54">
      <w:pPr>
        <w:shd w:val="clear" w:color="auto" w:fill="FFFFFF"/>
        <w:ind w:left="567"/>
        <w:rPr>
          <w:sz w:val="20"/>
          <w:szCs w:val="20"/>
        </w:rPr>
      </w:pPr>
      <w:r w:rsidRPr="00A547A8">
        <w:rPr>
          <w:sz w:val="20"/>
          <w:szCs w:val="20"/>
        </w:rPr>
        <w:t xml:space="preserve">  </w:t>
      </w:r>
    </w:p>
    <w:p w14:paraId="60C6BADB" w14:textId="77777777" w:rsidR="00E31D54" w:rsidRPr="00A547A8" w:rsidRDefault="00E31D54" w:rsidP="00E31D54">
      <w:pPr>
        <w:shd w:val="clear" w:color="auto" w:fill="FFFFFF"/>
        <w:ind w:left="567"/>
        <w:rPr>
          <w:sz w:val="20"/>
          <w:szCs w:val="20"/>
        </w:rPr>
      </w:pPr>
    </w:p>
    <w:p w14:paraId="42FB5DC4" w14:textId="77777777" w:rsidR="00E31D54" w:rsidRPr="00A547A8" w:rsidRDefault="00E31D54" w:rsidP="00E31D54">
      <w:pPr>
        <w:shd w:val="clear" w:color="auto" w:fill="FFFFFF"/>
        <w:ind w:left="567"/>
        <w:jc w:val="center"/>
        <w:rPr>
          <w:sz w:val="20"/>
          <w:szCs w:val="20"/>
        </w:rPr>
      </w:pPr>
      <w:r w:rsidRPr="00A547A8">
        <w:rPr>
          <w:sz w:val="20"/>
          <w:szCs w:val="20"/>
        </w:rPr>
        <w:t>…………………………………………………………………………………………………………………….…...............</w:t>
      </w:r>
    </w:p>
    <w:p w14:paraId="40490BDC" w14:textId="77777777" w:rsidR="00E31D54" w:rsidRPr="00A547A8" w:rsidRDefault="00E31D54" w:rsidP="00E31D54">
      <w:pPr>
        <w:shd w:val="clear" w:color="auto" w:fill="FFFFFF"/>
        <w:ind w:left="567"/>
        <w:jc w:val="center"/>
        <w:rPr>
          <w:i/>
          <w:sz w:val="20"/>
          <w:szCs w:val="20"/>
        </w:rPr>
      </w:pPr>
      <w:r w:rsidRPr="00A547A8">
        <w:rPr>
          <w:i/>
          <w:sz w:val="20"/>
          <w:szCs w:val="20"/>
        </w:rPr>
        <w:t>(nazwa podmiotu)</w:t>
      </w:r>
    </w:p>
    <w:p w14:paraId="4D58C0BA" w14:textId="77777777" w:rsidR="00E31D54" w:rsidRPr="00A547A8" w:rsidRDefault="00E31D54" w:rsidP="007F1D4A">
      <w:pPr>
        <w:shd w:val="clear" w:color="auto" w:fill="FFFFFF"/>
        <w:rPr>
          <w:sz w:val="20"/>
          <w:szCs w:val="20"/>
        </w:rPr>
      </w:pPr>
    </w:p>
    <w:p w14:paraId="60E67630" w14:textId="77777777" w:rsidR="00E31D54" w:rsidRPr="00A547A8" w:rsidRDefault="00E31D54" w:rsidP="005E5F54">
      <w:pPr>
        <w:shd w:val="clear" w:color="auto" w:fill="FFFFFF"/>
        <w:ind w:left="567" w:right="281" w:hanging="284"/>
        <w:jc w:val="both"/>
        <w:rPr>
          <w:sz w:val="20"/>
          <w:szCs w:val="20"/>
        </w:rPr>
      </w:pPr>
      <w:r w:rsidRPr="00A547A8">
        <w:rPr>
          <w:bCs/>
          <w:sz w:val="20"/>
          <w:szCs w:val="20"/>
        </w:rPr>
        <w:t xml:space="preserve">– </w:t>
      </w:r>
      <w:r w:rsidRPr="00A547A8">
        <w:rPr>
          <w:sz w:val="20"/>
          <w:szCs w:val="20"/>
        </w:rPr>
        <w:tab/>
      </w:r>
      <w:r w:rsidRPr="00A547A8">
        <w:rPr>
          <w:b/>
          <w:sz w:val="20"/>
          <w:szCs w:val="20"/>
        </w:rPr>
        <w:t xml:space="preserve">należy do grupy kapitałowej </w:t>
      </w:r>
      <w:r w:rsidRPr="00A547A8">
        <w:rPr>
          <w:sz w:val="20"/>
          <w:szCs w:val="20"/>
        </w:rPr>
        <w:t>w rozumieniu ustawy z dnia 16 lutego</w:t>
      </w:r>
      <w:r w:rsidR="00AA1C65">
        <w:rPr>
          <w:sz w:val="20"/>
          <w:szCs w:val="20"/>
        </w:rPr>
        <w:t xml:space="preserve"> 2007 r. o ochronie konkurencji </w:t>
      </w:r>
      <w:r w:rsidRPr="00A547A8">
        <w:rPr>
          <w:sz w:val="20"/>
          <w:szCs w:val="20"/>
        </w:rPr>
        <w:t>i</w:t>
      </w:r>
      <w:r w:rsidR="00AA1C65">
        <w:rPr>
          <w:sz w:val="20"/>
          <w:szCs w:val="20"/>
        </w:rPr>
        <w:t> </w:t>
      </w:r>
      <w:r w:rsidRPr="00A547A8">
        <w:rPr>
          <w:sz w:val="20"/>
          <w:szCs w:val="20"/>
        </w:rPr>
        <w:t>konsumentów (</w:t>
      </w:r>
      <w:proofErr w:type="spellStart"/>
      <w:r w:rsidR="00822124">
        <w:rPr>
          <w:sz w:val="20"/>
          <w:szCs w:val="20"/>
        </w:rPr>
        <w:t>t.j</w:t>
      </w:r>
      <w:proofErr w:type="spellEnd"/>
      <w:r w:rsidR="00822124">
        <w:rPr>
          <w:sz w:val="20"/>
          <w:szCs w:val="20"/>
        </w:rPr>
        <w:t>. Dz.U.202</w:t>
      </w:r>
      <w:r w:rsidR="004E03F8">
        <w:rPr>
          <w:sz w:val="20"/>
          <w:szCs w:val="20"/>
        </w:rPr>
        <w:t>4</w:t>
      </w:r>
      <w:r w:rsidR="00822124">
        <w:rPr>
          <w:sz w:val="20"/>
          <w:szCs w:val="20"/>
        </w:rPr>
        <w:t>.</w:t>
      </w:r>
      <w:r w:rsidR="00F55F90">
        <w:rPr>
          <w:sz w:val="20"/>
          <w:szCs w:val="20"/>
        </w:rPr>
        <w:t>1616</w:t>
      </w:r>
      <w:r w:rsidRPr="00A547A8">
        <w:rPr>
          <w:sz w:val="20"/>
          <w:szCs w:val="20"/>
        </w:rPr>
        <w:t>), w skład której wchodzą następujące podmioty</w:t>
      </w:r>
      <w:r w:rsidRPr="00A547A8">
        <w:rPr>
          <w:b/>
          <w:sz w:val="20"/>
          <w:szCs w:val="20"/>
        </w:rPr>
        <w:t>*</w:t>
      </w:r>
      <w:r w:rsidRPr="00A547A8">
        <w:rPr>
          <w:sz w:val="20"/>
          <w:szCs w:val="20"/>
        </w:rPr>
        <w:t>:</w:t>
      </w:r>
    </w:p>
    <w:p w14:paraId="0450E862" w14:textId="77777777" w:rsidR="00E31D54" w:rsidRPr="00A547A8" w:rsidRDefault="00E31D54" w:rsidP="00E31D54">
      <w:pPr>
        <w:shd w:val="clear" w:color="auto" w:fill="FFFFFF"/>
        <w:ind w:left="567"/>
        <w:rPr>
          <w:sz w:val="20"/>
          <w:szCs w:val="20"/>
        </w:rPr>
      </w:pPr>
    </w:p>
    <w:p w14:paraId="2EEF9C05" w14:textId="77777777" w:rsidR="00E31D54" w:rsidRPr="00A547A8" w:rsidRDefault="00E31D54" w:rsidP="00E31D54">
      <w:pPr>
        <w:shd w:val="clear" w:color="auto" w:fill="FFFFFF"/>
        <w:tabs>
          <w:tab w:val="right" w:leader="dot" w:pos="7938"/>
        </w:tabs>
        <w:spacing w:line="360" w:lineRule="auto"/>
        <w:ind w:left="567"/>
        <w:rPr>
          <w:sz w:val="20"/>
          <w:szCs w:val="20"/>
        </w:rPr>
      </w:pPr>
      <w:r w:rsidRPr="00A547A8">
        <w:rPr>
          <w:sz w:val="20"/>
          <w:szCs w:val="20"/>
        </w:rPr>
        <w:t xml:space="preserve">1. </w:t>
      </w:r>
      <w:r w:rsidRPr="00A547A8">
        <w:rPr>
          <w:sz w:val="20"/>
          <w:szCs w:val="20"/>
        </w:rPr>
        <w:tab/>
      </w:r>
    </w:p>
    <w:p w14:paraId="394129EF" w14:textId="77777777" w:rsidR="00E31D54" w:rsidRPr="00A547A8" w:rsidRDefault="00E31D54" w:rsidP="00E31D54">
      <w:pPr>
        <w:shd w:val="clear" w:color="auto" w:fill="FFFFFF"/>
        <w:tabs>
          <w:tab w:val="right" w:leader="dot" w:pos="7938"/>
        </w:tabs>
        <w:spacing w:line="360" w:lineRule="auto"/>
        <w:ind w:left="567"/>
        <w:rPr>
          <w:sz w:val="20"/>
          <w:szCs w:val="20"/>
        </w:rPr>
      </w:pPr>
      <w:r w:rsidRPr="00A547A8">
        <w:rPr>
          <w:sz w:val="20"/>
          <w:szCs w:val="20"/>
        </w:rPr>
        <w:t xml:space="preserve">2. </w:t>
      </w:r>
      <w:r w:rsidRPr="00A547A8">
        <w:rPr>
          <w:sz w:val="20"/>
          <w:szCs w:val="20"/>
        </w:rPr>
        <w:tab/>
      </w:r>
    </w:p>
    <w:p w14:paraId="13F27F8F" w14:textId="77777777" w:rsidR="00E31D54" w:rsidRPr="00A547A8" w:rsidRDefault="00E31D54" w:rsidP="00E31D54">
      <w:pPr>
        <w:shd w:val="clear" w:color="auto" w:fill="FFFFFF"/>
        <w:tabs>
          <w:tab w:val="right" w:leader="dot" w:pos="7938"/>
        </w:tabs>
        <w:spacing w:line="360" w:lineRule="auto"/>
        <w:ind w:left="567"/>
        <w:rPr>
          <w:sz w:val="20"/>
          <w:szCs w:val="20"/>
        </w:rPr>
      </w:pPr>
      <w:r w:rsidRPr="00A547A8">
        <w:rPr>
          <w:sz w:val="20"/>
          <w:szCs w:val="20"/>
        </w:rPr>
        <w:t xml:space="preserve">3. </w:t>
      </w:r>
      <w:r w:rsidRPr="00A547A8">
        <w:rPr>
          <w:sz w:val="20"/>
          <w:szCs w:val="20"/>
        </w:rPr>
        <w:tab/>
      </w:r>
    </w:p>
    <w:p w14:paraId="59143A3C" w14:textId="77777777" w:rsidR="00E31D54" w:rsidRPr="00A547A8" w:rsidRDefault="00E31D54" w:rsidP="00E31D54">
      <w:pPr>
        <w:shd w:val="clear" w:color="auto" w:fill="FFFFFF"/>
        <w:tabs>
          <w:tab w:val="right" w:leader="dot" w:pos="7938"/>
        </w:tabs>
        <w:spacing w:line="360" w:lineRule="auto"/>
        <w:ind w:left="567"/>
        <w:rPr>
          <w:sz w:val="20"/>
          <w:szCs w:val="20"/>
        </w:rPr>
      </w:pPr>
      <w:r w:rsidRPr="00A547A8">
        <w:rPr>
          <w:sz w:val="20"/>
          <w:szCs w:val="20"/>
        </w:rPr>
        <w:t xml:space="preserve">4. </w:t>
      </w:r>
      <w:r w:rsidRPr="00A547A8">
        <w:rPr>
          <w:sz w:val="20"/>
          <w:szCs w:val="20"/>
        </w:rPr>
        <w:tab/>
      </w:r>
    </w:p>
    <w:p w14:paraId="780AECDB" w14:textId="77777777" w:rsidR="00E31D54" w:rsidRPr="00A547A8" w:rsidRDefault="00E31D54" w:rsidP="00E31D54">
      <w:pPr>
        <w:shd w:val="clear" w:color="auto" w:fill="FFFFFF"/>
        <w:tabs>
          <w:tab w:val="right" w:leader="dot" w:pos="7938"/>
        </w:tabs>
        <w:spacing w:line="360" w:lineRule="auto"/>
        <w:ind w:left="567"/>
        <w:rPr>
          <w:sz w:val="20"/>
          <w:szCs w:val="20"/>
        </w:rPr>
      </w:pPr>
      <w:r w:rsidRPr="00A547A8">
        <w:rPr>
          <w:sz w:val="20"/>
          <w:szCs w:val="20"/>
        </w:rPr>
        <w:t xml:space="preserve">5. </w:t>
      </w:r>
      <w:r w:rsidRPr="00A547A8">
        <w:rPr>
          <w:sz w:val="20"/>
          <w:szCs w:val="20"/>
        </w:rPr>
        <w:tab/>
      </w:r>
    </w:p>
    <w:p w14:paraId="562D7E53" w14:textId="77777777" w:rsidR="00E31D54" w:rsidRPr="00A547A8" w:rsidRDefault="007F1D4A" w:rsidP="007F1D4A">
      <w:pPr>
        <w:shd w:val="clear" w:color="auto" w:fill="FFFFFF"/>
        <w:tabs>
          <w:tab w:val="right" w:leader="dot" w:pos="7938"/>
        </w:tabs>
        <w:spacing w:line="360" w:lineRule="auto"/>
        <w:ind w:left="567"/>
        <w:rPr>
          <w:sz w:val="20"/>
          <w:szCs w:val="20"/>
        </w:rPr>
      </w:pPr>
      <w:r>
        <w:rPr>
          <w:sz w:val="20"/>
          <w:szCs w:val="20"/>
        </w:rPr>
        <w:t xml:space="preserve">6. </w:t>
      </w:r>
      <w:r>
        <w:rPr>
          <w:sz w:val="20"/>
          <w:szCs w:val="20"/>
        </w:rPr>
        <w:tab/>
      </w:r>
    </w:p>
    <w:p w14:paraId="2A541E3B" w14:textId="77777777" w:rsidR="00E31D54" w:rsidRPr="007F1D4A" w:rsidRDefault="006F5124" w:rsidP="007F1D4A">
      <w:pPr>
        <w:shd w:val="clear" w:color="auto" w:fill="FFFFFF"/>
        <w:tabs>
          <w:tab w:val="left" w:pos="284"/>
          <w:tab w:val="right" w:leader="dot" w:pos="7938"/>
        </w:tabs>
        <w:spacing w:line="360" w:lineRule="auto"/>
        <w:ind w:left="567"/>
        <w:rPr>
          <w:bCs/>
          <w:sz w:val="20"/>
          <w:szCs w:val="20"/>
        </w:rPr>
      </w:pPr>
      <w:r w:rsidRPr="00A547A8">
        <w:rPr>
          <w:bCs/>
          <w:sz w:val="20"/>
          <w:szCs w:val="20"/>
        </w:rPr>
        <w:t xml:space="preserve">– </w:t>
      </w:r>
      <w:r w:rsidR="00E31D54" w:rsidRPr="00A547A8">
        <w:rPr>
          <w:b/>
          <w:bCs/>
          <w:sz w:val="20"/>
          <w:szCs w:val="20"/>
        </w:rPr>
        <w:t xml:space="preserve">nie należy do grupy kapitałowej </w:t>
      </w:r>
      <w:r w:rsidR="00E31D54" w:rsidRPr="00A547A8">
        <w:rPr>
          <w:b/>
          <w:sz w:val="20"/>
          <w:szCs w:val="20"/>
        </w:rPr>
        <w:t>*</w:t>
      </w:r>
      <w:r w:rsidR="007F1D4A">
        <w:rPr>
          <w:bCs/>
          <w:sz w:val="20"/>
          <w:szCs w:val="20"/>
        </w:rPr>
        <w:t>.</w:t>
      </w:r>
    </w:p>
    <w:p w14:paraId="78187C5F" w14:textId="77777777" w:rsidR="00E31D54" w:rsidRPr="00A547A8" w:rsidRDefault="00E31D54" w:rsidP="007F1D4A">
      <w:pPr>
        <w:shd w:val="clear" w:color="auto" w:fill="FFFFFF"/>
        <w:ind w:left="567"/>
        <w:rPr>
          <w:i/>
          <w:sz w:val="20"/>
          <w:szCs w:val="20"/>
        </w:rPr>
      </w:pPr>
      <w:r w:rsidRPr="00A547A8">
        <w:rPr>
          <w:b/>
          <w:sz w:val="20"/>
          <w:szCs w:val="20"/>
        </w:rPr>
        <w:t xml:space="preserve">* </w:t>
      </w:r>
      <w:r w:rsidR="007F1D4A">
        <w:rPr>
          <w:i/>
          <w:sz w:val="20"/>
          <w:szCs w:val="20"/>
        </w:rPr>
        <w:t>niepotrzebne skreślić</w:t>
      </w:r>
    </w:p>
    <w:p w14:paraId="5E683887" w14:textId="77777777" w:rsidR="007F1D4A" w:rsidRDefault="007F1D4A" w:rsidP="008A12F4">
      <w:pPr>
        <w:spacing w:before="81" w:line="268" w:lineRule="exact"/>
        <w:ind w:left="595"/>
        <w:jc w:val="right"/>
      </w:pPr>
    </w:p>
    <w:p w14:paraId="5F4D8229" w14:textId="77777777" w:rsidR="00E31D54" w:rsidRPr="00A547A8" w:rsidRDefault="007F1D4A" w:rsidP="00E31D54">
      <w:pPr>
        <w:shd w:val="clear" w:color="auto" w:fill="FFFFFF"/>
        <w:tabs>
          <w:tab w:val="left" w:pos="5103"/>
        </w:tabs>
        <w:ind w:left="567"/>
        <w:rPr>
          <w:color w:val="222222"/>
          <w:sz w:val="20"/>
          <w:szCs w:val="20"/>
        </w:rPr>
      </w:pPr>
      <w:r>
        <w:rPr>
          <w:color w:val="222222"/>
          <w:sz w:val="20"/>
          <w:szCs w:val="20"/>
        </w:rPr>
        <w:tab/>
        <w:t xml:space="preserve">        </w:t>
      </w:r>
      <w:r w:rsidR="00E31D54" w:rsidRPr="00A547A8">
        <w:rPr>
          <w:color w:val="222222"/>
          <w:sz w:val="20"/>
          <w:szCs w:val="20"/>
        </w:rPr>
        <w:t xml:space="preserve">..................................................................... </w:t>
      </w:r>
    </w:p>
    <w:p w14:paraId="3B87470C" w14:textId="77777777" w:rsidR="00E31D54" w:rsidRPr="00A547A8" w:rsidRDefault="006F5124" w:rsidP="00E31D54">
      <w:pPr>
        <w:shd w:val="clear" w:color="auto" w:fill="FFFFFF"/>
        <w:tabs>
          <w:tab w:val="left" w:pos="5103"/>
        </w:tabs>
        <w:ind w:left="567"/>
        <w:jc w:val="center"/>
        <w:rPr>
          <w:color w:val="222222"/>
          <w:sz w:val="16"/>
          <w:szCs w:val="16"/>
        </w:rPr>
      </w:pPr>
      <w:r w:rsidRPr="00A547A8">
        <w:rPr>
          <w:color w:val="222222"/>
          <w:sz w:val="16"/>
          <w:szCs w:val="16"/>
        </w:rPr>
        <w:t xml:space="preserve">                                                                                                             </w:t>
      </w:r>
      <w:r w:rsidR="00713C3B">
        <w:rPr>
          <w:color w:val="222222"/>
          <w:sz w:val="16"/>
          <w:szCs w:val="16"/>
        </w:rPr>
        <w:t xml:space="preserve">podpisy </w:t>
      </w:r>
      <w:r w:rsidR="00E31D54" w:rsidRPr="00A547A8">
        <w:rPr>
          <w:color w:val="222222"/>
          <w:sz w:val="16"/>
          <w:szCs w:val="16"/>
        </w:rPr>
        <w:t>osób uprawnionych</w:t>
      </w:r>
    </w:p>
    <w:p w14:paraId="4FBD5D44" w14:textId="77777777" w:rsidR="00E31D54" w:rsidRPr="00A547A8" w:rsidRDefault="006F5124" w:rsidP="00E31D54">
      <w:pPr>
        <w:shd w:val="clear" w:color="auto" w:fill="FFFFFF"/>
        <w:ind w:left="567" w:right="-257"/>
        <w:jc w:val="center"/>
        <w:rPr>
          <w:color w:val="222222"/>
          <w:sz w:val="16"/>
          <w:szCs w:val="16"/>
        </w:rPr>
      </w:pPr>
      <w:r w:rsidRPr="00A547A8">
        <w:rPr>
          <w:color w:val="222222"/>
          <w:sz w:val="16"/>
          <w:szCs w:val="16"/>
        </w:rPr>
        <w:t xml:space="preserve">                                                                                                    </w:t>
      </w:r>
      <w:r w:rsidR="00E31D54" w:rsidRPr="00A547A8">
        <w:rPr>
          <w:color w:val="222222"/>
          <w:sz w:val="16"/>
          <w:szCs w:val="16"/>
        </w:rPr>
        <w:t>do składania oświadczeń woli w imieniu Wykonawcy</w:t>
      </w:r>
    </w:p>
    <w:p w14:paraId="2EAFE59A" w14:textId="77777777" w:rsidR="00E31D54" w:rsidRDefault="00E31D54" w:rsidP="00C94DA4">
      <w:pPr>
        <w:spacing w:before="37" w:line="244" w:lineRule="exact"/>
        <w:ind w:right="253"/>
        <w:rPr>
          <w:b/>
          <w:i/>
          <w:sz w:val="20"/>
        </w:rPr>
      </w:pPr>
    </w:p>
    <w:p w14:paraId="2D080E00" w14:textId="77777777" w:rsidR="008A12F4" w:rsidRPr="00A547A8" w:rsidRDefault="008A12F4" w:rsidP="00C73AF4">
      <w:pPr>
        <w:rPr>
          <w:b/>
          <w:i/>
          <w:sz w:val="20"/>
        </w:rPr>
      </w:pPr>
      <w:r>
        <w:rPr>
          <w:b/>
          <w:i/>
          <w:sz w:val="20"/>
        </w:rPr>
        <w:br w:type="page"/>
      </w:r>
    </w:p>
    <w:p w14:paraId="1749762F" w14:textId="77777777" w:rsidR="007F4338" w:rsidRPr="00620B4B" w:rsidRDefault="007F4338" w:rsidP="007F4338">
      <w:pPr>
        <w:spacing w:before="37" w:line="244" w:lineRule="exact"/>
        <w:ind w:right="253"/>
        <w:jc w:val="right"/>
        <w:rPr>
          <w:b/>
          <w:i/>
          <w:sz w:val="20"/>
        </w:rPr>
      </w:pPr>
      <w:r w:rsidRPr="00A547A8">
        <w:rPr>
          <w:b/>
          <w:i/>
          <w:sz w:val="20"/>
        </w:rPr>
        <w:lastRenderedPageBreak/>
        <w:t xml:space="preserve">Załącznik nr </w:t>
      </w:r>
      <w:r>
        <w:rPr>
          <w:b/>
          <w:i/>
          <w:sz w:val="20"/>
        </w:rPr>
        <w:t>9</w:t>
      </w:r>
      <w:r w:rsidRPr="00A547A8">
        <w:rPr>
          <w:b/>
          <w:i/>
          <w:sz w:val="20"/>
        </w:rPr>
        <w:t xml:space="preserve"> do SWZ</w:t>
      </w:r>
    </w:p>
    <w:p w14:paraId="7847B01A" w14:textId="77777777" w:rsidR="007F4338" w:rsidRDefault="007F4338" w:rsidP="007F4338">
      <w:pPr>
        <w:spacing w:line="341" w:lineRule="exact"/>
        <w:ind w:left="595"/>
        <w:rPr>
          <w:b/>
          <w:sz w:val="28"/>
        </w:rPr>
      </w:pPr>
      <w:r w:rsidRPr="00A547A8">
        <w:rPr>
          <w:b/>
          <w:sz w:val="28"/>
        </w:rPr>
        <w:t>OPIS PRZEDMIOTU ZAMÓWIENIA</w:t>
      </w:r>
    </w:p>
    <w:p w14:paraId="713BDD23" w14:textId="77777777" w:rsidR="007F4338" w:rsidRDefault="007F4338" w:rsidP="007F4338">
      <w:pPr>
        <w:spacing w:line="341" w:lineRule="exact"/>
        <w:ind w:left="595"/>
        <w:rPr>
          <w:b/>
          <w:sz w:val="28"/>
        </w:rPr>
      </w:pPr>
    </w:p>
    <w:p w14:paraId="209F861F" w14:textId="77777777" w:rsidR="007F4338" w:rsidRPr="00693042" w:rsidRDefault="007F4338" w:rsidP="007F4338">
      <w:pPr>
        <w:spacing w:line="341" w:lineRule="exact"/>
        <w:ind w:left="595"/>
        <w:rPr>
          <w:b/>
          <w:sz w:val="28"/>
        </w:rPr>
      </w:pPr>
    </w:p>
    <w:p w14:paraId="22E91739" w14:textId="77777777" w:rsidR="007F4338" w:rsidRPr="007F4338" w:rsidRDefault="007F4338" w:rsidP="007F4338">
      <w:pPr>
        <w:numPr>
          <w:ilvl w:val="0"/>
          <w:numId w:val="19"/>
        </w:numPr>
        <w:spacing w:before="121"/>
        <w:ind w:left="993" w:right="281" w:hanging="284"/>
        <w:jc w:val="both"/>
        <w:rPr>
          <w:rFonts w:asciiTheme="minorHAnsi" w:hAnsiTheme="minorHAnsi" w:cstheme="minorHAnsi"/>
          <w:b/>
        </w:rPr>
      </w:pPr>
      <w:r w:rsidRPr="007F4338">
        <w:rPr>
          <w:rFonts w:asciiTheme="minorHAnsi" w:hAnsiTheme="minorHAnsi" w:cstheme="minorHAnsi"/>
          <w:b/>
        </w:rPr>
        <w:t>Określenie przedmiotu zamówienia</w:t>
      </w:r>
    </w:p>
    <w:p w14:paraId="632CB5E1" w14:textId="77777777" w:rsidR="007F4338" w:rsidRPr="007F4338" w:rsidRDefault="007F4338" w:rsidP="007F4338">
      <w:pPr>
        <w:spacing w:before="121"/>
        <w:ind w:left="993" w:right="-3"/>
        <w:jc w:val="both"/>
        <w:rPr>
          <w:rFonts w:asciiTheme="minorHAnsi" w:hAnsiTheme="minorHAnsi" w:cstheme="minorHAnsi"/>
        </w:rPr>
      </w:pPr>
      <w:r w:rsidRPr="007F4338">
        <w:rPr>
          <w:rFonts w:asciiTheme="minorHAnsi" w:hAnsiTheme="minorHAnsi" w:cstheme="minorHAnsi"/>
        </w:rPr>
        <w:t>Przedmiotem zamówienia są roboty budowlane polegające na „</w:t>
      </w:r>
      <w:r w:rsidRPr="007F4338">
        <w:rPr>
          <w:rFonts w:asciiTheme="minorHAnsi" w:hAnsiTheme="minorHAnsi" w:cstheme="minorHAnsi"/>
          <w:b/>
        </w:rPr>
        <w:t>Budowa boiska wielofunkcyjnego przy ul. Szkolnej w Olszynie". Zadanie jest współfinansowane w Ramach Programu Sportowa Polska Program Rozwoju Lokalnej Infrastruktury Sportowej - edycja 2024,</w:t>
      </w:r>
      <w:r w:rsidRPr="007F4338">
        <w:rPr>
          <w:rFonts w:asciiTheme="minorHAnsi" w:hAnsiTheme="minorHAnsi" w:cstheme="minorHAnsi"/>
        </w:rPr>
        <w:t xml:space="preserve"> w oparciu </w:t>
      </w:r>
      <w:r w:rsidRPr="007F4338">
        <w:rPr>
          <w:rFonts w:asciiTheme="minorHAnsi" w:hAnsiTheme="minorHAnsi" w:cstheme="minorHAnsi"/>
        </w:rPr>
        <w:br/>
        <w:t>o zaświadczeniu o braku podstaw do wniesienia sprzeciwu do zgłoszenia robót budowlanych z dnia 19.05.2026 r., decyzji konserwatorskiej nr 704/2023 z dnia 05.05.2023 r. oraz zatwierdzoną dokumentację projektową.</w:t>
      </w:r>
    </w:p>
    <w:p w14:paraId="454A6037" w14:textId="77777777" w:rsidR="007F4338" w:rsidRPr="007F4338" w:rsidRDefault="007F4338" w:rsidP="007F4338">
      <w:pPr>
        <w:numPr>
          <w:ilvl w:val="0"/>
          <w:numId w:val="19"/>
        </w:numPr>
        <w:spacing w:before="121"/>
        <w:ind w:left="993" w:right="281" w:hanging="284"/>
        <w:jc w:val="both"/>
        <w:rPr>
          <w:rFonts w:asciiTheme="minorHAnsi" w:hAnsiTheme="minorHAnsi" w:cstheme="minorHAnsi"/>
          <w:b/>
        </w:rPr>
      </w:pPr>
      <w:r w:rsidRPr="007F4338">
        <w:rPr>
          <w:rFonts w:asciiTheme="minorHAnsi" w:hAnsiTheme="minorHAnsi" w:cstheme="minorHAnsi"/>
          <w:b/>
        </w:rPr>
        <w:t>Wspólny słownik kodów CPV</w:t>
      </w:r>
    </w:p>
    <w:p w14:paraId="5159F1E6" w14:textId="77777777" w:rsidR="007F4338" w:rsidRPr="007F4338" w:rsidRDefault="007F4338" w:rsidP="007F4338">
      <w:pPr>
        <w:pStyle w:val="Akapitzlist"/>
        <w:spacing w:before="120"/>
        <w:ind w:left="993" w:right="281" w:firstLine="0"/>
        <w:rPr>
          <w:rFonts w:asciiTheme="minorHAnsi" w:hAnsiTheme="minorHAnsi" w:cstheme="minorHAnsi"/>
          <w:color w:val="000000" w:themeColor="text1"/>
        </w:rPr>
      </w:pPr>
      <w:r w:rsidRPr="007F4338">
        <w:rPr>
          <w:rFonts w:asciiTheme="minorHAnsi" w:hAnsiTheme="minorHAnsi" w:cstheme="minorHAnsi"/>
        </w:rPr>
        <w:t>45212221-1 - Roboty budowlane związane z obiektami na terenach sportowych</w:t>
      </w:r>
    </w:p>
    <w:p w14:paraId="02A1EF2F" w14:textId="77777777" w:rsidR="007F4338" w:rsidRPr="007F4338" w:rsidRDefault="007F4338" w:rsidP="007F4338">
      <w:pPr>
        <w:ind w:left="993" w:right="281"/>
        <w:rPr>
          <w:rFonts w:asciiTheme="minorHAnsi" w:hAnsiTheme="minorHAnsi" w:cstheme="minorHAnsi"/>
          <w:color w:val="000000" w:themeColor="text1"/>
        </w:rPr>
      </w:pPr>
      <w:r w:rsidRPr="007F4338">
        <w:rPr>
          <w:rFonts w:asciiTheme="minorHAnsi" w:hAnsiTheme="minorHAnsi" w:cstheme="minorHAnsi"/>
          <w:color w:val="000000" w:themeColor="text1"/>
        </w:rPr>
        <w:t>Dodatkowe kody:</w:t>
      </w:r>
    </w:p>
    <w:p w14:paraId="19617D66" w14:textId="77777777" w:rsidR="007F4338" w:rsidRPr="007F4338" w:rsidRDefault="007F4338" w:rsidP="007F4338">
      <w:pPr>
        <w:ind w:left="993" w:right="281"/>
        <w:rPr>
          <w:rFonts w:asciiTheme="minorHAnsi" w:hAnsiTheme="minorHAnsi" w:cstheme="minorHAnsi"/>
        </w:rPr>
      </w:pPr>
      <w:r w:rsidRPr="007F4338">
        <w:rPr>
          <w:rFonts w:asciiTheme="minorHAnsi" w:hAnsiTheme="minorHAnsi" w:cstheme="minorHAnsi"/>
        </w:rPr>
        <w:t xml:space="preserve"> 45111200-0 - Roboty w zakresie przygotowania terenu pod budowę i roboty ziemne</w:t>
      </w:r>
    </w:p>
    <w:p w14:paraId="4C1462AF" w14:textId="77777777" w:rsidR="007F4338" w:rsidRPr="007F4338" w:rsidRDefault="007F4338" w:rsidP="007F4338">
      <w:pPr>
        <w:ind w:left="993" w:right="281"/>
        <w:rPr>
          <w:rFonts w:asciiTheme="minorHAnsi" w:hAnsiTheme="minorHAnsi" w:cstheme="minorHAnsi"/>
          <w:color w:val="000000" w:themeColor="text1"/>
        </w:rPr>
      </w:pPr>
      <w:r w:rsidRPr="007F4338">
        <w:rPr>
          <w:rFonts w:asciiTheme="minorHAnsi" w:hAnsiTheme="minorHAnsi" w:cstheme="minorHAnsi"/>
        </w:rPr>
        <w:t xml:space="preserve"> 45212220-4 - Roboty budowlane związane z wielofunkcyjnymi obiektami sportowymi</w:t>
      </w:r>
    </w:p>
    <w:p w14:paraId="451ABFFF" w14:textId="77777777" w:rsidR="007F4338" w:rsidRPr="007F4338" w:rsidRDefault="007F4338" w:rsidP="007F4338">
      <w:pPr>
        <w:ind w:left="708" w:right="284" w:firstLine="708"/>
        <w:rPr>
          <w:rFonts w:asciiTheme="minorHAnsi" w:hAnsiTheme="minorHAnsi" w:cstheme="minorHAnsi"/>
        </w:rPr>
      </w:pPr>
    </w:p>
    <w:p w14:paraId="2E446D1C" w14:textId="77777777" w:rsidR="007F4338" w:rsidRPr="007F4338" w:rsidRDefault="007F4338" w:rsidP="007F4338">
      <w:pPr>
        <w:numPr>
          <w:ilvl w:val="0"/>
          <w:numId w:val="19"/>
        </w:numPr>
        <w:ind w:left="993" w:right="284" w:hanging="284"/>
        <w:jc w:val="both"/>
        <w:rPr>
          <w:rFonts w:asciiTheme="minorHAnsi" w:hAnsiTheme="minorHAnsi" w:cstheme="minorHAnsi"/>
          <w:b/>
        </w:rPr>
      </w:pPr>
      <w:r w:rsidRPr="007F4338">
        <w:rPr>
          <w:rFonts w:asciiTheme="minorHAnsi" w:hAnsiTheme="minorHAnsi" w:cstheme="minorHAnsi"/>
          <w:b/>
        </w:rPr>
        <w:t>Zakres przedmiotu zamówienia:</w:t>
      </w:r>
    </w:p>
    <w:p w14:paraId="121A8BFD" w14:textId="77777777" w:rsidR="007F4338" w:rsidRPr="007F4338" w:rsidRDefault="007F4338" w:rsidP="007F4338">
      <w:pPr>
        <w:ind w:left="993" w:right="284"/>
        <w:jc w:val="both"/>
        <w:rPr>
          <w:rFonts w:asciiTheme="minorHAnsi" w:hAnsiTheme="minorHAnsi" w:cstheme="minorHAnsi"/>
          <w:b/>
        </w:rPr>
      </w:pPr>
    </w:p>
    <w:p w14:paraId="1F7920F5" w14:textId="77777777" w:rsidR="007F4338" w:rsidRPr="007F4338" w:rsidRDefault="007F4338" w:rsidP="001B7E0D">
      <w:pPr>
        <w:pStyle w:val="Tekstpodstawowy32"/>
        <w:ind w:left="360"/>
        <w:jc w:val="both"/>
        <w:rPr>
          <w:rFonts w:asciiTheme="minorHAnsi" w:hAnsiTheme="minorHAnsi" w:cstheme="minorHAnsi"/>
          <w:b/>
          <w:bCs/>
          <w:i/>
          <w:iCs/>
          <w:sz w:val="22"/>
          <w:szCs w:val="22"/>
        </w:rPr>
      </w:pPr>
      <w:r w:rsidRPr="007F4338">
        <w:rPr>
          <w:rFonts w:asciiTheme="minorHAnsi" w:hAnsiTheme="minorHAnsi" w:cstheme="minorHAnsi"/>
          <w:sz w:val="22"/>
          <w:szCs w:val="22"/>
        </w:rPr>
        <w:t>Zadanie inwestycyjne pn. „</w:t>
      </w:r>
      <w:r w:rsidRPr="007F4338">
        <w:rPr>
          <w:rFonts w:asciiTheme="minorHAnsi" w:hAnsiTheme="minorHAnsi" w:cstheme="minorHAnsi"/>
          <w:b/>
          <w:sz w:val="22"/>
          <w:szCs w:val="22"/>
        </w:rPr>
        <w:t>Budowa boiska wielofunkcyjnego przy ul. Sz</w:t>
      </w:r>
      <w:r>
        <w:rPr>
          <w:rFonts w:asciiTheme="minorHAnsi" w:hAnsiTheme="minorHAnsi" w:cstheme="minorHAnsi"/>
          <w:b/>
          <w:sz w:val="22"/>
          <w:szCs w:val="22"/>
        </w:rPr>
        <w:t xml:space="preserve">kolnej </w:t>
      </w:r>
      <w:r w:rsidRPr="007F4338">
        <w:rPr>
          <w:rFonts w:asciiTheme="minorHAnsi" w:hAnsiTheme="minorHAnsi" w:cstheme="minorHAnsi"/>
          <w:b/>
          <w:sz w:val="22"/>
          <w:szCs w:val="22"/>
        </w:rPr>
        <w:t>w Olszynie”.</w:t>
      </w:r>
      <w:r>
        <w:rPr>
          <w:rFonts w:asciiTheme="minorHAnsi" w:hAnsiTheme="minorHAnsi" w:cstheme="minorHAnsi"/>
          <w:b/>
          <w:sz w:val="22"/>
          <w:szCs w:val="22"/>
        </w:rPr>
        <w:t xml:space="preserve"> </w:t>
      </w:r>
      <w:r w:rsidRPr="007F4338">
        <w:rPr>
          <w:rFonts w:asciiTheme="minorHAnsi" w:hAnsiTheme="minorHAnsi" w:cstheme="minorHAnsi"/>
          <w:b/>
          <w:sz w:val="22"/>
          <w:szCs w:val="22"/>
        </w:rPr>
        <w:t xml:space="preserve"> Zadanie jest współfinansowane w Ramach Programu Sportowa Polska Program Rozwoju Lokalnej Infrastruktury Sportowej - edycja 2024 </w:t>
      </w:r>
      <w:r w:rsidRPr="007F4338">
        <w:rPr>
          <w:rFonts w:asciiTheme="minorHAnsi" w:hAnsiTheme="minorHAnsi" w:cstheme="minorHAnsi"/>
          <w:sz w:val="22"/>
          <w:szCs w:val="22"/>
        </w:rPr>
        <w:t xml:space="preserve">obejmuje przebudowę boiska wielofunkcyjnego do gier zespołowych </w:t>
      </w:r>
      <w:r>
        <w:rPr>
          <w:rFonts w:asciiTheme="minorHAnsi" w:hAnsiTheme="minorHAnsi" w:cstheme="minorHAnsi"/>
          <w:sz w:val="22"/>
          <w:szCs w:val="22"/>
        </w:rPr>
        <w:br/>
      </w:r>
      <w:r w:rsidRPr="007F4338">
        <w:rPr>
          <w:rFonts w:asciiTheme="minorHAnsi" w:hAnsiTheme="minorHAnsi" w:cstheme="minorHAnsi"/>
          <w:sz w:val="22"/>
          <w:szCs w:val="22"/>
        </w:rPr>
        <w:t>w miejscowości Olszyna, powiat lubański.</w:t>
      </w:r>
    </w:p>
    <w:p w14:paraId="04F22BC0" w14:textId="77777777" w:rsidR="007F4338" w:rsidRPr="007F4338" w:rsidRDefault="007F4338" w:rsidP="007F4338">
      <w:pPr>
        <w:spacing w:after="9" w:line="249" w:lineRule="auto"/>
        <w:ind w:left="360"/>
        <w:jc w:val="both"/>
        <w:rPr>
          <w:rFonts w:asciiTheme="minorHAnsi" w:hAnsiTheme="minorHAnsi" w:cstheme="minorHAnsi"/>
        </w:rPr>
      </w:pPr>
    </w:p>
    <w:p w14:paraId="598528EF" w14:textId="62C7B03A" w:rsidR="007F4338" w:rsidRPr="001B7E0D" w:rsidRDefault="007F4338" w:rsidP="001B7E0D">
      <w:pPr>
        <w:pStyle w:val="Akapitzlist"/>
        <w:numPr>
          <w:ilvl w:val="1"/>
          <w:numId w:val="19"/>
        </w:numPr>
        <w:spacing w:after="9" w:line="249" w:lineRule="auto"/>
        <w:rPr>
          <w:rFonts w:asciiTheme="minorHAnsi" w:hAnsiTheme="minorHAnsi" w:cstheme="minorHAnsi"/>
        </w:rPr>
      </w:pPr>
      <w:r w:rsidRPr="001B7E0D">
        <w:rPr>
          <w:rFonts w:asciiTheme="minorHAnsi" w:hAnsiTheme="minorHAnsi" w:cstheme="minorHAnsi"/>
        </w:rPr>
        <w:t>LOKALIZACJA INWES</w:t>
      </w:r>
      <w:r w:rsidR="005A0894">
        <w:rPr>
          <w:rFonts w:asciiTheme="minorHAnsi" w:hAnsiTheme="minorHAnsi" w:cstheme="minorHAnsi"/>
        </w:rPr>
        <w:t>T</w:t>
      </w:r>
      <w:r w:rsidRPr="001B7E0D">
        <w:rPr>
          <w:rFonts w:asciiTheme="minorHAnsi" w:hAnsiTheme="minorHAnsi" w:cstheme="minorHAnsi"/>
        </w:rPr>
        <w:t>YCJI:</w:t>
      </w:r>
    </w:p>
    <w:p w14:paraId="64803DE7" w14:textId="77777777" w:rsidR="007F4338" w:rsidRPr="007F4338" w:rsidRDefault="007F4338" w:rsidP="001B7E0D">
      <w:pPr>
        <w:spacing w:after="9" w:line="249" w:lineRule="auto"/>
        <w:ind w:left="1134"/>
        <w:jc w:val="both"/>
        <w:rPr>
          <w:rFonts w:asciiTheme="minorHAnsi" w:hAnsiTheme="minorHAnsi" w:cstheme="minorHAnsi"/>
        </w:rPr>
      </w:pPr>
      <w:r w:rsidRPr="007F4338">
        <w:rPr>
          <w:rFonts w:asciiTheme="minorHAnsi" w:hAnsiTheme="minorHAnsi" w:cstheme="minorHAnsi"/>
        </w:rPr>
        <w:t xml:space="preserve">Działka o numerze ewidencyjnym </w:t>
      </w:r>
      <w:r w:rsidRPr="007F4338">
        <w:rPr>
          <w:rFonts w:asciiTheme="minorHAnsi" w:eastAsia="Times New Roman" w:hAnsiTheme="minorHAnsi" w:cstheme="minorHAnsi"/>
          <w:lang w:eastAsia="pl-PL"/>
        </w:rPr>
        <w:t>1392/29, 750/5 dr i 449 dr</w:t>
      </w:r>
      <w:r w:rsidRPr="007F4338">
        <w:rPr>
          <w:rFonts w:asciiTheme="minorHAnsi" w:hAnsiTheme="minorHAnsi" w:cstheme="minorHAnsi"/>
        </w:rPr>
        <w:t xml:space="preserve"> obręb Olszyna. Teren objęty opracowaniem znajduje się przy ul. Szkolnej w Olszynie.</w:t>
      </w:r>
    </w:p>
    <w:p w14:paraId="26D3A208" w14:textId="77777777" w:rsidR="007F4338" w:rsidRPr="007F4338" w:rsidRDefault="007F4338" w:rsidP="007F4338">
      <w:pPr>
        <w:spacing w:after="9" w:line="249" w:lineRule="auto"/>
        <w:jc w:val="both"/>
        <w:rPr>
          <w:rFonts w:asciiTheme="minorHAnsi" w:hAnsiTheme="minorHAnsi" w:cstheme="minorHAnsi"/>
        </w:rPr>
      </w:pPr>
    </w:p>
    <w:p w14:paraId="1FFBE1F4" w14:textId="27582452" w:rsidR="007F4338" w:rsidRPr="001B7E0D" w:rsidRDefault="007F4338" w:rsidP="001B7E0D">
      <w:pPr>
        <w:pStyle w:val="Akapitzlist"/>
        <w:numPr>
          <w:ilvl w:val="1"/>
          <w:numId w:val="19"/>
        </w:numPr>
        <w:spacing w:after="9" w:line="249" w:lineRule="auto"/>
        <w:rPr>
          <w:rFonts w:asciiTheme="minorHAnsi" w:hAnsiTheme="minorHAnsi" w:cstheme="minorHAnsi"/>
        </w:rPr>
      </w:pPr>
      <w:r w:rsidRPr="001B7E0D">
        <w:rPr>
          <w:rFonts w:asciiTheme="minorHAnsi" w:hAnsiTheme="minorHAnsi" w:cstheme="minorHAnsi"/>
        </w:rPr>
        <w:t>USZCZEGÓŁOWIENIE ZAKRESU PLANOWANYCH PRAC:</w:t>
      </w:r>
    </w:p>
    <w:p w14:paraId="089514FB" w14:textId="77777777" w:rsidR="001B7E0D" w:rsidRDefault="007F4338" w:rsidP="001B7E0D">
      <w:pPr>
        <w:spacing w:after="9" w:line="249" w:lineRule="auto"/>
        <w:ind w:left="1276" w:hanging="142"/>
        <w:jc w:val="both"/>
        <w:rPr>
          <w:rFonts w:asciiTheme="minorHAnsi" w:hAnsiTheme="minorHAnsi" w:cstheme="minorHAnsi"/>
        </w:rPr>
      </w:pPr>
      <w:r w:rsidRPr="007F4338">
        <w:rPr>
          <w:rFonts w:asciiTheme="minorHAnsi" w:hAnsiTheme="minorHAnsi" w:cstheme="minorHAnsi"/>
        </w:rPr>
        <w:t>- boisko wielofunkcyjne (piłka ręczna) ze strefami o nawierzchni poliuretanowej EPDM. Na nawierzchni będą namalowane w różnych kolorach linie gry. Na stałe będą zamontowane 2 bramki do piłki ręcznej;</w:t>
      </w:r>
    </w:p>
    <w:p w14:paraId="20E62BE2"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boiska do piłki siatkowej ze strefami ochronnymi o nawierzchni poliuretanowej EPDM. Na nawierzchni będą namalowane w różnych kolorach linie gry. Słupki do rozpinania siatki do siatkówki osadzone</w:t>
      </w:r>
      <w:r w:rsidR="000D2F4A">
        <w:rPr>
          <w:rFonts w:asciiTheme="minorHAnsi" w:hAnsiTheme="minorHAnsi" w:cstheme="minorHAnsi"/>
        </w:rPr>
        <w:t xml:space="preserve"> </w:t>
      </w:r>
      <w:r w:rsidR="007F4338" w:rsidRPr="007F4338">
        <w:rPr>
          <w:rFonts w:asciiTheme="minorHAnsi" w:hAnsiTheme="minorHAnsi" w:cstheme="minorHAnsi"/>
        </w:rPr>
        <w:t>w tulejach do demontażu;</w:t>
      </w:r>
    </w:p>
    <w:p w14:paraId="3271451A"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dwa boiska do piłki koszykowej ze strefami ochronnymi o nawierzchni poliuretanowej EPDM. Na nawierzchni będą namalowane w różnych kolorach linie gry poszczególnych boisk. Na stałe będą zamontowane 4 tablice koszykarskie;</w:t>
      </w:r>
    </w:p>
    <w:p w14:paraId="5407232A"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wykonanie ogrodzenia (systemowe z siatki na słupach ok. 60 mm w rozstawie co 2,50 m, h 4.0 m) otaczającego strefę boisk; w wschodnim i zachodnim fragmencie przewidziano bramy wejściowe;</w:t>
      </w:r>
    </w:p>
    <w:p w14:paraId="0CE103CB"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wykonanie strefy wejścia z kostki betonowej;</w:t>
      </w:r>
    </w:p>
    <w:p w14:paraId="17AC56FF"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wykonanie strefa ochronna pomiędzy płytą boiska a ogrodzeniem o nawierzchni z trawy naturalnej wykonanej siewem;</w:t>
      </w:r>
    </w:p>
    <w:p w14:paraId="37183742"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 xml:space="preserve">wykonanie schodów </w:t>
      </w:r>
      <w:r w:rsidR="007F4338" w:rsidRPr="007F4338">
        <w:rPr>
          <w:rFonts w:asciiTheme="minorHAnsi" w:eastAsia="Times New Roman" w:hAnsiTheme="minorHAnsi" w:cstheme="minorHAnsi"/>
          <w:lang w:eastAsia="pl-PL"/>
        </w:rPr>
        <w:t>z balustradami w zachodnim i północnym fragmencie terenu,</w:t>
      </w:r>
    </w:p>
    <w:p w14:paraId="116E501F" w14:textId="77777777" w:rsidR="001B7E0D" w:rsidRDefault="007F4338" w:rsidP="001B7E0D">
      <w:pPr>
        <w:spacing w:after="9" w:line="249" w:lineRule="auto"/>
        <w:ind w:left="1276" w:hanging="142"/>
        <w:jc w:val="both"/>
        <w:rPr>
          <w:rFonts w:asciiTheme="minorHAnsi" w:hAnsiTheme="minorHAnsi" w:cstheme="minorHAnsi"/>
        </w:rPr>
      </w:pPr>
      <w:r w:rsidRPr="007F4338">
        <w:rPr>
          <w:rFonts w:asciiTheme="minorHAnsi" w:hAnsiTheme="minorHAnsi" w:cstheme="minorHAnsi"/>
        </w:rPr>
        <w:lastRenderedPageBreak/>
        <w:t>- wykonanie odwodnienia liniowego i wpięcia do istniejącej kanalizacji sanitarnej;</w:t>
      </w:r>
      <w:r w:rsidRPr="007F4338">
        <w:rPr>
          <w:rFonts w:asciiTheme="minorHAnsi" w:hAnsiTheme="minorHAnsi" w:cstheme="minorHAnsi"/>
        </w:rPr>
        <w:tab/>
      </w:r>
    </w:p>
    <w:p w14:paraId="399B3C6B"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zakup oraz montaż ławek i koszy na odpady;</w:t>
      </w:r>
    </w:p>
    <w:p w14:paraId="10B00A97" w14:textId="77777777" w:rsidR="001B7E0D"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uporządkowanie terenów zielonych w obrębie projektowanego boiska;</w:t>
      </w:r>
    </w:p>
    <w:p w14:paraId="660115A6" w14:textId="3E0680C8" w:rsidR="007F4338" w:rsidRPr="007F4338" w:rsidRDefault="001B7E0D" w:rsidP="001B7E0D">
      <w:pPr>
        <w:spacing w:after="9" w:line="249" w:lineRule="auto"/>
        <w:ind w:left="1276" w:hanging="142"/>
        <w:jc w:val="both"/>
        <w:rPr>
          <w:rFonts w:asciiTheme="minorHAnsi" w:hAnsiTheme="minorHAnsi" w:cstheme="minorHAnsi"/>
        </w:rPr>
      </w:pPr>
      <w:r>
        <w:rPr>
          <w:rFonts w:asciiTheme="minorHAnsi" w:hAnsiTheme="minorHAnsi" w:cstheme="minorHAnsi"/>
        </w:rPr>
        <w:t xml:space="preserve">- </w:t>
      </w:r>
      <w:r w:rsidR="007F4338" w:rsidRPr="007F4338">
        <w:rPr>
          <w:rFonts w:asciiTheme="minorHAnsi" w:hAnsiTheme="minorHAnsi" w:cstheme="minorHAnsi"/>
        </w:rPr>
        <w:t>remont oświetlenia (wymiana starej oprawy na oprawę LED o mocy 100W ) w obrębie terenu boiska.</w:t>
      </w:r>
    </w:p>
    <w:p w14:paraId="2377C12E" w14:textId="77777777" w:rsidR="007F4338" w:rsidRPr="007F4338" w:rsidRDefault="007F4338" w:rsidP="007F4338">
      <w:pPr>
        <w:spacing w:after="9"/>
        <w:rPr>
          <w:rFonts w:asciiTheme="minorHAnsi" w:hAnsiTheme="minorHAnsi" w:cstheme="minorHAnsi"/>
          <w:b/>
        </w:rPr>
      </w:pPr>
    </w:p>
    <w:p w14:paraId="443AC1A0" w14:textId="77777777" w:rsidR="007F4338" w:rsidRPr="007F4338" w:rsidRDefault="007F4338" w:rsidP="007F4338">
      <w:pPr>
        <w:spacing w:after="9"/>
        <w:ind w:left="426"/>
        <w:rPr>
          <w:rFonts w:asciiTheme="minorHAnsi" w:hAnsiTheme="minorHAnsi" w:cstheme="minorHAnsi"/>
        </w:rPr>
      </w:pPr>
      <w:r w:rsidRPr="007F4338">
        <w:rPr>
          <w:rFonts w:asciiTheme="minorHAnsi" w:hAnsiTheme="minorHAnsi" w:cstheme="minorHAnsi"/>
          <w:b/>
        </w:rPr>
        <w:t xml:space="preserve">Ponadto zakres prac obejmuje: </w:t>
      </w:r>
    </w:p>
    <w:p w14:paraId="1D22EEA5" w14:textId="77777777" w:rsidR="007F4338" w:rsidRPr="007F4338" w:rsidRDefault="007F4338" w:rsidP="000D2F4A">
      <w:pPr>
        <w:spacing w:after="9"/>
        <w:ind w:left="709" w:hanging="283"/>
        <w:jc w:val="both"/>
        <w:rPr>
          <w:rFonts w:asciiTheme="minorHAnsi" w:eastAsia="Times New Roman" w:hAnsiTheme="minorHAnsi" w:cstheme="minorHAnsi"/>
        </w:rPr>
      </w:pPr>
      <w:r w:rsidRPr="007F4338">
        <w:rPr>
          <w:rFonts w:asciiTheme="minorHAnsi" w:hAnsiTheme="minorHAnsi" w:cstheme="minorHAnsi"/>
        </w:rPr>
        <w:t>1) Wykonawca ubezpiecza budowę i roboty budowlane oraz materiały budowlane w zakresie wszelkich ryzyk (wszelkich szkód i strat materialnych polegających na utracie, uszkodzeniu  lub zniszczeniu mienia),  a także od odpowiedzialności cywilnej i następstw nieszczęśliwych wypadków, które mogą powstać                   w związku z prowadzonymi robotami budowlanymi.</w:t>
      </w:r>
    </w:p>
    <w:p w14:paraId="6029E969" w14:textId="77777777" w:rsidR="007F4338" w:rsidRPr="007F4338" w:rsidRDefault="007F4338" w:rsidP="000D2F4A">
      <w:pPr>
        <w:spacing w:after="9"/>
        <w:ind w:left="709" w:hanging="283"/>
        <w:jc w:val="both"/>
        <w:rPr>
          <w:rFonts w:asciiTheme="minorHAnsi" w:hAnsiTheme="minorHAnsi" w:cstheme="minorHAnsi"/>
        </w:rPr>
      </w:pPr>
      <w:r w:rsidRPr="007F4338">
        <w:rPr>
          <w:rFonts w:asciiTheme="minorHAnsi" w:eastAsia="Times New Roman" w:hAnsiTheme="minorHAnsi" w:cstheme="minorHAnsi"/>
        </w:rPr>
        <w:t xml:space="preserve">2) </w:t>
      </w:r>
      <w:r w:rsidRPr="007F4338">
        <w:rPr>
          <w:rFonts w:asciiTheme="minorHAnsi" w:hAnsiTheme="minorHAnsi" w:cstheme="minorHAnsi"/>
        </w:rPr>
        <w:t>Szczegółowy zakres zamówienia został określony w Dokumentacji projektowej  i w Przedmiarze robót – załącznik nr 11 będącymi załącznikiem do Specyfikacji Warunków Zamówienia.</w:t>
      </w:r>
    </w:p>
    <w:p w14:paraId="42EC4732" w14:textId="77777777" w:rsidR="007F4338" w:rsidRPr="007F4338" w:rsidRDefault="007F4338" w:rsidP="000D2F4A">
      <w:pPr>
        <w:ind w:left="709" w:right="3" w:hanging="283"/>
        <w:jc w:val="both"/>
        <w:rPr>
          <w:rFonts w:asciiTheme="minorHAnsi" w:hAnsiTheme="minorHAnsi" w:cstheme="minorHAnsi"/>
        </w:rPr>
      </w:pPr>
      <w:r w:rsidRPr="007F4338">
        <w:rPr>
          <w:rFonts w:asciiTheme="minorHAnsi" w:hAnsiTheme="minorHAnsi" w:cstheme="minorHAnsi"/>
        </w:rPr>
        <w:t xml:space="preserve">Dokumentacja projektowa zawiera cały zakres inwestycji. </w:t>
      </w:r>
    </w:p>
    <w:p w14:paraId="6DB454E9" w14:textId="771A6FC0" w:rsidR="007F4338" w:rsidRPr="007F4338" w:rsidRDefault="007F4338" w:rsidP="000D2F4A">
      <w:pPr>
        <w:ind w:left="709" w:right="3" w:hanging="283"/>
        <w:jc w:val="both"/>
        <w:rPr>
          <w:rFonts w:asciiTheme="minorHAnsi" w:hAnsiTheme="minorHAnsi" w:cstheme="minorHAnsi"/>
        </w:rPr>
      </w:pPr>
      <w:r w:rsidRPr="007F4338">
        <w:rPr>
          <w:rFonts w:asciiTheme="minorHAnsi" w:hAnsiTheme="minorHAnsi" w:cstheme="minorHAnsi"/>
        </w:rPr>
        <w:t>Zamawiający  informuje, iż Przedmiar robót jest poglądowy</w:t>
      </w:r>
      <w:r w:rsidR="000D2F4A">
        <w:rPr>
          <w:rFonts w:asciiTheme="minorHAnsi" w:hAnsiTheme="minorHAnsi" w:cstheme="minorHAnsi"/>
        </w:rPr>
        <w:t>.</w:t>
      </w:r>
    </w:p>
    <w:p w14:paraId="3A2A5393" w14:textId="77777777" w:rsidR="007F4338" w:rsidRPr="007F4338" w:rsidRDefault="007F4338" w:rsidP="007F4338">
      <w:pPr>
        <w:spacing w:line="259" w:lineRule="auto"/>
        <w:ind w:left="993"/>
        <w:rPr>
          <w:rFonts w:asciiTheme="minorHAnsi" w:hAnsiTheme="minorHAnsi" w:cstheme="minorHAnsi"/>
          <w:color w:val="FF0000"/>
        </w:rPr>
      </w:pPr>
    </w:p>
    <w:p w14:paraId="04D4FBA8" w14:textId="5095DC47" w:rsidR="007F4338" w:rsidRPr="007F4338" w:rsidRDefault="007F4338" w:rsidP="007F4338">
      <w:pPr>
        <w:ind w:left="426" w:right="3"/>
        <w:rPr>
          <w:rFonts w:asciiTheme="minorHAnsi" w:hAnsiTheme="minorHAnsi" w:cstheme="minorHAnsi"/>
        </w:rPr>
      </w:pPr>
      <w:r w:rsidRPr="007F4338">
        <w:rPr>
          <w:rFonts w:asciiTheme="minorHAnsi" w:hAnsiTheme="minorHAnsi" w:cstheme="minorHAnsi"/>
        </w:rPr>
        <w:t xml:space="preserve">Zamawiający wymaga by wykonawca udzielił minimalnej gwarancji na zrealizowane roboty w wymiarze </w:t>
      </w:r>
      <w:r w:rsidRPr="007F4338">
        <w:rPr>
          <w:rFonts w:asciiTheme="minorHAnsi" w:hAnsiTheme="minorHAnsi" w:cstheme="minorHAnsi"/>
          <w:b/>
        </w:rPr>
        <w:t>60 miesięcy.</w:t>
      </w:r>
      <w:r w:rsidRPr="007F4338">
        <w:rPr>
          <w:rFonts w:asciiTheme="minorHAnsi" w:eastAsia="Times New Roman" w:hAnsiTheme="minorHAnsi" w:cstheme="minorHAnsi"/>
        </w:rPr>
        <w:t xml:space="preserve"> </w:t>
      </w:r>
    </w:p>
    <w:p w14:paraId="79C719EB" w14:textId="77777777" w:rsidR="007F4338" w:rsidRPr="007F4338" w:rsidRDefault="007F4338" w:rsidP="007F4338">
      <w:pPr>
        <w:widowControl/>
        <w:autoSpaceDE/>
        <w:autoSpaceDN/>
        <w:ind w:firstLine="708"/>
        <w:rPr>
          <w:rFonts w:asciiTheme="minorHAnsi" w:eastAsia="Times New Roman" w:hAnsiTheme="minorHAnsi" w:cstheme="minorHAnsi"/>
          <w:b/>
          <w:lang w:eastAsia="pl-PL"/>
        </w:rPr>
      </w:pPr>
    </w:p>
    <w:p w14:paraId="663A4DEC" w14:textId="77777777" w:rsidR="007F4338" w:rsidRPr="007F4338" w:rsidRDefault="007F4338" w:rsidP="007F4338">
      <w:pPr>
        <w:widowControl/>
        <w:autoSpaceDE/>
        <w:autoSpaceDN/>
        <w:ind w:firstLine="426"/>
        <w:rPr>
          <w:rFonts w:asciiTheme="minorHAnsi" w:eastAsia="Times New Roman" w:hAnsiTheme="minorHAnsi" w:cstheme="minorHAnsi"/>
          <w:b/>
          <w:lang w:eastAsia="pl-PL"/>
        </w:rPr>
      </w:pPr>
      <w:r w:rsidRPr="007F4338">
        <w:rPr>
          <w:rFonts w:asciiTheme="minorHAnsi" w:eastAsia="Times New Roman" w:hAnsiTheme="minorHAnsi" w:cstheme="minorHAnsi"/>
          <w:b/>
          <w:lang w:eastAsia="pl-PL"/>
        </w:rPr>
        <w:t>UWAGA:</w:t>
      </w:r>
    </w:p>
    <w:p w14:paraId="65CC32D2" w14:textId="77777777" w:rsidR="007F4338" w:rsidRPr="007F4338" w:rsidRDefault="007F4338" w:rsidP="00B42E4A">
      <w:pPr>
        <w:widowControl/>
        <w:jc w:val="both"/>
        <w:rPr>
          <w:rFonts w:asciiTheme="minorHAnsi" w:eastAsia="Times New Roman" w:hAnsiTheme="minorHAnsi" w:cstheme="minorHAnsi"/>
          <w:b/>
          <w:lang w:eastAsia="pl-PL"/>
        </w:rPr>
      </w:pPr>
      <w:r w:rsidRPr="007F4338">
        <w:rPr>
          <w:rFonts w:asciiTheme="minorHAnsi" w:eastAsia="Times New Roman" w:hAnsiTheme="minorHAnsi" w:cstheme="minorHAnsi"/>
          <w:b/>
          <w:lang w:eastAsia="pl-PL"/>
        </w:rPr>
        <w:t>Wykonawca zobowiązany jest do uzyskania pozwolenia na prowadzenie nadzoru archeologicznego na terenie wpisanym do rejestru zabytków.</w:t>
      </w:r>
    </w:p>
    <w:p w14:paraId="65C68531" w14:textId="77777777" w:rsidR="007F4338" w:rsidRPr="007F4338" w:rsidRDefault="007F4338" w:rsidP="00B42E4A">
      <w:pPr>
        <w:widowControl/>
        <w:jc w:val="both"/>
        <w:rPr>
          <w:rFonts w:asciiTheme="minorHAnsi" w:eastAsia="Times New Roman" w:hAnsiTheme="minorHAnsi" w:cstheme="minorHAnsi"/>
          <w:b/>
          <w:lang w:eastAsia="pl-PL"/>
        </w:rPr>
      </w:pPr>
      <w:r w:rsidRPr="007F4338">
        <w:rPr>
          <w:rFonts w:asciiTheme="minorHAnsi" w:eastAsia="Times New Roman" w:hAnsiTheme="minorHAnsi" w:cstheme="minorHAnsi"/>
          <w:b/>
          <w:lang w:eastAsia="pl-PL"/>
        </w:rPr>
        <w:t xml:space="preserve">Zamawiający informuje, że w załączeniu przedkłada (poglądowo) przedmiar robót firmy Biuro Projektowe KB Projektowanie Bartłomiej Kwapisz z siedzibą w 59-800 Lubań, ul. Kazimierza Wielkiego 16/7. </w:t>
      </w:r>
    </w:p>
    <w:p w14:paraId="0BF0A004" w14:textId="77777777" w:rsidR="007F4338" w:rsidRPr="007F4338" w:rsidRDefault="007F4338" w:rsidP="007F4338">
      <w:pPr>
        <w:spacing w:before="120" w:after="120"/>
        <w:ind w:left="426" w:right="284" w:firstLine="426"/>
        <w:jc w:val="both"/>
        <w:rPr>
          <w:rFonts w:asciiTheme="minorHAnsi" w:hAnsiTheme="minorHAnsi" w:cstheme="minorHAnsi"/>
          <w:u w:val="single"/>
        </w:rPr>
      </w:pPr>
      <w:r w:rsidRPr="007F4338">
        <w:rPr>
          <w:rFonts w:asciiTheme="minorHAnsi" w:hAnsiTheme="minorHAnsi" w:cstheme="minorHAnsi"/>
          <w:u w:val="single"/>
        </w:rPr>
        <w:t>Inne prace niezbędne do prawidłowego wykonania przedmiotu umowy, w tym między innymi:</w:t>
      </w:r>
    </w:p>
    <w:p w14:paraId="29376C8E" w14:textId="105A6A30" w:rsidR="007F4338" w:rsidRPr="007F4338" w:rsidRDefault="00B42E4A" w:rsidP="005A0894">
      <w:pPr>
        <w:ind w:left="1135" w:right="-3"/>
        <w:jc w:val="both"/>
        <w:rPr>
          <w:rFonts w:asciiTheme="minorHAnsi" w:hAnsiTheme="minorHAnsi" w:cstheme="minorHAnsi"/>
          <w:b/>
        </w:rPr>
      </w:pPr>
      <w:r>
        <w:rPr>
          <w:rFonts w:asciiTheme="minorHAnsi" w:hAnsiTheme="minorHAnsi" w:cstheme="minorHAnsi"/>
        </w:rPr>
        <w:t xml:space="preserve">- </w:t>
      </w:r>
      <w:r w:rsidR="007F4338" w:rsidRPr="007F4338">
        <w:rPr>
          <w:rFonts w:asciiTheme="minorHAnsi" w:hAnsiTheme="minorHAnsi" w:cstheme="minorHAnsi"/>
        </w:rPr>
        <w:t>wykonanie prac naprawczych infrastruktury technicznej, której stan techniczny na skutek realizacji prac montażowych uległ pogorszeniu, w tym prac odtworzeniowych;</w:t>
      </w:r>
    </w:p>
    <w:p w14:paraId="4E4C58C7" w14:textId="77777777" w:rsidR="007F4338" w:rsidRPr="007F4338" w:rsidRDefault="007F4338" w:rsidP="005A0894">
      <w:pPr>
        <w:spacing w:before="120"/>
        <w:ind w:left="426" w:right="-3"/>
        <w:jc w:val="both"/>
        <w:rPr>
          <w:rFonts w:asciiTheme="minorHAnsi" w:hAnsiTheme="minorHAnsi" w:cstheme="minorHAnsi"/>
          <w:b/>
        </w:rPr>
      </w:pPr>
      <w:r w:rsidRPr="007F4338">
        <w:rPr>
          <w:rFonts w:asciiTheme="minorHAnsi" w:hAnsiTheme="minorHAnsi" w:cstheme="minorHAnsi"/>
          <w:b/>
        </w:rPr>
        <w:t>Wykonawca jest gospodarzem na terenie budowy</w:t>
      </w:r>
      <w:r w:rsidRPr="007F4338">
        <w:rPr>
          <w:rFonts w:asciiTheme="minorHAnsi" w:hAnsiTheme="minorHAnsi" w:cstheme="minorHAnsi"/>
        </w:rPr>
        <w:t xml:space="preserve"> od daty przekazania placu budowy do czasu odbioru końcowego, a w szczególności zobowiązany jest do: </w:t>
      </w:r>
    </w:p>
    <w:p w14:paraId="61F6B849" w14:textId="77777777" w:rsidR="007F4338" w:rsidRPr="007F4338" w:rsidRDefault="007F4338" w:rsidP="00B42E4A">
      <w:pPr>
        <w:numPr>
          <w:ilvl w:val="0"/>
          <w:numId w:val="33"/>
        </w:numPr>
        <w:ind w:left="851" w:right="284"/>
        <w:jc w:val="both"/>
        <w:rPr>
          <w:rFonts w:asciiTheme="minorHAnsi" w:hAnsiTheme="minorHAnsi" w:cstheme="minorHAnsi"/>
          <w:bCs/>
        </w:rPr>
      </w:pPr>
      <w:r w:rsidRPr="007F4338">
        <w:rPr>
          <w:rFonts w:asciiTheme="minorHAnsi" w:hAnsiTheme="minorHAnsi" w:cstheme="minorHAnsi"/>
        </w:rPr>
        <w:t>ochrony mienia i zabezpieczenia przeciwpożarowego,</w:t>
      </w:r>
    </w:p>
    <w:p w14:paraId="5108BB3C" w14:textId="77777777" w:rsidR="007F4338" w:rsidRPr="007F4338" w:rsidRDefault="007F4338" w:rsidP="00B42E4A">
      <w:pPr>
        <w:numPr>
          <w:ilvl w:val="0"/>
          <w:numId w:val="33"/>
        </w:numPr>
        <w:ind w:left="851" w:right="284"/>
        <w:jc w:val="both"/>
        <w:rPr>
          <w:rFonts w:asciiTheme="minorHAnsi" w:hAnsiTheme="minorHAnsi" w:cstheme="minorHAnsi"/>
          <w:bCs/>
        </w:rPr>
      </w:pPr>
      <w:r w:rsidRPr="007F4338">
        <w:rPr>
          <w:rFonts w:asciiTheme="minorHAnsi" w:hAnsiTheme="minorHAnsi" w:cstheme="minorHAnsi"/>
        </w:rPr>
        <w:t>nadzoru nad bhp,</w:t>
      </w:r>
    </w:p>
    <w:p w14:paraId="5703CA28" w14:textId="77777777" w:rsidR="007F4338" w:rsidRPr="007F4338" w:rsidRDefault="007F4338" w:rsidP="00B42E4A">
      <w:pPr>
        <w:numPr>
          <w:ilvl w:val="0"/>
          <w:numId w:val="33"/>
        </w:numPr>
        <w:ind w:left="851" w:right="284"/>
        <w:jc w:val="both"/>
        <w:rPr>
          <w:rFonts w:asciiTheme="minorHAnsi" w:hAnsiTheme="minorHAnsi" w:cstheme="minorHAnsi"/>
          <w:bCs/>
        </w:rPr>
      </w:pPr>
      <w:r w:rsidRPr="007F4338">
        <w:rPr>
          <w:rFonts w:asciiTheme="minorHAnsi" w:hAnsiTheme="minorHAnsi" w:cstheme="minorHAnsi"/>
        </w:rPr>
        <w:t xml:space="preserve">ustalania </w:t>
      </w:r>
      <w:r w:rsidRPr="007F4338">
        <w:rPr>
          <w:rFonts w:asciiTheme="minorHAnsi" w:hAnsiTheme="minorHAnsi" w:cstheme="minorHAnsi"/>
          <w:color w:val="000000"/>
        </w:rPr>
        <w:t>i utrzymywania porządku,</w:t>
      </w:r>
    </w:p>
    <w:p w14:paraId="476F46CF" w14:textId="77777777" w:rsidR="007F4338" w:rsidRPr="007F4338" w:rsidRDefault="007F4338" w:rsidP="00B42E4A">
      <w:pPr>
        <w:numPr>
          <w:ilvl w:val="0"/>
          <w:numId w:val="33"/>
        </w:numPr>
        <w:ind w:left="851" w:right="284"/>
        <w:jc w:val="both"/>
        <w:rPr>
          <w:rFonts w:asciiTheme="minorHAnsi" w:hAnsiTheme="minorHAnsi" w:cstheme="minorHAnsi"/>
          <w:bCs/>
        </w:rPr>
      </w:pPr>
      <w:r w:rsidRPr="007F4338">
        <w:rPr>
          <w:rFonts w:asciiTheme="minorHAnsi" w:hAnsiTheme="minorHAnsi" w:cstheme="minorHAnsi"/>
          <w:color w:val="000000"/>
        </w:rPr>
        <w:t>odpowiedniej organizacji placu budowy, zabezpieczenia magazynowego i dozoru mienia.</w:t>
      </w:r>
    </w:p>
    <w:p w14:paraId="12FC4AB8" w14:textId="77777777" w:rsidR="007F4338" w:rsidRPr="007F4338" w:rsidRDefault="007F4338" w:rsidP="007F4338">
      <w:pPr>
        <w:ind w:left="426" w:right="284"/>
        <w:jc w:val="both"/>
        <w:rPr>
          <w:rFonts w:asciiTheme="minorHAnsi" w:hAnsiTheme="minorHAnsi" w:cstheme="minorHAnsi"/>
          <w:bCs/>
        </w:rPr>
      </w:pPr>
    </w:p>
    <w:p w14:paraId="06418F87" w14:textId="5F475D07" w:rsidR="000D2F4A" w:rsidRDefault="007F4338" w:rsidP="000D2F4A">
      <w:pPr>
        <w:ind w:left="567" w:right="284"/>
        <w:jc w:val="both"/>
        <w:rPr>
          <w:b/>
          <w:color w:val="FF0000"/>
        </w:rPr>
      </w:pPr>
      <w:r w:rsidRPr="007F4338">
        <w:rPr>
          <w:rFonts w:asciiTheme="minorHAnsi" w:hAnsiTheme="minorHAnsi" w:cstheme="minorHAnsi"/>
          <w:b/>
        </w:rPr>
        <w:t xml:space="preserve">Termin realizacji zamówienia: </w:t>
      </w:r>
      <w:r w:rsidR="000D2F4A" w:rsidRPr="00B42E4A">
        <w:rPr>
          <w:b/>
        </w:rPr>
        <w:t xml:space="preserve">do </w:t>
      </w:r>
      <w:r w:rsidR="00B42E4A" w:rsidRPr="00B42E4A">
        <w:rPr>
          <w:b/>
        </w:rPr>
        <w:t>2</w:t>
      </w:r>
      <w:r w:rsidR="000D2F4A" w:rsidRPr="00B42E4A">
        <w:rPr>
          <w:b/>
        </w:rPr>
        <w:t xml:space="preserve"> miesięcy licząc od dnia zawarcia umowy, lecz nie później niż do dnia </w:t>
      </w:r>
      <w:r w:rsidR="008E24B1" w:rsidRPr="00B42E4A">
        <w:rPr>
          <w:b/>
        </w:rPr>
        <w:t>23</w:t>
      </w:r>
      <w:r w:rsidR="000D2F4A" w:rsidRPr="00B42E4A">
        <w:rPr>
          <w:b/>
        </w:rPr>
        <w:t>.11.2026 r. (podpisanie protokołu odbioru).</w:t>
      </w:r>
      <w:r w:rsidR="000D2F4A" w:rsidRPr="00B42E4A">
        <w:t xml:space="preserve"> </w:t>
      </w:r>
    </w:p>
    <w:p w14:paraId="73CB2E50" w14:textId="1C2BE724" w:rsidR="007F4338" w:rsidRPr="007F4338" w:rsidRDefault="007F4338" w:rsidP="007F4338">
      <w:pPr>
        <w:ind w:left="567" w:right="284"/>
        <w:jc w:val="both"/>
        <w:rPr>
          <w:rFonts w:asciiTheme="minorHAnsi" w:hAnsiTheme="minorHAnsi" w:cstheme="minorHAnsi"/>
          <w:b/>
          <w:color w:val="FF0000"/>
        </w:rPr>
      </w:pPr>
    </w:p>
    <w:p w14:paraId="54BC991D" w14:textId="77777777" w:rsidR="007F4338" w:rsidRPr="007F4338" w:rsidRDefault="007F4338" w:rsidP="007F4338">
      <w:pPr>
        <w:numPr>
          <w:ilvl w:val="0"/>
          <w:numId w:val="19"/>
        </w:numPr>
        <w:spacing w:before="120"/>
        <w:ind w:left="993" w:right="284" w:hanging="284"/>
        <w:jc w:val="both"/>
        <w:rPr>
          <w:rFonts w:asciiTheme="minorHAnsi" w:hAnsiTheme="minorHAnsi" w:cstheme="minorHAnsi"/>
          <w:b/>
        </w:rPr>
      </w:pPr>
      <w:r w:rsidRPr="007F4338">
        <w:rPr>
          <w:rFonts w:asciiTheme="minorHAnsi" w:hAnsiTheme="minorHAnsi" w:cstheme="minorHAnsi"/>
          <w:b/>
        </w:rPr>
        <w:t>Wykonawca jest gospodarzem na terenie budowy</w:t>
      </w:r>
      <w:r w:rsidRPr="007F4338">
        <w:rPr>
          <w:rFonts w:asciiTheme="minorHAnsi" w:hAnsiTheme="minorHAnsi" w:cstheme="minorHAnsi"/>
        </w:rPr>
        <w:t xml:space="preserve"> od daty przekazania placu budowy do czasu odbioru końcowego, a w szczególności zobowiązany jest do: </w:t>
      </w:r>
    </w:p>
    <w:p w14:paraId="624AD6A8" w14:textId="77777777" w:rsidR="007F4338" w:rsidRPr="007F4338" w:rsidRDefault="007F4338">
      <w:pPr>
        <w:numPr>
          <w:ilvl w:val="0"/>
          <w:numId w:val="81"/>
        </w:numPr>
        <w:ind w:left="1276" w:right="284"/>
        <w:jc w:val="both"/>
        <w:rPr>
          <w:rFonts w:asciiTheme="minorHAnsi" w:hAnsiTheme="minorHAnsi" w:cstheme="minorHAnsi"/>
          <w:bCs/>
        </w:rPr>
      </w:pPr>
      <w:r w:rsidRPr="007F4338">
        <w:rPr>
          <w:rFonts w:asciiTheme="minorHAnsi" w:hAnsiTheme="minorHAnsi" w:cstheme="minorHAnsi"/>
        </w:rPr>
        <w:t>ochrony mienia i zabezpieczenia przeciwpożarowego,</w:t>
      </w:r>
    </w:p>
    <w:p w14:paraId="6C19E529" w14:textId="77777777" w:rsidR="007F4338" w:rsidRPr="007F4338" w:rsidRDefault="007F4338">
      <w:pPr>
        <w:numPr>
          <w:ilvl w:val="0"/>
          <w:numId w:val="81"/>
        </w:numPr>
        <w:ind w:left="1276" w:right="284"/>
        <w:jc w:val="both"/>
        <w:rPr>
          <w:rFonts w:asciiTheme="minorHAnsi" w:hAnsiTheme="minorHAnsi" w:cstheme="minorHAnsi"/>
          <w:bCs/>
        </w:rPr>
      </w:pPr>
      <w:r w:rsidRPr="007F4338">
        <w:rPr>
          <w:rFonts w:asciiTheme="minorHAnsi" w:hAnsiTheme="minorHAnsi" w:cstheme="minorHAnsi"/>
        </w:rPr>
        <w:t>nadzoru nad bhp,</w:t>
      </w:r>
    </w:p>
    <w:p w14:paraId="387958F2" w14:textId="77777777" w:rsidR="007F4338" w:rsidRPr="007F4338" w:rsidRDefault="007F4338">
      <w:pPr>
        <w:numPr>
          <w:ilvl w:val="0"/>
          <w:numId w:val="81"/>
        </w:numPr>
        <w:ind w:left="1276" w:right="284"/>
        <w:jc w:val="both"/>
        <w:rPr>
          <w:rFonts w:asciiTheme="minorHAnsi" w:hAnsiTheme="minorHAnsi" w:cstheme="minorHAnsi"/>
          <w:bCs/>
        </w:rPr>
      </w:pPr>
      <w:r w:rsidRPr="007F4338">
        <w:rPr>
          <w:rFonts w:asciiTheme="minorHAnsi" w:hAnsiTheme="minorHAnsi" w:cstheme="minorHAnsi"/>
        </w:rPr>
        <w:t xml:space="preserve">ustalania </w:t>
      </w:r>
      <w:r w:rsidRPr="007F4338">
        <w:rPr>
          <w:rFonts w:asciiTheme="minorHAnsi" w:hAnsiTheme="minorHAnsi" w:cstheme="minorHAnsi"/>
          <w:color w:val="000000"/>
        </w:rPr>
        <w:t>i utrzymywania porządku,</w:t>
      </w:r>
    </w:p>
    <w:p w14:paraId="225609EB" w14:textId="77777777" w:rsidR="007F4338" w:rsidRPr="007F4338" w:rsidRDefault="007F4338">
      <w:pPr>
        <w:numPr>
          <w:ilvl w:val="0"/>
          <w:numId w:val="81"/>
        </w:numPr>
        <w:ind w:left="1276" w:right="284"/>
        <w:jc w:val="both"/>
        <w:rPr>
          <w:rFonts w:asciiTheme="minorHAnsi" w:hAnsiTheme="minorHAnsi" w:cstheme="minorHAnsi"/>
          <w:bCs/>
        </w:rPr>
      </w:pPr>
      <w:r w:rsidRPr="007F4338">
        <w:rPr>
          <w:rFonts w:asciiTheme="minorHAnsi" w:hAnsiTheme="minorHAnsi" w:cstheme="minorHAnsi"/>
          <w:color w:val="000000"/>
        </w:rPr>
        <w:t>odpowiedniej organizacji placu budowy, zabezpieczenia magazynowego i dozoru mienia.</w:t>
      </w:r>
    </w:p>
    <w:p w14:paraId="59C73338" w14:textId="77777777" w:rsidR="007F4338" w:rsidRDefault="007F4338" w:rsidP="007F4338">
      <w:pPr>
        <w:ind w:left="1713" w:right="284"/>
        <w:jc w:val="both"/>
        <w:rPr>
          <w:rFonts w:asciiTheme="minorHAnsi" w:hAnsiTheme="minorHAnsi" w:cstheme="minorHAnsi"/>
          <w:bCs/>
        </w:rPr>
      </w:pPr>
    </w:p>
    <w:p w14:paraId="03A3D51A" w14:textId="77777777" w:rsidR="000D2F4A" w:rsidRPr="007F4338" w:rsidRDefault="000D2F4A" w:rsidP="007F4338">
      <w:pPr>
        <w:ind w:left="1713" w:right="284"/>
        <w:jc w:val="both"/>
        <w:rPr>
          <w:rFonts w:asciiTheme="minorHAnsi" w:hAnsiTheme="minorHAnsi" w:cstheme="minorHAnsi"/>
          <w:bCs/>
        </w:rPr>
      </w:pPr>
    </w:p>
    <w:p w14:paraId="4A04C3AF" w14:textId="77777777" w:rsidR="007F4338" w:rsidRPr="007F4338" w:rsidRDefault="007F4338" w:rsidP="007F4338">
      <w:pPr>
        <w:numPr>
          <w:ilvl w:val="0"/>
          <w:numId w:val="19"/>
        </w:numPr>
        <w:spacing w:before="120"/>
        <w:ind w:left="426" w:right="284" w:hanging="284"/>
        <w:jc w:val="both"/>
        <w:rPr>
          <w:rFonts w:asciiTheme="minorHAnsi" w:hAnsiTheme="minorHAnsi" w:cstheme="minorHAnsi"/>
          <w:bCs/>
        </w:rPr>
      </w:pPr>
      <w:r w:rsidRPr="007F4338">
        <w:rPr>
          <w:rFonts w:asciiTheme="minorHAnsi" w:hAnsiTheme="minorHAnsi" w:cstheme="minorHAnsi"/>
          <w:b/>
          <w:bCs/>
          <w:color w:val="000000"/>
        </w:rPr>
        <w:lastRenderedPageBreak/>
        <w:t>Do</w:t>
      </w:r>
      <w:r w:rsidRPr="007F4338">
        <w:rPr>
          <w:rFonts w:asciiTheme="minorHAnsi" w:hAnsiTheme="minorHAnsi" w:cstheme="minorHAnsi"/>
          <w:b/>
          <w:color w:val="000000"/>
        </w:rPr>
        <w:t xml:space="preserve"> zadań Wykonawcy należeć będzie również:</w:t>
      </w:r>
    </w:p>
    <w:p w14:paraId="33D3F055" w14:textId="7EEC4E4D" w:rsidR="007F4338" w:rsidRPr="007F4338" w:rsidRDefault="007F4338" w:rsidP="000D2F4A">
      <w:pPr>
        <w:numPr>
          <w:ilvl w:val="1"/>
          <w:numId w:val="19"/>
        </w:numPr>
        <w:ind w:left="851" w:right="284" w:hanging="425"/>
        <w:jc w:val="both"/>
        <w:rPr>
          <w:rFonts w:asciiTheme="minorHAnsi" w:hAnsiTheme="minorHAnsi" w:cstheme="minorHAnsi"/>
          <w:b/>
          <w:color w:val="FF0000"/>
        </w:rPr>
      </w:pPr>
      <w:r w:rsidRPr="007F4338">
        <w:rPr>
          <w:rFonts w:asciiTheme="minorHAnsi" w:hAnsiTheme="minorHAnsi" w:cstheme="minorHAnsi"/>
          <w:color w:val="000000"/>
        </w:rPr>
        <w:t xml:space="preserve">Zabezpieczenie na terenie budowy należytego ładu, porządku, przestrzeganie przepisów BHP, ochrona znajdujących się na terenie urządzeń i sprzętu oraz utrzymanie ich  w należytym stanie technicznym. </w:t>
      </w:r>
      <w:r w:rsidRPr="007F4338">
        <w:rPr>
          <w:rFonts w:asciiTheme="minorHAnsi" w:hAnsiTheme="minorHAnsi" w:cstheme="minorHAnsi"/>
        </w:rPr>
        <w:t>Roboty budowlane będą wykonywane w sposób nie powodujący kolizji</w:t>
      </w:r>
      <w:r w:rsidR="000D2F4A">
        <w:rPr>
          <w:rFonts w:asciiTheme="minorHAnsi" w:hAnsiTheme="minorHAnsi" w:cstheme="minorHAnsi"/>
        </w:rPr>
        <w:br/>
      </w:r>
      <w:r w:rsidRPr="007F4338">
        <w:rPr>
          <w:rFonts w:asciiTheme="minorHAnsi" w:hAnsiTheme="minorHAnsi" w:cstheme="minorHAnsi"/>
        </w:rPr>
        <w:t>z funkcjonowaniem sąsiadujących obiektów.</w:t>
      </w:r>
    </w:p>
    <w:p w14:paraId="64B7CBF6" w14:textId="657C5CD2"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Wykonanie przedmiotu umowy z własnych materiałów. Zastosowane materiały winny spełniać wymogi prawa budowlanego, tj. posiadać odpowiednie certyfikaty na znak bezpieczeństwa, być zgodne</w:t>
      </w:r>
      <w:r w:rsidR="000D2F4A">
        <w:rPr>
          <w:rFonts w:asciiTheme="minorHAnsi" w:hAnsiTheme="minorHAnsi" w:cstheme="minorHAnsi"/>
          <w:color w:val="000000"/>
        </w:rPr>
        <w:t xml:space="preserve"> </w:t>
      </w:r>
      <w:r w:rsidRPr="007F4338">
        <w:rPr>
          <w:rFonts w:asciiTheme="minorHAnsi" w:hAnsiTheme="minorHAnsi" w:cstheme="minorHAnsi"/>
          <w:color w:val="000000"/>
        </w:rPr>
        <w:t>z wymogami technicznymi lub aprobatą techniczną, wymagane są materiały atestowane i dopuszczone do stosowania.</w:t>
      </w:r>
    </w:p>
    <w:p w14:paraId="7A188976" w14:textId="7777777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Powołanie kierownika budowy oraz kierowników robót budowlanych posiadających kwalifikacje oraz odpowiednie uprawnienia budowlane.</w:t>
      </w:r>
    </w:p>
    <w:p w14:paraId="1A5E5FB1" w14:textId="6F01D60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 xml:space="preserve">Wszystkie wyroby budowlane (materiały) oraz urządzenia przed ich sprowadzeniem na teren budowy i przed ich wbudowaniem lub zamontowaniem muszą być zatwierdzone przez Inspektora nadzoru. </w:t>
      </w:r>
      <w:r w:rsidRPr="007F4338">
        <w:rPr>
          <w:rFonts w:asciiTheme="minorHAnsi" w:hAnsiTheme="minorHAnsi" w:cstheme="minorHAnsi"/>
          <w:b/>
          <w:bCs/>
          <w:color w:val="000000"/>
        </w:rPr>
        <w:t xml:space="preserve">Wykonawca zobowiązany jest do przedstawienia </w:t>
      </w:r>
      <w:r w:rsidRPr="007F4338">
        <w:rPr>
          <w:rFonts w:asciiTheme="minorHAnsi" w:hAnsiTheme="minorHAnsi" w:cstheme="minorHAnsi"/>
          <w:b/>
          <w:bCs/>
        </w:rPr>
        <w:t>Inspektorowi nadzoru</w:t>
      </w:r>
      <w:r w:rsidRPr="007F4338">
        <w:rPr>
          <w:rFonts w:asciiTheme="minorHAnsi" w:hAnsiTheme="minorHAnsi" w:cstheme="minorHAnsi"/>
          <w:b/>
          <w:bCs/>
          <w:color w:val="FF0000"/>
        </w:rPr>
        <w:t xml:space="preserve"> </w:t>
      </w:r>
      <w:r w:rsidRPr="007F4338">
        <w:rPr>
          <w:rFonts w:asciiTheme="minorHAnsi" w:hAnsiTheme="minorHAnsi" w:cstheme="minorHAnsi"/>
          <w:b/>
          <w:bCs/>
          <w:color w:val="000000"/>
        </w:rPr>
        <w:t>wyników badań, certyfikatów, kart technicznych, autoryzacji i atestów oraz deklaracji zgodności z Polskimi i Europejskimi Normami na materiały i urządzenia zastosowane przy realizacji przedmiotu zamówienia.</w:t>
      </w:r>
    </w:p>
    <w:p w14:paraId="3189CB77" w14:textId="7777777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Zgłaszanie Inspektorowi nadzoru do odbioru robót ulegających zakryciu lub zanikających.</w:t>
      </w:r>
    </w:p>
    <w:p w14:paraId="0E4F569F" w14:textId="7777777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 xml:space="preserve">Zgłoszenie obiektu do odbiorów częściowych i odbioru końcowego oraz uczestniczenie </w:t>
      </w:r>
      <w:r w:rsidRPr="007F4338">
        <w:rPr>
          <w:rFonts w:asciiTheme="minorHAnsi" w:hAnsiTheme="minorHAnsi" w:cstheme="minorHAnsi"/>
          <w:color w:val="000000"/>
        </w:rPr>
        <w:br/>
        <w:t>w czynnościach odbiorowych, a także niezwłocznego usunięcia stwierdzonych wad i usterek.</w:t>
      </w:r>
    </w:p>
    <w:p w14:paraId="14BAC2B1" w14:textId="3D782022"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Doprowadzenie do należytego stanu i porządku terenu budowy w terminie nie późniejszym niż</w:t>
      </w:r>
      <w:r w:rsidR="0057638C">
        <w:rPr>
          <w:rFonts w:asciiTheme="minorHAnsi" w:hAnsiTheme="minorHAnsi" w:cstheme="minorHAnsi"/>
          <w:color w:val="000000"/>
        </w:rPr>
        <w:br/>
      </w:r>
      <w:r w:rsidRPr="007F4338">
        <w:rPr>
          <w:rFonts w:asciiTheme="minorHAnsi" w:hAnsiTheme="minorHAnsi" w:cstheme="minorHAnsi"/>
          <w:color w:val="000000"/>
        </w:rPr>
        <w:t xml:space="preserve">w dniu odbioru końcowego robót. </w:t>
      </w:r>
    </w:p>
    <w:p w14:paraId="5BCBCB3A" w14:textId="7777777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rPr>
        <w:t xml:space="preserve">Pełna odpowiedzialność za szkody wynikłe na terenie budowy w trakcie realizacji robót. </w:t>
      </w:r>
    </w:p>
    <w:p w14:paraId="3440627D" w14:textId="77777777" w:rsidR="007F4338" w:rsidRPr="007F4338" w:rsidRDefault="007F4338" w:rsidP="000D2F4A">
      <w:pPr>
        <w:numPr>
          <w:ilvl w:val="1"/>
          <w:numId w:val="19"/>
        </w:numPr>
        <w:ind w:left="851" w:right="284" w:hanging="425"/>
        <w:jc w:val="both"/>
        <w:rPr>
          <w:rFonts w:asciiTheme="minorHAnsi" w:hAnsiTheme="minorHAnsi" w:cstheme="minorHAnsi"/>
          <w:bCs/>
        </w:rPr>
      </w:pPr>
      <w:r w:rsidRPr="007F4338">
        <w:rPr>
          <w:rFonts w:asciiTheme="minorHAnsi" w:hAnsiTheme="minorHAnsi" w:cstheme="minorHAnsi"/>
          <w:color w:val="000000"/>
          <w:shd w:val="clear" w:color="auto" w:fill="FFFFFF"/>
        </w:rPr>
        <w:t>Uczestniczenie w naradach koordynacyjnych, na każdorazowe żądanie Zamawiającego – osobiście lub przez uprawomocnionego przedstawiciela.</w:t>
      </w:r>
    </w:p>
    <w:p w14:paraId="250F16E6" w14:textId="62563DE6" w:rsidR="007F4338" w:rsidRPr="007F4338" w:rsidRDefault="007F4338" w:rsidP="0057638C">
      <w:pPr>
        <w:numPr>
          <w:ilvl w:val="1"/>
          <w:numId w:val="19"/>
        </w:numPr>
        <w:ind w:left="993" w:right="284" w:hanging="567"/>
        <w:jc w:val="both"/>
        <w:rPr>
          <w:rFonts w:asciiTheme="minorHAnsi" w:hAnsiTheme="minorHAnsi" w:cstheme="minorHAnsi"/>
          <w:b/>
          <w:bCs/>
          <w:u w:val="single"/>
        </w:rPr>
      </w:pPr>
      <w:r w:rsidRPr="007F4338">
        <w:rPr>
          <w:rFonts w:asciiTheme="minorHAnsi" w:hAnsiTheme="minorHAnsi" w:cstheme="minorHAnsi"/>
          <w:b/>
          <w:bCs/>
          <w:color w:val="000000"/>
          <w:u w:val="single"/>
        </w:rPr>
        <w:t>Składanie serwisu fotograficznego z postępu robót na płycie CD do 10 dnia każdego miesiąca</w:t>
      </w:r>
      <w:r w:rsidR="0057638C">
        <w:rPr>
          <w:rFonts w:asciiTheme="minorHAnsi" w:hAnsiTheme="minorHAnsi" w:cstheme="minorHAnsi"/>
          <w:b/>
          <w:bCs/>
          <w:color w:val="000000"/>
          <w:u w:val="single"/>
        </w:rPr>
        <w:br/>
      </w:r>
      <w:r w:rsidRPr="007F4338">
        <w:rPr>
          <w:rFonts w:asciiTheme="minorHAnsi" w:hAnsiTheme="minorHAnsi" w:cstheme="minorHAnsi"/>
          <w:b/>
          <w:bCs/>
          <w:color w:val="000000"/>
          <w:u w:val="single"/>
        </w:rPr>
        <w:t>w ilości min. 20 zdjęć.</w:t>
      </w:r>
    </w:p>
    <w:p w14:paraId="4EEE45F4" w14:textId="77777777" w:rsidR="007F4338" w:rsidRPr="007F4338" w:rsidRDefault="007F4338" w:rsidP="007F4338">
      <w:pPr>
        <w:numPr>
          <w:ilvl w:val="0"/>
          <w:numId w:val="19"/>
        </w:numPr>
        <w:spacing w:before="120"/>
        <w:ind w:left="426" w:right="284" w:hanging="284"/>
        <w:jc w:val="both"/>
        <w:rPr>
          <w:rFonts w:asciiTheme="minorHAnsi" w:hAnsiTheme="minorHAnsi" w:cstheme="minorHAnsi"/>
          <w:bCs/>
        </w:rPr>
      </w:pPr>
      <w:r w:rsidRPr="007F4338">
        <w:rPr>
          <w:rFonts w:asciiTheme="minorHAnsi" w:hAnsiTheme="minorHAnsi" w:cstheme="minorHAnsi"/>
          <w:b/>
          <w:bCs/>
          <w:color w:val="000000"/>
        </w:rPr>
        <w:t>Zakres prac oraz odpowiedzialność wykonawcy w zakresie objętym proponowaną ceną ofertową obejmuje także:</w:t>
      </w:r>
    </w:p>
    <w:p w14:paraId="25FE77A9" w14:textId="77777777" w:rsidR="007F4338" w:rsidRPr="007F4338" w:rsidRDefault="007F4338" w:rsidP="0057638C">
      <w:pPr>
        <w:numPr>
          <w:ilvl w:val="1"/>
          <w:numId w:val="19"/>
        </w:numPr>
        <w:ind w:left="851" w:right="284" w:hanging="425"/>
        <w:jc w:val="both"/>
        <w:rPr>
          <w:rFonts w:asciiTheme="minorHAnsi" w:hAnsiTheme="minorHAnsi" w:cstheme="minorHAnsi"/>
          <w:color w:val="000000"/>
        </w:rPr>
      </w:pPr>
      <w:r w:rsidRPr="007F4338">
        <w:rPr>
          <w:rFonts w:asciiTheme="minorHAnsi" w:hAnsiTheme="minorHAnsi" w:cstheme="minorHAnsi"/>
          <w:color w:val="000000"/>
        </w:rPr>
        <w:t>Zorganizowanie i przeprowadzenie niezbędnych prób, badań i odbiorów oraz ewentualnego uzupełnienia dokumentacji odbiorczej dla zakresu robót objętych przedmiotem postępowania.</w:t>
      </w:r>
    </w:p>
    <w:p w14:paraId="2E4155F4" w14:textId="77777777" w:rsidR="007F4338" w:rsidRPr="007F4338" w:rsidRDefault="007F4338" w:rsidP="0057638C">
      <w:pPr>
        <w:numPr>
          <w:ilvl w:val="1"/>
          <w:numId w:val="19"/>
        </w:numPr>
        <w:ind w:left="851" w:right="284" w:hanging="425"/>
        <w:jc w:val="both"/>
        <w:rPr>
          <w:rFonts w:asciiTheme="minorHAnsi" w:hAnsiTheme="minorHAnsi" w:cstheme="minorHAnsi"/>
          <w:color w:val="000000"/>
        </w:rPr>
      </w:pPr>
      <w:r w:rsidRPr="007F4338">
        <w:rPr>
          <w:rFonts w:asciiTheme="minorHAnsi" w:hAnsiTheme="minorHAnsi" w:cstheme="minorHAnsi"/>
          <w:color w:val="000000"/>
        </w:rPr>
        <w:t xml:space="preserve">Wykonanie operatu powykonawczego (kolaudacyjnego) </w:t>
      </w:r>
      <w:r w:rsidRPr="007F4338">
        <w:rPr>
          <w:rFonts w:asciiTheme="minorHAnsi" w:hAnsiTheme="minorHAnsi" w:cstheme="minorHAnsi"/>
        </w:rPr>
        <w:t>w formie papierowej i w 2 egz. na płycie CD/DVD bądź na pendrive, w tym również geodezyjna inwentaryzacja powykonawcza.</w:t>
      </w:r>
    </w:p>
    <w:p w14:paraId="1B8B3707" w14:textId="77777777" w:rsidR="007F4338" w:rsidRPr="007F4338" w:rsidRDefault="007F4338" w:rsidP="0057638C">
      <w:pPr>
        <w:numPr>
          <w:ilvl w:val="1"/>
          <w:numId w:val="19"/>
        </w:numPr>
        <w:ind w:left="851" w:right="284" w:hanging="425"/>
        <w:jc w:val="both"/>
        <w:rPr>
          <w:rFonts w:asciiTheme="minorHAnsi" w:hAnsiTheme="minorHAnsi" w:cstheme="minorHAnsi"/>
        </w:rPr>
      </w:pPr>
      <w:r w:rsidRPr="007F4338">
        <w:rPr>
          <w:rFonts w:asciiTheme="minorHAnsi" w:hAnsiTheme="minorHAnsi" w:cstheme="minorHAnsi"/>
          <w:color w:val="000000"/>
        </w:rPr>
        <w:t>Po zakończeniu robót uporządkowanie terenu budowy, demontaż obiektów tymczasowych.</w:t>
      </w:r>
    </w:p>
    <w:p w14:paraId="46CAC2A9" w14:textId="77777777" w:rsidR="007F4338" w:rsidRPr="007F4338" w:rsidRDefault="007F4338" w:rsidP="0057638C">
      <w:pPr>
        <w:numPr>
          <w:ilvl w:val="1"/>
          <w:numId w:val="19"/>
        </w:numPr>
        <w:ind w:left="851" w:right="284" w:hanging="425"/>
        <w:jc w:val="both"/>
        <w:rPr>
          <w:rFonts w:asciiTheme="minorHAnsi" w:hAnsiTheme="minorHAnsi" w:cstheme="minorHAnsi"/>
        </w:rPr>
      </w:pPr>
      <w:r w:rsidRPr="007F4338">
        <w:rPr>
          <w:rFonts w:asciiTheme="minorHAnsi" w:hAnsiTheme="minorHAnsi" w:cstheme="minorHAnsi"/>
          <w:color w:val="000000"/>
        </w:rPr>
        <w:t>Wykonawca ponosi wszelkie koszty związane z:</w:t>
      </w:r>
    </w:p>
    <w:p w14:paraId="6B9AB34B" w14:textId="77777777" w:rsidR="007F4338" w:rsidRPr="007F4338" w:rsidRDefault="007F4338" w:rsidP="0057638C">
      <w:pPr>
        <w:numPr>
          <w:ilvl w:val="0"/>
          <w:numId w:val="34"/>
        </w:numPr>
        <w:ind w:left="1134" w:right="284"/>
        <w:jc w:val="both"/>
        <w:rPr>
          <w:rFonts w:asciiTheme="minorHAnsi" w:hAnsiTheme="minorHAnsi" w:cstheme="minorHAnsi"/>
        </w:rPr>
      </w:pPr>
      <w:r w:rsidRPr="007F4338">
        <w:rPr>
          <w:rFonts w:asciiTheme="minorHAnsi" w:hAnsiTheme="minorHAnsi" w:cstheme="minorHAnsi"/>
          <w:b/>
          <w:color w:val="000000"/>
        </w:rPr>
        <w:t>wykonaniem inwentaryzacji powykonawczej,</w:t>
      </w:r>
    </w:p>
    <w:p w14:paraId="28DD45A6" w14:textId="77777777" w:rsidR="007F4338" w:rsidRPr="007F4338" w:rsidRDefault="007F4338" w:rsidP="0057638C">
      <w:pPr>
        <w:numPr>
          <w:ilvl w:val="0"/>
          <w:numId w:val="34"/>
        </w:numPr>
        <w:ind w:left="1134" w:right="284"/>
        <w:jc w:val="both"/>
        <w:rPr>
          <w:rFonts w:asciiTheme="minorHAnsi" w:hAnsiTheme="minorHAnsi" w:cstheme="minorHAnsi"/>
        </w:rPr>
      </w:pPr>
      <w:r w:rsidRPr="007F4338">
        <w:rPr>
          <w:rFonts w:asciiTheme="minorHAnsi" w:hAnsiTheme="minorHAnsi" w:cstheme="minorHAnsi"/>
          <w:b/>
          <w:color w:val="000000"/>
        </w:rPr>
        <w:t>opracowaniem wszelkiej niezbędnej dokumentacji do wykonania zamówienia,</w:t>
      </w:r>
    </w:p>
    <w:p w14:paraId="4BC5BF74" w14:textId="77777777" w:rsidR="007F4338" w:rsidRPr="007F4338" w:rsidRDefault="007F4338" w:rsidP="0057638C">
      <w:pPr>
        <w:numPr>
          <w:ilvl w:val="0"/>
          <w:numId w:val="34"/>
        </w:numPr>
        <w:ind w:left="1134" w:right="284"/>
        <w:jc w:val="both"/>
        <w:rPr>
          <w:rFonts w:asciiTheme="minorHAnsi" w:hAnsiTheme="minorHAnsi" w:cstheme="minorHAnsi"/>
        </w:rPr>
      </w:pPr>
      <w:r w:rsidRPr="007F4338">
        <w:rPr>
          <w:rFonts w:asciiTheme="minorHAnsi" w:hAnsiTheme="minorHAnsi" w:cstheme="minorHAnsi"/>
          <w:b/>
          <w:color w:val="000000"/>
        </w:rPr>
        <w:t>utrzymaniem zaplecza budowy.</w:t>
      </w:r>
    </w:p>
    <w:p w14:paraId="7C4EB049" w14:textId="77777777" w:rsidR="007F4338" w:rsidRPr="007F4338" w:rsidRDefault="007F4338" w:rsidP="007F4338">
      <w:pPr>
        <w:spacing w:before="120"/>
        <w:ind w:left="426" w:right="284" w:hanging="425"/>
        <w:jc w:val="both"/>
        <w:rPr>
          <w:rFonts w:asciiTheme="minorHAnsi" w:hAnsiTheme="minorHAnsi" w:cstheme="minorHAnsi"/>
          <w:b/>
          <w:color w:val="000000"/>
        </w:rPr>
      </w:pPr>
      <w:r w:rsidRPr="007F4338">
        <w:rPr>
          <w:rFonts w:asciiTheme="minorHAnsi" w:hAnsiTheme="minorHAnsi" w:cstheme="minorHAnsi"/>
          <w:b/>
          <w:color w:val="000000"/>
        </w:rPr>
        <w:t>UWAGA!</w:t>
      </w:r>
    </w:p>
    <w:p w14:paraId="71CDD6FA" w14:textId="77777777" w:rsidR="007F4338" w:rsidRPr="007F4338" w:rsidRDefault="007F4338" w:rsidP="007F4338">
      <w:pPr>
        <w:ind w:left="426" w:right="284"/>
        <w:jc w:val="both"/>
        <w:rPr>
          <w:rFonts w:asciiTheme="minorHAnsi" w:hAnsiTheme="minorHAnsi" w:cstheme="minorHAnsi"/>
        </w:rPr>
      </w:pPr>
      <w:r w:rsidRPr="007F4338">
        <w:rPr>
          <w:rFonts w:asciiTheme="minorHAnsi" w:hAnsiTheme="minorHAnsi" w:cstheme="minorHAnsi"/>
          <w:b/>
          <w:color w:val="000000"/>
        </w:rPr>
        <w:t>Wykonawca zobowiązany jest przez cały okres realizacji powierzonego mu zadania na bieżąco uzgadniać z Zamawiającym harmonogram robót budowlanych i go aktualizować.</w:t>
      </w:r>
    </w:p>
    <w:p w14:paraId="00BD3BC5" w14:textId="77777777" w:rsidR="007F4338" w:rsidRPr="007F4338" w:rsidRDefault="007F4338" w:rsidP="007F4338">
      <w:pPr>
        <w:numPr>
          <w:ilvl w:val="0"/>
          <w:numId w:val="19"/>
        </w:numPr>
        <w:spacing w:before="120"/>
        <w:ind w:left="426" w:right="284" w:hanging="284"/>
        <w:jc w:val="both"/>
        <w:rPr>
          <w:rFonts w:asciiTheme="minorHAnsi" w:hAnsiTheme="minorHAnsi" w:cstheme="minorHAnsi"/>
        </w:rPr>
      </w:pPr>
      <w:r w:rsidRPr="007F4338">
        <w:rPr>
          <w:rFonts w:asciiTheme="minorHAnsi" w:hAnsiTheme="minorHAnsi" w:cstheme="minorHAnsi"/>
          <w:b/>
          <w:bCs/>
          <w:color w:val="000000"/>
        </w:rPr>
        <w:t>Dodatkowe wymagania Zamawiającego</w:t>
      </w:r>
      <w:r w:rsidRPr="007F4338">
        <w:rPr>
          <w:rFonts w:asciiTheme="minorHAnsi" w:hAnsiTheme="minorHAnsi" w:cstheme="minorHAnsi"/>
          <w:color w:val="000000"/>
        </w:rPr>
        <w:t>:</w:t>
      </w:r>
    </w:p>
    <w:p w14:paraId="76AAAD49"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color w:val="000000"/>
        </w:rPr>
        <w:t xml:space="preserve">Wymagany okres gwarancji na wykonanie przedmiotu zamówienia wynosi </w:t>
      </w:r>
      <w:r w:rsidRPr="007F4338">
        <w:rPr>
          <w:rFonts w:asciiTheme="minorHAnsi" w:hAnsiTheme="minorHAnsi" w:cstheme="minorHAnsi"/>
          <w:b/>
          <w:bCs/>
          <w:color w:val="000000"/>
        </w:rPr>
        <w:t>minimalnie 60 miesięcy, a maksymalnie 84 miesiące od dnia odebrania przez Zamawiającego robót i podpisania (bez uwag) protokołu końcowego.</w:t>
      </w:r>
      <w:r w:rsidRPr="007F4338">
        <w:rPr>
          <w:rFonts w:asciiTheme="minorHAnsi" w:hAnsiTheme="minorHAnsi" w:cstheme="minorHAnsi"/>
          <w:bCs/>
          <w:color w:val="000000"/>
        </w:rPr>
        <w:t xml:space="preserve"> </w:t>
      </w:r>
    </w:p>
    <w:p w14:paraId="0CC6B69F"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color w:val="000000"/>
        </w:rPr>
        <w:t xml:space="preserve">Wybrany Wykonawca ma obowiązek </w:t>
      </w:r>
      <w:r w:rsidRPr="007F4338">
        <w:rPr>
          <w:rFonts w:asciiTheme="minorHAnsi" w:hAnsiTheme="minorHAnsi" w:cstheme="minorHAnsi"/>
          <w:b/>
          <w:color w:val="000000"/>
        </w:rPr>
        <w:t xml:space="preserve">opracować harmonogram robót i dostarczy go </w:t>
      </w:r>
      <w:r w:rsidRPr="007F4338">
        <w:rPr>
          <w:rFonts w:asciiTheme="minorHAnsi" w:hAnsiTheme="minorHAnsi" w:cstheme="minorHAnsi"/>
          <w:b/>
          <w:color w:val="000000"/>
        </w:rPr>
        <w:lastRenderedPageBreak/>
        <w:t>Zamawiającemu w ciągu 7 dni licząc od dnia podpisania umowy.</w:t>
      </w:r>
    </w:p>
    <w:p w14:paraId="3E589C65"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bCs/>
          <w:color w:val="000000"/>
        </w:rPr>
        <w:t xml:space="preserve">Wybrany Wykonawca ma obowiązek </w:t>
      </w:r>
      <w:r w:rsidRPr="007F4338">
        <w:rPr>
          <w:rFonts w:asciiTheme="minorHAnsi" w:hAnsiTheme="minorHAnsi" w:cstheme="minorHAnsi"/>
          <w:color w:val="000000"/>
        </w:rPr>
        <w:t xml:space="preserve">wykonania kosztorysów powykonawczych oraz innych kosztorysów, o które zwróci się Inspektor Nadzoru lub Zamawiający. </w:t>
      </w:r>
    </w:p>
    <w:p w14:paraId="6874B617" w14:textId="480C1653"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bCs/>
          <w:color w:val="000000"/>
        </w:rPr>
        <w:t>Wykonawca lub Kierownik Zespołu Wykonawcy lub Kierownik Budowy mają obowiązek uczestniczyć</w:t>
      </w:r>
      <w:r w:rsidR="0057638C">
        <w:rPr>
          <w:rFonts w:asciiTheme="minorHAnsi" w:hAnsiTheme="minorHAnsi" w:cstheme="minorHAnsi"/>
          <w:bCs/>
          <w:color w:val="000000"/>
        </w:rPr>
        <w:t xml:space="preserve"> </w:t>
      </w:r>
      <w:r w:rsidRPr="007F4338">
        <w:rPr>
          <w:rFonts w:asciiTheme="minorHAnsi" w:hAnsiTheme="minorHAnsi" w:cstheme="minorHAnsi"/>
          <w:bCs/>
          <w:color w:val="000000"/>
        </w:rPr>
        <w:t>w naradach koordynacyjnych organizowanych przez Inspektora lub Zamawiającego.</w:t>
      </w:r>
    </w:p>
    <w:p w14:paraId="607A83AB"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b/>
          <w:bCs/>
          <w:color w:val="000000"/>
        </w:rPr>
        <w:t>Wykonawca ma obowiązek</w:t>
      </w:r>
      <w:r w:rsidRPr="007F4338">
        <w:rPr>
          <w:rFonts w:asciiTheme="minorHAnsi" w:hAnsiTheme="minorHAnsi" w:cstheme="minorHAnsi"/>
          <w:color w:val="000000"/>
        </w:rPr>
        <w:t xml:space="preserve"> zapoznania się w sposób bardzo szczegółowy z dokumentacją postępowania. Wykonawca ma obowiązek wyjaśnić z Zamawiającym wszystkie wątpliwości w stosunku do zakresu robót i prac, przed złożeniem ofert. Po złożeniu oferty, Zamawiający będzie uważał, że Wykonawca nie ma wątpliwości i uwag w stosunku do zakresu ujętego w specyfikacji. </w:t>
      </w:r>
      <w:r w:rsidRPr="007F4338">
        <w:rPr>
          <w:rFonts w:asciiTheme="minorHAnsi" w:hAnsiTheme="minorHAnsi" w:cstheme="minorHAnsi"/>
          <w:b/>
          <w:bCs/>
          <w:color w:val="000000"/>
          <w:u w:val="single"/>
        </w:rPr>
        <w:t>Wykonawca powinien w ofercie wycenić wszystkie roboty budowlane niezbędne do prawidłowego wykonania przedmiotu zamówienia.</w:t>
      </w:r>
    </w:p>
    <w:p w14:paraId="571A25DD" w14:textId="77777777" w:rsidR="007F4338" w:rsidRPr="007F4338" w:rsidRDefault="007F4338" w:rsidP="007F4338">
      <w:pPr>
        <w:ind w:left="426" w:right="284"/>
        <w:jc w:val="both"/>
        <w:rPr>
          <w:rFonts w:asciiTheme="minorHAnsi" w:hAnsiTheme="minorHAnsi" w:cstheme="minorHAnsi"/>
          <w:bCs/>
          <w:color w:val="000000"/>
        </w:rPr>
      </w:pPr>
    </w:p>
    <w:p w14:paraId="212B7AF6" w14:textId="77777777" w:rsidR="007F4338" w:rsidRPr="007F4338" w:rsidRDefault="007F4338" w:rsidP="007F4338">
      <w:pPr>
        <w:numPr>
          <w:ilvl w:val="0"/>
          <w:numId w:val="19"/>
        </w:numPr>
        <w:ind w:left="426" w:right="284" w:hanging="284"/>
        <w:jc w:val="both"/>
        <w:rPr>
          <w:rFonts w:asciiTheme="minorHAnsi" w:hAnsiTheme="minorHAnsi" w:cstheme="minorHAnsi"/>
          <w:bCs/>
          <w:color w:val="000000"/>
        </w:rPr>
      </w:pPr>
      <w:r w:rsidRPr="007F4338">
        <w:rPr>
          <w:rFonts w:asciiTheme="minorHAnsi" w:hAnsiTheme="minorHAnsi" w:cstheme="minorHAnsi"/>
          <w:b/>
        </w:rPr>
        <w:t>W zakresie drzew zlokalizowanych w bliskim sąsiedztwie inwestycji należy zastosować się do poniższych zaleceń</w:t>
      </w:r>
      <w:r w:rsidRPr="007F4338">
        <w:rPr>
          <w:rFonts w:asciiTheme="minorHAnsi" w:hAnsiTheme="minorHAnsi" w:cstheme="minorHAnsi"/>
        </w:rPr>
        <w:t>:</w:t>
      </w:r>
    </w:p>
    <w:p w14:paraId="1C18E385"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Należy ustanowić strefy ochronne dla drzew znajdujących się w pobliżu miejsca prowadzenia robót. Minimalna wielkość strefy ochronnej powinna być równa obrysowi korony danego drzewa nie mniejsza niż strefa zagrożenia korzeni dla poszczególnych gatunków drzew.</w:t>
      </w:r>
    </w:p>
    <w:p w14:paraId="01DD28FB" w14:textId="5E981804"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W strefach ochronnych nie wolno lokalizować przejazdów dla pojazdów oraz składować urobku i materiałów budowlanych. Ze stref ochronnych wyłączone są istniejące utwardzone ścieżki</w:t>
      </w:r>
      <w:r w:rsidR="0057638C">
        <w:rPr>
          <w:rFonts w:asciiTheme="minorHAnsi" w:hAnsiTheme="minorHAnsi" w:cstheme="minorHAnsi"/>
        </w:rPr>
        <w:br/>
      </w:r>
      <w:r w:rsidRPr="007F4338">
        <w:rPr>
          <w:rFonts w:asciiTheme="minorHAnsi" w:hAnsiTheme="minorHAnsi" w:cstheme="minorHAnsi"/>
        </w:rPr>
        <w:t>i placyki.</w:t>
      </w:r>
    </w:p>
    <w:p w14:paraId="1C79D97C"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W czasie prowadzonych robót ustanowione strefy ochronne i ogrodzenia drzew powinny być bezwzględnie uszanowane i niemodyfikowane.</w:t>
      </w:r>
    </w:p>
    <w:p w14:paraId="09993BA6"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W czasie trwania robót odsłonięte systemy korzeniowe drzew należy zabezpieczyć przed wysychaniem poprzez obłożenie ich tkaniną lub matą oraz należy je zraszać aby nie przesychały.</w:t>
      </w:r>
    </w:p>
    <w:p w14:paraId="5692125D"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Po zakończeniu robót w ramach uporządkowania terenu po robotach budowlanych należy usunąć zastosowane zabezpieczenia.</w:t>
      </w:r>
    </w:p>
    <w:p w14:paraId="3CD7696E"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 xml:space="preserve">Po zakończeniu robót należy wykonać prace porządkowe polegające na zebraniu odpadów </w:t>
      </w:r>
      <w:r w:rsidRPr="007F4338">
        <w:rPr>
          <w:rFonts w:asciiTheme="minorHAnsi" w:hAnsiTheme="minorHAnsi" w:cstheme="minorHAnsi"/>
        </w:rPr>
        <w:br/>
        <w:t>i urobku powstałego w trakcie prowadzenia robót.</w:t>
      </w:r>
    </w:p>
    <w:p w14:paraId="2EF46D2A" w14:textId="77777777" w:rsidR="007F4338" w:rsidRPr="007F4338" w:rsidRDefault="007F4338" w:rsidP="0057638C">
      <w:pPr>
        <w:numPr>
          <w:ilvl w:val="1"/>
          <w:numId w:val="19"/>
        </w:numPr>
        <w:ind w:left="851" w:right="284" w:hanging="425"/>
        <w:jc w:val="both"/>
        <w:rPr>
          <w:rFonts w:asciiTheme="minorHAnsi" w:hAnsiTheme="minorHAnsi" w:cstheme="minorHAnsi"/>
          <w:bCs/>
          <w:color w:val="000000"/>
        </w:rPr>
      </w:pPr>
      <w:r w:rsidRPr="007F4338">
        <w:rPr>
          <w:rFonts w:asciiTheme="minorHAnsi" w:hAnsiTheme="minorHAnsi" w:cstheme="minorHAnsi"/>
        </w:rPr>
        <w:t>Nadzór nad przebiegiem robót w sąsiedztwie drzew winna sprawować osoba posiadająca wiedzę w zakresie drzew.</w:t>
      </w:r>
    </w:p>
    <w:p w14:paraId="720CB3AE" w14:textId="77777777" w:rsidR="007F4338" w:rsidRPr="007F4338" w:rsidRDefault="007F4338" w:rsidP="007F4338">
      <w:pPr>
        <w:ind w:left="426" w:right="284"/>
        <w:jc w:val="both"/>
        <w:rPr>
          <w:rFonts w:asciiTheme="minorHAnsi" w:hAnsiTheme="minorHAnsi" w:cstheme="minorHAnsi"/>
          <w:bCs/>
          <w:color w:val="000000"/>
        </w:rPr>
      </w:pPr>
    </w:p>
    <w:p w14:paraId="6C5608BA" w14:textId="77777777" w:rsidR="007F4338" w:rsidRPr="007F4338" w:rsidRDefault="007F4338" w:rsidP="007F4338">
      <w:pPr>
        <w:numPr>
          <w:ilvl w:val="0"/>
          <w:numId w:val="19"/>
        </w:numPr>
        <w:shd w:val="clear" w:color="auto" w:fill="FFFFFF"/>
        <w:ind w:left="426" w:right="284" w:hanging="284"/>
        <w:jc w:val="both"/>
        <w:rPr>
          <w:rFonts w:asciiTheme="minorHAnsi" w:hAnsiTheme="minorHAnsi" w:cstheme="minorHAnsi"/>
          <w:bCs/>
          <w:color w:val="000000"/>
        </w:rPr>
      </w:pPr>
      <w:r w:rsidRPr="007F4338">
        <w:rPr>
          <w:rFonts w:asciiTheme="minorHAnsi" w:hAnsiTheme="minorHAnsi" w:cstheme="minorHAnsi"/>
          <w:b/>
          <w:color w:val="000000"/>
        </w:rPr>
        <w:t>Szczegółowy zakres robót budowlanych zawarty jest w dokumentacji projektowej, która stanowi Integralną część opisu przedmiotu zamówienia:</w:t>
      </w:r>
    </w:p>
    <w:p w14:paraId="3B99C4C7" w14:textId="77777777" w:rsidR="007F4338" w:rsidRPr="007F4338" w:rsidRDefault="007F4338" w:rsidP="007F4338">
      <w:pPr>
        <w:shd w:val="clear" w:color="auto" w:fill="FFFFFF"/>
        <w:ind w:left="426" w:right="284"/>
        <w:jc w:val="both"/>
        <w:rPr>
          <w:rFonts w:asciiTheme="minorHAnsi" w:hAnsiTheme="minorHAnsi" w:cstheme="minorHAnsi"/>
          <w:bCs/>
          <w:color w:val="000000"/>
        </w:rPr>
      </w:pPr>
    </w:p>
    <w:p w14:paraId="151ECDDA" w14:textId="77777777" w:rsidR="007F4338" w:rsidRPr="007F4338" w:rsidRDefault="007F4338" w:rsidP="0057638C">
      <w:pPr>
        <w:numPr>
          <w:ilvl w:val="1"/>
          <w:numId w:val="19"/>
        </w:numPr>
        <w:shd w:val="clear" w:color="auto" w:fill="FFFFFF"/>
        <w:spacing w:line="276" w:lineRule="auto"/>
        <w:ind w:left="851" w:right="284" w:hanging="425"/>
        <w:jc w:val="both"/>
        <w:rPr>
          <w:rFonts w:asciiTheme="minorHAnsi" w:hAnsiTheme="minorHAnsi" w:cstheme="minorHAnsi"/>
          <w:bCs/>
          <w:color w:val="000000"/>
        </w:rPr>
      </w:pPr>
      <w:r w:rsidRPr="007F4338">
        <w:rPr>
          <w:rFonts w:asciiTheme="minorHAnsi" w:hAnsiTheme="minorHAnsi" w:cstheme="minorHAnsi"/>
          <w:color w:val="000000"/>
        </w:rPr>
        <w:t>Projekt techniczny;</w:t>
      </w:r>
    </w:p>
    <w:p w14:paraId="59CBE994" w14:textId="77777777" w:rsidR="007F4338" w:rsidRPr="007F4338" w:rsidRDefault="007F4338" w:rsidP="0057638C">
      <w:pPr>
        <w:numPr>
          <w:ilvl w:val="1"/>
          <w:numId w:val="19"/>
        </w:numPr>
        <w:shd w:val="clear" w:color="auto" w:fill="FFFFFF"/>
        <w:spacing w:line="276" w:lineRule="auto"/>
        <w:ind w:left="851" w:right="284" w:hanging="425"/>
        <w:jc w:val="both"/>
        <w:rPr>
          <w:rFonts w:asciiTheme="minorHAnsi" w:hAnsiTheme="minorHAnsi" w:cstheme="minorHAnsi"/>
          <w:bCs/>
          <w:color w:val="000000"/>
        </w:rPr>
      </w:pPr>
      <w:r w:rsidRPr="007F4338">
        <w:rPr>
          <w:rFonts w:asciiTheme="minorHAnsi" w:hAnsiTheme="minorHAnsi" w:cstheme="minorHAnsi"/>
          <w:color w:val="000000"/>
        </w:rPr>
        <w:t>Specyfikację techniczną wykonania i odbioru robót budowlanych.</w:t>
      </w:r>
    </w:p>
    <w:p w14:paraId="7ECCB43E" w14:textId="77777777" w:rsidR="00F10B0E" w:rsidRPr="007B1564" w:rsidRDefault="00F10B0E" w:rsidP="00F10B0E">
      <w:pPr>
        <w:spacing w:line="276" w:lineRule="auto"/>
        <w:ind w:right="284"/>
        <w:rPr>
          <w:rFonts w:asciiTheme="minorHAnsi" w:hAnsiTheme="minorHAnsi" w:cstheme="minorHAnsi"/>
          <w:bCs/>
          <w:color w:val="000000" w:themeColor="text1"/>
        </w:rPr>
      </w:pPr>
    </w:p>
    <w:p w14:paraId="0E2BBACB" w14:textId="77777777" w:rsidR="00F10B0E" w:rsidRDefault="00F10B0E" w:rsidP="00620B4B">
      <w:pPr>
        <w:spacing w:before="37" w:line="244" w:lineRule="exact"/>
        <w:ind w:right="253"/>
        <w:jc w:val="right"/>
        <w:rPr>
          <w:b/>
          <w:i/>
          <w:sz w:val="20"/>
        </w:rPr>
      </w:pPr>
    </w:p>
    <w:p w14:paraId="3EA9B26C" w14:textId="77777777" w:rsidR="00F10B0E" w:rsidRDefault="00F10B0E" w:rsidP="00774745">
      <w:pPr>
        <w:spacing w:before="37"/>
        <w:ind w:right="253"/>
        <w:jc w:val="right"/>
        <w:rPr>
          <w:b/>
          <w:i/>
          <w:sz w:val="20"/>
        </w:rPr>
      </w:pPr>
    </w:p>
    <w:p w14:paraId="0F2EA750" w14:textId="77777777" w:rsidR="00F10B0E" w:rsidRDefault="00F10B0E" w:rsidP="00774745">
      <w:pPr>
        <w:spacing w:before="37"/>
        <w:ind w:right="253"/>
        <w:jc w:val="right"/>
        <w:rPr>
          <w:b/>
          <w:i/>
          <w:sz w:val="20"/>
        </w:rPr>
      </w:pPr>
    </w:p>
    <w:p w14:paraId="69C34A88" w14:textId="77777777" w:rsidR="0057638C" w:rsidRDefault="0057638C" w:rsidP="00774745">
      <w:pPr>
        <w:spacing w:before="37"/>
        <w:ind w:right="253"/>
        <w:jc w:val="right"/>
        <w:rPr>
          <w:b/>
          <w:i/>
          <w:sz w:val="20"/>
        </w:rPr>
      </w:pPr>
    </w:p>
    <w:p w14:paraId="58C407CA" w14:textId="77777777" w:rsidR="0057638C" w:rsidRDefault="0057638C" w:rsidP="00774745">
      <w:pPr>
        <w:spacing w:before="37"/>
        <w:ind w:right="253"/>
        <w:jc w:val="right"/>
        <w:rPr>
          <w:b/>
          <w:i/>
          <w:sz w:val="20"/>
        </w:rPr>
      </w:pPr>
    </w:p>
    <w:p w14:paraId="0BD565E2" w14:textId="77777777" w:rsidR="00F10B0E" w:rsidRDefault="00F10B0E" w:rsidP="00774745">
      <w:pPr>
        <w:spacing w:before="37"/>
        <w:ind w:right="253"/>
        <w:jc w:val="right"/>
        <w:rPr>
          <w:b/>
          <w:i/>
          <w:sz w:val="20"/>
        </w:rPr>
      </w:pPr>
    </w:p>
    <w:p w14:paraId="14B23CF6" w14:textId="77777777" w:rsidR="00F10B0E" w:rsidRDefault="00F10B0E" w:rsidP="00774745">
      <w:pPr>
        <w:spacing w:before="37"/>
        <w:ind w:right="253"/>
        <w:jc w:val="right"/>
        <w:rPr>
          <w:b/>
          <w:i/>
          <w:sz w:val="20"/>
        </w:rPr>
      </w:pPr>
    </w:p>
    <w:p w14:paraId="14D96324" w14:textId="77777777" w:rsidR="00F10B0E" w:rsidRDefault="00F10B0E" w:rsidP="00774745">
      <w:pPr>
        <w:spacing w:before="37"/>
        <w:ind w:right="253"/>
        <w:jc w:val="right"/>
        <w:rPr>
          <w:b/>
          <w:i/>
          <w:sz w:val="20"/>
        </w:rPr>
      </w:pPr>
    </w:p>
    <w:p w14:paraId="72BD1146" w14:textId="77777777" w:rsidR="00F10B0E" w:rsidRDefault="00F10B0E" w:rsidP="00774745">
      <w:pPr>
        <w:spacing w:before="37"/>
        <w:ind w:right="253"/>
        <w:jc w:val="right"/>
        <w:rPr>
          <w:b/>
          <w:i/>
          <w:sz w:val="20"/>
        </w:rPr>
      </w:pPr>
    </w:p>
    <w:p w14:paraId="5A4CA948" w14:textId="77777777" w:rsidR="00F10B0E" w:rsidRDefault="00F10B0E" w:rsidP="00774745">
      <w:pPr>
        <w:spacing w:before="37"/>
        <w:ind w:right="253"/>
        <w:jc w:val="right"/>
        <w:rPr>
          <w:b/>
          <w:i/>
          <w:sz w:val="20"/>
        </w:rPr>
      </w:pPr>
    </w:p>
    <w:p w14:paraId="4A071CED" w14:textId="77777777" w:rsidR="00673FFF" w:rsidRPr="00774745" w:rsidRDefault="00C619E3" w:rsidP="00774745">
      <w:pPr>
        <w:spacing w:before="37"/>
        <w:ind w:right="253"/>
        <w:jc w:val="right"/>
        <w:rPr>
          <w:b/>
          <w:i/>
          <w:sz w:val="20"/>
        </w:rPr>
      </w:pPr>
      <w:r w:rsidRPr="00A547A8">
        <w:rPr>
          <w:b/>
          <w:i/>
          <w:sz w:val="20"/>
        </w:rPr>
        <w:lastRenderedPageBreak/>
        <w:t xml:space="preserve">Załącznik nr </w:t>
      </w:r>
      <w:r w:rsidR="00AA62DB">
        <w:rPr>
          <w:b/>
          <w:i/>
          <w:sz w:val="20"/>
        </w:rPr>
        <w:t>10</w:t>
      </w:r>
      <w:r w:rsidRPr="00A547A8">
        <w:rPr>
          <w:b/>
          <w:i/>
          <w:sz w:val="20"/>
        </w:rPr>
        <w:t xml:space="preserve"> do SWZ</w:t>
      </w:r>
    </w:p>
    <w:p w14:paraId="0DED8DE9" w14:textId="77777777" w:rsidR="00673FFF" w:rsidRPr="00A547A8" w:rsidRDefault="00C619E3">
      <w:pPr>
        <w:spacing w:before="44"/>
        <w:ind w:left="595"/>
        <w:rPr>
          <w:b/>
          <w:sz w:val="28"/>
        </w:rPr>
      </w:pPr>
      <w:r w:rsidRPr="00A547A8">
        <w:rPr>
          <w:b/>
          <w:sz w:val="28"/>
        </w:rPr>
        <w:t>PROJEKTOWANE POSTANOWIENIA UMOWY</w:t>
      </w:r>
    </w:p>
    <w:p w14:paraId="6D69E701" w14:textId="77777777" w:rsidR="003A1CA1" w:rsidRPr="00A547A8" w:rsidRDefault="003A1CA1" w:rsidP="00187770">
      <w:pPr>
        <w:pStyle w:val="Tekstpodstawowy"/>
        <w:rPr>
          <w:b/>
          <w:sz w:val="22"/>
          <w:szCs w:val="22"/>
        </w:rPr>
      </w:pPr>
    </w:p>
    <w:p w14:paraId="12CFF685" w14:textId="77777777" w:rsidR="003A1CA1" w:rsidRPr="00A547A8" w:rsidRDefault="003A1CA1" w:rsidP="003A1CA1">
      <w:pPr>
        <w:pStyle w:val="Tekstpodstawowy"/>
        <w:ind w:left="567" w:right="281"/>
        <w:jc w:val="center"/>
        <w:rPr>
          <w:b/>
          <w:sz w:val="22"/>
          <w:szCs w:val="22"/>
        </w:rPr>
      </w:pPr>
      <w:r w:rsidRPr="00A547A8">
        <w:rPr>
          <w:b/>
          <w:sz w:val="22"/>
          <w:szCs w:val="22"/>
        </w:rPr>
        <w:t xml:space="preserve">UMOWA </w:t>
      </w:r>
      <w:r w:rsidRPr="00C26E04">
        <w:rPr>
          <w:b/>
          <w:sz w:val="22"/>
          <w:szCs w:val="22"/>
        </w:rPr>
        <w:t>Nr …………………</w:t>
      </w:r>
    </w:p>
    <w:p w14:paraId="4F31082F" w14:textId="77777777" w:rsidR="003A1CA1" w:rsidRPr="00A547A8" w:rsidRDefault="003A1CA1" w:rsidP="003A1CA1">
      <w:pPr>
        <w:spacing w:line="120" w:lineRule="atLeast"/>
        <w:ind w:left="567" w:right="281"/>
        <w:jc w:val="both"/>
        <w:rPr>
          <w:sz w:val="20"/>
          <w:szCs w:val="20"/>
        </w:rPr>
      </w:pPr>
      <w:r w:rsidRPr="00A547A8">
        <w:rPr>
          <w:sz w:val="20"/>
          <w:szCs w:val="20"/>
        </w:rPr>
        <w:t xml:space="preserve">Zawarta w </w:t>
      </w:r>
      <w:r w:rsidR="00E011E8">
        <w:rPr>
          <w:sz w:val="20"/>
          <w:szCs w:val="20"/>
        </w:rPr>
        <w:t>dniu .</w:t>
      </w:r>
      <w:r w:rsidR="00AA62DB">
        <w:rPr>
          <w:sz w:val="20"/>
          <w:szCs w:val="20"/>
        </w:rPr>
        <w:t>..................... 202</w:t>
      </w:r>
      <w:r w:rsidR="001F6977">
        <w:rPr>
          <w:sz w:val="20"/>
          <w:szCs w:val="20"/>
        </w:rPr>
        <w:t>6</w:t>
      </w:r>
      <w:r w:rsidR="00AA62DB">
        <w:rPr>
          <w:sz w:val="20"/>
          <w:szCs w:val="20"/>
        </w:rPr>
        <w:t xml:space="preserve"> </w:t>
      </w:r>
      <w:r w:rsidRPr="00A547A8">
        <w:rPr>
          <w:sz w:val="20"/>
          <w:szCs w:val="20"/>
        </w:rPr>
        <w:t xml:space="preserve">r. w </w:t>
      </w:r>
      <w:r w:rsidR="000D169B">
        <w:rPr>
          <w:sz w:val="20"/>
          <w:szCs w:val="20"/>
        </w:rPr>
        <w:t>Olszynie</w:t>
      </w:r>
      <w:r w:rsidRPr="00A547A8">
        <w:rPr>
          <w:sz w:val="20"/>
          <w:szCs w:val="20"/>
        </w:rPr>
        <w:t>, pomiędzy:</w:t>
      </w:r>
      <w:r w:rsidRPr="00A547A8">
        <w:rPr>
          <w:sz w:val="20"/>
          <w:szCs w:val="20"/>
        </w:rPr>
        <w:tab/>
      </w:r>
    </w:p>
    <w:p w14:paraId="2713D1EF" w14:textId="77777777" w:rsidR="003A1CA1" w:rsidRPr="0007220D" w:rsidRDefault="008454C3" w:rsidP="0007220D">
      <w:pPr>
        <w:spacing w:before="120" w:line="120" w:lineRule="atLeast"/>
        <w:ind w:left="567" w:right="281"/>
        <w:jc w:val="both"/>
        <w:rPr>
          <w:sz w:val="20"/>
          <w:szCs w:val="20"/>
        </w:rPr>
      </w:pPr>
      <w:r w:rsidRPr="0007220D">
        <w:rPr>
          <w:sz w:val="20"/>
          <w:szCs w:val="20"/>
        </w:rPr>
        <w:t>Gminą Olszyna</w:t>
      </w:r>
      <w:r w:rsidR="003A1CA1" w:rsidRPr="0007220D">
        <w:rPr>
          <w:sz w:val="20"/>
          <w:szCs w:val="20"/>
        </w:rPr>
        <w:t xml:space="preserve"> z siedzibą: </w:t>
      </w:r>
      <w:r w:rsidRPr="0007220D">
        <w:rPr>
          <w:sz w:val="20"/>
          <w:szCs w:val="20"/>
        </w:rPr>
        <w:t xml:space="preserve">ul. Wolności 20, 59-830 </w:t>
      </w:r>
      <w:proofErr w:type="spellStart"/>
      <w:r w:rsidRPr="0007220D">
        <w:rPr>
          <w:sz w:val="20"/>
          <w:szCs w:val="20"/>
        </w:rPr>
        <w:t>Olszyna</w:t>
      </w:r>
      <w:r w:rsidR="0007220D" w:rsidRPr="0007220D">
        <w:rPr>
          <w:sz w:val="20"/>
          <w:szCs w:val="20"/>
        </w:rPr>
        <w:t>,</w:t>
      </w:r>
      <w:r w:rsidR="003A1CA1" w:rsidRPr="0007220D">
        <w:rPr>
          <w:sz w:val="20"/>
          <w:szCs w:val="20"/>
        </w:rPr>
        <w:t>NIP</w:t>
      </w:r>
      <w:proofErr w:type="spellEnd"/>
      <w:r w:rsidR="003A1CA1" w:rsidRPr="0007220D">
        <w:rPr>
          <w:sz w:val="20"/>
          <w:szCs w:val="20"/>
        </w:rPr>
        <w:t xml:space="preserve">: </w:t>
      </w:r>
      <w:r w:rsidRPr="0007220D">
        <w:rPr>
          <w:sz w:val="20"/>
          <w:szCs w:val="20"/>
        </w:rPr>
        <w:t>6131002876</w:t>
      </w:r>
      <w:r w:rsidR="0007220D" w:rsidRPr="0007220D">
        <w:rPr>
          <w:sz w:val="20"/>
          <w:szCs w:val="20"/>
        </w:rPr>
        <w:t xml:space="preserve">, </w:t>
      </w:r>
      <w:r w:rsidR="003A1CA1" w:rsidRPr="0007220D">
        <w:rPr>
          <w:sz w:val="20"/>
          <w:szCs w:val="20"/>
        </w:rPr>
        <w:t>reprezentowaną przez:</w:t>
      </w:r>
      <w:r w:rsidR="0007220D" w:rsidRPr="0007220D">
        <w:rPr>
          <w:sz w:val="20"/>
          <w:szCs w:val="20"/>
        </w:rPr>
        <w:t xml:space="preserve"> Leszka </w:t>
      </w:r>
      <w:proofErr w:type="spellStart"/>
      <w:r w:rsidR="0007220D" w:rsidRPr="0007220D">
        <w:rPr>
          <w:sz w:val="20"/>
          <w:szCs w:val="20"/>
        </w:rPr>
        <w:t>Leśko</w:t>
      </w:r>
      <w:proofErr w:type="spellEnd"/>
      <w:r w:rsidR="0007220D" w:rsidRPr="0007220D">
        <w:rPr>
          <w:sz w:val="20"/>
          <w:szCs w:val="20"/>
        </w:rPr>
        <w:t xml:space="preserve"> – Burmistrza Gminy Olszyny </w:t>
      </w:r>
      <w:r w:rsidR="003A1CA1" w:rsidRPr="0007220D">
        <w:rPr>
          <w:sz w:val="20"/>
          <w:szCs w:val="20"/>
        </w:rPr>
        <w:t>przy kontrasygnac</w:t>
      </w:r>
      <w:r w:rsidR="00D55F71" w:rsidRPr="0007220D">
        <w:rPr>
          <w:sz w:val="20"/>
          <w:szCs w:val="20"/>
        </w:rPr>
        <w:t xml:space="preserve">ie </w:t>
      </w:r>
      <w:r w:rsidRPr="0007220D">
        <w:rPr>
          <w:sz w:val="20"/>
          <w:szCs w:val="20"/>
        </w:rPr>
        <w:t xml:space="preserve">Barbary </w:t>
      </w:r>
      <w:proofErr w:type="spellStart"/>
      <w:r w:rsidRPr="0007220D">
        <w:rPr>
          <w:sz w:val="20"/>
          <w:szCs w:val="20"/>
        </w:rPr>
        <w:t>Chołuj</w:t>
      </w:r>
      <w:proofErr w:type="spellEnd"/>
      <w:r w:rsidR="003A1CA1" w:rsidRPr="0007220D">
        <w:rPr>
          <w:sz w:val="20"/>
          <w:szCs w:val="20"/>
        </w:rPr>
        <w:t xml:space="preserve"> – Skarbnika Gminy </w:t>
      </w:r>
      <w:r w:rsidRPr="0007220D">
        <w:rPr>
          <w:sz w:val="20"/>
          <w:szCs w:val="20"/>
        </w:rPr>
        <w:t>Olszyna</w:t>
      </w:r>
      <w:r w:rsidR="0007220D" w:rsidRPr="0007220D">
        <w:rPr>
          <w:sz w:val="20"/>
          <w:szCs w:val="20"/>
        </w:rPr>
        <w:t xml:space="preserve"> </w:t>
      </w:r>
      <w:r w:rsidR="003A1CA1" w:rsidRPr="0007220D">
        <w:rPr>
          <w:sz w:val="20"/>
          <w:szCs w:val="20"/>
        </w:rPr>
        <w:t xml:space="preserve">zwaną </w:t>
      </w:r>
      <w:r w:rsidR="0007220D" w:rsidRPr="0007220D">
        <w:rPr>
          <w:sz w:val="20"/>
          <w:szCs w:val="20"/>
        </w:rPr>
        <w:br/>
      </w:r>
      <w:r w:rsidR="003A1CA1" w:rsidRPr="0007220D">
        <w:rPr>
          <w:sz w:val="20"/>
          <w:szCs w:val="20"/>
        </w:rPr>
        <w:t>w dalszej części umowy Zamawiającym</w:t>
      </w:r>
    </w:p>
    <w:p w14:paraId="3E699604" w14:textId="77777777" w:rsidR="003A1CA1" w:rsidRPr="0007220D" w:rsidRDefault="003A1CA1" w:rsidP="003A1CA1">
      <w:pPr>
        <w:spacing w:before="120" w:after="120" w:line="120" w:lineRule="atLeast"/>
        <w:ind w:left="567" w:right="281"/>
        <w:jc w:val="both"/>
        <w:rPr>
          <w:sz w:val="20"/>
          <w:szCs w:val="20"/>
        </w:rPr>
      </w:pPr>
      <w:r w:rsidRPr="0007220D">
        <w:rPr>
          <w:sz w:val="20"/>
          <w:szCs w:val="20"/>
        </w:rPr>
        <w:t xml:space="preserve">a </w:t>
      </w:r>
    </w:p>
    <w:p w14:paraId="73ACE946" w14:textId="77777777" w:rsidR="003A1CA1" w:rsidRPr="0007220D" w:rsidRDefault="003A1CA1" w:rsidP="003A1CA1">
      <w:pPr>
        <w:spacing w:line="120" w:lineRule="atLeast"/>
        <w:ind w:left="567" w:right="281"/>
        <w:jc w:val="both"/>
        <w:rPr>
          <w:sz w:val="20"/>
          <w:szCs w:val="20"/>
        </w:rPr>
      </w:pPr>
      <w:r w:rsidRPr="0007220D">
        <w:rPr>
          <w:sz w:val="20"/>
          <w:szCs w:val="20"/>
        </w:rPr>
        <w:t xml:space="preserve">..................................................................................... </w:t>
      </w:r>
      <w:r w:rsidRPr="0007220D">
        <w:rPr>
          <w:i/>
          <w:sz w:val="20"/>
          <w:szCs w:val="20"/>
        </w:rPr>
        <w:t>(nazwa i adres podmiotu gospodarczego)</w:t>
      </w:r>
    </w:p>
    <w:p w14:paraId="4B7E09C1" w14:textId="77777777" w:rsidR="003A1CA1" w:rsidRPr="0007220D" w:rsidRDefault="003A1CA1" w:rsidP="003A1CA1">
      <w:pPr>
        <w:spacing w:line="120" w:lineRule="atLeast"/>
        <w:ind w:left="567" w:right="281"/>
        <w:jc w:val="both"/>
        <w:rPr>
          <w:sz w:val="20"/>
          <w:szCs w:val="20"/>
        </w:rPr>
      </w:pPr>
      <w:r w:rsidRPr="0007220D">
        <w:rPr>
          <w:sz w:val="20"/>
          <w:szCs w:val="20"/>
        </w:rPr>
        <w:t>zwanym w dalszej części umowy Wykonawcą, reprezentowanym przez właściciela, upełnomocnionego (</w:t>
      </w:r>
      <w:proofErr w:type="spellStart"/>
      <w:r w:rsidRPr="0007220D">
        <w:rPr>
          <w:sz w:val="20"/>
          <w:szCs w:val="20"/>
        </w:rPr>
        <w:t>ych</w:t>
      </w:r>
      <w:proofErr w:type="spellEnd"/>
      <w:r w:rsidRPr="0007220D">
        <w:rPr>
          <w:sz w:val="20"/>
          <w:szCs w:val="20"/>
        </w:rPr>
        <w:t xml:space="preserve">) przedstawiciela (i) - </w:t>
      </w:r>
      <w:r w:rsidRPr="0007220D">
        <w:rPr>
          <w:i/>
          <w:sz w:val="20"/>
          <w:szCs w:val="20"/>
        </w:rPr>
        <w:t>(niepotrzebne skreślić)</w:t>
      </w:r>
      <w:r w:rsidRPr="0007220D">
        <w:rPr>
          <w:sz w:val="20"/>
          <w:szCs w:val="20"/>
        </w:rPr>
        <w:t>:</w:t>
      </w:r>
    </w:p>
    <w:p w14:paraId="3D491D89" w14:textId="77777777" w:rsidR="003A1CA1" w:rsidRPr="0007220D" w:rsidRDefault="003A1CA1" w:rsidP="003A1CA1">
      <w:pPr>
        <w:spacing w:line="120" w:lineRule="atLeast"/>
        <w:ind w:left="567" w:right="281"/>
        <w:jc w:val="both"/>
        <w:rPr>
          <w:sz w:val="20"/>
          <w:szCs w:val="20"/>
        </w:rPr>
      </w:pPr>
      <w:r w:rsidRPr="0007220D">
        <w:rPr>
          <w:sz w:val="20"/>
          <w:szCs w:val="20"/>
        </w:rPr>
        <w:t>1. .........................................................................................................</w:t>
      </w:r>
    </w:p>
    <w:p w14:paraId="38FEE43E" w14:textId="77777777" w:rsidR="003A1CA1" w:rsidRPr="00A547A8" w:rsidRDefault="003A1CA1" w:rsidP="003A1CA1">
      <w:pPr>
        <w:spacing w:line="120" w:lineRule="atLeast"/>
        <w:ind w:left="567" w:right="281"/>
        <w:jc w:val="both"/>
        <w:rPr>
          <w:sz w:val="20"/>
          <w:szCs w:val="20"/>
        </w:rPr>
      </w:pPr>
      <w:r w:rsidRPr="00A547A8">
        <w:rPr>
          <w:sz w:val="20"/>
          <w:szCs w:val="20"/>
        </w:rPr>
        <w:t>2. .........................................................................................................</w:t>
      </w:r>
    </w:p>
    <w:p w14:paraId="2586DF57" w14:textId="77777777" w:rsidR="003A1CA1" w:rsidRPr="00A547A8" w:rsidRDefault="003A1CA1" w:rsidP="003A1CA1">
      <w:pPr>
        <w:spacing w:before="120" w:line="120" w:lineRule="atLeast"/>
        <w:ind w:left="567" w:right="281"/>
        <w:jc w:val="both"/>
        <w:rPr>
          <w:sz w:val="20"/>
          <w:szCs w:val="20"/>
        </w:rPr>
      </w:pPr>
      <w:r w:rsidRPr="00A547A8">
        <w:rPr>
          <w:sz w:val="20"/>
          <w:szCs w:val="20"/>
        </w:rPr>
        <w:t>w rezultacie dokonania wyboru oferty w trybie podst</w:t>
      </w:r>
      <w:r w:rsidR="00B5724D">
        <w:rPr>
          <w:sz w:val="20"/>
          <w:szCs w:val="20"/>
        </w:rPr>
        <w:t xml:space="preserve">awowym, została zawarta umowa o </w:t>
      </w:r>
      <w:r w:rsidRPr="00A547A8">
        <w:rPr>
          <w:sz w:val="20"/>
          <w:szCs w:val="20"/>
        </w:rPr>
        <w:t>następującej treści:</w:t>
      </w:r>
    </w:p>
    <w:p w14:paraId="4232C4A7" w14:textId="77777777" w:rsidR="003A1CA1" w:rsidRPr="00A547A8" w:rsidRDefault="003A1CA1">
      <w:pPr>
        <w:pStyle w:val="Nagwek5"/>
      </w:pPr>
    </w:p>
    <w:p w14:paraId="30AF0F6A" w14:textId="77777777" w:rsidR="00673FFF" w:rsidRPr="00A547A8" w:rsidRDefault="00C619E3" w:rsidP="0080429A">
      <w:pPr>
        <w:pStyle w:val="Nagwek5"/>
        <w:spacing w:before="120"/>
      </w:pPr>
      <w:r w:rsidRPr="00A547A8">
        <w:t>Rozdział I. PRZEDMIOT UMOWY</w:t>
      </w:r>
    </w:p>
    <w:p w14:paraId="46EF19B1" w14:textId="77777777" w:rsidR="00673FFF" w:rsidRPr="00A547A8" w:rsidRDefault="00C619E3" w:rsidP="00D91D8A">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 1</w:t>
      </w:r>
    </w:p>
    <w:p w14:paraId="5DB98061" w14:textId="77777777" w:rsidR="008013AF" w:rsidRDefault="00C619E3" w:rsidP="006C06E8">
      <w:pPr>
        <w:pStyle w:val="Akapitzlist"/>
        <w:numPr>
          <w:ilvl w:val="0"/>
          <w:numId w:val="13"/>
        </w:numPr>
        <w:tabs>
          <w:tab w:val="left" w:pos="1021"/>
        </w:tabs>
        <w:spacing w:before="60"/>
        <w:ind w:right="249"/>
        <w:rPr>
          <w:rFonts w:asciiTheme="minorHAnsi" w:hAnsiTheme="minorHAnsi" w:cstheme="minorHAnsi"/>
          <w:sz w:val="20"/>
          <w:szCs w:val="20"/>
        </w:rPr>
      </w:pPr>
      <w:r w:rsidRPr="008013AF">
        <w:rPr>
          <w:rFonts w:asciiTheme="minorHAnsi" w:hAnsiTheme="minorHAnsi" w:cstheme="minorHAnsi"/>
          <w:sz w:val="20"/>
          <w:szCs w:val="20"/>
        </w:rPr>
        <w:t>Przedmiotem</w:t>
      </w:r>
      <w:r w:rsidR="00C26E04" w:rsidRPr="008013AF">
        <w:rPr>
          <w:rFonts w:asciiTheme="minorHAnsi" w:hAnsiTheme="minorHAnsi" w:cstheme="minorHAnsi"/>
          <w:sz w:val="20"/>
          <w:szCs w:val="20"/>
        </w:rPr>
        <w:t xml:space="preserve"> niniejszej umowy jest wykonanie robót budowlanych w ramach zadania pn. </w:t>
      </w:r>
      <w:r w:rsidR="00893642">
        <w:rPr>
          <w:rFonts w:asciiTheme="minorHAnsi" w:hAnsiTheme="minorHAnsi" w:cstheme="minorHAnsi"/>
          <w:sz w:val="20"/>
          <w:szCs w:val="20"/>
        </w:rPr>
        <w:t>„</w:t>
      </w:r>
      <w:r w:rsidR="008013AF" w:rsidRPr="008013AF">
        <w:rPr>
          <w:b/>
          <w:sz w:val="20"/>
          <w:szCs w:val="20"/>
        </w:rPr>
        <w:t>Budowa boiska wielofunkcyjnego przy ul. Szkolnej w Olszynie". Zadanie jest współfinansowane w Ramach Programu Sportowa Polska Program Rozwoju Lokalnej Infrastruktury Sportowej - edycja 2024</w:t>
      </w:r>
      <w:r w:rsidR="008013AF">
        <w:rPr>
          <w:rFonts w:asciiTheme="minorHAnsi" w:hAnsiTheme="minorHAnsi" w:cstheme="minorHAnsi"/>
          <w:sz w:val="20"/>
          <w:szCs w:val="20"/>
        </w:rPr>
        <w:t>.</w:t>
      </w:r>
    </w:p>
    <w:p w14:paraId="307EE45A" w14:textId="77777777" w:rsidR="00673FFF" w:rsidRPr="00261446" w:rsidRDefault="00C619E3" w:rsidP="006C06E8">
      <w:pPr>
        <w:pStyle w:val="Akapitzlist"/>
        <w:numPr>
          <w:ilvl w:val="0"/>
          <w:numId w:val="13"/>
        </w:numPr>
        <w:tabs>
          <w:tab w:val="left" w:pos="1021"/>
        </w:tabs>
        <w:spacing w:before="60"/>
        <w:ind w:right="249"/>
        <w:rPr>
          <w:rFonts w:asciiTheme="minorHAnsi" w:hAnsiTheme="minorHAnsi" w:cstheme="minorHAnsi"/>
          <w:sz w:val="20"/>
          <w:szCs w:val="20"/>
        </w:rPr>
      </w:pPr>
      <w:r w:rsidRPr="00261446">
        <w:rPr>
          <w:rFonts w:asciiTheme="minorHAnsi" w:hAnsiTheme="minorHAnsi" w:cstheme="minorHAnsi"/>
          <w:sz w:val="20"/>
          <w:szCs w:val="20"/>
        </w:rPr>
        <w:t>Szczegółowy opis przedmiotu zamówienia</w:t>
      </w:r>
      <w:r w:rsidRPr="00261446">
        <w:rPr>
          <w:rFonts w:asciiTheme="minorHAnsi" w:hAnsiTheme="minorHAnsi" w:cstheme="minorHAnsi"/>
          <w:spacing w:val="2"/>
          <w:sz w:val="20"/>
          <w:szCs w:val="20"/>
        </w:rPr>
        <w:t xml:space="preserve"> </w:t>
      </w:r>
      <w:r w:rsidRPr="00261446">
        <w:rPr>
          <w:rFonts w:asciiTheme="minorHAnsi" w:hAnsiTheme="minorHAnsi" w:cstheme="minorHAnsi"/>
          <w:sz w:val="20"/>
          <w:szCs w:val="20"/>
        </w:rPr>
        <w:t>zawiera:</w:t>
      </w:r>
    </w:p>
    <w:p w14:paraId="0F0B25BE" w14:textId="77777777" w:rsidR="00673FFF" w:rsidRPr="00261446" w:rsidRDefault="00C619E3" w:rsidP="00BD474B">
      <w:pPr>
        <w:pStyle w:val="Akapitzlist"/>
        <w:numPr>
          <w:ilvl w:val="1"/>
          <w:numId w:val="13"/>
        </w:numPr>
        <w:spacing w:line="243" w:lineRule="exact"/>
        <w:ind w:left="1418" w:right="281"/>
        <w:rPr>
          <w:rFonts w:asciiTheme="minorHAnsi" w:hAnsiTheme="minorHAnsi" w:cstheme="minorHAnsi"/>
          <w:sz w:val="20"/>
          <w:szCs w:val="20"/>
        </w:rPr>
      </w:pPr>
      <w:r w:rsidRPr="00261446">
        <w:rPr>
          <w:rFonts w:asciiTheme="minorHAnsi" w:hAnsiTheme="minorHAnsi" w:cstheme="minorHAnsi"/>
          <w:sz w:val="20"/>
          <w:szCs w:val="20"/>
        </w:rPr>
        <w:t xml:space="preserve">Załącznik nr </w:t>
      </w:r>
      <w:r w:rsidR="00AA62DB" w:rsidRPr="00261446">
        <w:rPr>
          <w:rFonts w:asciiTheme="minorHAnsi" w:hAnsiTheme="minorHAnsi" w:cstheme="minorHAnsi"/>
          <w:sz w:val="20"/>
          <w:szCs w:val="20"/>
        </w:rPr>
        <w:t>9</w:t>
      </w:r>
      <w:r w:rsidRPr="00261446">
        <w:rPr>
          <w:rFonts w:asciiTheme="minorHAnsi" w:hAnsiTheme="minorHAnsi" w:cstheme="minorHAnsi"/>
          <w:sz w:val="20"/>
          <w:szCs w:val="20"/>
        </w:rPr>
        <w:t xml:space="preserve"> Specyfikacji Warunków Zamówienia – Opis przedmiotu</w:t>
      </w:r>
      <w:r w:rsidRPr="00261446">
        <w:rPr>
          <w:rFonts w:asciiTheme="minorHAnsi" w:hAnsiTheme="minorHAnsi" w:cstheme="minorHAnsi"/>
          <w:spacing w:val="-6"/>
          <w:sz w:val="20"/>
          <w:szCs w:val="20"/>
        </w:rPr>
        <w:t xml:space="preserve"> </w:t>
      </w:r>
      <w:r w:rsidRPr="00261446">
        <w:rPr>
          <w:rFonts w:asciiTheme="minorHAnsi" w:hAnsiTheme="minorHAnsi" w:cstheme="minorHAnsi"/>
          <w:sz w:val="20"/>
          <w:szCs w:val="20"/>
        </w:rPr>
        <w:t>zamówieni</w:t>
      </w:r>
      <w:r w:rsidR="00860442" w:rsidRPr="00261446">
        <w:rPr>
          <w:rFonts w:asciiTheme="minorHAnsi" w:hAnsiTheme="minorHAnsi" w:cstheme="minorHAnsi"/>
          <w:sz w:val="20"/>
          <w:szCs w:val="20"/>
        </w:rPr>
        <w:t>a</w:t>
      </w:r>
      <w:r w:rsidRPr="00261446">
        <w:rPr>
          <w:rFonts w:asciiTheme="minorHAnsi" w:hAnsiTheme="minorHAnsi" w:cstheme="minorHAnsi"/>
          <w:sz w:val="20"/>
          <w:szCs w:val="20"/>
        </w:rPr>
        <w:t>.</w:t>
      </w:r>
    </w:p>
    <w:p w14:paraId="39B3A3B8" w14:textId="77777777" w:rsidR="00C613E4" w:rsidRPr="00261446" w:rsidRDefault="006C06E8" w:rsidP="00261446">
      <w:pPr>
        <w:pStyle w:val="Akapitzlist"/>
        <w:numPr>
          <w:ilvl w:val="1"/>
          <w:numId w:val="13"/>
        </w:numPr>
        <w:spacing w:line="243" w:lineRule="exact"/>
        <w:ind w:left="1418" w:right="281"/>
        <w:rPr>
          <w:rFonts w:asciiTheme="minorHAnsi" w:hAnsiTheme="minorHAnsi" w:cstheme="minorHAnsi"/>
          <w:sz w:val="20"/>
          <w:szCs w:val="20"/>
        </w:rPr>
      </w:pPr>
      <w:r w:rsidRPr="00261446">
        <w:rPr>
          <w:rFonts w:asciiTheme="minorHAnsi" w:hAnsiTheme="minorHAnsi" w:cstheme="minorHAnsi"/>
          <w:sz w:val="20"/>
          <w:szCs w:val="20"/>
        </w:rPr>
        <w:t xml:space="preserve">Dokumentacja projektowa </w:t>
      </w:r>
      <w:r w:rsidR="00C26E04" w:rsidRPr="00261446">
        <w:rPr>
          <w:rFonts w:asciiTheme="minorHAnsi" w:hAnsiTheme="minorHAnsi" w:cstheme="minorHAnsi"/>
          <w:sz w:val="20"/>
          <w:szCs w:val="20"/>
        </w:rPr>
        <w:t xml:space="preserve">budowy </w:t>
      </w:r>
      <w:r w:rsidR="008013AF" w:rsidRPr="00261446">
        <w:rPr>
          <w:sz w:val="20"/>
          <w:szCs w:val="20"/>
        </w:rPr>
        <w:t>boiska wielofunkcyjnego przy ul. Szkolnej w Olszynie</w:t>
      </w:r>
      <w:r w:rsidRPr="00261446">
        <w:rPr>
          <w:rFonts w:asciiTheme="minorHAnsi" w:hAnsiTheme="minorHAnsi" w:cstheme="minorHAnsi"/>
          <w:sz w:val="20"/>
          <w:szCs w:val="20"/>
        </w:rPr>
        <w:t>, opracow</w:t>
      </w:r>
      <w:r w:rsidR="00C613E4" w:rsidRPr="00261446">
        <w:rPr>
          <w:rFonts w:asciiTheme="minorHAnsi" w:hAnsiTheme="minorHAnsi" w:cstheme="minorHAnsi"/>
          <w:sz w:val="20"/>
          <w:szCs w:val="20"/>
        </w:rPr>
        <w:t xml:space="preserve">ana przez </w:t>
      </w:r>
      <w:r w:rsidR="00860442" w:rsidRPr="00261446">
        <w:rPr>
          <w:rFonts w:asciiTheme="minorHAnsi" w:hAnsiTheme="minorHAnsi" w:cstheme="minorHAnsi"/>
          <w:sz w:val="20"/>
          <w:szCs w:val="20"/>
        </w:rPr>
        <w:t xml:space="preserve">Biuro Projektowe </w:t>
      </w:r>
      <w:r w:rsidR="00D0704F" w:rsidRPr="00261446">
        <w:rPr>
          <w:rFonts w:asciiTheme="minorHAnsi" w:hAnsiTheme="minorHAnsi" w:cstheme="minorHAnsi"/>
          <w:sz w:val="20"/>
          <w:szCs w:val="20"/>
        </w:rPr>
        <w:t>KB Projektowanie Bartłomiej Kwapisz</w:t>
      </w:r>
      <w:r w:rsidR="00190F8A" w:rsidRPr="00261446">
        <w:rPr>
          <w:rFonts w:asciiTheme="minorHAnsi" w:hAnsiTheme="minorHAnsi" w:cstheme="minorHAnsi"/>
          <w:sz w:val="20"/>
          <w:szCs w:val="20"/>
        </w:rPr>
        <w:t xml:space="preserve"> z siedzibą w </w:t>
      </w:r>
      <w:r w:rsidR="00D0704F" w:rsidRPr="00261446">
        <w:rPr>
          <w:rFonts w:asciiTheme="minorHAnsi" w:hAnsiTheme="minorHAnsi" w:cstheme="minorHAnsi"/>
          <w:sz w:val="20"/>
          <w:szCs w:val="20"/>
        </w:rPr>
        <w:t>59-800 Lubań, ul. Kazimierza Wielkiego 16/7</w:t>
      </w:r>
      <w:r w:rsidR="00A21920" w:rsidRPr="00261446">
        <w:rPr>
          <w:rFonts w:asciiTheme="minorHAnsi" w:hAnsiTheme="minorHAnsi" w:cstheme="minorHAnsi"/>
          <w:sz w:val="20"/>
          <w:szCs w:val="20"/>
        </w:rPr>
        <w:t>.</w:t>
      </w:r>
    </w:p>
    <w:p w14:paraId="3B9C9E70" w14:textId="77777777" w:rsidR="00F7180C" w:rsidRPr="00261446" w:rsidRDefault="00F7180C" w:rsidP="00261446">
      <w:pPr>
        <w:pStyle w:val="Akapitzlist"/>
        <w:numPr>
          <w:ilvl w:val="1"/>
          <w:numId w:val="13"/>
        </w:numPr>
        <w:spacing w:line="243" w:lineRule="exact"/>
        <w:ind w:left="1418" w:right="281"/>
        <w:rPr>
          <w:rFonts w:asciiTheme="minorHAnsi" w:hAnsiTheme="minorHAnsi" w:cstheme="minorHAnsi"/>
          <w:sz w:val="20"/>
          <w:szCs w:val="20"/>
        </w:rPr>
      </w:pPr>
      <w:r w:rsidRPr="00261446">
        <w:rPr>
          <w:sz w:val="20"/>
          <w:szCs w:val="20"/>
        </w:rPr>
        <w:t>Specyfikacj</w:t>
      </w:r>
      <w:r w:rsidR="00315A75" w:rsidRPr="00261446">
        <w:rPr>
          <w:sz w:val="20"/>
          <w:szCs w:val="20"/>
        </w:rPr>
        <w:t>a</w:t>
      </w:r>
      <w:r w:rsidRPr="00261446">
        <w:rPr>
          <w:sz w:val="20"/>
          <w:szCs w:val="20"/>
        </w:rPr>
        <w:t xml:space="preserve"> techniczn</w:t>
      </w:r>
      <w:r w:rsidR="00315A75" w:rsidRPr="00261446">
        <w:rPr>
          <w:sz w:val="20"/>
          <w:szCs w:val="20"/>
        </w:rPr>
        <w:t>a</w:t>
      </w:r>
      <w:r w:rsidRPr="00261446">
        <w:rPr>
          <w:sz w:val="20"/>
          <w:szCs w:val="20"/>
        </w:rPr>
        <w:t xml:space="preserve"> wykonania i odbioru robót.</w:t>
      </w:r>
    </w:p>
    <w:p w14:paraId="02770B4E" w14:textId="77777777" w:rsidR="00673FFF" w:rsidRPr="00A547A8" w:rsidRDefault="00C619E3" w:rsidP="00D91D8A">
      <w:pPr>
        <w:pStyle w:val="Nagwek5"/>
        <w:spacing w:before="120"/>
        <w:ind w:left="0"/>
        <w:jc w:val="center"/>
        <w:rPr>
          <w:rFonts w:asciiTheme="minorHAnsi" w:hAnsiTheme="minorHAnsi" w:cstheme="minorHAnsi"/>
        </w:rPr>
      </w:pPr>
      <w:r w:rsidRPr="00A547A8">
        <w:rPr>
          <w:rFonts w:asciiTheme="minorHAnsi" w:hAnsiTheme="minorHAnsi" w:cstheme="minorHAnsi"/>
        </w:rPr>
        <w:t>§ 2</w:t>
      </w:r>
    </w:p>
    <w:p w14:paraId="2BF94FEE" w14:textId="77777777" w:rsidR="00673FFF" w:rsidRPr="00A547A8" w:rsidRDefault="00C619E3" w:rsidP="0080429A">
      <w:pPr>
        <w:pStyle w:val="Tekstpodstawowy"/>
        <w:spacing w:before="60"/>
        <w:ind w:left="595"/>
        <w:rPr>
          <w:rFonts w:asciiTheme="minorHAnsi" w:hAnsiTheme="minorHAnsi" w:cstheme="minorHAnsi"/>
        </w:rPr>
      </w:pPr>
      <w:r w:rsidRPr="00A547A8">
        <w:rPr>
          <w:rFonts w:asciiTheme="minorHAnsi" w:hAnsiTheme="minorHAnsi" w:cstheme="minorHAnsi"/>
        </w:rPr>
        <w:t>Warunki umowy określone są w następujących dokumentach we wskazanej niżej kolejności obowiązywania:</w:t>
      </w:r>
    </w:p>
    <w:p w14:paraId="167C37D4" w14:textId="77777777" w:rsidR="00673FFF" w:rsidRPr="00882E23" w:rsidRDefault="00F7180C" w:rsidP="00BD474B">
      <w:pPr>
        <w:pStyle w:val="Akapitzlist"/>
        <w:numPr>
          <w:ilvl w:val="0"/>
          <w:numId w:val="12"/>
        </w:numPr>
        <w:tabs>
          <w:tab w:val="left" w:pos="9920"/>
        </w:tabs>
        <w:spacing w:line="243" w:lineRule="exact"/>
        <w:ind w:left="993" w:hanging="426"/>
        <w:rPr>
          <w:rFonts w:asciiTheme="minorHAnsi" w:hAnsiTheme="minorHAnsi" w:cstheme="minorHAnsi"/>
          <w:sz w:val="20"/>
          <w:szCs w:val="20"/>
        </w:rPr>
      </w:pPr>
      <w:r>
        <w:rPr>
          <w:rFonts w:asciiTheme="minorHAnsi" w:hAnsiTheme="minorHAnsi" w:cstheme="minorHAnsi"/>
          <w:sz w:val="20"/>
          <w:szCs w:val="20"/>
        </w:rPr>
        <w:t>u</w:t>
      </w:r>
      <w:r w:rsidR="00C619E3" w:rsidRPr="00A547A8">
        <w:rPr>
          <w:rFonts w:asciiTheme="minorHAnsi" w:hAnsiTheme="minorHAnsi" w:cstheme="minorHAnsi"/>
          <w:sz w:val="20"/>
          <w:szCs w:val="20"/>
        </w:rPr>
        <w:t>mo</w:t>
      </w:r>
      <w:r w:rsidR="00882E23">
        <w:rPr>
          <w:rFonts w:asciiTheme="minorHAnsi" w:hAnsiTheme="minorHAnsi" w:cstheme="minorHAnsi"/>
          <w:sz w:val="20"/>
          <w:szCs w:val="20"/>
        </w:rPr>
        <w:t>wa</w:t>
      </w:r>
      <w:r>
        <w:rPr>
          <w:rFonts w:asciiTheme="minorHAnsi" w:hAnsiTheme="minorHAnsi" w:cstheme="minorHAnsi"/>
          <w:sz w:val="20"/>
          <w:szCs w:val="20"/>
        </w:rPr>
        <w:t xml:space="preserve"> o wykonanie robót budowlanych</w:t>
      </w:r>
      <w:r w:rsidR="00C619E3" w:rsidRPr="00882E23">
        <w:rPr>
          <w:rFonts w:asciiTheme="minorHAnsi" w:hAnsiTheme="minorHAnsi" w:cstheme="minorHAnsi"/>
          <w:sz w:val="20"/>
          <w:szCs w:val="20"/>
        </w:rPr>
        <w:t>;</w:t>
      </w:r>
    </w:p>
    <w:p w14:paraId="36768CBE" w14:textId="77777777" w:rsidR="00F7180C" w:rsidRDefault="00F7180C" w:rsidP="00BD474B">
      <w:pPr>
        <w:pStyle w:val="Akapitzlist"/>
        <w:numPr>
          <w:ilvl w:val="0"/>
          <w:numId w:val="12"/>
        </w:numPr>
        <w:spacing w:before="1"/>
        <w:ind w:left="993" w:hanging="426"/>
        <w:rPr>
          <w:rFonts w:asciiTheme="minorHAnsi" w:hAnsiTheme="minorHAnsi" w:cstheme="minorHAnsi"/>
          <w:sz w:val="20"/>
          <w:szCs w:val="20"/>
        </w:rPr>
      </w:pPr>
      <w:r>
        <w:rPr>
          <w:rFonts w:asciiTheme="minorHAnsi" w:hAnsiTheme="minorHAnsi" w:cstheme="minorHAnsi"/>
          <w:sz w:val="20"/>
          <w:szCs w:val="20"/>
        </w:rPr>
        <w:t>dokumentacja oraz specyfikacj</w:t>
      </w:r>
      <w:r w:rsidR="00860442">
        <w:rPr>
          <w:rFonts w:asciiTheme="minorHAnsi" w:hAnsiTheme="minorHAnsi" w:cstheme="minorHAnsi"/>
          <w:sz w:val="20"/>
          <w:szCs w:val="20"/>
        </w:rPr>
        <w:t>a</w:t>
      </w:r>
      <w:r>
        <w:rPr>
          <w:rFonts w:asciiTheme="minorHAnsi" w:hAnsiTheme="minorHAnsi" w:cstheme="minorHAnsi"/>
          <w:sz w:val="20"/>
          <w:szCs w:val="20"/>
        </w:rPr>
        <w:t xml:space="preserve"> techniczn</w:t>
      </w:r>
      <w:r w:rsidR="00860442">
        <w:rPr>
          <w:rFonts w:asciiTheme="minorHAnsi" w:hAnsiTheme="minorHAnsi" w:cstheme="minorHAnsi"/>
          <w:sz w:val="20"/>
          <w:szCs w:val="20"/>
        </w:rPr>
        <w:t>a</w:t>
      </w:r>
      <w:r>
        <w:rPr>
          <w:rFonts w:asciiTheme="minorHAnsi" w:hAnsiTheme="minorHAnsi" w:cstheme="minorHAnsi"/>
          <w:sz w:val="20"/>
          <w:szCs w:val="20"/>
        </w:rPr>
        <w:t xml:space="preserve"> wykonania i odbioru robót;</w:t>
      </w:r>
    </w:p>
    <w:p w14:paraId="7D022EDC" w14:textId="77777777" w:rsidR="00673FFF" w:rsidRPr="00A547A8" w:rsidRDefault="00C619E3" w:rsidP="00BD474B">
      <w:pPr>
        <w:pStyle w:val="Akapitzlist"/>
        <w:numPr>
          <w:ilvl w:val="0"/>
          <w:numId w:val="12"/>
        </w:numPr>
        <w:spacing w:before="1"/>
        <w:ind w:left="993" w:hanging="426"/>
        <w:rPr>
          <w:rFonts w:asciiTheme="minorHAnsi" w:hAnsiTheme="minorHAnsi" w:cstheme="minorHAnsi"/>
          <w:sz w:val="20"/>
          <w:szCs w:val="20"/>
        </w:rPr>
      </w:pPr>
      <w:r w:rsidRPr="00A547A8">
        <w:rPr>
          <w:rFonts w:asciiTheme="minorHAnsi" w:hAnsiTheme="minorHAnsi" w:cstheme="minorHAnsi"/>
          <w:sz w:val="20"/>
          <w:szCs w:val="20"/>
        </w:rPr>
        <w:t>specyfikacja warunków</w:t>
      </w:r>
      <w:r w:rsidRPr="00A547A8">
        <w:rPr>
          <w:rFonts w:asciiTheme="minorHAnsi" w:hAnsiTheme="minorHAnsi" w:cstheme="minorHAnsi"/>
          <w:spacing w:val="-1"/>
          <w:sz w:val="20"/>
          <w:szCs w:val="20"/>
        </w:rPr>
        <w:t xml:space="preserve"> </w:t>
      </w:r>
      <w:r w:rsidRPr="00A547A8">
        <w:rPr>
          <w:rFonts w:asciiTheme="minorHAnsi" w:hAnsiTheme="minorHAnsi" w:cstheme="minorHAnsi"/>
          <w:sz w:val="20"/>
          <w:szCs w:val="20"/>
        </w:rPr>
        <w:t>zamówienia;</w:t>
      </w:r>
    </w:p>
    <w:p w14:paraId="57CCA5F5" w14:textId="77777777" w:rsidR="00673FFF" w:rsidRPr="00A547A8" w:rsidRDefault="00C619E3" w:rsidP="00BD474B">
      <w:pPr>
        <w:pStyle w:val="Akapitzlist"/>
        <w:numPr>
          <w:ilvl w:val="0"/>
          <w:numId w:val="12"/>
        </w:numPr>
        <w:spacing w:before="1"/>
        <w:ind w:left="993" w:hanging="426"/>
        <w:rPr>
          <w:rFonts w:asciiTheme="minorHAnsi" w:hAnsiTheme="minorHAnsi" w:cstheme="minorHAnsi"/>
          <w:sz w:val="20"/>
          <w:szCs w:val="20"/>
        </w:rPr>
      </w:pPr>
      <w:r w:rsidRPr="00A547A8">
        <w:rPr>
          <w:rFonts w:asciiTheme="minorHAnsi" w:hAnsiTheme="minorHAnsi" w:cstheme="minorHAnsi"/>
          <w:sz w:val="20"/>
          <w:szCs w:val="20"/>
        </w:rPr>
        <w:t>oferta Wykonawcy.</w:t>
      </w:r>
    </w:p>
    <w:p w14:paraId="6107818B" w14:textId="77777777" w:rsidR="00673FFF" w:rsidRPr="00A547A8" w:rsidRDefault="00C619E3" w:rsidP="00D91D8A">
      <w:pPr>
        <w:pStyle w:val="Nagwek5"/>
        <w:spacing w:before="120"/>
        <w:ind w:left="0"/>
        <w:jc w:val="center"/>
        <w:rPr>
          <w:rFonts w:asciiTheme="minorHAnsi" w:hAnsiTheme="minorHAnsi" w:cstheme="minorHAnsi"/>
        </w:rPr>
      </w:pPr>
      <w:r w:rsidRPr="00A547A8">
        <w:rPr>
          <w:rFonts w:asciiTheme="minorHAnsi" w:hAnsiTheme="minorHAnsi" w:cstheme="minorHAnsi"/>
        </w:rPr>
        <w:t>§ 3</w:t>
      </w:r>
    </w:p>
    <w:p w14:paraId="78018DA8" w14:textId="77777777" w:rsidR="00F7180C" w:rsidRPr="00F7180C" w:rsidRDefault="00F7180C" w:rsidP="00F77C59">
      <w:pPr>
        <w:widowControl/>
        <w:numPr>
          <w:ilvl w:val="0"/>
          <w:numId w:val="20"/>
        </w:numPr>
        <w:autoSpaceDE/>
        <w:autoSpaceDN/>
        <w:spacing w:before="60"/>
        <w:ind w:left="992" w:right="284" w:hanging="425"/>
        <w:jc w:val="both"/>
        <w:rPr>
          <w:rFonts w:asciiTheme="minorHAnsi" w:hAnsiTheme="minorHAnsi"/>
          <w:sz w:val="20"/>
          <w:szCs w:val="20"/>
        </w:rPr>
      </w:pPr>
      <w:r w:rsidRPr="00F7180C">
        <w:rPr>
          <w:rFonts w:cstheme="minorHAnsi"/>
          <w:sz w:val="20"/>
          <w:szCs w:val="20"/>
        </w:rPr>
        <w:t>Roboty będące przedmiotem niniejszej umowy Wykonawca zobowiązany jest wykonać przy użyciu sprzętu, urządzeń</w:t>
      </w:r>
      <w:r w:rsidRPr="00F7180C">
        <w:rPr>
          <w:rFonts w:cstheme="minorHAnsi"/>
          <w:spacing w:val="-3"/>
          <w:sz w:val="20"/>
          <w:szCs w:val="20"/>
        </w:rPr>
        <w:t xml:space="preserve"> </w:t>
      </w:r>
      <w:r w:rsidRPr="00F7180C">
        <w:rPr>
          <w:rFonts w:cstheme="minorHAnsi"/>
          <w:sz w:val="20"/>
          <w:szCs w:val="20"/>
        </w:rPr>
        <w:t>i</w:t>
      </w:r>
      <w:r w:rsidRPr="00F7180C">
        <w:rPr>
          <w:rFonts w:cstheme="minorHAnsi"/>
          <w:spacing w:val="-3"/>
          <w:sz w:val="20"/>
          <w:szCs w:val="20"/>
        </w:rPr>
        <w:t xml:space="preserve"> </w:t>
      </w:r>
      <w:r w:rsidRPr="00F7180C">
        <w:rPr>
          <w:rFonts w:cstheme="minorHAnsi"/>
          <w:sz w:val="20"/>
          <w:szCs w:val="20"/>
        </w:rPr>
        <w:t>materiałów</w:t>
      </w:r>
      <w:r w:rsidRPr="00F7180C">
        <w:rPr>
          <w:rFonts w:cstheme="minorHAnsi"/>
          <w:spacing w:val="-4"/>
          <w:sz w:val="20"/>
          <w:szCs w:val="20"/>
        </w:rPr>
        <w:t xml:space="preserve"> </w:t>
      </w:r>
      <w:r w:rsidRPr="00F7180C">
        <w:rPr>
          <w:rFonts w:cstheme="minorHAnsi"/>
          <w:sz w:val="20"/>
          <w:szCs w:val="20"/>
        </w:rPr>
        <w:t>o</w:t>
      </w:r>
      <w:r w:rsidRPr="00F7180C">
        <w:rPr>
          <w:rFonts w:cstheme="minorHAnsi"/>
          <w:spacing w:val="-2"/>
          <w:sz w:val="20"/>
          <w:szCs w:val="20"/>
        </w:rPr>
        <w:t xml:space="preserve"> </w:t>
      </w:r>
      <w:r w:rsidRPr="00F7180C">
        <w:rPr>
          <w:rFonts w:cstheme="minorHAnsi"/>
          <w:sz w:val="20"/>
          <w:szCs w:val="20"/>
        </w:rPr>
        <w:t>jakości</w:t>
      </w:r>
      <w:r w:rsidRPr="00F7180C">
        <w:rPr>
          <w:rFonts w:cstheme="minorHAnsi"/>
          <w:spacing w:val="-3"/>
          <w:sz w:val="20"/>
          <w:szCs w:val="20"/>
        </w:rPr>
        <w:t xml:space="preserve"> </w:t>
      </w:r>
      <w:r w:rsidRPr="00F7180C">
        <w:rPr>
          <w:rFonts w:cstheme="minorHAnsi"/>
          <w:sz w:val="20"/>
          <w:szCs w:val="20"/>
        </w:rPr>
        <w:t>odpowiadającej</w:t>
      </w:r>
      <w:r w:rsidRPr="00F7180C">
        <w:rPr>
          <w:rFonts w:cstheme="minorHAnsi"/>
          <w:spacing w:val="-3"/>
          <w:sz w:val="20"/>
          <w:szCs w:val="20"/>
        </w:rPr>
        <w:t xml:space="preserve"> </w:t>
      </w:r>
      <w:r w:rsidRPr="00F7180C">
        <w:rPr>
          <w:rFonts w:cstheme="minorHAnsi"/>
          <w:sz w:val="20"/>
          <w:szCs w:val="20"/>
        </w:rPr>
        <w:t>stosownym</w:t>
      </w:r>
      <w:r w:rsidRPr="00F7180C">
        <w:rPr>
          <w:rFonts w:cstheme="minorHAnsi"/>
          <w:spacing w:val="-4"/>
          <w:sz w:val="20"/>
          <w:szCs w:val="20"/>
        </w:rPr>
        <w:t xml:space="preserve"> </w:t>
      </w:r>
      <w:r w:rsidRPr="00F7180C">
        <w:rPr>
          <w:rFonts w:cstheme="minorHAnsi"/>
          <w:sz w:val="20"/>
          <w:szCs w:val="20"/>
        </w:rPr>
        <w:t>przepisom,</w:t>
      </w:r>
      <w:r w:rsidRPr="00F7180C">
        <w:rPr>
          <w:rFonts w:cstheme="minorHAnsi"/>
          <w:spacing w:val="-2"/>
          <w:sz w:val="20"/>
          <w:szCs w:val="20"/>
        </w:rPr>
        <w:t xml:space="preserve"> </w:t>
      </w:r>
      <w:r w:rsidRPr="00F7180C">
        <w:rPr>
          <w:rFonts w:cstheme="minorHAnsi"/>
          <w:sz w:val="20"/>
          <w:szCs w:val="20"/>
        </w:rPr>
        <w:t>normom,</w:t>
      </w:r>
      <w:r w:rsidRPr="00F7180C">
        <w:rPr>
          <w:rFonts w:cstheme="minorHAnsi"/>
          <w:spacing w:val="-2"/>
          <w:sz w:val="20"/>
          <w:szCs w:val="20"/>
        </w:rPr>
        <w:t xml:space="preserve"> </w:t>
      </w:r>
      <w:r w:rsidRPr="00F7180C">
        <w:rPr>
          <w:rFonts w:cstheme="minorHAnsi"/>
          <w:sz w:val="20"/>
          <w:szCs w:val="20"/>
        </w:rPr>
        <w:t>standardom</w:t>
      </w:r>
      <w:r w:rsidRPr="00F7180C">
        <w:rPr>
          <w:rFonts w:cstheme="minorHAnsi"/>
          <w:spacing w:val="-4"/>
          <w:sz w:val="20"/>
          <w:szCs w:val="20"/>
        </w:rPr>
        <w:t xml:space="preserve"> </w:t>
      </w:r>
      <w:r w:rsidR="00EF61A8">
        <w:rPr>
          <w:rFonts w:cstheme="minorHAnsi"/>
          <w:spacing w:val="-4"/>
          <w:sz w:val="20"/>
          <w:szCs w:val="20"/>
        </w:rPr>
        <w:br/>
      </w:r>
      <w:r w:rsidRPr="00F7180C">
        <w:rPr>
          <w:rFonts w:cstheme="minorHAnsi"/>
          <w:sz w:val="20"/>
          <w:szCs w:val="20"/>
        </w:rPr>
        <w:t>i</w:t>
      </w:r>
      <w:r w:rsidRPr="00F7180C">
        <w:rPr>
          <w:rFonts w:cstheme="minorHAnsi"/>
          <w:spacing w:val="-3"/>
          <w:sz w:val="20"/>
          <w:szCs w:val="20"/>
        </w:rPr>
        <w:t xml:space="preserve"> </w:t>
      </w:r>
      <w:r w:rsidRPr="00F7180C">
        <w:rPr>
          <w:rFonts w:cstheme="minorHAnsi"/>
          <w:sz w:val="20"/>
          <w:szCs w:val="20"/>
        </w:rPr>
        <w:t>warunkom.</w:t>
      </w:r>
    </w:p>
    <w:p w14:paraId="6EA44FE7" w14:textId="77777777" w:rsidR="00F7180C" w:rsidRPr="00F7180C" w:rsidRDefault="00F7180C" w:rsidP="00F77C59">
      <w:pPr>
        <w:widowControl/>
        <w:numPr>
          <w:ilvl w:val="0"/>
          <w:numId w:val="20"/>
        </w:numPr>
        <w:autoSpaceDE/>
        <w:autoSpaceDN/>
        <w:ind w:left="992" w:right="284" w:hanging="425"/>
        <w:jc w:val="both"/>
        <w:rPr>
          <w:rFonts w:asciiTheme="minorHAnsi" w:hAnsiTheme="minorHAnsi"/>
          <w:sz w:val="20"/>
          <w:szCs w:val="20"/>
        </w:rPr>
      </w:pPr>
      <w:r w:rsidRPr="00F7180C">
        <w:rPr>
          <w:rFonts w:cstheme="minorHAnsi"/>
          <w:sz w:val="20"/>
          <w:szCs w:val="20"/>
        </w:rPr>
        <w:t>Materiały i urządzenia niezbędne do zrealizowania przedmiotu umowy dostarcza</w:t>
      </w:r>
      <w:r w:rsidRPr="00F7180C">
        <w:rPr>
          <w:rFonts w:cstheme="minorHAnsi"/>
          <w:spacing w:val="-5"/>
          <w:sz w:val="20"/>
          <w:szCs w:val="20"/>
        </w:rPr>
        <w:t xml:space="preserve"> </w:t>
      </w:r>
      <w:r w:rsidRPr="00F7180C">
        <w:rPr>
          <w:rFonts w:cstheme="minorHAnsi"/>
          <w:sz w:val="20"/>
          <w:szCs w:val="20"/>
        </w:rPr>
        <w:t>Wykonawca.</w:t>
      </w:r>
    </w:p>
    <w:p w14:paraId="309A4416" w14:textId="77777777" w:rsidR="00F7180C" w:rsidRPr="00F7180C" w:rsidRDefault="00F7180C" w:rsidP="00F77C59">
      <w:pPr>
        <w:widowControl/>
        <w:numPr>
          <w:ilvl w:val="0"/>
          <w:numId w:val="20"/>
        </w:numPr>
        <w:autoSpaceDE/>
        <w:autoSpaceDN/>
        <w:ind w:left="992" w:right="284" w:hanging="425"/>
        <w:jc w:val="both"/>
        <w:rPr>
          <w:rFonts w:asciiTheme="minorHAnsi" w:hAnsiTheme="minorHAnsi"/>
          <w:sz w:val="20"/>
          <w:szCs w:val="20"/>
        </w:rPr>
      </w:pPr>
      <w:r w:rsidRPr="00F7180C">
        <w:rPr>
          <w:rFonts w:cstheme="minorHAnsi"/>
          <w:sz w:val="20"/>
          <w:szCs w:val="20"/>
        </w:rPr>
        <w:t>Zastosowane materiały, urządzenia winny spełniać wymogi prawa budowlanego, tj. posiadać odpowiednie certyfikaty na znak bezpieczeństwa, atesty i dopuszczenia do stosowania, winny być zgodne z wymogami technicznymi polskich norm przenoszących normy europejskie lub normy innych Państw członkowskich Europejskiego Obszaru Gospodarczego przenoszących te normy.</w:t>
      </w:r>
    </w:p>
    <w:p w14:paraId="2932BA83" w14:textId="77777777" w:rsidR="00F7180C" w:rsidRPr="00F7180C" w:rsidRDefault="00F7180C" w:rsidP="00F77C59">
      <w:pPr>
        <w:widowControl/>
        <w:numPr>
          <w:ilvl w:val="0"/>
          <w:numId w:val="20"/>
        </w:numPr>
        <w:autoSpaceDE/>
        <w:autoSpaceDN/>
        <w:ind w:left="992" w:right="284" w:hanging="425"/>
        <w:jc w:val="both"/>
        <w:rPr>
          <w:rFonts w:asciiTheme="minorHAnsi" w:hAnsiTheme="minorHAnsi"/>
          <w:sz w:val="20"/>
          <w:szCs w:val="20"/>
        </w:rPr>
      </w:pPr>
      <w:r w:rsidRPr="00F7180C">
        <w:rPr>
          <w:rFonts w:cstheme="minorHAnsi"/>
          <w:sz w:val="20"/>
          <w:szCs w:val="20"/>
        </w:rPr>
        <w:t>W przypadku braku ww. norm uwzględnione będą kolejno: europejskie aprobaty techniczne, wspólne specyfikacje techniczne, normy międzynarodowe lub inne techniczne systemy odniesienia ustanowione przez europejskie organy</w:t>
      </w:r>
      <w:r w:rsidRPr="00F7180C">
        <w:rPr>
          <w:rFonts w:cstheme="minorHAnsi"/>
          <w:spacing w:val="-1"/>
          <w:sz w:val="20"/>
          <w:szCs w:val="20"/>
        </w:rPr>
        <w:t xml:space="preserve"> </w:t>
      </w:r>
      <w:r w:rsidRPr="00F7180C">
        <w:rPr>
          <w:rFonts w:cstheme="minorHAnsi"/>
          <w:sz w:val="20"/>
          <w:szCs w:val="20"/>
        </w:rPr>
        <w:t>normalizacyjne.</w:t>
      </w:r>
    </w:p>
    <w:p w14:paraId="1A2A081D" w14:textId="77777777" w:rsidR="00F7180C" w:rsidRPr="00F7180C" w:rsidRDefault="00F7180C" w:rsidP="00F77C59">
      <w:pPr>
        <w:widowControl/>
        <w:numPr>
          <w:ilvl w:val="0"/>
          <w:numId w:val="20"/>
        </w:numPr>
        <w:autoSpaceDE/>
        <w:autoSpaceDN/>
        <w:ind w:left="992" w:right="284" w:hanging="425"/>
        <w:jc w:val="both"/>
        <w:rPr>
          <w:rFonts w:asciiTheme="minorHAnsi" w:hAnsiTheme="minorHAnsi"/>
          <w:sz w:val="20"/>
          <w:szCs w:val="20"/>
        </w:rPr>
      </w:pPr>
      <w:r w:rsidRPr="00F7180C">
        <w:rPr>
          <w:rFonts w:cstheme="minorHAnsi"/>
          <w:sz w:val="20"/>
          <w:szCs w:val="20"/>
        </w:rPr>
        <w:lastRenderedPageBreak/>
        <w:t>W przypadku braku norm oraz aprobat, specyfikacji, norm i systemów, o których mowa w powyższych ustępach uwzględnione zostaną kolejno Polskie Normy, polskie aprobaty techniczne oraz polskie specyfikacje</w:t>
      </w:r>
      <w:r w:rsidRPr="00F7180C">
        <w:rPr>
          <w:rFonts w:cstheme="minorHAnsi"/>
          <w:spacing w:val="-2"/>
          <w:sz w:val="20"/>
          <w:szCs w:val="20"/>
        </w:rPr>
        <w:t xml:space="preserve"> </w:t>
      </w:r>
      <w:r w:rsidRPr="00F7180C">
        <w:rPr>
          <w:rFonts w:cstheme="minorHAnsi"/>
          <w:sz w:val="20"/>
          <w:szCs w:val="20"/>
        </w:rPr>
        <w:t>techniczne.</w:t>
      </w:r>
    </w:p>
    <w:p w14:paraId="5985EFD0" w14:textId="77777777" w:rsidR="00F7180C" w:rsidRPr="00B933EE" w:rsidRDefault="00F7180C" w:rsidP="00F77C59">
      <w:pPr>
        <w:widowControl/>
        <w:numPr>
          <w:ilvl w:val="0"/>
          <w:numId w:val="20"/>
        </w:numPr>
        <w:autoSpaceDE/>
        <w:autoSpaceDN/>
        <w:ind w:left="992" w:right="284" w:hanging="425"/>
        <w:jc w:val="both"/>
        <w:rPr>
          <w:rFonts w:asciiTheme="minorHAnsi" w:hAnsiTheme="minorHAnsi"/>
          <w:sz w:val="20"/>
          <w:szCs w:val="20"/>
        </w:rPr>
      </w:pPr>
      <w:r w:rsidRPr="00D90C42">
        <w:rPr>
          <w:rFonts w:cstheme="minorHAnsi"/>
          <w:sz w:val="20"/>
          <w:szCs w:val="20"/>
        </w:rPr>
        <w:t>Dokumenty</w:t>
      </w:r>
      <w:r w:rsidRPr="00D90C42">
        <w:rPr>
          <w:rFonts w:cstheme="minorHAnsi"/>
          <w:spacing w:val="17"/>
          <w:sz w:val="20"/>
          <w:szCs w:val="20"/>
        </w:rPr>
        <w:t xml:space="preserve"> </w:t>
      </w:r>
      <w:r w:rsidRPr="00D90C42">
        <w:rPr>
          <w:rFonts w:cstheme="minorHAnsi"/>
          <w:sz w:val="20"/>
          <w:szCs w:val="20"/>
        </w:rPr>
        <w:t>wymienione</w:t>
      </w:r>
      <w:r w:rsidRPr="00D90C42">
        <w:rPr>
          <w:rFonts w:cstheme="minorHAnsi"/>
          <w:spacing w:val="16"/>
          <w:sz w:val="20"/>
          <w:szCs w:val="20"/>
        </w:rPr>
        <w:t xml:space="preserve"> </w:t>
      </w:r>
      <w:r w:rsidRPr="00D90C42">
        <w:rPr>
          <w:rFonts w:cstheme="minorHAnsi"/>
          <w:sz w:val="20"/>
          <w:szCs w:val="20"/>
        </w:rPr>
        <w:t>w</w:t>
      </w:r>
      <w:r w:rsidRPr="00D90C42">
        <w:rPr>
          <w:rFonts w:cstheme="minorHAnsi"/>
          <w:spacing w:val="17"/>
          <w:sz w:val="20"/>
          <w:szCs w:val="20"/>
        </w:rPr>
        <w:t xml:space="preserve"> </w:t>
      </w:r>
      <w:r w:rsidRPr="00D90C42">
        <w:rPr>
          <w:rFonts w:cstheme="minorHAnsi"/>
          <w:sz w:val="20"/>
          <w:szCs w:val="20"/>
        </w:rPr>
        <w:t>powyższych</w:t>
      </w:r>
      <w:r w:rsidRPr="00D90C42">
        <w:rPr>
          <w:rFonts w:cstheme="minorHAnsi"/>
          <w:spacing w:val="17"/>
          <w:sz w:val="20"/>
          <w:szCs w:val="20"/>
        </w:rPr>
        <w:t xml:space="preserve"> </w:t>
      </w:r>
      <w:r w:rsidRPr="00D90C42">
        <w:rPr>
          <w:rFonts w:cstheme="minorHAnsi"/>
          <w:sz w:val="20"/>
          <w:szCs w:val="20"/>
        </w:rPr>
        <w:t>ustępach</w:t>
      </w:r>
      <w:r w:rsidRPr="00D90C42">
        <w:rPr>
          <w:rFonts w:cstheme="minorHAnsi"/>
          <w:spacing w:val="18"/>
          <w:sz w:val="20"/>
          <w:szCs w:val="20"/>
        </w:rPr>
        <w:t xml:space="preserve"> </w:t>
      </w:r>
      <w:r w:rsidRPr="00D90C42">
        <w:rPr>
          <w:rFonts w:cstheme="minorHAnsi"/>
          <w:sz w:val="20"/>
          <w:szCs w:val="20"/>
        </w:rPr>
        <w:t>wraz</w:t>
      </w:r>
      <w:r w:rsidRPr="00D90C42">
        <w:rPr>
          <w:rFonts w:cstheme="minorHAnsi"/>
          <w:spacing w:val="17"/>
          <w:sz w:val="20"/>
          <w:szCs w:val="20"/>
        </w:rPr>
        <w:t xml:space="preserve"> </w:t>
      </w:r>
      <w:r w:rsidRPr="00D90C42">
        <w:rPr>
          <w:rFonts w:cstheme="minorHAnsi"/>
          <w:sz w:val="20"/>
          <w:szCs w:val="20"/>
        </w:rPr>
        <w:t>z</w:t>
      </w:r>
      <w:r w:rsidRPr="00D90C42">
        <w:rPr>
          <w:rFonts w:cstheme="minorHAnsi"/>
          <w:spacing w:val="15"/>
          <w:sz w:val="20"/>
          <w:szCs w:val="20"/>
        </w:rPr>
        <w:t xml:space="preserve"> </w:t>
      </w:r>
      <w:r w:rsidRPr="00D90C42">
        <w:rPr>
          <w:rFonts w:cstheme="minorHAnsi"/>
          <w:sz w:val="20"/>
          <w:szCs w:val="20"/>
        </w:rPr>
        <w:t>ich</w:t>
      </w:r>
      <w:r w:rsidRPr="00D90C42">
        <w:rPr>
          <w:rFonts w:cstheme="minorHAnsi"/>
          <w:spacing w:val="17"/>
          <w:sz w:val="20"/>
          <w:szCs w:val="20"/>
        </w:rPr>
        <w:t xml:space="preserve"> </w:t>
      </w:r>
      <w:r w:rsidRPr="00D90C42">
        <w:rPr>
          <w:rFonts w:cstheme="minorHAnsi"/>
          <w:sz w:val="20"/>
          <w:szCs w:val="20"/>
        </w:rPr>
        <w:t>kopiami</w:t>
      </w:r>
      <w:r w:rsidRPr="00D90C42">
        <w:rPr>
          <w:rFonts w:cstheme="minorHAnsi"/>
          <w:spacing w:val="17"/>
          <w:sz w:val="20"/>
          <w:szCs w:val="20"/>
        </w:rPr>
        <w:t xml:space="preserve"> </w:t>
      </w:r>
      <w:r w:rsidRPr="00D90C42">
        <w:rPr>
          <w:rFonts w:cstheme="minorHAnsi"/>
          <w:sz w:val="20"/>
          <w:szCs w:val="20"/>
        </w:rPr>
        <w:t>powinny</w:t>
      </w:r>
      <w:r w:rsidRPr="00D90C42">
        <w:rPr>
          <w:rFonts w:cstheme="minorHAnsi"/>
          <w:spacing w:val="15"/>
          <w:sz w:val="20"/>
          <w:szCs w:val="20"/>
        </w:rPr>
        <w:t xml:space="preserve"> </w:t>
      </w:r>
      <w:r w:rsidRPr="00D90C42">
        <w:rPr>
          <w:rFonts w:cstheme="minorHAnsi"/>
          <w:sz w:val="20"/>
          <w:szCs w:val="20"/>
        </w:rPr>
        <w:t>być</w:t>
      </w:r>
      <w:r w:rsidRPr="00D90C42">
        <w:rPr>
          <w:rFonts w:cstheme="minorHAnsi"/>
          <w:spacing w:val="15"/>
          <w:sz w:val="20"/>
          <w:szCs w:val="20"/>
        </w:rPr>
        <w:t xml:space="preserve"> </w:t>
      </w:r>
      <w:r w:rsidRPr="00D90C42">
        <w:rPr>
          <w:rFonts w:cstheme="minorHAnsi"/>
          <w:sz w:val="20"/>
          <w:szCs w:val="20"/>
        </w:rPr>
        <w:t>przekazane</w:t>
      </w:r>
      <w:r w:rsidRPr="00D90C42">
        <w:rPr>
          <w:rFonts w:cstheme="minorHAnsi"/>
          <w:spacing w:val="16"/>
          <w:sz w:val="20"/>
          <w:szCs w:val="20"/>
        </w:rPr>
        <w:t xml:space="preserve"> </w:t>
      </w:r>
      <w:r w:rsidRPr="00D90C42">
        <w:rPr>
          <w:rFonts w:cstheme="minorHAnsi"/>
          <w:sz w:val="20"/>
          <w:szCs w:val="20"/>
        </w:rPr>
        <w:t>do</w:t>
      </w:r>
      <w:r w:rsidRPr="00D90C42">
        <w:rPr>
          <w:rFonts w:cstheme="minorHAnsi"/>
          <w:spacing w:val="18"/>
          <w:sz w:val="20"/>
          <w:szCs w:val="20"/>
        </w:rPr>
        <w:t xml:space="preserve"> </w:t>
      </w:r>
      <w:r w:rsidRPr="00D90C42">
        <w:rPr>
          <w:rFonts w:cstheme="minorHAnsi"/>
          <w:sz w:val="20"/>
          <w:szCs w:val="20"/>
        </w:rPr>
        <w:t>kontroli i wykorzystania inspektorowi nadzoru inwestorskiego w dniu sprowadzenia materiałów na plac budowy</w:t>
      </w:r>
      <w:r w:rsidR="00B933EE">
        <w:rPr>
          <w:rFonts w:cstheme="minorHAnsi"/>
          <w:sz w:val="20"/>
          <w:szCs w:val="20"/>
        </w:rPr>
        <w:t xml:space="preserve"> </w:t>
      </w:r>
      <w:r w:rsidRPr="00D90C42">
        <w:rPr>
          <w:rFonts w:cstheme="minorHAnsi"/>
          <w:sz w:val="20"/>
          <w:szCs w:val="20"/>
        </w:rPr>
        <w:t>i</w:t>
      </w:r>
      <w:r w:rsidR="00B933EE">
        <w:rPr>
          <w:rFonts w:cstheme="minorHAnsi"/>
          <w:sz w:val="20"/>
          <w:szCs w:val="20"/>
        </w:rPr>
        <w:t> </w:t>
      </w:r>
      <w:r w:rsidRPr="00D90C42">
        <w:rPr>
          <w:rFonts w:cstheme="minorHAnsi"/>
          <w:sz w:val="20"/>
          <w:szCs w:val="20"/>
        </w:rPr>
        <w:t xml:space="preserve">przed wbudowaniem. Wykonawca zobowiązany jest do przedstawienia inspektorowi nadzoru wyników badań, certyfikatów, kart technicznych, autoryzacji i atestów oraz deklaracji zgodności </w:t>
      </w:r>
      <w:r w:rsidR="00EF61A8">
        <w:rPr>
          <w:rFonts w:cstheme="minorHAnsi"/>
          <w:sz w:val="20"/>
          <w:szCs w:val="20"/>
        </w:rPr>
        <w:br/>
      </w:r>
      <w:r w:rsidRPr="00D90C42">
        <w:rPr>
          <w:rFonts w:cstheme="minorHAnsi"/>
          <w:sz w:val="20"/>
          <w:szCs w:val="20"/>
        </w:rPr>
        <w:t>z Europejskimi Normami na materiały i urządzenia zastosowane przy realizacji przedmiotu</w:t>
      </w:r>
      <w:r w:rsidRPr="00D90C42">
        <w:rPr>
          <w:rFonts w:cstheme="minorHAnsi"/>
          <w:spacing w:val="-4"/>
          <w:sz w:val="20"/>
          <w:szCs w:val="20"/>
        </w:rPr>
        <w:t xml:space="preserve"> </w:t>
      </w:r>
      <w:r w:rsidRPr="00D90C42">
        <w:rPr>
          <w:rFonts w:cstheme="minorHAnsi"/>
          <w:sz w:val="20"/>
          <w:szCs w:val="20"/>
        </w:rPr>
        <w:t>umowy.</w:t>
      </w:r>
    </w:p>
    <w:p w14:paraId="024DF002" w14:textId="77777777" w:rsidR="00621B35" w:rsidRPr="001711F8" w:rsidRDefault="00F67B4F" w:rsidP="00F77C59">
      <w:pPr>
        <w:widowControl/>
        <w:numPr>
          <w:ilvl w:val="0"/>
          <w:numId w:val="20"/>
        </w:numPr>
        <w:autoSpaceDE/>
        <w:autoSpaceDN/>
        <w:ind w:left="992" w:right="284" w:hanging="425"/>
        <w:jc w:val="both"/>
        <w:rPr>
          <w:rFonts w:asciiTheme="minorHAnsi" w:hAnsiTheme="minorHAnsi"/>
          <w:sz w:val="20"/>
          <w:szCs w:val="20"/>
        </w:rPr>
      </w:pPr>
      <w:r w:rsidRPr="00F67B4F">
        <w:rPr>
          <w:rFonts w:cstheme="minorHAnsi"/>
          <w:sz w:val="20"/>
          <w:szCs w:val="20"/>
        </w:rPr>
        <w:t>Inspektor Nadzoru</w:t>
      </w:r>
      <w:r w:rsidR="00F7180C" w:rsidRPr="00F67B4F">
        <w:rPr>
          <w:rFonts w:cstheme="minorHAnsi"/>
          <w:sz w:val="20"/>
          <w:szCs w:val="20"/>
        </w:rPr>
        <w:t xml:space="preserve"> ma</w:t>
      </w:r>
      <w:r w:rsidR="00F7180C" w:rsidRPr="00B933EE">
        <w:rPr>
          <w:rFonts w:cstheme="minorHAnsi"/>
          <w:sz w:val="20"/>
          <w:szCs w:val="20"/>
        </w:rPr>
        <w:t xml:space="preserve"> prawo w każdym momencie realizacji umowy, odrzucić każdą część robót, użyte materiały i zamontowane urządzenia, jeżeli nie będą one zgodne z powyższymi wymaganiami. Odrzucenie powinno nastąpić w formie pisemnej niezwłocznie po stwierdzeniu</w:t>
      </w:r>
      <w:r w:rsidR="00F7180C" w:rsidRPr="00B933EE">
        <w:rPr>
          <w:rFonts w:cstheme="minorHAnsi"/>
          <w:spacing w:val="-5"/>
          <w:sz w:val="20"/>
          <w:szCs w:val="20"/>
        </w:rPr>
        <w:t xml:space="preserve"> </w:t>
      </w:r>
      <w:r w:rsidR="00F7180C" w:rsidRPr="00B933EE">
        <w:rPr>
          <w:rFonts w:cstheme="minorHAnsi"/>
          <w:sz w:val="20"/>
          <w:szCs w:val="20"/>
        </w:rPr>
        <w:t>niezgodności.</w:t>
      </w:r>
    </w:p>
    <w:p w14:paraId="02FD305B" w14:textId="77777777" w:rsidR="002C3946" w:rsidRPr="001711F8" w:rsidRDefault="002C3946" w:rsidP="00F77C59">
      <w:pPr>
        <w:widowControl/>
        <w:numPr>
          <w:ilvl w:val="0"/>
          <w:numId w:val="20"/>
        </w:numPr>
        <w:autoSpaceDE/>
        <w:autoSpaceDN/>
        <w:ind w:left="992" w:right="284" w:hanging="425"/>
        <w:jc w:val="both"/>
        <w:rPr>
          <w:rFonts w:asciiTheme="minorHAnsi" w:hAnsiTheme="minorHAnsi"/>
          <w:sz w:val="20"/>
          <w:szCs w:val="20"/>
        </w:rPr>
      </w:pPr>
      <w:r w:rsidRPr="001711F8">
        <w:rPr>
          <w:sz w:val="20"/>
          <w:szCs w:val="20"/>
        </w:rPr>
        <w:t>Wykonawca zobowiązuje się przedłożyć Zamawiającemu plan dotyczący bezpieczeństwa i ochrony zdrowia opracowany zgodnie z Rozporządzeniem Ministra Infrastruktury z dnia 2</w:t>
      </w:r>
      <w:r w:rsidR="001711F8" w:rsidRPr="001711F8">
        <w:rPr>
          <w:sz w:val="20"/>
          <w:szCs w:val="20"/>
        </w:rPr>
        <w:t>3 czerwca 2003</w:t>
      </w:r>
      <w:r w:rsidR="001711F8">
        <w:rPr>
          <w:sz w:val="20"/>
          <w:szCs w:val="20"/>
        </w:rPr>
        <w:t xml:space="preserve"> r. </w:t>
      </w:r>
      <w:r w:rsidR="00EF61A8">
        <w:rPr>
          <w:sz w:val="20"/>
          <w:szCs w:val="20"/>
        </w:rPr>
        <w:br/>
      </w:r>
      <w:r w:rsidR="001711F8" w:rsidRPr="001711F8">
        <w:rPr>
          <w:sz w:val="20"/>
          <w:szCs w:val="20"/>
        </w:rPr>
        <w:t>w sprawie informacji dotyczącej bezpieczeństwa i ochrony zdrowia oraz planu bezpieczeństwa i ochrony zdrowia</w:t>
      </w:r>
      <w:r w:rsidR="001711F8">
        <w:rPr>
          <w:rFonts w:asciiTheme="minorHAnsi" w:hAnsiTheme="minorHAnsi"/>
          <w:sz w:val="20"/>
          <w:szCs w:val="20"/>
        </w:rPr>
        <w:t xml:space="preserve"> </w:t>
      </w:r>
      <w:r w:rsidR="001711F8">
        <w:rPr>
          <w:sz w:val="20"/>
        </w:rPr>
        <w:t>(Dz.U.2003.120.1126</w:t>
      </w:r>
      <w:r w:rsidRPr="001711F8">
        <w:rPr>
          <w:sz w:val="20"/>
        </w:rPr>
        <w:t>).</w:t>
      </w:r>
    </w:p>
    <w:p w14:paraId="4634CC4E" w14:textId="77777777" w:rsidR="002C3946" w:rsidRPr="002C3946" w:rsidRDefault="002C3946" w:rsidP="00F77C59">
      <w:pPr>
        <w:widowControl/>
        <w:numPr>
          <w:ilvl w:val="0"/>
          <w:numId w:val="20"/>
        </w:numPr>
        <w:autoSpaceDE/>
        <w:autoSpaceDN/>
        <w:ind w:left="992" w:right="284" w:hanging="425"/>
        <w:jc w:val="both"/>
        <w:rPr>
          <w:rFonts w:asciiTheme="minorHAnsi" w:hAnsiTheme="minorHAnsi"/>
          <w:sz w:val="20"/>
          <w:szCs w:val="20"/>
        </w:rPr>
      </w:pPr>
      <w:r w:rsidRPr="002C3946">
        <w:rPr>
          <w:sz w:val="20"/>
        </w:rPr>
        <w:t>Wykonawca zobowiązuje się wykonać Przedmiot umowy w sposób zorganizowany, bez przestojów oraz pod nadzorem osób do tego uprawnionych na podstawie posiadanych przez nich kwalifikacji zawodowych.</w:t>
      </w:r>
    </w:p>
    <w:p w14:paraId="728EB47B" w14:textId="77777777" w:rsidR="002607E8" w:rsidRDefault="002607E8" w:rsidP="00F77C59">
      <w:pPr>
        <w:widowControl/>
        <w:numPr>
          <w:ilvl w:val="0"/>
          <w:numId w:val="20"/>
        </w:numPr>
        <w:autoSpaceDE/>
        <w:autoSpaceDN/>
        <w:ind w:left="992" w:right="284" w:hanging="425"/>
        <w:jc w:val="both"/>
        <w:rPr>
          <w:rFonts w:asciiTheme="minorHAnsi" w:hAnsiTheme="minorHAnsi"/>
          <w:sz w:val="20"/>
          <w:szCs w:val="20"/>
        </w:rPr>
      </w:pPr>
      <w:r w:rsidRPr="002607E8">
        <w:rPr>
          <w:rFonts w:asciiTheme="minorHAnsi" w:hAnsiTheme="minorHAnsi"/>
          <w:sz w:val="20"/>
          <w:szCs w:val="20"/>
        </w:rPr>
        <w:t>Wykonawca oświadcza, że:</w:t>
      </w:r>
    </w:p>
    <w:p w14:paraId="67AEB74F" w14:textId="77777777" w:rsidR="002C3946" w:rsidRPr="002607E8" w:rsidRDefault="002C3946" w:rsidP="00F77C59">
      <w:pPr>
        <w:widowControl/>
        <w:numPr>
          <w:ilvl w:val="1"/>
          <w:numId w:val="20"/>
        </w:numPr>
        <w:autoSpaceDE/>
        <w:autoSpaceDN/>
        <w:ind w:left="1418" w:right="284" w:hanging="425"/>
        <w:jc w:val="both"/>
        <w:rPr>
          <w:sz w:val="20"/>
          <w:szCs w:val="20"/>
        </w:rPr>
      </w:pPr>
      <w:r w:rsidRPr="002607E8">
        <w:rPr>
          <w:sz w:val="20"/>
          <w:szCs w:val="20"/>
        </w:rPr>
        <w:t>na podstawie dokumentów otrzymanych od Zamawiającego posiadł znajomość ogólnych i</w:t>
      </w:r>
      <w:r w:rsidR="002607E8" w:rsidRPr="002607E8">
        <w:rPr>
          <w:sz w:val="20"/>
          <w:szCs w:val="20"/>
        </w:rPr>
        <w:t> </w:t>
      </w:r>
      <w:r w:rsidRPr="002607E8">
        <w:rPr>
          <w:sz w:val="20"/>
          <w:szCs w:val="20"/>
        </w:rPr>
        <w:t>szczególnych warunków związanych z obszarem objętym przedmiotem umowy i trudnościami, jakie mogą wynikać z charakterystyki tego terenu, jak również zapoznał się z obszarem inwestycji,</w:t>
      </w:r>
    </w:p>
    <w:p w14:paraId="34BB4FCE" w14:textId="77777777" w:rsidR="002C3946" w:rsidRDefault="002C3946" w:rsidP="00F77C59">
      <w:pPr>
        <w:widowControl/>
        <w:numPr>
          <w:ilvl w:val="1"/>
          <w:numId w:val="20"/>
        </w:numPr>
        <w:autoSpaceDE/>
        <w:autoSpaceDN/>
        <w:ind w:left="1418" w:right="284" w:hanging="425"/>
        <w:jc w:val="both"/>
        <w:rPr>
          <w:sz w:val="20"/>
          <w:szCs w:val="20"/>
        </w:rPr>
      </w:pPr>
      <w:r w:rsidRPr="002607E8">
        <w:rPr>
          <w:sz w:val="20"/>
          <w:szCs w:val="20"/>
        </w:rPr>
        <w:t>zapozn</w:t>
      </w:r>
      <w:r w:rsidR="002607E8" w:rsidRPr="002607E8">
        <w:rPr>
          <w:sz w:val="20"/>
          <w:szCs w:val="20"/>
        </w:rPr>
        <w:t>ał się z dokumentacją</w:t>
      </w:r>
      <w:r w:rsidR="002605DE">
        <w:rPr>
          <w:sz w:val="20"/>
          <w:szCs w:val="20"/>
        </w:rPr>
        <w:t xml:space="preserve"> techniczną</w:t>
      </w:r>
      <w:r w:rsidRPr="002607E8">
        <w:rPr>
          <w:sz w:val="20"/>
          <w:szCs w:val="20"/>
        </w:rPr>
        <w:t>, o której mowa w § 1 ust. 2</w:t>
      </w:r>
      <w:r w:rsidR="00AA62DB">
        <w:rPr>
          <w:sz w:val="20"/>
          <w:szCs w:val="20"/>
        </w:rPr>
        <w:t xml:space="preserve"> Umowy</w:t>
      </w:r>
      <w:r w:rsidRPr="002607E8">
        <w:rPr>
          <w:sz w:val="20"/>
          <w:szCs w:val="20"/>
        </w:rPr>
        <w:t>,</w:t>
      </w:r>
    </w:p>
    <w:p w14:paraId="10F16037" w14:textId="77777777" w:rsidR="002C3946" w:rsidRPr="002607E8" w:rsidRDefault="002C3946" w:rsidP="00F77C59">
      <w:pPr>
        <w:widowControl/>
        <w:numPr>
          <w:ilvl w:val="1"/>
          <w:numId w:val="20"/>
        </w:numPr>
        <w:autoSpaceDE/>
        <w:autoSpaceDN/>
        <w:ind w:left="1418" w:right="284" w:hanging="425"/>
        <w:jc w:val="both"/>
        <w:rPr>
          <w:sz w:val="20"/>
          <w:szCs w:val="20"/>
        </w:rPr>
      </w:pPr>
      <w:r w:rsidRPr="002607E8">
        <w:rPr>
          <w:rFonts w:asciiTheme="minorHAnsi" w:hAnsiTheme="minorHAnsi"/>
          <w:sz w:val="20"/>
          <w:szCs w:val="20"/>
        </w:rPr>
        <w:t>posiada niezbędne umiejętności, wiedzę, środki, sprzęt i doświadczenie do wykonania Przedmiotu umowy,</w:t>
      </w:r>
    </w:p>
    <w:p w14:paraId="1704D14F" w14:textId="77777777" w:rsidR="002C3946" w:rsidRPr="002607E8" w:rsidRDefault="002C3946" w:rsidP="00F77C59">
      <w:pPr>
        <w:widowControl/>
        <w:numPr>
          <w:ilvl w:val="1"/>
          <w:numId w:val="20"/>
        </w:numPr>
        <w:autoSpaceDE/>
        <w:autoSpaceDN/>
        <w:ind w:left="1418" w:right="284" w:hanging="425"/>
        <w:jc w:val="both"/>
        <w:rPr>
          <w:sz w:val="20"/>
          <w:szCs w:val="20"/>
        </w:rPr>
      </w:pPr>
      <w:r w:rsidRPr="002607E8">
        <w:rPr>
          <w:rFonts w:asciiTheme="minorHAnsi" w:hAnsiTheme="minorHAnsi"/>
          <w:sz w:val="20"/>
          <w:szCs w:val="20"/>
        </w:rPr>
        <w:t xml:space="preserve">szczegółowo zapoznał się z wymaganiami Zamawiającego, które uwzględnił w swojej ofercie </w:t>
      </w:r>
      <w:r w:rsidR="00EF61A8">
        <w:rPr>
          <w:rFonts w:asciiTheme="minorHAnsi" w:hAnsiTheme="minorHAnsi"/>
          <w:sz w:val="20"/>
          <w:szCs w:val="20"/>
        </w:rPr>
        <w:br/>
      </w:r>
      <w:r w:rsidRPr="002607E8">
        <w:rPr>
          <w:rFonts w:asciiTheme="minorHAnsi" w:hAnsiTheme="minorHAnsi"/>
          <w:sz w:val="20"/>
          <w:szCs w:val="20"/>
        </w:rPr>
        <w:t>i dokonał prawidłowej wyceny prac,</w:t>
      </w:r>
    </w:p>
    <w:p w14:paraId="2EDE8770" w14:textId="77777777" w:rsidR="002C3946" w:rsidRPr="00C824F2" w:rsidRDefault="002C3946" w:rsidP="00F77C59">
      <w:pPr>
        <w:widowControl/>
        <w:numPr>
          <w:ilvl w:val="1"/>
          <w:numId w:val="20"/>
        </w:numPr>
        <w:autoSpaceDE/>
        <w:autoSpaceDN/>
        <w:ind w:left="1418" w:right="284" w:hanging="425"/>
        <w:jc w:val="both"/>
        <w:rPr>
          <w:sz w:val="20"/>
          <w:szCs w:val="20"/>
        </w:rPr>
      </w:pPr>
      <w:r w:rsidRPr="002607E8">
        <w:rPr>
          <w:rFonts w:asciiTheme="minorHAnsi" w:hAnsiTheme="minorHAnsi"/>
          <w:sz w:val="20"/>
          <w:szCs w:val="20"/>
        </w:rPr>
        <w:t>posiada wymagane obowiązującymi przepisami zezwolenia, uprawnienia, profesjonalne kwalifikacje do wykonania przedmiotu umowy, jak również dysponuje niezbędnym zapleczem technicznym i</w:t>
      </w:r>
      <w:r w:rsidR="002607E8">
        <w:rPr>
          <w:rFonts w:asciiTheme="minorHAnsi" w:hAnsiTheme="minorHAnsi"/>
          <w:sz w:val="20"/>
          <w:szCs w:val="20"/>
        </w:rPr>
        <w:t> </w:t>
      </w:r>
      <w:r w:rsidRPr="002607E8">
        <w:rPr>
          <w:rFonts w:asciiTheme="minorHAnsi" w:hAnsiTheme="minorHAnsi"/>
          <w:sz w:val="20"/>
          <w:szCs w:val="20"/>
        </w:rPr>
        <w:t>osobowym do ich przeprowadzenia i nie widzi żadnych przeszkód do pełnego i terminow</w:t>
      </w:r>
      <w:r w:rsidR="00C824F2">
        <w:rPr>
          <w:rFonts w:asciiTheme="minorHAnsi" w:hAnsiTheme="minorHAnsi"/>
          <w:sz w:val="20"/>
          <w:szCs w:val="20"/>
        </w:rPr>
        <w:t>ego wykonania niniejszej umowy,</w:t>
      </w:r>
    </w:p>
    <w:p w14:paraId="29FE8EF5" w14:textId="77777777" w:rsidR="002C3946" w:rsidRPr="00C824F2" w:rsidRDefault="002C3946" w:rsidP="00F77C59">
      <w:pPr>
        <w:widowControl/>
        <w:numPr>
          <w:ilvl w:val="1"/>
          <w:numId w:val="20"/>
        </w:numPr>
        <w:autoSpaceDE/>
        <w:autoSpaceDN/>
        <w:ind w:left="1418" w:right="284" w:hanging="425"/>
        <w:jc w:val="both"/>
        <w:rPr>
          <w:sz w:val="20"/>
          <w:szCs w:val="20"/>
        </w:rPr>
      </w:pPr>
      <w:r w:rsidRPr="00C824F2">
        <w:rPr>
          <w:rFonts w:asciiTheme="minorHAnsi" w:hAnsiTheme="minorHAnsi"/>
          <w:sz w:val="20"/>
          <w:szCs w:val="20"/>
        </w:rPr>
        <w:t>przed przystąpieniem do wykonania przedmiotu umowy jest zobowiązany do zapoznania się</w:t>
      </w:r>
      <w:r w:rsidR="00C824F2">
        <w:rPr>
          <w:sz w:val="20"/>
          <w:szCs w:val="20"/>
        </w:rPr>
        <w:t xml:space="preserve"> </w:t>
      </w:r>
      <w:r w:rsidRPr="00C824F2">
        <w:rPr>
          <w:rFonts w:asciiTheme="minorHAnsi" w:hAnsiTheme="minorHAnsi"/>
          <w:sz w:val="20"/>
          <w:szCs w:val="20"/>
        </w:rPr>
        <w:t>i</w:t>
      </w:r>
      <w:r w:rsidR="00C824F2">
        <w:rPr>
          <w:rFonts w:asciiTheme="minorHAnsi" w:hAnsiTheme="minorHAnsi"/>
          <w:sz w:val="20"/>
          <w:szCs w:val="20"/>
        </w:rPr>
        <w:t> </w:t>
      </w:r>
      <w:r w:rsidRPr="00C824F2">
        <w:rPr>
          <w:rFonts w:asciiTheme="minorHAnsi" w:hAnsiTheme="minorHAnsi"/>
          <w:sz w:val="20"/>
          <w:szCs w:val="20"/>
        </w:rPr>
        <w:t>przestrzegania zasad przy</w:t>
      </w:r>
      <w:r w:rsidR="00C824F2">
        <w:rPr>
          <w:rFonts w:asciiTheme="minorHAnsi" w:hAnsiTheme="minorHAnsi"/>
          <w:sz w:val="20"/>
          <w:szCs w:val="20"/>
        </w:rPr>
        <w:t>znawania środków zewnętrznych,</w:t>
      </w:r>
    </w:p>
    <w:p w14:paraId="25BF1A7B" w14:textId="77777777" w:rsidR="002C3946" w:rsidRPr="00C824F2" w:rsidRDefault="002C3946" w:rsidP="00F77C59">
      <w:pPr>
        <w:widowControl/>
        <w:numPr>
          <w:ilvl w:val="1"/>
          <w:numId w:val="20"/>
        </w:numPr>
        <w:autoSpaceDE/>
        <w:autoSpaceDN/>
        <w:ind w:left="1418" w:right="284" w:hanging="425"/>
        <w:jc w:val="both"/>
        <w:rPr>
          <w:sz w:val="20"/>
          <w:szCs w:val="20"/>
        </w:rPr>
      </w:pPr>
      <w:r w:rsidRPr="00C824F2">
        <w:rPr>
          <w:rFonts w:asciiTheme="minorHAnsi" w:hAnsiTheme="minorHAnsi"/>
          <w:sz w:val="20"/>
          <w:szCs w:val="20"/>
        </w:rPr>
        <w:t>na każdym etapie realizacji umowy ma obowiązek ścisłej współpracy z Zamawiającym w zakresie pozyskania środków zewnętrznych i ma obowiązek przedkładania wszelkich niezbędnych dokumentów i informacji</w:t>
      </w:r>
      <w:r w:rsidR="00C824F2">
        <w:rPr>
          <w:sz w:val="20"/>
          <w:szCs w:val="20"/>
        </w:rPr>
        <w:t xml:space="preserve"> </w:t>
      </w:r>
      <w:r w:rsidRPr="00C824F2">
        <w:rPr>
          <w:rFonts w:asciiTheme="minorHAnsi" w:hAnsiTheme="minorHAnsi"/>
          <w:sz w:val="20"/>
          <w:szCs w:val="20"/>
        </w:rPr>
        <w:t>w tym zakresie</w:t>
      </w:r>
      <w:r w:rsidR="00F347F6">
        <w:rPr>
          <w:rFonts w:asciiTheme="minorHAnsi" w:hAnsiTheme="minorHAnsi"/>
          <w:sz w:val="20"/>
          <w:szCs w:val="20"/>
        </w:rPr>
        <w:t>.</w:t>
      </w:r>
    </w:p>
    <w:p w14:paraId="2F67B37B" w14:textId="77777777" w:rsidR="002C3946" w:rsidRPr="00C824F2" w:rsidRDefault="002C3946" w:rsidP="00F77C59">
      <w:pPr>
        <w:pStyle w:val="Akapitzlist"/>
        <w:widowControl/>
        <w:numPr>
          <w:ilvl w:val="0"/>
          <w:numId w:val="20"/>
        </w:numPr>
        <w:autoSpaceDE/>
        <w:autoSpaceDN/>
        <w:ind w:left="993" w:right="284" w:hanging="426"/>
        <w:rPr>
          <w:sz w:val="20"/>
          <w:szCs w:val="20"/>
        </w:rPr>
      </w:pPr>
      <w:r w:rsidRPr="00C824F2">
        <w:rPr>
          <w:rFonts w:asciiTheme="minorHAnsi" w:hAnsiTheme="minorHAnsi"/>
          <w:sz w:val="20"/>
          <w:szCs w:val="20"/>
        </w:rPr>
        <w:t>Wykonawca zobowiązany jest do natychmiastowego informowania pisemnie Zamawiającego o wszelkich okolicznościach mogących skutkować przyspieszeniem lub opóźnieniem realizacji robót budowlanych</w:t>
      </w:r>
      <w:r w:rsidR="00C824F2">
        <w:rPr>
          <w:rFonts w:asciiTheme="minorHAnsi" w:hAnsiTheme="minorHAnsi"/>
          <w:sz w:val="20"/>
          <w:szCs w:val="20"/>
        </w:rPr>
        <w:t xml:space="preserve"> </w:t>
      </w:r>
      <w:r w:rsidRPr="00C824F2">
        <w:rPr>
          <w:rFonts w:asciiTheme="minorHAnsi" w:hAnsiTheme="minorHAnsi"/>
          <w:sz w:val="20"/>
          <w:szCs w:val="20"/>
        </w:rPr>
        <w:t>w</w:t>
      </w:r>
      <w:r w:rsidR="00C824F2">
        <w:rPr>
          <w:rFonts w:asciiTheme="minorHAnsi" w:hAnsiTheme="minorHAnsi"/>
          <w:sz w:val="20"/>
          <w:szCs w:val="20"/>
        </w:rPr>
        <w:t> stosunku do ustalonego terminu</w:t>
      </w:r>
      <w:r w:rsidRPr="00C824F2">
        <w:rPr>
          <w:rFonts w:asciiTheme="minorHAnsi" w:hAnsiTheme="minorHAnsi"/>
          <w:sz w:val="20"/>
          <w:szCs w:val="20"/>
        </w:rPr>
        <w:t xml:space="preserve"> realizacji robót budowlanych, nie później niż w terminie 7 dni od daty ich wystąpienia.</w:t>
      </w:r>
    </w:p>
    <w:p w14:paraId="385D4482" w14:textId="77777777" w:rsidR="00673FFF" w:rsidRPr="00A547A8" w:rsidRDefault="00C619E3" w:rsidP="00B933EE">
      <w:pPr>
        <w:pStyle w:val="Nagwek5"/>
        <w:spacing w:before="120"/>
        <w:rPr>
          <w:rFonts w:asciiTheme="minorHAnsi" w:hAnsiTheme="minorHAnsi" w:cstheme="minorHAnsi"/>
        </w:rPr>
      </w:pPr>
      <w:r w:rsidRPr="00A547A8">
        <w:rPr>
          <w:rFonts w:asciiTheme="minorHAnsi" w:hAnsiTheme="minorHAnsi" w:cstheme="minorHAnsi"/>
        </w:rPr>
        <w:t>Rozdział II. WYNAGRODZENIE</w:t>
      </w:r>
    </w:p>
    <w:p w14:paraId="6D1A0C5C" w14:textId="77777777" w:rsidR="00673FFF" w:rsidRPr="00A547A8" w:rsidRDefault="00C619E3" w:rsidP="00D91D8A">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§4</w:t>
      </w:r>
    </w:p>
    <w:p w14:paraId="1B591D29" w14:textId="77777777" w:rsidR="00B933EE" w:rsidRDefault="00B933EE" w:rsidP="00F77C59">
      <w:pPr>
        <w:widowControl/>
        <w:numPr>
          <w:ilvl w:val="0"/>
          <w:numId w:val="21"/>
        </w:numPr>
        <w:autoSpaceDE/>
        <w:autoSpaceDN/>
        <w:spacing w:before="60"/>
        <w:ind w:left="992" w:right="281" w:hanging="425"/>
        <w:jc w:val="both"/>
        <w:rPr>
          <w:rFonts w:asciiTheme="minorHAnsi" w:hAnsiTheme="minorHAnsi"/>
          <w:sz w:val="20"/>
          <w:szCs w:val="20"/>
        </w:rPr>
      </w:pPr>
      <w:r>
        <w:rPr>
          <w:rFonts w:asciiTheme="minorHAnsi" w:hAnsiTheme="minorHAnsi"/>
          <w:sz w:val="20"/>
          <w:szCs w:val="20"/>
        </w:rPr>
        <w:t>Strony ustalają, że wynagrodzenie Wykonawcy z tytułu realizacji niniejszej umowy będzie miało formę ryczałtu.</w:t>
      </w:r>
    </w:p>
    <w:p w14:paraId="44C06B90" w14:textId="77777777" w:rsidR="002B6046" w:rsidRDefault="00B933EE" w:rsidP="00F77C59">
      <w:pPr>
        <w:widowControl/>
        <w:numPr>
          <w:ilvl w:val="0"/>
          <w:numId w:val="21"/>
        </w:numPr>
        <w:autoSpaceDE/>
        <w:autoSpaceDN/>
        <w:ind w:left="992" w:right="284" w:hanging="425"/>
        <w:jc w:val="both"/>
        <w:rPr>
          <w:rFonts w:asciiTheme="minorHAnsi" w:hAnsiTheme="minorHAnsi"/>
          <w:sz w:val="20"/>
          <w:szCs w:val="20"/>
        </w:rPr>
      </w:pPr>
      <w:r>
        <w:rPr>
          <w:rFonts w:asciiTheme="minorHAnsi" w:hAnsiTheme="minorHAnsi"/>
          <w:sz w:val="20"/>
          <w:szCs w:val="20"/>
        </w:rPr>
        <w:t>W</w:t>
      </w:r>
      <w:r w:rsidR="002B6046" w:rsidRPr="00F22291">
        <w:rPr>
          <w:rFonts w:asciiTheme="minorHAnsi" w:hAnsiTheme="minorHAnsi"/>
          <w:sz w:val="20"/>
          <w:szCs w:val="20"/>
        </w:rPr>
        <w:t xml:space="preserve">ynagrodzenie </w:t>
      </w:r>
      <w:r>
        <w:rPr>
          <w:rFonts w:asciiTheme="minorHAnsi" w:hAnsiTheme="minorHAnsi"/>
          <w:sz w:val="20"/>
          <w:szCs w:val="20"/>
        </w:rPr>
        <w:t xml:space="preserve">Wykonawcy </w:t>
      </w:r>
      <w:r w:rsidR="002B6046" w:rsidRPr="00F22291">
        <w:rPr>
          <w:rFonts w:asciiTheme="minorHAnsi" w:hAnsiTheme="minorHAnsi"/>
          <w:sz w:val="20"/>
          <w:szCs w:val="20"/>
        </w:rPr>
        <w:t xml:space="preserve">za wykonanie </w:t>
      </w:r>
      <w:r>
        <w:rPr>
          <w:rFonts w:asciiTheme="minorHAnsi" w:hAnsiTheme="minorHAnsi"/>
          <w:sz w:val="20"/>
          <w:szCs w:val="20"/>
        </w:rPr>
        <w:t>przedmiotu umowy określonego w § 1</w:t>
      </w:r>
      <w:r w:rsidR="00C54BB8">
        <w:rPr>
          <w:rFonts w:asciiTheme="minorHAnsi" w:hAnsiTheme="minorHAnsi"/>
          <w:sz w:val="20"/>
          <w:szCs w:val="20"/>
        </w:rPr>
        <w:t xml:space="preserve">, </w:t>
      </w:r>
      <w:r w:rsidR="002B6046" w:rsidRPr="00F22291">
        <w:rPr>
          <w:rFonts w:asciiTheme="minorHAnsi" w:hAnsiTheme="minorHAnsi"/>
          <w:sz w:val="20"/>
          <w:szCs w:val="20"/>
        </w:rPr>
        <w:t xml:space="preserve">wyniesie </w:t>
      </w:r>
      <w:r w:rsidR="002B6046">
        <w:rPr>
          <w:rFonts w:asciiTheme="minorHAnsi" w:hAnsiTheme="minorHAnsi"/>
          <w:sz w:val="20"/>
          <w:szCs w:val="20"/>
        </w:rPr>
        <w:t>…………</w:t>
      </w:r>
      <w:r w:rsidR="002B6046" w:rsidRPr="00F22291">
        <w:rPr>
          <w:rFonts w:asciiTheme="minorHAnsi" w:hAnsiTheme="minorHAnsi"/>
          <w:sz w:val="20"/>
          <w:szCs w:val="20"/>
        </w:rPr>
        <w:t>……… zł brutto (słownie</w:t>
      </w:r>
      <w:r w:rsidR="002B6046">
        <w:rPr>
          <w:rFonts w:asciiTheme="minorHAnsi" w:hAnsiTheme="minorHAnsi"/>
          <w:sz w:val="20"/>
          <w:szCs w:val="20"/>
        </w:rPr>
        <w:t xml:space="preserve"> zł</w:t>
      </w:r>
      <w:r w:rsidR="002B6046" w:rsidRPr="00F22291">
        <w:rPr>
          <w:rFonts w:asciiTheme="minorHAnsi" w:hAnsiTheme="minorHAnsi"/>
          <w:sz w:val="20"/>
          <w:szCs w:val="20"/>
        </w:rPr>
        <w:t>: ………</w:t>
      </w:r>
      <w:r w:rsidR="002B6046">
        <w:rPr>
          <w:rFonts w:asciiTheme="minorHAnsi" w:hAnsiTheme="minorHAnsi"/>
          <w:sz w:val="20"/>
          <w:szCs w:val="20"/>
        </w:rPr>
        <w:t>……………………………………………………………………………………………………………</w:t>
      </w:r>
      <w:r w:rsidR="003802E9">
        <w:rPr>
          <w:rFonts w:asciiTheme="minorHAnsi" w:hAnsiTheme="minorHAnsi"/>
          <w:sz w:val="20"/>
          <w:szCs w:val="20"/>
        </w:rPr>
        <w:t>), przy …..% podatku VAT i</w:t>
      </w:r>
      <w:r w:rsidR="00C54BB8">
        <w:rPr>
          <w:rFonts w:asciiTheme="minorHAnsi" w:hAnsiTheme="minorHAnsi"/>
          <w:sz w:val="20"/>
          <w:szCs w:val="20"/>
        </w:rPr>
        <w:t xml:space="preserve"> </w:t>
      </w:r>
      <w:r w:rsidR="003802E9">
        <w:rPr>
          <w:rFonts w:asciiTheme="minorHAnsi" w:hAnsiTheme="minorHAnsi"/>
          <w:sz w:val="20"/>
          <w:szCs w:val="20"/>
        </w:rPr>
        <w:t>płatne będzie przelewem na konto Wykonawcy</w:t>
      </w:r>
      <w:r w:rsidR="002B6046">
        <w:rPr>
          <w:rFonts w:asciiTheme="minorHAnsi" w:hAnsiTheme="minorHAnsi"/>
          <w:sz w:val="20"/>
          <w:szCs w:val="20"/>
        </w:rPr>
        <w:t>.</w:t>
      </w:r>
    </w:p>
    <w:p w14:paraId="24EB3999" w14:textId="77777777" w:rsidR="00B329DD" w:rsidRPr="00B329DD" w:rsidRDefault="007E78B3" w:rsidP="00F77C59">
      <w:pPr>
        <w:widowControl/>
        <w:numPr>
          <w:ilvl w:val="0"/>
          <w:numId w:val="21"/>
        </w:numPr>
        <w:autoSpaceDE/>
        <w:autoSpaceDN/>
        <w:ind w:left="992" w:right="284" w:hanging="425"/>
        <w:jc w:val="both"/>
        <w:rPr>
          <w:rFonts w:asciiTheme="minorHAnsi" w:hAnsiTheme="minorHAnsi" w:cstheme="minorHAnsi"/>
          <w:bCs/>
          <w:sz w:val="20"/>
          <w:szCs w:val="20"/>
        </w:rPr>
      </w:pPr>
      <w:r w:rsidRPr="00B329DD">
        <w:rPr>
          <w:rFonts w:asciiTheme="minorHAnsi" w:hAnsiTheme="minorHAnsi"/>
          <w:sz w:val="20"/>
          <w:szCs w:val="20"/>
        </w:rPr>
        <w:t xml:space="preserve">Przedmiot umowy dofinansowany jest </w:t>
      </w:r>
      <w:r w:rsidR="00B329DD">
        <w:rPr>
          <w:rFonts w:asciiTheme="minorHAnsi" w:hAnsiTheme="minorHAnsi" w:cstheme="minorHAnsi"/>
          <w:sz w:val="20"/>
          <w:szCs w:val="20"/>
        </w:rPr>
        <w:t>ze</w:t>
      </w:r>
      <w:r w:rsidR="00B329DD" w:rsidRPr="008454C3">
        <w:rPr>
          <w:rFonts w:asciiTheme="minorHAnsi" w:hAnsiTheme="minorHAnsi" w:cstheme="minorHAnsi"/>
          <w:sz w:val="20"/>
          <w:szCs w:val="20"/>
        </w:rPr>
        <w:t xml:space="preserve"> środków Europejskiego Funduszu Rolnego na rzecz Rozwoju Obszarów Wiejskich w ramach Programu Rozwoju Obszarów Wiejskich na lata 2014-2020</w:t>
      </w:r>
      <w:r w:rsidR="00B329DD">
        <w:rPr>
          <w:rFonts w:asciiTheme="minorHAnsi" w:hAnsiTheme="minorHAnsi" w:cstheme="minorHAnsi"/>
          <w:sz w:val="20"/>
          <w:szCs w:val="20"/>
        </w:rPr>
        <w:t>.</w:t>
      </w:r>
    </w:p>
    <w:p w14:paraId="6F0D6497" w14:textId="77777777" w:rsidR="003E6A25" w:rsidRPr="00AB4240" w:rsidRDefault="003E6A25" w:rsidP="00F77C59">
      <w:pPr>
        <w:widowControl/>
        <w:numPr>
          <w:ilvl w:val="0"/>
          <w:numId w:val="21"/>
        </w:numPr>
        <w:autoSpaceDE/>
        <w:autoSpaceDN/>
        <w:ind w:left="992" w:right="284" w:hanging="425"/>
        <w:jc w:val="both"/>
        <w:rPr>
          <w:rFonts w:asciiTheme="minorHAnsi" w:hAnsiTheme="minorHAnsi"/>
          <w:sz w:val="20"/>
          <w:szCs w:val="20"/>
        </w:rPr>
      </w:pPr>
      <w:r w:rsidRPr="00EA2B50">
        <w:rPr>
          <w:rFonts w:asciiTheme="minorHAnsi" w:hAnsiTheme="minorHAnsi" w:cstheme="minorHAnsi"/>
          <w:sz w:val="20"/>
          <w:szCs w:val="20"/>
        </w:rPr>
        <w:t>Za dzień zapłaty przyjmuje się dzień obciążenia rachunku Zamawiającego.</w:t>
      </w:r>
    </w:p>
    <w:p w14:paraId="6FD8F607" w14:textId="77777777" w:rsidR="00673FFF" w:rsidRPr="003802E9" w:rsidRDefault="00C619E3" w:rsidP="00F77C59">
      <w:pPr>
        <w:pStyle w:val="Akapitzlist"/>
        <w:widowControl/>
        <w:numPr>
          <w:ilvl w:val="0"/>
          <w:numId w:val="21"/>
        </w:numPr>
        <w:autoSpaceDE/>
        <w:autoSpaceDN/>
        <w:ind w:left="993" w:right="281" w:hanging="426"/>
        <w:rPr>
          <w:rFonts w:asciiTheme="minorHAnsi" w:hAnsiTheme="minorHAnsi"/>
          <w:sz w:val="20"/>
          <w:szCs w:val="20"/>
        </w:rPr>
      </w:pPr>
      <w:r w:rsidRPr="003802E9">
        <w:rPr>
          <w:rFonts w:asciiTheme="minorHAnsi" w:hAnsiTheme="minorHAnsi" w:cstheme="minorHAnsi"/>
          <w:sz w:val="20"/>
          <w:szCs w:val="20"/>
        </w:rPr>
        <w:t>Wynagrodzen</w:t>
      </w:r>
      <w:r w:rsidR="003B7986">
        <w:rPr>
          <w:rFonts w:asciiTheme="minorHAnsi" w:hAnsiTheme="minorHAnsi" w:cstheme="minorHAnsi"/>
          <w:sz w:val="20"/>
          <w:szCs w:val="20"/>
        </w:rPr>
        <w:t xml:space="preserve">ie Wykonawcy, określone w ust. </w:t>
      </w:r>
      <w:r w:rsidR="00C54BB8">
        <w:rPr>
          <w:rFonts w:asciiTheme="minorHAnsi" w:hAnsiTheme="minorHAnsi" w:cstheme="minorHAnsi"/>
          <w:sz w:val="20"/>
          <w:szCs w:val="20"/>
        </w:rPr>
        <w:t>2</w:t>
      </w:r>
      <w:r w:rsidRPr="003802E9">
        <w:rPr>
          <w:rFonts w:asciiTheme="minorHAnsi" w:hAnsiTheme="minorHAnsi" w:cstheme="minorHAnsi"/>
          <w:sz w:val="20"/>
          <w:szCs w:val="20"/>
        </w:rPr>
        <w:t xml:space="preserve"> obejmuje wszystkie koszty związane z realizacją </w:t>
      </w:r>
      <w:r w:rsidR="00C54BB8">
        <w:rPr>
          <w:rFonts w:asciiTheme="minorHAnsi" w:hAnsiTheme="minorHAnsi" w:cstheme="minorHAnsi"/>
          <w:sz w:val="20"/>
          <w:szCs w:val="20"/>
        </w:rPr>
        <w:t xml:space="preserve">robót objętych dokumentacją techniczną oraz </w:t>
      </w:r>
      <w:r w:rsidR="00C54BB8" w:rsidRPr="00043B0A">
        <w:rPr>
          <w:rFonts w:cstheme="minorHAnsi"/>
          <w:sz w:val="20"/>
          <w:szCs w:val="20"/>
        </w:rPr>
        <w:t>specyfikacją techniczną wykonania i odbioru robót</w:t>
      </w:r>
      <w:r w:rsidR="00F511BD">
        <w:rPr>
          <w:rFonts w:cstheme="minorHAnsi"/>
          <w:sz w:val="20"/>
          <w:szCs w:val="20"/>
        </w:rPr>
        <w:t>,</w:t>
      </w:r>
      <w:r w:rsidR="00C54BB8" w:rsidRPr="00043B0A">
        <w:rPr>
          <w:rFonts w:cstheme="minorHAnsi"/>
          <w:sz w:val="20"/>
          <w:szCs w:val="20"/>
        </w:rPr>
        <w:t xml:space="preserve"> w tym ryzyko </w:t>
      </w:r>
      <w:r w:rsidR="00C54BB8" w:rsidRPr="00043B0A">
        <w:rPr>
          <w:rFonts w:cstheme="minorHAnsi"/>
          <w:sz w:val="20"/>
          <w:szCs w:val="20"/>
        </w:rPr>
        <w:lastRenderedPageBreak/>
        <w:t>Wykonawcy z tytułu oszacowania wszelkich kosztów związanych z realizacją przedmiotu umowy, a także oddziaływania innych czynników mających lub mogących mieć wpływ na</w:t>
      </w:r>
      <w:r w:rsidR="00C54BB8" w:rsidRPr="00043B0A">
        <w:rPr>
          <w:rFonts w:cstheme="minorHAnsi"/>
          <w:spacing w:val="-3"/>
          <w:sz w:val="20"/>
          <w:szCs w:val="20"/>
        </w:rPr>
        <w:t xml:space="preserve"> </w:t>
      </w:r>
      <w:r w:rsidR="00C54BB8" w:rsidRPr="00043B0A">
        <w:rPr>
          <w:rFonts w:cstheme="minorHAnsi"/>
          <w:sz w:val="20"/>
          <w:szCs w:val="20"/>
        </w:rPr>
        <w:t>koszty.</w:t>
      </w:r>
    </w:p>
    <w:p w14:paraId="71637070" w14:textId="77777777" w:rsidR="00673FFF" w:rsidRPr="003B7986" w:rsidRDefault="00C619E3" w:rsidP="00F77C59">
      <w:pPr>
        <w:pStyle w:val="Akapitzlist"/>
        <w:widowControl/>
        <w:numPr>
          <w:ilvl w:val="0"/>
          <w:numId w:val="21"/>
        </w:numPr>
        <w:autoSpaceDE/>
        <w:autoSpaceDN/>
        <w:ind w:left="993" w:right="281" w:hanging="426"/>
        <w:rPr>
          <w:rFonts w:asciiTheme="minorHAnsi" w:hAnsiTheme="minorHAnsi"/>
          <w:sz w:val="20"/>
          <w:szCs w:val="20"/>
        </w:rPr>
      </w:pPr>
      <w:r w:rsidRPr="003B7986">
        <w:rPr>
          <w:rFonts w:asciiTheme="minorHAnsi" w:hAnsiTheme="minorHAnsi" w:cstheme="minorHAnsi"/>
          <w:sz w:val="20"/>
          <w:szCs w:val="20"/>
        </w:rPr>
        <w:t>Niedoszacowanie, pominięcie oraz brak rozpoznania zakresu przedmiotu umowy nie może być podstawą do żądania z</w:t>
      </w:r>
      <w:r w:rsidR="003B7986">
        <w:rPr>
          <w:rFonts w:asciiTheme="minorHAnsi" w:hAnsiTheme="minorHAnsi" w:cstheme="minorHAnsi"/>
          <w:sz w:val="20"/>
          <w:szCs w:val="20"/>
        </w:rPr>
        <w:t xml:space="preserve">miany wynagrodzenia </w:t>
      </w:r>
      <w:r w:rsidR="00C54BB8">
        <w:rPr>
          <w:rFonts w:asciiTheme="minorHAnsi" w:hAnsiTheme="minorHAnsi" w:cstheme="minorHAnsi"/>
          <w:sz w:val="20"/>
          <w:szCs w:val="20"/>
        </w:rPr>
        <w:t xml:space="preserve">ryczałtowego </w:t>
      </w:r>
      <w:r w:rsidR="003B7986">
        <w:rPr>
          <w:rFonts w:asciiTheme="minorHAnsi" w:hAnsiTheme="minorHAnsi" w:cstheme="minorHAnsi"/>
          <w:sz w:val="20"/>
          <w:szCs w:val="20"/>
        </w:rPr>
        <w:t xml:space="preserve">określonego w ust. </w:t>
      </w:r>
      <w:r w:rsidR="005928AF">
        <w:rPr>
          <w:rFonts w:asciiTheme="minorHAnsi" w:hAnsiTheme="minorHAnsi" w:cstheme="minorHAnsi"/>
          <w:sz w:val="20"/>
          <w:szCs w:val="20"/>
        </w:rPr>
        <w:t>2</w:t>
      </w:r>
      <w:r w:rsidRPr="003B7986">
        <w:rPr>
          <w:rFonts w:asciiTheme="minorHAnsi" w:hAnsiTheme="minorHAnsi" w:cstheme="minorHAnsi"/>
          <w:sz w:val="20"/>
          <w:szCs w:val="20"/>
        </w:rPr>
        <w:t>.</w:t>
      </w:r>
    </w:p>
    <w:p w14:paraId="0EDD694F" w14:textId="77777777" w:rsidR="00673FFF" w:rsidRPr="003B7986" w:rsidRDefault="00C619E3" w:rsidP="00F77C59">
      <w:pPr>
        <w:pStyle w:val="Akapitzlist"/>
        <w:widowControl/>
        <w:numPr>
          <w:ilvl w:val="0"/>
          <w:numId w:val="21"/>
        </w:numPr>
        <w:autoSpaceDE/>
        <w:autoSpaceDN/>
        <w:ind w:left="993" w:right="281" w:hanging="426"/>
        <w:rPr>
          <w:rFonts w:asciiTheme="minorHAnsi" w:hAnsiTheme="minorHAnsi"/>
          <w:sz w:val="20"/>
          <w:szCs w:val="20"/>
        </w:rPr>
      </w:pPr>
      <w:r w:rsidRPr="003B7986">
        <w:rPr>
          <w:rFonts w:asciiTheme="minorHAnsi" w:hAnsiTheme="minorHAnsi" w:cstheme="minorHAnsi"/>
          <w:sz w:val="20"/>
          <w:szCs w:val="20"/>
        </w:rPr>
        <w:t>Wykonawca oświadcza, że jest podatnikiem podatku VAT, uprawnionym do wystawienia faktury VAT. Numer NIP Wykonawcy ……………………</w:t>
      </w:r>
      <w:r w:rsidRPr="003B7986">
        <w:rPr>
          <w:rFonts w:asciiTheme="minorHAnsi" w:hAnsiTheme="minorHAnsi" w:cstheme="minorHAnsi"/>
          <w:spacing w:val="-2"/>
          <w:sz w:val="20"/>
          <w:szCs w:val="20"/>
        </w:rPr>
        <w:t xml:space="preserve"> </w:t>
      </w:r>
      <w:r w:rsidRPr="003B7986">
        <w:rPr>
          <w:rFonts w:asciiTheme="minorHAnsi" w:hAnsiTheme="minorHAnsi" w:cstheme="minorHAnsi"/>
          <w:sz w:val="20"/>
          <w:szCs w:val="20"/>
        </w:rPr>
        <w:t>.</w:t>
      </w:r>
    </w:p>
    <w:p w14:paraId="5F1DAF79" w14:textId="77777777" w:rsidR="00B933EE" w:rsidRPr="001601E8" w:rsidRDefault="00C619E3" w:rsidP="00F77C59">
      <w:pPr>
        <w:pStyle w:val="Akapitzlist"/>
        <w:widowControl/>
        <w:numPr>
          <w:ilvl w:val="0"/>
          <w:numId w:val="21"/>
        </w:numPr>
        <w:autoSpaceDE/>
        <w:autoSpaceDN/>
        <w:ind w:left="993" w:right="281" w:hanging="426"/>
        <w:rPr>
          <w:rFonts w:asciiTheme="minorHAnsi" w:hAnsiTheme="minorHAnsi"/>
          <w:sz w:val="20"/>
          <w:szCs w:val="20"/>
        </w:rPr>
      </w:pPr>
      <w:r w:rsidRPr="003B7986">
        <w:rPr>
          <w:rFonts w:asciiTheme="minorHAnsi" w:hAnsiTheme="minorHAnsi" w:cstheme="minorHAnsi"/>
          <w:sz w:val="20"/>
          <w:szCs w:val="20"/>
        </w:rPr>
        <w:t>W przypadku zmiany w okresie obowiązywania umowy stawki podatku VAT, wynagrodzenie brutto ulegnie zmianie stosownie do zmiany tej stawki, przy czym wynagrodzenie netto pozostaje bez</w:t>
      </w:r>
      <w:r w:rsidRPr="003B7986">
        <w:rPr>
          <w:rFonts w:asciiTheme="minorHAnsi" w:hAnsiTheme="minorHAnsi" w:cstheme="minorHAnsi"/>
          <w:spacing w:val="-13"/>
          <w:sz w:val="20"/>
          <w:szCs w:val="20"/>
        </w:rPr>
        <w:t xml:space="preserve"> </w:t>
      </w:r>
      <w:r w:rsidRPr="003B7986">
        <w:rPr>
          <w:rFonts w:asciiTheme="minorHAnsi" w:hAnsiTheme="minorHAnsi" w:cstheme="minorHAnsi"/>
          <w:sz w:val="20"/>
          <w:szCs w:val="20"/>
        </w:rPr>
        <w:t>zmian.</w:t>
      </w:r>
    </w:p>
    <w:p w14:paraId="10E1A281" w14:textId="77777777" w:rsidR="001601E8" w:rsidRPr="005928AF" w:rsidRDefault="001601E8" w:rsidP="001601E8">
      <w:pPr>
        <w:pStyle w:val="Akapitzlist"/>
        <w:widowControl/>
        <w:autoSpaceDE/>
        <w:autoSpaceDN/>
        <w:ind w:left="993" w:right="281" w:firstLine="0"/>
        <w:rPr>
          <w:rFonts w:asciiTheme="minorHAnsi" w:hAnsiTheme="minorHAnsi"/>
          <w:sz w:val="20"/>
          <w:szCs w:val="20"/>
        </w:rPr>
      </w:pPr>
    </w:p>
    <w:p w14:paraId="3B23F7C5" w14:textId="77777777" w:rsidR="00673FFF" w:rsidRPr="00BD474B" w:rsidRDefault="00C619E3" w:rsidP="00501DA9">
      <w:pPr>
        <w:pStyle w:val="Nagwek5"/>
        <w:spacing w:before="120"/>
        <w:rPr>
          <w:rFonts w:asciiTheme="minorHAnsi" w:hAnsiTheme="minorHAnsi" w:cstheme="minorHAnsi"/>
        </w:rPr>
      </w:pPr>
      <w:r w:rsidRPr="00BD474B">
        <w:rPr>
          <w:rFonts w:asciiTheme="minorHAnsi" w:hAnsiTheme="minorHAnsi" w:cstheme="minorHAnsi"/>
        </w:rPr>
        <w:t>Rozdział III. TERMINY REALIZACJI UMOWY</w:t>
      </w:r>
    </w:p>
    <w:p w14:paraId="6DE5104A" w14:textId="77777777" w:rsidR="00673FFF" w:rsidRPr="00A547A8" w:rsidRDefault="00C619E3" w:rsidP="00D91D8A">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 5</w:t>
      </w:r>
    </w:p>
    <w:p w14:paraId="07AECAEA" w14:textId="77777777" w:rsidR="00673FFF" w:rsidRDefault="00BD474B" w:rsidP="00BD474B">
      <w:pPr>
        <w:pStyle w:val="Akapitzlist"/>
        <w:numPr>
          <w:ilvl w:val="0"/>
          <w:numId w:val="11"/>
        </w:numPr>
        <w:spacing w:before="60" w:line="243" w:lineRule="exact"/>
        <w:ind w:left="993" w:right="281" w:hanging="426"/>
        <w:rPr>
          <w:rFonts w:asciiTheme="minorHAnsi" w:hAnsiTheme="minorHAnsi" w:cstheme="minorHAnsi"/>
          <w:sz w:val="20"/>
          <w:szCs w:val="20"/>
        </w:rPr>
      </w:pPr>
      <w:r w:rsidRPr="00A547A8">
        <w:rPr>
          <w:rFonts w:cstheme="minorHAnsi"/>
          <w:sz w:val="20"/>
          <w:szCs w:val="20"/>
        </w:rPr>
        <w:t xml:space="preserve">Zamawiający przekaże Wykonawcy plac budowy </w:t>
      </w:r>
      <w:r w:rsidRPr="00A547A8">
        <w:rPr>
          <w:rFonts w:cstheme="minorHAnsi"/>
          <w:b/>
          <w:sz w:val="20"/>
          <w:szCs w:val="20"/>
        </w:rPr>
        <w:t xml:space="preserve">w ciągu </w:t>
      </w:r>
      <w:r w:rsidR="00374BB0">
        <w:rPr>
          <w:rFonts w:cstheme="minorHAnsi"/>
          <w:b/>
          <w:sz w:val="20"/>
          <w:szCs w:val="20"/>
        </w:rPr>
        <w:t>10</w:t>
      </w:r>
      <w:r w:rsidRPr="00A547A8">
        <w:rPr>
          <w:rFonts w:cstheme="minorHAnsi"/>
          <w:b/>
          <w:sz w:val="20"/>
          <w:szCs w:val="20"/>
        </w:rPr>
        <w:t xml:space="preserve"> dni licząc od dnia podpisania</w:t>
      </w:r>
      <w:r w:rsidRPr="00A547A8">
        <w:rPr>
          <w:rFonts w:cstheme="minorHAnsi"/>
          <w:b/>
          <w:spacing w:val="-10"/>
          <w:sz w:val="20"/>
          <w:szCs w:val="20"/>
        </w:rPr>
        <w:t xml:space="preserve"> </w:t>
      </w:r>
      <w:r w:rsidRPr="00A547A8">
        <w:rPr>
          <w:rFonts w:cstheme="minorHAnsi"/>
          <w:b/>
          <w:sz w:val="20"/>
          <w:szCs w:val="20"/>
        </w:rPr>
        <w:t>umowy</w:t>
      </w:r>
      <w:r w:rsidR="004E556F">
        <w:rPr>
          <w:rFonts w:asciiTheme="minorHAnsi" w:hAnsiTheme="minorHAnsi" w:cstheme="minorHAnsi"/>
          <w:sz w:val="20"/>
          <w:szCs w:val="20"/>
        </w:rPr>
        <w:t>.</w:t>
      </w:r>
    </w:p>
    <w:p w14:paraId="748E2DBB" w14:textId="77777777" w:rsidR="0057638C" w:rsidRDefault="00BD474B" w:rsidP="0057638C">
      <w:pPr>
        <w:numPr>
          <w:ilvl w:val="0"/>
          <w:numId w:val="11"/>
        </w:numPr>
        <w:tabs>
          <w:tab w:val="left" w:pos="9639"/>
        </w:tabs>
        <w:spacing w:line="243" w:lineRule="exact"/>
        <w:ind w:left="993" w:right="281" w:hanging="426"/>
        <w:jc w:val="both"/>
        <w:rPr>
          <w:rFonts w:cstheme="minorHAnsi"/>
          <w:color w:val="000000" w:themeColor="text1"/>
          <w:sz w:val="20"/>
          <w:szCs w:val="20"/>
        </w:rPr>
      </w:pPr>
      <w:r w:rsidRPr="00A547A8">
        <w:rPr>
          <w:rFonts w:cstheme="minorHAnsi"/>
          <w:sz w:val="20"/>
          <w:szCs w:val="20"/>
        </w:rPr>
        <w:t xml:space="preserve">Termin rozpoczęcia realizacji przedmiotu umowy strony </w:t>
      </w:r>
      <w:r w:rsidRPr="00A547A8">
        <w:rPr>
          <w:rFonts w:cstheme="minorHAnsi"/>
          <w:color w:val="000000" w:themeColor="text1"/>
          <w:sz w:val="20"/>
          <w:szCs w:val="20"/>
        </w:rPr>
        <w:t xml:space="preserve">ustalają na </w:t>
      </w:r>
      <w:r w:rsidRPr="00A547A8">
        <w:rPr>
          <w:rFonts w:cstheme="minorHAnsi"/>
          <w:b/>
          <w:color w:val="000000" w:themeColor="text1"/>
          <w:sz w:val="20"/>
          <w:szCs w:val="20"/>
        </w:rPr>
        <w:t>dzień przekazania placu</w:t>
      </w:r>
      <w:r w:rsidRPr="00A547A8">
        <w:rPr>
          <w:rFonts w:cstheme="minorHAnsi"/>
          <w:b/>
          <w:color w:val="000000" w:themeColor="text1"/>
          <w:spacing w:val="-10"/>
          <w:sz w:val="20"/>
          <w:szCs w:val="20"/>
        </w:rPr>
        <w:t xml:space="preserve"> </w:t>
      </w:r>
      <w:r w:rsidRPr="00A547A8">
        <w:rPr>
          <w:rFonts w:cstheme="minorHAnsi"/>
          <w:b/>
          <w:color w:val="000000" w:themeColor="text1"/>
          <w:sz w:val="20"/>
          <w:szCs w:val="20"/>
        </w:rPr>
        <w:t>budowy</w:t>
      </w:r>
      <w:r w:rsidRPr="00A547A8">
        <w:rPr>
          <w:rFonts w:cstheme="minorHAnsi"/>
          <w:color w:val="000000" w:themeColor="text1"/>
          <w:sz w:val="20"/>
          <w:szCs w:val="20"/>
        </w:rPr>
        <w:t>.</w:t>
      </w:r>
    </w:p>
    <w:p w14:paraId="75493978" w14:textId="745577FE" w:rsidR="0057638C" w:rsidRPr="0057638C" w:rsidRDefault="00BD474B" w:rsidP="0057638C">
      <w:pPr>
        <w:numPr>
          <w:ilvl w:val="0"/>
          <w:numId w:val="11"/>
        </w:numPr>
        <w:tabs>
          <w:tab w:val="left" w:pos="9639"/>
        </w:tabs>
        <w:spacing w:line="243" w:lineRule="exact"/>
        <w:ind w:left="992" w:right="284" w:hanging="425"/>
        <w:jc w:val="both"/>
        <w:rPr>
          <w:rFonts w:cstheme="minorHAnsi"/>
          <w:color w:val="000000" w:themeColor="text1"/>
          <w:sz w:val="20"/>
          <w:szCs w:val="20"/>
        </w:rPr>
      </w:pPr>
      <w:r w:rsidRPr="0057638C">
        <w:rPr>
          <w:rFonts w:cstheme="minorHAnsi"/>
          <w:sz w:val="20"/>
          <w:szCs w:val="20"/>
        </w:rPr>
        <w:t>Termin</w:t>
      </w:r>
      <w:r w:rsidRPr="0057638C">
        <w:rPr>
          <w:rFonts w:cstheme="minorHAnsi"/>
          <w:spacing w:val="12"/>
          <w:sz w:val="20"/>
          <w:szCs w:val="20"/>
        </w:rPr>
        <w:t xml:space="preserve"> </w:t>
      </w:r>
      <w:r w:rsidRPr="0057638C">
        <w:rPr>
          <w:rFonts w:cstheme="minorHAnsi"/>
          <w:sz w:val="20"/>
          <w:szCs w:val="20"/>
        </w:rPr>
        <w:t>zakończenia</w:t>
      </w:r>
      <w:r w:rsidRPr="0057638C">
        <w:rPr>
          <w:rFonts w:cstheme="minorHAnsi"/>
          <w:spacing w:val="11"/>
          <w:sz w:val="20"/>
          <w:szCs w:val="20"/>
        </w:rPr>
        <w:t xml:space="preserve"> </w:t>
      </w:r>
      <w:r w:rsidRPr="0057638C">
        <w:rPr>
          <w:rFonts w:cstheme="minorHAnsi"/>
          <w:sz w:val="20"/>
          <w:szCs w:val="20"/>
        </w:rPr>
        <w:t>realizacji</w:t>
      </w:r>
      <w:r w:rsidRPr="0057638C">
        <w:rPr>
          <w:rFonts w:cstheme="minorHAnsi"/>
          <w:spacing w:val="10"/>
          <w:sz w:val="20"/>
          <w:szCs w:val="20"/>
        </w:rPr>
        <w:t xml:space="preserve"> </w:t>
      </w:r>
      <w:r w:rsidRPr="0057638C">
        <w:rPr>
          <w:rFonts w:cstheme="minorHAnsi"/>
          <w:sz w:val="20"/>
          <w:szCs w:val="20"/>
        </w:rPr>
        <w:t>przedmiotu</w:t>
      </w:r>
      <w:r w:rsidRPr="0057638C">
        <w:rPr>
          <w:rFonts w:cstheme="minorHAnsi"/>
          <w:spacing w:val="12"/>
          <w:sz w:val="20"/>
          <w:szCs w:val="20"/>
        </w:rPr>
        <w:t xml:space="preserve"> </w:t>
      </w:r>
      <w:r w:rsidRPr="0057638C">
        <w:rPr>
          <w:rFonts w:cstheme="minorHAnsi"/>
          <w:sz w:val="20"/>
          <w:szCs w:val="20"/>
        </w:rPr>
        <w:t>umowy</w:t>
      </w:r>
      <w:r w:rsidR="004D2CB0" w:rsidRPr="0057638C">
        <w:rPr>
          <w:rFonts w:cstheme="minorHAnsi"/>
          <w:spacing w:val="12"/>
          <w:sz w:val="20"/>
          <w:szCs w:val="20"/>
        </w:rPr>
        <w:t xml:space="preserve">: </w:t>
      </w:r>
      <w:r w:rsidR="0057638C" w:rsidRPr="00B42E4A">
        <w:rPr>
          <w:b/>
          <w:sz w:val="20"/>
          <w:szCs w:val="20"/>
        </w:rPr>
        <w:t xml:space="preserve">do </w:t>
      </w:r>
      <w:r w:rsidR="00B42E4A" w:rsidRPr="00B42E4A">
        <w:rPr>
          <w:b/>
          <w:sz w:val="20"/>
          <w:szCs w:val="20"/>
        </w:rPr>
        <w:t>2</w:t>
      </w:r>
      <w:r w:rsidR="0057638C" w:rsidRPr="00B42E4A">
        <w:rPr>
          <w:b/>
          <w:sz w:val="20"/>
          <w:szCs w:val="20"/>
        </w:rPr>
        <w:t xml:space="preserve"> miesięcy licząc od dnia zawarcia umowy, lecz nie później niż do dnia </w:t>
      </w:r>
      <w:r w:rsidR="008E24B1" w:rsidRPr="00B42E4A">
        <w:rPr>
          <w:b/>
          <w:sz w:val="20"/>
          <w:szCs w:val="20"/>
        </w:rPr>
        <w:t>23</w:t>
      </w:r>
      <w:r w:rsidR="0057638C" w:rsidRPr="00B42E4A">
        <w:rPr>
          <w:b/>
          <w:sz w:val="20"/>
          <w:szCs w:val="20"/>
        </w:rPr>
        <w:t>.11.2026 r. (podpisanie protokołu odbioru).</w:t>
      </w:r>
      <w:r w:rsidR="0057638C" w:rsidRPr="00B42E4A">
        <w:rPr>
          <w:sz w:val="20"/>
          <w:szCs w:val="20"/>
        </w:rPr>
        <w:t xml:space="preserve"> </w:t>
      </w:r>
    </w:p>
    <w:p w14:paraId="36738CAE" w14:textId="77777777" w:rsidR="00BD474B" w:rsidRPr="0060117B" w:rsidRDefault="00BD474B" w:rsidP="0057638C">
      <w:pPr>
        <w:numPr>
          <w:ilvl w:val="0"/>
          <w:numId w:val="11"/>
        </w:numPr>
        <w:spacing w:line="243" w:lineRule="exact"/>
        <w:ind w:left="992" w:right="284" w:hanging="425"/>
        <w:jc w:val="both"/>
        <w:rPr>
          <w:rFonts w:cstheme="minorHAnsi"/>
          <w:i/>
          <w:sz w:val="20"/>
          <w:szCs w:val="20"/>
        </w:rPr>
      </w:pPr>
      <w:r w:rsidRPr="0060117B">
        <w:rPr>
          <w:rFonts w:cstheme="minorHAnsi"/>
          <w:sz w:val="20"/>
          <w:szCs w:val="20"/>
        </w:rPr>
        <w:t>Za termin zakończenia realizacji przedmiotu umowy przyjęta zostaje data zgłoszenia przez Wykonawcę zakończenia robót, potwierdzona przez Inspektora</w:t>
      </w:r>
      <w:r w:rsidRPr="0060117B">
        <w:rPr>
          <w:rFonts w:cstheme="minorHAnsi"/>
          <w:spacing w:val="-1"/>
          <w:sz w:val="20"/>
          <w:szCs w:val="20"/>
        </w:rPr>
        <w:t xml:space="preserve"> </w:t>
      </w:r>
      <w:r w:rsidRPr="0060117B">
        <w:rPr>
          <w:rFonts w:cstheme="minorHAnsi"/>
          <w:sz w:val="20"/>
          <w:szCs w:val="20"/>
        </w:rPr>
        <w:t>nadzoru.</w:t>
      </w:r>
    </w:p>
    <w:p w14:paraId="09E8CF1F" w14:textId="77777777" w:rsidR="00673FFF" w:rsidRPr="00EA5053" w:rsidRDefault="00C619E3" w:rsidP="00501DA9">
      <w:pPr>
        <w:pStyle w:val="Nagwek5"/>
        <w:spacing w:before="120"/>
        <w:rPr>
          <w:rFonts w:asciiTheme="minorHAnsi" w:hAnsiTheme="minorHAnsi" w:cstheme="minorHAnsi"/>
        </w:rPr>
      </w:pPr>
      <w:r w:rsidRPr="00EA5053">
        <w:rPr>
          <w:rFonts w:asciiTheme="minorHAnsi" w:hAnsiTheme="minorHAnsi" w:cstheme="minorHAnsi"/>
        </w:rPr>
        <w:t>Rozdział IV. OBOWIĄZKI STRON</w:t>
      </w:r>
    </w:p>
    <w:p w14:paraId="435E9EEB" w14:textId="77777777" w:rsidR="00673FFF" w:rsidRPr="00A547A8" w:rsidRDefault="00C619E3" w:rsidP="00D91D8A">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 6</w:t>
      </w:r>
    </w:p>
    <w:p w14:paraId="2003823A" w14:textId="77777777" w:rsidR="00673FFF" w:rsidRPr="00A547A8" w:rsidRDefault="00C619E3" w:rsidP="00501DA9">
      <w:pPr>
        <w:pStyle w:val="Tekstpodstawowy"/>
        <w:spacing w:before="60"/>
        <w:ind w:left="595"/>
        <w:rPr>
          <w:rFonts w:asciiTheme="minorHAnsi" w:hAnsiTheme="minorHAnsi" w:cstheme="minorHAnsi"/>
        </w:rPr>
      </w:pPr>
      <w:r w:rsidRPr="00A547A8">
        <w:rPr>
          <w:rFonts w:asciiTheme="minorHAnsi" w:hAnsiTheme="minorHAnsi" w:cstheme="minorHAnsi"/>
        </w:rPr>
        <w:t>Do obowiązków Zamawiającego należy:</w:t>
      </w:r>
    </w:p>
    <w:p w14:paraId="41A7B147" w14:textId="77777777" w:rsidR="00BD474B" w:rsidRPr="00043B0A" w:rsidRDefault="00BD474B" w:rsidP="00FF4FFE">
      <w:pPr>
        <w:numPr>
          <w:ilvl w:val="0"/>
          <w:numId w:val="10"/>
        </w:numPr>
        <w:tabs>
          <w:tab w:val="left" w:pos="9639"/>
        </w:tabs>
        <w:ind w:left="993" w:right="281" w:hanging="426"/>
        <w:jc w:val="both"/>
        <w:rPr>
          <w:rFonts w:cstheme="minorHAnsi"/>
          <w:sz w:val="20"/>
          <w:szCs w:val="20"/>
        </w:rPr>
      </w:pPr>
      <w:r w:rsidRPr="00043B0A">
        <w:rPr>
          <w:rFonts w:cstheme="minorHAnsi"/>
          <w:sz w:val="20"/>
          <w:szCs w:val="20"/>
        </w:rPr>
        <w:t>Terminowe przekazanie placu</w:t>
      </w:r>
      <w:r w:rsidRPr="00043B0A">
        <w:rPr>
          <w:rFonts w:cstheme="minorHAnsi"/>
          <w:spacing w:val="-2"/>
          <w:sz w:val="20"/>
          <w:szCs w:val="20"/>
        </w:rPr>
        <w:t xml:space="preserve"> </w:t>
      </w:r>
      <w:r w:rsidRPr="00043B0A">
        <w:rPr>
          <w:rFonts w:cstheme="minorHAnsi"/>
          <w:sz w:val="20"/>
          <w:szCs w:val="20"/>
        </w:rPr>
        <w:t>budowy.</w:t>
      </w:r>
    </w:p>
    <w:p w14:paraId="5948D233" w14:textId="77777777" w:rsidR="00BD474B" w:rsidRPr="00043B0A" w:rsidRDefault="00BD474B" w:rsidP="00FF4FFE">
      <w:pPr>
        <w:numPr>
          <w:ilvl w:val="0"/>
          <w:numId w:val="10"/>
        </w:numPr>
        <w:tabs>
          <w:tab w:val="left" w:pos="9639"/>
        </w:tabs>
        <w:ind w:left="993" w:right="250" w:hanging="426"/>
        <w:jc w:val="both"/>
        <w:rPr>
          <w:rFonts w:cstheme="minorHAnsi"/>
          <w:sz w:val="20"/>
          <w:szCs w:val="20"/>
        </w:rPr>
      </w:pPr>
      <w:r w:rsidRPr="00043B0A">
        <w:rPr>
          <w:rFonts w:cstheme="minorHAnsi"/>
          <w:sz w:val="20"/>
          <w:szCs w:val="20"/>
        </w:rPr>
        <w:t>Uzyskanie stosow</w:t>
      </w:r>
      <w:r w:rsidR="002F37AD">
        <w:rPr>
          <w:rFonts w:cstheme="minorHAnsi"/>
          <w:sz w:val="20"/>
          <w:szCs w:val="20"/>
        </w:rPr>
        <w:t xml:space="preserve">nych decyzji administracyjnych, w przypadku, gdy zakres robót takich </w:t>
      </w:r>
      <w:r w:rsidRPr="00043B0A">
        <w:rPr>
          <w:rFonts w:cstheme="minorHAnsi"/>
          <w:sz w:val="20"/>
          <w:szCs w:val="20"/>
        </w:rPr>
        <w:t>decyzji wymaga i</w:t>
      </w:r>
      <w:r>
        <w:rPr>
          <w:rFonts w:cstheme="minorHAnsi"/>
          <w:sz w:val="20"/>
          <w:szCs w:val="20"/>
        </w:rPr>
        <w:t> </w:t>
      </w:r>
      <w:r w:rsidRPr="00043B0A">
        <w:rPr>
          <w:rFonts w:cstheme="minorHAnsi"/>
          <w:sz w:val="20"/>
          <w:szCs w:val="20"/>
        </w:rPr>
        <w:t>przekazanie ich</w:t>
      </w:r>
      <w:r w:rsidRPr="00043B0A">
        <w:rPr>
          <w:rFonts w:cstheme="minorHAnsi"/>
          <w:spacing w:val="-1"/>
          <w:sz w:val="20"/>
          <w:szCs w:val="20"/>
        </w:rPr>
        <w:t xml:space="preserve"> </w:t>
      </w:r>
      <w:r w:rsidRPr="00043B0A">
        <w:rPr>
          <w:rFonts w:cstheme="minorHAnsi"/>
          <w:sz w:val="20"/>
          <w:szCs w:val="20"/>
        </w:rPr>
        <w:t>Wykonawcy.</w:t>
      </w:r>
    </w:p>
    <w:p w14:paraId="59B4CD76" w14:textId="77777777" w:rsidR="00BD474B" w:rsidRPr="00A547A8" w:rsidRDefault="00BD474B" w:rsidP="00FF4FFE">
      <w:pPr>
        <w:numPr>
          <w:ilvl w:val="0"/>
          <w:numId w:val="10"/>
        </w:numPr>
        <w:ind w:left="993" w:right="248" w:hanging="426"/>
        <w:jc w:val="both"/>
        <w:rPr>
          <w:rFonts w:cstheme="minorHAnsi"/>
          <w:sz w:val="20"/>
          <w:szCs w:val="20"/>
        </w:rPr>
      </w:pPr>
      <w:r w:rsidRPr="00043B0A">
        <w:rPr>
          <w:rFonts w:cstheme="minorHAnsi"/>
          <w:sz w:val="20"/>
          <w:szCs w:val="20"/>
        </w:rPr>
        <w:t>Uzyskanie dokumentacji technicznej</w:t>
      </w:r>
      <w:r w:rsidRPr="00A547A8">
        <w:rPr>
          <w:rFonts w:cstheme="minorHAnsi"/>
          <w:sz w:val="20"/>
          <w:szCs w:val="20"/>
        </w:rPr>
        <w:t xml:space="preserve"> dla robót, co do których konieczne będzie posiadanie takiej dokumentacji (dokumentacja zamienna, uzupełniająca).</w:t>
      </w:r>
    </w:p>
    <w:p w14:paraId="083B0708" w14:textId="77777777" w:rsidR="00BD474B" w:rsidRDefault="00BD474B" w:rsidP="00FF4FFE">
      <w:pPr>
        <w:numPr>
          <w:ilvl w:val="0"/>
          <w:numId w:val="10"/>
        </w:numPr>
        <w:spacing w:line="243" w:lineRule="exact"/>
        <w:ind w:left="993" w:hanging="426"/>
        <w:jc w:val="both"/>
        <w:rPr>
          <w:rFonts w:cstheme="minorHAnsi"/>
          <w:sz w:val="20"/>
          <w:szCs w:val="20"/>
        </w:rPr>
      </w:pPr>
      <w:r w:rsidRPr="00A547A8">
        <w:rPr>
          <w:rFonts w:cstheme="minorHAnsi"/>
          <w:sz w:val="20"/>
          <w:szCs w:val="20"/>
        </w:rPr>
        <w:t>Sprawowanie nadzoru inwestorskiego w zakresie</w:t>
      </w:r>
      <w:r w:rsidRPr="00A547A8">
        <w:rPr>
          <w:rFonts w:cstheme="minorHAnsi"/>
          <w:spacing w:val="-4"/>
          <w:sz w:val="20"/>
          <w:szCs w:val="20"/>
        </w:rPr>
        <w:t xml:space="preserve"> </w:t>
      </w:r>
      <w:r w:rsidRPr="00A547A8">
        <w:rPr>
          <w:rFonts w:cstheme="minorHAnsi"/>
          <w:sz w:val="20"/>
          <w:szCs w:val="20"/>
        </w:rPr>
        <w:t>m.in.:</w:t>
      </w:r>
    </w:p>
    <w:p w14:paraId="5B89653E" w14:textId="77777777" w:rsidR="00BD474B" w:rsidRDefault="00BD474B" w:rsidP="00FF4FFE">
      <w:pPr>
        <w:pStyle w:val="Akapitzlist"/>
        <w:numPr>
          <w:ilvl w:val="1"/>
          <w:numId w:val="10"/>
        </w:numPr>
        <w:spacing w:line="243" w:lineRule="exact"/>
        <w:ind w:left="1418" w:hanging="425"/>
        <w:rPr>
          <w:rFonts w:cstheme="minorHAnsi"/>
          <w:sz w:val="20"/>
          <w:szCs w:val="20"/>
        </w:rPr>
      </w:pPr>
      <w:r w:rsidRPr="00BD474B">
        <w:rPr>
          <w:rFonts w:cstheme="minorHAnsi"/>
          <w:sz w:val="20"/>
          <w:szCs w:val="20"/>
        </w:rPr>
        <w:t>dokonywania odbiorów robót zanikających i ulegających zakryciu, przed ich</w:t>
      </w:r>
      <w:r w:rsidRPr="00BD474B">
        <w:rPr>
          <w:rFonts w:cstheme="minorHAnsi"/>
          <w:spacing w:val="-7"/>
          <w:sz w:val="20"/>
          <w:szCs w:val="20"/>
        </w:rPr>
        <w:t xml:space="preserve"> </w:t>
      </w:r>
      <w:r w:rsidRPr="00BD474B">
        <w:rPr>
          <w:rFonts w:cstheme="minorHAnsi"/>
          <w:sz w:val="20"/>
          <w:szCs w:val="20"/>
        </w:rPr>
        <w:t>zakryciem;</w:t>
      </w:r>
    </w:p>
    <w:p w14:paraId="40FDE339" w14:textId="77777777" w:rsidR="00BD474B" w:rsidRDefault="00BD474B" w:rsidP="00FF4FFE">
      <w:pPr>
        <w:pStyle w:val="Akapitzlist"/>
        <w:numPr>
          <w:ilvl w:val="1"/>
          <w:numId w:val="10"/>
        </w:numPr>
        <w:spacing w:line="243" w:lineRule="exact"/>
        <w:ind w:left="1418" w:hanging="425"/>
        <w:rPr>
          <w:rFonts w:cstheme="minorHAnsi"/>
          <w:sz w:val="20"/>
          <w:szCs w:val="20"/>
        </w:rPr>
      </w:pPr>
      <w:r w:rsidRPr="00BD474B">
        <w:rPr>
          <w:rFonts w:cstheme="minorHAnsi"/>
          <w:sz w:val="20"/>
          <w:szCs w:val="20"/>
        </w:rPr>
        <w:t>bieżącej kontroli wymaganej przepisami dokumentacji (atesty, protokoł</w:t>
      </w:r>
      <w:r w:rsidR="00374BB0">
        <w:rPr>
          <w:rFonts w:cstheme="minorHAnsi"/>
          <w:sz w:val="20"/>
          <w:szCs w:val="20"/>
        </w:rPr>
        <w:t>y</w:t>
      </w:r>
      <w:r w:rsidRPr="00BD474B">
        <w:rPr>
          <w:rFonts w:cstheme="minorHAnsi"/>
          <w:sz w:val="20"/>
          <w:szCs w:val="20"/>
        </w:rPr>
        <w:t xml:space="preserve"> z prób, badań i pomiarów, itp.)</w:t>
      </w:r>
      <w:r>
        <w:rPr>
          <w:rFonts w:cstheme="minorHAnsi"/>
          <w:sz w:val="20"/>
          <w:szCs w:val="20"/>
        </w:rPr>
        <w:t>.</w:t>
      </w:r>
    </w:p>
    <w:p w14:paraId="6702EA88" w14:textId="77777777" w:rsidR="00BD474B" w:rsidRDefault="00BD474B" w:rsidP="00FF4FFE">
      <w:pPr>
        <w:pStyle w:val="Akapitzlist"/>
        <w:numPr>
          <w:ilvl w:val="0"/>
          <w:numId w:val="10"/>
        </w:numPr>
        <w:spacing w:line="243" w:lineRule="exact"/>
        <w:ind w:left="993" w:hanging="426"/>
        <w:rPr>
          <w:rFonts w:cstheme="minorHAnsi"/>
          <w:sz w:val="20"/>
          <w:szCs w:val="20"/>
        </w:rPr>
      </w:pPr>
      <w:r w:rsidRPr="00BD474B">
        <w:rPr>
          <w:rFonts w:cstheme="minorHAnsi"/>
          <w:sz w:val="20"/>
          <w:szCs w:val="20"/>
        </w:rPr>
        <w:t>Terminowe uregulowanie należności Wykonawcy lub</w:t>
      </w:r>
      <w:r w:rsidRPr="00BD474B">
        <w:rPr>
          <w:rFonts w:cstheme="minorHAnsi"/>
          <w:spacing w:val="-3"/>
          <w:sz w:val="20"/>
          <w:szCs w:val="20"/>
        </w:rPr>
        <w:t xml:space="preserve"> </w:t>
      </w:r>
      <w:r w:rsidRPr="00BD474B">
        <w:rPr>
          <w:rFonts w:cstheme="minorHAnsi"/>
          <w:sz w:val="20"/>
          <w:szCs w:val="20"/>
        </w:rPr>
        <w:t>podwykonawcy.</w:t>
      </w:r>
    </w:p>
    <w:p w14:paraId="75EC41AA" w14:textId="77777777" w:rsidR="00BD474B" w:rsidRPr="00BD474B" w:rsidRDefault="00BD474B" w:rsidP="00FF4FFE">
      <w:pPr>
        <w:pStyle w:val="Akapitzlist"/>
        <w:numPr>
          <w:ilvl w:val="0"/>
          <w:numId w:val="10"/>
        </w:numPr>
        <w:spacing w:line="243" w:lineRule="exact"/>
        <w:ind w:left="993" w:hanging="426"/>
        <w:rPr>
          <w:rFonts w:cstheme="minorHAnsi"/>
          <w:sz w:val="20"/>
          <w:szCs w:val="20"/>
        </w:rPr>
      </w:pPr>
      <w:r w:rsidRPr="00BD474B">
        <w:rPr>
          <w:rFonts w:cstheme="minorHAnsi"/>
          <w:sz w:val="20"/>
          <w:szCs w:val="20"/>
        </w:rPr>
        <w:t>Dokonanie odbiorów wykonanych</w:t>
      </w:r>
      <w:r w:rsidRPr="00BD474B">
        <w:rPr>
          <w:rFonts w:cstheme="minorHAnsi"/>
          <w:spacing w:val="-2"/>
          <w:sz w:val="20"/>
          <w:szCs w:val="20"/>
        </w:rPr>
        <w:t xml:space="preserve"> </w:t>
      </w:r>
      <w:r w:rsidRPr="00BD474B">
        <w:rPr>
          <w:rFonts w:cstheme="minorHAnsi"/>
          <w:sz w:val="20"/>
          <w:szCs w:val="20"/>
        </w:rPr>
        <w:t>robót.</w:t>
      </w:r>
    </w:p>
    <w:p w14:paraId="03A003EF" w14:textId="77777777" w:rsidR="00673FFF" w:rsidRPr="00A547A8" w:rsidRDefault="00C619E3" w:rsidP="00D91D8A">
      <w:pPr>
        <w:pStyle w:val="Nagwek5"/>
        <w:spacing w:before="120"/>
        <w:ind w:left="0" w:right="-3"/>
        <w:jc w:val="center"/>
        <w:rPr>
          <w:rFonts w:asciiTheme="minorHAnsi" w:hAnsiTheme="minorHAnsi" w:cstheme="minorHAnsi"/>
        </w:rPr>
      </w:pPr>
      <w:r w:rsidRPr="00A547A8">
        <w:rPr>
          <w:rFonts w:asciiTheme="minorHAnsi" w:hAnsiTheme="minorHAnsi" w:cstheme="minorHAnsi"/>
        </w:rPr>
        <w:t>§ 7</w:t>
      </w:r>
    </w:p>
    <w:p w14:paraId="2CC38DF7" w14:textId="77777777" w:rsidR="00C077D5" w:rsidRPr="002701E3" w:rsidRDefault="002701E3" w:rsidP="002701E3">
      <w:pPr>
        <w:ind w:left="567"/>
        <w:rPr>
          <w:sz w:val="20"/>
          <w:szCs w:val="20"/>
        </w:rPr>
      </w:pPr>
      <w:r>
        <w:rPr>
          <w:sz w:val="20"/>
          <w:szCs w:val="20"/>
        </w:rPr>
        <w:t xml:space="preserve">1.      </w:t>
      </w:r>
      <w:r w:rsidR="00C619E3" w:rsidRPr="002701E3">
        <w:rPr>
          <w:sz w:val="20"/>
          <w:szCs w:val="20"/>
        </w:rPr>
        <w:t>Do podstawowych obowiązków Wykonawcy</w:t>
      </w:r>
      <w:r w:rsidRPr="002701E3">
        <w:rPr>
          <w:sz w:val="20"/>
          <w:szCs w:val="20"/>
        </w:rPr>
        <w:t xml:space="preserve"> </w:t>
      </w:r>
      <w:r w:rsidR="00C619E3" w:rsidRPr="002701E3">
        <w:rPr>
          <w:sz w:val="20"/>
          <w:szCs w:val="20"/>
        </w:rPr>
        <w:t>należy:</w:t>
      </w:r>
    </w:p>
    <w:p w14:paraId="652A01AA" w14:textId="77777777" w:rsidR="00F01352" w:rsidRDefault="00FF4FFE" w:rsidP="00F77C59">
      <w:pPr>
        <w:pStyle w:val="Akapitzlist"/>
        <w:numPr>
          <w:ilvl w:val="1"/>
          <w:numId w:val="22"/>
        </w:numPr>
        <w:ind w:left="1418" w:right="281" w:hanging="425"/>
        <w:rPr>
          <w:rFonts w:asciiTheme="minorHAnsi" w:hAnsiTheme="minorHAnsi" w:cstheme="minorHAnsi"/>
          <w:sz w:val="20"/>
          <w:szCs w:val="20"/>
        </w:rPr>
      </w:pPr>
      <w:r>
        <w:rPr>
          <w:rFonts w:asciiTheme="minorHAnsi" w:hAnsiTheme="minorHAnsi" w:cstheme="minorHAnsi"/>
          <w:sz w:val="20"/>
          <w:szCs w:val="20"/>
        </w:rPr>
        <w:t>Przejęcie placu budowy od Zamawiającego.</w:t>
      </w:r>
    </w:p>
    <w:p w14:paraId="178EB4CC" w14:textId="77777777" w:rsidR="00FF4FFE" w:rsidRDefault="00FF4FFE" w:rsidP="00F77C59">
      <w:pPr>
        <w:numPr>
          <w:ilvl w:val="1"/>
          <w:numId w:val="22"/>
        </w:numPr>
        <w:ind w:left="1417" w:right="255" w:hanging="425"/>
        <w:jc w:val="both"/>
        <w:rPr>
          <w:rFonts w:cstheme="minorHAnsi"/>
          <w:sz w:val="20"/>
          <w:szCs w:val="20"/>
        </w:rPr>
      </w:pPr>
      <w:r w:rsidRPr="00A547A8">
        <w:rPr>
          <w:rFonts w:cstheme="minorHAnsi"/>
          <w:sz w:val="20"/>
          <w:szCs w:val="20"/>
        </w:rPr>
        <w:t>Wykonywanie robót z należytą starannością, zgodnie z dokumentacją projektową i z zasadami wiedzy technicznej</w:t>
      </w:r>
      <w:r w:rsidRPr="00A547A8">
        <w:rPr>
          <w:rFonts w:cstheme="minorHAnsi"/>
          <w:spacing w:val="8"/>
          <w:sz w:val="20"/>
          <w:szCs w:val="20"/>
        </w:rPr>
        <w:t xml:space="preserve"> </w:t>
      </w:r>
      <w:r w:rsidRPr="00A547A8">
        <w:rPr>
          <w:rFonts w:cstheme="minorHAnsi"/>
          <w:sz w:val="20"/>
          <w:szCs w:val="20"/>
        </w:rPr>
        <w:t>oraz</w:t>
      </w:r>
      <w:r w:rsidRPr="00A547A8">
        <w:rPr>
          <w:rFonts w:cstheme="minorHAnsi"/>
          <w:spacing w:val="9"/>
          <w:sz w:val="20"/>
          <w:szCs w:val="20"/>
        </w:rPr>
        <w:t xml:space="preserve"> </w:t>
      </w:r>
      <w:r w:rsidRPr="00A547A8">
        <w:rPr>
          <w:rFonts w:cstheme="minorHAnsi"/>
          <w:sz w:val="20"/>
          <w:szCs w:val="20"/>
        </w:rPr>
        <w:t>zapewnienie</w:t>
      </w:r>
      <w:r w:rsidRPr="00A547A8">
        <w:rPr>
          <w:rFonts w:cstheme="minorHAnsi"/>
          <w:spacing w:val="10"/>
          <w:sz w:val="20"/>
          <w:szCs w:val="20"/>
        </w:rPr>
        <w:t xml:space="preserve"> </w:t>
      </w:r>
      <w:r w:rsidRPr="00A547A8">
        <w:rPr>
          <w:rFonts w:cstheme="minorHAnsi"/>
          <w:sz w:val="20"/>
          <w:szCs w:val="20"/>
        </w:rPr>
        <w:t>kompetentnego</w:t>
      </w:r>
      <w:r w:rsidRPr="00A547A8">
        <w:rPr>
          <w:rFonts w:cstheme="minorHAnsi"/>
          <w:spacing w:val="11"/>
          <w:sz w:val="20"/>
          <w:szCs w:val="20"/>
        </w:rPr>
        <w:t xml:space="preserve"> </w:t>
      </w:r>
      <w:r w:rsidRPr="00A547A8">
        <w:rPr>
          <w:rFonts w:cstheme="minorHAnsi"/>
          <w:sz w:val="20"/>
          <w:szCs w:val="20"/>
        </w:rPr>
        <w:t>kierownictwa,</w:t>
      </w:r>
      <w:r w:rsidRPr="00A547A8">
        <w:rPr>
          <w:rFonts w:cstheme="minorHAnsi"/>
          <w:spacing w:val="9"/>
          <w:sz w:val="20"/>
          <w:szCs w:val="20"/>
        </w:rPr>
        <w:t xml:space="preserve"> </w:t>
      </w:r>
      <w:r w:rsidRPr="00A547A8">
        <w:rPr>
          <w:rFonts w:cstheme="minorHAnsi"/>
          <w:sz w:val="20"/>
          <w:szCs w:val="20"/>
        </w:rPr>
        <w:t>siły</w:t>
      </w:r>
      <w:r w:rsidRPr="00A547A8">
        <w:rPr>
          <w:rFonts w:cstheme="minorHAnsi"/>
          <w:spacing w:val="9"/>
          <w:sz w:val="20"/>
          <w:szCs w:val="20"/>
        </w:rPr>
        <w:t xml:space="preserve"> </w:t>
      </w:r>
      <w:r w:rsidRPr="00A547A8">
        <w:rPr>
          <w:rFonts w:cstheme="minorHAnsi"/>
          <w:sz w:val="20"/>
          <w:szCs w:val="20"/>
        </w:rPr>
        <w:t>roboczej,</w:t>
      </w:r>
      <w:r w:rsidRPr="00A547A8">
        <w:rPr>
          <w:rFonts w:cstheme="minorHAnsi"/>
          <w:spacing w:val="9"/>
          <w:sz w:val="20"/>
          <w:szCs w:val="20"/>
        </w:rPr>
        <w:t xml:space="preserve"> </w:t>
      </w:r>
      <w:r w:rsidRPr="00A547A8">
        <w:rPr>
          <w:rFonts w:cstheme="minorHAnsi"/>
          <w:sz w:val="20"/>
          <w:szCs w:val="20"/>
        </w:rPr>
        <w:t>materiałów,</w:t>
      </w:r>
      <w:r w:rsidRPr="00A547A8">
        <w:rPr>
          <w:rFonts w:cstheme="minorHAnsi"/>
          <w:spacing w:val="9"/>
          <w:sz w:val="20"/>
          <w:szCs w:val="20"/>
        </w:rPr>
        <w:t xml:space="preserve"> </w:t>
      </w:r>
      <w:r w:rsidRPr="00A547A8">
        <w:rPr>
          <w:rFonts w:cstheme="minorHAnsi"/>
          <w:sz w:val="20"/>
          <w:szCs w:val="20"/>
        </w:rPr>
        <w:t>sprzętu</w:t>
      </w:r>
      <w:r w:rsidRPr="00A547A8">
        <w:rPr>
          <w:rFonts w:cstheme="minorHAnsi"/>
          <w:spacing w:val="9"/>
          <w:sz w:val="20"/>
          <w:szCs w:val="20"/>
        </w:rPr>
        <w:t xml:space="preserve"> </w:t>
      </w:r>
      <w:r w:rsidRPr="00A547A8">
        <w:rPr>
          <w:rFonts w:cstheme="minorHAnsi"/>
          <w:sz w:val="20"/>
          <w:szCs w:val="20"/>
        </w:rPr>
        <w:t>i</w:t>
      </w:r>
      <w:r>
        <w:rPr>
          <w:rFonts w:cstheme="minorHAnsi"/>
          <w:sz w:val="20"/>
          <w:szCs w:val="20"/>
        </w:rPr>
        <w:t> </w:t>
      </w:r>
      <w:r w:rsidRPr="00A547A8">
        <w:rPr>
          <w:rFonts w:cstheme="minorHAnsi"/>
          <w:sz w:val="20"/>
          <w:szCs w:val="20"/>
        </w:rPr>
        <w:t xml:space="preserve">innych urządzeń oraz wszelkich przedmiotów niezbędnych do wykonania oraz usunięcia wad </w:t>
      </w:r>
      <w:r w:rsidR="00D76AE2">
        <w:rPr>
          <w:rFonts w:cstheme="minorHAnsi"/>
          <w:sz w:val="20"/>
          <w:szCs w:val="20"/>
        </w:rPr>
        <w:br/>
      </w:r>
      <w:r w:rsidRPr="00A547A8">
        <w:rPr>
          <w:rFonts w:cstheme="minorHAnsi"/>
          <w:sz w:val="20"/>
          <w:szCs w:val="20"/>
        </w:rPr>
        <w:t xml:space="preserve">w takim zakresie, w jakim jest to wymienione w dokumentach umownych lub może być logicznie </w:t>
      </w:r>
      <w:r w:rsidR="00D76AE2">
        <w:rPr>
          <w:rFonts w:cstheme="minorHAnsi"/>
          <w:sz w:val="20"/>
          <w:szCs w:val="20"/>
        </w:rPr>
        <w:br/>
      </w:r>
      <w:r w:rsidRPr="00A547A8">
        <w:rPr>
          <w:rFonts w:cstheme="minorHAnsi"/>
          <w:sz w:val="20"/>
          <w:szCs w:val="20"/>
        </w:rPr>
        <w:t>z nich wywnioskowane.</w:t>
      </w:r>
    </w:p>
    <w:p w14:paraId="58BAA803"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t>Pisemne zawiadamianie gestorów sieci o terminie rozpoczęcia</w:t>
      </w:r>
      <w:r w:rsidRPr="00FF4FFE">
        <w:rPr>
          <w:rFonts w:cstheme="minorHAnsi"/>
          <w:spacing w:val="-6"/>
          <w:sz w:val="20"/>
          <w:szCs w:val="20"/>
        </w:rPr>
        <w:t xml:space="preserve"> </w:t>
      </w:r>
      <w:r w:rsidRPr="00FF4FFE">
        <w:rPr>
          <w:rFonts w:cstheme="minorHAnsi"/>
          <w:sz w:val="20"/>
          <w:szCs w:val="20"/>
        </w:rPr>
        <w:t>prac.</w:t>
      </w:r>
    </w:p>
    <w:p w14:paraId="0BCC53E2" w14:textId="77777777" w:rsidR="00374BB0" w:rsidRDefault="00374BB0" w:rsidP="00F77C59">
      <w:pPr>
        <w:numPr>
          <w:ilvl w:val="1"/>
          <w:numId w:val="22"/>
        </w:numPr>
        <w:ind w:left="1417" w:right="255" w:hanging="425"/>
        <w:jc w:val="both"/>
        <w:rPr>
          <w:rFonts w:cstheme="minorHAnsi"/>
          <w:sz w:val="20"/>
          <w:szCs w:val="20"/>
        </w:rPr>
      </w:pPr>
      <w:r>
        <w:rPr>
          <w:rFonts w:cstheme="minorHAnsi"/>
          <w:sz w:val="20"/>
          <w:szCs w:val="20"/>
        </w:rPr>
        <w:t>Pisemne zawiadamianie właścicieli nieruchomości, na terenie których prowadzone będą roboty budowlane, o terminie rozpoczęcia prac.</w:t>
      </w:r>
    </w:p>
    <w:p w14:paraId="38BAC1F2"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t>Prowadzenie prac w pobliżu sieci zgodnie z wydanymi uzgodnieniami i pod nadzorem ze strony właścicieli sieci, a także ponoszenie kosztów związanych z prowadzonym przez nich</w:t>
      </w:r>
      <w:r w:rsidRPr="00FF4FFE">
        <w:rPr>
          <w:rFonts w:cstheme="minorHAnsi"/>
          <w:spacing w:val="-7"/>
          <w:sz w:val="20"/>
          <w:szCs w:val="20"/>
        </w:rPr>
        <w:t xml:space="preserve"> </w:t>
      </w:r>
      <w:r w:rsidRPr="00FF4FFE">
        <w:rPr>
          <w:rFonts w:cstheme="minorHAnsi"/>
          <w:sz w:val="20"/>
          <w:szCs w:val="20"/>
        </w:rPr>
        <w:t>nadzorem.</w:t>
      </w:r>
    </w:p>
    <w:p w14:paraId="6FAF2745"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t>Pełna odpowiedzialność za zapewnienie warunków bezpieczeństwa oraz za metody organizacyjno- techniczne stosowane na terenie</w:t>
      </w:r>
      <w:r w:rsidRPr="00FF4FFE">
        <w:rPr>
          <w:rFonts w:cstheme="minorHAnsi"/>
          <w:spacing w:val="-4"/>
          <w:sz w:val="20"/>
          <w:szCs w:val="20"/>
        </w:rPr>
        <w:t xml:space="preserve"> </w:t>
      </w:r>
      <w:r w:rsidRPr="00FF4FFE">
        <w:rPr>
          <w:rFonts w:cstheme="minorHAnsi"/>
          <w:sz w:val="20"/>
          <w:szCs w:val="20"/>
        </w:rPr>
        <w:t>robót.</w:t>
      </w:r>
    </w:p>
    <w:p w14:paraId="2D827169" w14:textId="77777777" w:rsidR="009E422E" w:rsidRPr="00774745" w:rsidRDefault="009E422E" w:rsidP="00F77C59">
      <w:pPr>
        <w:numPr>
          <w:ilvl w:val="1"/>
          <w:numId w:val="22"/>
        </w:numPr>
        <w:ind w:left="1417" w:right="255" w:hanging="425"/>
        <w:jc w:val="both"/>
        <w:rPr>
          <w:rFonts w:cstheme="minorHAnsi"/>
          <w:spacing w:val="-4"/>
          <w:sz w:val="20"/>
          <w:szCs w:val="20"/>
        </w:rPr>
      </w:pPr>
      <w:r w:rsidRPr="00774745">
        <w:rPr>
          <w:rFonts w:cstheme="minorHAnsi"/>
          <w:spacing w:val="-4"/>
          <w:sz w:val="20"/>
          <w:szCs w:val="20"/>
        </w:rPr>
        <w:t xml:space="preserve">Uzgadnianie na bieżąco </w:t>
      </w:r>
      <w:r w:rsidR="008815DB">
        <w:rPr>
          <w:rFonts w:cstheme="minorHAnsi"/>
          <w:spacing w:val="-4"/>
          <w:sz w:val="20"/>
          <w:szCs w:val="20"/>
        </w:rPr>
        <w:t>z Zamawiającym harmonogramu rzeczowo-finansowego</w:t>
      </w:r>
      <w:r w:rsidRPr="00774745">
        <w:rPr>
          <w:rFonts w:cstheme="minorHAnsi"/>
          <w:spacing w:val="-4"/>
          <w:sz w:val="20"/>
          <w:szCs w:val="20"/>
        </w:rPr>
        <w:t xml:space="preserve"> i jego aktual</w:t>
      </w:r>
      <w:r w:rsidR="00BF590A">
        <w:rPr>
          <w:rFonts w:cstheme="minorHAnsi"/>
          <w:spacing w:val="-4"/>
          <w:sz w:val="20"/>
          <w:szCs w:val="20"/>
        </w:rPr>
        <w:t>izacja.</w:t>
      </w:r>
      <w:r w:rsidR="008815DB">
        <w:rPr>
          <w:rFonts w:cstheme="minorHAnsi"/>
          <w:spacing w:val="-4"/>
          <w:sz w:val="20"/>
          <w:szCs w:val="20"/>
        </w:rPr>
        <w:t xml:space="preserve"> </w:t>
      </w:r>
      <w:r w:rsidR="008815DB" w:rsidRPr="008815DB">
        <w:rPr>
          <w:rFonts w:cstheme="minorHAnsi"/>
          <w:b/>
          <w:spacing w:val="-4"/>
          <w:sz w:val="20"/>
          <w:szCs w:val="20"/>
          <w:u w:val="single"/>
        </w:rPr>
        <w:t>Harmonogram rzeczowo-finansowy</w:t>
      </w:r>
      <w:r w:rsidR="004E556F" w:rsidRPr="008815DB">
        <w:rPr>
          <w:rFonts w:cstheme="minorHAnsi"/>
          <w:b/>
          <w:spacing w:val="-4"/>
          <w:sz w:val="20"/>
          <w:szCs w:val="20"/>
          <w:u w:val="single"/>
        </w:rPr>
        <w:t xml:space="preserve"> należy dostarczyć Zamawiającemu w ciągu 7 dni licząc od dnia podpisania niniejszej umowy.</w:t>
      </w:r>
    </w:p>
    <w:p w14:paraId="00459FFE"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t>Odpowiedzialność za szkody i straty w robotach spowodowane przez niego przy usuwaniu wad w</w:t>
      </w:r>
      <w:r>
        <w:rPr>
          <w:rFonts w:cstheme="minorHAnsi"/>
          <w:sz w:val="20"/>
          <w:szCs w:val="20"/>
        </w:rPr>
        <w:t> </w:t>
      </w:r>
      <w:r w:rsidRPr="00FF4FFE">
        <w:rPr>
          <w:rFonts w:cstheme="minorHAnsi"/>
          <w:sz w:val="20"/>
          <w:szCs w:val="20"/>
        </w:rPr>
        <w:t>okresie gwarancji i</w:t>
      </w:r>
      <w:r w:rsidRPr="00FF4FFE">
        <w:rPr>
          <w:rFonts w:cstheme="minorHAnsi"/>
          <w:spacing w:val="-1"/>
          <w:sz w:val="20"/>
          <w:szCs w:val="20"/>
        </w:rPr>
        <w:t xml:space="preserve"> </w:t>
      </w:r>
      <w:r w:rsidRPr="00FF4FFE">
        <w:rPr>
          <w:rFonts w:cstheme="minorHAnsi"/>
          <w:sz w:val="20"/>
          <w:szCs w:val="20"/>
        </w:rPr>
        <w:t>rękojmi.</w:t>
      </w:r>
    </w:p>
    <w:p w14:paraId="0A177465"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lastRenderedPageBreak/>
        <w:t>Ponoszenie pełnej odpowiedzialności za wszelkie szkody powstałe w związku z wykonywaniem przedmiotu umowy, za szkody wyrządzone osobom trzecim jak również za szkody oraz następstwa nieszczęśliwych wypadków w związku z prowadzonymi robotami.</w:t>
      </w:r>
    </w:p>
    <w:p w14:paraId="40D9051C" w14:textId="77777777" w:rsidR="00FF4FFE" w:rsidRDefault="00FF4FFE" w:rsidP="00F77C59">
      <w:pPr>
        <w:numPr>
          <w:ilvl w:val="1"/>
          <w:numId w:val="22"/>
        </w:numPr>
        <w:ind w:left="1417" w:right="255" w:hanging="425"/>
        <w:jc w:val="both"/>
        <w:rPr>
          <w:rFonts w:cstheme="minorHAnsi"/>
          <w:sz w:val="20"/>
          <w:szCs w:val="20"/>
        </w:rPr>
      </w:pPr>
      <w:r w:rsidRPr="00FF4FFE">
        <w:rPr>
          <w:rFonts w:cstheme="minorHAnsi"/>
          <w:sz w:val="20"/>
          <w:szCs w:val="20"/>
        </w:rPr>
        <w:t>Ponoszenie odpowiedzialności za dopuszczenie do wykonywania prac będą</w:t>
      </w:r>
      <w:r w:rsidR="00BF590A">
        <w:rPr>
          <w:rFonts w:cstheme="minorHAnsi"/>
          <w:sz w:val="20"/>
          <w:szCs w:val="20"/>
        </w:rPr>
        <w:t>cych przedmiotem umowy osób nie</w:t>
      </w:r>
      <w:r w:rsidRPr="00FF4FFE">
        <w:rPr>
          <w:rFonts w:cstheme="minorHAnsi"/>
          <w:sz w:val="20"/>
          <w:szCs w:val="20"/>
        </w:rPr>
        <w:t>posiadających wymaganych obowiązującymi przepisami uprawnień i ewentualne następstwa ich działalności.</w:t>
      </w:r>
    </w:p>
    <w:p w14:paraId="60A5D0C9" w14:textId="77777777" w:rsidR="00254E2B" w:rsidRPr="00254E2B" w:rsidRDefault="00254E2B" w:rsidP="00F77C59">
      <w:pPr>
        <w:numPr>
          <w:ilvl w:val="1"/>
          <w:numId w:val="22"/>
        </w:numPr>
        <w:ind w:left="1417" w:right="255" w:hanging="425"/>
        <w:jc w:val="both"/>
        <w:rPr>
          <w:rFonts w:cstheme="minorHAnsi"/>
          <w:sz w:val="20"/>
          <w:szCs w:val="20"/>
        </w:rPr>
      </w:pPr>
      <w:r w:rsidRPr="00254E2B">
        <w:rPr>
          <w:rFonts w:cstheme="minorHAnsi"/>
          <w:sz w:val="20"/>
          <w:szCs w:val="20"/>
        </w:rPr>
        <w:t>Pełnienie funkcji koordynacyjnych w stosunku do robót realizowanych przez</w:t>
      </w:r>
      <w:r w:rsidRPr="00254E2B">
        <w:rPr>
          <w:rFonts w:cstheme="minorHAnsi"/>
          <w:spacing w:val="-8"/>
          <w:sz w:val="20"/>
          <w:szCs w:val="20"/>
        </w:rPr>
        <w:t xml:space="preserve"> </w:t>
      </w:r>
      <w:r w:rsidRPr="00254E2B">
        <w:rPr>
          <w:rFonts w:cstheme="minorHAnsi"/>
          <w:sz w:val="20"/>
          <w:szCs w:val="20"/>
        </w:rPr>
        <w:t>podwykonawców.</w:t>
      </w:r>
    </w:p>
    <w:p w14:paraId="5447A6D4" w14:textId="77777777" w:rsidR="00254E2B" w:rsidRDefault="00254E2B" w:rsidP="00F77C59">
      <w:pPr>
        <w:numPr>
          <w:ilvl w:val="1"/>
          <w:numId w:val="22"/>
        </w:numPr>
        <w:tabs>
          <w:tab w:val="left" w:pos="9639"/>
        </w:tabs>
        <w:spacing w:before="1"/>
        <w:ind w:left="1418" w:right="248" w:hanging="425"/>
        <w:jc w:val="both"/>
        <w:rPr>
          <w:rFonts w:cstheme="minorHAnsi"/>
          <w:sz w:val="20"/>
          <w:szCs w:val="20"/>
        </w:rPr>
      </w:pPr>
      <w:r w:rsidRPr="00A547A8">
        <w:rPr>
          <w:rFonts w:cstheme="minorHAnsi"/>
          <w:sz w:val="20"/>
          <w:szCs w:val="20"/>
        </w:rPr>
        <w:t>Przedkładanie Zamawiającemu każdego projektu umowy o podwykonawstwo, a także projektu zmian tej umowy, wraz z dokładnym określeniem których części przedmiotu umowy dotyczy przedkładany projekt umowy o podwykonawstwo, nie później niż 10 dni przed jej</w:t>
      </w:r>
      <w:r w:rsidRPr="00A547A8">
        <w:rPr>
          <w:rFonts w:cstheme="minorHAnsi"/>
          <w:spacing w:val="-2"/>
          <w:sz w:val="20"/>
          <w:szCs w:val="20"/>
        </w:rPr>
        <w:t xml:space="preserve"> </w:t>
      </w:r>
      <w:r w:rsidRPr="00A547A8">
        <w:rPr>
          <w:rFonts w:cstheme="minorHAnsi"/>
          <w:sz w:val="20"/>
          <w:szCs w:val="20"/>
        </w:rPr>
        <w:t>zawarciem.</w:t>
      </w:r>
    </w:p>
    <w:p w14:paraId="5BD7FDDD"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Przedkładanie Zamawiającemu poświadczonej za zgodność z oryginał</w:t>
      </w:r>
      <w:r>
        <w:rPr>
          <w:rFonts w:cstheme="minorHAnsi"/>
          <w:sz w:val="20"/>
          <w:szCs w:val="20"/>
        </w:rPr>
        <w:t xml:space="preserve">em, kopii każdej zawartej umowy </w:t>
      </w:r>
      <w:r w:rsidRPr="00224888">
        <w:rPr>
          <w:rFonts w:cstheme="minorHAnsi"/>
          <w:sz w:val="20"/>
          <w:szCs w:val="20"/>
        </w:rPr>
        <w:t>o podwykonawstwo lub dalsze podwykonawstwo, w terminie 7 dni od daty zawarcia takiej umowy, jednak nie później niż na 3 dni robocze przed dniem skierowania Podwykonawcy lub dalszego Podwykonawcy do realizacji robót</w:t>
      </w:r>
      <w:r w:rsidRPr="00224888">
        <w:rPr>
          <w:rFonts w:cstheme="minorHAnsi"/>
          <w:spacing w:val="1"/>
          <w:sz w:val="20"/>
          <w:szCs w:val="20"/>
        </w:rPr>
        <w:t xml:space="preserve"> </w:t>
      </w:r>
      <w:r w:rsidRPr="00224888">
        <w:rPr>
          <w:rFonts w:cstheme="minorHAnsi"/>
          <w:sz w:val="20"/>
          <w:szCs w:val="20"/>
        </w:rPr>
        <w:t>budowlanych.</w:t>
      </w:r>
    </w:p>
    <w:p w14:paraId="0832E1E1"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 xml:space="preserve">Informowanie </w:t>
      </w:r>
      <w:r w:rsidR="002334E5">
        <w:rPr>
          <w:rFonts w:cstheme="minorHAnsi"/>
          <w:sz w:val="20"/>
          <w:szCs w:val="20"/>
        </w:rPr>
        <w:t>Zamawiającego</w:t>
      </w:r>
      <w:r w:rsidRPr="00224888">
        <w:rPr>
          <w:rFonts w:cstheme="minorHAnsi"/>
          <w:sz w:val="20"/>
          <w:szCs w:val="20"/>
        </w:rPr>
        <w:t xml:space="preserve"> o terminie zakończenia robót ulegających zakryciu oraz terminie odbioru robót zanikających; jeżeli Wykonawca nie poinformował o tych faktach </w:t>
      </w:r>
      <w:r w:rsidR="002334E5">
        <w:rPr>
          <w:rFonts w:cstheme="minorHAnsi"/>
          <w:sz w:val="20"/>
          <w:szCs w:val="20"/>
        </w:rPr>
        <w:t>Zamawiającego</w:t>
      </w:r>
      <w:r w:rsidRPr="00224888">
        <w:rPr>
          <w:rFonts w:cstheme="minorHAnsi"/>
          <w:sz w:val="20"/>
          <w:szCs w:val="20"/>
        </w:rPr>
        <w:t xml:space="preserve"> zobowiązany jest na własny koszt odkryć roboty a następnie przywrócić roboty do stanu</w:t>
      </w:r>
      <w:r w:rsidRPr="00224888">
        <w:rPr>
          <w:rFonts w:cstheme="minorHAnsi"/>
          <w:spacing w:val="-26"/>
          <w:sz w:val="20"/>
          <w:szCs w:val="20"/>
        </w:rPr>
        <w:t xml:space="preserve"> </w:t>
      </w:r>
      <w:r w:rsidRPr="00224888">
        <w:rPr>
          <w:rFonts w:cstheme="minorHAnsi"/>
          <w:sz w:val="20"/>
          <w:szCs w:val="20"/>
        </w:rPr>
        <w:t>poprzedniego.</w:t>
      </w:r>
    </w:p>
    <w:p w14:paraId="23101901"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 xml:space="preserve">Niezwłoczne informowanie </w:t>
      </w:r>
      <w:r w:rsidR="002334E5">
        <w:rPr>
          <w:rFonts w:cstheme="minorHAnsi"/>
          <w:sz w:val="20"/>
          <w:szCs w:val="20"/>
        </w:rPr>
        <w:t>Zamawiającego</w:t>
      </w:r>
      <w:r w:rsidR="002334E5" w:rsidRPr="00224888">
        <w:rPr>
          <w:rFonts w:cstheme="minorHAnsi"/>
          <w:sz w:val="20"/>
          <w:szCs w:val="20"/>
        </w:rPr>
        <w:t xml:space="preserve"> </w:t>
      </w:r>
      <w:r w:rsidRPr="00224888">
        <w:rPr>
          <w:rFonts w:cstheme="minorHAnsi"/>
          <w:sz w:val="20"/>
          <w:szCs w:val="20"/>
        </w:rPr>
        <w:t>o problemach technicznych lub okolicznościach, które mogą wpłynąć na jakość robót lub termin zakończenia</w:t>
      </w:r>
      <w:r w:rsidRPr="00224888">
        <w:rPr>
          <w:rFonts w:cstheme="minorHAnsi"/>
          <w:spacing w:val="2"/>
          <w:sz w:val="20"/>
          <w:szCs w:val="20"/>
        </w:rPr>
        <w:t xml:space="preserve"> </w:t>
      </w:r>
      <w:r w:rsidRPr="00224888">
        <w:rPr>
          <w:rFonts w:cstheme="minorHAnsi"/>
          <w:sz w:val="20"/>
          <w:szCs w:val="20"/>
        </w:rPr>
        <w:t>robót.</w:t>
      </w:r>
    </w:p>
    <w:p w14:paraId="3B9C11E8"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Utrzymywanie terenu robót w stanie wolnym od przeszkód komunikacyjnych oraz bieżące usuwanie zbędnych materiałów, śmieci i</w:t>
      </w:r>
      <w:r w:rsidRPr="00224888">
        <w:rPr>
          <w:rFonts w:cstheme="minorHAnsi"/>
          <w:spacing w:val="2"/>
          <w:sz w:val="20"/>
          <w:szCs w:val="20"/>
        </w:rPr>
        <w:t xml:space="preserve"> </w:t>
      </w:r>
      <w:r w:rsidRPr="00224888">
        <w:rPr>
          <w:rFonts w:cstheme="minorHAnsi"/>
          <w:sz w:val="20"/>
          <w:szCs w:val="20"/>
        </w:rPr>
        <w:t>odpadów.</w:t>
      </w:r>
    </w:p>
    <w:p w14:paraId="6D67C340"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Prowadz</w:t>
      </w:r>
      <w:r w:rsidR="00E6440E">
        <w:rPr>
          <w:rFonts w:cstheme="minorHAnsi"/>
          <w:sz w:val="20"/>
          <w:szCs w:val="20"/>
        </w:rPr>
        <w:t>enie robót w sposób nie</w:t>
      </w:r>
      <w:r w:rsidRPr="00224888">
        <w:rPr>
          <w:rFonts w:cstheme="minorHAnsi"/>
          <w:sz w:val="20"/>
          <w:szCs w:val="20"/>
        </w:rPr>
        <w:t>stwarzający zagrożenia dla osób</w:t>
      </w:r>
      <w:r w:rsidRPr="00224888">
        <w:rPr>
          <w:rFonts w:cstheme="minorHAnsi"/>
          <w:spacing w:val="-5"/>
          <w:sz w:val="20"/>
          <w:szCs w:val="20"/>
        </w:rPr>
        <w:t xml:space="preserve"> </w:t>
      </w:r>
      <w:r w:rsidRPr="00224888">
        <w:rPr>
          <w:rFonts w:cstheme="minorHAnsi"/>
          <w:sz w:val="20"/>
          <w:szCs w:val="20"/>
        </w:rPr>
        <w:t>postronnych.</w:t>
      </w:r>
    </w:p>
    <w:p w14:paraId="40BA6383"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Uporządkowanie terenu budowy po zakończeniu robót, zaplecza budowy, jak również terenów sąsiadujących zajętych lub użytkowanych przez Wykonawcę</w:t>
      </w:r>
      <w:r w:rsidR="00D76AE2">
        <w:rPr>
          <w:rFonts w:cstheme="minorHAnsi"/>
          <w:sz w:val="20"/>
          <w:szCs w:val="20"/>
        </w:rPr>
        <w:t>,</w:t>
      </w:r>
      <w:r w:rsidRPr="00224888">
        <w:rPr>
          <w:rFonts w:cstheme="minorHAnsi"/>
          <w:sz w:val="20"/>
          <w:szCs w:val="20"/>
        </w:rPr>
        <w:t xml:space="preserve"> w tym dokonania na własny koszt renowacji zniszczonych lub uszkodzonych w wyniku prowadzonych prac obiektów, fragmentów terenu dróg, nawierzchni lub instalacji.</w:t>
      </w:r>
    </w:p>
    <w:p w14:paraId="49887CC5"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Zapewnienie na własny koszt transportu odpadów do miejsc ich wykorzystania lub utylizacji,</w:t>
      </w:r>
      <w:r>
        <w:rPr>
          <w:rFonts w:cstheme="minorHAnsi"/>
          <w:sz w:val="20"/>
          <w:szCs w:val="20"/>
        </w:rPr>
        <w:t xml:space="preserve"> łącznie </w:t>
      </w:r>
      <w:r w:rsidRPr="00224888">
        <w:rPr>
          <w:rFonts w:cstheme="minorHAnsi"/>
          <w:sz w:val="20"/>
          <w:szCs w:val="20"/>
        </w:rPr>
        <w:t>z</w:t>
      </w:r>
      <w:r>
        <w:rPr>
          <w:rFonts w:cstheme="minorHAnsi"/>
          <w:sz w:val="20"/>
          <w:szCs w:val="20"/>
        </w:rPr>
        <w:t> </w:t>
      </w:r>
      <w:r w:rsidRPr="00224888">
        <w:rPr>
          <w:rFonts w:cstheme="minorHAnsi"/>
          <w:sz w:val="20"/>
          <w:szCs w:val="20"/>
        </w:rPr>
        <w:t>kosztami utylizacji.</w:t>
      </w:r>
    </w:p>
    <w:p w14:paraId="142765CA"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Jako wytwarzającego odpady – przestrzeganie przepisów prawnych wynikających z Ustawy z dnia 27.04.2001 roku Prawo ochrony środowiska oraz Ustawy z dnia 14.12.2012 roku o</w:t>
      </w:r>
      <w:r w:rsidRPr="00224888">
        <w:rPr>
          <w:rFonts w:cstheme="minorHAnsi"/>
          <w:spacing w:val="-10"/>
          <w:sz w:val="20"/>
          <w:szCs w:val="20"/>
        </w:rPr>
        <w:t xml:space="preserve"> </w:t>
      </w:r>
      <w:r w:rsidRPr="00224888">
        <w:rPr>
          <w:rFonts w:cstheme="minorHAnsi"/>
          <w:sz w:val="20"/>
          <w:szCs w:val="20"/>
        </w:rPr>
        <w:t>odpadach.</w:t>
      </w:r>
    </w:p>
    <w:p w14:paraId="4678B027"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Dostarczanie niezbędnych dokumentów potwierdzających parametry techniczne oraz normy stosowanych materiałów i urządzeń w tym np. wyników oraz protokołów badań, sprawozdań i prób dotyczących realizowanego przedmiotu niniejszej</w:t>
      </w:r>
      <w:r w:rsidRPr="00224888">
        <w:rPr>
          <w:rFonts w:cstheme="minorHAnsi"/>
          <w:spacing w:val="1"/>
          <w:sz w:val="20"/>
          <w:szCs w:val="20"/>
        </w:rPr>
        <w:t xml:space="preserve"> </w:t>
      </w:r>
      <w:r w:rsidRPr="00224888">
        <w:rPr>
          <w:rFonts w:cstheme="minorHAnsi"/>
          <w:sz w:val="20"/>
          <w:szCs w:val="20"/>
        </w:rPr>
        <w:t>umowy.</w:t>
      </w:r>
    </w:p>
    <w:p w14:paraId="1F0AA3BC"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Kompletowanie w trakcie realizacji robót wszelkiej dokumentacji zgodnie z przepisami Prawa budowlanego oraz przygotowanie do odbioru końcowego kompletu protokołów niezbędnych przy odbiorze.</w:t>
      </w:r>
    </w:p>
    <w:p w14:paraId="7638156C"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Wystawienie z dniem podpisania umowy karty gwarancyjnej, która stanowi załącznik do niniejszej umowy.</w:t>
      </w:r>
    </w:p>
    <w:p w14:paraId="609ABDED"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Wykonywanie czynności, o których mowa w § 6 ust. 5 w stosunku do dalszych</w:t>
      </w:r>
      <w:r w:rsidRPr="00224888">
        <w:rPr>
          <w:rFonts w:cstheme="minorHAnsi"/>
          <w:spacing w:val="-15"/>
          <w:sz w:val="20"/>
          <w:szCs w:val="20"/>
        </w:rPr>
        <w:t xml:space="preserve"> </w:t>
      </w:r>
      <w:r w:rsidRPr="00224888">
        <w:rPr>
          <w:rFonts w:cstheme="minorHAnsi"/>
          <w:sz w:val="20"/>
          <w:szCs w:val="20"/>
        </w:rPr>
        <w:t>podwykonawców.</w:t>
      </w:r>
    </w:p>
    <w:p w14:paraId="2B752A4E" w14:textId="77777777" w:rsidR="00224888" w:rsidRDefault="00224888" w:rsidP="00F77C59">
      <w:pPr>
        <w:numPr>
          <w:ilvl w:val="1"/>
          <w:numId w:val="22"/>
        </w:numPr>
        <w:tabs>
          <w:tab w:val="left" w:pos="9639"/>
        </w:tabs>
        <w:spacing w:before="1"/>
        <w:ind w:left="1418" w:right="248" w:hanging="425"/>
        <w:jc w:val="both"/>
        <w:rPr>
          <w:rFonts w:cstheme="minorHAnsi"/>
          <w:sz w:val="20"/>
          <w:szCs w:val="20"/>
        </w:rPr>
      </w:pPr>
      <w:r w:rsidRPr="00224888">
        <w:rPr>
          <w:rFonts w:cstheme="minorHAnsi"/>
          <w:sz w:val="20"/>
          <w:szCs w:val="20"/>
        </w:rPr>
        <w:t>Uczestniczenie w wyznaczonych przez Zamawiającego spotkaniach w celu omówienia spraw związanych z realizacją przedmiotu</w:t>
      </w:r>
      <w:r w:rsidRPr="00224888">
        <w:rPr>
          <w:rFonts w:cstheme="minorHAnsi"/>
          <w:spacing w:val="2"/>
          <w:sz w:val="20"/>
          <w:szCs w:val="20"/>
        </w:rPr>
        <w:t xml:space="preserve"> </w:t>
      </w:r>
      <w:r w:rsidRPr="00224888">
        <w:rPr>
          <w:rFonts w:cstheme="minorHAnsi"/>
          <w:sz w:val="20"/>
          <w:szCs w:val="20"/>
        </w:rPr>
        <w:t>umowy.</w:t>
      </w:r>
    </w:p>
    <w:p w14:paraId="48E4B9D1" w14:textId="77777777" w:rsidR="005F7576" w:rsidRPr="00381A98" w:rsidRDefault="005F7576" w:rsidP="00F77C59">
      <w:pPr>
        <w:numPr>
          <w:ilvl w:val="1"/>
          <w:numId w:val="22"/>
        </w:numPr>
        <w:tabs>
          <w:tab w:val="left" w:pos="9639"/>
        </w:tabs>
        <w:spacing w:before="1"/>
        <w:ind w:left="1418" w:right="248" w:hanging="425"/>
        <w:jc w:val="both"/>
        <w:rPr>
          <w:rFonts w:cstheme="minorHAnsi"/>
          <w:sz w:val="20"/>
          <w:szCs w:val="20"/>
        </w:rPr>
      </w:pPr>
      <w:r w:rsidRPr="005F7576">
        <w:rPr>
          <w:rFonts w:cstheme="minorHAnsi"/>
          <w:sz w:val="20"/>
          <w:szCs w:val="20"/>
        </w:rPr>
        <w:t xml:space="preserve">Sporządzanie do akceptacji pisemnych wniosków o akceptację wbudowywanych materiałów </w:t>
      </w:r>
      <w:r w:rsidRPr="005F7576">
        <w:rPr>
          <w:rFonts w:cstheme="minorHAnsi"/>
          <w:color w:val="000000" w:themeColor="text1"/>
          <w:sz w:val="20"/>
          <w:szCs w:val="20"/>
        </w:rPr>
        <w:t>budowlanych.</w:t>
      </w:r>
    </w:p>
    <w:p w14:paraId="09B96BB5" w14:textId="77777777" w:rsidR="00381A98" w:rsidRPr="00425FC2" w:rsidRDefault="00381A98" w:rsidP="00F77C59">
      <w:pPr>
        <w:numPr>
          <w:ilvl w:val="1"/>
          <w:numId w:val="22"/>
        </w:numPr>
        <w:tabs>
          <w:tab w:val="left" w:pos="9639"/>
        </w:tabs>
        <w:spacing w:before="1"/>
        <w:ind w:left="1418" w:right="248" w:hanging="425"/>
        <w:jc w:val="both"/>
        <w:rPr>
          <w:rFonts w:cstheme="minorHAnsi"/>
          <w:color w:val="FF0000"/>
          <w:sz w:val="20"/>
          <w:szCs w:val="20"/>
        </w:rPr>
      </w:pPr>
      <w:r w:rsidRPr="00061874">
        <w:rPr>
          <w:rFonts w:cstheme="minorHAnsi"/>
          <w:sz w:val="20"/>
          <w:szCs w:val="20"/>
        </w:rPr>
        <w:t>Sporządzenie geodezyjnej inwentaryzacji</w:t>
      </w:r>
      <w:r w:rsidRPr="00061874">
        <w:rPr>
          <w:rFonts w:cstheme="minorHAnsi"/>
          <w:spacing w:val="-2"/>
          <w:sz w:val="20"/>
          <w:szCs w:val="20"/>
        </w:rPr>
        <w:t xml:space="preserve"> </w:t>
      </w:r>
      <w:r w:rsidRPr="00061874">
        <w:rPr>
          <w:rFonts w:cstheme="minorHAnsi"/>
          <w:sz w:val="20"/>
          <w:szCs w:val="20"/>
        </w:rPr>
        <w:t>powykonawczej.</w:t>
      </w:r>
    </w:p>
    <w:p w14:paraId="2965BDFF" w14:textId="77777777" w:rsidR="00425FC2" w:rsidRPr="00425FC2" w:rsidRDefault="00425FC2" w:rsidP="00F77C59">
      <w:pPr>
        <w:numPr>
          <w:ilvl w:val="1"/>
          <w:numId w:val="22"/>
        </w:numPr>
        <w:spacing w:before="1"/>
        <w:ind w:left="1418" w:right="281" w:hanging="425"/>
        <w:jc w:val="both"/>
        <w:rPr>
          <w:rFonts w:cstheme="minorHAnsi"/>
          <w:color w:val="FF0000"/>
          <w:sz w:val="20"/>
          <w:szCs w:val="20"/>
        </w:rPr>
      </w:pPr>
      <w:r>
        <w:rPr>
          <w:rFonts w:asciiTheme="minorHAnsi" w:hAnsiTheme="minorHAnsi" w:cstheme="minorHAnsi"/>
          <w:sz w:val="20"/>
          <w:szCs w:val="20"/>
        </w:rPr>
        <w:t>Zabezpieczenie i oznakowanie</w:t>
      </w:r>
      <w:r w:rsidRPr="00425FC2">
        <w:rPr>
          <w:rFonts w:asciiTheme="minorHAnsi" w:hAnsiTheme="minorHAnsi" w:cstheme="minorHAnsi"/>
          <w:sz w:val="20"/>
          <w:szCs w:val="20"/>
        </w:rPr>
        <w:t xml:space="preserve"> teren</w:t>
      </w:r>
      <w:r>
        <w:rPr>
          <w:rFonts w:asciiTheme="minorHAnsi" w:hAnsiTheme="minorHAnsi" w:cstheme="minorHAnsi"/>
          <w:sz w:val="20"/>
          <w:szCs w:val="20"/>
        </w:rPr>
        <w:t>u</w:t>
      </w:r>
      <w:r w:rsidRPr="00425FC2">
        <w:rPr>
          <w:rFonts w:asciiTheme="minorHAnsi" w:hAnsiTheme="minorHAnsi" w:cstheme="minorHAnsi"/>
          <w:sz w:val="20"/>
          <w:szCs w:val="20"/>
        </w:rPr>
        <w:t xml:space="preserve"> </w:t>
      </w:r>
      <w:r>
        <w:rPr>
          <w:rFonts w:asciiTheme="minorHAnsi" w:hAnsiTheme="minorHAnsi" w:cstheme="minorHAnsi"/>
          <w:sz w:val="20"/>
          <w:szCs w:val="20"/>
        </w:rPr>
        <w:t>robót budowlanych, a także dbanie</w:t>
      </w:r>
      <w:r w:rsidRPr="00425FC2">
        <w:rPr>
          <w:rFonts w:asciiTheme="minorHAnsi" w:hAnsiTheme="minorHAnsi" w:cstheme="minorHAnsi"/>
          <w:sz w:val="20"/>
          <w:szCs w:val="20"/>
        </w:rPr>
        <w:t xml:space="preserve"> o stan techniczny i</w:t>
      </w:r>
      <w:r>
        <w:rPr>
          <w:rFonts w:asciiTheme="minorHAnsi" w:hAnsiTheme="minorHAnsi" w:cstheme="minorHAnsi"/>
          <w:sz w:val="20"/>
          <w:szCs w:val="20"/>
        </w:rPr>
        <w:t> p</w:t>
      </w:r>
      <w:r w:rsidRPr="00425FC2">
        <w:rPr>
          <w:rFonts w:asciiTheme="minorHAnsi" w:hAnsiTheme="minorHAnsi" w:cstheme="minorHAnsi"/>
          <w:sz w:val="20"/>
          <w:szCs w:val="20"/>
        </w:rPr>
        <w:t>rawidłowość oznakowania terenu robót budowlanych przez cały czas trwania realizacji robót.</w:t>
      </w:r>
    </w:p>
    <w:p w14:paraId="3F369ECD" w14:textId="77777777" w:rsidR="00425FC2" w:rsidRPr="004E556F" w:rsidRDefault="00425FC2" w:rsidP="00F77C59">
      <w:pPr>
        <w:numPr>
          <w:ilvl w:val="1"/>
          <w:numId w:val="22"/>
        </w:numPr>
        <w:spacing w:before="1"/>
        <w:ind w:left="1418" w:right="281" w:hanging="425"/>
        <w:jc w:val="both"/>
        <w:rPr>
          <w:rFonts w:cstheme="minorHAnsi"/>
          <w:color w:val="FF0000"/>
          <w:sz w:val="20"/>
          <w:szCs w:val="20"/>
        </w:rPr>
      </w:pPr>
      <w:r>
        <w:rPr>
          <w:rFonts w:asciiTheme="minorHAnsi" w:hAnsiTheme="minorHAnsi" w:cstheme="minorHAnsi"/>
          <w:sz w:val="20"/>
          <w:szCs w:val="20"/>
        </w:rPr>
        <w:t>Prowadzenie robót budowlanych</w:t>
      </w:r>
      <w:r w:rsidRPr="00425FC2">
        <w:rPr>
          <w:rFonts w:asciiTheme="minorHAnsi" w:hAnsiTheme="minorHAnsi" w:cstheme="minorHAnsi"/>
          <w:sz w:val="20"/>
          <w:szCs w:val="20"/>
        </w:rPr>
        <w:t xml:space="preserve"> zgodnie z wymogami Rozporządzenia Ministra Infrastruktury z dnia 6 lutego 2003 r. w sprawie bezpieczeństwa i higieny pracy podczas wyk</w:t>
      </w:r>
      <w:r w:rsidR="00EA2B50">
        <w:rPr>
          <w:rFonts w:asciiTheme="minorHAnsi" w:hAnsiTheme="minorHAnsi" w:cstheme="minorHAnsi"/>
          <w:sz w:val="20"/>
          <w:szCs w:val="20"/>
        </w:rPr>
        <w:t>onywania robót budowlanych (Dz.U.2003.47.401</w:t>
      </w:r>
      <w:r w:rsidRPr="00425FC2">
        <w:rPr>
          <w:rFonts w:asciiTheme="minorHAnsi" w:hAnsiTheme="minorHAnsi" w:cstheme="minorHAnsi"/>
          <w:sz w:val="20"/>
          <w:szCs w:val="20"/>
        </w:rPr>
        <w:t>).</w:t>
      </w:r>
    </w:p>
    <w:p w14:paraId="2D76FD09" w14:textId="77777777" w:rsidR="004E556F" w:rsidRPr="00EA2B50" w:rsidRDefault="00EA2B50" w:rsidP="00F77C59">
      <w:pPr>
        <w:numPr>
          <w:ilvl w:val="1"/>
          <w:numId w:val="22"/>
        </w:numPr>
        <w:spacing w:before="1"/>
        <w:ind w:left="1418" w:right="281" w:hanging="425"/>
        <w:jc w:val="both"/>
        <w:rPr>
          <w:rFonts w:cstheme="minorHAnsi"/>
          <w:color w:val="FF0000"/>
          <w:sz w:val="20"/>
          <w:szCs w:val="20"/>
        </w:rPr>
      </w:pPr>
      <w:r w:rsidRPr="004E556F">
        <w:rPr>
          <w:rFonts w:asciiTheme="minorHAnsi" w:hAnsiTheme="minorHAnsi"/>
          <w:b/>
          <w:bCs/>
          <w:color w:val="000000" w:themeColor="text1"/>
          <w:sz w:val="20"/>
          <w:szCs w:val="20"/>
          <w:u w:val="single"/>
        </w:rPr>
        <w:t xml:space="preserve">Składanie serwisu fotograficznego z postępu robót na płycie CD </w:t>
      </w:r>
      <w:r>
        <w:rPr>
          <w:rFonts w:asciiTheme="minorHAnsi" w:hAnsiTheme="minorHAnsi"/>
          <w:b/>
          <w:bCs/>
          <w:color w:val="000000" w:themeColor="text1"/>
          <w:sz w:val="20"/>
          <w:szCs w:val="20"/>
          <w:u w:val="single"/>
        </w:rPr>
        <w:t xml:space="preserve">do 10 dnia każdego </w:t>
      </w:r>
      <w:r w:rsidRPr="004E556F">
        <w:rPr>
          <w:rFonts w:asciiTheme="minorHAnsi" w:hAnsiTheme="minorHAnsi"/>
          <w:b/>
          <w:bCs/>
          <w:color w:val="000000" w:themeColor="text1"/>
          <w:sz w:val="20"/>
          <w:szCs w:val="20"/>
          <w:u w:val="single"/>
        </w:rPr>
        <w:t>miesiąca</w:t>
      </w:r>
      <w:r w:rsidR="00E6440E">
        <w:rPr>
          <w:rFonts w:asciiTheme="minorHAnsi" w:hAnsiTheme="minorHAnsi"/>
          <w:b/>
          <w:bCs/>
          <w:color w:val="000000" w:themeColor="text1"/>
          <w:sz w:val="20"/>
          <w:szCs w:val="20"/>
          <w:u w:val="single"/>
        </w:rPr>
        <w:t xml:space="preserve"> </w:t>
      </w:r>
      <w:r w:rsidR="00D76AE2">
        <w:rPr>
          <w:rFonts w:asciiTheme="minorHAnsi" w:hAnsiTheme="minorHAnsi"/>
          <w:b/>
          <w:bCs/>
          <w:color w:val="000000" w:themeColor="text1"/>
          <w:sz w:val="20"/>
          <w:szCs w:val="20"/>
          <w:u w:val="single"/>
        </w:rPr>
        <w:br/>
      </w:r>
      <w:r w:rsidR="00E6440E">
        <w:rPr>
          <w:rFonts w:asciiTheme="minorHAnsi" w:hAnsiTheme="minorHAnsi"/>
          <w:b/>
          <w:bCs/>
          <w:color w:val="000000" w:themeColor="text1"/>
          <w:sz w:val="20"/>
          <w:szCs w:val="20"/>
          <w:u w:val="single"/>
        </w:rPr>
        <w:t xml:space="preserve">w ilości min. </w:t>
      </w:r>
      <w:r w:rsidR="00374BB0">
        <w:rPr>
          <w:rFonts w:asciiTheme="minorHAnsi" w:hAnsiTheme="minorHAnsi"/>
          <w:b/>
          <w:bCs/>
          <w:color w:val="000000" w:themeColor="text1"/>
          <w:sz w:val="20"/>
          <w:szCs w:val="20"/>
          <w:u w:val="single"/>
        </w:rPr>
        <w:t>2</w:t>
      </w:r>
      <w:r w:rsidR="00E6440E">
        <w:rPr>
          <w:rFonts w:asciiTheme="minorHAnsi" w:hAnsiTheme="minorHAnsi"/>
          <w:b/>
          <w:bCs/>
          <w:color w:val="000000" w:themeColor="text1"/>
          <w:sz w:val="20"/>
          <w:szCs w:val="20"/>
          <w:u w:val="single"/>
        </w:rPr>
        <w:t>0</w:t>
      </w:r>
      <w:r>
        <w:rPr>
          <w:rFonts w:asciiTheme="minorHAnsi" w:hAnsiTheme="minorHAnsi"/>
          <w:b/>
          <w:bCs/>
          <w:color w:val="000000" w:themeColor="text1"/>
          <w:sz w:val="20"/>
          <w:szCs w:val="20"/>
          <w:u w:val="single"/>
        </w:rPr>
        <w:t xml:space="preserve"> zdjęć</w:t>
      </w:r>
      <w:r w:rsidRPr="004E556F">
        <w:rPr>
          <w:rFonts w:asciiTheme="minorHAnsi" w:hAnsiTheme="minorHAnsi"/>
          <w:b/>
          <w:bCs/>
          <w:color w:val="000000" w:themeColor="text1"/>
          <w:sz w:val="20"/>
          <w:szCs w:val="20"/>
          <w:u w:val="single"/>
        </w:rPr>
        <w:t>.</w:t>
      </w:r>
    </w:p>
    <w:p w14:paraId="48D5FE96" w14:textId="77777777" w:rsidR="00425FC2" w:rsidRPr="004E556F" w:rsidRDefault="00425FC2" w:rsidP="00F77C59">
      <w:pPr>
        <w:pStyle w:val="Akapitzlist"/>
        <w:numPr>
          <w:ilvl w:val="1"/>
          <w:numId w:val="22"/>
        </w:numPr>
        <w:spacing w:before="1"/>
        <w:ind w:left="1418" w:right="281" w:hanging="425"/>
        <w:rPr>
          <w:rFonts w:asciiTheme="minorHAnsi" w:hAnsiTheme="minorHAnsi" w:cstheme="minorHAnsi"/>
          <w:color w:val="000000" w:themeColor="text1"/>
          <w:sz w:val="20"/>
          <w:szCs w:val="20"/>
        </w:rPr>
      </w:pPr>
      <w:r w:rsidRPr="004E556F">
        <w:rPr>
          <w:rFonts w:asciiTheme="minorHAnsi" w:hAnsiTheme="minorHAnsi" w:cstheme="minorHAnsi"/>
          <w:sz w:val="20"/>
          <w:szCs w:val="20"/>
        </w:rPr>
        <w:t xml:space="preserve">Zapewnienie i </w:t>
      </w:r>
      <w:r w:rsidR="00EA2B50">
        <w:rPr>
          <w:rFonts w:asciiTheme="minorHAnsi" w:hAnsiTheme="minorHAnsi" w:cstheme="minorHAnsi"/>
          <w:sz w:val="20"/>
          <w:szCs w:val="20"/>
        </w:rPr>
        <w:t xml:space="preserve">zabezpieczenie dojść i dojazdów </w:t>
      </w:r>
      <w:r w:rsidR="00CC4B5B">
        <w:rPr>
          <w:rFonts w:asciiTheme="minorHAnsi" w:hAnsiTheme="minorHAnsi" w:cstheme="minorHAnsi"/>
          <w:sz w:val="20"/>
          <w:szCs w:val="20"/>
        </w:rPr>
        <w:t>mieszkańc</w:t>
      </w:r>
      <w:r w:rsidR="00374BB0">
        <w:rPr>
          <w:rFonts w:asciiTheme="minorHAnsi" w:hAnsiTheme="minorHAnsi" w:cstheme="minorHAnsi"/>
          <w:sz w:val="20"/>
          <w:szCs w:val="20"/>
        </w:rPr>
        <w:t>om</w:t>
      </w:r>
      <w:r w:rsidR="00CC4B5B">
        <w:rPr>
          <w:rFonts w:asciiTheme="minorHAnsi" w:hAnsiTheme="minorHAnsi" w:cstheme="minorHAnsi"/>
          <w:sz w:val="20"/>
          <w:szCs w:val="20"/>
        </w:rPr>
        <w:t xml:space="preserve"> </w:t>
      </w:r>
      <w:r w:rsidRPr="004E556F">
        <w:rPr>
          <w:rFonts w:asciiTheme="minorHAnsi" w:hAnsiTheme="minorHAnsi" w:cstheme="minorHAnsi"/>
          <w:sz w:val="20"/>
          <w:szCs w:val="20"/>
        </w:rPr>
        <w:t>na czas wykonywania prac do</w:t>
      </w:r>
      <w:r w:rsidR="00374BB0">
        <w:rPr>
          <w:rFonts w:asciiTheme="minorHAnsi" w:hAnsiTheme="minorHAnsi" w:cstheme="minorHAnsi"/>
          <w:sz w:val="20"/>
          <w:szCs w:val="20"/>
        </w:rPr>
        <w:t> </w:t>
      </w:r>
      <w:r w:rsidRPr="004E556F">
        <w:rPr>
          <w:rFonts w:asciiTheme="minorHAnsi" w:hAnsiTheme="minorHAnsi" w:cstheme="minorHAnsi"/>
          <w:sz w:val="20"/>
          <w:szCs w:val="20"/>
        </w:rPr>
        <w:t xml:space="preserve">okolicznych </w:t>
      </w:r>
      <w:r w:rsidR="00CC4B5B">
        <w:rPr>
          <w:rFonts w:asciiTheme="minorHAnsi" w:hAnsiTheme="minorHAnsi" w:cstheme="minorHAnsi"/>
          <w:sz w:val="20"/>
          <w:szCs w:val="20"/>
        </w:rPr>
        <w:t xml:space="preserve">posesji i innych </w:t>
      </w:r>
      <w:r w:rsidR="00EA2B50">
        <w:rPr>
          <w:rFonts w:asciiTheme="minorHAnsi" w:hAnsiTheme="minorHAnsi" w:cstheme="minorHAnsi"/>
          <w:sz w:val="20"/>
          <w:szCs w:val="20"/>
        </w:rPr>
        <w:t>obiektów.</w:t>
      </w:r>
      <w:r w:rsidRPr="004E556F">
        <w:rPr>
          <w:rFonts w:asciiTheme="minorHAnsi" w:hAnsiTheme="minorHAnsi" w:cstheme="minorHAnsi"/>
          <w:sz w:val="20"/>
          <w:szCs w:val="20"/>
        </w:rPr>
        <w:t xml:space="preserve"> </w:t>
      </w:r>
    </w:p>
    <w:p w14:paraId="5494A2CC" w14:textId="77777777" w:rsidR="00D76AE2" w:rsidRPr="00D76AE2" w:rsidRDefault="00D76AE2" w:rsidP="00F77C59">
      <w:pPr>
        <w:numPr>
          <w:ilvl w:val="1"/>
          <w:numId w:val="22"/>
        </w:numPr>
        <w:spacing w:before="1"/>
        <w:ind w:left="1418" w:right="281" w:hanging="425"/>
        <w:jc w:val="both"/>
        <w:rPr>
          <w:rFonts w:cstheme="minorHAnsi"/>
          <w:color w:val="FF0000"/>
          <w:sz w:val="20"/>
          <w:szCs w:val="20"/>
        </w:rPr>
      </w:pPr>
      <w:r>
        <w:rPr>
          <w:rFonts w:cstheme="minorHAnsi"/>
          <w:sz w:val="20"/>
          <w:szCs w:val="20"/>
        </w:rPr>
        <w:lastRenderedPageBreak/>
        <w:t xml:space="preserve">Opracowanie </w:t>
      </w:r>
      <w:r w:rsidR="00732C93">
        <w:rPr>
          <w:rFonts w:cstheme="minorHAnsi"/>
          <w:sz w:val="20"/>
          <w:szCs w:val="20"/>
        </w:rPr>
        <w:t xml:space="preserve">czasowej </w:t>
      </w:r>
      <w:r>
        <w:rPr>
          <w:rFonts w:cstheme="minorHAnsi"/>
          <w:sz w:val="20"/>
          <w:szCs w:val="20"/>
        </w:rPr>
        <w:t>organizacji ruchu drogoweg</w:t>
      </w:r>
      <w:r w:rsidR="00140D33">
        <w:rPr>
          <w:rFonts w:cstheme="minorHAnsi"/>
          <w:sz w:val="20"/>
          <w:szCs w:val="20"/>
        </w:rPr>
        <w:t>o wraz z uzyskaniem</w:t>
      </w:r>
      <w:r w:rsidR="00732C93">
        <w:rPr>
          <w:rFonts w:cstheme="minorHAnsi"/>
          <w:sz w:val="20"/>
          <w:szCs w:val="20"/>
        </w:rPr>
        <w:t xml:space="preserve"> uzgodnienia</w:t>
      </w:r>
      <w:r w:rsidR="004E3A93">
        <w:rPr>
          <w:rFonts w:cstheme="minorHAnsi"/>
          <w:sz w:val="20"/>
          <w:szCs w:val="20"/>
        </w:rPr>
        <w:t>, zatwierdzenia</w:t>
      </w:r>
      <w:r w:rsidR="00140D33">
        <w:rPr>
          <w:rFonts w:cstheme="minorHAnsi"/>
          <w:sz w:val="20"/>
          <w:szCs w:val="20"/>
        </w:rPr>
        <w:t>, do</w:t>
      </w:r>
      <w:r w:rsidR="00732C93">
        <w:rPr>
          <w:rFonts w:cstheme="minorHAnsi"/>
          <w:sz w:val="20"/>
          <w:szCs w:val="20"/>
        </w:rPr>
        <w:t xml:space="preserve"> wprowadzen</w:t>
      </w:r>
      <w:r w:rsidR="00732D0D">
        <w:rPr>
          <w:rFonts w:cstheme="minorHAnsi"/>
          <w:sz w:val="20"/>
          <w:szCs w:val="20"/>
        </w:rPr>
        <w:t>i</w:t>
      </w:r>
      <w:r w:rsidR="00732C93">
        <w:rPr>
          <w:rFonts w:cstheme="minorHAnsi"/>
          <w:sz w:val="20"/>
          <w:szCs w:val="20"/>
        </w:rPr>
        <w:t>a</w:t>
      </w:r>
      <w:r w:rsidR="00140D33">
        <w:rPr>
          <w:rFonts w:cstheme="minorHAnsi"/>
          <w:sz w:val="20"/>
          <w:szCs w:val="20"/>
        </w:rPr>
        <w:t xml:space="preserve"> w czasie robót</w:t>
      </w:r>
      <w:r w:rsidR="00732C93">
        <w:rPr>
          <w:rFonts w:cstheme="minorHAnsi"/>
          <w:sz w:val="20"/>
          <w:szCs w:val="20"/>
        </w:rPr>
        <w:t>.</w:t>
      </w:r>
    </w:p>
    <w:p w14:paraId="653651EF" w14:textId="77777777" w:rsidR="00CC4B5B" w:rsidRPr="00CC4B5B" w:rsidRDefault="00CC4B5B" w:rsidP="00F77C59">
      <w:pPr>
        <w:numPr>
          <w:ilvl w:val="1"/>
          <w:numId w:val="22"/>
        </w:numPr>
        <w:spacing w:before="1"/>
        <w:ind w:left="1418" w:right="281" w:hanging="425"/>
        <w:jc w:val="both"/>
        <w:rPr>
          <w:rFonts w:cstheme="minorHAnsi"/>
          <w:color w:val="FF0000"/>
          <w:sz w:val="20"/>
          <w:szCs w:val="20"/>
        </w:rPr>
      </w:pPr>
      <w:r>
        <w:rPr>
          <w:rFonts w:cstheme="minorHAnsi"/>
          <w:sz w:val="20"/>
          <w:szCs w:val="20"/>
        </w:rPr>
        <w:t>Dokonanie zgłoszenia zajęcia pasa drogowego u właściwego zarządcy drogi, wykonywanie prac wynikających z projektu organizacji ruchu zastępczego. W trakcie prac Wykonawca zapewni dojazd i dojście do posesji, jeżeli zajdzie taka potrzeba, przewidzi i zorganizuje objazdy i dojazdy tymczasowe.</w:t>
      </w:r>
    </w:p>
    <w:p w14:paraId="6FF23841" w14:textId="77777777" w:rsidR="00327D20" w:rsidRDefault="00327D20" w:rsidP="00052756">
      <w:pPr>
        <w:pStyle w:val="Nagwek5"/>
        <w:spacing w:before="120"/>
        <w:ind w:left="0" w:right="-6"/>
        <w:jc w:val="center"/>
        <w:rPr>
          <w:rFonts w:asciiTheme="minorHAnsi" w:hAnsiTheme="minorHAnsi" w:cstheme="minorHAnsi"/>
        </w:rPr>
      </w:pPr>
      <w:r>
        <w:rPr>
          <w:rFonts w:asciiTheme="minorHAnsi" w:hAnsiTheme="minorHAnsi" w:cstheme="minorHAnsi"/>
        </w:rPr>
        <w:t>§ 8</w:t>
      </w:r>
    </w:p>
    <w:p w14:paraId="3A650E2C" w14:textId="77777777" w:rsidR="00381A98" w:rsidRDefault="00381A98" w:rsidP="00F77C59">
      <w:pPr>
        <w:pStyle w:val="Nagwek5"/>
        <w:numPr>
          <w:ilvl w:val="0"/>
          <w:numId w:val="26"/>
        </w:numPr>
        <w:spacing w:before="0"/>
        <w:ind w:left="992" w:right="284" w:hanging="425"/>
        <w:jc w:val="both"/>
        <w:rPr>
          <w:rFonts w:asciiTheme="minorHAnsi" w:hAnsiTheme="minorHAnsi" w:cstheme="minorHAnsi"/>
          <w:b w:val="0"/>
        </w:rPr>
      </w:pPr>
      <w:r w:rsidRPr="0020696F">
        <w:rPr>
          <w:rFonts w:asciiTheme="minorHAnsi" w:hAnsiTheme="minorHAnsi" w:cstheme="minorHAnsi"/>
          <w:b w:val="0"/>
        </w:rPr>
        <w:t>Przy wykonywaniu części przedmiotu umowy Wykonawca może korzystać z udziału Podwykonawców lub dalszych Podwykonawców.</w:t>
      </w:r>
    </w:p>
    <w:p w14:paraId="51DD91DD" w14:textId="77777777" w:rsidR="00381A98" w:rsidRPr="0020696F" w:rsidRDefault="00381A98" w:rsidP="00F77C59">
      <w:pPr>
        <w:pStyle w:val="Nagwek5"/>
        <w:numPr>
          <w:ilvl w:val="0"/>
          <w:numId w:val="26"/>
        </w:numPr>
        <w:spacing w:before="0"/>
        <w:ind w:left="992" w:right="284" w:hanging="425"/>
        <w:jc w:val="both"/>
        <w:rPr>
          <w:rFonts w:asciiTheme="minorHAnsi" w:hAnsiTheme="minorHAnsi" w:cstheme="minorHAnsi"/>
          <w:b w:val="0"/>
        </w:rPr>
      </w:pPr>
      <w:r w:rsidRPr="0020696F">
        <w:rPr>
          <w:rFonts w:cstheme="minorHAnsi"/>
          <w:b w:val="0"/>
        </w:rPr>
        <w:t>Zakres robót i czynności powierzonych do wykonania Podwykonawcy lub dalszemu Podwykonawcy określa stosowna umowa o</w:t>
      </w:r>
      <w:r w:rsidRPr="0020696F">
        <w:rPr>
          <w:rFonts w:cstheme="minorHAnsi"/>
          <w:b w:val="0"/>
          <w:spacing w:val="2"/>
        </w:rPr>
        <w:t xml:space="preserve"> </w:t>
      </w:r>
      <w:r w:rsidRPr="0020696F">
        <w:rPr>
          <w:rFonts w:cstheme="minorHAnsi"/>
          <w:b w:val="0"/>
        </w:rPr>
        <w:t>podwykonawstwo.</w:t>
      </w:r>
    </w:p>
    <w:p w14:paraId="3C31A9FF" w14:textId="77777777" w:rsidR="00381A98" w:rsidRPr="0020696F" w:rsidRDefault="00381A98" w:rsidP="00F77C59">
      <w:pPr>
        <w:pStyle w:val="Nagwek5"/>
        <w:numPr>
          <w:ilvl w:val="0"/>
          <w:numId w:val="26"/>
        </w:numPr>
        <w:spacing w:before="0"/>
        <w:ind w:left="992" w:right="284" w:hanging="425"/>
        <w:jc w:val="both"/>
        <w:rPr>
          <w:rFonts w:asciiTheme="minorHAnsi" w:hAnsiTheme="minorHAnsi" w:cstheme="minorHAnsi"/>
          <w:b w:val="0"/>
        </w:rPr>
      </w:pPr>
      <w:r w:rsidRPr="0020696F">
        <w:rPr>
          <w:rFonts w:cstheme="minorHAnsi"/>
          <w:b w:val="0"/>
        </w:rPr>
        <w:t>Zawarcie umowy o podwykonawstwo może nastąpić wyłącznie po akceptacji jej projektu przez Zamawiającego.</w:t>
      </w:r>
    </w:p>
    <w:p w14:paraId="585365E4" w14:textId="77777777" w:rsidR="00381A98" w:rsidRPr="0020696F" w:rsidRDefault="00381A98" w:rsidP="00F77C59">
      <w:pPr>
        <w:pStyle w:val="Nagwek5"/>
        <w:numPr>
          <w:ilvl w:val="0"/>
          <w:numId w:val="26"/>
        </w:numPr>
        <w:spacing w:before="0"/>
        <w:ind w:left="992" w:right="284" w:hanging="425"/>
        <w:jc w:val="both"/>
        <w:rPr>
          <w:rFonts w:asciiTheme="minorHAnsi" w:hAnsiTheme="minorHAnsi" w:cstheme="minorHAnsi"/>
          <w:b w:val="0"/>
        </w:rPr>
      </w:pPr>
      <w:r w:rsidRPr="0020696F">
        <w:rPr>
          <w:rFonts w:cstheme="minorHAnsi"/>
          <w:b w:val="0"/>
        </w:rPr>
        <w:t>Zmiana Podwykonawcy lub dalszego Podwykonawcy w zakresie wykonania części przedmiotu umowy nie stanowi zmiany niniejszej umowy, jednakże wymagana jest zgoda Zamawiającego na zmianę Podwykonawcy lub dalszego Podwykonawcy, wyrażona poprzez akceptację projektu umowy o</w:t>
      </w:r>
      <w:r w:rsidR="0020696F">
        <w:rPr>
          <w:rFonts w:cstheme="minorHAnsi"/>
          <w:b w:val="0"/>
        </w:rPr>
        <w:t> </w:t>
      </w:r>
      <w:r w:rsidRPr="0020696F">
        <w:rPr>
          <w:rFonts w:cstheme="minorHAnsi"/>
          <w:b w:val="0"/>
        </w:rPr>
        <w:t>podwykonawstwo lub projektu zmiany umowy o</w:t>
      </w:r>
      <w:r w:rsidRPr="0020696F">
        <w:rPr>
          <w:rFonts w:cstheme="minorHAnsi"/>
          <w:b w:val="0"/>
          <w:spacing w:val="2"/>
        </w:rPr>
        <w:t xml:space="preserve"> </w:t>
      </w:r>
      <w:r w:rsidRPr="0020696F">
        <w:rPr>
          <w:rFonts w:cstheme="minorHAnsi"/>
          <w:b w:val="0"/>
        </w:rPr>
        <w:t>podwykonawstwo.</w:t>
      </w:r>
    </w:p>
    <w:p w14:paraId="1278B5E5" w14:textId="77777777" w:rsidR="00381A98" w:rsidRPr="0020696F" w:rsidRDefault="00381A98" w:rsidP="00F77C59">
      <w:pPr>
        <w:pStyle w:val="Nagwek5"/>
        <w:numPr>
          <w:ilvl w:val="0"/>
          <w:numId w:val="26"/>
        </w:numPr>
        <w:spacing w:before="0"/>
        <w:ind w:left="992" w:right="284" w:hanging="425"/>
        <w:jc w:val="both"/>
        <w:rPr>
          <w:rFonts w:asciiTheme="minorHAnsi" w:hAnsiTheme="minorHAnsi" w:cstheme="minorHAnsi"/>
          <w:b w:val="0"/>
        </w:rPr>
      </w:pPr>
      <w:r w:rsidRPr="0020696F">
        <w:rPr>
          <w:rFonts w:cstheme="minorHAnsi"/>
          <w:b w:val="0"/>
        </w:rPr>
        <w:t>Wykonawca jest odpowiedzialny za działania, zaniechania i uchybienia Podwykonawców, dalszych Podwykonawców, ich przedstawicieli lub pracowników, jak za własne działania lub</w:t>
      </w:r>
      <w:r w:rsidRPr="0020696F">
        <w:rPr>
          <w:rFonts w:cstheme="minorHAnsi"/>
          <w:b w:val="0"/>
          <w:spacing w:val="-11"/>
        </w:rPr>
        <w:t xml:space="preserve"> </w:t>
      </w:r>
      <w:r w:rsidRPr="0020696F">
        <w:rPr>
          <w:rFonts w:cstheme="minorHAnsi"/>
          <w:b w:val="0"/>
        </w:rPr>
        <w:t>zaniechania.</w:t>
      </w:r>
    </w:p>
    <w:p w14:paraId="3BE6D268" w14:textId="77777777" w:rsidR="00381A98" w:rsidRPr="007A477B" w:rsidRDefault="00381A98" w:rsidP="00F77C59">
      <w:pPr>
        <w:pStyle w:val="Nagwek5"/>
        <w:numPr>
          <w:ilvl w:val="0"/>
          <w:numId w:val="26"/>
        </w:numPr>
        <w:spacing w:before="0"/>
        <w:ind w:left="992" w:right="284" w:hanging="425"/>
        <w:jc w:val="both"/>
        <w:rPr>
          <w:rFonts w:asciiTheme="minorHAnsi" w:hAnsiTheme="minorHAnsi" w:cstheme="minorHAnsi"/>
          <w:b w:val="0"/>
        </w:rPr>
      </w:pPr>
      <w:r w:rsidRPr="007A477B">
        <w:rPr>
          <w:rFonts w:cstheme="minorHAnsi"/>
          <w:b w:val="0"/>
        </w:rPr>
        <w:t>Umowa z Podwykonawcą lub dalszym Podwykonawcą powinna stanowić w szczególności,</w:t>
      </w:r>
      <w:r w:rsidRPr="007A477B">
        <w:rPr>
          <w:rFonts w:cstheme="minorHAnsi"/>
          <w:b w:val="0"/>
          <w:spacing w:val="-4"/>
        </w:rPr>
        <w:t xml:space="preserve"> </w:t>
      </w:r>
      <w:r w:rsidRPr="007A477B">
        <w:rPr>
          <w:rFonts w:cstheme="minorHAnsi"/>
          <w:b w:val="0"/>
        </w:rPr>
        <w:t>iż:</w:t>
      </w:r>
    </w:p>
    <w:p w14:paraId="2122ACCF" w14:textId="77777777" w:rsidR="00381A98" w:rsidRPr="00A547A8" w:rsidRDefault="00381A98" w:rsidP="00F77C59">
      <w:pPr>
        <w:numPr>
          <w:ilvl w:val="1"/>
          <w:numId w:val="35"/>
        </w:numPr>
        <w:tabs>
          <w:tab w:val="left" w:pos="1418"/>
        </w:tabs>
        <w:ind w:left="1418" w:right="248" w:hanging="425"/>
        <w:jc w:val="both"/>
        <w:rPr>
          <w:rFonts w:cstheme="minorHAnsi"/>
          <w:sz w:val="20"/>
          <w:szCs w:val="20"/>
        </w:rPr>
      </w:pPr>
      <w:r w:rsidRPr="00A547A8">
        <w:rPr>
          <w:rFonts w:cstheme="minorHAnsi"/>
          <w:sz w:val="20"/>
          <w:szCs w:val="20"/>
        </w:rPr>
        <w:t>termin zapłaty wynagrodzenia Podwykonawcy lub dalszemu Podwykonawcy nie może być dłuższy niż 30 dni od dnia doręczenia Wykonawcy, Podwykonawcy lub dalszemu Podwykonawcy odpowiedniej faktury VAT (rachunku), potwierdzających wykonanie zleconej Podwykonawcy lub dalszemu Podwykonawcy, dostawy, usługi lub roboty</w:t>
      </w:r>
      <w:r w:rsidRPr="00A547A8">
        <w:rPr>
          <w:rFonts w:cstheme="minorHAnsi"/>
          <w:spacing w:val="1"/>
          <w:sz w:val="20"/>
          <w:szCs w:val="20"/>
        </w:rPr>
        <w:t xml:space="preserve"> </w:t>
      </w:r>
      <w:r w:rsidRPr="00A547A8">
        <w:rPr>
          <w:rFonts w:cstheme="minorHAnsi"/>
          <w:sz w:val="20"/>
          <w:szCs w:val="20"/>
        </w:rPr>
        <w:t>budowlanej,</w:t>
      </w:r>
    </w:p>
    <w:p w14:paraId="4A4C508C" w14:textId="77777777" w:rsidR="00381A98" w:rsidRPr="00A547A8" w:rsidRDefault="00381A98" w:rsidP="00F77C59">
      <w:pPr>
        <w:numPr>
          <w:ilvl w:val="1"/>
          <w:numId w:val="35"/>
        </w:numPr>
        <w:tabs>
          <w:tab w:val="left" w:pos="1418"/>
        </w:tabs>
        <w:ind w:left="1418" w:right="251" w:hanging="425"/>
        <w:jc w:val="both"/>
        <w:rPr>
          <w:rFonts w:cstheme="minorHAnsi"/>
          <w:sz w:val="20"/>
          <w:szCs w:val="20"/>
        </w:rPr>
      </w:pPr>
      <w:r w:rsidRPr="00A547A8">
        <w:rPr>
          <w:rFonts w:cstheme="minorHAnsi"/>
          <w:sz w:val="20"/>
          <w:szCs w:val="20"/>
        </w:rPr>
        <w:t>przedmiotem umowy o podwykonawstwo jest wyłącznie wykonanie robót budowlanych, dostaw lub usług, które odpowiadają ściśle określonym częściom przedmiotu</w:t>
      </w:r>
      <w:r w:rsidRPr="00A547A8">
        <w:rPr>
          <w:rFonts w:cstheme="minorHAnsi"/>
          <w:spacing w:val="-6"/>
          <w:sz w:val="20"/>
          <w:szCs w:val="20"/>
        </w:rPr>
        <w:t xml:space="preserve"> </w:t>
      </w:r>
      <w:r w:rsidRPr="00A547A8">
        <w:rPr>
          <w:rFonts w:cstheme="minorHAnsi"/>
          <w:sz w:val="20"/>
          <w:szCs w:val="20"/>
        </w:rPr>
        <w:t>umowy,</w:t>
      </w:r>
    </w:p>
    <w:p w14:paraId="6CBAF268" w14:textId="77777777" w:rsidR="00381A98" w:rsidRPr="00A547A8" w:rsidRDefault="00381A98" w:rsidP="00F77C59">
      <w:pPr>
        <w:numPr>
          <w:ilvl w:val="1"/>
          <w:numId w:val="35"/>
        </w:numPr>
        <w:tabs>
          <w:tab w:val="left" w:pos="1418"/>
        </w:tabs>
        <w:ind w:left="1418" w:right="247" w:hanging="425"/>
        <w:jc w:val="both"/>
        <w:rPr>
          <w:rFonts w:cstheme="minorHAnsi"/>
          <w:sz w:val="20"/>
          <w:szCs w:val="20"/>
        </w:rPr>
      </w:pPr>
      <w:r w:rsidRPr="00A547A8">
        <w:rPr>
          <w:rFonts w:cstheme="minorHAnsi"/>
          <w:sz w:val="20"/>
          <w:szCs w:val="20"/>
        </w:rPr>
        <w:t xml:space="preserve">wykonanie przedmiotu umowy o podwykonawstwo zostaje określone na co najmniej takim poziomie jakości, jaki wynika z umowy zawartej pomiędzy Zamawiającym a Wykonawcą i powinno odpowiadać stosownym dla tego wykonania wymaganiom określonym dokumentacją projektową, </w:t>
      </w:r>
      <w:proofErr w:type="spellStart"/>
      <w:r w:rsidRPr="00A547A8">
        <w:rPr>
          <w:rFonts w:cstheme="minorHAnsi"/>
          <w:sz w:val="20"/>
          <w:szCs w:val="20"/>
        </w:rPr>
        <w:t>STWiORB</w:t>
      </w:r>
      <w:proofErr w:type="spellEnd"/>
      <w:r w:rsidRPr="00A547A8">
        <w:rPr>
          <w:rFonts w:cstheme="minorHAnsi"/>
          <w:sz w:val="20"/>
          <w:szCs w:val="20"/>
        </w:rPr>
        <w:t>, SWZ oraz standardom deklarowanym w ofercie</w:t>
      </w:r>
      <w:r w:rsidRPr="00A547A8">
        <w:rPr>
          <w:rFonts w:cstheme="minorHAnsi"/>
          <w:spacing w:val="-6"/>
          <w:sz w:val="20"/>
          <w:szCs w:val="20"/>
        </w:rPr>
        <w:t xml:space="preserve"> </w:t>
      </w:r>
      <w:r w:rsidRPr="00A547A8">
        <w:rPr>
          <w:rFonts w:cstheme="minorHAnsi"/>
          <w:sz w:val="20"/>
          <w:szCs w:val="20"/>
        </w:rPr>
        <w:t>Wykonawcy,</w:t>
      </w:r>
    </w:p>
    <w:p w14:paraId="5AF28108" w14:textId="77777777" w:rsidR="00381A98" w:rsidRPr="00A547A8" w:rsidRDefault="00381A98" w:rsidP="00F77C59">
      <w:pPr>
        <w:numPr>
          <w:ilvl w:val="1"/>
          <w:numId w:val="35"/>
        </w:numPr>
        <w:tabs>
          <w:tab w:val="left" w:pos="1418"/>
        </w:tabs>
        <w:spacing w:before="1"/>
        <w:ind w:left="1418" w:right="251" w:hanging="425"/>
        <w:jc w:val="both"/>
        <w:rPr>
          <w:rFonts w:cstheme="minorHAnsi"/>
          <w:sz w:val="20"/>
          <w:szCs w:val="20"/>
        </w:rPr>
      </w:pPr>
      <w:r w:rsidRPr="00A547A8">
        <w:rPr>
          <w:rFonts w:cstheme="minorHAnsi"/>
          <w:sz w:val="20"/>
          <w:szCs w:val="20"/>
        </w:rPr>
        <w:t>okres odpowiedzialności Podwykonawcy lub dalszego Podwykonawc</w:t>
      </w:r>
      <w:r w:rsidR="007A477B">
        <w:rPr>
          <w:rFonts w:cstheme="minorHAnsi"/>
          <w:sz w:val="20"/>
          <w:szCs w:val="20"/>
        </w:rPr>
        <w:t xml:space="preserve">y za wady przedmiotu umowy </w:t>
      </w:r>
      <w:r w:rsidRPr="00A547A8">
        <w:rPr>
          <w:rFonts w:cstheme="minorHAnsi"/>
          <w:sz w:val="20"/>
          <w:szCs w:val="20"/>
        </w:rPr>
        <w:t>o</w:t>
      </w:r>
      <w:r w:rsidR="007A477B">
        <w:rPr>
          <w:rFonts w:cstheme="minorHAnsi"/>
          <w:sz w:val="20"/>
          <w:szCs w:val="20"/>
        </w:rPr>
        <w:t> </w:t>
      </w:r>
      <w:r w:rsidRPr="00A547A8">
        <w:rPr>
          <w:rFonts w:cstheme="minorHAnsi"/>
          <w:sz w:val="20"/>
          <w:szCs w:val="20"/>
        </w:rPr>
        <w:t>podwykonawstwo, nie będzie krótszy od okresu odpowiedzialności za wady przedmiotu umowy Wykonawcy wobec Zamawiającego,</w:t>
      </w:r>
    </w:p>
    <w:p w14:paraId="244CF67C" w14:textId="77777777" w:rsidR="00381A98" w:rsidRPr="007A477B" w:rsidRDefault="00381A98" w:rsidP="00F77C59">
      <w:pPr>
        <w:numPr>
          <w:ilvl w:val="1"/>
          <w:numId w:val="35"/>
        </w:numPr>
        <w:tabs>
          <w:tab w:val="left" w:pos="1418"/>
        </w:tabs>
        <w:ind w:left="1418" w:right="251" w:hanging="425"/>
        <w:jc w:val="both"/>
        <w:rPr>
          <w:rFonts w:cstheme="minorHAnsi"/>
          <w:sz w:val="20"/>
          <w:szCs w:val="20"/>
        </w:rPr>
      </w:pPr>
      <w:r w:rsidRPr="00A547A8">
        <w:rPr>
          <w:rFonts w:cstheme="minorHAnsi"/>
          <w:sz w:val="20"/>
          <w:szCs w:val="20"/>
        </w:rPr>
        <w:t>Podwykonawca lub dalszy Podwykonawca są zobowiązani do przedstawiania Z</w:t>
      </w:r>
      <w:r w:rsidR="007A477B">
        <w:rPr>
          <w:rFonts w:cstheme="minorHAnsi"/>
          <w:sz w:val="20"/>
          <w:szCs w:val="20"/>
        </w:rPr>
        <w:t xml:space="preserve">amawiającemu na jego </w:t>
      </w:r>
      <w:r w:rsidR="007A477B" w:rsidRPr="00207509">
        <w:rPr>
          <w:rFonts w:cstheme="minorHAnsi"/>
          <w:spacing w:val="-6"/>
          <w:sz w:val="20"/>
          <w:szCs w:val="20"/>
        </w:rPr>
        <w:t xml:space="preserve">żądanie, wszelkich dokumentów, oświadczeń i </w:t>
      </w:r>
      <w:r w:rsidRPr="00207509">
        <w:rPr>
          <w:rFonts w:cstheme="minorHAnsi"/>
          <w:spacing w:val="-6"/>
          <w:sz w:val="20"/>
          <w:szCs w:val="20"/>
        </w:rPr>
        <w:t>wyjaśnie</w:t>
      </w:r>
      <w:r w:rsidR="007A477B" w:rsidRPr="00207509">
        <w:rPr>
          <w:rFonts w:cstheme="minorHAnsi"/>
          <w:spacing w:val="-6"/>
          <w:sz w:val="20"/>
          <w:szCs w:val="20"/>
        </w:rPr>
        <w:t xml:space="preserve">ń dotyczących realizacji umowy </w:t>
      </w:r>
      <w:r w:rsidRPr="00207509">
        <w:rPr>
          <w:rFonts w:cstheme="minorHAnsi"/>
          <w:spacing w:val="-6"/>
          <w:sz w:val="20"/>
          <w:szCs w:val="20"/>
        </w:rPr>
        <w:t>o podwykonawstwo.</w:t>
      </w:r>
    </w:p>
    <w:p w14:paraId="3798C013" w14:textId="77777777" w:rsidR="00381A98" w:rsidRPr="00207509" w:rsidRDefault="00381A98" w:rsidP="00F77C59">
      <w:pPr>
        <w:numPr>
          <w:ilvl w:val="0"/>
          <w:numId w:val="26"/>
        </w:numPr>
        <w:ind w:left="993" w:right="248" w:hanging="426"/>
        <w:jc w:val="both"/>
        <w:rPr>
          <w:rFonts w:cstheme="minorHAnsi"/>
          <w:sz w:val="20"/>
          <w:szCs w:val="20"/>
        </w:rPr>
      </w:pPr>
      <w:r w:rsidRPr="00043B0A">
        <w:rPr>
          <w:rFonts w:cstheme="minorHAnsi"/>
          <w:sz w:val="20"/>
          <w:szCs w:val="20"/>
        </w:rPr>
        <w:t>W sytuacji, gdy Podwykonawca lub dalszy Podwykonawca zamierza zawrzeć umowę o podwykonawstwo, lub zamierza zmienić zawartą umowę o podwykonawstwo, jest zobowiązany do przedłożenia Zamawiającemu</w:t>
      </w:r>
      <w:r w:rsidRPr="00043B0A">
        <w:rPr>
          <w:rFonts w:cstheme="minorHAnsi"/>
          <w:spacing w:val="12"/>
          <w:sz w:val="20"/>
          <w:szCs w:val="20"/>
        </w:rPr>
        <w:t xml:space="preserve"> </w:t>
      </w:r>
      <w:r w:rsidRPr="00043B0A">
        <w:rPr>
          <w:rFonts w:cstheme="minorHAnsi"/>
          <w:sz w:val="20"/>
          <w:szCs w:val="20"/>
        </w:rPr>
        <w:t>projektu</w:t>
      </w:r>
      <w:r w:rsidRPr="00043B0A">
        <w:rPr>
          <w:rFonts w:cstheme="minorHAnsi"/>
          <w:spacing w:val="12"/>
          <w:sz w:val="20"/>
          <w:szCs w:val="20"/>
        </w:rPr>
        <w:t xml:space="preserve"> </w:t>
      </w:r>
      <w:r w:rsidRPr="00043B0A">
        <w:rPr>
          <w:rFonts w:cstheme="minorHAnsi"/>
          <w:sz w:val="20"/>
          <w:szCs w:val="20"/>
        </w:rPr>
        <w:t>takiej</w:t>
      </w:r>
      <w:r w:rsidRPr="00043B0A">
        <w:rPr>
          <w:rFonts w:cstheme="minorHAnsi"/>
          <w:spacing w:val="12"/>
          <w:sz w:val="20"/>
          <w:szCs w:val="20"/>
        </w:rPr>
        <w:t xml:space="preserve"> </w:t>
      </w:r>
      <w:r w:rsidRPr="00043B0A">
        <w:rPr>
          <w:rFonts w:cstheme="minorHAnsi"/>
          <w:sz w:val="20"/>
          <w:szCs w:val="20"/>
        </w:rPr>
        <w:t>umowy</w:t>
      </w:r>
      <w:r w:rsidRPr="00043B0A">
        <w:rPr>
          <w:rFonts w:cstheme="minorHAnsi"/>
          <w:spacing w:val="13"/>
          <w:sz w:val="20"/>
          <w:szCs w:val="20"/>
        </w:rPr>
        <w:t xml:space="preserve"> </w:t>
      </w:r>
      <w:r w:rsidRPr="00043B0A">
        <w:rPr>
          <w:rFonts w:cstheme="minorHAnsi"/>
          <w:sz w:val="20"/>
          <w:szCs w:val="20"/>
        </w:rPr>
        <w:t>lub</w:t>
      </w:r>
      <w:r w:rsidRPr="00043B0A">
        <w:rPr>
          <w:rFonts w:cstheme="minorHAnsi"/>
          <w:spacing w:val="11"/>
          <w:sz w:val="20"/>
          <w:szCs w:val="20"/>
        </w:rPr>
        <w:t xml:space="preserve"> </w:t>
      </w:r>
      <w:r w:rsidRPr="00043B0A">
        <w:rPr>
          <w:rFonts w:cstheme="minorHAnsi"/>
          <w:sz w:val="20"/>
          <w:szCs w:val="20"/>
        </w:rPr>
        <w:t>jej</w:t>
      </w:r>
      <w:r w:rsidRPr="00043B0A">
        <w:rPr>
          <w:rFonts w:cstheme="minorHAnsi"/>
          <w:spacing w:val="12"/>
          <w:sz w:val="20"/>
          <w:szCs w:val="20"/>
        </w:rPr>
        <w:t xml:space="preserve"> </w:t>
      </w:r>
      <w:r w:rsidRPr="00043B0A">
        <w:rPr>
          <w:rFonts w:cstheme="minorHAnsi"/>
          <w:sz w:val="20"/>
          <w:szCs w:val="20"/>
        </w:rPr>
        <w:t>zmiany</w:t>
      </w:r>
      <w:r w:rsidRPr="00043B0A">
        <w:rPr>
          <w:rFonts w:cstheme="minorHAnsi"/>
          <w:spacing w:val="9"/>
          <w:sz w:val="20"/>
          <w:szCs w:val="20"/>
        </w:rPr>
        <w:t xml:space="preserve"> </w:t>
      </w:r>
      <w:r w:rsidRPr="00043B0A">
        <w:rPr>
          <w:rFonts w:cstheme="minorHAnsi"/>
          <w:sz w:val="20"/>
          <w:szCs w:val="20"/>
        </w:rPr>
        <w:t>stosując</w:t>
      </w:r>
      <w:r w:rsidRPr="00043B0A">
        <w:rPr>
          <w:rFonts w:cstheme="minorHAnsi"/>
          <w:spacing w:val="11"/>
          <w:sz w:val="20"/>
          <w:szCs w:val="20"/>
        </w:rPr>
        <w:t xml:space="preserve"> </w:t>
      </w:r>
      <w:r w:rsidRPr="00043B0A">
        <w:rPr>
          <w:rFonts w:cstheme="minorHAnsi"/>
          <w:sz w:val="20"/>
          <w:szCs w:val="20"/>
        </w:rPr>
        <w:t>odpowiednio</w:t>
      </w:r>
      <w:r w:rsidRPr="00043B0A">
        <w:rPr>
          <w:rFonts w:cstheme="minorHAnsi"/>
          <w:spacing w:val="11"/>
          <w:sz w:val="20"/>
          <w:szCs w:val="20"/>
        </w:rPr>
        <w:t xml:space="preserve"> </w:t>
      </w:r>
      <w:r w:rsidRPr="00043B0A">
        <w:rPr>
          <w:rFonts w:cstheme="minorHAnsi"/>
          <w:sz w:val="20"/>
          <w:szCs w:val="20"/>
        </w:rPr>
        <w:t>postanowienia</w:t>
      </w:r>
      <w:r w:rsidRPr="00043B0A">
        <w:rPr>
          <w:rFonts w:cstheme="minorHAnsi"/>
          <w:spacing w:val="12"/>
          <w:sz w:val="20"/>
          <w:szCs w:val="20"/>
        </w:rPr>
        <w:t xml:space="preserve"> </w:t>
      </w:r>
      <w:r w:rsidRPr="00043B0A">
        <w:rPr>
          <w:rFonts w:cstheme="minorHAnsi"/>
          <w:sz w:val="20"/>
          <w:szCs w:val="20"/>
        </w:rPr>
        <w:t>§</w:t>
      </w:r>
      <w:r w:rsidRPr="00043B0A">
        <w:rPr>
          <w:rFonts w:cstheme="minorHAnsi"/>
          <w:spacing w:val="11"/>
          <w:sz w:val="20"/>
          <w:szCs w:val="20"/>
        </w:rPr>
        <w:t xml:space="preserve"> </w:t>
      </w:r>
      <w:r w:rsidRPr="00043B0A">
        <w:rPr>
          <w:rFonts w:cstheme="minorHAnsi"/>
          <w:sz w:val="20"/>
          <w:szCs w:val="20"/>
        </w:rPr>
        <w:t>7</w:t>
      </w:r>
      <w:r w:rsidRPr="00043B0A">
        <w:rPr>
          <w:rFonts w:cstheme="minorHAnsi"/>
          <w:spacing w:val="10"/>
          <w:sz w:val="20"/>
          <w:szCs w:val="20"/>
        </w:rPr>
        <w:t xml:space="preserve"> </w:t>
      </w:r>
      <w:r w:rsidRPr="00043B0A">
        <w:rPr>
          <w:rFonts w:cstheme="minorHAnsi"/>
          <w:sz w:val="20"/>
          <w:szCs w:val="20"/>
        </w:rPr>
        <w:t>ust.</w:t>
      </w:r>
      <w:r w:rsidRPr="00043B0A">
        <w:rPr>
          <w:rFonts w:cstheme="minorHAnsi"/>
          <w:spacing w:val="12"/>
          <w:sz w:val="20"/>
          <w:szCs w:val="20"/>
        </w:rPr>
        <w:t xml:space="preserve"> </w:t>
      </w:r>
      <w:r w:rsidRPr="00043B0A">
        <w:rPr>
          <w:rFonts w:cstheme="minorHAnsi"/>
          <w:sz w:val="20"/>
          <w:szCs w:val="20"/>
        </w:rPr>
        <w:t>1</w:t>
      </w:r>
      <w:r w:rsidRPr="00043B0A">
        <w:rPr>
          <w:rFonts w:cstheme="minorHAnsi"/>
          <w:spacing w:val="8"/>
          <w:sz w:val="20"/>
          <w:szCs w:val="20"/>
        </w:rPr>
        <w:t xml:space="preserve"> </w:t>
      </w:r>
      <w:r w:rsidRPr="00043B0A">
        <w:rPr>
          <w:rFonts w:cstheme="minorHAnsi"/>
          <w:sz w:val="20"/>
          <w:szCs w:val="20"/>
        </w:rPr>
        <w:t>pkt</w:t>
      </w:r>
      <w:r w:rsidR="00207509">
        <w:rPr>
          <w:rFonts w:cstheme="minorHAnsi"/>
          <w:sz w:val="20"/>
          <w:szCs w:val="20"/>
        </w:rPr>
        <w:t xml:space="preserve"> </w:t>
      </w:r>
      <w:r w:rsidR="009E422E">
        <w:rPr>
          <w:rFonts w:asciiTheme="minorHAnsi" w:hAnsiTheme="minorHAnsi" w:cstheme="minorHAnsi"/>
          <w:sz w:val="20"/>
          <w:szCs w:val="20"/>
        </w:rPr>
        <w:t>1.1</w:t>
      </w:r>
      <w:r w:rsidR="00374BB0">
        <w:rPr>
          <w:rFonts w:asciiTheme="minorHAnsi" w:hAnsiTheme="minorHAnsi" w:cstheme="minorHAnsi"/>
          <w:sz w:val="20"/>
          <w:szCs w:val="20"/>
        </w:rPr>
        <w:t>2</w:t>
      </w:r>
      <w:r w:rsidR="009E422E">
        <w:rPr>
          <w:rFonts w:asciiTheme="minorHAnsi" w:hAnsiTheme="minorHAnsi" w:cstheme="minorHAnsi"/>
          <w:sz w:val="20"/>
          <w:szCs w:val="20"/>
        </w:rPr>
        <w:t xml:space="preserve"> i pkt 1.1</w:t>
      </w:r>
      <w:r w:rsidR="00374BB0">
        <w:rPr>
          <w:rFonts w:asciiTheme="minorHAnsi" w:hAnsiTheme="minorHAnsi" w:cstheme="minorHAnsi"/>
          <w:sz w:val="20"/>
          <w:szCs w:val="20"/>
        </w:rPr>
        <w:t>3</w:t>
      </w:r>
      <w:r w:rsidRPr="00207509">
        <w:rPr>
          <w:rFonts w:asciiTheme="minorHAnsi" w:hAnsiTheme="minorHAnsi" w:cstheme="minorHAnsi"/>
          <w:sz w:val="20"/>
          <w:szCs w:val="20"/>
        </w:rPr>
        <w:t xml:space="preserve"> umowy. Wraz z projektem umowy o podwykonawstwo lub projektem jej zmiany, należy przedłożyć ponadto zgodę Wykonawcy na zawarcie umowy o podwykonawstwo o brzmieniu zgodnym z projektem.</w:t>
      </w:r>
    </w:p>
    <w:p w14:paraId="7A0D6840" w14:textId="77777777" w:rsidR="00381A98" w:rsidRDefault="00381A98" w:rsidP="00F77C59">
      <w:pPr>
        <w:numPr>
          <w:ilvl w:val="0"/>
          <w:numId w:val="26"/>
        </w:numPr>
        <w:ind w:left="993" w:right="248" w:hanging="426"/>
        <w:jc w:val="both"/>
        <w:rPr>
          <w:rFonts w:cstheme="minorHAnsi"/>
          <w:sz w:val="20"/>
          <w:szCs w:val="20"/>
        </w:rPr>
      </w:pPr>
      <w:r w:rsidRPr="00207509">
        <w:rPr>
          <w:rFonts w:cstheme="minorHAnsi"/>
          <w:sz w:val="20"/>
          <w:szCs w:val="20"/>
        </w:rPr>
        <w:t>Projekt umowy o podwykonawstwo będzie uważany za zaakceptowany przez Zamawiającego, jeżeli Zamawiający</w:t>
      </w:r>
      <w:r w:rsidRPr="00207509">
        <w:rPr>
          <w:rFonts w:cstheme="minorHAnsi"/>
          <w:spacing w:val="-2"/>
          <w:sz w:val="20"/>
          <w:szCs w:val="20"/>
        </w:rPr>
        <w:t xml:space="preserve"> </w:t>
      </w:r>
      <w:r w:rsidRPr="00207509">
        <w:rPr>
          <w:rFonts w:cstheme="minorHAnsi"/>
          <w:sz w:val="20"/>
          <w:szCs w:val="20"/>
        </w:rPr>
        <w:t>w</w:t>
      </w:r>
      <w:r w:rsidRPr="00207509">
        <w:rPr>
          <w:rFonts w:cstheme="minorHAnsi"/>
          <w:spacing w:val="-3"/>
          <w:sz w:val="20"/>
          <w:szCs w:val="20"/>
        </w:rPr>
        <w:t xml:space="preserve"> </w:t>
      </w:r>
      <w:r w:rsidRPr="00207509">
        <w:rPr>
          <w:rFonts w:cstheme="minorHAnsi"/>
          <w:sz w:val="20"/>
          <w:szCs w:val="20"/>
        </w:rPr>
        <w:t>terminie</w:t>
      </w:r>
      <w:r w:rsidRPr="00207509">
        <w:rPr>
          <w:rFonts w:cstheme="minorHAnsi"/>
          <w:spacing w:val="-3"/>
          <w:sz w:val="20"/>
          <w:szCs w:val="20"/>
        </w:rPr>
        <w:t xml:space="preserve"> </w:t>
      </w:r>
      <w:r w:rsidRPr="00207509">
        <w:rPr>
          <w:rFonts w:cstheme="minorHAnsi"/>
          <w:sz w:val="20"/>
          <w:szCs w:val="20"/>
        </w:rPr>
        <w:t>14</w:t>
      </w:r>
      <w:r w:rsidRPr="00207509">
        <w:rPr>
          <w:rFonts w:cstheme="minorHAnsi"/>
          <w:spacing w:val="-3"/>
          <w:sz w:val="20"/>
          <w:szCs w:val="20"/>
        </w:rPr>
        <w:t xml:space="preserve"> </w:t>
      </w:r>
      <w:r w:rsidRPr="00207509">
        <w:rPr>
          <w:rFonts w:cstheme="minorHAnsi"/>
          <w:sz w:val="20"/>
          <w:szCs w:val="20"/>
        </w:rPr>
        <w:t>dni</w:t>
      </w:r>
      <w:r w:rsidRPr="00207509">
        <w:rPr>
          <w:rFonts w:cstheme="minorHAnsi"/>
          <w:spacing w:val="-2"/>
          <w:sz w:val="20"/>
          <w:szCs w:val="20"/>
        </w:rPr>
        <w:t xml:space="preserve"> </w:t>
      </w:r>
      <w:r w:rsidRPr="00207509">
        <w:rPr>
          <w:rFonts w:cstheme="minorHAnsi"/>
          <w:sz w:val="20"/>
          <w:szCs w:val="20"/>
        </w:rPr>
        <w:t>od</w:t>
      </w:r>
      <w:r w:rsidRPr="00207509">
        <w:rPr>
          <w:rFonts w:cstheme="minorHAnsi"/>
          <w:spacing w:val="-2"/>
          <w:sz w:val="20"/>
          <w:szCs w:val="20"/>
        </w:rPr>
        <w:t xml:space="preserve"> </w:t>
      </w:r>
      <w:r w:rsidRPr="00207509">
        <w:rPr>
          <w:rFonts w:cstheme="minorHAnsi"/>
          <w:sz w:val="20"/>
          <w:szCs w:val="20"/>
        </w:rPr>
        <w:t>daty</w:t>
      </w:r>
      <w:r w:rsidRPr="00207509">
        <w:rPr>
          <w:rFonts w:cstheme="minorHAnsi"/>
          <w:spacing w:val="-3"/>
          <w:sz w:val="20"/>
          <w:szCs w:val="20"/>
        </w:rPr>
        <w:t xml:space="preserve"> </w:t>
      </w:r>
      <w:r w:rsidRPr="00207509">
        <w:rPr>
          <w:rFonts w:cstheme="minorHAnsi"/>
          <w:sz w:val="20"/>
          <w:szCs w:val="20"/>
        </w:rPr>
        <w:t>przedłożenia</w:t>
      </w:r>
      <w:r w:rsidRPr="00207509">
        <w:rPr>
          <w:rFonts w:cstheme="minorHAnsi"/>
          <w:spacing w:val="-1"/>
          <w:sz w:val="20"/>
          <w:szCs w:val="20"/>
        </w:rPr>
        <w:t xml:space="preserve"> </w:t>
      </w:r>
      <w:r w:rsidRPr="00207509">
        <w:rPr>
          <w:rFonts w:cstheme="minorHAnsi"/>
          <w:sz w:val="20"/>
          <w:szCs w:val="20"/>
        </w:rPr>
        <w:t>mu</w:t>
      </w:r>
      <w:r w:rsidRPr="00207509">
        <w:rPr>
          <w:rFonts w:cstheme="minorHAnsi"/>
          <w:spacing w:val="-2"/>
          <w:sz w:val="20"/>
          <w:szCs w:val="20"/>
        </w:rPr>
        <w:t xml:space="preserve"> </w:t>
      </w:r>
      <w:r w:rsidRPr="00207509">
        <w:rPr>
          <w:rFonts w:cstheme="minorHAnsi"/>
          <w:sz w:val="20"/>
          <w:szCs w:val="20"/>
        </w:rPr>
        <w:t>projektu</w:t>
      </w:r>
      <w:r w:rsidRPr="00207509">
        <w:rPr>
          <w:rFonts w:cstheme="minorHAnsi"/>
          <w:spacing w:val="-1"/>
          <w:sz w:val="20"/>
          <w:szCs w:val="20"/>
        </w:rPr>
        <w:t xml:space="preserve"> </w:t>
      </w:r>
      <w:r w:rsidRPr="00207509">
        <w:rPr>
          <w:rFonts w:cstheme="minorHAnsi"/>
          <w:sz w:val="20"/>
          <w:szCs w:val="20"/>
        </w:rPr>
        <w:t>nie</w:t>
      </w:r>
      <w:r w:rsidRPr="00207509">
        <w:rPr>
          <w:rFonts w:cstheme="minorHAnsi"/>
          <w:spacing w:val="-3"/>
          <w:sz w:val="20"/>
          <w:szCs w:val="20"/>
        </w:rPr>
        <w:t xml:space="preserve"> </w:t>
      </w:r>
      <w:r w:rsidRPr="00207509">
        <w:rPr>
          <w:rFonts w:cstheme="minorHAnsi"/>
          <w:sz w:val="20"/>
          <w:szCs w:val="20"/>
        </w:rPr>
        <w:t>zgłosi</w:t>
      </w:r>
      <w:r w:rsidRPr="00207509">
        <w:rPr>
          <w:rFonts w:cstheme="minorHAnsi"/>
          <w:spacing w:val="-3"/>
          <w:sz w:val="20"/>
          <w:szCs w:val="20"/>
        </w:rPr>
        <w:t xml:space="preserve"> </w:t>
      </w:r>
      <w:r w:rsidRPr="00207509">
        <w:rPr>
          <w:rFonts w:cstheme="minorHAnsi"/>
          <w:sz w:val="20"/>
          <w:szCs w:val="20"/>
        </w:rPr>
        <w:t>zastrzeżeń</w:t>
      </w:r>
      <w:r w:rsidRPr="00207509">
        <w:rPr>
          <w:rFonts w:cstheme="minorHAnsi"/>
          <w:spacing w:val="-1"/>
          <w:sz w:val="20"/>
          <w:szCs w:val="20"/>
        </w:rPr>
        <w:t xml:space="preserve"> </w:t>
      </w:r>
      <w:r w:rsidRPr="00207509">
        <w:rPr>
          <w:rFonts w:cstheme="minorHAnsi"/>
          <w:sz w:val="20"/>
          <w:szCs w:val="20"/>
        </w:rPr>
        <w:t>w</w:t>
      </w:r>
      <w:r w:rsidRPr="00207509">
        <w:rPr>
          <w:rFonts w:cstheme="minorHAnsi"/>
          <w:spacing w:val="-3"/>
          <w:sz w:val="20"/>
          <w:szCs w:val="20"/>
        </w:rPr>
        <w:t xml:space="preserve"> </w:t>
      </w:r>
      <w:r w:rsidRPr="00207509">
        <w:rPr>
          <w:rFonts w:cstheme="minorHAnsi"/>
          <w:sz w:val="20"/>
          <w:szCs w:val="20"/>
        </w:rPr>
        <w:t>formie</w:t>
      </w:r>
      <w:r w:rsidRPr="00207509">
        <w:rPr>
          <w:rFonts w:cstheme="minorHAnsi"/>
          <w:spacing w:val="-4"/>
          <w:sz w:val="20"/>
          <w:szCs w:val="20"/>
        </w:rPr>
        <w:t xml:space="preserve"> </w:t>
      </w:r>
      <w:r w:rsidRPr="00207509">
        <w:rPr>
          <w:rFonts w:cstheme="minorHAnsi"/>
          <w:sz w:val="20"/>
          <w:szCs w:val="20"/>
        </w:rPr>
        <w:t>pisemnej.</w:t>
      </w:r>
    </w:p>
    <w:p w14:paraId="6F6546CC" w14:textId="77777777" w:rsidR="00381A98" w:rsidRPr="00207509" w:rsidRDefault="00381A98" w:rsidP="00F77C59">
      <w:pPr>
        <w:numPr>
          <w:ilvl w:val="0"/>
          <w:numId w:val="26"/>
        </w:numPr>
        <w:ind w:left="993" w:right="248" w:hanging="426"/>
        <w:jc w:val="both"/>
        <w:rPr>
          <w:rFonts w:cstheme="minorHAnsi"/>
          <w:sz w:val="20"/>
          <w:szCs w:val="20"/>
        </w:rPr>
      </w:pPr>
      <w:r w:rsidRPr="00207509">
        <w:rPr>
          <w:rFonts w:cstheme="minorHAnsi"/>
          <w:sz w:val="20"/>
          <w:szCs w:val="20"/>
        </w:rPr>
        <w:t xml:space="preserve">Zamawiający, w </w:t>
      </w:r>
      <w:r w:rsidR="00207509">
        <w:rPr>
          <w:rFonts w:cstheme="minorHAnsi"/>
          <w:sz w:val="20"/>
          <w:szCs w:val="20"/>
        </w:rPr>
        <w:t>terminie o którym mowa w ust. 8</w:t>
      </w:r>
      <w:r w:rsidRPr="00207509">
        <w:rPr>
          <w:rFonts w:cstheme="minorHAnsi"/>
          <w:sz w:val="20"/>
          <w:szCs w:val="20"/>
        </w:rPr>
        <w:t>, zgłosi pisemne zastrzeżenia do przedłożonego projektu umowy o podwykonawstwo, w szczególności w następujących</w:t>
      </w:r>
      <w:r w:rsidRPr="00207509">
        <w:rPr>
          <w:rFonts w:cstheme="minorHAnsi"/>
          <w:spacing w:val="-3"/>
          <w:sz w:val="20"/>
          <w:szCs w:val="20"/>
        </w:rPr>
        <w:t xml:space="preserve"> </w:t>
      </w:r>
      <w:r w:rsidRPr="00207509">
        <w:rPr>
          <w:rFonts w:cstheme="minorHAnsi"/>
          <w:sz w:val="20"/>
          <w:szCs w:val="20"/>
        </w:rPr>
        <w:t>przypadkach:</w:t>
      </w:r>
    </w:p>
    <w:p w14:paraId="1B5A0183" w14:textId="77777777" w:rsidR="00381A98" w:rsidRDefault="00381A98" w:rsidP="00F77C59">
      <w:pPr>
        <w:numPr>
          <w:ilvl w:val="0"/>
          <w:numId w:val="36"/>
        </w:numPr>
        <w:tabs>
          <w:tab w:val="left" w:pos="1418"/>
        </w:tabs>
        <w:spacing w:line="243" w:lineRule="exact"/>
        <w:ind w:left="1418" w:right="281" w:hanging="425"/>
        <w:jc w:val="both"/>
        <w:rPr>
          <w:rFonts w:cstheme="minorHAnsi"/>
          <w:sz w:val="20"/>
          <w:szCs w:val="20"/>
        </w:rPr>
      </w:pPr>
      <w:r w:rsidRPr="00A547A8">
        <w:rPr>
          <w:rFonts w:cstheme="minorHAnsi"/>
          <w:sz w:val="20"/>
          <w:szCs w:val="20"/>
        </w:rPr>
        <w:t>niespełniania przez projekt um</w:t>
      </w:r>
      <w:r w:rsidR="00207509">
        <w:rPr>
          <w:rFonts w:cstheme="minorHAnsi"/>
          <w:sz w:val="20"/>
          <w:szCs w:val="20"/>
        </w:rPr>
        <w:t>owy wymagań określonych w ust. 6</w:t>
      </w:r>
      <w:r w:rsidRPr="00A547A8">
        <w:rPr>
          <w:rFonts w:cstheme="minorHAnsi"/>
          <w:sz w:val="20"/>
          <w:szCs w:val="20"/>
        </w:rPr>
        <w:t>,</w:t>
      </w:r>
    </w:p>
    <w:p w14:paraId="66F8CCBD" w14:textId="77777777" w:rsidR="00381A98" w:rsidRDefault="00381A98" w:rsidP="00F77C59">
      <w:pPr>
        <w:numPr>
          <w:ilvl w:val="0"/>
          <w:numId w:val="36"/>
        </w:numPr>
        <w:tabs>
          <w:tab w:val="left" w:pos="1418"/>
        </w:tabs>
        <w:spacing w:line="243" w:lineRule="exact"/>
        <w:ind w:left="1418" w:right="281" w:hanging="425"/>
        <w:jc w:val="both"/>
        <w:rPr>
          <w:rFonts w:cstheme="minorHAnsi"/>
          <w:sz w:val="20"/>
          <w:szCs w:val="20"/>
        </w:rPr>
      </w:pPr>
      <w:r w:rsidRPr="00207509">
        <w:rPr>
          <w:rFonts w:cstheme="minorHAnsi"/>
          <w:sz w:val="20"/>
          <w:szCs w:val="20"/>
        </w:rPr>
        <w:t>niezałączenia do projektu dokumentów lub informacji, określających części przedmiotu umowy, których dotyczy projekt umowy o</w:t>
      </w:r>
      <w:r w:rsidRPr="00207509">
        <w:rPr>
          <w:rFonts w:cstheme="minorHAnsi"/>
          <w:spacing w:val="1"/>
          <w:sz w:val="20"/>
          <w:szCs w:val="20"/>
        </w:rPr>
        <w:t xml:space="preserve"> </w:t>
      </w:r>
      <w:r w:rsidRPr="00207509">
        <w:rPr>
          <w:rFonts w:cstheme="minorHAnsi"/>
          <w:sz w:val="20"/>
          <w:szCs w:val="20"/>
        </w:rPr>
        <w:t>podwykonawstwo,</w:t>
      </w:r>
    </w:p>
    <w:p w14:paraId="71D359CE" w14:textId="77777777" w:rsidR="00381A98" w:rsidRDefault="00381A98" w:rsidP="00F77C59">
      <w:pPr>
        <w:numPr>
          <w:ilvl w:val="0"/>
          <w:numId w:val="36"/>
        </w:numPr>
        <w:tabs>
          <w:tab w:val="left" w:pos="1418"/>
        </w:tabs>
        <w:spacing w:line="243" w:lineRule="exact"/>
        <w:ind w:left="1418" w:right="281" w:hanging="425"/>
        <w:jc w:val="both"/>
        <w:rPr>
          <w:rFonts w:cstheme="minorHAnsi"/>
          <w:sz w:val="20"/>
          <w:szCs w:val="20"/>
        </w:rPr>
      </w:pPr>
      <w:r w:rsidRPr="00E2193F">
        <w:rPr>
          <w:rFonts w:cstheme="minorHAnsi"/>
          <w:sz w:val="20"/>
          <w:szCs w:val="20"/>
        </w:rPr>
        <w:t xml:space="preserve">gdy termin wykonania przedmiotu umowy lub zakończenia robót budowlanych określony </w:t>
      </w:r>
      <w:r w:rsidR="00D76AE2">
        <w:rPr>
          <w:rFonts w:cstheme="minorHAnsi"/>
          <w:sz w:val="20"/>
          <w:szCs w:val="20"/>
        </w:rPr>
        <w:br/>
      </w:r>
      <w:r w:rsidRPr="00E2193F">
        <w:rPr>
          <w:rFonts w:cstheme="minorHAnsi"/>
          <w:sz w:val="20"/>
          <w:szCs w:val="20"/>
        </w:rPr>
        <w:t>w projekcie umowy o podwykonawstwo jest dłuższy niż przewidywany niniejszą</w:t>
      </w:r>
      <w:r w:rsidRPr="00E2193F">
        <w:rPr>
          <w:rFonts w:cstheme="minorHAnsi"/>
          <w:spacing w:val="-1"/>
          <w:sz w:val="20"/>
          <w:szCs w:val="20"/>
        </w:rPr>
        <w:t xml:space="preserve"> </w:t>
      </w:r>
      <w:r w:rsidRPr="00E2193F">
        <w:rPr>
          <w:rFonts w:cstheme="minorHAnsi"/>
          <w:sz w:val="20"/>
          <w:szCs w:val="20"/>
        </w:rPr>
        <w:t>umową,</w:t>
      </w:r>
    </w:p>
    <w:p w14:paraId="54292A4C" w14:textId="77777777" w:rsidR="00381A98" w:rsidRPr="00E2193F" w:rsidRDefault="00381A98" w:rsidP="00F77C59">
      <w:pPr>
        <w:numPr>
          <w:ilvl w:val="0"/>
          <w:numId w:val="36"/>
        </w:numPr>
        <w:tabs>
          <w:tab w:val="left" w:pos="1418"/>
        </w:tabs>
        <w:spacing w:line="243" w:lineRule="exact"/>
        <w:ind w:left="1418" w:right="281" w:hanging="425"/>
        <w:jc w:val="both"/>
        <w:rPr>
          <w:rFonts w:cstheme="minorHAnsi"/>
          <w:sz w:val="20"/>
          <w:szCs w:val="20"/>
        </w:rPr>
      </w:pPr>
      <w:r w:rsidRPr="00E2193F">
        <w:rPr>
          <w:rFonts w:cstheme="minorHAnsi"/>
          <w:sz w:val="20"/>
          <w:szCs w:val="20"/>
        </w:rPr>
        <w:t>gdy projekt umowy o podwykonawstwo zawiera postanowienia dotyczące sposobu rozliczeń za</w:t>
      </w:r>
      <w:r w:rsidR="00E2193F">
        <w:rPr>
          <w:rFonts w:cstheme="minorHAnsi"/>
          <w:sz w:val="20"/>
          <w:szCs w:val="20"/>
        </w:rPr>
        <w:t> </w:t>
      </w:r>
      <w:r w:rsidRPr="00E2193F">
        <w:rPr>
          <w:rFonts w:cstheme="minorHAnsi"/>
          <w:sz w:val="20"/>
          <w:szCs w:val="20"/>
        </w:rPr>
        <w:t>wykonane roboty, uniemożliwiające rozliczenie tych robót pomiędzy Zamawiającym a Wykonawcą na podstawie niniejszej</w:t>
      </w:r>
      <w:r w:rsidRPr="00E2193F">
        <w:rPr>
          <w:rFonts w:cstheme="minorHAnsi"/>
          <w:spacing w:val="-1"/>
          <w:sz w:val="20"/>
          <w:szCs w:val="20"/>
        </w:rPr>
        <w:t xml:space="preserve"> </w:t>
      </w:r>
      <w:r w:rsidRPr="00E2193F">
        <w:rPr>
          <w:rFonts w:cstheme="minorHAnsi"/>
          <w:sz w:val="20"/>
          <w:szCs w:val="20"/>
        </w:rPr>
        <w:t>umowy.</w:t>
      </w:r>
    </w:p>
    <w:p w14:paraId="4A488631" w14:textId="77777777" w:rsidR="00381A98" w:rsidRDefault="00E2193F" w:rsidP="00F77C59">
      <w:pPr>
        <w:numPr>
          <w:ilvl w:val="0"/>
          <w:numId w:val="26"/>
        </w:numPr>
        <w:ind w:left="993" w:right="281" w:hanging="426"/>
        <w:jc w:val="both"/>
        <w:rPr>
          <w:rFonts w:cstheme="minorHAnsi"/>
          <w:sz w:val="20"/>
          <w:szCs w:val="20"/>
        </w:rPr>
      </w:pPr>
      <w:r>
        <w:rPr>
          <w:rFonts w:cstheme="minorHAnsi"/>
          <w:sz w:val="20"/>
          <w:szCs w:val="20"/>
        </w:rPr>
        <w:lastRenderedPageBreak/>
        <w:t xml:space="preserve">W przypadku zgłoszenia przez </w:t>
      </w:r>
      <w:r w:rsidR="00381A98" w:rsidRPr="00A547A8">
        <w:rPr>
          <w:rFonts w:cstheme="minorHAnsi"/>
          <w:sz w:val="20"/>
          <w:szCs w:val="20"/>
        </w:rPr>
        <w:t>Z</w:t>
      </w:r>
      <w:r>
        <w:rPr>
          <w:rFonts w:cstheme="minorHAnsi"/>
          <w:sz w:val="20"/>
          <w:szCs w:val="20"/>
        </w:rPr>
        <w:t xml:space="preserve">amawiającego zastrzeżeń do projektu umowy o </w:t>
      </w:r>
      <w:r w:rsidR="00381A98" w:rsidRPr="00A547A8">
        <w:rPr>
          <w:rFonts w:cstheme="minorHAnsi"/>
          <w:sz w:val="20"/>
          <w:szCs w:val="20"/>
        </w:rPr>
        <w:t>podwykonawstwo w</w:t>
      </w:r>
      <w:r w:rsidR="001755E8">
        <w:rPr>
          <w:rFonts w:cstheme="minorHAnsi"/>
          <w:sz w:val="20"/>
          <w:szCs w:val="20"/>
        </w:rPr>
        <w:t> </w:t>
      </w:r>
      <w:r>
        <w:rPr>
          <w:rFonts w:cstheme="minorHAnsi"/>
          <w:sz w:val="20"/>
          <w:szCs w:val="20"/>
        </w:rPr>
        <w:t>terminie określonym w ust. 8</w:t>
      </w:r>
      <w:r w:rsidR="00381A98" w:rsidRPr="00A547A8">
        <w:rPr>
          <w:rFonts w:cstheme="minorHAnsi"/>
          <w:sz w:val="20"/>
          <w:szCs w:val="20"/>
        </w:rPr>
        <w:t>, Wykonawca, Podwykonawca lub dalszy Podwykonawca może przedłożyć zmieniony projekt umowy o podwykonawstwo uwzględniający w całości zastrzeżenia</w:t>
      </w:r>
      <w:r w:rsidR="00381A98" w:rsidRPr="00A547A8">
        <w:rPr>
          <w:rFonts w:cstheme="minorHAnsi"/>
          <w:spacing w:val="-16"/>
          <w:sz w:val="20"/>
          <w:szCs w:val="20"/>
        </w:rPr>
        <w:t xml:space="preserve"> </w:t>
      </w:r>
      <w:r w:rsidR="00381A98" w:rsidRPr="00A547A8">
        <w:rPr>
          <w:rFonts w:cstheme="minorHAnsi"/>
          <w:sz w:val="20"/>
          <w:szCs w:val="20"/>
        </w:rPr>
        <w:t>Zamawiającego.</w:t>
      </w:r>
    </w:p>
    <w:p w14:paraId="5B50E4CF"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Po akceptacji projektu umowy o podwykonawstwo, której przedmiotem są roboty budowlane lub po</w:t>
      </w:r>
      <w:r w:rsidR="001755E8">
        <w:rPr>
          <w:rFonts w:cstheme="minorHAnsi"/>
          <w:sz w:val="20"/>
          <w:szCs w:val="20"/>
        </w:rPr>
        <w:t> </w:t>
      </w:r>
      <w:r w:rsidRPr="001755E8">
        <w:rPr>
          <w:rFonts w:cstheme="minorHAnsi"/>
          <w:sz w:val="20"/>
          <w:szCs w:val="20"/>
        </w:rPr>
        <w:t>upływie terminu na zgłoszenie przez Zamawiającego zastrzeżeń do przedstawionego pro</w:t>
      </w:r>
      <w:r w:rsidR="001755E8">
        <w:rPr>
          <w:rFonts w:cstheme="minorHAnsi"/>
          <w:sz w:val="20"/>
          <w:szCs w:val="20"/>
        </w:rPr>
        <w:t xml:space="preserve">jektu, Wykonawca, Podwykonawca lub dalszy Podwykonawca przedłoży </w:t>
      </w:r>
      <w:r w:rsidRPr="001755E8">
        <w:rPr>
          <w:rFonts w:cstheme="minorHAnsi"/>
          <w:sz w:val="20"/>
          <w:szCs w:val="20"/>
        </w:rPr>
        <w:t>Zamawi</w:t>
      </w:r>
      <w:r w:rsidR="001755E8">
        <w:rPr>
          <w:rFonts w:cstheme="minorHAnsi"/>
          <w:sz w:val="20"/>
          <w:szCs w:val="20"/>
        </w:rPr>
        <w:t xml:space="preserve">ającemu poświadczoną za zgodność </w:t>
      </w:r>
      <w:r w:rsidRPr="001755E8">
        <w:rPr>
          <w:rFonts w:cstheme="minorHAnsi"/>
          <w:sz w:val="20"/>
          <w:szCs w:val="20"/>
        </w:rPr>
        <w:t>z oryginałem kopię zawartej umowy o podwykonawstwo w terminie 7 dni od dnia jej zawarcia, nie później jednak niż na 3 dni robocze przed dniem skierowania Podwykonawcy lub dalszego Podwykonawcy do realizacji robót budowlanych.</w:t>
      </w:r>
    </w:p>
    <w:p w14:paraId="4966BF54"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Wykonawca, Podwykonawca, lub dalszy Podwykonawca, przedłoży Zamawiającemu poświadczoną za</w:t>
      </w:r>
      <w:r w:rsidR="00380AFB">
        <w:rPr>
          <w:rFonts w:cstheme="minorHAnsi"/>
          <w:sz w:val="20"/>
          <w:szCs w:val="20"/>
        </w:rPr>
        <w:t> </w:t>
      </w:r>
      <w:r w:rsidRPr="001755E8">
        <w:rPr>
          <w:rFonts w:cstheme="minorHAnsi"/>
          <w:sz w:val="20"/>
          <w:szCs w:val="20"/>
        </w:rPr>
        <w:t xml:space="preserve">zgodność z oryginałem kopię zawartej umowy o podwykonawstwo, której przedmiotem są dostawy lub </w:t>
      </w:r>
      <w:r w:rsidRPr="001755E8">
        <w:rPr>
          <w:rFonts w:cstheme="minorHAnsi"/>
          <w:color w:val="000000" w:themeColor="text1"/>
          <w:sz w:val="20"/>
          <w:szCs w:val="20"/>
        </w:rPr>
        <w:t xml:space="preserve">usługi stanowiące część </w:t>
      </w:r>
      <w:r w:rsidR="001755E8">
        <w:rPr>
          <w:rFonts w:cstheme="minorHAnsi"/>
          <w:color w:val="000000" w:themeColor="text1"/>
          <w:sz w:val="20"/>
          <w:szCs w:val="20"/>
        </w:rPr>
        <w:t xml:space="preserve">przedmiotu umowy, w terminie 7 dni od dnia jej zawarcia, </w:t>
      </w:r>
      <w:r w:rsidRPr="001755E8">
        <w:rPr>
          <w:rFonts w:cstheme="minorHAnsi"/>
          <w:color w:val="000000" w:themeColor="text1"/>
          <w:sz w:val="20"/>
          <w:szCs w:val="20"/>
        </w:rPr>
        <w:t>z wyłączeniem umów o</w:t>
      </w:r>
      <w:r w:rsidR="001755E8">
        <w:rPr>
          <w:rFonts w:cstheme="minorHAnsi"/>
          <w:color w:val="000000" w:themeColor="text1"/>
          <w:sz w:val="20"/>
          <w:szCs w:val="20"/>
        </w:rPr>
        <w:t> </w:t>
      </w:r>
      <w:r w:rsidRPr="001755E8">
        <w:rPr>
          <w:rFonts w:cstheme="minorHAnsi"/>
          <w:color w:val="000000" w:themeColor="text1"/>
          <w:sz w:val="20"/>
          <w:szCs w:val="20"/>
        </w:rPr>
        <w:t xml:space="preserve">podwykonawstwo o wartości mniejszej niż 50.000,00 złotych brutto, a także </w:t>
      </w:r>
      <w:r w:rsidRPr="001755E8">
        <w:rPr>
          <w:rFonts w:cstheme="minorHAnsi"/>
          <w:sz w:val="20"/>
          <w:szCs w:val="20"/>
        </w:rPr>
        <w:t>umów o podwykonawstwo, których przedmiotem jest świadczenie usług geodezyjnych i pełnienie funkcji</w:t>
      </w:r>
      <w:r w:rsidRPr="001755E8">
        <w:rPr>
          <w:rFonts w:cstheme="minorHAnsi"/>
          <w:spacing w:val="-10"/>
          <w:sz w:val="20"/>
          <w:szCs w:val="20"/>
        </w:rPr>
        <w:t xml:space="preserve"> </w:t>
      </w:r>
      <w:r w:rsidRPr="001755E8">
        <w:rPr>
          <w:rFonts w:cstheme="minorHAnsi"/>
          <w:sz w:val="20"/>
          <w:szCs w:val="20"/>
        </w:rPr>
        <w:t>technicznych.</w:t>
      </w:r>
    </w:p>
    <w:p w14:paraId="05C6C319"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Umowa o podwykonawstwo będzie uważana za zaakceptowaną przez Za</w:t>
      </w:r>
      <w:r w:rsidR="001755E8">
        <w:rPr>
          <w:rFonts w:cstheme="minorHAnsi"/>
          <w:sz w:val="20"/>
          <w:szCs w:val="20"/>
        </w:rPr>
        <w:t xml:space="preserve">mawiającego, jeżeli Zamawiający </w:t>
      </w:r>
      <w:r w:rsidRPr="001755E8">
        <w:rPr>
          <w:rFonts w:cstheme="minorHAnsi"/>
          <w:sz w:val="20"/>
          <w:szCs w:val="20"/>
        </w:rPr>
        <w:t>w terminie 14 dni od daty przedłożenia kopii umowy nie zgłosi sprzeciwu w formie</w:t>
      </w:r>
      <w:r w:rsidRPr="001755E8">
        <w:rPr>
          <w:rFonts w:cstheme="minorHAnsi"/>
          <w:spacing w:val="-15"/>
          <w:sz w:val="20"/>
          <w:szCs w:val="20"/>
        </w:rPr>
        <w:t xml:space="preserve"> </w:t>
      </w:r>
      <w:r w:rsidRPr="001755E8">
        <w:rPr>
          <w:rFonts w:cstheme="minorHAnsi"/>
          <w:sz w:val="20"/>
          <w:szCs w:val="20"/>
        </w:rPr>
        <w:t>pisemnej.</w:t>
      </w:r>
    </w:p>
    <w:p w14:paraId="353757CC"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Sprzeciw,</w:t>
      </w:r>
      <w:r w:rsidR="001755E8">
        <w:rPr>
          <w:rFonts w:cstheme="minorHAnsi"/>
          <w:sz w:val="20"/>
          <w:szCs w:val="20"/>
        </w:rPr>
        <w:t xml:space="preserve"> o którym mowa w ust. 13</w:t>
      </w:r>
      <w:r w:rsidRPr="001755E8">
        <w:rPr>
          <w:rFonts w:cstheme="minorHAnsi"/>
          <w:sz w:val="20"/>
          <w:szCs w:val="20"/>
        </w:rPr>
        <w:t>, może dotyczyć w szczególności przypadków, o których mowa w ust.</w:t>
      </w:r>
      <w:r w:rsidRPr="001755E8">
        <w:rPr>
          <w:rFonts w:cstheme="minorHAnsi"/>
          <w:spacing w:val="-28"/>
          <w:sz w:val="20"/>
          <w:szCs w:val="20"/>
        </w:rPr>
        <w:t xml:space="preserve"> </w:t>
      </w:r>
      <w:r w:rsidR="001755E8">
        <w:rPr>
          <w:rFonts w:cstheme="minorHAnsi"/>
          <w:sz w:val="20"/>
          <w:szCs w:val="20"/>
        </w:rPr>
        <w:t>9</w:t>
      </w:r>
      <w:r w:rsidRPr="001755E8">
        <w:rPr>
          <w:rFonts w:cstheme="minorHAnsi"/>
          <w:sz w:val="20"/>
          <w:szCs w:val="20"/>
        </w:rPr>
        <w:t>.</w:t>
      </w:r>
    </w:p>
    <w:p w14:paraId="272FEC0D"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Wykonawca, Podwykonawca lub dalszy Podwykonawca nie może polecić Podwykonawcy realizacji umowy o podwykonawstwo, w przypadku braku jej akceptacji przez</w:t>
      </w:r>
      <w:r w:rsidRPr="001755E8">
        <w:rPr>
          <w:rFonts w:cstheme="minorHAnsi"/>
          <w:spacing w:val="-3"/>
          <w:sz w:val="20"/>
          <w:szCs w:val="20"/>
        </w:rPr>
        <w:t xml:space="preserve"> </w:t>
      </w:r>
      <w:r w:rsidRPr="001755E8">
        <w:rPr>
          <w:rFonts w:cstheme="minorHAnsi"/>
          <w:sz w:val="20"/>
          <w:szCs w:val="20"/>
        </w:rPr>
        <w:t>Zamawiającego.</w:t>
      </w:r>
    </w:p>
    <w:p w14:paraId="747F7860"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Wykonawca, Podwykonawca lub dalszy Podwykonawca wraz z kopią umowy o podwykonawstwo przedłoży Zamawiającemu odpis z Krajowego Rejestru Sądowego Podwykonawcy lub dalszego Podwykonawcy, bądź inny dokument właściwy z uwagi na status prawny Podwykonawcy lub dalszego Podwykonawcy, potwierdzający, że osoby zawierające umowę w imieniu Podwykonawcy lub dalszego Podwykonawcy posiadają uprawnienia do jego</w:t>
      </w:r>
      <w:r w:rsidRPr="001755E8">
        <w:rPr>
          <w:rFonts w:cstheme="minorHAnsi"/>
          <w:spacing w:val="2"/>
          <w:sz w:val="20"/>
          <w:szCs w:val="20"/>
        </w:rPr>
        <w:t xml:space="preserve"> </w:t>
      </w:r>
      <w:r w:rsidRPr="001755E8">
        <w:rPr>
          <w:rFonts w:cstheme="minorHAnsi"/>
          <w:sz w:val="20"/>
          <w:szCs w:val="20"/>
        </w:rPr>
        <w:t>reprezentacji.</w:t>
      </w:r>
    </w:p>
    <w:p w14:paraId="5939E9EB"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Do zmian postanowień umów o podwykonawstwo, stosu</w:t>
      </w:r>
      <w:r w:rsidR="001755E8">
        <w:rPr>
          <w:rFonts w:cstheme="minorHAnsi"/>
          <w:sz w:val="20"/>
          <w:szCs w:val="20"/>
        </w:rPr>
        <w:t>je się zasady określone w ust. 8</w:t>
      </w:r>
      <w:r w:rsidRPr="001755E8">
        <w:rPr>
          <w:rFonts w:cstheme="minorHAnsi"/>
          <w:sz w:val="20"/>
          <w:szCs w:val="20"/>
        </w:rPr>
        <w:t xml:space="preserve"> – ust.</w:t>
      </w:r>
      <w:r w:rsidRPr="001755E8">
        <w:rPr>
          <w:rFonts w:cstheme="minorHAnsi"/>
          <w:spacing w:val="-17"/>
          <w:sz w:val="20"/>
          <w:szCs w:val="20"/>
        </w:rPr>
        <w:t xml:space="preserve"> </w:t>
      </w:r>
      <w:r w:rsidR="001755E8">
        <w:rPr>
          <w:rFonts w:cstheme="minorHAnsi"/>
          <w:sz w:val="20"/>
          <w:szCs w:val="20"/>
        </w:rPr>
        <w:t>12</w:t>
      </w:r>
      <w:r w:rsidRPr="001755E8">
        <w:rPr>
          <w:rFonts w:cstheme="minorHAnsi"/>
          <w:sz w:val="20"/>
          <w:szCs w:val="20"/>
        </w:rPr>
        <w:t>.</w:t>
      </w:r>
    </w:p>
    <w:p w14:paraId="1DCFBDB5"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Zamawiający może zażądać od Wykonawcy niezwłocznego usunięcia z terenu budowy Podwykonawcy lub dalszego Podwykonawcy, z którym nie zawarto umowy o podwykonawstwo zaakceptowanej przez Zamawiającego, lub może usunąć takiego Podwykonawcę lub dalszego Podwykonawcę na koszt Wykonawcy.</w:t>
      </w:r>
    </w:p>
    <w:p w14:paraId="45AD7A5B" w14:textId="77777777" w:rsidR="00381A98" w:rsidRDefault="00381A98" w:rsidP="00F77C59">
      <w:pPr>
        <w:numPr>
          <w:ilvl w:val="0"/>
          <w:numId w:val="26"/>
        </w:numPr>
        <w:ind w:left="993" w:right="281" w:hanging="426"/>
        <w:jc w:val="both"/>
        <w:rPr>
          <w:rFonts w:cstheme="minorHAnsi"/>
          <w:sz w:val="20"/>
          <w:szCs w:val="20"/>
        </w:rPr>
      </w:pPr>
      <w:r w:rsidRPr="001755E8">
        <w:rPr>
          <w:rFonts w:cstheme="minorHAnsi"/>
          <w:sz w:val="20"/>
          <w:szCs w:val="20"/>
        </w:rPr>
        <w:t>Wykonawca, Podwykonawca lub dalszy Podwykonawca niezwłocznie usunie na żądanie Zamawiającego odpowiednio Podwykonawcę lub dalszego Podwykonawcę z terenu budowy, jeżeli działania Podwykonawcy lub dalszego Podwykonawcy na terenie budowy naruszają postanowienia niniejszej umowy.</w:t>
      </w:r>
    </w:p>
    <w:p w14:paraId="2B3BD857" w14:textId="77777777" w:rsidR="00425153" w:rsidRPr="00425153" w:rsidRDefault="00425153" w:rsidP="00425153">
      <w:pPr>
        <w:pStyle w:val="Nagwek5"/>
        <w:spacing w:before="120"/>
        <w:rPr>
          <w:rFonts w:asciiTheme="minorHAnsi" w:hAnsiTheme="minorHAnsi" w:cstheme="minorHAnsi"/>
        </w:rPr>
      </w:pPr>
      <w:r w:rsidRPr="00AE6C9C">
        <w:rPr>
          <w:rFonts w:asciiTheme="minorHAnsi" w:hAnsiTheme="minorHAnsi" w:cstheme="minorHAnsi"/>
        </w:rPr>
        <w:t>Rozdział V. ROZLICZENIA</w:t>
      </w:r>
    </w:p>
    <w:p w14:paraId="31E74EEF" w14:textId="77777777" w:rsidR="00673FFF" w:rsidRDefault="002D5EFB" w:rsidP="00D91D8A">
      <w:pPr>
        <w:pStyle w:val="Nagwek5"/>
        <w:spacing w:before="120"/>
        <w:ind w:left="0"/>
        <w:jc w:val="center"/>
        <w:rPr>
          <w:rFonts w:asciiTheme="minorHAnsi" w:hAnsiTheme="minorHAnsi" w:cstheme="minorHAnsi"/>
        </w:rPr>
      </w:pPr>
      <w:r>
        <w:rPr>
          <w:rFonts w:asciiTheme="minorHAnsi" w:hAnsiTheme="minorHAnsi" w:cstheme="minorHAnsi"/>
        </w:rPr>
        <w:t>§ 9</w:t>
      </w:r>
    </w:p>
    <w:p w14:paraId="11CBEBB0" w14:textId="77777777" w:rsidR="00CC4B5B" w:rsidRDefault="00B720A3" w:rsidP="00CC4B5B">
      <w:pPr>
        <w:pStyle w:val="Akapitzlist"/>
        <w:numPr>
          <w:ilvl w:val="0"/>
          <w:numId w:val="9"/>
        </w:numPr>
        <w:ind w:left="993" w:right="281" w:hanging="426"/>
        <w:rPr>
          <w:rFonts w:asciiTheme="minorHAnsi" w:hAnsiTheme="minorHAnsi" w:cstheme="minorHAnsi"/>
          <w:sz w:val="20"/>
          <w:szCs w:val="20"/>
        </w:rPr>
      </w:pPr>
      <w:r w:rsidRPr="00CC2E84">
        <w:rPr>
          <w:rFonts w:cstheme="minorHAnsi"/>
          <w:sz w:val="20"/>
          <w:szCs w:val="20"/>
        </w:rPr>
        <w:t>Rozliczenie za wyk</w:t>
      </w:r>
      <w:r w:rsidR="00CC2E84">
        <w:rPr>
          <w:rFonts w:cstheme="minorHAnsi"/>
          <w:sz w:val="20"/>
          <w:szCs w:val="20"/>
        </w:rPr>
        <w:t xml:space="preserve">onane prace </w:t>
      </w:r>
      <w:r w:rsidR="00F425CB">
        <w:rPr>
          <w:rFonts w:asciiTheme="minorHAnsi" w:hAnsiTheme="minorHAnsi" w:cstheme="minorHAnsi"/>
          <w:sz w:val="20"/>
          <w:szCs w:val="20"/>
        </w:rPr>
        <w:t>odbędzie</w:t>
      </w:r>
      <w:r w:rsidR="00CC2E84" w:rsidRPr="00CC2E84">
        <w:rPr>
          <w:rFonts w:asciiTheme="minorHAnsi" w:hAnsiTheme="minorHAnsi" w:cstheme="minorHAnsi"/>
          <w:sz w:val="20"/>
          <w:szCs w:val="20"/>
        </w:rPr>
        <w:t xml:space="preserve"> s</w:t>
      </w:r>
      <w:r w:rsidR="001D1330">
        <w:rPr>
          <w:rFonts w:asciiTheme="minorHAnsi" w:hAnsiTheme="minorHAnsi" w:cstheme="minorHAnsi"/>
          <w:sz w:val="20"/>
          <w:szCs w:val="20"/>
        </w:rPr>
        <w:t>ię w następujący sposób:</w:t>
      </w:r>
    </w:p>
    <w:p w14:paraId="571D6FA4" w14:textId="77777777" w:rsidR="00D916C2" w:rsidRPr="00CC4B5B" w:rsidRDefault="001C20E7">
      <w:pPr>
        <w:pStyle w:val="Akapitzlist"/>
        <w:numPr>
          <w:ilvl w:val="1"/>
          <w:numId w:val="61"/>
        </w:numPr>
        <w:ind w:left="1418" w:right="281" w:hanging="425"/>
        <w:rPr>
          <w:rFonts w:asciiTheme="minorHAnsi" w:hAnsiTheme="minorHAnsi" w:cstheme="minorHAnsi"/>
          <w:sz w:val="20"/>
          <w:szCs w:val="20"/>
        </w:rPr>
      </w:pPr>
      <w:r>
        <w:rPr>
          <w:rFonts w:asciiTheme="minorHAnsi" w:eastAsia="Times New Roman" w:hAnsiTheme="minorHAnsi" w:cstheme="minorHAnsi"/>
          <w:color w:val="000000" w:themeColor="text1"/>
          <w:sz w:val="20"/>
          <w:szCs w:val="20"/>
          <w:lang w:eastAsia="pl-PL"/>
        </w:rPr>
        <w:t xml:space="preserve">fakturą końcową, </w:t>
      </w:r>
      <w:r>
        <w:rPr>
          <w:rFonts w:asciiTheme="minorHAnsi" w:hAnsiTheme="minorHAnsi" w:cstheme="minorHAnsi"/>
          <w:sz w:val="20"/>
          <w:szCs w:val="20"/>
        </w:rPr>
        <w:t xml:space="preserve">która będzie wystawiona po zakończeniu realizacji zadania, w kwocie wynagrodzenia, </w:t>
      </w:r>
      <w:r w:rsidR="00EA6992">
        <w:rPr>
          <w:rFonts w:asciiTheme="minorHAnsi" w:hAnsiTheme="minorHAnsi" w:cstheme="minorHAnsi"/>
          <w:sz w:val="20"/>
          <w:szCs w:val="20"/>
        </w:rPr>
        <w:t xml:space="preserve">o którym mowa w </w:t>
      </w:r>
      <w:r w:rsidR="00EA6992">
        <w:rPr>
          <w:rFonts w:asciiTheme="minorHAnsi" w:eastAsia="Times New Roman" w:hAnsiTheme="minorHAnsi" w:cstheme="minorHAnsi"/>
          <w:color w:val="000000" w:themeColor="text1"/>
          <w:sz w:val="20"/>
          <w:szCs w:val="20"/>
          <w:lang w:eastAsia="pl-PL"/>
        </w:rPr>
        <w:t>§ 4 ust. 2.</w:t>
      </w:r>
    </w:p>
    <w:p w14:paraId="1F50C2F8" w14:textId="77777777" w:rsidR="00193A5C" w:rsidRPr="00380AFB" w:rsidRDefault="00EA6992">
      <w:pPr>
        <w:pStyle w:val="Akapitzlist"/>
        <w:numPr>
          <w:ilvl w:val="0"/>
          <w:numId w:val="61"/>
        </w:numPr>
        <w:ind w:left="993" w:right="281" w:hanging="426"/>
        <w:rPr>
          <w:rFonts w:asciiTheme="minorHAnsi" w:hAnsiTheme="minorHAnsi" w:cstheme="minorHAnsi"/>
          <w:sz w:val="20"/>
          <w:szCs w:val="20"/>
        </w:rPr>
      </w:pPr>
      <w:r w:rsidRPr="00EA6992">
        <w:rPr>
          <w:sz w:val="20"/>
          <w:szCs w:val="20"/>
        </w:rPr>
        <w:t>Podstaw</w:t>
      </w:r>
      <w:r w:rsidR="00380AFB">
        <w:rPr>
          <w:sz w:val="20"/>
          <w:szCs w:val="20"/>
        </w:rPr>
        <w:t xml:space="preserve">ę </w:t>
      </w:r>
      <w:r w:rsidRPr="00EA6992">
        <w:rPr>
          <w:sz w:val="20"/>
          <w:szCs w:val="20"/>
        </w:rPr>
        <w:t xml:space="preserve">wystawienia przez Wykonawcę faktury końcowej </w:t>
      </w:r>
      <w:r w:rsidR="00380AFB">
        <w:rPr>
          <w:sz w:val="20"/>
          <w:szCs w:val="20"/>
        </w:rPr>
        <w:t xml:space="preserve">stanowi </w:t>
      </w:r>
      <w:r w:rsidR="00193A5C" w:rsidRPr="00380AFB">
        <w:rPr>
          <w:sz w:val="20"/>
          <w:szCs w:val="20"/>
        </w:rPr>
        <w:t>protok</w:t>
      </w:r>
      <w:r w:rsidR="00380AFB">
        <w:rPr>
          <w:sz w:val="20"/>
          <w:szCs w:val="20"/>
        </w:rPr>
        <w:t>ół bezusterkowego odbioru</w:t>
      </w:r>
      <w:r w:rsidR="00193A5C" w:rsidRPr="00380AFB">
        <w:rPr>
          <w:sz w:val="20"/>
          <w:szCs w:val="20"/>
        </w:rPr>
        <w:t xml:space="preserve"> końcowego wykonanych robót budowlanych. </w:t>
      </w:r>
    </w:p>
    <w:p w14:paraId="78545625" w14:textId="77777777" w:rsidR="00AA7CB5" w:rsidRPr="00294FF2" w:rsidRDefault="00AA7CB5" w:rsidP="00AA7CB5">
      <w:pPr>
        <w:pStyle w:val="Akapitzlist"/>
        <w:widowControl/>
        <w:numPr>
          <w:ilvl w:val="0"/>
          <w:numId w:val="9"/>
        </w:numPr>
        <w:overflowPunct w:val="0"/>
        <w:autoSpaceDE/>
        <w:autoSpaceDN/>
        <w:adjustRightInd w:val="0"/>
        <w:ind w:left="993" w:hanging="426"/>
        <w:contextualSpacing/>
        <w:textAlignment w:val="baseline"/>
        <w:rPr>
          <w:rFonts w:asciiTheme="minorHAnsi" w:eastAsia="Times New Roman" w:hAnsiTheme="minorHAnsi" w:cstheme="minorHAnsi"/>
          <w:color w:val="000000" w:themeColor="text1"/>
          <w:sz w:val="20"/>
          <w:szCs w:val="20"/>
          <w:lang w:eastAsia="pl-PL"/>
        </w:rPr>
      </w:pPr>
      <w:r w:rsidRPr="00294FF2">
        <w:rPr>
          <w:rFonts w:asciiTheme="minorHAnsi" w:hAnsiTheme="minorHAnsi" w:cstheme="minorHAnsi"/>
          <w:color w:val="000000" w:themeColor="text1"/>
          <w:sz w:val="20"/>
          <w:szCs w:val="20"/>
        </w:rPr>
        <w:t>Za dzień zapłaty uważany będzie dzień obciążenia rachunku bankowego Zamawiającego.</w:t>
      </w:r>
    </w:p>
    <w:p w14:paraId="5679B02B" w14:textId="77777777" w:rsidR="00917493" w:rsidRDefault="00B720A3" w:rsidP="00AA7CB5">
      <w:pPr>
        <w:pStyle w:val="Akapitzlist"/>
        <w:numPr>
          <w:ilvl w:val="0"/>
          <w:numId w:val="9"/>
        </w:numPr>
        <w:ind w:left="993" w:right="281" w:hanging="426"/>
        <w:rPr>
          <w:rFonts w:asciiTheme="minorHAnsi" w:hAnsiTheme="minorHAnsi" w:cstheme="minorHAnsi"/>
          <w:sz w:val="20"/>
          <w:szCs w:val="20"/>
        </w:rPr>
      </w:pPr>
      <w:r w:rsidRPr="00917493">
        <w:rPr>
          <w:rFonts w:asciiTheme="minorHAnsi" w:hAnsiTheme="minorHAnsi" w:cstheme="minorHAnsi"/>
          <w:sz w:val="20"/>
          <w:szCs w:val="20"/>
        </w:rPr>
        <w:t>Do faktur</w:t>
      </w:r>
      <w:r w:rsidR="00380AFB" w:rsidRPr="00917493">
        <w:rPr>
          <w:rFonts w:asciiTheme="minorHAnsi" w:hAnsiTheme="minorHAnsi" w:cstheme="minorHAnsi"/>
          <w:sz w:val="20"/>
          <w:szCs w:val="20"/>
        </w:rPr>
        <w:t>y</w:t>
      </w:r>
      <w:r w:rsidRPr="00917493">
        <w:rPr>
          <w:rFonts w:asciiTheme="minorHAnsi" w:hAnsiTheme="minorHAnsi" w:cstheme="minorHAnsi"/>
          <w:sz w:val="20"/>
          <w:szCs w:val="20"/>
        </w:rPr>
        <w:t>, Wykonawca zobowiązany jest dołączyć kopie faktur wystawionych przez oficjalnych Podwykonawców za odebrane elementy robót</w:t>
      </w:r>
      <w:r w:rsidR="00917493">
        <w:rPr>
          <w:rFonts w:asciiTheme="minorHAnsi" w:hAnsiTheme="minorHAnsi" w:cstheme="minorHAnsi"/>
          <w:sz w:val="20"/>
          <w:szCs w:val="20"/>
        </w:rPr>
        <w:t>.</w:t>
      </w:r>
    </w:p>
    <w:p w14:paraId="15683CA9" w14:textId="77777777" w:rsidR="00620B4B" w:rsidRPr="00917493" w:rsidRDefault="00B720A3" w:rsidP="00AA7CB5">
      <w:pPr>
        <w:pStyle w:val="Akapitzlist"/>
        <w:numPr>
          <w:ilvl w:val="0"/>
          <w:numId w:val="9"/>
        </w:numPr>
        <w:ind w:left="993" w:right="281" w:hanging="426"/>
        <w:rPr>
          <w:rFonts w:asciiTheme="minorHAnsi" w:hAnsiTheme="minorHAnsi" w:cstheme="minorHAnsi"/>
          <w:sz w:val="20"/>
          <w:szCs w:val="20"/>
        </w:rPr>
      </w:pPr>
      <w:r w:rsidRPr="00917493">
        <w:rPr>
          <w:rFonts w:cstheme="minorHAnsi"/>
          <w:sz w:val="20"/>
          <w:szCs w:val="20"/>
        </w:rPr>
        <w:t>Wykonawca zobowiązany jest przekazać Zamawiającemu „operat kolaudacyjny”, tj. zbiór wszystkich dokumentów umownych, z uwzględnieniem zmian zaistniałych w czasie realizacji robót, wyników przeprowadzonych badań, pomiarów i prób, zestawienie rodzajów i ilości wykonanych robót, stanowiących podstawę odbioru</w:t>
      </w:r>
      <w:r w:rsidRPr="00917493">
        <w:rPr>
          <w:rFonts w:cstheme="minorHAnsi"/>
          <w:spacing w:val="-1"/>
          <w:sz w:val="20"/>
          <w:szCs w:val="20"/>
        </w:rPr>
        <w:t xml:space="preserve"> </w:t>
      </w:r>
      <w:r w:rsidR="000F7A19" w:rsidRPr="00917493">
        <w:rPr>
          <w:rFonts w:cstheme="minorHAnsi"/>
          <w:sz w:val="20"/>
          <w:szCs w:val="20"/>
        </w:rPr>
        <w:t xml:space="preserve">końcowego w wersji papierowej i </w:t>
      </w:r>
      <w:r w:rsidR="00F511BD" w:rsidRPr="00917493">
        <w:rPr>
          <w:rFonts w:cstheme="minorHAnsi"/>
          <w:sz w:val="20"/>
          <w:szCs w:val="20"/>
        </w:rPr>
        <w:t xml:space="preserve">w 2 egz. </w:t>
      </w:r>
      <w:r w:rsidR="000F7A19" w:rsidRPr="00917493">
        <w:rPr>
          <w:rFonts w:cstheme="minorHAnsi"/>
          <w:sz w:val="20"/>
          <w:szCs w:val="20"/>
        </w:rPr>
        <w:t>na płycie CD/DVD lub nośniku typu pendrive.</w:t>
      </w:r>
    </w:p>
    <w:p w14:paraId="5AEBED78" w14:textId="77777777" w:rsidR="00917493" w:rsidRPr="00AA7CB5" w:rsidRDefault="00917493" w:rsidP="00F425CB">
      <w:pPr>
        <w:pStyle w:val="Akapitzlist"/>
        <w:ind w:left="993" w:right="281" w:firstLine="0"/>
        <w:rPr>
          <w:rFonts w:asciiTheme="minorHAnsi" w:hAnsiTheme="minorHAnsi" w:cstheme="minorHAnsi"/>
          <w:sz w:val="20"/>
          <w:szCs w:val="20"/>
        </w:rPr>
      </w:pPr>
    </w:p>
    <w:p w14:paraId="2801F8C6" w14:textId="77777777" w:rsidR="00E229DE" w:rsidRDefault="002D5EFB" w:rsidP="00D91D8A">
      <w:pPr>
        <w:pStyle w:val="Nagwek5"/>
        <w:spacing w:before="120"/>
        <w:ind w:left="0"/>
        <w:jc w:val="center"/>
        <w:rPr>
          <w:rFonts w:asciiTheme="minorHAnsi" w:hAnsiTheme="minorHAnsi" w:cstheme="minorHAnsi"/>
        </w:rPr>
      </w:pPr>
      <w:r>
        <w:rPr>
          <w:rFonts w:asciiTheme="minorHAnsi" w:hAnsiTheme="minorHAnsi" w:cstheme="minorHAnsi"/>
        </w:rPr>
        <w:t>§ 10</w:t>
      </w:r>
    </w:p>
    <w:p w14:paraId="6EB19826" w14:textId="77777777" w:rsidR="00F77C59" w:rsidRPr="00F77C59" w:rsidRDefault="00F77C59">
      <w:pPr>
        <w:pStyle w:val="Akapitzlist"/>
        <w:widowControl/>
        <w:numPr>
          <w:ilvl w:val="0"/>
          <w:numId w:val="69"/>
        </w:numPr>
        <w:autoSpaceDE/>
        <w:autoSpaceDN/>
        <w:ind w:left="956" w:right="281"/>
        <w:rPr>
          <w:rFonts w:eastAsia="Times New Roman" w:cs="Times New Roman"/>
          <w:sz w:val="20"/>
          <w:szCs w:val="20"/>
        </w:rPr>
      </w:pPr>
      <w:r w:rsidRPr="00F77C59">
        <w:rPr>
          <w:rFonts w:eastAsia="Times New Roman" w:cs="Times New Roman"/>
          <w:sz w:val="20"/>
          <w:szCs w:val="20"/>
        </w:rPr>
        <w:t xml:space="preserve">Zapłata wynagrodzenia nastąpi w terminie 30 dni od daty doręczenia Zamawiającemu, prawidłowo wystawionej przez Wykonawcę faktury, na rachunek bankowy Wykonawcy </w:t>
      </w:r>
      <w:r w:rsidRPr="00F77C59">
        <w:rPr>
          <w:rStyle w:val="Brak"/>
          <w:sz w:val="20"/>
          <w:szCs w:val="20"/>
        </w:rPr>
        <w:t>z zastrzeżeniem ust.4</w:t>
      </w:r>
      <w:r w:rsidR="00CE6902">
        <w:rPr>
          <w:rStyle w:val="Brak"/>
          <w:sz w:val="20"/>
          <w:szCs w:val="20"/>
        </w:rPr>
        <w:t>,</w:t>
      </w:r>
      <w:r w:rsidR="00CE6902" w:rsidRPr="00CE6902">
        <w:t xml:space="preserve"> </w:t>
      </w:r>
      <w:r w:rsidR="00CE6902" w:rsidRPr="00CE6902">
        <w:rPr>
          <w:rStyle w:val="Brak"/>
          <w:sz w:val="20"/>
          <w:szCs w:val="20"/>
        </w:rPr>
        <w:t xml:space="preserve">a w przypadku faktury ustrukturyzowanej wystawionej w </w:t>
      </w:r>
      <w:proofErr w:type="spellStart"/>
      <w:r w:rsidR="00CE6902" w:rsidRPr="00CE6902">
        <w:rPr>
          <w:rStyle w:val="Brak"/>
          <w:sz w:val="20"/>
          <w:szCs w:val="20"/>
        </w:rPr>
        <w:t>KSeF</w:t>
      </w:r>
      <w:proofErr w:type="spellEnd"/>
      <w:r w:rsidR="00CE6902" w:rsidRPr="00CE6902">
        <w:rPr>
          <w:rStyle w:val="Brak"/>
          <w:sz w:val="20"/>
          <w:szCs w:val="20"/>
        </w:rPr>
        <w:t xml:space="preserve"> od dnia uznania prawidłowo wystawionej faktury </w:t>
      </w:r>
      <w:r w:rsidR="00CE6902" w:rsidRPr="00CE6902">
        <w:rPr>
          <w:rStyle w:val="Brak"/>
          <w:sz w:val="20"/>
          <w:szCs w:val="20"/>
        </w:rPr>
        <w:lastRenderedPageBreak/>
        <w:t xml:space="preserve">ustrukturyzowanej za otrzymaną przez Zamawiającego przy użyciu </w:t>
      </w:r>
      <w:proofErr w:type="spellStart"/>
      <w:r w:rsidR="00CE6902" w:rsidRPr="00CE6902">
        <w:rPr>
          <w:rStyle w:val="Brak"/>
          <w:sz w:val="20"/>
          <w:szCs w:val="20"/>
        </w:rPr>
        <w:t>KSeF</w:t>
      </w:r>
      <w:proofErr w:type="spellEnd"/>
      <w:r w:rsidR="00CE6902" w:rsidRPr="00CE6902">
        <w:rPr>
          <w:rStyle w:val="Brak"/>
          <w:sz w:val="20"/>
          <w:szCs w:val="20"/>
        </w:rPr>
        <w:t xml:space="preserve"> w rozumieniu ust. 11 niniejszego paragrafu.</w:t>
      </w:r>
    </w:p>
    <w:p w14:paraId="2E26C9F0" w14:textId="77777777" w:rsidR="00F77C59" w:rsidRPr="00773A6E" w:rsidRDefault="00F77C59">
      <w:pPr>
        <w:widowControl/>
        <w:numPr>
          <w:ilvl w:val="0"/>
          <w:numId w:val="69"/>
        </w:numPr>
        <w:autoSpaceDE/>
        <w:autoSpaceDN/>
        <w:ind w:left="956"/>
        <w:jc w:val="both"/>
        <w:rPr>
          <w:rFonts w:cstheme="minorHAnsi"/>
          <w:b/>
          <w:bCs/>
          <w:sz w:val="20"/>
          <w:szCs w:val="20"/>
        </w:rPr>
      </w:pPr>
      <w:r w:rsidRPr="00F77C59">
        <w:rPr>
          <w:rFonts w:eastAsia="Times New Roman" w:cs="Times New Roman"/>
          <w:sz w:val="20"/>
          <w:szCs w:val="20"/>
          <w:lang w:eastAsia="pl-PL"/>
        </w:rPr>
        <w:t>Za dzień zapłaty uważany będzie dzień obciążenia rachunku bankowego Zamawiającego.</w:t>
      </w:r>
    </w:p>
    <w:p w14:paraId="211DD7D4" w14:textId="77777777"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Zapłata faktury nastąpi z uwzględnieniem przepis</w:t>
      </w:r>
      <w:r w:rsidRPr="00773A6E">
        <w:rPr>
          <w:rStyle w:val="Brak"/>
          <w:sz w:val="20"/>
          <w:szCs w:val="20"/>
          <w:lang w:val="es-ES_tradnl"/>
        </w:rPr>
        <w:t>ó</w:t>
      </w:r>
      <w:r w:rsidRPr="00773A6E">
        <w:rPr>
          <w:rStyle w:val="Brak"/>
          <w:sz w:val="20"/>
          <w:szCs w:val="20"/>
        </w:rPr>
        <w:t>w art. 108a ust. 1a ustawy  o podatku od towar</w:t>
      </w:r>
      <w:r w:rsidRPr="00773A6E">
        <w:rPr>
          <w:rStyle w:val="Brak"/>
          <w:sz w:val="20"/>
          <w:szCs w:val="20"/>
          <w:lang w:val="es-ES_tradnl"/>
        </w:rPr>
        <w:t>ó</w:t>
      </w:r>
      <w:r w:rsidRPr="00773A6E">
        <w:rPr>
          <w:rStyle w:val="Brak"/>
          <w:sz w:val="20"/>
          <w:szCs w:val="20"/>
        </w:rPr>
        <w:t xml:space="preserve">w </w:t>
      </w:r>
      <w:r w:rsidRPr="00773A6E">
        <w:rPr>
          <w:rStyle w:val="Brak"/>
          <w:sz w:val="20"/>
          <w:szCs w:val="20"/>
        </w:rPr>
        <w:br/>
        <w:t>i usług.</w:t>
      </w:r>
    </w:p>
    <w:p w14:paraId="10ED991D" w14:textId="49DEDA9E"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 xml:space="preserve">Wykonawca jest zobowiązany podać na fakturze adnotację „mechanizm podzielonej płatności” (tzw. </w:t>
      </w:r>
      <w:proofErr w:type="spellStart"/>
      <w:r w:rsidRPr="00773A6E">
        <w:rPr>
          <w:rStyle w:val="Brak"/>
          <w:sz w:val="20"/>
          <w:szCs w:val="20"/>
        </w:rPr>
        <w:t>split</w:t>
      </w:r>
      <w:proofErr w:type="spellEnd"/>
      <w:r w:rsidRPr="00773A6E">
        <w:rPr>
          <w:rStyle w:val="Brak"/>
          <w:sz w:val="20"/>
          <w:szCs w:val="20"/>
        </w:rPr>
        <w:t xml:space="preserve"> </w:t>
      </w:r>
      <w:proofErr w:type="spellStart"/>
      <w:r w:rsidRPr="00773A6E">
        <w:rPr>
          <w:rStyle w:val="Brak"/>
          <w:sz w:val="20"/>
          <w:szCs w:val="20"/>
        </w:rPr>
        <w:t>payment</w:t>
      </w:r>
      <w:proofErr w:type="spellEnd"/>
      <w:r w:rsidRPr="00773A6E">
        <w:rPr>
          <w:rStyle w:val="Brak"/>
          <w:sz w:val="20"/>
          <w:szCs w:val="20"/>
        </w:rPr>
        <w:t xml:space="preserve">). Podzieloną płatność tzw. </w:t>
      </w:r>
      <w:proofErr w:type="spellStart"/>
      <w:r w:rsidRPr="00773A6E">
        <w:rPr>
          <w:rStyle w:val="Brak"/>
          <w:sz w:val="20"/>
          <w:szCs w:val="20"/>
        </w:rPr>
        <w:t>split</w:t>
      </w:r>
      <w:proofErr w:type="spellEnd"/>
      <w:r w:rsidRPr="00773A6E">
        <w:rPr>
          <w:rStyle w:val="Brak"/>
          <w:sz w:val="20"/>
          <w:szCs w:val="20"/>
        </w:rPr>
        <w:t xml:space="preserve"> </w:t>
      </w:r>
      <w:proofErr w:type="spellStart"/>
      <w:r w:rsidRPr="00773A6E">
        <w:rPr>
          <w:rStyle w:val="Brak"/>
          <w:sz w:val="20"/>
          <w:szCs w:val="20"/>
        </w:rPr>
        <w:t>payment</w:t>
      </w:r>
      <w:proofErr w:type="spellEnd"/>
      <w:r w:rsidRPr="00773A6E">
        <w:rPr>
          <w:rStyle w:val="Brak"/>
          <w:sz w:val="20"/>
          <w:szCs w:val="20"/>
        </w:rPr>
        <w:t xml:space="preserve"> stosuje się wyłącznie przy płatnościach </w:t>
      </w:r>
      <w:proofErr w:type="spellStart"/>
      <w:r w:rsidRPr="00773A6E">
        <w:rPr>
          <w:rStyle w:val="Brak"/>
          <w:sz w:val="20"/>
          <w:szCs w:val="20"/>
        </w:rPr>
        <w:t>bezgot</w:t>
      </w:r>
      <w:proofErr w:type="spellEnd"/>
      <w:r w:rsidRPr="00773A6E">
        <w:rPr>
          <w:rStyle w:val="Brak"/>
          <w:sz w:val="20"/>
          <w:szCs w:val="20"/>
          <w:lang w:val="es-ES_tradnl"/>
        </w:rPr>
        <w:t>ó</w:t>
      </w:r>
      <w:proofErr w:type="spellStart"/>
      <w:r w:rsidRPr="00773A6E">
        <w:rPr>
          <w:rStyle w:val="Brak"/>
          <w:sz w:val="20"/>
          <w:szCs w:val="20"/>
        </w:rPr>
        <w:t>wkowych</w:t>
      </w:r>
      <w:proofErr w:type="spellEnd"/>
      <w:r w:rsidRPr="00773A6E">
        <w:rPr>
          <w:rStyle w:val="Brak"/>
          <w:sz w:val="20"/>
          <w:szCs w:val="20"/>
        </w:rPr>
        <w:t xml:space="preserve"> realizowanych za pośrednictwem polecenia przelewu lub polecenia zapłaty dla czynnych podatnik</w:t>
      </w:r>
      <w:r w:rsidRPr="00773A6E">
        <w:rPr>
          <w:rStyle w:val="Brak"/>
          <w:sz w:val="20"/>
          <w:szCs w:val="20"/>
          <w:lang w:val="es-ES_tradnl"/>
        </w:rPr>
        <w:t>ó</w:t>
      </w:r>
      <w:r w:rsidRPr="00773A6E">
        <w:rPr>
          <w:rStyle w:val="Brak"/>
          <w:sz w:val="20"/>
          <w:szCs w:val="20"/>
        </w:rPr>
        <w:t>w VAT. Mechanizm podzielonej płatności nie będzie wykorzystywany do zapłaty za czynności lub zdarzenia pozostające poza zakresem VAT, a także za świadczenia zwolnione z VAT, opodatkowane stawką 0% lub objęte odwrotnym obciążeniem. Wykonawca oświadcza, iż wyraża zgodę na dokonywanie przez Zamawiającego płatności</w:t>
      </w:r>
      <w:r w:rsidR="00B42E4A">
        <w:rPr>
          <w:rStyle w:val="Brak"/>
          <w:sz w:val="20"/>
          <w:szCs w:val="20"/>
        </w:rPr>
        <w:br/>
      </w:r>
      <w:r w:rsidRPr="00773A6E">
        <w:rPr>
          <w:rStyle w:val="Brak"/>
          <w:sz w:val="20"/>
          <w:szCs w:val="20"/>
        </w:rPr>
        <w:t xml:space="preserve">w systemie podzielonej </w:t>
      </w:r>
      <w:proofErr w:type="spellStart"/>
      <w:r w:rsidRPr="00773A6E">
        <w:rPr>
          <w:rStyle w:val="Brak"/>
          <w:sz w:val="20"/>
          <w:szCs w:val="20"/>
        </w:rPr>
        <w:t>płatnoś</w:t>
      </w:r>
      <w:proofErr w:type="spellEnd"/>
      <w:r w:rsidRPr="00773A6E">
        <w:rPr>
          <w:rStyle w:val="Brak"/>
          <w:sz w:val="20"/>
          <w:szCs w:val="20"/>
          <w:lang w:val="en-US"/>
        </w:rPr>
        <w:t>ci (</w:t>
      </w:r>
      <w:proofErr w:type="spellStart"/>
      <w:r w:rsidRPr="00773A6E">
        <w:rPr>
          <w:rStyle w:val="Brak"/>
          <w:sz w:val="20"/>
          <w:szCs w:val="20"/>
          <w:lang w:val="en-US"/>
        </w:rPr>
        <w:t>tzw</w:t>
      </w:r>
      <w:proofErr w:type="spellEnd"/>
      <w:r w:rsidRPr="00773A6E">
        <w:rPr>
          <w:rStyle w:val="Brak"/>
          <w:sz w:val="20"/>
          <w:szCs w:val="20"/>
          <w:lang w:val="en-US"/>
        </w:rPr>
        <w:t xml:space="preserve">. split payment). </w:t>
      </w:r>
    </w:p>
    <w:p w14:paraId="0617B0C0" w14:textId="77777777"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 xml:space="preserve">W przypadku braku rachunku bankowego w Białej </w:t>
      </w:r>
      <w:proofErr w:type="spellStart"/>
      <w:r w:rsidRPr="00773A6E">
        <w:rPr>
          <w:rStyle w:val="Brak"/>
          <w:sz w:val="20"/>
          <w:szCs w:val="20"/>
        </w:rPr>
        <w:t>Liś</w:t>
      </w:r>
      <w:r w:rsidRPr="00773A6E">
        <w:rPr>
          <w:rStyle w:val="Brak"/>
          <w:sz w:val="20"/>
          <w:szCs w:val="20"/>
          <w:lang w:val="de-DE"/>
        </w:rPr>
        <w:t>cie</w:t>
      </w:r>
      <w:proofErr w:type="spellEnd"/>
      <w:r w:rsidRPr="00773A6E">
        <w:rPr>
          <w:rStyle w:val="Brak"/>
          <w:sz w:val="20"/>
          <w:szCs w:val="20"/>
          <w:lang w:val="de-DE"/>
        </w:rPr>
        <w:t xml:space="preserve"> VAT p</w:t>
      </w:r>
      <w:proofErr w:type="spellStart"/>
      <w:r w:rsidRPr="00773A6E">
        <w:rPr>
          <w:rStyle w:val="Brak"/>
          <w:sz w:val="20"/>
          <w:szCs w:val="20"/>
        </w:rPr>
        <w:t>łatność</w:t>
      </w:r>
      <w:proofErr w:type="spellEnd"/>
      <w:r w:rsidRPr="00773A6E">
        <w:rPr>
          <w:rStyle w:val="Brak"/>
          <w:sz w:val="20"/>
          <w:szCs w:val="20"/>
        </w:rPr>
        <w:t xml:space="preserve"> zostanie wysłana</w:t>
      </w:r>
      <w:r w:rsidRPr="00773A6E">
        <w:rPr>
          <w:rStyle w:val="Brak"/>
          <w:sz w:val="20"/>
          <w:szCs w:val="20"/>
        </w:rPr>
        <w:br/>
        <w:t xml:space="preserve">z dobrowolnym zastosowaniem podzielonej płatności lub Gmina wg własnego uznania może zastosować </w:t>
      </w:r>
      <w:r w:rsidRPr="00773A6E">
        <w:rPr>
          <w:rStyle w:val="Brak"/>
          <w:sz w:val="20"/>
          <w:szCs w:val="20"/>
          <w:lang w:val="es-ES_tradnl"/>
        </w:rPr>
        <w:t>metod</w:t>
      </w:r>
      <w:r w:rsidRPr="00773A6E">
        <w:rPr>
          <w:rStyle w:val="Brak"/>
          <w:sz w:val="20"/>
          <w:szCs w:val="20"/>
        </w:rPr>
        <w:t>ę podzielonej płatności.</w:t>
      </w:r>
    </w:p>
    <w:p w14:paraId="55E4669A" w14:textId="12F3AC72"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 xml:space="preserve">Strony zgodnie postanawiają, że warunkiem zapłaty w </w:t>
      </w:r>
      <w:proofErr w:type="spellStart"/>
      <w:r w:rsidRPr="00773A6E">
        <w:rPr>
          <w:rStyle w:val="Brak"/>
          <w:sz w:val="20"/>
          <w:szCs w:val="20"/>
        </w:rPr>
        <w:t>um</w:t>
      </w:r>
      <w:proofErr w:type="spellEnd"/>
      <w:r w:rsidRPr="00773A6E">
        <w:rPr>
          <w:rStyle w:val="Brak"/>
          <w:sz w:val="20"/>
          <w:szCs w:val="20"/>
          <w:lang w:val="es-ES_tradnl"/>
        </w:rPr>
        <w:t>ó</w:t>
      </w:r>
      <w:proofErr w:type="spellStart"/>
      <w:r w:rsidRPr="00773A6E">
        <w:rPr>
          <w:rStyle w:val="Brak"/>
          <w:sz w:val="20"/>
          <w:szCs w:val="20"/>
        </w:rPr>
        <w:t>wionym</w:t>
      </w:r>
      <w:proofErr w:type="spellEnd"/>
      <w:r w:rsidRPr="00773A6E">
        <w:rPr>
          <w:rStyle w:val="Brak"/>
          <w:sz w:val="20"/>
          <w:szCs w:val="20"/>
        </w:rPr>
        <w:t xml:space="preserve"> terminie za fakturę wystawioną przez czynnego podatnika VAT jest wskazanie przez Wykonawcę dla potrzeb dokonania zapłaty rachunku bankowego zawartego na dzień zlecenia przelewu w wykazie podmiot</w:t>
      </w:r>
      <w:r w:rsidRPr="00773A6E">
        <w:rPr>
          <w:rStyle w:val="Brak"/>
          <w:sz w:val="20"/>
          <w:szCs w:val="20"/>
          <w:lang w:val="es-ES_tradnl"/>
        </w:rPr>
        <w:t>ó</w:t>
      </w:r>
      <w:r w:rsidRPr="00773A6E">
        <w:rPr>
          <w:rStyle w:val="Brak"/>
          <w:sz w:val="20"/>
          <w:szCs w:val="20"/>
        </w:rPr>
        <w:t xml:space="preserve">w, o </w:t>
      </w:r>
      <w:proofErr w:type="spellStart"/>
      <w:r w:rsidRPr="00773A6E">
        <w:rPr>
          <w:rStyle w:val="Brak"/>
          <w:sz w:val="20"/>
          <w:szCs w:val="20"/>
        </w:rPr>
        <w:t>kt</w:t>
      </w:r>
      <w:proofErr w:type="spellEnd"/>
      <w:r w:rsidRPr="00773A6E">
        <w:rPr>
          <w:rStyle w:val="Brak"/>
          <w:sz w:val="20"/>
          <w:szCs w:val="20"/>
          <w:lang w:val="es-ES_tradnl"/>
        </w:rPr>
        <w:t>ó</w:t>
      </w:r>
      <w:r w:rsidRPr="00773A6E">
        <w:rPr>
          <w:rStyle w:val="Brak"/>
          <w:sz w:val="20"/>
          <w:szCs w:val="20"/>
        </w:rPr>
        <w:t>rym mowa w art. 96b ust. 1 ustawy o VAT - Wykazie podmiot</w:t>
      </w:r>
      <w:r w:rsidRPr="00773A6E">
        <w:rPr>
          <w:rStyle w:val="Brak"/>
          <w:sz w:val="20"/>
          <w:szCs w:val="20"/>
          <w:lang w:val="es-ES_tradnl"/>
        </w:rPr>
        <w:t>ó</w:t>
      </w:r>
      <w:r w:rsidRPr="00773A6E">
        <w:rPr>
          <w:rStyle w:val="Brak"/>
          <w:sz w:val="20"/>
          <w:szCs w:val="20"/>
        </w:rPr>
        <w:t>w zarejestrowanych jako podatnicy VAT, niezarejestrowanych oraz wykreślonych</w:t>
      </w:r>
      <w:r w:rsidR="00B42E4A">
        <w:rPr>
          <w:rStyle w:val="Brak"/>
          <w:sz w:val="20"/>
          <w:szCs w:val="20"/>
        </w:rPr>
        <w:br/>
      </w:r>
      <w:r w:rsidRPr="00773A6E">
        <w:rPr>
          <w:rStyle w:val="Brak"/>
          <w:sz w:val="20"/>
          <w:szCs w:val="20"/>
        </w:rPr>
        <w:t>i przywr</w:t>
      </w:r>
      <w:r w:rsidRPr="00773A6E">
        <w:rPr>
          <w:rStyle w:val="Brak"/>
          <w:sz w:val="20"/>
          <w:szCs w:val="20"/>
          <w:lang w:val="es-ES_tradnl"/>
        </w:rPr>
        <w:t>ó</w:t>
      </w:r>
      <w:proofErr w:type="spellStart"/>
      <w:r w:rsidRPr="00773A6E">
        <w:rPr>
          <w:rStyle w:val="Brak"/>
          <w:sz w:val="20"/>
          <w:szCs w:val="20"/>
        </w:rPr>
        <w:t>conych</w:t>
      </w:r>
      <w:proofErr w:type="spellEnd"/>
      <w:r w:rsidRPr="00773A6E">
        <w:rPr>
          <w:rStyle w:val="Brak"/>
          <w:sz w:val="20"/>
          <w:szCs w:val="20"/>
        </w:rPr>
        <w:t xml:space="preserve"> do rejestru VAT,</w:t>
      </w:r>
      <w:r w:rsidRPr="00773A6E">
        <w:rPr>
          <w:rStyle w:val="Brak"/>
          <w:b/>
          <w:bCs/>
          <w:sz w:val="20"/>
          <w:szCs w:val="20"/>
        </w:rPr>
        <w:t xml:space="preserve"> </w:t>
      </w:r>
      <w:r w:rsidRPr="00773A6E">
        <w:rPr>
          <w:rStyle w:val="Brak"/>
          <w:sz w:val="20"/>
          <w:szCs w:val="20"/>
        </w:rPr>
        <w:t>najpóźniej na 5 dni roboczych przed wyznaczonym terminem płatności.</w:t>
      </w:r>
    </w:p>
    <w:p w14:paraId="36410C45" w14:textId="77777777"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 xml:space="preserve">W przypadku, w </w:t>
      </w:r>
      <w:proofErr w:type="spellStart"/>
      <w:r w:rsidRPr="00773A6E">
        <w:rPr>
          <w:rStyle w:val="Brak"/>
          <w:sz w:val="20"/>
          <w:szCs w:val="20"/>
        </w:rPr>
        <w:t>kt</w:t>
      </w:r>
      <w:proofErr w:type="spellEnd"/>
      <w:r w:rsidRPr="00773A6E">
        <w:rPr>
          <w:rStyle w:val="Brak"/>
          <w:sz w:val="20"/>
          <w:szCs w:val="20"/>
          <w:lang w:val="es-ES_tradnl"/>
        </w:rPr>
        <w:t>ó</w:t>
      </w:r>
      <w:r w:rsidRPr="00773A6E">
        <w:rPr>
          <w:rStyle w:val="Brak"/>
          <w:sz w:val="20"/>
          <w:szCs w:val="20"/>
        </w:rPr>
        <w:t>rym Wykonawca, dla potrzeb płatności, wskaże rachunek bankowy zawarty</w:t>
      </w:r>
      <w:r w:rsidRPr="00773A6E">
        <w:rPr>
          <w:rStyle w:val="Brak"/>
          <w:sz w:val="20"/>
          <w:szCs w:val="20"/>
        </w:rPr>
        <w:br/>
        <w:t xml:space="preserve">w powyższym Wykazie w terminie późniejszym, ustalony pierwotnie termin płatności ulega wydłużeniu </w:t>
      </w:r>
      <w:r w:rsidRPr="00773A6E">
        <w:rPr>
          <w:rStyle w:val="Brak"/>
          <w:sz w:val="20"/>
          <w:szCs w:val="20"/>
        </w:rPr>
        <w:br/>
        <w:t xml:space="preserve">i wynosi 5 dni roboczych od dnia wskazania rachunku ujawnionego w/w Wykazie. </w:t>
      </w:r>
    </w:p>
    <w:p w14:paraId="7880833D" w14:textId="77777777"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Zamawiający zastrzega sobie prawo odmowy zapłaty faktury niezgodnej z zapisami niniejszej umowy lub przepis</w:t>
      </w:r>
      <w:r w:rsidRPr="00773A6E">
        <w:rPr>
          <w:rStyle w:val="Brak"/>
          <w:sz w:val="20"/>
          <w:szCs w:val="20"/>
          <w:lang w:val="es-ES_tradnl"/>
        </w:rPr>
        <w:t>ó</w:t>
      </w:r>
      <w:r w:rsidRPr="00773A6E">
        <w:rPr>
          <w:rStyle w:val="Brak"/>
          <w:sz w:val="20"/>
          <w:szCs w:val="20"/>
        </w:rPr>
        <w:t xml:space="preserve">w powszechnie obowiązujących. </w:t>
      </w:r>
    </w:p>
    <w:p w14:paraId="7537A2A2" w14:textId="77777777" w:rsidR="00773A6E" w:rsidRPr="00773A6E"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 xml:space="preserve">W przypadku, o </w:t>
      </w:r>
      <w:proofErr w:type="spellStart"/>
      <w:r w:rsidRPr="00773A6E">
        <w:rPr>
          <w:rStyle w:val="Brak"/>
          <w:sz w:val="20"/>
          <w:szCs w:val="20"/>
        </w:rPr>
        <w:t>kt</w:t>
      </w:r>
      <w:proofErr w:type="spellEnd"/>
      <w:r w:rsidRPr="00773A6E">
        <w:rPr>
          <w:rStyle w:val="Brak"/>
          <w:sz w:val="20"/>
          <w:szCs w:val="20"/>
          <w:lang w:val="es-ES_tradnl"/>
        </w:rPr>
        <w:t>ó</w:t>
      </w:r>
      <w:r w:rsidRPr="00773A6E">
        <w:rPr>
          <w:rStyle w:val="Brak"/>
          <w:sz w:val="20"/>
          <w:szCs w:val="20"/>
        </w:rPr>
        <w:t xml:space="preserve">rym mowa powyżej, Zamawiający dokona zwrotu faktury bez jej zaksięgowania </w:t>
      </w:r>
      <w:r w:rsidRPr="00773A6E">
        <w:rPr>
          <w:rStyle w:val="Brak"/>
          <w:sz w:val="20"/>
          <w:szCs w:val="20"/>
        </w:rPr>
        <w:br/>
        <w:t xml:space="preserve">i zapłaty Wykonawcy, żądając jednocześnie dodatkowych wyjaśnień lub zmiany faktury. </w:t>
      </w:r>
    </w:p>
    <w:p w14:paraId="72671B35" w14:textId="77777777" w:rsidR="00CE6902" w:rsidRDefault="00F77C59">
      <w:pPr>
        <w:widowControl/>
        <w:numPr>
          <w:ilvl w:val="0"/>
          <w:numId w:val="69"/>
        </w:numPr>
        <w:autoSpaceDE/>
        <w:autoSpaceDN/>
        <w:ind w:left="956"/>
        <w:jc w:val="both"/>
        <w:rPr>
          <w:rStyle w:val="Brak"/>
          <w:rFonts w:cstheme="minorHAnsi"/>
          <w:b/>
          <w:bCs/>
          <w:sz w:val="20"/>
          <w:szCs w:val="20"/>
        </w:rPr>
      </w:pPr>
      <w:r w:rsidRPr="00773A6E">
        <w:rPr>
          <w:rStyle w:val="Brak"/>
          <w:sz w:val="20"/>
          <w:szCs w:val="20"/>
        </w:rPr>
        <w:t>Termin płatności faktury, w sytuacji opisanej powyżej, będzie liczony od dnia otrzymania wymaganych wyjaśnień lub prawidłowo wystawionej faktury.</w:t>
      </w:r>
    </w:p>
    <w:p w14:paraId="788BB1EB" w14:textId="77777777" w:rsidR="00CE6902" w:rsidRDefault="00CE6902">
      <w:pPr>
        <w:widowControl/>
        <w:numPr>
          <w:ilvl w:val="0"/>
          <w:numId w:val="69"/>
        </w:numPr>
        <w:autoSpaceDE/>
        <w:autoSpaceDN/>
        <w:ind w:left="956"/>
        <w:jc w:val="both"/>
        <w:rPr>
          <w:rStyle w:val="BrakA"/>
          <w:rFonts w:cstheme="minorHAnsi"/>
          <w:b/>
          <w:bCs/>
          <w:sz w:val="20"/>
          <w:szCs w:val="20"/>
        </w:rPr>
      </w:pPr>
      <w:r w:rsidRPr="00CE6902">
        <w:rPr>
          <w:rFonts w:asciiTheme="minorHAnsi" w:hAnsiTheme="minorHAnsi" w:cstheme="minorHAnsi"/>
          <w:sz w:val="20"/>
          <w:szCs w:val="20"/>
          <w:u w:color="EE0000"/>
        </w:rPr>
        <w:t>Wykonawca jest zobowiązany do wystawiania faktur zgodnie z obowiązującymi go przepisami i powiadomienia Zamawiającego o zmianach w tym zakresie, w szczególności o rozpoczęciu wystawiania faktur ustrukturyzowanych w Krajowym Systemie e-Faktur (</w:t>
      </w:r>
      <w:proofErr w:type="spellStart"/>
      <w:r w:rsidRPr="00CE6902">
        <w:rPr>
          <w:rFonts w:asciiTheme="minorHAnsi" w:hAnsiTheme="minorHAnsi" w:cstheme="minorHAnsi"/>
          <w:sz w:val="20"/>
          <w:szCs w:val="20"/>
          <w:u w:color="EE0000"/>
        </w:rPr>
        <w:t>KSeF</w:t>
      </w:r>
      <w:proofErr w:type="spellEnd"/>
      <w:r w:rsidRPr="00CE6902">
        <w:rPr>
          <w:rFonts w:asciiTheme="minorHAnsi" w:hAnsiTheme="minorHAnsi" w:cstheme="minorHAnsi"/>
          <w:sz w:val="20"/>
          <w:szCs w:val="20"/>
          <w:u w:color="EE0000"/>
        </w:rPr>
        <w:t xml:space="preserve">), </w:t>
      </w:r>
      <w:r w:rsidRPr="00CE6902">
        <w:rPr>
          <w:rFonts w:asciiTheme="minorHAnsi" w:hAnsiTheme="minorHAnsi" w:cstheme="minorHAnsi"/>
          <w:sz w:val="20"/>
          <w:szCs w:val="20"/>
        </w:rPr>
        <w:t xml:space="preserve">zgodnie z ustawą z dnia 16 czerwca 2023 roku </w:t>
      </w:r>
      <w:r w:rsidRPr="00CE6902">
        <w:rPr>
          <w:rFonts w:asciiTheme="minorHAnsi" w:hAnsiTheme="minorHAnsi" w:cstheme="minorHAnsi"/>
          <w:sz w:val="20"/>
          <w:szCs w:val="20"/>
        </w:rPr>
        <w:br/>
        <w:t>o zmianie ustawy o podatku od towar</w:t>
      </w:r>
      <w:r w:rsidRPr="00CE6902">
        <w:rPr>
          <w:rFonts w:asciiTheme="minorHAnsi" w:hAnsiTheme="minorHAnsi" w:cstheme="minorHAnsi"/>
          <w:sz w:val="20"/>
          <w:szCs w:val="20"/>
          <w:lang w:val="es-ES_tradnl"/>
        </w:rPr>
        <w:t>ó</w:t>
      </w:r>
      <w:r w:rsidRPr="00CE6902">
        <w:rPr>
          <w:rFonts w:asciiTheme="minorHAnsi" w:hAnsiTheme="minorHAnsi" w:cstheme="minorHAnsi"/>
          <w:sz w:val="20"/>
          <w:szCs w:val="20"/>
        </w:rPr>
        <w:t xml:space="preserve">w i usług oraz </w:t>
      </w:r>
      <w:proofErr w:type="spellStart"/>
      <w:r w:rsidRPr="00CE6902">
        <w:rPr>
          <w:rFonts w:asciiTheme="minorHAnsi" w:hAnsiTheme="minorHAnsi" w:cstheme="minorHAnsi"/>
          <w:sz w:val="20"/>
          <w:szCs w:val="20"/>
        </w:rPr>
        <w:t>niekt</w:t>
      </w:r>
      <w:proofErr w:type="spellEnd"/>
      <w:r w:rsidRPr="00CE6902">
        <w:rPr>
          <w:rFonts w:asciiTheme="minorHAnsi" w:hAnsiTheme="minorHAnsi" w:cstheme="minorHAnsi"/>
          <w:sz w:val="20"/>
          <w:szCs w:val="20"/>
          <w:lang w:val="es-ES_tradnl"/>
        </w:rPr>
        <w:t>ó</w:t>
      </w:r>
      <w:proofErr w:type="spellStart"/>
      <w:r w:rsidRPr="00CE6902">
        <w:rPr>
          <w:rFonts w:asciiTheme="minorHAnsi" w:hAnsiTheme="minorHAnsi" w:cstheme="minorHAnsi"/>
          <w:sz w:val="20"/>
          <w:szCs w:val="20"/>
        </w:rPr>
        <w:t>rych</w:t>
      </w:r>
      <w:proofErr w:type="spellEnd"/>
      <w:r w:rsidRPr="00CE6902">
        <w:rPr>
          <w:rFonts w:asciiTheme="minorHAnsi" w:hAnsiTheme="minorHAnsi" w:cstheme="minorHAnsi"/>
          <w:sz w:val="20"/>
          <w:szCs w:val="20"/>
        </w:rPr>
        <w:t xml:space="preserve"> innych ustaw (Dz. U. z 2023 r., poz. 1598) oraz rozporządzeniem Ministra </w:t>
      </w:r>
      <w:proofErr w:type="spellStart"/>
      <w:r w:rsidRPr="00CE6902">
        <w:rPr>
          <w:rFonts w:asciiTheme="minorHAnsi" w:hAnsiTheme="minorHAnsi" w:cstheme="minorHAnsi"/>
          <w:sz w:val="20"/>
          <w:szCs w:val="20"/>
        </w:rPr>
        <w:t>Finans</w:t>
      </w:r>
      <w:proofErr w:type="spellEnd"/>
      <w:r w:rsidRPr="00CE6902">
        <w:rPr>
          <w:rFonts w:asciiTheme="minorHAnsi" w:hAnsiTheme="minorHAnsi" w:cstheme="minorHAnsi"/>
          <w:sz w:val="20"/>
          <w:szCs w:val="20"/>
          <w:lang w:val="es-ES_tradnl"/>
        </w:rPr>
        <w:t>ó</w:t>
      </w:r>
      <w:r w:rsidRPr="00CE6902">
        <w:rPr>
          <w:rFonts w:asciiTheme="minorHAnsi" w:hAnsiTheme="minorHAnsi" w:cstheme="minorHAnsi"/>
          <w:sz w:val="20"/>
          <w:szCs w:val="20"/>
        </w:rPr>
        <w:t xml:space="preserve">w z dnia 27 grudnia 2021 roku w sprawie korzystania z Krajowego Systemu </w:t>
      </w:r>
      <w:r w:rsidRPr="00CE6902">
        <w:rPr>
          <w:rFonts w:asciiTheme="minorHAnsi" w:hAnsiTheme="minorHAnsi" w:cstheme="minorHAnsi"/>
          <w:sz w:val="20"/>
          <w:szCs w:val="20"/>
        </w:rPr>
        <w:br/>
        <w:t>e-Faktur (Dz. U. z 2025, poz. 1815 ze zm.)</w:t>
      </w:r>
      <w:r w:rsidRPr="00CE6902">
        <w:rPr>
          <w:rStyle w:val="BrakA"/>
          <w:rFonts w:asciiTheme="minorHAnsi" w:hAnsiTheme="minorHAnsi" w:cstheme="minorHAnsi"/>
          <w:sz w:val="20"/>
          <w:szCs w:val="20"/>
        </w:rPr>
        <w:t>.</w:t>
      </w:r>
    </w:p>
    <w:p w14:paraId="22357358" w14:textId="77777777" w:rsidR="00CE6902" w:rsidRDefault="00CE6902">
      <w:pPr>
        <w:widowControl/>
        <w:numPr>
          <w:ilvl w:val="0"/>
          <w:numId w:val="69"/>
        </w:numPr>
        <w:autoSpaceDE/>
        <w:autoSpaceDN/>
        <w:ind w:left="956"/>
        <w:jc w:val="both"/>
        <w:rPr>
          <w:rFonts w:cstheme="minorHAnsi"/>
          <w:b/>
          <w:bCs/>
          <w:sz w:val="20"/>
          <w:szCs w:val="20"/>
        </w:rPr>
      </w:pPr>
      <w:r w:rsidRPr="00CE6902">
        <w:rPr>
          <w:rFonts w:asciiTheme="minorHAnsi" w:hAnsiTheme="minorHAnsi" w:cstheme="minorHAnsi"/>
          <w:sz w:val="20"/>
          <w:szCs w:val="20"/>
        </w:rPr>
        <w:t>Przez fakturę ustruktu</w:t>
      </w:r>
      <w:r>
        <w:rPr>
          <w:rFonts w:asciiTheme="minorHAnsi" w:hAnsiTheme="minorHAnsi" w:cstheme="minorHAnsi"/>
          <w:sz w:val="20"/>
          <w:szCs w:val="20"/>
        </w:rPr>
        <w:t>ryzowaną, o której mowa w ust. 1 i 11</w:t>
      </w:r>
      <w:r w:rsidRPr="00CE6902">
        <w:rPr>
          <w:rFonts w:asciiTheme="minorHAnsi" w:hAnsiTheme="minorHAnsi" w:cstheme="minorHAnsi"/>
          <w:sz w:val="20"/>
          <w:szCs w:val="20"/>
        </w:rPr>
        <w:t xml:space="preserve"> niniejszego paragrafu należy rozumieć fakturę, </w:t>
      </w:r>
      <w:r w:rsidRPr="00CE6902">
        <w:rPr>
          <w:rFonts w:asciiTheme="minorHAnsi" w:hAnsiTheme="minorHAnsi" w:cstheme="minorHAnsi"/>
          <w:sz w:val="20"/>
          <w:szCs w:val="20"/>
        </w:rPr>
        <w:br/>
        <w:t>o której mowa w art. 2 ust. 32a ustawy z dnia 11 marca 2004 r. o podatku od towarów i usług (Dz.U. z 2025 r., poz. 775 ze zm.)</w:t>
      </w:r>
      <w:r w:rsidRPr="00CE6902">
        <w:rPr>
          <w:rStyle w:val="BrakA"/>
          <w:rFonts w:asciiTheme="minorHAnsi" w:hAnsiTheme="minorHAnsi" w:cstheme="minorHAnsi"/>
          <w:sz w:val="20"/>
          <w:szCs w:val="20"/>
        </w:rPr>
        <w:t>.</w:t>
      </w:r>
    </w:p>
    <w:p w14:paraId="7796AAE4" w14:textId="77777777" w:rsidR="00CE6902" w:rsidRDefault="00CE6902">
      <w:pPr>
        <w:widowControl/>
        <w:numPr>
          <w:ilvl w:val="0"/>
          <w:numId w:val="69"/>
        </w:numPr>
        <w:autoSpaceDE/>
        <w:autoSpaceDN/>
        <w:ind w:left="956"/>
        <w:jc w:val="both"/>
        <w:rPr>
          <w:rFonts w:cstheme="minorHAnsi"/>
          <w:b/>
          <w:bCs/>
          <w:sz w:val="20"/>
          <w:szCs w:val="20"/>
        </w:rPr>
      </w:pPr>
      <w:r w:rsidRPr="00CE6902">
        <w:rPr>
          <w:rFonts w:asciiTheme="minorHAnsi" w:hAnsiTheme="minorHAnsi" w:cstheme="minorHAnsi"/>
          <w:sz w:val="20"/>
          <w:szCs w:val="20"/>
        </w:rPr>
        <w:t xml:space="preserve">Faktura ustrukturyzowana jest uznana za otrzymaną przez Zamawiającego przy użyciu </w:t>
      </w:r>
      <w:proofErr w:type="spellStart"/>
      <w:r w:rsidRPr="00CE6902">
        <w:rPr>
          <w:rFonts w:asciiTheme="minorHAnsi" w:hAnsiTheme="minorHAnsi" w:cstheme="minorHAnsi"/>
          <w:sz w:val="20"/>
          <w:szCs w:val="20"/>
        </w:rPr>
        <w:t>KSeF</w:t>
      </w:r>
      <w:proofErr w:type="spellEnd"/>
      <w:r w:rsidRPr="00CE6902">
        <w:rPr>
          <w:rFonts w:asciiTheme="minorHAnsi" w:hAnsiTheme="minorHAnsi" w:cstheme="minorHAnsi"/>
          <w:sz w:val="20"/>
          <w:szCs w:val="20"/>
        </w:rPr>
        <w:t xml:space="preserve"> w dniu przydzielenia w tym systemie numeru identyfikującego tę fakturę z wyjątkiem szczególnych przypadków, o których mowa </w:t>
      </w:r>
      <w:r>
        <w:rPr>
          <w:rFonts w:asciiTheme="minorHAnsi" w:hAnsiTheme="minorHAnsi" w:cstheme="minorHAnsi"/>
          <w:sz w:val="20"/>
          <w:szCs w:val="20"/>
        </w:rPr>
        <w:t>w ust. 11</w:t>
      </w:r>
      <w:r w:rsidRPr="00CE6902">
        <w:rPr>
          <w:rFonts w:asciiTheme="minorHAnsi" w:hAnsiTheme="minorHAnsi" w:cstheme="minorHAnsi"/>
          <w:sz w:val="20"/>
          <w:szCs w:val="20"/>
        </w:rPr>
        <w:t xml:space="preserve"> niniejszego paragrafu.</w:t>
      </w:r>
    </w:p>
    <w:p w14:paraId="6A26E84F" w14:textId="77777777" w:rsidR="00CE6902" w:rsidRDefault="00CE6902">
      <w:pPr>
        <w:widowControl/>
        <w:numPr>
          <w:ilvl w:val="0"/>
          <w:numId w:val="69"/>
        </w:numPr>
        <w:autoSpaceDE/>
        <w:autoSpaceDN/>
        <w:ind w:left="956"/>
        <w:jc w:val="both"/>
        <w:rPr>
          <w:rFonts w:cstheme="minorHAnsi"/>
          <w:b/>
          <w:bCs/>
          <w:sz w:val="20"/>
          <w:szCs w:val="20"/>
        </w:rPr>
      </w:pPr>
      <w:r w:rsidRPr="00CE6902">
        <w:rPr>
          <w:rFonts w:asciiTheme="minorHAnsi" w:hAnsiTheme="minorHAnsi" w:cstheme="minorHAnsi"/>
          <w:sz w:val="20"/>
          <w:szCs w:val="20"/>
        </w:rPr>
        <w:t xml:space="preserve">Zamawiający nie wyraża zgody na otrzymywanie wizualizacji faktury ustrukturyzowanej drogą mailową, skanem, faxem lub innym komunikatorem za wyjątkiem szczególnych przypadków niedostępności lub awarii systemu </w:t>
      </w:r>
      <w:proofErr w:type="spellStart"/>
      <w:r w:rsidRPr="00CE6902">
        <w:rPr>
          <w:rFonts w:asciiTheme="minorHAnsi" w:hAnsiTheme="minorHAnsi" w:cstheme="minorHAnsi"/>
          <w:sz w:val="20"/>
          <w:szCs w:val="20"/>
        </w:rPr>
        <w:t>KSeF</w:t>
      </w:r>
      <w:proofErr w:type="spellEnd"/>
      <w:r w:rsidRPr="00CE6902">
        <w:rPr>
          <w:rFonts w:asciiTheme="minorHAnsi" w:hAnsiTheme="minorHAnsi" w:cstheme="minorHAnsi"/>
          <w:sz w:val="20"/>
          <w:szCs w:val="20"/>
        </w:rPr>
        <w:t xml:space="preserve"> ściśle określonych przepisami ustawy o podatku od towarów i usług</w:t>
      </w:r>
      <w:r w:rsidRPr="00CE6902">
        <w:rPr>
          <w:rStyle w:val="BrakA"/>
          <w:rFonts w:asciiTheme="minorHAnsi" w:hAnsiTheme="minorHAnsi" w:cstheme="minorHAnsi"/>
          <w:sz w:val="20"/>
          <w:szCs w:val="20"/>
        </w:rPr>
        <w:t>.</w:t>
      </w:r>
    </w:p>
    <w:p w14:paraId="71AB05B9" w14:textId="77777777" w:rsidR="00CE6902" w:rsidRDefault="00CE6902">
      <w:pPr>
        <w:widowControl/>
        <w:numPr>
          <w:ilvl w:val="0"/>
          <w:numId w:val="69"/>
        </w:numPr>
        <w:autoSpaceDE/>
        <w:autoSpaceDN/>
        <w:ind w:left="956"/>
        <w:jc w:val="both"/>
        <w:rPr>
          <w:rFonts w:cstheme="minorHAnsi"/>
          <w:b/>
          <w:bCs/>
          <w:sz w:val="20"/>
          <w:szCs w:val="20"/>
        </w:rPr>
      </w:pPr>
      <w:r w:rsidRPr="00CE6902">
        <w:rPr>
          <w:rStyle w:val="BrakA"/>
          <w:rFonts w:asciiTheme="minorHAnsi" w:hAnsiTheme="minorHAnsi" w:cstheme="minorHAnsi"/>
          <w:sz w:val="20"/>
          <w:szCs w:val="20"/>
        </w:rPr>
        <w:t xml:space="preserve">Faktura wystawiona przez Wykonawcę powinna każdorazowo zawierać dodatkowe oznaczenie w postaci wskazania numeru Umowy oraz dnia jej zawarcia. </w:t>
      </w:r>
    </w:p>
    <w:p w14:paraId="4907810B" w14:textId="77777777" w:rsidR="00CE6902" w:rsidRPr="00CE6902" w:rsidRDefault="00CE6902">
      <w:pPr>
        <w:widowControl/>
        <w:numPr>
          <w:ilvl w:val="0"/>
          <w:numId w:val="69"/>
        </w:numPr>
        <w:autoSpaceDE/>
        <w:autoSpaceDN/>
        <w:ind w:left="956"/>
        <w:jc w:val="both"/>
        <w:rPr>
          <w:rFonts w:cstheme="minorHAnsi"/>
          <w:b/>
          <w:bCs/>
          <w:sz w:val="20"/>
          <w:szCs w:val="20"/>
        </w:rPr>
      </w:pPr>
      <w:r w:rsidRPr="00CE6902">
        <w:rPr>
          <w:rFonts w:asciiTheme="minorHAnsi" w:hAnsiTheme="minorHAnsi" w:cstheme="minorHAnsi"/>
          <w:sz w:val="20"/>
          <w:szCs w:val="20"/>
        </w:rPr>
        <w:t>Przedmiotowa faktura zostanie wystawiona przez Wykonawcę w następujący sposób:</w:t>
      </w:r>
    </w:p>
    <w:p w14:paraId="3FEE6022" w14:textId="77777777" w:rsidR="00CE6902" w:rsidRPr="002A5F40" w:rsidRDefault="00CE6902" w:rsidP="00CE6902">
      <w:pPr>
        <w:tabs>
          <w:tab w:val="left" w:pos="285"/>
        </w:tabs>
        <w:spacing w:line="276" w:lineRule="auto"/>
        <w:ind w:left="709"/>
        <w:jc w:val="both"/>
        <w:rPr>
          <w:rFonts w:asciiTheme="minorHAnsi" w:hAnsiTheme="minorHAnsi" w:cstheme="minorHAnsi"/>
          <w:sz w:val="20"/>
          <w:szCs w:val="20"/>
        </w:rPr>
      </w:pPr>
      <w:r w:rsidRPr="002A5F40">
        <w:rPr>
          <w:rFonts w:asciiTheme="minorHAnsi" w:hAnsiTheme="minorHAnsi" w:cstheme="minorHAnsi"/>
          <w:b/>
          <w:sz w:val="20"/>
          <w:szCs w:val="20"/>
          <w:u w:val="single"/>
        </w:rPr>
        <w:t>Nabywca</w:t>
      </w:r>
      <w:r w:rsidRPr="002A5F40">
        <w:rPr>
          <w:rFonts w:asciiTheme="minorHAnsi" w:hAnsiTheme="minorHAnsi" w:cstheme="minorHAnsi"/>
          <w:b/>
          <w:sz w:val="20"/>
          <w:szCs w:val="20"/>
        </w:rPr>
        <w:t xml:space="preserve"> – </w:t>
      </w:r>
      <w:r w:rsidRPr="002A5F40">
        <w:rPr>
          <w:rFonts w:asciiTheme="minorHAnsi" w:hAnsiTheme="minorHAnsi" w:cstheme="minorHAnsi"/>
          <w:bCs/>
          <w:sz w:val="20"/>
          <w:szCs w:val="20"/>
        </w:rPr>
        <w:t>Gmina Olszyna</w:t>
      </w:r>
      <w:r w:rsidRPr="002A5F40">
        <w:rPr>
          <w:rFonts w:asciiTheme="minorHAnsi" w:hAnsiTheme="minorHAnsi" w:cstheme="minorHAnsi"/>
          <w:sz w:val="20"/>
          <w:szCs w:val="20"/>
        </w:rPr>
        <w:t xml:space="preserve">, ul. Wolności 20, 59-830 Olszyna, NIP: 6131002876; </w:t>
      </w:r>
    </w:p>
    <w:p w14:paraId="36EAC9B9" w14:textId="77777777" w:rsidR="00CE6902" w:rsidRPr="002A5F40" w:rsidRDefault="00CE6902" w:rsidP="00CE6902">
      <w:pPr>
        <w:tabs>
          <w:tab w:val="left" w:pos="285"/>
        </w:tabs>
        <w:spacing w:line="276" w:lineRule="auto"/>
        <w:ind w:left="709"/>
        <w:jc w:val="both"/>
        <w:rPr>
          <w:rFonts w:asciiTheme="minorHAnsi" w:hAnsiTheme="minorHAnsi" w:cstheme="minorHAnsi"/>
          <w:sz w:val="20"/>
          <w:szCs w:val="20"/>
        </w:rPr>
      </w:pPr>
      <w:r w:rsidRPr="002A5F40">
        <w:rPr>
          <w:rFonts w:asciiTheme="minorHAnsi" w:hAnsiTheme="minorHAnsi" w:cstheme="minorHAnsi"/>
          <w:b/>
          <w:sz w:val="20"/>
          <w:szCs w:val="20"/>
          <w:u w:val="single"/>
        </w:rPr>
        <w:t>Odbiorca</w:t>
      </w:r>
      <w:r w:rsidRPr="002A5F40">
        <w:rPr>
          <w:rFonts w:asciiTheme="minorHAnsi" w:hAnsiTheme="minorHAnsi" w:cstheme="minorHAnsi"/>
          <w:b/>
          <w:sz w:val="20"/>
          <w:szCs w:val="20"/>
        </w:rPr>
        <w:t xml:space="preserve"> -</w:t>
      </w:r>
      <w:r w:rsidRPr="002A5F40">
        <w:rPr>
          <w:rFonts w:asciiTheme="minorHAnsi" w:hAnsiTheme="minorHAnsi" w:cstheme="minorHAnsi"/>
          <w:sz w:val="20"/>
          <w:szCs w:val="20"/>
        </w:rPr>
        <w:t xml:space="preserve"> </w:t>
      </w:r>
      <w:r w:rsidRPr="002A5F40">
        <w:rPr>
          <w:rFonts w:asciiTheme="minorHAnsi" w:hAnsiTheme="minorHAnsi" w:cstheme="minorHAnsi"/>
          <w:bCs/>
          <w:sz w:val="20"/>
          <w:szCs w:val="20"/>
        </w:rPr>
        <w:t>Gmina Olszyna</w:t>
      </w:r>
      <w:r w:rsidRPr="002A5F40">
        <w:rPr>
          <w:rFonts w:asciiTheme="minorHAnsi" w:hAnsiTheme="minorHAnsi" w:cstheme="minorHAnsi"/>
          <w:sz w:val="20"/>
          <w:szCs w:val="20"/>
        </w:rPr>
        <w:t>, ul. Wolności 20, 59-830 Olszyna, NIP: 6131002876.</w:t>
      </w:r>
    </w:p>
    <w:p w14:paraId="6849A216" w14:textId="77777777" w:rsidR="00CE6902" w:rsidRPr="00B91E0F" w:rsidRDefault="00CE6902" w:rsidP="00CE6902">
      <w:pPr>
        <w:pStyle w:val="Nagwek5"/>
        <w:spacing w:before="0"/>
        <w:ind w:left="709"/>
        <w:jc w:val="both"/>
        <w:rPr>
          <w:b w:val="0"/>
          <w:bCs w:val="0"/>
        </w:rPr>
      </w:pPr>
    </w:p>
    <w:p w14:paraId="72AD37A4" w14:textId="77777777" w:rsidR="00673FFF" w:rsidRPr="00A547A8" w:rsidRDefault="002D5EFB" w:rsidP="00773A6E">
      <w:pPr>
        <w:tabs>
          <w:tab w:val="left" w:pos="1276"/>
          <w:tab w:val="left" w:pos="1726"/>
        </w:tabs>
        <w:ind w:left="1276"/>
        <w:jc w:val="center"/>
        <w:rPr>
          <w:rFonts w:asciiTheme="minorHAnsi" w:hAnsiTheme="minorHAnsi" w:cstheme="minorHAnsi"/>
          <w:b/>
          <w:sz w:val="20"/>
          <w:szCs w:val="20"/>
        </w:rPr>
      </w:pPr>
      <w:r>
        <w:rPr>
          <w:rFonts w:asciiTheme="minorHAnsi" w:hAnsiTheme="minorHAnsi" w:cstheme="minorHAnsi"/>
          <w:b/>
          <w:sz w:val="20"/>
          <w:szCs w:val="20"/>
        </w:rPr>
        <w:t>§ 11</w:t>
      </w:r>
    </w:p>
    <w:p w14:paraId="7A3C8F14" w14:textId="77777777" w:rsidR="00561DE5" w:rsidRPr="00561DE5" w:rsidRDefault="00561DE5">
      <w:pPr>
        <w:pStyle w:val="Akapitzlist"/>
        <w:numPr>
          <w:ilvl w:val="0"/>
          <w:numId w:val="59"/>
        </w:numPr>
        <w:spacing w:before="60"/>
        <w:ind w:left="993" w:right="281" w:hanging="426"/>
        <w:rPr>
          <w:rFonts w:asciiTheme="minorHAnsi" w:hAnsiTheme="minorHAnsi" w:cstheme="minorHAnsi"/>
          <w:sz w:val="20"/>
          <w:szCs w:val="20"/>
        </w:rPr>
      </w:pPr>
      <w:r w:rsidRPr="00561DE5">
        <w:rPr>
          <w:rFonts w:cstheme="minorHAnsi"/>
          <w:sz w:val="20"/>
          <w:szCs w:val="20"/>
        </w:rPr>
        <w:t>Wykonawca oświadcza, że jest podatnikiem podatku VAT i jest upoważniony do wystawiania faktur</w:t>
      </w:r>
      <w:r w:rsidRPr="00561DE5">
        <w:rPr>
          <w:rFonts w:cstheme="minorHAnsi"/>
          <w:spacing w:val="-19"/>
          <w:sz w:val="20"/>
          <w:szCs w:val="20"/>
        </w:rPr>
        <w:t xml:space="preserve"> </w:t>
      </w:r>
      <w:r w:rsidRPr="00561DE5">
        <w:rPr>
          <w:rFonts w:cstheme="minorHAnsi"/>
          <w:sz w:val="20"/>
          <w:szCs w:val="20"/>
        </w:rPr>
        <w:t>VAT.</w:t>
      </w:r>
    </w:p>
    <w:p w14:paraId="0049DFE4" w14:textId="77777777" w:rsidR="00561DE5" w:rsidRPr="00561DE5" w:rsidRDefault="00561DE5">
      <w:pPr>
        <w:pStyle w:val="Akapitzlist"/>
        <w:numPr>
          <w:ilvl w:val="0"/>
          <w:numId w:val="59"/>
        </w:numPr>
        <w:ind w:left="992" w:right="284" w:hanging="425"/>
        <w:rPr>
          <w:rFonts w:asciiTheme="minorHAnsi" w:hAnsiTheme="minorHAnsi" w:cstheme="minorHAnsi"/>
          <w:sz w:val="20"/>
          <w:szCs w:val="20"/>
        </w:rPr>
      </w:pPr>
      <w:r w:rsidRPr="00561DE5">
        <w:rPr>
          <w:rFonts w:cstheme="minorHAnsi"/>
          <w:sz w:val="20"/>
          <w:szCs w:val="20"/>
        </w:rPr>
        <w:lastRenderedPageBreak/>
        <w:t>Zamawiający wyraża zgodę, aby Wykonawca wystawiał fakturę bez jego podpisu.</w:t>
      </w:r>
    </w:p>
    <w:p w14:paraId="2D1ED76A" w14:textId="77777777" w:rsidR="00561DE5" w:rsidRPr="00561DE5" w:rsidRDefault="00561DE5">
      <w:pPr>
        <w:pStyle w:val="Akapitzlist"/>
        <w:numPr>
          <w:ilvl w:val="0"/>
          <w:numId w:val="59"/>
        </w:numPr>
        <w:ind w:left="992" w:right="284" w:hanging="425"/>
        <w:rPr>
          <w:rFonts w:asciiTheme="minorHAnsi" w:hAnsiTheme="minorHAnsi" w:cstheme="minorHAnsi"/>
          <w:sz w:val="20"/>
          <w:szCs w:val="20"/>
        </w:rPr>
      </w:pPr>
      <w:r w:rsidRPr="00561DE5">
        <w:rPr>
          <w:rFonts w:cstheme="minorHAnsi"/>
          <w:sz w:val="20"/>
          <w:szCs w:val="20"/>
        </w:rPr>
        <w:t>W przypadku zmiany w okresie obowiązywania umowy stawki podatku VAT, wynagrodzenie brutto ulegnie zmianie stosownie do zmiany tej stawki, przy czym wynagrodzenie netto pozostaje bez</w:t>
      </w:r>
      <w:r w:rsidRPr="00561DE5">
        <w:rPr>
          <w:rFonts w:cstheme="minorHAnsi"/>
          <w:spacing w:val="-13"/>
          <w:sz w:val="20"/>
          <w:szCs w:val="20"/>
        </w:rPr>
        <w:t xml:space="preserve"> </w:t>
      </w:r>
      <w:r w:rsidRPr="00561DE5">
        <w:rPr>
          <w:rFonts w:cstheme="minorHAnsi"/>
          <w:sz w:val="20"/>
          <w:szCs w:val="20"/>
        </w:rPr>
        <w:t>zmian.</w:t>
      </w:r>
    </w:p>
    <w:p w14:paraId="133AD015" w14:textId="77777777" w:rsidR="003A3264" w:rsidRPr="002442F1" w:rsidRDefault="00561DE5">
      <w:pPr>
        <w:pStyle w:val="Akapitzlist"/>
        <w:numPr>
          <w:ilvl w:val="0"/>
          <w:numId w:val="59"/>
        </w:numPr>
        <w:ind w:left="992" w:right="284" w:hanging="425"/>
        <w:rPr>
          <w:rFonts w:asciiTheme="minorHAnsi" w:hAnsiTheme="minorHAnsi" w:cstheme="minorHAnsi"/>
          <w:sz w:val="20"/>
          <w:szCs w:val="20"/>
        </w:rPr>
      </w:pPr>
      <w:r w:rsidRPr="00561DE5">
        <w:rPr>
          <w:rFonts w:cstheme="minorHAnsi"/>
          <w:sz w:val="20"/>
          <w:szCs w:val="20"/>
        </w:rPr>
        <w:t>W przypadku zaistnienia s</w:t>
      </w:r>
      <w:r>
        <w:rPr>
          <w:rFonts w:cstheme="minorHAnsi"/>
          <w:sz w:val="20"/>
          <w:szCs w:val="20"/>
        </w:rPr>
        <w:t xml:space="preserve">ytuacji określonej w ust. 3, zmiana ceny obowiązywać będzie od </w:t>
      </w:r>
      <w:r w:rsidRPr="00561DE5">
        <w:rPr>
          <w:rFonts w:cstheme="minorHAnsi"/>
          <w:sz w:val="20"/>
          <w:szCs w:val="20"/>
        </w:rPr>
        <w:t>dnia wejścia w</w:t>
      </w:r>
      <w:r>
        <w:rPr>
          <w:rFonts w:cstheme="minorHAnsi"/>
          <w:sz w:val="20"/>
          <w:szCs w:val="20"/>
        </w:rPr>
        <w:t> </w:t>
      </w:r>
      <w:r w:rsidRPr="00561DE5">
        <w:rPr>
          <w:rFonts w:cstheme="minorHAnsi"/>
          <w:sz w:val="20"/>
          <w:szCs w:val="20"/>
        </w:rPr>
        <w:t>życie odpowiednich przepisów w tym</w:t>
      </w:r>
      <w:r w:rsidRPr="00561DE5">
        <w:rPr>
          <w:rFonts w:cstheme="minorHAnsi"/>
          <w:spacing w:val="-7"/>
          <w:sz w:val="20"/>
          <w:szCs w:val="20"/>
        </w:rPr>
        <w:t xml:space="preserve"> </w:t>
      </w:r>
      <w:r w:rsidRPr="00561DE5">
        <w:rPr>
          <w:rFonts w:cstheme="minorHAnsi"/>
          <w:sz w:val="20"/>
          <w:szCs w:val="20"/>
        </w:rPr>
        <w:t>zakresie.</w:t>
      </w:r>
    </w:p>
    <w:p w14:paraId="524D7DEF" w14:textId="77777777" w:rsidR="002442F1" w:rsidRPr="00750BFF" w:rsidRDefault="002442F1" w:rsidP="002442F1">
      <w:pPr>
        <w:pStyle w:val="Akapitzlist"/>
        <w:ind w:left="992" w:right="284" w:firstLine="0"/>
        <w:rPr>
          <w:rFonts w:asciiTheme="minorHAnsi" w:hAnsiTheme="minorHAnsi" w:cstheme="minorHAnsi"/>
          <w:sz w:val="20"/>
          <w:szCs w:val="20"/>
        </w:rPr>
      </w:pPr>
    </w:p>
    <w:p w14:paraId="01E51E88" w14:textId="77777777" w:rsidR="00673FFF" w:rsidRPr="00A547A8" w:rsidRDefault="00C619E3" w:rsidP="00D91D8A">
      <w:pPr>
        <w:pStyle w:val="Nagwek5"/>
        <w:spacing w:before="120"/>
        <w:ind w:left="0"/>
        <w:jc w:val="center"/>
        <w:rPr>
          <w:rFonts w:asciiTheme="minorHAnsi" w:hAnsiTheme="minorHAnsi" w:cstheme="minorHAnsi"/>
        </w:rPr>
      </w:pPr>
      <w:r w:rsidRPr="00A547A8">
        <w:rPr>
          <w:rFonts w:asciiTheme="minorHAnsi" w:hAnsiTheme="minorHAnsi" w:cstheme="minorHAnsi"/>
        </w:rPr>
        <w:t>§</w:t>
      </w:r>
      <w:r w:rsidR="002D5EFB">
        <w:rPr>
          <w:rFonts w:asciiTheme="minorHAnsi" w:hAnsiTheme="minorHAnsi" w:cstheme="minorHAnsi"/>
        </w:rPr>
        <w:t xml:space="preserve"> 12</w:t>
      </w:r>
    </w:p>
    <w:p w14:paraId="4DD0FFAD" w14:textId="77777777" w:rsidR="00561DE5" w:rsidRPr="00561DE5" w:rsidRDefault="00561DE5" w:rsidP="00561DE5">
      <w:pPr>
        <w:pStyle w:val="Akapitzlist"/>
        <w:numPr>
          <w:ilvl w:val="0"/>
          <w:numId w:val="8"/>
        </w:numPr>
        <w:spacing w:before="60"/>
        <w:ind w:left="993" w:right="244" w:hanging="426"/>
        <w:rPr>
          <w:rFonts w:asciiTheme="minorHAnsi" w:hAnsiTheme="minorHAnsi" w:cstheme="minorHAnsi"/>
          <w:sz w:val="20"/>
          <w:szCs w:val="20"/>
        </w:rPr>
      </w:pPr>
      <w:r w:rsidRPr="00561DE5">
        <w:rPr>
          <w:rFonts w:cstheme="minorHAnsi"/>
          <w:sz w:val="20"/>
          <w:szCs w:val="20"/>
        </w:rPr>
        <w:t>Wykonawca, wraz z fakturą końcową, jest zobowiązany przedłożyć Zamawiającemu:</w:t>
      </w:r>
    </w:p>
    <w:p w14:paraId="65ED797F" w14:textId="77777777" w:rsidR="00561DE5" w:rsidRPr="00561DE5" w:rsidRDefault="00561DE5" w:rsidP="00F77C59">
      <w:pPr>
        <w:pStyle w:val="Akapitzlist"/>
        <w:numPr>
          <w:ilvl w:val="0"/>
          <w:numId w:val="37"/>
        </w:numPr>
        <w:ind w:left="1417" w:right="284" w:hanging="425"/>
        <w:rPr>
          <w:rFonts w:asciiTheme="minorHAnsi" w:hAnsiTheme="minorHAnsi" w:cstheme="minorHAnsi"/>
          <w:sz w:val="20"/>
          <w:szCs w:val="20"/>
        </w:rPr>
      </w:pPr>
      <w:r>
        <w:rPr>
          <w:rFonts w:cstheme="minorHAnsi"/>
          <w:sz w:val="20"/>
          <w:szCs w:val="20"/>
        </w:rPr>
        <w:t xml:space="preserve">dowody zapłaty wynagrodzenia Podwykonawcom lub dalszym Podwykonawcom biorącym udział </w:t>
      </w:r>
      <w:r w:rsidRPr="00561DE5">
        <w:rPr>
          <w:rFonts w:cstheme="minorHAnsi"/>
          <w:sz w:val="20"/>
          <w:szCs w:val="20"/>
        </w:rPr>
        <w:t>w</w:t>
      </w:r>
      <w:r>
        <w:rPr>
          <w:rFonts w:cstheme="minorHAnsi"/>
          <w:sz w:val="20"/>
          <w:szCs w:val="20"/>
        </w:rPr>
        <w:t> </w:t>
      </w:r>
      <w:r w:rsidRPr="00561DE5">
        <w:rPr>
          <w:rFonts w:cstheme="minorHAnsi"/>
          <w:sz w:val="20"/>
          <w:szCs w:val="20"/>
        </w:rPr>
        <w:t>realizacji przedmiotu umowy, jeżeli przedmiot umowy wykonuje przy ich</w:t>
      </w:r>
      <w:r w:rsidRPr="00561DE5">
        <w:rPr>
          <w:rFonts w:cstheme="minorHAnsi"/>
          <w:spacing w:val="-6"/>
          <w:sz w:val="20"/>
          <w:szCs w:val="20"/>
        </w:rPr>
        <w:t xml:space="preserve"> </w:t>
      </w:r>
      <w:r w:rsidRPr="00561DE5">
        <w:rPr>
          <w:rFonts w:cstheme="minorHAnsi"/>
          <w:sz w:val="20"/>
          <w:szCs w:val="20"/>
        </w:rPr>
        <w:t>udziale,</w:t>
      </w:r>
    </w:p>
    <w:p w14:paraId="625AF253" w14:textId="77777777" w:rsidR="00561DE5" w:rsidRPr="00561DE5" w:rsidRDefault="00561DE5" w:rsidP="00F77C59">
      <w:pPr>
        <w:pStyle w:val="Akapitzlist"/>
        <w:numPr>
          <w:ilvl w:val="0"/>
          <w:numId w:val="37"/>
        </w:numPr>
        <w:ind w:left="1417" w:right="284" w:hanging="425"/>
        <w:rPr>
          <w:rFonts w:asciiTheme="minorHAnsi" w:hAnsiTheme="minorHAnsi" w:cstheme="minorHAnsi"/>
          <w:sz w:val="20"/>
          <w:szCs w:val="20"/>
        </w:rPr>
      </w:pPr>
      <w:r w:rsidRPr="00561DE5">
        <w:rPr>
          <w:rFonts w:cstheme="minorHAnsi"/>
          <w:sz w:val="20"/>
          <w:szCs w:val="20"/>
        </w:rPr>
        <w:t>oświadczenie o wykonaniu wyłącznie siłami własnymi przedmiotu umowy, jeśli przedmiot umowy wykonuje bez udziału Podwykonawców lub dalszych</w:t>
      </w:r>
      <w:r w:rsidRPr="00561DE5">
        <w:rPr>
          <w:rFonts w:cstheme="minorHAnsi"/>
          <w:spacing w:val="-2"/>
          <w:sz w:val="20"/>
          <w:szCs w:val="20"/>
        </w:rPr>
        <w:t xml:space="preserve"> </w:t>
      </w:r>
      <w:r w:rsidRPr="00561DE5">
        <w:rPr>
          <w:rFonts w:cstheme="minorHAnsi"/>
          <w:sz w:val="20"/>
          <w:szCs w:val="20"/>
        </w:rPr>
        <w:t>Podwykonawców.</w:t>
      </w:r>
    </w:p>
    <w:p w14:paraId="560F374A" w14:textId="77777777" w:rsidR="00561DE5" w:rsidRDefault="00561DE5" w:rsidP="00561DE5">
      <w:pPr>
        <w:numPr>
          <w:ilvl w:val="0"/>
          <w:numId w:val="8"/>
        </w:numPr>
        <w:spacing w:before="2"/>
        <w:ind w:left="993" w:right="281" w:hanging="426"/>
        <w:jc w:val="both"/>
        <w:rPr>
          <w:rFonts w:cstheme="minorHAnsi"/>
          <w:sz w:val="20"/>
          <w:szCs w:val="20"/>
        </w:rPr>
      </w:pPr>
      <w:r w:rsidRPr="008D47CA">
        <w:rPr>
          <w:rFonts w:cstheme="minorHAnsi"/>
          <w:sz w:val="20"/>
          <w:szCs w:val="20"/>
        </w:rPr>
        <w:t>Jeżeli w terminie określonym w zaakceptowanej przez Zamawiającego umowie</w:t>
      </w:r>
      <w:r w:rsidRPr="00A547A8">
        <w:rPr>
          <w:rFonts w:cstheme="minorHAnsi"/>
          <w:sz w:val="20"/>
          <w:szCs w:val="20"/>
        </w:rPr>
        <w:t xml:space="preserve"> o podwykonawstwo, Wykonawca, Podwykonawca lub dalszy Podwykonawca nie zapłaci wymagalnego wynagrodzenia przysługującego Podwykonawcy lub dalszemu Podwykonawcy, Podwykonawca lub dalszy Podwykonawca może zwrócić się z żądaniem zapłaty należnego wynagrodzenia bezpośrednio do</w:t>
      </w:r>
      <w:r w:rsidRPr="00A547A8">
        <w:rPr>
          <w:rFonts w:cstheme="minorHAnsi"/>
          <w:spacing w:val="-12"/>
          <w:sz w:val="20"/>
          <w:szCs w:val="20"/>
        </w:rPr>
        <w:t xml:space="preserve"> </w:t>
      </w:r>
      <w:r w:rsidRPr="00A547A8">
        <w:rPr>
          <w:rFonts w:cstheme="minorHAnsi"/>
          <w:sz w:val="20"/>
          <w:szCs w:val="20"/>
        </w:rPr>
        <w:t>Zamawiającego.</w:t>
      </w:r>
    </w:p>
    <w:p w14:paraId="20C8E342" w14:textId="77777777" w:rsidR="00561DE5" w:rsidRDefault="00561DE5" w:rsidP="00561DE5">
      <w:pPr>
        <w:numPr>
          <w:ilvl w:val="0"/>
          <w:numId w:val="8"/>
        </w:numPr>
        <w:spacing w:before="2"/>
        <w:ind w:left="993" w:right="281" w:hanging="426"/>
        <w:jc w:val="both"/>
        <w:rPr>
          <w:rFonts w:cstheme="minorHAnsi"/>
          <w:sz w:val="20"/>
          <w:szCs w:val="20"/>
        </w:rPr>
      </w:pPr>
      <w:r w:rsidRPr="00561DE5">
        <w:rPr>
          <w:rFonts w:cstheme="minorHAnsi"/>
          <w:sz w:val="20"/>
          <w:szCs w:val="20"/>
        </w:rPr>
        <w:t>Zamawiający niezwłocznie po zgłoszeniu żądania dokonania płatności bezpośredniej zawiadomi Wykonawcę o żądaniu Podwykonawcy lub dalszego Podwykonawcy, oraz wezwie Wykonawcę do zgłoszenia w formie pisemnej uwag dotyczących zasadności bezpośredniej zapłaty wynagrodzenia Podwykonawcy lub dalszemu Podwykonawcy, w terminie 7 dni od dnia doręczenia Wykonawcy</w:t>
      </w:r>
      <w:r w:rsidRPr="00561DE5">
        <w:rPr>
          <w:rFonts w:cstheme="minorHAnsi"/>
          <w:spacing w:val="-29"/>
          <w:sz w:val="20"/>
          <w:szCs w:val="20"/>
        </w:rPr>
        <w:t xml:space="preserve"> </w:t>
      </w:r>
      <w:r w:rsidRPr="00561DE5">
        <w:rPr>
          <w:rFonts w:cstheme="minorHAnsi"/>
          <w:sz w:val="20"/>
          <w:szCs w:val="20"/>
        </w:rPr>
        <w:t>wezwania.</w:t>
      </w:r>
    </w:p>
    <w:p w14:paraId="55C3187E" w14:textId="77777777" w:rsidR="00561DE5" w:rsidRDefault="00561DE5" w:rsidP="00561DE5">
      <w:pPr>
        <w:numPr>
          <w:ilvl w:val="0"/>
          <w:numId w:val="8"/>
        </w:numPr>
        <w:spacing w:before="2"/>
        <w:ind w:left="993" w:right="281" w:hanging="426"/>
        <w:jc w:val="both"/>
        <w:rPr>
          <w:rFonts w:cstheme="minorHAnsi"/>
          <w:sz w:val="20"/>
          <w:szCs w:val="20"/>
        </w:rPr>
      </w:pPr>
      <w:r w:rsidRPr="00561DE5">
        <w:rPr>
          <w:rFonts w:cstheme="minorHAnsi"/>
          <w:sz w:val="20"/>
          <w:szCs w:val="20"/>
        </w:rPr>
        <w:t>W przypadku zgłoszenia przez Wykonawcę uwag, o których mowa w ust. 3., podważających zasadność bezpośredniej zapłaty, Zamawiający</w:t>
      </w:r>
      <w:r w:rsidRPr="00561DE5">
        <w:rPr>
          <w:rFonts w:cstheme="minorHAnsi"/>
          <w:spacing w:val="-2"/>
          <w:sz w:val="20"/>
          <w:szCs w:val="20"/>
        </w:rPr>
        <w:t xml:space="preserve"> </w:t>
      </w:r>
      <w:r w:rsidRPr="00561DE5">
        <w:rPr>
          <w:rFonts w:cstheme="minorHAnsi"/>
          <w:sz w:val="20"/>
          <w:szCs w:val="20"/>
        </w:rPr>
        <w:t>może:</w:t>
      </w:r>
    </w:p>
    <w:p w14:paraId="388F787C" w14:textId="77777777" w:rsidR="00561DE5" w:rsidRDefault="00561DE5" w:rsidP="00F77C59">
      <w:pPr>
        <w:pStyle w:val="Akapitzlist"/>
        <w:numPr>
          <w:ilvl w:val="0"/>
          <w:numId w:val="38"/>
        </w:numPr>
        <w:spacing w:before="2"/>
        <w:ind w:left="1418" w:right="281" w:hanging="425"/>
        <w:rPr>
          <w:rFonts w:cstheme="minorHAnsi"/>
          <w:sz w:val="20"/>
          <w:szCs w:val="20"/>
        </w:rPr>
      </w:pPr>
      <w:r w:rsidRPr="00C745BB">
        <w:rPr>
          <w:rFonts w:cstheme="minorHAnsi"/>
          <w:sz w:val="20"/>
          <w:szCs w:val="20"/>
        </w:rPr>
        <w:t>nie dokonać bezpośredniej zapłaty wynagrodzenia Podwykonawcy, jeżeli Wykonawca wykaże niezasadność takiej zapłaty</w:t>
      </w:r>
      <w:r w:rsidRPr="00C745BB">
        <w:rPr>
          <w:rFonts w:cstheme="minorHAnsi"/>
          <w:spacing w:val="1"/>
          <w:sz w:val="20"/>
          <w:szCs w:val="20"/>
        </w:rPr>
        <w:t xml:space="preserve"> </w:t>
      </w:r>
      <w:r w:rsidRPr="00C745BB">
        <w:rPr>
          <w:rFonts w:cstheme="minorHAnsi"/>
          <w:sz w:val="20"/>
          <w:szCs w:val="20"/>
        </w:rPr>
        <w:t>lub</w:t>
      </w:r>
    </w:p>
    <w:p w14:paraId="730DF74C" w14:textId="77777777" w:rsidR="00561DE5" w:rsidRDefault="00561DE5" w:rsidP="00F77C59">
      <w:pPr>
        <w:pStyle w:val="Akapitzlist"/>
        <w:numPr>
          <w:ilvl w:val="0"/>
          <w:numId w:val="38"/>
        </w:numPr>
        <w:spacing w:before="2"/>
        <w:ind w:left="1418" w:right="281" w:hanging="425"/>
        <w:rPr>
          <w:rFonts w:cstheme="minorHAnsi"/>
          <w:sz w:val="20"/>
          <w:szCs w:val="20"/>
        </w:rPr>
      </w:pPr>
      <w:r w:rsidRPr="00C745BB">
        <w:rPr>
          <w:rFonts w:cstheme="minorHAnsi"/>
          <w:sz w:val="20"/>
          <w:szCs w:val="20"/>
        </w:rPr>
        <w:t>złożyć do depozytu sądowego kwotę potrzebną na pokrycie wynagrodzenia Podwykonawcy lub dalszego Podwykonawcy w przypadku zaistnienia zasadniczej wątpliwości co do wysokości kwoty należnej zapłaty lub podmiotu, któremu płatność się</w:t>
      </w:r>
      <w:r w:rsidRPr="00C745BB">
        <w:rPr>
          <w:rFonts w:cstheme="minorHAnsi"/>
          <w:spacing w:val="-4"/>
          <w:sz w:val="20"/>
          <w:szCs w:val="20"/>
        </w:rPr>
        <w:t xml:space="preserve"> </w:t>
      </w:r>
      <w:r w:rsidRPr="00C745BB">
        <w:rPr>
          <w:rFonts w:cstheme="minorHAnsi"/>
          <w:sz w:val="20"/>
          <w:szCs w:val="20"/>
        </w:rPr>
        <w:t>należy,</w:t>
      </w:r>
    </w:p>
    <w:p w14:paraId="79D51F09" w14:textId="77777777" w:rsidR="00561DE5" w:rsidRPr="00C745BB" w:rsidRDefault="00561DE5" w:rsidP="00F77C59">
      <w:pPr>
        <w:pStyle w:val="Akapitzlist"/>
        <w:numPr>
          <w:ilvl w:val="0"/>
          <w:numId w:val="38"/>
        </w:numPr>
        <w:spacing w:before="2"/>
        <w:ind w:left="1418" w:right="281" w:hanging="425"/>
        <w:rPr>
          <w:rFonts w:cstheme="minorHAnsi"/>
          <w:sz w:val="20"/>
          <w:szCs w:val="20"/>
        </w:rPr>
      </w:pPr>
      <w:r w:rsidRPr="00C745BB">
        <w:rPr>
          <w:rFonts w:cstheme="minorHAnsi"/>
          <w:sz w:val="20"/>
          <w:szCs w:val="20"/>
        </w:rPr>
        <w:t>dokonać bezpośredniej zapłaty wynagrodzenia Podwykonawcy lub dalszemu Podwykonawcy, jeżeli Podwykonawca lub dalszy Podwykonawca wykaże zasadność takiej</w:t>
      </w:r>
      <w:r w:rsidRPr="00C745BB">
        <w:rPr>
          <w:rFonts w:cstheme="minorHAnsi"/>
          <w:spacing w:val="-1"/>
          <w:sz w:val="20"/>
          <w:szCs w:val="20"/>
        </w:rPr>
        <w:t xml:space="preserve"> </w:t>
      </w:r>
      <w:r w:rsidRPr="00C745BB">
        <w:rPr>
          <w:rFonts w:cstheme="minorHAnsi"/>
          <w:sz w:val="20"/>
          <w:szCs w:val="20"/>
        </w:rPr>
        <w:t>zapłaty.</w:t>
      </w:r>
    </w:p>
    <w:p w14:paraId="00148300" w14:textId="77777777" w:rsidR="00561DE5" w:rsidRDefault="00561DE5" w:rsidP="00C745BB">
      <w:pPr>
        <w:numPr>
          <w:ilvl w:val="0"/>
          <w:numId w:val="8"/>
        </w:numPr>
        <w:ind w:left="993" w:right="281" w:hanging="426"/>
        <w:jc w:val="both"/>
        <w:rPr>
          <w:rFonts w:cstheme="minorHAnsi"/>
          <w:sz w:val="20"/>
          <w:szCs w:val="20"/>
        </w:rPr>
      </w:pPr>
      <w:r w:rsidRPr="00A547A8">
        <w:rPr>
          <w:rFonts w:cstheme="minorHAnsi"/>
          <w:sz w:val="20"/>
          <w:szCs w:val="20"/>
        </w:rPr>
        <w:t>Zamawiający jest zobowiązany zapłacić Podwykonawcy lub dalszemu Podwykonawcy należne wynagrodzenie, będące przedmiotem żądania, o którym mowa w ust. 2, jeżeli Podwykonawca lub dalszy Podwykonawca udokumentuje jego zasadność fakturą VAT lub rachunkiem oraz dokumentami potwierdzającymi wykonanie i odbiór robót, a Wykonawca nie złoży w trybie określonym w ust. 4, uwag wykazujących niezasadność bezpośredniej zapłaty. Bezpośrednia zapłata obejmuje wyłącznie należne wynagrodzenie, bez odsetek należnych Podwykonawcy lub dalszemu Podwykonawcy z tytułu uchybienia terminowi</w:t>
      </w:r>
      <w:r w:rsidRPr="00A547A8">
        <w:rPr>
          <w:rFonts w:cstheme="minorHAnsi"/>
          <w:spacing w:val="-1"/>
          <w:sz w:val="20"/>
          <w:szCs w:val="20"/>
        </w:rPr>
        <w:t xml:space="preserve"> </w:t>
      </w:r>
      <w:r w:rsidRPr="00A547A8">
        <w:rPr>
          <w:rFonts w:cstheme="minorHAnsi"/>
          <w:sz w:val="20"/>
          <w:szCs w:val="20"/>
        </w:rPr>
        <w:t>zapłaty.</w:t>
      </w:r>
    </w:p>
    <w:p w14:paraId="2DF24BAD" w14:textId="77777777" w:rsidR="00561DE5" w:rsidRDefault="00561DE5" w:rsidP="00D35F30">
      <w:pPr>
        <w:numPr>
          <w:ilvl w:val="0"/>
          <w:numId w:val="8"/>
        </w:numPr>
        <w:ind w:left="993" w:right="281" w:hanging="426"/>
        <w:jc w:val="both"/>
        <w:rPr>
          <w:rFonts w:cstheme="minorHAnsi"/>
          <w:sz w:val="20"/>
          <w:szCs w:val="20"/>
        </w:rPr>
      </w:pPr>
      <w:r w:rsidRPr="00D35F30">
        <w:rPr>
          <w:rFonts w:cstheme="minorHAnsi"/>
          <w:sz w:val="20"/>
          <w:szCs w:val="20"/>
        </w:rPr>
        <w:t>Równowartość kwoty zapłaconej Podwykonawcy lub dalszemu Podwykonawcy, bądź skierowanej do</w:t>
      </w:r>
      <w:r w:rsidR="00D35F30">
        <w:rPr>
          <w:rFonts w:cstheme="minorHAnsi"/>
          <w:sz w:val="20"/>
          <w:szCs w:val="20"/>
        </w:rPr>
        <w:t> </w:t>
      </w:r>
      <w:r w:rsidRPr="00D35F30">
        <w:rPr>
          <w:rFonts w:cstheme="minorHAnsi"/>
          <w:sz w:val="20"/>
          <w:szCs w:val="20"/>
        </w:rPr>
        <w:t>depozytu sądowego, Zamawiający potrąci z wynagrodzenia należnego</w:t>
      </w:r>
      <w:r w:rsidRPr="00D35F30">
        <w:rPr>
          <w:rFonts w:cstheme="minorHAnsi"/>
          <w:spacing w:val="-4"/>
          <w:sz w:val="20"/>
          <w:szCs w:val="20"/>
        </w:rPr>
        <w:t xml:space="preserve"> </w:t>
      </w:r>
      <w:r w:rsidRPr="00D35F30">
        <w:rPr>
          <w:rFonts w:cstheme="minorHAnsi"/>
          <w:sz w:val="20"/>
          <w:szCs w:val="20"/>
        </w:rPr>
        <w:t>Wykonawcy.</w:t>
      </w:r>
    </w:p>
    <w:p w14:paraId="434DF9ED" w14:textId="77777777" w:rsidR="00561DE5" w:rsidRDefault="00561DE5" w:rsidP="00D35F30">
      <w:pPr>
        <w:numPr>
          <w:ilvl w:val="0"/>
          <w:numId w:val="8"/>
        </w:numPr>
        <w:ind w:left="993" w:right="281" w:hanging="426"/>
        <w:jc w:val="both"/>
        <w:rPr>
          <w:rFonts w:cstheme="minorHAnsi"/>
          <w:sz w:val="20"/>
          <w:szCs w:val="20"/>
        </w:rPr>
      </w:pPr>
      <w:r w:rsidRPr="00D35F30">
        <w:rPr>
          <w:rFonts w:cstheme="minorHAnsi"/>
          <w:sz w:val="20"/>
          <w:szCs w:val="20"/>
        </w:rPr>
        <w:t>Podstawą wypłaty wynagrodzenia należnego Wykonawcy będzie wystawiona przez Wykonawcę faktura VAT (rachunek), odpowiednio wraz z:</w:t>
      </w:r>
    </w:p>
    <w:p w14:paraId="2179C48D" w14:textId="77777777" w:rsidR="00561DE5" w:rsidRDefault="00561DE5" w:rsidP="00F77C59">
      <w:pPr>
        <w:pStyle w:val="Akapitzlist"/>
        <w:numPr>
          <w:ilvl w:val="0"/>
          <w:numId w:val="39"/>
        </w:numPr>
        <w:ind w:left="1418" w:right="281" w:hanging="425"/>
        <w:rPr>
          <w:rFonts w:cstheme="minorHAnsi"/>
          <w:sz w:val="20"/>
          <w:szCs w:val="20"/>
        </w:rPr>
      </w:pPr>
      <w:r w:rsidRPr="00D35F30">
        <w:rPr>
          <w:rFonts w:cstheme="minorHAnsi"/>
          <w:sz w:val="20"/>
          <w:szCs w:val="20"/>
        </w:rPr>
        <w:t>kopiami faktur VAT lub rachunków wystawionych przez zaakceptowanych przez Zamawiającego Podwykonawców i dalszych Podwykonawców za wykonane przez nich</w:t>
      </w:r>
      <w:r w:rsidR="00D35F30">
        <w:rPr>
          <w:rFonts w:cstheme="minorHAnsi"/>
          <w:sz w:val="20"/>
          <w:szCs w:val="20"/>
        </w:rPr>
        <w:t xml:space="preserve"> roboty budowlane, dostawy </w:t>
      </w:r>
      <w:r w:rsidRPr="00D35F30">
        <w:rPr>
          <w:rFonts w:cstheme="minorHAnsi"/>
          <w:sz w:val="20"/>
          <w:szCs w:val="20"/>
        </w:rPr>
        <w:t>i</w:t>
      </w:r>
      <w:r w:rsidR="00D35F30">
        <w:rPr>
          <w:rFonts w:cstheme="minorHAnsi"/>
          <w:sz w:val="20"/>
          <w:szCs w:val="20"/>
        </w:rPr>
        <w:t> </w:t>
      </w:r>
      <w:r w:rsidRPr="00D35F30">
        <w:rPr>
          <w:rFonts w:cstheme="minorHAnsi"/>
          <w:sz w:val="20"/>
          <w:szCs w:val="20"/>
        </w:rPr>
        <w:t>usługi,</w:t>
      </w:r>
    </w:p>
    <w:p w14:paraId="57762BB0" w14:textId="77777777" w:rsidR="00561DE5" w:rsidRDefault="00561DE5" w:rsidP="00F77C59">
      <w:pPr>
        <w:pStyle w:val="Akapitzlist"/>
        <w:numPr>
          <w:ilvl w:val="0"/>
          <w:numId w:val="39"/>
        </w:numPr>
        <w:ind w:left="1418" w:right="281" w:hanging="425"/>
        <w:rPr>
          <w:rFonts w:cstheme="minorHAnsi"/>
          <w:sz w:val="20"/>
          <w:szCs w:val="20"/>
        </w:rPr>
      </w:pPr>
      <w:r w:rsidRPr="00D35F30">
        <w:rPr>
          <w:rFonts w:cstheme="minorHAnsi"/>
          <w:sz w:val="20"/>
          <w:szCs w:val="20"/>
        </w:rPr>
        <w:t>kopiami przelewów bankowych potwierdzających dokonanie przez Wykonawcę płatności na rzecz Podwykonawców i dalszych Podwykonawców za wykonane przez nich</w:t>
      </w:r>
      <w:r w:rsidR="00D35F30">
        <w:rPr>
          <w:rFonts w:cstheme="minorHAnsi"/>
          <w:sz w:val="20"/>
          <w:szCs w:val="20"/>
        </w:rPr>
        <w:t xml:space="preserve"> roboty budowlane, dostawy </w:t>
      </w:r>
      <w:r w:rsidRPr="00D35F30">
        <w:rPr>
          <w:rFonts w:cstheme="minorHAnsi"/>
          <w:sz w:val="20"/>
          <w:szCs w:val="20"/>
        </w:rPr>
        <w:t>i</w:t>
      </w:r>
      <w:r w:rsidR="00D35F30">
        <w:rPr>
          <w:rFonts w:cstheme="minorHAnsi"/>
          <w:sz w:val="20"/>
          <w:szCs w:val="20"/>
        </w:rPr>
        <w:t> </w:t>
      </w:r>
      <w:r w:rsidRPr="00D35F30">
        <w:rPr>
          <w:rFonts w:cstheme="minorHAnsi"/>
          <w:sz w:val="20"/>
          <w:szCs w:val="20"/>
        </w:rPr>
        <w:t>usługi.</w:t>
      </w:r>
    </w:p>
    <w:p w14:paraId="6B76F04D" w14:textId="77777777" w:rsidR="00D35F30" w:rsidRDefault="00561DE5" w:rsidP="00F77C59">
      <w:pPr>
        <w:numPr>
          <w:ilvl w:val="0"/>
          <w:numId w:val="40"/>
        </w:numPr>
        <w:ind w:left="993" w:right="281" w:hanging="426"/>
        <w:jc w:val="both"/>
        <w:rPr>
          <w:rFonts w:cstheme="minorHAnsi"/>
          <w:sz w:val="20"/>
          <w:szCs w:val="20"/>
        </w:rPr>
      </w:pPr>
      <w:r w:rsidRPr="00D35F30">
        <w:rPr>
          <w:rFonts w:cstheme="minorHAnsi"/>
          <w:sz w:val="20"/>
          <w:szCs w:val="20"/>
        </w:rPr>
        <w:t>Jeżeli Wykonawca nie przedstawi wraz z fakturą VAT (rachunkiem) dokumentów, o których mowa w ust. 7, Zamawiający jest uprawniony do wstrzymania wypłaty należnego Wykonawcy wynagrodzenia do czasu</w:t>
      </w:r>
      <w:r w:rsidR="00D35F30">
        <w:rPr>
          <w:rFonts w:cstheme="minorHAnsi"/>
          <w:sz w:val="20"/>
          <w:szCs w:val="20"/>
        </w:rPr>
        <w:t xml:space="preserve"> </w:t>
      </w:r>
      <w:r w:rsidR="00D35F30" w:rsidRPr="00A547A8">
        <w:rPr>
          <w:rFonts w:cstheme="minorHAnsi"/>
          <w:sz w:val="20"/>
          <w:szCs w:val="20"/>
        </w:rPr>
        <w:t>przedłożenia przez Wykonawcę stosownych dokumentów. Wstrzymanie przez Zamawiającego zapłaty do</w:t>
      </w:r>
      <w:r w:rsidR="00D35F30">
        <w:rPr>
          <w:rFonts w:cstheme="minorHAnsi"/>
          <w:sz w:val="20"/>
          <w:szCs w:val="20"/>
        </w:rPr>
        <w:t> </w:t>
      </w:r>
      <w:r w:rsidR="00D35F30" w:rsidRPr="00A547A8">
        <w:rPr>
          <w:rFonts w:cstheme="minorHAnsi"/>
          <w:sz w:val="20"/>
          <w:szCs w:val="20"/>
        </w:rPr>
        <w:t>czasu wypełnienia przez Wykonawcę wymagań, o których mowa w ust. 7, nie skutkuje nie dotrzymaniem przez Zamawiającego terminu płatności i nie uprawnia Wykonawcy do żądania</w:t>
      </w:r>
      <w:r w:rsidR="00D35F30" w:rsidRPr="00A547A8">
        <w:rPr>
          <w:rFonts w:cstheme="minorHAnsi"/>
          <w:spacing w:val="-4"/>
          <w:sz w:val="20"/>
          <w:szCs w:val="20"/>
        </w:rPr>
        <w:t xml:space="preserve"> </w:t>
      </w:r>
      <w:r w:rsidR="00D35F30" w:rsidRPr="00A547A8">
        <w:rPr>
          <w:rFonts w:cstheme="minorHAnsi"/>
          <w:sz w:val="20"/>
          <w:szCs w:val="20"/>
        </w:rPr>
        <w:t>odsetek.</w:t>
      </w:r>
    </w:p>
    <w:p w14:paraId="4CEDB35B" w14:textId="77777777" w:rsidR="00D35F30" w:rsidRDefault="00D35F30" w:rsidP="00F77C59">
      <w:pPr>
        <w:numPr>
          <w:ilvl w:val="0"/>
          <w:numId w:val="40"/>
        </w:numPr>
        <w:ind w:left="993" w:right="281" w:hanging="426"/>
        <w:jc w:val="both"/>
        <w:rPr>
          <w:rFonts w:cstheme="minorHAnsi"/>
          <w:sz w:val="20"/>
          <w:szCs w:val="20"/>
        </w:rPr>
      </w:pPr>
      <w:r w:rsidRPr="00D35F30">
        <w:rPr>
          <w:rFonts w:cstheme="minorHAnsi"/>
          <w:sz w:val="20"/>
          <w:szCs w:val="20"/>
        </w:rPr>
        <w:t xml:space="preserve">Zamawiający jest uprawniony do żądania i uzyskania od Wykonawcy niezwłocznych wyjaśnień </w:t>
      </w:r>
      <w:r w:rsidR="00D76AE2">
        <w:rPr>
          <w:rFonts w:cstheme="minorHAnsi"/>
          <w:sz w:val="20"/>
          <w:szCs w:val="20"/>
        </w:rPr>
        <w:br/>
      </w:r>
      <w:r w:rsidRPr="00D35F30">
        <w:rPr>
          <w:rFonts w:cstheme="minorHAnsi"/>
          <w:sz w:val="20"/>
          <w:szCs w:val="20"/>
        </w:rPr>
        <w:lastRenderedPageBreak/>
        <w:t>w przypadku wątpliwości dotyczących dokumentów składanych wraz z fakturą</w:t>
      </w:r>
      <w:r w:rsidRPr="00D35F30">
        <w:rPr>
          <w:rFonts w:cstheme="minorHAnsi"/>
          <w:spacing w:val="-1"/>
          <w:sz w:val="20"/>
          <w:szCs w:val="20"/>
        </w:rPr>
        <w:t xml:space="preserve"> </w:t>
      </w:r>
      <w:r w:rsidRPr="00D35F30">
        <w:rPr>
          <w:rFonts w:cstheme="minorHAnsi"/>
          <w:sz w:val="20"/>
          <w:szCs w:val="20"/>
        </w:rPr>
        <w:t>końcową.</w:t>
      </w:r>
    </w:p>
    <w:p w14:paraId="56068DCA" w14:textId="77777777" w:rsidR="00D35F30" w:rsidRDefault="00D35F30" w:rsidP="00F77C59">
      <w:pPr>
        <w:numPr>
          <w:ilvl w:val="0"/>
          <w:numId w:val="40"/>
        </w:numPr>
        <w:ind w:left="993" w:right="281" w:hanging="426"/>
        <w:jc w:val="both"/>
        <w:rPr>
          <w:rFonts w:cstheme="minorHAnsi"/>
          <w:sz w:val="20"/>
          <w:szCs w:val="20"/>
        </w:rPr>
      </w:pPr>
      <w:r w:rsidRPr="00D35F30">
        <w:rPr>
          <w:rFonts w:cstheme="minorHAnsi"/>
          <w:sz w:val="20"/>
          <w:szCs w:val="20"/>
        </w:rPr>
        <w:t>Zamawiający jest uprawniony do odstąpienia od dokonania bezpośredniej płatności na rzecz Podwykonawcy lub dalszego Podwykonawcy i do wypłaty Wykonawcy należnego wynagrodzenia, jeżeli Wykonawca zgłosi uwagi, o których mowa w ust. 4 i wykaże niezasadność takiej płatności, lub jeżeli Wykonawca nie zgłosi uwag o których mowa w ust. 4, a Podwykonawca lub dalszy Podwykonawca nie wykażą zasadności takiej</w:t>
      </w:r>
      <w:r w:rsidRPr="00D35F30">
        <w:rPr>
          <w:rFonts w:cstheme="minorHAnsi"/>
          <w:spacing w:val="1"/>
          <w:sz w:val="20"/>
          <w:szCs w:val="20"/>
        </w:rPr>
        <w:t xml:space="preserve"> </w:t>
      </w:r>
      <w:r w:rsidRPr="00D35F30">
        <w:rPr>
          <w:rFonts w:cstheme="minorHAnsi"/>
          <w:sz w:val="20"/>
          <w:szCs w:val="20"/>
        </w:rPr>
        <w:t>płatności.</w:t>
      </w:r>
    </w:p>
    <w:p w14:paraId="547A4F28" w14:textId="77777777" w:rsidR="00D35F30" w:rsidRDefault="00D35F30" w:rsidP="00F77C59">
      <w:pPr>
        <w:numPr>
          <w:ilvl w:val="0"/>
          <w:numId w:val="40"/>
        </w:numPr>
        <w:ind w:left="993" w:right="281" w:hanging="426"/>
        <w:jc w:val="both"/>
        <w:rPr>
          <w:rFonts w:cstheme="minorHAnsi"/>
          <w:sz w:val="20"/>
          <w:szCs w:val="20"/>
        </w:rPr>
      </w:pPr>
      <w:r w:rsidRPr="003515D3">
        <w:rPr>
          <w:rFonts w:cstheme="minorHAnsi"/>
          <w:sz w:val="20"/>
          <w:szCs w:val="20"/>
        </w:rPr>
        <w:t>Zamawiający może dokonać bezpośredniej płatności na rzecz Podwykonawcy lub dalszego Podwykonawcy, jeżeli Wykonawca zgłosi uwagi, o których mowa w ust. 4, i potwierdzi zasadność takiej płatności, lub jeżeli Wykonawca nie zgłosi uwag, o których mowa w ust. 4, a Podwykonawca lub dalszy Podwykonawca wykażą zasadność takiej płatności.</w:t>
      </w:r>
    </w:p>
    <w:p w14:paraId="733B8406"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Podstawą płatności bezpośredniej dokonywanej przez Zamawiającego na rzecz Podwykonawcy lub dalszego Podwykonawcy będzie kopia faktury VAT lub rachunku Podwykonawcy lub dalszego Podwykonawcy, potwierdzona za zgodność z oryginałem przez Podwykonawcę lub dalszego Podwykonawcę, przedstawiona Zamawiającemu wraz z potwierdzoną za zgodność z oryginałem</w:t>
      </w:r>
      <w:r w:rsidRPr="003515D3">
        <w:rPr>
          <w:rFonts w:cstheme="minorHAnsi"/>
          <w:spacing w:val="17"/>
          <w:sz w:val="20"/>
          <w:szCs w:val="20"/>
        </w:rPr>
        <w:t xml:space="preserve"> </w:t>
      </w:r>
      <w:r w:rsidRPr="003515D3">
        <w:rPr>
          <w:rFonts w:cstheme="minorHAnsi"/>
          <w:sz w:val="20"/>
          <w:szCs w:val="20"/>
        </w:rPr>
        <w:t>kopią protokołu odbioru przez Podwykonawcę lub dalszego Podwykonawcę robót budowlanych, lub potwierdzeniem odbioru dostaw lub usług.</w:t>
      </w:r>
    </w:p>
    <w:p w14:paraId="4D44D9DB"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Bezpośrednia płatność dokonywana przez Zamawiającego na rzecz Podwykonawcy lub dalszego Podwykonawcy będzie obejmować wyłącznie należne Podwykonawcy lub dalszemu Podwykonawcy wynagrodzenie, bez odsetek należnych Podwykonawcy lub dalszemu Po</w:t>
      </w:r>
      <w:r w:rsidR="003515D3">
        <w:rPr>
          <w:rFonts w:cstheme="minorHAnsi"/>
          <w:sz w:val="20"/>
          <w:szCs w:val="20"/>
        </w:rPr>
        <w:t xml:space="preserve">dwykonawcy z tytułu opóźnienia </w:t>
      </w:r>
      <w:r w:rsidRPr="003515D3">
        <w:rPr>
          <w:rFonts w:cstheme="minorHAnsi"/>
          <w:sz w:val="20"/>
          <w:szCs w:val="20"/>
        </w:rPr>
        <w:t>w</w:t>
      </w:r>
      <w:r w:rsidR="003515D3">
        <w:rPr>
          <w:rFonts w:cstheme="minorHAnsi"/>
          <w:sz w:val="20"/>
          <w:szCs w:val="20"/>
        </w:rPr>
        <w:t> </w:t>
      </w:r>
      <w:r w:rsidRPr="003515D3">
        <w:rPr>
          <w:rFonts w:cstheme="minorHAnsi"/>
          <w:sz w:val="20"/>
          <w:szCs w:val="20"/>
        </w:rPr>
        <w:t>zapłacie należnego wynagrodzenia przez Wykonawcę lub Podwykonawcę i będzie dotyczyć wyłącznie należności powstałych po zaakceptowaniu przez Zamawiającego umowy o podwykonawstwo robót budowlanych lub umowy o podwykonawstwo w zakresie dostaw lub</w:t>
      </w:r>
      <w:r w:rsidRPr="003515D3">
        <w:rPr>
          <w:rFonts w:cstheme="minorHAnsi"/>
          <w:spacing w:val="-2"/>
          <w:sz w:val="20"/>
          <w:szCs w:val="20"/>
        </w:rPr>
        <w:t xml:space="preserve"> </w:t>
      </w:r>
      <w:r w:rsidRPr="003515D3">
        <w:rPr>
          <w:rFonts w:cstheme="minorHAnsi"/>
          <w:sz w:val="20"/>
          <w:szCs w:val="20"/>
        </w:rPr>
        <w:t>usług.</w:t>
      </w:r>
    </w:p>
    <w:p w14:paraId="6566942D"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Dokonanie bezpośredniej płatności na rzecz Podwykonawcy lub dalszego Podwykonawcy lub ważne złożenie kwoty potrzebnej na pokrycie wynagrodzenia z tytułu bezpośredniej płatności do depozytu sądowego, skutkuje umorzeniem wierzytelności przysługującej Wykonawcy od Zamawiającego z tytułu wynagrodzenia do wysokości kwoty odpowiadającej dokonanej</w:t>
      </w:r>
      <w:r w:rsidRPr="003515D3">
        <w:rPr>
          <w:rFonts w:cstheme="minorHAnsi"/>
          <w:spacing w:val="-1"/>
          <w:sz w:val="20"/>
          <w:szCs w:val="20"/>
        </w:rPr>
        <w:t xml:space="preserve"> </w:t>
      </w:r>
      <w:r w:rsidRPr="003515D3">
        <w:rPr>
          <w:rFonts w:cstheme="minorHAnsi"/>
          <w:sz w:val="20"/>
          <w:szCs w:val="20"/>
        </w:rPr>
        <w:t>płatności.</w:t>
      </w:r>
    </w:p>
    <w:p w14:paraId="2B4F7896" w14:textId="77777777" w:rsidR="00D35F30" w:rsidRDefault="003515D3" w:rsidP="00F77C59">
      <w:pPr>
        <w:numPr>
          <w:ilvl w:val="0"/>
          <w:numId w:val="40"/>
        </w:numPr>
        <w:ind w:left="992" w:right="284" w:hanging="425"/>
        <w:jc w:val="both"/>
        <w:rPr>
          <w:rFonts w:cstheme="minorHAnsi"/>
          <w:sz w:val="20"/>
          <w:szCs w:val="20"/>
        </w:rPr>
      </w:pPr>
      <w:r>
        <w:rPr>
          <w:rFonts w:cstheme="minorHAnsi"/>
          <w:sz w:val="20"/>
          <w:szCs w:val="20"/>
        </w:rPr>
        <w:t xml:space="preserve">Zamawiający dokona bezpośredniej płatności na rzecz Podwykonawcy lub dalszego </w:t>
      </w:r>
      <w:r w:rsidR="00D35F30" w:rsidRPr="003515D3">
        <w:rPr>
          <w:rFonts w:cstheme="minorHAnsi"/>
          <w:sz w:val="20"/>
          <w:szCs w:val="20"/>
        </w:rPr>
        <w:t>Podw</w:t>
      </w:r>
      <w:r>
        <w:rPr>
          <w:rFonts w:cstheme="minorHAnsi"/>
          <w:sz w:val="20"/>
          <w:szCs w:val="20"/>
        </w:rPr>
        <w:t xml:space="preserve">ykonawcy </w:t>
      </w:r>
      <w:r w:rsidR="00D35F30" w:rsidRPr="003515D3">
        <w:rPr>
          <w:rFonts w:cstheme="minorHAnsi"/>
          <w:sz w:val="20"/>
          <w:szCs w:val="20"/>
        </w:rPr>
        <w:t>w</w:t>
      </w:r>
      <w:r>
        <w:rPr>
          <w:rFonts w:cstheme="minorHAnsi"/>
          <w:sz w:val="20"/>
          <w:szCs w:val="20"/>
        </w:rPr>
        <w:t> </w:t>
      </w:r>
      <w:r w:rsidR="00D35F30" w:rsidRPr="003515D3">
        <w:rPr>
          <w:rFonts w:cstheme="minorHAnsi"/>
          <w:sz w:val="20"/>
          <w:szCs w:val="20"/>
        </w:rPr>
        <w:t>terminie 14 dni od dnia pisemnego potwierdzenia Podwykonawcy lub dalszemu Podwykonawcy przez Zamawiającego uznania płatności bezpośredniej za</w:t>
      </w:r>
      <w:r w:rsidR="00D35F30" w:rsidRPr="003515D3">
        <w:rPr>
          <w:rFonts w:cstheme="minorHAnsi"/>
          <w:spacing w:val="1"/>
          <w:sz w:val="20"/>
          <w:szCs w:val="20"/>
        </w:rPr>
        <w:t xml:space="preserve"> </w:t>
      </w:r>
      <w:r w:rsidR="00D35F30" w:rsidRPr="003515D3">
        <w:rPr>
          <w:rFonts w:cstheme="minorHAnsi"/>
          <w:sz w:val="20"/>
          <w:szCs w:val="20"/>
        </w:rPr>
        <w:t>uzasadnioną.</w:t>
      </w:r>
    </w:p>
    <w:p w14:paraId="22D1DE19"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Zamawiający może złożyć do depozytu sądowego kwotę potrzebną na pokrycie wynagrodzenia Podwykonawcy lub dalszego Podwykonawcy w przypadku zasadniczych wątpli</w:t>
      </w:r>
      <w:r w:rsidR="003515D3">
        <w:rPr>
          <w:rFonts w:cstheme="minorHAnsi"/>
          <w:sz w:val="20"/>
          <w:szCs w:val="20"/>
        </w:rPr>
        <w:t xml:space="preserve">wości co do wysokości należnej zapłaty lub </w:t>
      </w:r>
      <w:r w:rsidRPr="003515D3">
        <w:rPr>
          <w:rFonts w:cstheme="minorHAnsi"/>
          <w:sz w:val="20"/>
          <w:szCs w:val="20"/>
        </w:rPr>
        <w:t xml:space="preserve">co </w:t>
      </w:r>
      <w:r w:rsidR="003515D3">
        <w:rPr>
          <w:rFonts w:cstheme="minorHAnsi"/>
          <w:sz w:val="20"/>
          <w:szCs w:val="20"/>
        </w:rPr>
        <w:t xml:space="preserve">do podmiotu, któremu płatność należy się, co uznaje się za równoznaczne </w:t>
      </w:r>
      <w:r w:rsidRPr="003515D3">
        <w:rPr>
          <w:rFonts w:cstheme="minorHAnsi"/>
          <w:sz w:val="20"/>
          <w:szCs w:val="20"/>
        </w:rPr>
        <w:t>z</w:t>
      </w:r>
      <w:r w:rsidR="003515D3">
        <w:rPr>
          <w:rFonts w:cstheme="minorHAnsi"/>
          <w:sz w:val="20"/>
          <w:szCs w:val="20"/>
        </w:rPr>
        <w:t> </w:t>
      </w:r>
      <w:r w:rsidRPr="003515D3">
        <w:rPr>
          <w:rFonts w:cstheme="minorHAnsi"/>
          <w:sz w:val="20"/>
          <w:szCs w:val="20"/>
        </w:rPr>
        <w:t>wykonaniem w zakresie objętym zdeponowaną kwotą zobowiązania Zamawiającego względem Wykonawcy.</w:t>
      </w:r>
    </w:p>
    <w:p w14:paraId="6842231F"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Odpowiedzialność Zamawiającego wobec Podwykonawcy lub dalszego Podwykonawcy z tytułu płatności bezpośrednich za wykonanie robót budowlanych jest ograniczona wyłącznie do wysokości kwoty należności za wykonanie tych robót budowlanych wynikającej z umowy o podwykonawstwo. W przypadku różnic w</w:t>
      </w:r>
      <w:r w:rsidR="003515D3">
        <w:rPr>
          <w:rFonts w:cstheme="minorHAnsi"/>
          <w:sz w:val="20"/>
          <w:szCs w:val="20"/>
        </w:rPr>
        <w:t> </w:t>
      </w:r>
      <w:r w:rsidRPr="003515D3">
        <w:rPr>
          <w:rFonts w:cstheme="minorHAnsi"/>
          <w:sz w:val="20"/>
          <w:szCs w:val="20"/>
        </w:rPr>
        <w:t>cenach za wykonane roboty pomiędzy cenami określonymi umową o podwykonawstwo a cenami wynikającymi z umowy Zamawiającego z Wykonawcą, Zamawiający uzna i wypłaci Podwykonawcy lub dalszemu Podwykonawcy na podstawie wystawionej przez niego faktury VAT lub rachunku wyłącznie kwotę należną na podstawie cen wynikających z umowy Zamawiającego z</w:t>
      </w:r>
      <w:r w:rsidRPr="003515D3">
        <w:rPr>
          <w:rFonts w:cstheme="minorHAnsi"/>
          <w:spacing w:val="-4"/>
          <w:sz w:val="20"/>
          <w:szCs w:val="20"/>
        </w:rPr>
        <w:t xml:space="preserve"> </w:t>
      </w:r>
      <w:r w:rsidRPr="003515D3">
        <w:rPr>
          <w:rFonts w:cstheme="minorHAnsi"/>
          <w:sz w:val="20"/>
          <w:szCs w:val="20"/>
        </w:rPr>
        <w:t>Wykonawcą.</w:t>
      </w:r>
    </w:p>
    <w:p w14:paraId="4C4A4563" w14:textId="0FF86EAF"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 xml:space="preserve">W przypadku, gdy Podwykonawcy lub dalsi Podwykonawcy, uprawnieni do uzyskania od Zamawiającego płatności bezpośrednich, nie wystawili żadnych rachunków lub faktur VAT w danym okresie rozliczeniowym, i Wykonawca załączy do wystawianego rachunku lub faktury </w:t>
      </w:r>
      <w:r w:rsidR="003515D3">
        <w:rPr>
          <w:rFonts w:cstheme="minorHAnsi"/>
          <w:sz w:val="20"/>
          <w:szCs w:val="20"/>
        </w:rPr>
        <w:t xml:space="preserve">VAT oświadczenia Podwykonawców i dalszych </w:t>
      </w:r>
      <w:r w:rsidRPr="003515D3">
        <w:rPr>
          <w:rFonts w:cstheme="minorHAnsi"/>
          <w:sz w:val="20"/>
          <w:szCs w:val="20"/>
        </w:rPr>
        <w:t>Podwyk</w:t>
      </w:r>
      <w:r w:rsidR="003515D3">
        <w:rPr>
          <w:rFonts w:cstheme="minorHAnsi"/>
          <w:sz w:val="20"/>
          <w:szCs w:val="20"/>
        </w:rPr>
        <w:t xml:space="preserve">onawców potwierdzające tę okoliczność, cała kwota wynikająca </w:t>
      </w:r>
      <w:r w:rsidRPr="003515D3">
        <w:rPr>
          <w:rFonts w:cstheme="minorHAnsi"/>
          <w:sz w:val="20"/>
          <w:szCs w:val="20"/>
        </w:rPr>
        <w:t>z faktury VAT lub rachunku zostanie wypłacona przez Zamawiającego</w:t>
      </w:r>
      <w:r w:rsidRPr="003515D3">
        <w:rPr>
          <w:rFonts w:cstheme="minorHAnsi"/>
          <w:spacing w:val="-3"/>
          <w:sz w:val="20"/>
          <w:szCs w:val="20"/>
        </w:rPr>
        <w:t xml:space="preserve"> </w:t>
      </w:r>
      <w:r w:rsidRPr="003515D3">
        <w:rPr>
          <w:rFonts w:cstheme="minorHAnsi"/>
          <w:sz w:val="20"/>
          <w:szCs w:val="20"/>
        </w:rPr>
        <w:t>Wykonawcy.</w:t>
      </w:r>
    </w:p>
    <w:p w14:paraId="5854BABC" w14:textId="77777777" w:rsidR="00D35F30" w:rsidRDefault="00D35F30" w:rsidP="00F77C59">
      <w:pPr>
        <w:numPr>
          <w:ilvl w:val="0"/>
          <w:numId w:val="40"/>
        </w:numPr>
        <w:ind w:left="992" w:right="284" w:hanging="425"/>
        <w:jc w:val="both"/>
        <w:rPr>
          <w:rFonts w:cstheme="minorHAnsi"/>
          <w:sz w:val="20"/>
          <w:szCs w:val="20"/>
        </w:rPr>
      </w:pPr>
      <w:r w:rsidRPr="003515D3">
        <w:rPr>
          <w:rFonts w:cstheme="minorHAnsi"/>
          <w:sz w:val="20"/>
          <w:szCs w:val="20"/>
        </w:rPr>
        <w:t>Do końcowej faktury VAT (rachunku) za wykonanie przedmiotu umowy Wykonawca dołączy oświadczenia Podwykonawców i dalszych Podwykonawców o pełnym zafakturowaniu przez nich lub objęciu wystawionymi przez nich rachunkami zakresu robót wykonanych zgodnie z umowami o podwykonawstwo oraz o pełnym rozliczeniu tych robót do wysokości objętej płatnością</w:t>
      </w:r>
      <w:r w:rsidRPr="003515D3">
        <w:rPr>
          <w:rFonts w:cstheme="minorHAnsi"/>
          <w:spacing w:val="-4"/>
          <w:sz w:val="20"/>
          <w:szCs w:val="20"/>
        </w:rPr>
        <w:t xml:space="preserve"> </w:t>
      </w:r>
      <w:r w:rsidRPr="003515D3">
        <w:rPr>
          <w:rFonts w:cstheme="minorHAnsi"/>
          <w:sz w:val="20"/>
          <w:szCs w:val="20"/>
        </w:rPr>
        <w:t>końcową.</w:t>
      </w:r>
    </w:p>
    <w:p w14:paraId="45743215" w14:textId="77777777" w:rsidR="0057638C" w:rsidRDefault="0057638C" w:rsidP="0057638C">
      <w:pPr>
        <w:ind w:left="992" w:right="284"/>
        <w:jc w:val="both"/>
        <w:rPr>
          <w:rFonts w:cstheme="minorHAnsi"/>
          <w:sz w:val="20"/>
          <w:szCs w:val="20"/>
        </w:rPr>
      </w:pPr>
    </w:p>
    <w:p w14:paraId="7A862170" w14:textId="77777777" w:rsidR="00B42E4A" w:rsidRPr="003515D3" w:rsidRDefault="00B42E4A" w:rsidP="0057638C">
      <w:pPr>
        <w:ind w:left="992" w:right="284"/>
        <w:jc w:val="both"/>
        <w:rPr>
          <w:rFonts w:cstheme="minorHAnsi"/>
          <w:sz w:val="20"/>
          <w:szCs w:val="20"/>
        </w:rPr>
      </w:pPr>
    </w:p>
    <w:p w14:paraId="458C9AFC" w14:textId="77777777" w:rsidR="00816638" w:rsidRPr="00825F28" w:rsidRDefault="003515D3" w:rsidP="003515D3">
      <w:pPr>
        <w:pStyle w:val="Nagwek5"/>
        <w:spacing w:before="120"/>
        <w:rPr>
          <w:rFonts w:asciiTheme="minorHAnsi" w:hAnsiTheme="minorHAnsi" w:cstheme="minorHAnsi"/>
        </w:rPr>
      </w:pPr>
      <w:r w:rsidRPr="00825F28">
        <w:rPr>
          <w:rFonts w:asciiTheme="minorHAnsi" w:hAnsiTheme="minorHAnsi" w:cstheme="minorHAnsi"/>
        </w:rPr>
        <w:lastRenderedPageBreak/>
        <w:t>Rozdział VI. ODBIÓR ROBÓT</w:t>
      </w:r>
    </w:p>
    <w:p w14:paraId="3E228379" w14:textId="77777777" w:rsidR="00673FFF" w:rsidRPr="00A547A8" w:rsidRDefault="002D5EFB" w:rsidP="00D91D8A">
      <w:pPr>
        <w:pStyle w:val="Nagwek5"/>
        <w:spacing w:before="120"/>
        <w:ind w:left="0"/>
        <w:jc w:val="center"/>
        <w:rPr>
          <w:rFonts w:asciiTheme="minorHAnsi" w:hAnsiTheme="minorHAnsi" w:cstheme="minorHAnsi"/>
        </w:rPr>
      </w:pPr>
      <w:r>
        <w:rPr>
          <w:rFonts w:asciiTheme="minorHAnsi" w:hAnsiTheme="minorHAnsi" w:cstheme="minorHAnsi"/>
        </w:rPr>
        <w:t>§ 13</w:t>
      </w:r>
    </w:p>
    <w:p w14:paraId="4D1A8F33" w14:textId="77777777" w:rsidR="007508FB" w:rsidRPr="007508FB" w:rsidRDefault="007508FB" w:rsidP="007508FB">
      <w:pPr>
        <w:pStyle w:val="Akapitzlist"/>
        <w:numPr>
          <w:ilvl w:val="0"/>
          <w:numId w:val="7"/>
        </w:numPr>
        <w:spacing w:before="60" w:line="243" w:lineRule="exact"/>
        <w:ind w:left="993" w:right="281" w:hanging="426"/>
        <w:rPr>
          <w:rFonts w:asciiTheme="minorHAnsi" w:hAnsiTheme="minorHAnsi" w:cstheme="minorHAnsi"/>
          <w:sz w:val="20"/>
          <w:szCs w:val="20"/>
        </w:rPr>
      </w:pPr>
      <w:r w:rsidRPr="007508FB">
        <w:rPr>
          <w:rFonts w:cstheme="minorHAnsi"/>
          <w:sz w:val="20"/>
          <w:szCs w:val="20"/>
        </w:rPr>
        <w:t xml:space="preserve">Odbioru robót zanikających i ulegających zakryciu, dokonuje </w:t>
      </w:r>
      <w:r w:rsidR="00F67B4F">
        <w:rPr>
          <w:rFonts w:cstheme="minorHAnsi"/>
          <w:sz w:val="20"/>
          <w:szCs w:val="20"/>
        </w:rPr>
        <w:t>Inspektor Nadzoru</w:t>
      </w:r>
      <w:r w:rsidR="002334E5">
        <w:rPr>
          <w:rFonts w:cstheme="minorHAnsi"/>
          <w:sz w:val="20"/>
          <w:szCs w:val="20"/>
        </w:rPr>
        <w:t xml:space="preserve"> </w:t>
      </w:r>
      <w:r>
        <w:rPr>
          <w:rFonts w:cstheme="minorHAnsi"/>
          <w:sz w:val="20"/>
          <w:szCs w:val="20"/>
        </w:rPr>
        <w:t xml:space="preserve">w obecności Wykonawcy </w:t>
      </w:r>
      <w:r w:rsidRPr="007508FB">
        <w:rPr>
          <w:rFonts w:cstheme="minorHAnsi"/>
          <w:sz w:val="20"/>
          <w:szCs w:val="20"/>
        </w:rPr>
        <w:t>w</w:t>
      </w:r>
      <w:r>
        <w:rPr>
          <w:rFonts w:cstheme="minorHAnsi"/>
          <w:sz w:val="20"/>
          <w:szCs w:val="20"/>
        </w:rPr>
        <w:t> </w:t>
      </w:r>
      <w:r w:rsidRPr="007508FB">
        <w:rPr>
          <w:rFonts w:cstheme="minorHAnsi"/>
          <w:sz w:val="20"/>
          <w:szCs w:val="20"/>
        </w:rPr>
        <w:t xml:space="preserve">terminie 3 dni od daty pisemnego zawiadomienia, dokonanego przez Wykonawcę do </w:t>
      </w:r>
      <w:r w:rsidR="002334E5">
        <w:rPr>
          <w:rFonts w:cstheme="minorHAnsi"/>
          <w:sz w:val="20"/>
          <w:szCs w:val="20"/>
        </w:rPr>
        <w:t>Zamawiającego</w:t>
      </w:r>
      <w:r w:rsidRPr="007508FB">
        <w:rPr>
          <w:rFonts w:cstheme="minorHAnsi"/>
          <w:sz w:val="20"/>
          <w:szCs w:val="20"/>
        </w:rPr>
        <w:t>. Czynności te dokonuje się wpisem w dzienniku budowy i protokołem odbioru robót zanikowych i</w:t>
      </w:r>
      <w:r>
        <w:rPr>
          <w:rFonts w:cstheme="minorHAnsi"/>
          <w:sz w:val="20"/>
          <w:szCs w:val="20"/>
        </w:rPr>
        <w:t xml:space="preserve"> ulegających zakryciu. Odbiór polega na końcowej ocenie ilości i jakości wykonanych robót, </w:t>
      </w:r>
      <w:r w:rsidRPr="007508FB">
        <w:rPr>
          <w:rFonts w:cstheme="minorHAnsi"/>
          <w:sz w:val="20"/>
          <w:szCs w:val="20"/>
        </w:rPr>
        <w:t xml:space="preserve">które </w:t>
      </w:r>
      <w:r w:rsidR="008F0681">
        <w:rPr>
          <w:rFonts w:cstheme="minorHAnsi"/>
          <w:sz w:val="20"/>
          <w:szCs w:val="20"/>
        </w:rPr>
        <w:br/>
      </w:r>
      <w:r w:rsidRPr="007508FB">
        <w:rPr>
          <w:rFonts w:cstheme="minorHAnsi"/>
          <w:sz w:val="20"/>
          <w:szCs w:val="20"/>
        </w:rPr>
        <w:t>w dalszym procesie realizacji robót ulegają zakryciu lub</w:t>
      </w:r>
      <w:r w:rsidRPr="007508FB">
        <w:rPr>
          <w:rFonts w:cstheme="minorHAnsi"/>
          <w:spacing w:val="-4"/>
          <w:sz w:val="20"/>
          <w:szCs w:val="20"/>
        </w:rPr>
        <w:t xml:space="preserve"> </w:t>
      </w:r>
      <w:r w:rsidRPr="007508FB">
        <w:rPr>
          <w:rFonts w:cstheme="minorHAnsi"/>
          <w:sz w:val="20"/>
          <w:szCs w:val="20"/>
        </w:rPr>
        <w:t>zanikają.</w:t>
      </w:r>
    </w:p>
    <w:p w14:paraId="0EF473FE" w14:textId="77777777" w:rsidR="007508FB" w:rsidRPr="00AA00A1" w:rsidRDefault="007508FB" w:rsidP="007E56BE">
      <w:pPr>
        <w:pStyle w:val="Akapitzlist"/>
        <w:numPr>
          <w:ilvl w:val="0"/>
          <w:numId w:val="7"/>
        </w:numPr>
        <w:spacing w:line="243" w:lineRule="exact"/>
        <w:ind w:left="992" w:right="284" w:hanging="425"/>
        <w:rPr>
          <w:rFonts w:asciiTheme="minorHAnsi" w:hAnsiTheme="minorHAnsi" w:cstheme="minorHAnsi"/>
          <w:sz w:val="20"/>
          <w:szCs w:val="20"/>
        </w:rPr>
      </w:pPr>
      <w:r w:rsidRPr="007508FB">
        <w:rPr>
          <w:rFonts w:cstheme="minorHAnsi"/>
          <w:sz w:val="20"/>
          <w:szCs w:val="20"/>
        </w:rPr>
        <w:t>Przedmiotem odbioru końcowego jest wykonany w całości przedmiot umowy określony w Rozdziale</w:t>
      </w:r>
      <w:r w:rsidRPr="007508FB">
        <w:rPr>
          <w:rFonts w:cstheme="minorHAnsi"/>
          <w:spacing w:val="-17"/>
          <w:sz w:val="20"/>
          <w:szCs w:val="20"/>
        </w:rPr>
        <w:t xml:space="preserve"> </w:t>
      </w:r>
      <w:r w:rsidRPr="007508FB">
        <w:rPr>
          <w:rFonts w:cstheme="minorHAnsi"/>
          <w:sz w:val="20"/>
          <w:szCs w:val="20"/>
        </w:rPr>
        <w:t>I.</w:t>
      </w:r>
    </w:p>
    <w:p w14:paraId="5312904B" w14:textId="77777777" w:rsidR="00F67B4F" w:rsidRDefault="007508FB" w:rsidP="00F77C59">
      <w:pPr>
        <w:pStyle w:val="Akapitzlist"/>
        <w:numPr>
          <w:ilvl w:val="1"/>
          <w:numId w:val="41"/>
        </w:numPr>
        <w:spacing w:before="1"/>
        <w:ind w:left="1418" w:right="281" w:hanging="425"/>
        <w:rPr>
          <w:rFonts w:cstheme="minorHAnsi"/>
          <w:sz w:val="20"/>
          <w:szCs w:val="20"/>
        </w:rPr>
      </w:pPr>
      <w:r w:rsidRPr="00AA00A1">
        <w:rPr>
          <w:rFonts w:cstheme="minorHAnsi"/>
          <w:sz w:val="20"/>
          <w:szCs w:val="20"/>
        </w:rPr>
        <w:t xml:space="preserve">Po zrealizowaniu przedmiotu umowy Wykonawca przekazuje </w:t>
      </w:r>
      <w:r w:rsidR="002334E5">
        <w:rPr>
          <w:rFonts w:cstheme="minorHAnsi"/>
          <w:sz w:val="20"/>
          <w:szCs w:val="20"/>
        </w:rPr>
        <w:t xml:space="preserve">Zamawiającemu </w:t>
      </w:r>
      <w:r w:rsidRPr="00AA00A1">
        <w:rPr>
          <w:rFonts w:cstheme="minorHAnsi"/>
          <w:sz w:val="20"/>
          <w:szCs w:val="20"/>
        </w:rPr>
        <w:t>rozliczenie końcowe przedmiotu umowy. Podstawę sporządzenia rozliczenia końcowego stanowi operat kolaudacyjny</w:t>
      </w:r>
      <w:r w:rsidR="00B2728D">
        <w:rPr>
          <w:rFonts w:cstheme="minorHAnsi"/>
          <w:sz w:val="20"/>
          <w:szCs w:val="20"/>
        </w:rPr>
        <w:t xml:space="preserve"> w formie papierowej i </w:t>
      </w:r>
      <w:r w:rsidR="00F511BD">
        <w:rPr>
          <w:rFonts w:cstheme="minorHAnsi"/>
          <w:sz w:val="20"/>
          <w:szCs w:val="20"/>
        </w:rPr>
        <w:t xml:space="preserve">w 2 egz. </w:t>
      </w:r>
      <w:r w:rsidR="00B2728D">
        <w:rPr>
          <w:rFonts w:cstheme="minorHAnsi"/>
          <w:sz w:val="20"/>
          <w:szCs w:val="20"/>
        </w:rPr>
        <w:t>na płycie CD/DVD lub nośniku typu pendrive</w:t>
      </w:r>
      <w:r w:rsidRPr="00AA00A1">
        <w:rPr>
          <w:rFonts w:cstheme="minorHAnsi"/>
          <w:sz w:val="20"/>
          <w:szCs w:val="20"/>
        </w:rPr>
        <w:t xml:space="preserve">. </w:t>
      </w:r>
      <w:r w:rsidR="00F67B4F" w:rsidRPr="00AA00A1">
        <w:rPr>
          <w:rFonts w:cstheme="minorHAnsi"/>
          <w:sz w:val="20"/>
          <w:szCs w:val="20"/>
        </w:rPr>
        <w:t>Inspektor nadzoru</w:t>
      </w:r>
    </w:p>
    <w:p w14:paraId="0A366FDB" w14:textId="77777777" w:rsidR="007508FB" w:rsidRDefault="002334E5" w:rsidP="00F77C59">
      <w:pPr>
        <w:pStyle w:val="Akapitzlist"/>
        <w:numPr>
          <w:ilvl w:val="1"/>
          <w:numId w:val="41"/>
        </w:numPr>
        <w:spacing w:before="1"/>
        <w:ind w:left="1418" w:right="281" w:hanging="425"/>
        <w:rPr>
          <w:rFonts w:cstheme="minorHAnsi"/>
          <w:sz w:val="20"/>
          <w:szCs w:val="20"/>
        </w:rPr>
      </w:pPr>
      <w:r>
        <w:rPr>
          <w:rFonts w:cstheme="minorHAnsi"/>
          <w:sz w:val="20"/>
          <w:szCs w:val="20"/>
        </w:rPr>
        <w:t xml:space="preserve"> </w:t>
      </w:r>
      <w:r w:rsidR="007508FB" w:rsidRPr="00AA00A1">
        <w:rPr>
          <w:rFonts w:cstheme="minorHAnsi"/>
          <w:sz w:val="20"/>
          <w:szCs w:val="20"/>
        </w:rPr>
        <w:t>zobowiązany jest sprawdzić rozliczenie końcowe w ciągu 7 dni od</w:t>
      </w:r>
      <w:r w:rsidR="007E56BE">
        <w:rPr>
          <w:rFonts w:cstheme="minorHAnsi"/>
          <w:sz w:val="20"/>
          <w:szCs w:val="20"/>
        </w:rPr>
        <w:t xml:space="preserve"> </w:t>
      </w:r>
      <w:r w:rsidR="007508FB" w:rsidRPr="00AA00A1">
        <w:rPr>
          <w:rFonts w:cstheme="minorHAnsi"/>
          <w:sz w:val="20"/>
          <w:szCs w:val="20"/>
        </w:rPr>
        <w:t xml:space="preserve">daty dostarczenia przez Wykonawcę. Sprawdzone i zatwierdzone przez </w:t>
      </w:r>
      <w:r>
        <w:rPr>
          <w:rFonts w:cstheme="minorHAnsi"/>
          <w:sz w:val="20"/>
          <w:szCs w:val="20"/>
        </w:rPr>
        <w:t>Zamawiającego</w:t>
      </w:r>
      <w:r w:rsidRPr="00224888">
        <w:rPr>
          <w:rFonts w:cstheme="minorHAnsi"/>
          <w:sz w:val="20"/>
          <w:szCs w:val="20"/>
        </w:rPr>
        <w:t xml:space="preserve"> </w:t>
      </w:r>
      <w:r w:rsidR="007508FB" w:rsidRPr="00AA00A1">
        <w:rPr>
          <w:rFonts w:cstheme="minorHAnsi"/>
          <w:sz w:val="20"/>
          <w:szCs w:val="20"/>
        </w:rPr>
        <w:t>rozliczenie jest niezbędnym warunkiem podpisania przez niego protokołu odbioru</w:t>
      </w:r>
      <w:r w:rsidR="007508FB" w:rsidRPr="00AA00A1">
        <w:rPr>
          <w:rFonts w:cstheme="minorHAnsi"/>
          <w:spacing w:val="-5"/>
          <w:sz w:val="20"/>
          <w:szCs w:val="20"/>
        </w:rPr>
        <w:t xml:space="preserve"> </w:t>
      </w:r>
      <w:r w:rsidR="007508FB" w:rsidRPr="00AA00A1">
        <w:rPr>
          <w:rFonts w:cstheme="minorHAnsi"/>
          <w:sz w:val="20"/>
          <w:szCs w:val="20"/>
        </w:rPr>
        <w:t>końcowego.</w:t>
      </w:r>
    </w:p>
    <w:p w14:paraId="656DD988" w14:textId="77777777" w:rsidR="00AA00A1" w:rsidRDefault="007508FB" w:rsidP="00F77C59">
      <w:pPr>
        <w:pStyle w:val="Akapitzlist"/>
        <w:numPr>
          <w:ilvl w:val="1"/>
          <w:numId w:val="41"/>
        </w:numPr>
        <w:spacing w:before="1"/>
        <w:ind w:left="1418" w:right="281" w:hanging="425"/>
        <w:rPr>
          <w:rFonts w:cstheme="minorHAnsi"/>
          <w:sz w:val="20"/>
          <w:szCs w:val="20"/>
        </w:rPr>
      </w:pPr>
      <w:r w:rsidRPr="00AA00A1">
        <w:rPr>
          <w:rFonts w:cstheme="minorHAnsi"/>
          <w:sz w:val="20"/>
          <w:szCs w:val="20"/>
        </w:rPr>
        <w:t xml:space="preserve">Przez </w:t>
      </w:r>
      <w:r w:rsidR="00AA00A1">
        <w:rPr>
          <w:rFonts w:cstheme="minorHAnsi"/>
          <w:sz w:val="20"/>
          <w:szCs w:val="20"/>
        </w:rPr>
        <w:t xml:space="preserve">„operat kolaudacyjny” należy rozumieć zbiór wszystkich dokumentów umownych, </w:t>
      </w:r>
      <w:r w:rsidRPr="00AA00A1">
        <w:rPr>
          <w:rFonts w:cstheme="minorHAnsi"/>
          <w:sz w:val="20"/>
          <w:szCs w:val="20"/>
        </w:rPr>
        <w:t>z</w:t>
      </w:r>
      <w:r w:rsidR="00AA00A1">
        <w:rPr>
          <w:rFonts w:cstheme="minorHAnsi"/>
          <w:sz w:val="20"/>
          <w:szCs w:val="20"/>
        </w:rPr>
        <w:t> </w:t>
      </w:r>
      <w:r w:rsidRPr="00AA00A1">
        <w:rPr>
          <w:rFonts w:cstheme="minorHAnsi"/>
          <w:sz w:val="20"/>
          <w:szCs w:val="20"/>
        </w:rPr>
        <w:t>uwzględnieniem zmian zaistniałych w czasie realizacji robót, wyników przeprowadzonych badań, pomiarów i prób, atesty, certyfikaty, metki, oświadczenie Wykonawcy o</w:t>
      </w:r>
      <w:r w:rsidR="00AA00A1">
        <w:rPr>
          <w:rFonts w:cstheme="minorHAnsi"/>
          <w:sz w:val="20"/>
          <w:szCs w:val="20"/>
        </w:rPr>
        <w:t xml:space="preserve"> zgodności wykonania robót </w:t>
      </w:r>
      <w:r w:rsidRPr="00AA00A1">
        <w:rPr>
          <w:rFonts w:cstheme="minorHAnsi"/>
          <w:sz w:val="20"/>
          <w:szCs w:val="20"/>
        </w:rPr>
        <w:t>z</w:t>
      </w:r>
      <w:r w:rsidR="00AA00A1">
        <w:rPr>
          <w:rFonts w:cstheme="minorHAnsi"/>
          <w:sz w:val="20"/>
          <w:szCs w:val="20"/>
        </w:rPr>
        <w:t> </w:t>
      </w:r>
      <w:r w:rsidRPr="00AA00A1">
        <w:rPr>
          <w:rFonts w:cstheme="minorHAnsi"/>
          <w:sz w:val="20"/>
          <w:szCs w:val="20"/>
        </w:rPr>
        <w:t>dokumentacją techniczną, obowiązującymi przepisami i normami, kompletną dokumentację powykonawczą itd. stanowiących podstawę odbioru końcowego. Brak w/w dokumentów skutkować może odmową dokonania odbioru przedmiotu umowy.</w:t>
      </w:r>
    </w:p>
    <w:p w14:paraId="423F205B" w14:textId="77777777" w:rsidR="007508FB" w:rsidRDefault="007508FB" w:rsidP="007E56BE">
      <w:pPr>
        <w:pStyle w:val="Akapitzlist"/>
        <w:numPr>
          <w:ilvl w:val="0"/>
          <w:numId w:val="7"/>
        </w:numPr>
        <w:ind w:left="992" w:right="284" w:hanging="425"/>
        <w:rPr>
          <w:rFonts w:cstheme="minorHAnsi"/>
          <w:sz w:val="20"/>
          <w:szCs w:val="20"/>
        </w:rPr>
      </w:pPr>
      <w:r w:rsidRPr="00AA00A1">
        <w:rPr>
          <w:rFonts w:cstheme="minorHAnsi"/>
          <w:sz w:val="20"/>
          <w:szCs w:val="20"/>
        </w:rPr>
        <w:t xml:space="preserve">Wykonawca po uzyskaniu akceptacji </w:t>
      </w:r>
      <w:r w:rsidR="002334E5">
        <w:rPr>
          <w:rFonts w:cstheme="minorHAnsi"/>
          <w:sz w:val="20"/>
          <w:szCs w:val="20"/>
        </w:rPr>
        <w:t>Zamawiającego</w:t>
      </w:r>
      <w:r w:rsidR="002334E5" w:rsidRPr="00224888">
        <w:rPr>
          <w:rFonts w:cstheme="minorHAnsi"/>
          <w:sz w:val="20"/>
          <w:szCs w:val="20"/>
        </w:rPr>
        <w:t xml:space="preserve"> </w:t>
      </w:r>
      <w:r w:rsidRPr="00AA00A1">
        <w:rPr>
          <w:rFonts w:cstheme="minorHAnsi"/>
          <w:sz w:val="20"/>
          <w:szCs w:val="20"/>
        </w:rPr>
        <w:t xml:space="preserve">zobowiązany jest zawiadomić pisemnie </w:t>
      </w:r>
      <w:r w:rsidR="00AA00A1">
        <w:rPr>
          <w:rFonts w:cstheme="minorHAnsi"/>
          <w:sz w:val="20"/>
          <w:szCs w:val="20"/>
        </w:rPr>
        <w:t>Zamawiającego z 5</w:t>
      </w:r>
      <w:r w:rsidRPr="00AA00A1">
        <w:rPr>
          <w:rFonts w:cstheme="minorHAnsi"/>
          <w:sz w:val="20"/>
          <w:szCs w:val="20"/>
        </w:rPr>
        <w:t xml:space="preserve"> – dniowym wyprzedzeniem o fakcie gotowości do odbioru. Wszelkie skutki niedochowania powyższego terminu obciążają</w:t>
      </w:r>
      <w:r w:rsidRPr="00AA00A1">
        <w:rPr>
          <w:rFonts w:cstheme="minorHAnsi"/>
          <w:spacing w:val="2"/>
          <w:sz w:val="20"/>
          <w:szCs w:val="20"/>
        </w:rPr>
        <w:t xml:space="preserve"> </w:t>
      </w:r>
      <w:r w:rsidRPr="00AA00A1">
        <w:rPr>
          <w:rFonts w:cstheme="minorHAnsi"/>
          <w:sz w:val="20"/>
          <w:szCs w:val="20"/>
        </w:rPr>
        <w:t>Wykonawcę.</w:t>
      </w:r>
    </w:p>
    <w:p w14:paraId="0AC916C2" w14:textId="77777777" w:rsidR="00A25799" w:rsidRPr="008A5705" w:rsidRDefault="007508FB" w:rsidP="008A5705">
      <w:pPr>
        <w:pStyle w:val="Akapitzlist"/>
        <w:numPr>
          <w:ilvl w:val="0"/>
          <w:numId w:val="7"/>
        </w:numPr>
        <w:spacing w:before="1"/>
        <w:ind w:left="993" w:right="281" w:hanging="426"/>
        <w:rPr>
          <w:rFonts w:cstheme="minorHAnsi"/>
          <w:sz w:val="20"/>
          <w:szCs w:val="20"/>
        </w:rPr>
      </w:pPr>
      <w:r w:rsidRPr="00AA00A1">
        <w:rPr>
          <w:rFonts w:cstheme="minorHAnsi"/>
          <w:sz w:val="20"/>
          <w:szCs w:val="20"/>
        </w:rPr>
        <w:t xml:space="preserve">Zamawiający po stwierdzeniu zakończenia robót i sprawdzeniu kompletności przedłożonych dokumentów potwierdza gotowość Wykonawcy do odbioru i wyznacza termin odbioru końcowego. Odbiór końcowy </w:t>
      </w:r>
      <w:r w:rsidR="008A5705">
        <w:rPr>
          <w:rFonts w:cstheme="minorHAnsi"/>
          <w:sz w:val="20"/>
          <w:szCs w:val="20"/>
        </w:rPr>
        <w:t>przedmiotu umowy będzie przeprowadzony w obecności przedstawicieli ob</w:t>
      </w:r>
      <w:r w:rsidR="00B2728D">
        <w:rPr>
          <w:rFonts w:cstheme="minorHAnsi"/>
          <w:sz w:val="20"/>
          <w:szCs w:val="20"/>
        </w:rPr>
        <w:t>u Stron w terminie do 10</w:t>
      </w:r>
      <w:r w:rsidR="008A5705">
        <w:rPr>
          <w:rFonts w:cstheme="minorHAnsi"/>
          <w:sz w:val="20"/>
          <w:szCs w:val="20"/>
        </w:rPr>
        <w:t xml:space="preserve"> dni licząc od d</w:t>
      </w:r>
      <w:r w:rsidR="00B2728D">
        <w:rPr>
          <w:rFonts w:cstheme="minorHAnsi"/>
          <w:sz w:val="20"/>
          <w:szCs w:val="20"/>
        </w:rPr>
        <w:t xml:space="preserve">aty otrzymania powiadomienia, o </w:t>
      </w:r>
      <w:r w:rsidR="008A5705">
        <w:rPr>
          <w:rFonts w:cstheme="minorHAnsi"/>
          <w:sz w:val="20"/>
          <w:szCs w:val="20"/>
        </w:rPr>
        <w:t>który</w:t>
      </w:r>
      <w:r w:rsidR="00B2728D">
        <w:rPr>
          <w:rFonts w:cstheme="minorHAnsi"/>
          <w:sz w:val="20"/>
          <w:szCs w:val="20"/>
        </w:rPr>
        <w:t>m mowa w ust. 3.</w:t>
      </w:r>
    </w:p>
    <w:p w14:paraId="5F7ABFD4" w14:textId="77777777" w:rsidR="007508FB" w:rsidRPr="00F55D96" w:rsidRDefault="007508FB" w:rsidP="00F55D96">
      <w:pPr>
        <w:pStyle w:val="Akapitzlist"/>
        <w:numPr>
          <w:ilvl w:val="0"/>
          <w:numId w:val="7"/>
        </w:numPr>
        <w:spacing w:before="1"/>
        <w:ind w:left="993" w:right="281" w:hanging="426"/>
        <w:rPr>
          <w:rFonts w:cstheme="minorHAnsi"/>
          <w:sz w:val="20"/>
          <w:szCs w:val="20"/>
        </w:rPr>
      </w:pPr>
      <w:r w:rsidRPr="00F55D96">
        <w:rPr>
          <w:rFonts w:cstheme="minorHAnsi"/>
          <w:sz w:val="20"/>
          <w:szCs w:val="20"/>
        </w:rPr>
        <w:t xml:space="preserve">Odbiór końcowy będzie dokonywany </w:t>
      </w:r>
      <w:r w:rsidRPr="00F55D96">
        <w:rPr>
          <w:rFonts w:cstheme="minorHAnsi"/>
          <w:color w:val="000000" w:themeColor="text1"/>
          <w:sz w:val="20"/>
          <w:szCs w:val="20"/>
        </w:rPr>
        <w:t>wg protokołu, którego wzór stanowi załącznik do niniejszej</w:t>
      </w:r>
      <w:r w:rsidRPr="00F55D96">
        <w:rPr>
          <w:rFonts w:cstheme="minorHAnsi"/>
          <w:color w:val="000000" w:themeColor="text1"/>
          <w:spacing w:val="-22"/>
          <w:sz w:val="20"/>
          <w:szCs w:val="20"/>
        </w:rPr>
        <w:t xml:space="preserve"> </w:t>
      </w:r>
      <w:r w:rsidRPr="00F55D96">
        <w:rPr>
          <w:rFonts w:cstheme="minorHAnsi"/>
          <w:color w:val="000000" w:themeColor="text1"/>
          <w:sz w:val="20"/>
          <w:szCs w:val="20"/>
        </w:rPr>
        <w:t>umowy.</w:t>
      </w:r>
    </w:p>
    <w:p w14:paraId="031E206E" w14:textId="77777777" w:rsidR="00673FFF" w:rsidRDefault="002D5EFB"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14</w:t>
      </w:r>
    </w:p>
    <w:p w14:paraId="35CECB77" w14:textId="77777777" w:rsidR="00F55D96" w:rsidRDefault="00F55D96" w:rsidP="00F55D96">
      <w:pPr>
        <w:widowControl/>
        <w:autoSpaceDE/>
        <w:autoSpaceDN/>
        <w:ind w:left="567" w:right="284"/>
        <w:jc w:val="both"/>
        <w:rPr>
          <w:color w:val="000000" w:themeColor="text1"/>
          <w:sz w:val="20"/>
          <w:szCs w:val="20"/>
        </w:rPr>
      </w:pPr>
      <w:r w:rsidRPr="00F55D96">
        <w:rPr>
          <w:color w:val="000000" w:themeColor="text1"/>
          <w:sz w:val="20"/>
          <w:szCs w:val="20"/>
        </w:rPr>
        <w:t>Jeżeli w toku czynności odbioru zostaną stwierdzone wady, to Zamawiającemu przysługują następujące uprawnienia:</w:t>
      </w:r>
    </w:p>
    <w:p w14:paraId="59607437" w14:textId="77777777" w:rsidR="00F55D96" w:rsidRPr="00F55D96" w:rsidRDefault="00F55D96" w:rsidP="00F77C59">
      <w:pPr>
        <w:pStyle w:val="Akapitzlist"/>
        <w:widowControl/>
        <w:numPr>
          <w:ilvl w:val="0"/>
          <w:numId w:val="42"/>
        </w:numPr>
        <w:autoSpaceDE/>
        <w:autoSpaceDN/>
        <w:ind w:left="1418" w:right="284" w:hanging="425"/>
        <w:rPr>
          <w:sz w:val="20"/>
          <w:szCs w:val="20"/>
        </w:rPr>
      </w:pPr>
      <w:r w:rsidRPr="00F55D96">
        <w:rPr>
          <w:color w:val="000000" w:themeColor="text1"/>
          <w:sz w:val="20"/>
          <w:szCs w:val="20"/>
        </w:rPr>
        <w:t>jeżeli wady nadają się do usunięcia, to Wykonawca usunie je w terminie uzgodnionym z</w:t>
      </w:r>
      <w:r>
        <w:rPr>
          <w:color w:val="000000" w:themeColor="text1"/>
          <w:sz w:val="20"/>
          <w:szCs w:val="20"/>
        </w:rPr>
        <w:t> </w:t>
      </w:r>
      <w:r w:rsidRPr="00F55D96">
        <w:rPr>
          <w:color w:val="000000" w:themeColor="text1"/>
          <w:sz w:val="20"/>
          <w:szCs w:val="20"/>
        </w:rPr>
        <w:t>Zamawiającym;</w:t>
      </w:r>
    </w:p>
    <w:p w14:paraId="6457469B" w14:textId="77777777" w:rsidR="00F55D96" w:rsidRPr="00F55D96" w:rsidRDefault="00F55D96" w:rsidP="00F77C59">
      <w:pPr>
        <w:pStyle w:val="Akapitzlist"/>
        <w:widowControl/>
        <w:numPr>
          <w:ilvl w:val="0"/>
          <w:numId w:val="42"/>
        </w:numPr>
        <w:autoSpaceDE/>
        <w:autoSpaceDN/>
        <w:ind w:left="1418" w:right="284" w:hanging="425"/>
        <w:rPr>
          <w:sz w:val="20"/>
          <w:szCs w:val="20"/>
        </w:rPr>
      </w:pPr>
      <w:r w:rsidRPr="00F55D96">
        <w:rPr>
          <w:color w:val="000000" w:themeColor="text1"/>
          <w:sz w:val="20"/>
          <w:szCs w:val="20"/>
        </w:rPr>
        <w:t>jeżeli wady nie nadają się do usunięcia,</w:t>
      </w:r>
      <w:r w:rsidRPr="00F55D96">
        <w:rPr>
          <w:color w:val="000000" w:themeColor="text1"/>
          <w:spacing w:val="1"/>
          <w:sz w:val="20"/>
          <w:szCs w:val="20"/>
        </w:rPr>
        <w:t xml:space="preserve"> </w:t>
      </w:r>
      <w:r w:rsidRPr="00F55D96">
        <w:rPr>
          <w:color w:val="000000" w:themeColor="text1"/>
          <w:sz w:val="20"/>
          <w:szCs w:val="20"/>
        </w:rPr>
        <w:t>to:</w:t>
      </w:r>
    </w:p>
    <w:p w14:paraId="033CA658" w14:textId="77777777" w:rsidR="00F55D96" w:rsidRPr="00F55D96" w:rsidRDefault="00F55D96" w:rsidP="00F77C59">
      <w:pPr>
        <w:pStyle w:val="Akapitzlist"/>
        <w:widowControl/>
        <w:numPr>
          <w:ilvl w:val="0"/>
          <w:numId w:val="43"/>
        </w:numPr>
        <w:autoSpaceDE/>
        <w:autoSpaceDN/>
        <w:ind w:left="2127" w:right="284" w:hanging="426"/>
        <w:rPr>
          <w:sz w:val="20"/>
          <w:szCs w:val="20"/>
        </w:rPr>
      </w:pPr>
      <w:r w:rsidRPr="00F55D96">
        <w:rPr>
          <w:color w:val="000000" w:themeColor="text1"/>
          <w:sz w:val="20"/>
          <w:szCs w:val="20"/>
        </w:rPr>
        <w:t>je</w:t>
      </w:r>
      <w:r>
        <w:rPr>
          <w:color w:val="000000" w:themeColor="text1"/>
          <w:sz w:val="20"/>
          <w:szCs w:val="20"/>
        </w:rPr>
        <w:t>żeli umożliwiają one użytkowanie</w:t>
      </w:r>
      <w:r w:rsidRPr="00F55D96">
        <w:rPr>
          <w:color w:val="000000" w:themeColor="text1"/>
          <w:sz w:val="20"/>
          <w:szCs w:val="20"/>
        </w:rPr>
        <w:t xml:space="preserve"> przedmiotu odbioru zgodnie z przeznaczeniem, Zamawiający może obniżyć odpowiednio wynagrodzenie,</w:t>
      </w:r>
    </w:p>
    <w:p w14:paraId="48C61F03" w14:textId="77777777" w:rsidR="00F55D96" w:rsidRPr="00F55D96" w:rsidRDefault="00F55D96" w:rsidP="00F77C59">
      <w:pPr>
        <w:pStyle w:val="Akapitzlist"/>
        <w:widowControl/>
        <w:numPr>
          <w:ilvl w:val="0"/>
          <w:numId w:val="43"/>
        </w:numPr>
        <w:autoSpaceDE/>
        <w:autoSpaceDN/>
        <w:ind w:left="2127" w:right="284" w:hanging="426"/>
        <w:rPr>
          <w:sz w:val="20"/>
          <w:szCs w:val="20"/>
        </w:rPr>
      </w:pPr>
      <w:r w:rsidRPr="00F55D96">
        <w:rPr>
          <w:color w:val="000000" w:themeColor="text1"/>
          <w:sz w:val="20"/>
          <w:szCs w:val="20"/>
        </w:rPr>
        <w:t>jeżeli wady uniemożliwiają użytkowanie zgodnie z przeznaczeniem, Zamawiający może odstąpić od umowy lub żądać wykonania przedmiotu odbioru po raz drugi.</w:t>
      </w:r>
    </w:p>
    <w:p w14:paraId="73A093E6" w14:textId="77777777" w:rsidR="00667681" w:rsidRPr="00667681" w:rsidRDefault="009578D4"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15</w:t>
      </w:r>
    </w:p>
    <w:p w14:paraId="7256DF47" w14:textId="77777777" w:rsidR="00F55D96" w:rsidRPr="00F55D96" w:rsidRDefault="00F55D96" w:rsidP="00F77C59">
      <w:pPr>
        <w:widowControl/>
        <w:numPr>
          <w:ilvl w:val="0"/>
          <w:numId w:val="23"/>
        </w:numPr>
        <w:autoSpaceDE/>
        <w:autoSpaceDN/>
        <w:ind w:left="992" w:right="284" w:hanging="425"/>
        <w:jc w:val="both"/>
        <w:rPr>
          <w:rFonts w:asciiTheme="minorHAnsi" w:hAnsiTheme="minorHAnsi"/>
          <w:sz w:val="20"/>
          <w:szCs w:val="20"/>
        </w:rPr>
      </w:pPr>
      <w:r w:rsidRPr="00F55D96">
        <w:rPr>
          <w:rFonts w:cstheme="minorHAnsi"/>
          <w:sz w:val="20"/>
          <w:szCs w:val="20"/>
        </w:rPr>
        <w:t>Strony postanawiają, że z czynności odbioru końcowego będzie spisany protokół zawierający wszelkie ustalenia dokonane w toku odbioru, w szczególności te, o których mowa w §</w:t>
      </w:r>
      <w:r w:rsidRPr="00F55D96">
        <w:rPr>
          <w:rFonts w:cstheme="minorHAnsi"/>
          <w:spacing w:val="-8"/>
          <w:sz w:val="20"/>
          <w:szCs w:val="20"/>
        </w:rPr>
        <w:t xml:space="preserve"> </w:t>
      </w:r>
      <w:r w:rsidRPr="00F55D96">
        <w:rPr>
          <w:rFonts w:cstheme="minorHAnsi"/>
          <w:sz w:val="20"/>
          <w:szCs w:val="20"/>
        </w:rPr>
        <w:t>14.</w:t>
      </w:r>
    </w:p>
    <w:p w14:paraId="09C0A966" w14:textId="77777777" w:rsidR="00F55D96" w:rsidRPr="00F55D96" w:rsidRDefault="00F55D96" w:rsidP="00F77C59">
      <w:pPr>
        <w:widowControl/>
        <w:numPr>
          <w:ilvl w:val="0"/>
          <w:numId w:val="23"/>
        </w:numPr>
        <w:autoSpaceDE/>
        <w:autoSpaceDN/>
        <w:ind w:left="992" w:right="284" w:hanging="425"/>
        <w:jc w:val="both"/>
        <w:rPr>
          <w:rFonts w:asciiTheme="minorHAnsi" w:hAnsiTheme="minorHAnsi"/>
          <w:sz w:val="20"/>
          <w:szCs w:val="20"/>
        </w:rPr>
      </w:pPr>
      <w:r w:rsidRPr="00F55D96">
        <w:rPr>
          <w:rFonts w:cstheme="minorHAnsi"/>
          <w:sz w:val="20"/>
          <w:szCs w:val="20"/>
        </w:rPr>
        <w:t>Wykonawca po usunięciu wad, o których mowa w § 14 pkt 1 postępuje według procedury opisanej w § 13 ust.</w:t>
      </w:r>
      <w:r w:rsidRPr="00F55D96">
        <w:rPr>
          <w:rFonts w:cstheme="minorHAnsi"/>
          <w:spacing w:val="-1"/>
          <w:sz w:val="20"/>
          <w:szCs w:val="20"/>
        </w:rPr>
        <w:t xml:space="preserve"> </w:t>
      </w:r>
      <w:r w:rsidRPr="00F55D96">
        <w:rPr>
          <w:rFonts w:cstheme="minorHAnsi"/>
          <w:sz w:val="20"/>
          <w:szCs w:val="20"/>
        </w:rPr>
        <w:t>2.</w:t>
      </w:r>
    </w:p>
    <w:p w14:paraId="15730A77" w14:textId="77777777" w:rsidR="00673FFF" w:rsidRPr="00F3224F" w:rsidRDefault="00C619E3" w:rsidP="00B4628E">
      <w:pPr>
        <w:pStyle w:val="Nagwek5"/>
        <w:spacing w:before="120"/>
        <w:rPr>
          <w:rFonts w:asciiTheme="minorHAnsi" w:hAnsiTheme="minorHAnsi" w:cstheme="minorHAnsi"/>
        </w:rPr>
      </w:pPr>
      <w:r w:rsidRPr="00F3224F">
        <w:rPr>
          <w:rFonts w:asciiTheme="minorHAnsi" w:hAnsiTheme="minorHAnsi" w:cstheme="minorHAnsi"/>
        </w:rPr>
        <w:t>Rozdział VII. GWARANCJA I RĘKOJMIA</w:t>
      </w:r>
    </w:p>
    <w:p w14:paraId="796526F5" w14:textId="77777777" w:rsidR="00673FFF" w:rsidRDefault="009578D4"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16</w:t>
      </w:r>
    </w:p>
    <w:p w14:paraId="389479E5" w14:textId="77777777" w:rsidR="00FB45C3" w:rsidRPr="00825F28" w:rsidRDefault="00FB45C3" w:rsidP="00F77C59">
      <w:pPr>
        <w:widowControl/>
        <w:numPr>
          <w:ilvl w:val="0"/>
          <w:numId w:val="24"/>
        </w:numPr>
        <w:autoSpaceDE/>
        <w:autoSpaceDN/>
        <w:ind w:left="992" w:right="284" w:hanging="425"/>
        <w:jc w:val="both"/>
        <w:rPr>
          <w:rFonts w:asciiTheme="minorHAnsi" w:hAnsiTheme="minorHAnsi"/>
          <w:sz w:val="20"/>
          <w:szCs w:val="20"/>
        </w:rPr>
      </w:pPr>
      <w:r w:rsidRPr="00FB45C3">
        <w:rPr>
          <w:rFonts w:cstheme="minorHAnsi"/>
          <w:sz w:val="20"/>
          <w:szCs w:val="20"/>
        </w:rPr>
        <w:t>Wykonawca ponosi odpowiedzialność z tytułu gwarancji za wady fizyczne zmniejszające wartość użytkową</w:t>
      </w:r>
      <w:r w:rsidR="00825F28">
        <w:rPr>
          <w:rFonts w:cstheme="minorHAnsi"/>
          <w:sz w:val="20"/>
          <w:szCs w:val="20"/>
        </w:rPr>
        <w:t xml:space="preserve"> </w:t>
      </w:r>
      <w:r w:rsidRPr="00FB45C3">
        <w:rPr>
          <w:rFonts w:cstheme="minorHAnsi"/>
          <w:sz w:val="20"/>
          <w:szCs w:val="20"/>
        </w:rPr>
        <w:t>i techniczną wykonanych</w:t>
      </w:r>
      <w:r w:rsidRPr="00FB45C3">
        <w:rPr>
          <w:rFonts w:cstheme="minorHAnsi"/>
          <w:spacing w:val="1"/>
          <w:sz w:val="20"/>
          <w:szCs w:val="20"/>
        </w:rPr>
        <w:t xml:space="preserve"> </w:t>
      </w:r>
      <w:r w:rsidRPr="00FB45C3">
        <w:rPr>
          <w:rFonts w:cstheme="minorHAnsi"/>
          <w:sz w:val="20"/>
          <w:szCs w:val="20"/>
        </w:rPr>
        <w:t>robót.</w:t>
      </w:r>
    </w:p>
    <w:p w14:paraId="33150774" w14:textId="77777777" w:rsidR="00FB45C3" w:rsidRPr="00825F28" w:rsidRDefault="00FB45C3" w:rsidP="00F77C59">
      <w:pPr>
        <w:widowControl/>
        <w:numPr>
          <w:ilvl w:val="0"/>
          <w:numId w:val="24"/>
        </w:numPr>
        <w:autoSpaceDE/>
        <w:autoSpaceDN/>
        <w:ind w:left="992" w:right="284" w:hanging="425"/>
        <w:jc w:val="both"/>
        <w:rPr>
          <w:rFonts w:asciiTheme="minorHAnsi" w:hAnsiTheme="minorHAnsi"/>
          <w:sz w:val="20"/>
          <w:szCs w:val="20"/>
        </w:rPr>
      </w:pPr>
      <w:r w:rsidRPr="00825F28">
        <w:rPr>
          <w:rFonts w:cstheme="minorHAnsi"/>
          <w:sz w:val="20"/>
          <w:szCs w:val="20"/>
        </w:rPr>
        <w:t xml:space="preserve">Na wykonane roboty Wykonawca udzieli </w:t>
      </w:r>
      <w:r w:rsidRPr="00825F28">
        <w:rPr>
          <w:rFonts w:cstheme="minorHAnsi"/>
          <w:b/>
          <w:sz w:val="20"/>
          <w:szCs w:val="20"/>
        </w:rPr>
        <w:t>…… miesięcznej</w:t>
      </w:r>
      <w:r w:rsidRPr="00825F28">
        <w:rPr>
          <w:rFonts w:cstheme="minorHAnsi"/>
          <w:b/>
          <w:spacing w:val="-2"/>
          <w:sz w:val="20"/>
          <w:szCs w:val="20"/>
        </w:rPr>
        <w:t xml:space="preserve"> </w:t>
      </w:r>
      <w:r w:rsidRPr="00825F28">
        <w:rPr>
          <w:rFonts w:cstheme="minorHAnsi"/>
          <w:b/>
          <w:sz w:val="20"/>
          <w:szCs w:val="20"/>
        </w:rPr>
        <w:t>gwarancji.</w:t>
      </w:r>
    </w:p>
    <w:p w14:paraId="48CBCEFF" w14:textId="77777777" w:rsidR="00FB45C3" w:rsidRPr="00825F28" w:rsidRDefault="00FB45C3" w:rsidP="00F77C59">
      <w:pPr>
        <w:widowControl/>
        <w:numPr>
          <w:ilvl w:val="0"/>
          <w:numId w:val="24"/>
        </w:numPr>
        <w:autoSpaceDE/>
        <w:autoSpaceDN/>
        <w:ind w:left="992" w:right="281" w:hanging="425"/>
        <w:jc w:val="both"/>
        <w:rPr>
          <w:rFonts w:asciiTheme="minorHAnsi" w:hAnsiTheme="minorHAnsi"/>
          <w:sz w:val="20"/>
          <w:szCs w:val="20"/>
        </w:rPr>
      </w:pPr>
      <w:r w:rsidRPr="00825F28">
        <w:rPr>
          <w:rFonts w:cstheme="minorHAnsi"/>
          <w:sz w:val="20"/>
          <w:szCs w:val="20"/>
        </w:rPr>
        <w:t>Okres gwarancji liczony jest od daty podpisania protokołu odbioru</w:t>
      </w:r>
      <w:r w:rsidRPr="00825F28">
        <w:rPr>
          <w:rFonts w:cstheme="minorHAnsi"/>
          <w:spacing w:val="-2"/>
          <w:sz w:val="20"/>
          <w:szCs w:val="20"/>
        </w:rPr>
        <w:t xml:space="preserve"> </w:t>
      </w:r>
      <w:r w:rsidRPr="00825F28">
        <w:rPr>
          <w:rFonts w:cstheme="minorHAnsi"/>
          <w:sz w:val="20"/>
          <w:szCs w:val="20"/>
        </w:rPr>
        <w:t>końcowego.</w:t>
      </w:r>
    </w:p>
    <w:p w14:paraId="4DD0EF04" w14:textId="77777777" w:rsidR="00FB45C3" w:rsidRPr="00825F28" w:rsidRDefault="00FB45C3" w:rsidP="00F77C59">
      <w:pPr>
        <w:widowControl/>
        <w:numPr>
          <w:ilvl w:val="0"/>
          <w:numId w:val="24"/>
        </w:numPr>
        <w:autoSpaceDE/>
        <w:autoSpaceDN/>
        <w:ind w:left="992" w:right="281" w:hanging="425"/>
        <w:jc w:val="both"/>
        <w:rPr>
          <w:rFonts w:asciiTheme="minorHAnsi" w:hAnsiTheme="minorHAnsi"/>
          <w:sz w:val="20"/>
          <w:szCs w:val="20"/>
        </w:rPr>
      </w:pPr>
      <w:r w:rsidRPr="00825F28">
        <w:rPr>
          <w:rFonts w:cstheme="minorHAnsi"/>
          <w:sz w:val="20"/>
          <w:szCs w:val="20"/>
        </w:rPr>
        <w:lastRenderedPageBreak/>
        <w:t>W okresie gwarancyjnym Wykonawca jest zobowiązany do nieodpłatnego usuwania wad ujawnionych po</w:t>
      </w:r>
      <w:r w:rsidR="00825F28">
        <w:rPr>
          <w:rFonts w:cstheme="minorHAnsi"/>
          <w:sz w:val="20"/>
          <w:szCs w:val="20"/>
        </w:rPr>
        <w:t> </w:t>
      </w:r>
      <w:r w:rsidRPr="00825F28">
        <w:rPr>
          <w:rFonts w:cstheme="minorHAnsi"/>
          <w:sz w:val="20"/>
          <w:szCs w:val="20"/>
        </w:rPr>
        <w:t xml:space="preserve">odbiorze końcowym robót w ciągu </w:t>
      </w:r>
      <w:r w:rsidR="008F62A5">
        <w:rPr>
          <w:rFonts w:cstheme="minorHAnsi"/>
          <w:sz w:val="20"/>
          <w:szCs w:val="20"/>
        </w:rPr>
        <w:t xml:space="preserve">nie mniej niż </w:t>
      </w:r>
      <w:r w:rsidRPr="00825F28">
        <w:rPr>
          <w:rFonts w:cstheme="minorHAnsi"/>
          <w:sz w:val="20"/>
          <w:szCs w:val="20"/>
        </w:rPr>
        <w:t>5 dni od ich zgłoszenia, chyba że z Zamawiającym zostanie pisemnie uzgodniony inny</w:t>
      </w:r>
      <w:r w:rsidRPr="00825F28">
        <w:rPr>
          <w:rFonts w:cstheme="minorHAnsi"/>
          <w:spacing w:val="1"/>
          <w:sz w:val="20"/>
          <w:szCs w:val="20"/>
        </w:rPr>
        <w:t xml:space="preserve"> </w:t>
      </w:r>
      <w:r w:rsidRPr="00825F28">
        <w:rPr>
          <w:rFonts w:cstheme="minorHAnsi"/>
          <w:sz w:val="20"/>
          <w:szCs w:val="20"/>
        </w:rPr>
        <w:t>termin.</w:t>
      </w:r>
    </w:p>
    <w:p w14:paraId="636E593F" w14:textId="77777777" w:rsidR="00FB45C3" w:rsidRPr="00825F28" w:rsidRDefault="00FB45C3" w:rsidP="00F77C59">
      <w:pPr>
        <w:widowControl/>
        <w:numPr>
          <w:ilvl w:val="0"/>
          <w:numId w:val="24"/>
        </w:numPr>
        <w:autoSpaceDE/>
        <w:autoSpaceDN/>
        <w:ind w:left="992" w:right="281" w:hanging="425"/>
        <w:jc w:val="both"/>
        <w:rPr>
          <w:rFonts w:asciiTheme="minorHAnsi" w:hAnsiTheme="minorHAnsi"/>
          <w:sz w:val="20"/>
          <w:szCs w:val="20"/>
        </w:rPr>
      </w:pPr>
      <w:r w:rsidRPr="00825F28">
        <w:rPr>
          <w:rFonts w:cstheme="minorHAnsi"/>
          <w:sz w:val="20"/>
          <w:szCs w:val="20"/>
        </w:rPr>
        <w:t>Warunki gwarancji wynikają z przedłożonej Zamawiającemu przez Wykonawcę karty gwarancyjnej (załącznik do niniejszej umowy), która obejmuje cały zakres wykonanych w trakcie obowiązywania niniejszej umowy</w:t>
      </w:r>
      <w:r w:rsidRPr="00825F28">
        <w:rPr>
          <w:rFonts w:cstheme="minorHAnsi"/>
          <w:spacing w:val="1"/>
          <w:sz w:val="20"/>
          <w:szCs w:val="20"/>
        </w:rPr>
        <w:t xml:space="preserve"> </w:t>
      </w:r>
      <w:r w:rsidRPr="00825F28">
        <w:rPr>
          <w:rFonts w:cstheme="minorHAnsi"/>
          <w:sz w:val="20"/>
          <w:szCs w:val="20"/>
        </w:rPr>
        <w:t>robót.</w:t>
      </w:r>
    </w:p>
    <w:p w14:paraId="1B62BC33" w14:textId="77777777" w:rsidR="00FB45C3" w:rsidRPr="00825F28" w:rsidRDefault="00825F28" w:rsidP="00F77C59">
      <w:pPr>
        <w:widowControl/>
        <w:numPr>
          <w:ilvl w:val="0"/>
          <w:numId w:val="24"/>
        </w:numPr>
        <w:autoSpaceDE/>
        <w:autoSpaceDN/>
        <w:ind w:left="992" w:right="281" w:hanging="425"/>
        <w:jc w:val="both"/>
        <w:rPr>
          <w:rFonts w:asciiTheme="minorHAnsi" w:hAnsiTheme="minorHAnsi"/>
          <w:sz w:val="20"/>
          <w:szCs w:val="20"/>
        </w:rPr>
      </w:pPr>
      <w:r>
        <w:rPr>
          <w:rFonts w:cstheme="minorHAnsi"/>
          <w:sz w:val="20"/>
          <w:szCs w:val="20"/>
        </w:rPr>
        <w:t xml:space="preserve">Strony ustalają, że w okresie gwarancji zaoferowanej przez Wykonawcę zostaną przeprowadzone </w:t>
      </w:r>
      <w:r w:rsidR="00FB45C3" w:rsidRPr="00825F28">
        <w:rPr>
          <w:rFonts w:cstheme="minorHAnsi"/>
          <w:sz w:val="20"/>
          <w:szCs w:val="20"/>
        </w:rPr>
        <w:t xml:space="preserve">raz </w:t>
      </w:r>
      <w:r w:rsidR="008F0681">
        <w:rPr>
          <w:rFonts w:cstheme="minorHAnsi"/>
          <w:sz w:val="20"/>
          <w:szCs w:val="20"/>
        </w:rPr>
        <w:br/>
      </w:r>
      <w:r w:rsidR="00FB45C3" w:rsidRPr="00825F28">
        <w:rPr>
          <w:rFonts w:cstheme="minorHAnsi"/>
          <w:sz w:val="20"/>
          <w:szCs w:val="20"/>
        </w:rPr>
        <w:t>w roku przeglądy gwarancyjne na wezwanie</w:t>
      </w:r>
      <w:r w:rsidR="00FB45C3" w:rsidRPr="00825F28">
        <w:rPr>
          <w:rFonts w:cstheme="minorHAnsi"/>
          <w:spacing w:val="-3"/>
          <w:sz w:val="20"/>
          <w:szCs w:val="20"/>
        </w:rPr>
        <w:t xml:space="preserve"> </w:t>
      </w:r>
      <w:r w:rsidR="00FB45C3" w:rsidRPr="00825F28">
        <w:rPr>
          <w:rFonts w:cstheme="minorHAnsi"/>
          <w:sz w:val="20"/>
          <w:szCs w:val="20"/>
        </w:rPr>
        <w:t>Zamawiającego.</w:t>
      </w:r>
    </w:p>
    <w:p w14:paraId="35DAC319" w14:textId="77777777" w:rsidR="00825F28" w:rsidRPr="00825F28" w:rsidRDefault="00825F28" w:rsidP="00825F28">
      <w:pPr>
        <w:pStyle w:val="Akapitzlist"/>
        <w:spacing w:before="120"/>
        <w:ind w:left="0" w:firstLine="0"/>
        <w:jc w:val="center"/>
        <w:rPr>
          <w:rFonts w:asciiTheme="minorHAnsi" w:hAnsiTheme="minorHAnsi" w:cstheme="minorHAnsi"/>
          <w:b/>
          <w:sz w:val="20"/>
          <w:szCs w:val="20"/>
        </w:rPr>
      </w:pPr>
      <w:r w:rsidRPr="00825F28">
        <w:rPr>
          <w:rFonts w:asciiTheme="minorHAnsi" w:hAnsiTheme="minorHAnsi" w:cstheme="minorHAnsi"/>
          <w:b/>
          <w:sz w:val="20"/>
          <w:szCs w:val="20"/>
        </w:rPr>
        <w:t>§ 17</w:t>
      </w:r>
    </w:p>
    <w:p w14:paraId="247B765E" w14:textId="77777777" w:rsidR="00825F28" w:rsidRDefault="00825F28" w:rsidP="00F77C59">
      <w:pPr>
        <w:numPr>
          <w:ilvl w:val="0"/>
          <w:numId w:val="44"/>
        </w:numPr>
        <w:tabs>
          <w:tab w:val="left" w:pos="993"/>
        </w:tabs>
        <w:ind w:left="992" w:right="284" w:hanging="425"/>
        <w:jc w:val="both"/>
        <w:rPr>
          <w:rFonts w:cstheme="minorHAnsi"/>
          <w:sz w:val="20"/>
          <w:szCs w:val="20"/>
        </w:rPr>
      </w:pPr>
      <w:r w:rsidRPr="00A547A8">
        <w:rPr>
          <w:rFonts w:cstheme="minorHAnsi"/>
          <w:sz w:val="20"/>
          <w:szCs w:val="20"/>
        </w:rPr>
        <w:t>Wykonawca jest odpowiedzialny względem Zamawiającego, jeżeli wykonany przedmiot umowy ma w</w:t>
      </w:r>
      <w:r>
        <w:rPr>
          <w:rFonts w:cstheme="minorHAnsi"/>
          <w:sz w:val="20"/>
          <w:szCs w:val="20"/>
        </w:rPr>
        <w:t xml:space="preserve">ady zmniejszające jego wartość lub użyteczność ze względu na cel oznaczony w umowie albo wynikający </w:t>
      </w:r>
      <w:r w:rsidRPr="00A547A8">
        <w:rPr>
          <w:rFonts w:cstheme="minorHAnsi"/>
          <w:sz w:val="20"/>
          <w:szCs w:val="20"/>
        </w:rPr>
        <w:t>z</w:t>
      </w:r>
      <w:r>
        <w:rPr>
          <w:rFonts w:cstheme="minorHAnsi"/>
          <w:sz w:val="20"/>
          <w:szCs w:val="20"/>
        </w:rPr>
        <w:t> </w:t>
      </w:r>
      <w:r w:rsidRPr="00A547A8">
        <w:rPr>
          <w:rFonts w:cstheme="minorHAnsi"/>
          <w:sz w:val="20"/>
          <w:szCs w:val="20"/>
        </w:rPr>
        <w:t>okoliczności lub przeznaczenia rzeczy (rękojmia za wady</w:t>
      </w:r>
      <w:r w:rsidRPr="00A547A8">
        <w:rPr>
          <w:rFonts w:cstheme="minorHAnsi"/>
          <w:spacing w:val="1"/>
          <w:sz w:val="20"/>
          <w:szCs w:val="20"/>
        </w:rPr>
        <w:t xml:space="preserve"> </w:t>
      </w:r>
      <w:r w:rsidRPr="00A547A8">
        <w:rPr>
          <w:rFonts w:cstheme="minorHAnsi"/>
          <w:sz w:val="20"/>
          <w:szCs w:val="20"/>
        </w:rPr>
        <w:t>fizyczne).</w:t>
      </w:r>
    </w:p>
    <w:p w14:paraId="2F78B749" w14:textId="77777777" w:rsidR="00377B83" w:rsidRPr="00BD38E0" w:rsidRDefault="00825F28" w:rsidP="00F77C59">
      <w:pPr>
        <w:numPr>
          <w:ilvl w:val="0"/>
          <w:numId w:val="44"/>
        </w:numPr>
        <w:tabs>
          <w:tab w:val="left" w:pos="993"/>
        </w:tabs>
        <w:ind w:left="992" w:right="284" w:hanging="425"/>
        <w:jc w:val="both"/>
        <w:rPr>
          <w:rFonts w:cstheme="minorHAnsi"/>
          <w:sz w:val="20"/>
          <w:szCs w:val="20"/>
        </w:rPr>
      </w:pPr>
      <w:r w:rsidRPr="00BD38E0">
        <w:rPr>
          <w:rFonts w:cstheme="minorHAnsi"/>
          <w:sz w:val="20"/>
          <w:szCs w:val="20"/>
        </w:rPr>
        <w:t>Uprawnienia z tytułu rękojmi za wady, o których mowa w ust. 1,</w:t>
      </w:r>
      <w:r w:rsidR="00377B83" w:rsidRPr="00BD38E0">
        <w:rPr>
          <w:rFonts w:cstheme="minorHAnsi"/>
          <w:sz w:val="20"/>
          <w:szCs w:val="20"/>
        </w:rPr>
        <w:t xml:space="preserve"> wygasają po u</w:t>
      </w:r>
      <w:r w:rsidR="00BD38E0" w:rsidRPr="00BD38E0">
        <w:rPr>
          <w:rFonts w:cstheme="minorHAnsi"/>
          <w:sz w:val="20"/>
          <w:szCs w:val="20"/>
        </w:rPr>
        <w:t>pływie 60 miesięcy</w:t>
      </w:r>
      <w:r w:rsidRPr="00BD38E0">
        <w:rPr>
          <w:rFonts w:cstheme="minorHAnsi"/>
          <w:sz w:val="20"/>
          <w:szCs w:val="20"/>
        </w:rPr>
        <w:t>.</w:t>
      </w:r>
    </w:p>
    <w:p w14:paraId="451C3BC5" w14:textId="77777777" w:rsidR="00673FFF" w:rsidRPr="00A547A8" w:rsidRDefault="00C619E3" w:rsidP="00B4628E">
      <w:pPr>
        <w:pStyle w:val="Nagwek5"/>
        <w:spacing w:before="120"/>
        <w:rPr>
          <w:rFonts w:asciiTheme="minorHAnsi" w:hAnsiTheme="minorHAnsi" w:cstheme="minorHAnsi"/>
        </w:rPr>
      </w:pPr>
      <w:r w:rsidRPr="00A547A8">
        <w:rPr>
          <w:rFonts w:asciiTheme="minorHAnsi" w:hAnsiTheme="minorHAnsi" w:cstheme="minorHAnsi"/>
        </w:rPr>
        <w:t>Rozdział VIII. SIŁA WYŻSZA</w:t>
      </w:r>
    </w:p>
    <w:p w14:paraId="672DBCA5" w14:textId="77777777" w:rsidR="00673FFF" w:rsidRPr="00A547A8" w:rsidRDefault="00825F28"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18</w:t>
      </w:r>
    </w:p>
    <w:p w14:paraId="60AAFC1A" w14:textId="77777777" w:rsidR="00673FFF" w:rsidRPr="00A547A8" w:rsidRDefault="00C619E3" w:rsidP="001B00BC">
      <w:pPr>
        <w:pStyle w:val="Akapitzlist"/>
        <w:numPr>
          <w:ilvl w:val="0"/>
          <w:numId w:val="6"/>
        </w:numPr>
        <w:ind w:left="992" w:right="284" w:hanging="425"/>
        <w:rPr>
          <w:rFonts w:asciiTheme="minorHAnsi" w:hAnsiTheme="minorHAnsi" w:cstheme="minorHAnsi"/>
          <w:sz w:val="20"/>
          <w:szCs w:val="20"/>
        </w:rPr>
      </w:pPr>
      <w:r w:rsidRPr="00A547A8">
        <w:rPr>
          <w:rFonts w:asciiTheme="minorHAnsi" w:hAnsiTheme="minorHAnsi" w:cstheme="minorHAnsi"/>
          <w:sz w:val="20"/>
          <w:szCs w:val="20"/>
        </w:rPr>
        <w:t>Strony niniejszej umowy będą zwolnione ze swoich odpowiedzialności za wypełnienie swoich zobowiązań zawartych w umowie z powodu siły wyższej, jeżeli okoliczności zaistnienia siły wyższej bę</w:t>
      </w:r>
      <w:r w:rsidR="002A4079">
        <w:rPr>
          <w:rFonts w:asciiTheme="minorHAnsi" w:hAnsiTheme="minorHAnsi" w:cstheme="minorHAnsi"/>
          <w:sz w:val="20"/>
          <w:szCs w:val="20"/>
        </w:rPr>
        <w:t>dą miały miejsce. Okoliczności siły wyższej są to takie, które są nieprzewidywalne lub są nieuchronnymi</w:t>
      </w:r>
      <w:r w:rsidRPr="00A547A8">
        <w:rPr>
          <w:rFonts w:asciiTheme="minorHAnsi" w:hAnsiTheme="minorHAnsi" w:cstheme="minorHAnsi"/>
          <w:sz w:val="20"/>
          <w:szCs w:val="20"/>
        </w:rPr>
        <w:t xml:space="preserve"> zdar</w:t>
      </w:r>
      <w:r w:rsidR="002A4079">
        <w:rPr>
          <w:rFonts w:asciiTheme="minorHAnsi" w:hAnsiTheme="minorHAnsi" w:cstheme="minorHAnsi"/>
          <w:sz w:val="20"/>
          <w:szCs w:val="20"/>
        </w:rPr>
        <w:t>zeniami</w:t>
      </w:r>
      <w:r w:rsidRPr="00A547A8">
        <w:rPr>
          <w:rFonts w:asciiTheme="minorHAnsi" w:hAnsiTheme="minorHAnsi" w:cstheme="minorHAnsi"/>
          <w:sz w:val="20"/>
          <w:szCs w:val="20"/>
        </w:rPr>
        <w:t xml:space="preserve"> o</w:t>
      </w:r>
      <w:r w:rsidR="002A4079">
        <w:rPr>
          <w:rFonts w:asciiTheme="minorHAnsi" w:hAnsiTheme="minorHAnsi" w:cstheme="minorHAnsi"/>
          <w:sz w:val="20"/>
          <w:szCs w:val="20"/>
        </w:rPr>
        <w:t> </w:t>
      </w:r>
      <w:r w:rsidRPr="00A547A8">
        <w:rPr>
          <w:rFonts w:asciiTheme="minorHAnsi" w:hAnsiTheme="minorHAnsi" w:cstheme="minorHAnsi"/>
          <w:sz w:val="20"/>
          <w:szCs w:val="20"/>
        </w:rPr>
        <w:t>nadzwyczajnym charakterze i które są poza kontrolą stron, takie jak pożar, powódź, katastrofy narodowe, wojna, zamieszki państwowe lub</w:t>
      </w:r>
      <w:r w:rsidRPr="00A547A8">
        <w:rPr>
          <w:rFonts w:asciiTheme="minorHAnsi" w:hAnsiTheme="minorHAnsi" w:cstheme="minorHAnsi"/>
          <w:spacing w:val="-1"/>
          <w:sz w:val="20"/>
          <w:szCs w:val="20"/>
        </w:rPr>
        <w:t xml:space="preserve"> </w:t>
      </w:r>
      <w:r w:rsidR="00BD38E0">
        <w:rPr>
          <w:rFonts w:asciiTheme="minorHAnsi" w:hAnsiTheme="minorHAnsi" w:cstheme="minorHAnsi"/>
          <w:sz w:val="20"/>
          <w:szCs w:val="20"/>
        </w:rPr>
        <w:t xml:space="preserve">embarga – </w:t>
      </w:r>
      <w:r w:rsidR="00BD38E0" w:rsidRPr="00BD38E0">
        <w:rPr>
          <w:rFonts w:cstheme="minorHAnsi"/>
          <w:sz w:val="20"/>
          <w:szCs w:val="20"/>
        </w:rPr>
        <w:t xml:space="preserve">sytuacja ta nie dotyczy wojny pomiędzy Rosją </w:t>
      </w:r>
      <w:r w:rsidR="008F0681">
        <w:rPr>
          <w:rFonts w:cstheme="minorHAnsi"/>
          <w:sz w:val="20"/>
          <w:szCs w:val="20"/>
        </w:rPr>
        <w:br/>
      </w:r>
      <w:r w:rsidR="00BD38E0" w:rsidRPr="00BD38E0">
        <w:rPr>
          <w:rFonts w:cstheme="minorHAnsi"/>
          <w:sz w:val="20"/>
          <w:szCs w:val="20"/>
        </w:rPr>
        <w:t>a Ukrainą.</w:t>
      </w:r>
    </w:p>
    <w:p w14:paraId="1A965C72" w14:textId="77777777" w:rsidR="00673FFF" w:rsidRDefault="00C619E3" w:rsidP="001B00BC">
      <w:pPr>
        <w:pStyle w:val="Akapitzlist"/>
        <w:numPr>
          <w:ilvl w:val="0"/>
          <w:numId w:val="6"/>
        </w:numPr>
        <w:ind w:left="992" w:right="284" w:hanging="425"/>
        <w:rPr>
          <w:rFonts w:asciiTheme="minorHAnsi" w:hAnsiTheme="minorHAnsi" w:cstheme="minorHAnsi"/>
          <w:sz w:val="20"/>
          <w:szCs w:val="20"/>
        </w:rPr>
      </w:pPr>
      <w:r w:rsidRPr="00A547A8">
        <w:rPr>
          <w:rFonts w:asciiTheme="minorHAnsi" w:hAnsiTheme="minorHAnsi" w:cstheme="minorHAnsi"/>
          <w:sz w:val="20"/>
          <w:szCs w:val="20"/>
        </w:rPr>
        <w:t>Strona może powołać się na zaistnienie siły wyższej tylko wtedy, gdy poinformuje o tym pisemnie drugą stronę w terminie 10 dni od rozpoczęcia zaistnienia tejże lub od momentu powstania obaw, że mogą zaistnieć okoliczności siły wyższej.</w:t>
      </w:r>
    </w:p>
    <w:p w14:paraId="15654394" w14:textId="77777777" w:rsidR="007E56BE" w:rsidRDefault="00C619E3" w:rsidP="002442F1">
      <w:pPr>
        <w:pStyle w:val="Akapitzlist"/>
        <w:numPr>
          <w:ilvl w:val="0"/>
          <w:numId w:val="6"/>
        </w:numPr>
        <w:ind w:left="992" w:right="284" w:hanging="425"/>
        <w:rPr>
          <w:rFonts w:asciiTheme="minorHAnsi" w:hAnsiTheme="minorHAnsi" w:cstheme="minorHAnsi"/>
          <w:sz w:val="20"/>
          <w:szCs w:val="20"/>
        </w:rPr>
      </w:pPr>
      <w:r w:rsidRPr="001B00BC">
        <w:rPr>
          <w:rFonts w:asciiTheme="minorHAnsi" w:hAnsiTheme="minorHAnsi" w:cstheme="minorHAnsi"/>
          <w:sz w:val="20"/>
          <w:szCs w:val="20"/>
        </w:rPr>
        <w:t>Okoliczności zaistnienia siły wyższej muszą zostać udowodnione przez stronę, która z faktu tego wywodzi skutki</w:t>
      </w:r>
      <w:r w:rsidRPr="001B00BC">
        <w:rPr>
          <w:rFonts w:asciiTheme="minorHAnsi" w:hAnsiTheme="minorHAnsi" w:cstheme="minorHAnsi"/>
          <w:spacing w:val="-1"/>
          <w:sz w:val="20"/>
          <w:szCs w:val="20"/>
        </w:rPr>
        <w:t xml:space="preserve"> </w:t>
      </w:r>
      <w:r w:rsidRPr="001B00BC">
        <w:rPr>
          <w:rFonts w:asciiTheme="minorHAnsi" w:hAnsiTheme="minorHAnsi" w:cstheme="minorHAnsi"/>
          <w:sz w:val="20"/>
          <w:szCs w:val="20"/>
        </w:rPr>
        <w:t>prawne.</w:t>
      </w:r>
    </w:p>
    <w:p w14:paraId="68DE4726" w14:textId="77777777" w:rsidR="00F876DD" w:rsidRPr="002442F1" w:rsidRDefault="00F876DD" w:rsidP="00F876DD">
      <w:pPr>
        <w:pStyle w:val="Akapitzlist"/>
        <w:ind w:left="992" w:right="284" w:firstLine="0"/>
        <w:rPr>
          <w:rFonts w:asciiTheme="minorHAnsi" w:hAnsiTheme="minorHAnsi" w:cstheme="minorHAnsi"/>
          <w:sz w:val="20"/>
          <w:szCs w:val="20"/>
        </w:rPr>
      </w:pPr>
    </w:p>
    <w:p w14:paraId="325C7A76" w14:textId="77777777" w:rsidR="00CB0192" w:rsidRDefault="00600F38" w:rsidP="00B4628E">
      <w:pPr>
        <w:pStyle w:val="Nagwek5"/>
        <w:spacing w:before="120"/>
        <w:rPr>
          <w:rFonts w:asciiTheme="minorHAnsi" w:hAnsiTheme="minorHAnsi" w:cstheme="minorHAnsi"/>
        </w:rPr>
      </w:pPr>
      <w:r>
        <w:rPr>
          <w:rFonts w:asciiTheme="minorHAnsi" w:hAnsiTheme="minorHAnsi" w:cstheme="minorHAnsi"/>
        </w:rPr>
        <w:t>Rozdział IX. KARY UMOWNE</w:t>
      </w:r>
    </w:p>
    <w:p w14:paraId="20D2CBCC" w14:textId="77777777" w:rsidR="00673FFF" w:rsidRDefault="001B00BC" w:rsidP="00D91D8A">
      <w:pPr>
        <w:pStyle w:val="Nagwek5"/>
        <w:spacing w:before="120"/>
        <w:ind w:left="0"/>
        <w:jc w:val="center"/>
        <w:rPr>
          <w:rFonts w:asciiTheme="minorHAnsi" w:hAnsiTheme="minorHAnsi" w:cstheme="minorHAnsi"/>
        </w:rPr>
      </w:pPr>
      <w:r>
        <w:rPr>
          <w:rFonts w:asciiTheme="minorHAnsi" w:hAnsiTheme="minorHAnsi" w:cstheme="minorHAnsi"/>
        </w:rPr>
        <w:t>§ 19</w:t>
      </w:r>
    </w:p>
    <w:p w14:paraId="51E11D29" w14:textId="77777777" w:rsidR="00600F38" w:rsidRDefault="00600F38" w:rsidP="00355855">
      <w:pPr>
        <w:pStyle w:val="Akapitzlist"/>
        <w:numPr>
          <w:ilvl w:val="0"/>
          <w:numId w:val="5"/>
        </w:numPr>
        <w:spacing w:before="60"/>
        <w:ind w:left="952" w:right="281" w:hanging="357"/>
        <w:rPr>
          <w:rFonts w:asciiTheme="minorHAnsi" w:hAnsiTheme="minorHAnsi"/>
          <w:sz w:val="20"/>
          <w:szCs w:val="20"/>
        </w:rPr>
      </w:pPr>
      <w:r w:rsidRPr="00600F38">
        <w:rPr>
          <w:rFonts w:asciiTheme="minorHAnsi" w:hAnsiTheme="minorHAnsi" w:cstheme="minorHAnsi"/>
          <w:sz w:val="20"/>
          <w:szCs w:val="20"/>
        </w:rPr>
        <w:t xml:space="preserve">Strony postanawiają, że obowiązującą </w:t>
      </w:r>
      <w:r w:rsidRPr="00600F38">
        <w:rPr>
          <w:rFonts w:asciiTheme="minorHAnsi" w:hAnsiTheme="minorHAnsi"/>
          <w:sz w:val="20"/>
          <w:szCs w:val="20"/>
        </w:rPr>
        <w:t>formą odszkodowania z tytułu niewykonania lub nienależytego wykonania umowy są kary umowne.</w:t>
      </w:r>
    </w:p>
    <w:p w14:paraId="442895BF" w14:textId="77777777" w:rsidR="00600F38" w:rsidRPr="00600F38" w:rsidRDefault="00600F38" w:rsidP="001B00BC">
      <w:pPr>
        <w:pStyle w:val="Akapitzlist"/>
        <w:numPr>
          <w:ilvl w:val="0"/>
          <w:numId w:val="5"/>
        </w:numPr>
        <w:ind w:left="993" w:right="284" w:hanging="426"/>
        <w:rPr>
          <w:rFonts w:asciiTheme="minorHAnsi" w:hAnsiTheme="minorHAnsi"/>
          <w:sz w:val="20"/>
          <w:szCs w:val="20"/>
        </w:rPr>
      </w:pPr>
      <w:r>
        <w:rPr>
          <w:rFonts w:asciiTheme="minorHAnsi" w:hAnsiTheme="minorHAnsi"/>
          <w:sz w:val="20"/>
          <w:szCs w:val="20"/>
        </w:rPr>
        <w:t>Zamawiający zapłaci Wykonawcy kary umowne:</w:t>
      </w:r>
    </w:p>
    <w:p w14:paraId="640590C8" w14:textId="77777777" w:rsidR="001B00BC" w:rsidRPr="001B00BC" w:rsidRDefault="001B00BC" w:rsidP="001B00BC">
      <w:pPr>
        <w:pStyle w:val="Akapitzlist"/>
        <w:numPr>
          <w:ilvl w:val="1"/>
          <w:numId w:val="5"/>
        </w:numPr>
        <w:tabs>
          <w:tab w:val="left" w:pos="1418"/>
        </w:tabs>
        <w:ind w:left="1418" w:right="248" w:hanging="425"/>
        <w:rPr>
          <w:rFonts w:asciiTheme="minorHAnsi" w:hAnsiTheme="minorHAnsi" w:cstheme="minorHAnsi"/>
          <w:sz w:val="20"/>
          <w:szCs w:val="20"/>
        </w:rPr>
      </w:pPr>
      <w:r w:rsidRPr="001B00BC">
        <w:rPr>
          <w:rFonts w:cstheme="minorHAnsi"/>
          <w:sz w:val="20"/>
          <w:szCs w:val="20"/>
        </w:rPr>
        <w:t>za zwłokę w przekazaniu „placu budowy” albo za uniemożliwienie rozpoczęcia lub spowodowanie przerwy w wykonaniu robót, z przyczyn leżących po stronie</w:t>
      </w:r>
      <w:r w:rsidR="0029432F">
        <w:rPr>
          <w:rFonts w:cstheme="minorHAnsi"/>
          <w:sz w:val="20"/>
          <w:szCs w:val="20"/>
        </w:rPr>
        <w:t xml:space="preserve"> Zamawiającego - w wysokości 0,01</w:t>
      </w:r>
      <w:r w:rsidRPr="001B00BC">
        <w:rPr>
          <w:rFonts w:cstheme="minorHAnsi"/>
          <w:sz w:val="20"/>
          <w:szCs w:val="20"/>
        </w:rPr>
        <w:t>% wynagrodzenia brutto określonego w § 4 ust. 2 umowy za każdy dzień zwłoki lub</w:t>
      </w:r>
      <w:r w:rsidRPr="001B00BC">
        <w:rPr>
          <w:rFonts w:cstheme="minorHAnsi"/>
          <w:spacing w:val="-15"/>
          <w:sz w:val="20"/>
          <w:szCs w:val="20"/>
        </w:rPr>
        <w:t xml:space="preserve"> </w:t>
      </w:r>
      <w:r w:rsidRPr="001B00BC">
        <w:rPr>
          <w:rFonts w:cstheme="minorHAnsi"/>
          <w:sz w:val="20"/>
          <w:szCs w:val="20"/>
        </w:rPr>
        <w:t>przerwy,</w:t>
      </w:r>
    </w:p>
    <w:p w14:paraId="4490450A" w14:textId="77777777" w:rsidR="001B00BC" w:rsidRPr="001B00BC" w:rsidRDefault="001B00BC" w:rsidP="001B00BC">
      <w:pPr>
        <w:pStyle w:val="Akapitzlist"/>
        <w:numPr>
          <w:ilvl w:val="1"/>
          <w:numId w:val="5"/>
        </w:numPr>
        <w:tabs>
          <w:tab w:val="left" w:pos="1418"/>
        </w:tabs>
        <w:ind w:left="1418" w:right="248" w:hanging="425"/>
        <w:rPr>
          <w:rFonts w:asciiTheme="minorHAnsi" w:hAnsiTheme="minorHAnsi" w:cstheme="minorHAnsi"/>
          <w:sz w:val="20"/>
          <w:szCs w:val="20"/>
        </w:rPr>
      </w:pPr>
      <w:r w:rsidRPr="001B00BC">
        <w:rPr>
          <w:rFonts w:cstheme="minorHAnsi"/>
          <w:sz w:val="20"/>
          <w:szCs w:val="20"/>
        </w:rPr>
        <w:t>za zwłokę w przeprowadzeniu odbioru robót z winy Zamawiającego lub nieuzasadnioną odmowę podpisania przez niego protokołu odb</w:t>
      </w:r>
      <w:r w:rsidR="0029432F">
        <w:rPr>
          <w:rFonts w:cstheme="minorHAnsi"/>
          <w:sz w:val="20"/>
          <w:szCs w:val="20"/>
        </w:rPr>
        <w:t>ioru końcowego - w wysokości 0,0</w:t>
      </w:r>
      <w:r w:rsidR="007E56BE">
        <w:rPr>
          <w:rFonts w:cstheme="minorHAnsi"/>
          <w:sz w:val="20"/>
          <w:szCs w:val="20"/>
        </w:rPr>
        <w:t>5</w:t>
      </w:r>
      <w:r w:rsidRPr="001B00BC">
        <w:rPr>
          <w:rFonts w:cstheme="minorHAnsi"/>
          <w:sz w:val="20"/>
          <w:szCs w:val="20"/>
        </w:rPr>
        <w:t>% wynagrodzenia brutto określonego w § 4 ust. 2 umowy za każdy dzień</w:t>
      </w:r>
      <w:r w:rsidRPr="001B00BC">
        <w:rPr>
          <w:rFonts w:cstheme="minorHAnsi"/>
          <w:spacing w:val="-5"/>
          <w:sz w:val="20"/>
          <w:szCs w:val="20"/>
        </w:rPr>
        <w:t xml:space="preserve"> </w:t>
      </w:r>
      <w:r w:rsidRPr="001B00BC">
        <w:rPr>
          <w:rFonts w:cstheme="minorHAnsi"/>
          <w:sz w:val="20"/>
          <w:szCs w:val="20"/>
        </w:rPr>
        <w:t>zwłoki,</w:t>
      </w:r>
    </w:p>
    <w:p w14:paraId="6DB55830" w14:textId="77777777" w:rsidR="001B00BC" w:rsidRPr="001B00BC" w:rsidRDefault="001B00BC" w:rsidP="001B00BC">
      <w:pPr>
        <w:pStyle w:val="Akapitzlist"/>
        <w:numPr>
          <w:ilvl w:val="1"/>
          <w:numId w:val="5"/>
        </w:numPr>
        <w:tabs>
          <w:tab w:val="left" w:pos="1418"/>
        </w:tabs>
        <w:ind w:left="1418" w:right="248" w:hanging="425"/>
        <w:rPr>
          <w:rFonts w:asciiTheme="minorHAnsi" w:hAnsiTheme="minorHAnsi" w:cstheme="minorHAnsi"/>
          <w:sz w:val="20"/>
          <w:szCs w:val="20"/>
        </w:rPr>
      </w:pPr>
      <w:r w:rsidRPr="001B00BC">
        <w:rPr>
          <w:rFonts w:cstheme="minorHAnsi"/>
          <w:sz w:val="20"/>
          <w:szCs w:val="20"/>
        </w:rPr>
        <w:t xml:space="preserve">za odstąpienie od umowy z przyczyn zależnych od Zamawiającego – w wysokości </w:t>
      </w:r>
      <w:r w:rsidR="007E56BE">
        <w:rPr>
          <w:rFonts w:cstheme="minorHAnsi"/>
          <w:sz w:val="20"/>
          <w:szCs w:val="20"/>
        </w:rPr>
        <w:t>2</w:t>
      </w:r>
      <w:r w:rsidRPr="001B00BC">
        <w:rPr>
          <w:rFonts w:cstheme="minorHAnsi"/>
          <w:sz w:val="20"/>
          <w:szCs w:val="20"/>
        </w:rPr>
        <w:t>0% wynagrodzenia brutto określonego w § 4 ust. 2</w:t>
      </w:r>
      <w:r w:rsidRPr="001B00BC">
        <w:rPr>
          <w:rFonts w:cstheme="minorHAnsi"/>
          <w:spacing w:val="-3"/>
          <w:sz w:val="20"/>
          <w:szCs w:val="20"/>
        </w:rPr>
        <w:t xml:space="preserve"> </w:t>
      </w:r>
      <w:r w:rsidRPr="001B00BC">
        <w:rPr>
          <w:rFonts w:cstheme="minorHAnsi"/>
          <w:sz w:val="20"/>
          <w:szCs w:val="20"/>
        </w:rPr>
        <w:t>umowy.</w:t>
      </w:r>
    </w:p>
    <w:p w14:paraId="6105152F" w14:textId="77777777" w:rsidR="00673FFF" w:rsidRPr="00A547A8" w:rsidRDefault="00C619E3" w:rsidP="001B00BC">
      <w:pPr>
        <w:pStyle w:val="Akapitzlist"/>
        <w:numPr>
          <w:ilvl w:val="0"/>
          <w:numId w:val="5"/>
        </w:numPr>
        <w:spacing w:line="243" w:lineRule="exact"/>
        <w:ind w:left="993" w:right="281" w:hanging="426"/>
        <w:rPr>
          <w:rFonts w:asciiTheme="minorHAnsi" w:hAnsiTheme="minorHAnsi" w:cstheme="minorHAnsi"/>
          <w:sz w:val="20"/>
          <w:szCs w:val="20"/>
        </w:rPr>
      </w:pPr>
      <w:r w:rsidRPr="00A547A8">
        <w:rPr>
          <w:rFonts w:asciiTheme="minorHAnsi" w:hAnsiTheme="minorHAnsi" w:cstheme="minorHAnsi"/>
          <w:sz w:val="20"/>
          <w:szCs w:val="20"/>
        </w:rPr>
        <w:t>Wykonawca zapłaci Zamawiającemu kary</w:t>
      </w:r>
      <w:r w:rsidRPr="00A547A8">
        <w:rPr>
          <w:rFonts w:asciiTheme="minorHAnsi" w:hAnsiTheme="minorHAnsi" w:cstheme="minorHAnsi"/>
          <w:spacing w:val="1"/>
          <w:sz w:val="20"/>
          <w:szCs w:val="20"/>
        </w:rPr>
        <w:t xml:space="preserve"> </w:t>
      </w:r>
      <w:r w:rsidRPr="00A547A8">
        <w:rPr>
          <w:rFonts w:asciiTheme="minorHAnsi" w:hAnsiTheme="minorHAnsi" w:cstheme="minorHAnsi"/>
          <w:sz w:val="20"/>
          <w:szCs w:val="20"/>
        </w:rPr>
        <w:t>umowne:</w:t>
      </w:r>
    </w:p>
    <w:p w14:paraId="1B0A8DB5" w14:textId="77777777" w:rsidR="00B63B35" w:rsidRPr="00B63B35" w:rsidRDefault="00B63B35" w:rsidP="00B63B35">
      <w:pPr>
        <w:pStyle w:val="Akapitzlist"/>
        <w:numPr>
          <w:ilvl w:val="1"/>
          <w:numId w:val="5"/>
        </w:numPr>
        <w:ind w:left="1418" w:right="281" w:hanging="425"/>
        <w:rPr>
          <w:rFonts w:asciiTheme="minorHAnsi" w:hAnsiTheme="minorHAnsi" w:cstheme="minorHAnsi"/>
          <w:sz w:val="20"/>
          <w:szCs w:val="20"/>
        </w:rPr>
      </w:pPr>
      <w:r w:rsidRPr="00B63B35">
        <w:rPr>
          <w:rFonts w:cstheme="minorHAnsi"/>
          <w:sz w:val="20"/>
          <w:szCs w:val="20"/>
        </w:rPr>
        <w:t>za zwłokę w w</w:t>
      </w:r>
      <w:r w:rsidR="0029432F">
        <w:rPr>
          <w:rFonts w:cstheme="minorHAnsi"/>
          <w:sz w:val="20"/>
          <w:szCs w:val="20"/>
        </w:rPr>
        <w:t>ykonaniu robót - w wysokości 0,0</w:t>
      </w:r>
      <w:r w:rsidR="007E56BE">
        <w:rPr>
          <w:rFonts w:cstheme="minorHAnsi"/>
          <w:sz w:val="20"/>
          <w:szCs w:val="20"/>
        </w:rPr>
        <w:t>5</w:t>
      </w:r>
      <w:r w:rsidRPr="00B63B35">
        <w:rPr>
          <w:rFonts w:cstheme="minorHAnsi"/>
          <w:sz w:val="20"/>
          <w:szCs w:val="20"/>
        </w:rPr>
        <w:t>% wynagrodzenia brutto określonego w § 4 ust. 2 umowy za każdy dzień zwłoki w stosunku do umownego terminu wykonania</w:t>
      </w:r>
      <w:r w:rsidRPr="00B63B35">
        <w:rPr>
          <w:rFonts w:cstheme="minorHAnsi"/>
          <w:spacing w:val="-5"/>
          <w:sz w:val="20"/>
          <w:szCs w:val="20"/>
        </w:rPr>
        <w:t xml:space="preserve"> </w:t>
      </w:r>
      <w:r w:rsidRPr="00B63B35">
        <w:rPr>
          <w:rFonts w:cstheme="minorHAnsi"/>
          <w:sz w:val="20"/>
          <w:szCs w:val="20"/>
        </w:rPr>
        <w:t>robót</w:t>
      </w:r>
      <w:r w:rsidR="009E1DA3">
        <w:rPr>
          <w:rFonts w:cstheme="minorHAnsi"/>
          <w:sz w:val="20"/>
          <w:szCs w:val="20"/>
        </w:rPr>
        <w:t xml:space="preserve"> zgodnie z § 5 ust. 3</w:t>
      </w:r>
      <w:r w:rsidRPr="00B63B35">
        <w:rPr>
          <w:rFonts w:cstheme="minorHAnsi"/>
          <w:sz w:val="20"/>
          <w:szCs w:val="20"/>
        </w:rPr>
        <w:t>,</w:t>
      </w:r>
    </w:p>
    <w:p w14:paraId="7EEB263A" w14:textId="77777777" w:rsidR="00B63B35" w:rsidRPr="00B63B35" w:rsidRDefault="00B63B35" w:rsidP="00B63B35">
      <w:pPr>
        <w:pStyle w:val="Akapitzlist"/>
        <w:numPr>
          <w:ilvl w:val="1"/>
          <w:numId w:val="5"/>
        </w:numPr>
        <w:ind w:left="1418" w:right="281" w:hanging="425"/>
        <w:rPr>
          <w:rFonts w:asciiTheme="minorHAnsi" w:hAnsiTheme="minorHAnsi" w:cstheme="minorHAnsi"/>
          <w:sz w:val="20"/>
          <w:szCs w:val="20"/>
        </w:rPr>
      </w:pPr>
      <w:r>
        <w:rPr>
          <w:rFonts w:cstheme="minorHAnsi"/>
          <w:sz w:val="20"/>
          <w:szCs w:val="20"/>
        </w:rPr>
        <w:t xml:space="preserve">za zwłokę w usunięciu wad stwierdzonych przy odbiorze lub w okresie gwarancji i rękojmi  – </w:t>
      </w:r>
      <w:r w:rsidRPr="00B63B35">
        <w:rPr>
          <w:rFonts w:cstheme="minorHAnsi"/>
          <w:sz w:val="20"/>
          <w:szCs w:val="20"/>
        </w:rPr>
        <w:t>w</w:t>
      </w:r>
      <w:r>
        <w:rPr>
          <w:rFonts w:cstheme="minorHAnsi"/>
          <w:sz w:val="20"/>
          <w:szCs w:val="20"/>
        </w:rPr>
        <w:t> </w:t>
      </w:r>
      <w:r w:rsidRPr="00B63B35">
        <w:rPr>
          <w:rFonts w:cstheme="minorHAnsi"/>
          <w:sz w:val="20"/>
          <w:szCs w:val="20"/>
        </w:rPr>
        <w:t>wysokości:</w:t>
      </w:r>
    </w:p>
    <w:p w14:paraId="1E26783B" w14:textId="77777777" w:rsidR="00B63B35" w:rsidRPr="00B63B35" w:rsidRDefault="0029432F" w:rsidP="00F77C59">
      <w:pPr>
        <w:pStyle w:val="Akapitzlist"/>
        <w:numPr>
          <w:ilvl w:val="0"/>
          <w:numId w:val="32"/>
        </w:numPr>
        <w:ind w:left="1701" w:right="281" w:hanging="283"/>
        <w:rPr>
          <w:rFonts w:asciiTheme="minorHAnsi" w:hAnsiTheme="minorHAnsi" w:cstheme="minorHAnsi"/>
          <w:sz w:val="20"/>
          <w:szCs w:val="20"/>
        </w:rPr>
      </w:pPr>
      <w:r>
        <w:rPr>
          <w:rFonts w:cstheme="minorHAnsi"/>
          <w:sz w:val="20"/>
          <w:szCs w:val="20"/>
        </w:rPr>
        <w:t>0,0</w:t>
      </w:r>
      <w:r w:rsidR="007E56BE">
        <w:rPr>
          <w:rFonts w:cstheme="minorHAnsi"/>
          <w:sz w:val="20"/>
          <w:szCs w:val="20"/>
        </w:rPr>
        <w:t>5</w:t>
      </w:r>
      <w:r w:rsidR="00B63B35" w:rsidRPr="00B63B35">
        <w:rPr>
          <w:rFonts w:cstheme="minorHAnsi"/>
          <w:sz w:val="20"/>
          <w:szCs w:val="20"/>
        </w:rPr>
        <w:t>% wynagrodzenia brutto określonego w § 4 ust. 2 umowy za każdy dzień zwłoki, w przypadku gdy usunięcie nastąpiło do 30 dni liczonych od dnia wyznaczonego na usunięcie</w:t>
      </w:r>
      <w:r w:rsidR="00B63B35" w:rsidRPr="00B63B35">
        <w:rPr>
          <w:rFonts w:cstheme="minorHAnsi"/>
          <w:spacing w:val="-9"/>
          <w:sz w:val="20"/>
          <w:szCs w:val="20"/>
        </w:rPr>
        <w:t xml:space="preserve"> </w:t>
      </w:r>
      <w:r w:rsidR="00B63B35" w:rsidRPr="00B63B35">
        <w:rPr>
          <w:rFonts w:cstheme="minorHAnsi"/>
          <w:sz w:val="20"/>
          <w:szCs w:val="20"/>
        </w:rPr>
        <w:t>wad,</w:t>
      </w:r>
    </w:p>
    <w:p w14:paraId="44DF3E55" w14:textId="77777777" w:rsidR="00B63B35" w:rsidRPr="00B63B35" w:rsidRDefault="0029432F" w:rsidP="00F77C59">
      <w:pPr>
        <w:pStyle w:val="Akapitzlist"/>
        <w:numPr>
          <w:ilvl w:val="0"/>
          <w:numId w:val="32"/>
        </w:numPr>
        <w:ind w:left="1701" w:right="281" w:hanging="283"/>
        <w:rPr>
          <w:rFonts w:asciiTheme="minorHAnsi" w:hAnsiTheme="minorHAnsi" w:cstheme="minorHAnsi"/>
          <w:sz w:val="20"/>
          <w:szCs w:val="20"/>
        </w:rPr>
      </w:pPr>
      <w:r>
        <w:rPr>
          <w:rFonts w:cstheme="minorHAnsi"/>
          <w:sz w:val="20"/>
          <w:szCs w:val="20"/>
        </w:rPr>
        <w:t>0,1</w:t>
      </w:r>
      <w:r w:rsidR="00B63B35" w:rsidRPr="00B63B35">
        <w:rPr>
          <w:rFonts w:cstheme="minorHAnsi"/>
          <w:sz w:val="20"/>
          <w:szCs w:val="20"/>
        </w:rPr>
        <w:t>% wynagrodzenia brutto określonego w § 4 ust. 2 umowy w przypadku gdy usunięcie nastąpiło po upływie 30 dni liczonych od dnia wyznaczonego na usunięcie wad;</w:t>
      </w:r>
    </w:p>
    <w:p w14:paraId="436726FC" w14:textId="77777777" w:rsidR="00B63B35" w:rsidRPr="00B63B35" w:rsidRDefault="00B63B35" w:rsidP="00B63B35">
      <w:pPr>
        <w:pStyle w:val="Akapitzlist"/>
        <w:numPr>
          <w:ilvl w:val="1"/>
          <w:numId w:val="5"/>
        </w:numPr>
        <w:ind w:left="1418" w:right="281" w:hanging="425"/>
        <w:rPr>
          <w:rFonts w:asciiTheme="minorHAnsi" w:hAnsiTheme="minorHAnsi" w:cstheme="minorHAnsi"/>
          <w:sz w:val="20"/>
          <w:szCs w:val="20"/>
        </w:rPr>
      </w:pPr>
      <w:r w:rsidRPr="00B63B35">
        <w:rPr>
          <w:rFonts w:cstheme="minorHAnsi"/>
          <w:sz w:val="20"/>
          <w:szCs w:val="20"/>
        </w:rPr>
        <w:lastRenderedPageBreak/>
        <w:t xml:space="preserve">za odstąpienie od umowy z przyczyn zależnych od Wykonawcy – w wysokości </w:t>
      </w:r>
      <w:r w:rsidR="007E56BE">
        <w:rPr>
          <w:rFonts w:cstheme="minorHAnsi"/>
          <w:sz w:val="20"/>
          <w:szCs w:val="20"/>
        </w:rPr>
        <w:t>2</w:t>
      </w:r>
      <w:r w:rsidRPr="00B63B35">
        <w:rPr>
          <w:rFonts w:cstheme="minorHAnsi"/>
          <w:sz w:val="20"/>
          <w:szCs w:val="20"/>
        </w:rPr>
        <w:t>0% wynagrodzenia brutto określonego w § 4 ust. 2 umowy;</w:t>
      </w:r>
    </w:p>
    <w:p w14:paraId="674F5ECC" w14:textId="77777777" w:rsidR="00B63B35" w:rsidRPr="00B63B35" w:rsidRDefault="00B63B35" w:rsidP="00B63B35">
      <w:pPr>
        <w:pStyle w:val="Akapitzlist"/>
        <w:numPr>
          <w:ilvl w:val="1"/>
          <w:numId w:val="5"/>
        </w:numPr>
        <w:ind w:left="1418" w:right="281" w:hanging="425"/>
        <w:rPr>
          <w:rFonts w:asciiTheme="minorHAnsi" w:hAnsiTheme="minorHAnsi" w:cstheme="minorHAnsi"/>
          <w:sz w:val="20"/>
          <w:szCs w:val="20"/>
        </w:rPr>
      </w:pPr>
      <w:r>
        <w:rPr>
          <w:rFonts w:cstheme="minorHAnsi"/>
          <w:sz w:val="20"/>
          <w:szCs w:val="20"/>
        </w:rPr>
        <w:t>z tytułu braku zapłaty</w:t>
      </w:r>
      <w:r w:rsidRPr="00B63B35">
        <w:rPr>
          <w:rFonts w:cstheme="minorHAnsi"/>
          <w:sz w:val="20"/>
          <w:szCs w:val="20"/>
        </w:rPr>
        <w:t xml:space="preserve"> wynagrodzen</w:t>
      </w:r>
      <w:r>
        <w:rPr>
          <w:rFonts w:cstheme="minorHAnsi"/>
          <w:sz w:val="20"/>
          <w:szCs w:val="20"/>
        </w:rPr>
        <w:t xml:space="preserve">ia należnego Podwykonawcom lub dalszym Podwykonawcom – </w:t>
      </w:r>
      <w:r w:rsidRPr="00B63B35">
        <w:rPr>
          <w:rFonts w:cstheme="minorHAnsi"/>
          <w:sz w:val="20"/>
          <w:szCs w:val="20"/>
        </w:rPr>
        <w:t>w</w:t>
      </w:r>
      <w:r>
        <w:rPr>
          <w:rFonts w:cstheme="minorHAnsi"/>
          <w:sz w:val="20"/>
          <w:szCs w:val="20"/>
        </w:rPr>
        <w:t> </w:t>
      </w:r>
      <w:r w:rsidRPr="00B63B35">
        <w:rPr>
          <w:rFonts w:cstheme="minorHAnsi"/>
          <w:sz w:val="20"/>
          <w:szCs w:val="20"/>
        </w:rPr>
        <w:t>wysokości 2 000,00 zł za każde dokonanie przez Zamawiającego bezpośredniej płatności na rzecz Podwykonawcy lub dalszego</w:t>
      </w:r>
      <w:r w:rsidRPr="00B63B35">
        <w:rPr>
          <w:rFonts w:cstheme="minorHAnsi"/>
          <w:spacing w:val="-2"/>
          <w:sz w:val="20"/>
          <w:szCs w:val="20"/>
        </w:rPr>
        <w:t xml:space="preserve"> </w:t>
      </w:r>
      <w:r w:rsidRPr="00B63B35">
        <w:rPr>
          <w:rFonts w:cstheme="minorHAnsi"/>
          <w:sz w:val="20"/>
          <w:szCs w:val="20"/>
        </w:rPr>
        <w:t>Podwykonawcy;</w:t>
      </w:r>
    </w:p>
    <w:p w14:paraId="6AF49C5C" w14:textId="77777777" w:rsidR="00B63B35" w:rsidRPr="00B63B35" w:rsidRDefault="00B63B35" w:rsidP="00B63B35">
      <w:pPr>
        <w:pStyle w:val="Akapitzlist"/>
        <w:numPr>
          <w:ilvl w:val="1"/>
          <w:numId w:val="5"/>
        </w:numPr>
        <w:ind w:left="1418" w:right="281" w:hanging="425"/>
        <w:rPr>
          <w:rFonts w:asciiTheme="minorHAnsi" w:hAnsiTheme="minorHAnsi" w:cstheme="minorHAnsi"/>
          <w:sz w:val="20"/>
          <w:szCs w:val="20"/>
        </w:rPr>
      </w:pPr>
      <w:r w:rsidRPr="00B63B35">
        <w:rPr>
          <w:rFonts w:cstheme="minorHAnsi"/>
          <w:sz w:val="20"/>
          <w:szCs w:val="20"/>
        </w:rPr>
        <w:t>z tytułu nieterminowej zapłaty wynagrodzenia należnego Podwykonaw</w:t>
      </w:r>
      <w:r>
        <w:rPr>
          <w:rFonts w:cstheme="minorHAnsi"/>
          <w:sz w:val="20"/>
          <w:szCs w:val="20"/>
        </w:rPr>
        <w:t>cy lub dalsze</w:t>
      </w:r>
      <w:r w:rsidR="0029432F">
        <w:rPr>
          <w:rFonts w:cstheme="minorHAnsi"/>
          <w:sz w:val="20"/>
          <w:szCs w:val="20"/>
        </w:rPr>
        <w:t>mu Podwykonawcy, w wysokości 0,0</w:t>
      </w:r>
      <w:r w:rsidR="007E56BE">
        <w:rPr>
          <w:rFonts w:cstheme="minorHAnsi"/>
          <w:sz w:val="20"/>
          <w:szCs w:val="20"/>
        </w:rPr>
        <w:t>5</w:t>
      </w:r>
      <w:r>
        <w:rPr>
          <w:rFonts w:cstheme="minorHAnsi"/>
          <w:sz w:val="20"/>
          <w:szCs w:val="20"/>
        </w:rPr>
        <w:t xml:space="preserve">% wynagrodzenia brutto określonego w danej </w:t>
      </w:r>
      <w:r w:rsidRPr="00B63B35">
        <w:rPr>
          <w:rFonts w:cstheme="minorHAnsi"/>
          <w:sz w:val="20"/>
          <w:szCs w:val="20"/>
        </w:rPr>
        <w:t>umowie o</w:t>
      </w:r>
      <w:r>
        <w:rPr>
          <w:rFonts w:cstheme="minorHAnsi"/>
          <w:sz w:val="20"/>
          <w:szCs w:val="20"/>
        </w:rPr>
        <w:t> </w:t>
      </w:r>
      <w:r w:rsidRPr="00B63B35">
        <w:rPr>
          <w:rFonts w:cstheme="minorHAnsi"/>
          <w:sz w:val="20"/>
          <w:szCs w:val="20"/>
        </w:rPr>
        <w:t>podwykonawstwo za każdy dzień opóźnienia od dnia upływu terminu zapłaty do dnia</w:t>
      </w:r>
      <w:r w:rsidRPr="00B63B35">
        <w:rPr>
          <w:rFonts w:cstheme="minorHAnsi"/>
          <w:spacing w:val="-14"/>
          <w:sz w:val="20"/>
          <w:szCs w:val="20"/>
        </w:rPr>
        <w:t xml:space="preserve"> </w:t>
      </w:r>
      <w:r w:rsidRPr="00B63B35">
        <w:rPr>
          <w:rFonts w:cstheme="minorHAnsi"/>
          <w:sz w:val="20"/>
          <w:szCs w:val="20"/>
        </w:rPr>
        <w:t>zapłaty,</w:t>
      </w:r>
    </w:p>
    <w:p w14:paraId="451F76F9" w14:textId="77777777" w:rsidR="00B63B35" w:rsidRPr="009E481C" w:rsidRDefault="00B63B35" w:rsidP="009E481C">
      <w:pPr>
        <w:pStyle w:val="Akapitzlist"/>
        <w:numPr>
          <w:ilvl w:val="1"/>
          <w:numId w:val="5"/>
        </w:numPr>
        <w:ind w:left="1418" w:right="281" w:hanging="425"/>
        <w:rPr>
          <w:rFonts w:asciiTheme="minorHAnsi" w:hAnsiTheme="minorHAnsi" w:cstheme="minorHAnsi"/>
          <w:sz w:val="20"/>
          <w:szCs w:val="20"/>
        </w:rPr>
      </w:pPr>
      <w:r w:rsidRPr="009E481C">
        <w:rPr>
          <w:rFonts w:cstheme="minorHAnsi"/>
          <w:sz w:val="20"/>
          <w:szCs w:val="20"/>
        </w:rPr>
        <w:t xml:space="preserve">z tytułu nieprzedłożenia do zaakceptowania projektu umowy o podwykonawstwo, której przedmiotem są roboty budowlane lub projektu jej zmiany – w wysokości </w:t>
      </w:r>
      <w:r w:rsidR="007E56BE">
        <w:rPr>
          <w:rFonts w:cstheme="minorHAnsi"/>
          <w:sz w:val="20"/>
          <w:szCs w:val="20"/>
        </w:rPr>
        <w:t>2</w:t>
      </w:r>
      <w:r w:rsidRPr="009E481C">
        <w:rPr>
          <w:rFonts w:cstheme="minorHAnsi"/>
          <w:sz w:val="20"/>
          <w:szCs w:val="20"/>
        </w:rPr>
        <w:t xml:space="preserve"> 000,00 zł za każdy nieprzedłożony do</w:t>
      </w:r>
      <w:r w:rsidR="009E481C">
        <w:rPr>
          <w:rFonts w:cstheme="minorHAnsi"/>
          <w:sz w:val="20"/>
          <w:szCs w:val="20"/>
        </w:rPr>
        <w:t> </w:t>
      </w:r>
      <w:r w:rsidRPr="009E481C">
        <w:rPr>
          <w:rFonts w:cstheme="minorHAnsi"/>
          <w:sz w:val="20"/>
          <w:szCs w:val="20"/>
        </w:rPr>
        <w:t>zaakceptowania projekt umowy o podwykonawstwo lub projekt jej</w:t>
      </w:r>
      <w:r w:rsidRPr="009E481C">
        <w:rPr>
          <w:rFonts w:cstheme="minorHAnsi"/>
          <w:spacing w:val="1"/>
          <w:sz w:val="20"/>
          <w:szCs w:val="20"/>
        </w:rPr>
        <w:t xml:space="preserve"> </w:t>
      </w:r>
      <w:r w:rsidRPr="009E481C">
        <w:rPr>
          <w:rFonts w:cstheme="minorHAnsi"/>
          <w:sz w:val="20"/>
          <w:szCs w:val="20"/>
        </w:rPr>
        <w:t>zmiany;</w:t>
      </w:r>
    </w:p>
    <w:p w14:paraId="63240A8B" w14:textId="77777777" w:rsidR="00B63B35" w:rsidRPr="009E481C" w:rsidRDefault="00B63B35" w:rsidP="009E481C">
      <w:pPr>
        <w:pStyle w:val="Akapitzlist"/>
        <w:numPr>
          <w:ilvl w:val="1"/>
          <w:numId w:val="5"/>
        </w:numPr>
        <w:ind w:left="1418" w:right="281" w:hanging="425"/>
        <w:rPr>
          <w:rFonts w:asciiTheme="minorHAnsi" w:hAnsiTheme="minorHAnsi" w:cstheme="minorHAnsi"/>
          <w:sz w:val="20"/>
          <w:szCs w:val="20"/>
        </w:rPr>
      </w:pPr>
      <w:r w:rsidRPr="009E481C">
        <w:rPr>
          <w:rFonts w:cstheme="minorHAnsi"/>
          <w:sz w:val="20"/>
          <w:szCs w:val="20"/>
        </w:rPr>
        <w:t>z tytułu nieprzedłożenia poświadczonej za zgodność z oryginałem kopii umowy o podwykonawstwo lub jej z</w:t>
      </w:r>
      <w:r w:rsidR="009E1DA3">
        <w:rPr>
          <w:rFonts w:cstheme="minorHAnsi"/>
          <w:sz w:val="20"/>
          <w:szCs w:val="20"/>
        </w:rPr>
        <w:t xml:space="preserve">miany – w </w:t>
      </w:r>
      <w:r w:rsidR="009E481C">
        <w:rPr>
          <w:rFonts w:cstheme="minorHAnsi"/>
          <w:sz w:val="20"/>
          <w:szCs w:val="20"/>
        </w:rPr>
        <w:t xml:space="preserve">wysokości </w:t>
      </w:r>
      <w:r w:rsidR="007E56BE">
        <w:rPr>
          <w:rFonts w:cstheme="minorHAnsi"/>
          <w:sz w:val="20"/>
          <w:szCs w:val="20"/>
        </w:rPr>
        <w:t>1 0</w:t>
      </w:r>
      <w:r w:rsidR="009E481C">
        <w:rPr>
          <w:rFonts w:cstheme="minorHAnsi"/>
          <w:sz w:val="20"/>
          <w:szCs w:val="20"/>
        </w:rPr>
        <w:t xml:space="preserve">00,00 zł za każdy dzień </w:t>
      </w:r>
      <w:r w:rsidRPr="009E481C">
        <w:rPr>
          <w:rFonts w:cstheme="minorHAnsi"/>
          <w:sz w:val="20"/>
          <w:szCs w:val="20"/>
        </w:rPr>
        <w:t>zwłoki</w:t>
      </w:r>
      <w:r w:rsidR="009E481C">
        <w:rPr>
          <w:rFonts w:cstheme="minorHAnsi"/>
          <w:sz w:val="20"/>
          <w:szCs w:val="20"/>
        </w:rPr>
        <w:t xml:space="preserve"> w stosunku do terminu wynikającego </w:t>
      </w:r>
      <w:r w:rsidRPr="009E481C">
        <w:rPr>
          <w:rFonts w:cstheme="minorHAnsi"/>
          <w:sz w:val="20"/>
          <w:szCs w:val="20"/>
        </w:rPr>
        <w:t>z</w:t>
      </w:r>
      <w:r w:rsidR="009E481C">
        <w:rPr>
          <w:rFonts w:cstheme="minorHAnsi"/>
          <w:sz w:val="20"/>
          <w:szCs w:val="20"/>
        </w:rPr>
        <w:t> </w:t>
      </w:r>
      <w:r w:rsidRPr="009E481C">
        <w:rPr>
          <w:rFonts w:cstheme="minorHAnsi"/>
          <w:sz w:val="20"/>
          <w:szCs w:val="20"/>
        </w:rPr>
        <w:t>postanowień § 7 ust. 1 pkt. 1.1</w:t>
      </w:r>
      <w:r w:rsidR="007E56BE">
        <w:rPr>
          <w:rFonts w:cstheme="minorHAnsi"/>
          <w:sz w:val="20"/>
          <w:szCs w:val="20"/>
        </w:rPr>
        <w:t>2</w:t>
      </w:r>
      <w:r w:rsidRPr="009E481C">
        <w:rPr>
          <w:rFonts w:cstheme="minorHAnsi"/>
          <w:sz w:val="20"/>
          <w:szCs w:val="20"/>
        </w:rPr>
        <w:t>.</w:t>
      </w:r>
      <w:r w:rsidRPr="009E481C">
        <w:rPr>
          <w:rFonts w:cstheme="minorHAnsi"/>
          <w:spacing w:val="-4"/>
          <w:sz w:val="20"/>
          <w:szCs w:val="20"/>
        </w:rPr>
        <w:t xml:space="preserve"> </w:t>
      </w:r>
      <w:r w:rsidRPr="009E481C">
        <w:rPr>
          <w:rFonts w:cstheme="minorHAnsi"/>
          <w:sz w:val="20"/>
          <w:szCs w:val="20"/>
        </w:rPr>
        <w:t>umowy;</w:t>
      </w:r>
    </w:p>
    <w:p w14:paraId="78B55966" w14:textId="77777777" w:rsidR="00B63B35" w:rsidRPr="009E481C" w:rsidRDefault="009E481C" w:rsidP="009E481C">
      <w:pPr>
        <w:pStyle w:val="Akapitzlist"/>
        <w:numPr>
          <w:ilvl w:val="1"/>
          <w:numId w:val="5"/>
        </w:numPr>
        <w:ind w:left="1418" w:right="281" w:hanging="425"/>
        <w:rPr>
          <w:rFonts w:asciiTheme="minorHAnsi" w:hAnsiTheme="minorHAnsi" w:cstheme="minorHAnsi"/>
          <w:spacing w:val="-2"/>
          <w:sz w:val="20"/>
          <w:szCs w:val="20"/>
        </w:rPr>
      </w:pPr>
      <w:r w:rsidRPr="009E481C">
        <w:rPr>
          <w:rFonts w:cstheme="minorHAnsi"/>
          <w:spacing w:val="-2"/>
          <w:sz w:val="20"/>
          <w:szCs w:val="20"/>
        </w:rPr>
        <w:t xml:space="preserve">z tytułu braku zmiany umowy o podwykonawstwo w zakresie terminu zapłaty – w wysokości </w:t>
      </w:r>
      <w:r w:rsidR="00B63B35" w:rsidRPr="009E481C">
        <w:rPr>
          <w:rFonts w:cstheme="minorHAnsi"/>
          <w:spacing w:val="-2"/>
          <w:sz w:val="20"/>
          <w:szCs w:val="20"/>
        </w:rPr>
        <w:t>1 000,00 zł;</w:t>
      </w:r>
    </w:p>
    <w:p w14:paraId="60339544" w14:textId="77777777" w:rsidR="00B63B35" w:rsidRPr="008815DB" w:rsidRDefault="00B63B35" w:rsidP="009E481C">
      <w:pPr>
        <w:pStyle w:val="Akapitzlist"/>
        <w:numPr>
          <w:ilvl w:val="1"/>
          <w:numId w:val="5"/>
        </w:numPr>
        <w:ind w:left="1418" w:right="281" w:hanging="425"/>
        <w:rPr>
          <w:rFonts w:asciiTheme="minorHAnsi" w:hAnsiTheme="minorHAnsi" w:cstheme="minorHAnsi"/>
          <w:spacing w:val="-2"/>
          <w:sz w:val="20"/>
          <w:szCs w:val="20"/>
        </w:rPr>
      </w:pPr>
      <w:r w:rsidRPr="009E481C">
        <w:rPr>
          <w:rFonts w:cstheme="minorHAnsi"/>
          <w:sz w:val="20"/>
          <w:szCs w:val="20"/>
        </w:rPr>
        <w:t>za dopuszczenie do wykonywania robót budowlanych objętych przedmiotem umowy innego podmiotu niż zaakceptowany przez Zamawiającego Podwykonawca lub dalszy Podwykonawca skierowany do ich wykonania zgodnie z zasadami określonymi</w:t>
      </w:r>
      <w:r w:rsidR="0029432F">
        <w:rPr>
          <w:rFonts w:cstheme="minorHAnsi"/>
          <w:sz w:val="20"/>
          <w:szCs w:val="20"/>
        </w:rPr>
        <w:t xml:space="preserve"> niniejszą umową w wysokości 0,1</w:t>
      </w:r>
      <w:r w:rsidRPr="009E481C">
        <w:rPr>
          <w:rFonts w:cstheme="minorHAnsi"/>
          <w:sz w:val="20"/>
          <w:szCs w:val="20"/>
        </w:rPr>
        <w:t xml:space="preserve"> % wynagrodzenia brutto określonego w § 4 ust. 2</w:t>
      </w:r>
      <w:r w:rsidRPr="009E481C">
        <w:rPr>
          <w:rFonts w:cstheme="minorHAnsi"/>
          <w:spacing w:val="-3"/>
          <w:sz w:val="20"/>
          <w:szCs w:val="20"/>
        </w:rPr>
        <w:t xml:space="preserve"> </w:t>
      </w:r>
      <w:r w:rsidRPr="009E481C">
        <w:rPr>
          <w:rFonts w:cstheme="minorHAnsi"/>
          <w:sz w:val="20"/>
          <w:szCs w:val="20"/>
        </w:rPr>
        <w:t>umowy;</w:t>
      </w:r>
    </w:p>
    <w:p w14:paraId="35F22B3E" w14:textId="77777777" w:rsidR="008815DB" w:rsidRPr="007E56BE" w:rsidRDefault="008815DB" w:rsidP="008815DB">
      <w:pPr>
        <w:pStyle w:val="Akapitzlist"/>
        <w:numPr>
          <w:ilvl w:val="1"/>
          <w:numId w:val="5"/>
        </w:numPr>
        <w:ind w:left="1418" w:right="281" w:hanging="425"/>
        <w:rPr>
          <w:rFonts w:asciiTheme="minorHAnsi" w:hAnsiTheme="minorHAnsi" w:cstheme="minorHAnsi"/>
          <w:sz w:val="20"/>
          <w:szCs w:val="20"/>
        </w:rPr>
      </w:pPr>
      <w:r w:rsidRPr="009E481C">
        <w:rPr>
          <w:rFonts w:cstheme="minorHAnsi"/>
          <w:sz w:val="20"/>
          <w:szCs w:val="20"/>
        </w:rPr>
        <w:t xml:space="preserve">z tytułu nieprzedłożenia </w:t>
      </w:r>
      <w:r>
        <w:rPr>
          <w:rFonts w:cstheme="minorHAnsi"/>
          <w:sz w:val="20"/>
          <w:szCs w:val="20"/>
        </w:rPr>
        <w:t xml:space="preserve">Zamawiającemu harmonogramu rzeczowo-finansowego – w wysokości </w:t>
      </w:r>
      <w:r w:rsidRPr="008815DB">
        <w:rPr>
          <w:rFonts w:cstheme="minorHAnsi"/>
          <w:spacing w:val="-2"/>
          <w:sz w:val="20"/>
          <w:szCs w:val="20"/>
        </w:rPr>
        <w:t>500,00 zł za każdy dzień zwłoki w stosunku do terminu wynikającego z postanowień § 7 ust. 1 pkt. 1.</w:t>
      </w:r>
      <w:r w:rsidR="007E56BE">
        <w:rPr>
          <w:rFonts w:cstheme="minorHAnsi"/>
          <w:spacing w:val="-2"/>
          <w:sz w:val="20"/>
          <w:szCs w:val="20"/>
        </w:rPr>
        <w:t>7</w:t>
      </w:r>
      <w:r w:rsidRPr="008815DB">
        <w:rPr>
          <w:rFonts w:cstheme="minorHAnsi"/>
          <w:spacing w:val="-2"/>
          <w:sz w:val="20"/>
          <w:szCs w:val="20"/>
        </w:rPr>
        <w:t>. umowy;</w:t>
      </w:r>
    </w:p>
    <w:p w14:paraId="2671C5B0" w14:textId="77777777" w:rsidR="007E56BE" w:rsidRPr="007E56BE" w:rsidRDefault="007E56BE" w:rsidP="007E56BE">
      <w:pPr>
        <w:pStyle w:val="Akapitzlist"/>
        <w:numPr>
          <w:ilvl w:val="1"/>
          <w:numId w:val="5"/>
        </w:numPr>
        <w:ind w:left="1418" w:right="281" w:hanging="425"/>
        <w:rPr>
          <w:rFonts w:asciiTheme="minorHAnsi" w:hAnsiTheme="minorHAnsi" w:cstheme="minorHAnsi"/>
          <w:sz w:val="20"/>
          <w:szCs w:val="20"/>
        </w:rPr>
      </w:pPr>
      <w:r w:rsidRPr="009E481C">
        <w:rPr>
          <w:rFonts w:cstheme="minorHAnsi"/>
          <w:sz w:val="20"/>
          <w:szCs w:val="20"/>
        </w:rPr>
        <w:t xml:space="preserve">z tytułu nieprzedłożenia </w:t>
      </w:r>
      <w:r>
        <w:rPr>
          <w:rFonts w:cstheme="minorHAnsi"/>
          <w:sz w:val="20"/>
          <w:szCs w:val="20"/>
        </w:rPr>
        <w:t xml:space="preserve">Zamawiającemu serwisu fotograficznego – w wysokości </w:t>
      </w:r>
      <w:r w:rsidRPr="008815DB">
        <w:rPr>
          <w:rFonts w:cstheme="minorHAnsi"/>
          <w:spacing w:val="-2"/>
          <w:sz w:val="20"/>
          <w:szCs w:val="20"/>
        </w:rPr>
        <w:t>500,00 zł za każdy dzień zwłoki w stosunku do terminu wynikającego z postanowień § 7 ust. 1 pkt. 1.</w:t>
      </w:r>
      <w:r>
        <w:rPr>
          <w:rFonts w:cstheme="minorHAnsi"/>
          <w:spacing w:val="-2"/>
          <w:sz w:val="20"/>
          <w:szCs w:val="20"/>
        </w:rPr>
        <w:t>30</w:t>
      </w:r>
      <w:r w:rsidRPr="008815DB">
        <w:rPr>
          <w:rFonts w:cstheme="minorHAnsi"/>
          <w:spacing w:val="-2"/>
          <w:sz w:val="20"/>
          <w:szCs w:val="20"/>
        </w:rPr>
        <w:t>. umowy;</w:t>
      </w:r>
    </w:p>
    <w:p w14:paraId="75B9B472" w14:textId="77777777" w:rsidR="00B63B35" w:rsidRPr="00432F22" w:rsidRDefault="00B63B35" w:rsidP="009E481C">
      <w:pPr>
        <w:pStyle w:val="Akapitzlist"/>
        <w:numPr>
          <w:ilvl w:val="1"/>
          <w:numId w:val="5"/>
        </w:numPr>
        <w:ind w:left="1418" w:right="281" w:hanging="425"/>
        <w:rPr>
          <w:rFonts w:asciiTheme="minorHAnsi" w:hAnsiTheme="minorHAnsi" w:cstheme="minorHAnsi"/>
          <w:spacing w:val="-2"/>
          <w:sz w:val="20"/>
          <w:szCs w:val="20"/>
        </w:rPr>
      </w:pPr>
      <w:r w:rsidRPr="009E481C">
        <w:rPr>
          <w:rFonts w:cstheme="minorHAnsi"/>
          <w:sz w:val="20"/>
          <w:szCs w:val="20"/>
        </w:rPr>
        <w:t>w przypadku naruszenia zobowiązania do zatrudniania pracowników na podstaw</w:t>
      </w:r>
      <w:r w:rsidR="00B66F17">
        <w:rPr>
          <w:rFonts w:cstheme="minorHAnsi"/>
          <w:sz w:val="20"/>
          <w:szCs w:val="20"/>
        </w:rPr>
        <w:t>ie stosunku pracy zgodnie z § 25</w:t>
      </w:r>
      <w:r w:rsidRPr="009E481C">
        <w:rPr>
          <w:rFonts w:cstheme="minorHAnsi"/>
          <w:sz w:val="20"/>
          <w:szCs w:val="20"/>
        </w:rPr>
        <w:t xml:space="preserve"> umowy, w wysokości równej dwukrotności aktualnego przeciętnego wynagrodzenia w</w:t>
      </w:r>
      <w:r w:rsidR="009E481C">
        <w:rPr>
          <w:rFonts w:cstheme="minorHAnsi"/>
          <w:sz w:val="20"/>
          <w:szCs w:val="20"/>
        </w:rPr>
        <w:t> </w:t>
      </w:r>
      <w:r w:rsidRPr="009E481C">
        <w:rPr>
          <w:rFonts w:cstheme="minorHAnsi"/>
          <w:sz w:val="20"/>
          <w:szCs w:val="20"/>
        </w:rPr>
        <w:t>gospodarce narodowej ogłoszonego przez Prezesa Głównego Urzędu Statystycznego za każdy stwierdzony przez Zamawiającego przypadek naruszenia tego</w:t>
      </w:r>
      <w:r w:rsidRPr="009E481C">
        <w:rPr>
          <w:rFonts w:cstheme="minorHAnsi"/>
          <w:spacing w:val="1"/>
          <w:sz w:val="20"/>
          <w:szCs w:val="20"/>
        </w:rPr>
        <w:t xml:space="preserve"> </w:t>
      </w:r>
      <w:r w:rsidRPr="009E481C">
        <w:rPr>
          <w:rFonts w:cstheme="minorHAnsi"/>
          <w:sz w:val="20"/>
          <w:szCs w:val="20"/>
        </w:rPr>
        <w:t>zobowiązania</w:t>
      </w:r>
      <w:r w:rsidR="00432F22">
        <w:rPr>
          <w:rFonts w:cstheme="minorHAnsi"/>
          <w:sz w:val="20"/>
          <w:szCs w:val="20"/>
        </w:rPr>
        <w:t>;</w:t>
      </w:r>
    </w:p>
    <w:p w14:paraId="704C6C80" w14:textId="77777777" w:rsidR="00432F22" w:rsidRPr="008013AF" w:rsidRDefault="00432F22" w:rsidP="009E481C">
      <w:pPr>
        <w:pStyle w:val="Akapitzlist"/>
        <w:numPr>
          <w:ilvl w:val="1"/>
          <w:numId w:val="5"/>
        </w:numPr>
        <w:ind w:left="1418" w:right="281" w:hanging="425"/>
        <w:rPr>
          <w:rFonts w:asciiTheme="minorHAnsi" w:hAnsiTheme="minorHAnsi" w:cstheme="minorHAnsi"/>
          <w:b/>
          <w:spacing w:val="-2"/>
          <w:sz w:val="20"/>
          <w:szCs w:val="20"/>
        </w:rPr>
      </w:pPr>
      <w:r w:rsidRPr="008013AF">
        <w:rPr>
          <w:rFonts w:cstheme="minorHAnsi"/>
          <w:b/>
          <w:sz w:val="20"/>
          <w:szCs w:val="20"/>
        </w:rPr>
        <w:t>za zwlokę w usunięciu nieprawidłowości i braków w dokumentacji odbiorowej – w wysokości 0,05 % za każdy dzień zwłoki</w:t>
      </w:r>
    </w:p>
    <w:p w14:paraId="3EEB6AB4" w14:textId="77777777" w:rsidR="00673FFF" w:rsidRPr="00DA739C" w:rsidRDefault="00C619E3" w:rsidP="009E481C">
      <w:pPr>
        <w:pStyle w:val="Akapitzlist"/>
        <w:numPr>
          <w:ilvl w:val="0"/>
          <w:numId w:val="5"/>
        </w:numPr>
        <w:ind w:left="993" w:right="281" w:hanging="426"/>
        <w:rPr>
          <w:rFonts w:asciiTheme="minorHAnsi" w:hAnsiTheme="minorHAnsi" w:cstheme="minorHAnsi"/>
          <w:sz w:val="20"/>
          <w:szCs w:val="20"/>
        </w:rPr>
      </w:pPr>
      <w:r w:rsidRPr="00DA739C">
        <w:rPr>
          <w:rFonts w:asciiTheme="minorHAnsi" w:hAnsiTheme="minorHAnsi" w:cstheme="minorHAnsi"/>
          <w:sz w:val="20"/>
          <w:szCs w:val="20"/>
        </w:rPr>
        <w:t xml:space="preserve">Wysokość wszystkich kar umownych należnych Zamawiającemu nie może przekroczyć </w:t>
      </w:r>
      <w:r w:rsidR="007E56BE">
        <w:rPr>
          <w:rFonts w:asciiTheme="minorHAnsi" w:hAnsiTheme="minorHAnsi" w:cstheme="minorHAnsi"/>
          <w:sz w:val="20"/>
          <w:szCs w:val="20"/>
        </w:rPr>
        <w:t>3</w:t>
      </w:r>
      <w:r w:rsidRPr="00DA739C">
        <w:rPr>
          <w:rFonts w:asciiTheme="minorHAnsi" w:hAnsiTheme="minorHAnsi" w:cstheme="minorHAnsi"/>
          <w:sz w:val="20"/>
          <w:szCs w:val="20"/>
        </w:rPr>
        <w:t>0% wynagrodzenia brutto</w:t>
      </w:r>
      <w:r w:rsidR="00BD38E0" w:rsidRPr="00DA739C">
        <w:rPr>
          <w:rFonts w:asciiTheme="minorHAnsi" w:hAnsiTheme="minorHAnsi" w:cstheme="minorHAnsi"/>
          <w:sz w:val="20"/>
          <w:szCs w:val="20"/>
        </w:rPr>
        <w:t xml:space="preserve">, </w:t>
      </w:r>
      <w:r w:rsidRPr="00DA739C">
        <w:rPr>
          <w:rFonts w:asciiTheme="minorHAnsi" w:hAnsiTheme="minorHAnsi" w:cstheme="minorHAnsi"/>
          <w:sz w:val="20"/>
          <w:szCs w:val="20"/>
        </w:rPr>
        <w:t xml:space="preserve">o którym mowa w § 4 ust. 2; gdy suma wszystkich kar umownych przekroczy </w:t>
      </w:r>
      <w:r w:rsidR="00024D46">
        <w:rPr>
          <w:rFonts w:asciiTheme="minorHAnsi" w:hAnsiTheme="minorHAnsi" w:cstheme="minorHAnsi"/>
          <w:sz w:val="20"/>
          <w:szCs w:val="20"/>
        </w:rPr>
        <w:t>3</w:t>
      </w:r>
      <w:r w:rsidRPr="00DA739C">
        <w:rPr>
          <w:rFonts w:asciiTheme="minorHAnsi" w:hAnsiTheme="minorHAnsi" w:cstheme="minorHAnsi"/>
          <w:sz w:val="20"/>
          <w:szCs w:val="20"/>
        </w:rPr>
        <w:t xml:space="preserve">0% Zamawiający zastrzega sobie prawo </w:t>
      </w:r>
      <w:r w:rsidR="00DA739C" w:rsidRPr="00DA739C">
        <w:rPr>
          <w:rFonts w:asciiTheme="minorHAnsi" w:hAnsiTheme="minorHAnsi" w:cstheme="minorHAnsi"/>
          <w:sz w:val="20"/>
          <w:szCs w:val="20"/>
        </w:rPr>
        <w:t xml:space="preserve">możliwości </w:t>
      </w:r>
      <w:r w:rsidRPr="00DA739C">
        <w:rPr>
          <w:rFonts w:asciiTheme="minorHAnsi" w:hAnsiTheme="minorHAnsi" w:cstheme="minorHAnsi"/>
          <w:sz w:val="20"/>
          <w:szCs w:val="20"/>
        </w:rPr>
        <w:t>do odstąpienia od umowy bez jakichkolwiek zobowiązań w stosunku do Wykonawcy.</w:t>
      </w:r>
    </w:p>
    <w:p w14:paraId="68694D23" w14:textId="77777777" w:rsidR="00673FFF" w:rsidRDefault="00C619E3" w:rsidP="009E481C">
      <w:pPr>
        <w:pStyle w:val="Akapitzlist"/>
        <w:numPr>
          <w:ilvl w:val="0"/>
          <w:numId w:val="5"/>
        </w:numPr>
        <w:ind w:left="993" w:right="281" w:hanging="426"/>
        <w:rPr>
          <w:rFonts w:asciiTheme="minorHAnsi" w:hAnsiTheme="minorHAnsi" w:cstheme="minorHAnsi"/>
          <w:sz w:val="20"/>
          <w:szCs w:val="20"/>
        </w:rPr>
      </w:pPr>
      <w:r w:rsidRPr="009E481C">
        <w:rPr>
          <w:rFonts w:asciiTheme="minorHAnsi" w:hAnsiTheme="minorHAnsi" w:cstheme="minorHAnsi"/>
          <w:sz w:val="20"/>
          <w:szCs w:val="20"/>
        </w:rPr>
        <w:t xml:space="preserve">Kara umowna powinna być zapłacona przez stronę, która naruszyła warunki </w:t>
      </w:r>
      <w:r w:rsidR="00DF410E" w:rsidRPr="009E481C">
        <w:rPr>
          <w:rFonts w:asciiTheme="minorHAnsi" w:hAnsiTheme="minorHAnsi" w:cstheme="minorHAnsi"/>
          <w:sz w:val="20"/>
          <w:szCs w:val="20"/>
        </w:rPr>
        <w:t xml:space="preserve">niniejszej umowy w terminie 14 dni od daty wystąpienia z </w:t>
      </w:r>
      <w:r w:rsidRPr="009E481C">
        <w:rPr>
          <w:rFonts w:asciiTheme="minorHAnsi" w:hAnsiTheme="minorHAnsi" w:cstheme="minorHAnsi"/>
          <w:sz w:val="20"/>
          <w:szCs w:val="20"/>
        </w:rPr>
        <w:t>żąda</w:t>
      </w:r>
      <w:r w:rsidR="00DF410E" w:rsidRPr="009E481C">
        <w:rPr>
          <w:rFonts w:asciiTheme="minorHAnsi" w:hAnsiTheme="minorHAnsi" w:cstheme="minorHAnsi"/>
          <w:sz w:val="20"/>
          <w:szCs w:val="20"/>
        </w:rPr>
        <w:t xml:space="preserve">niem zapłaty. Strony ustalają, że Zamawiający może w razie zwłoki </w:t>
      </w:r>
      <w:r w:rsidRPr="009E481C">
        <w:rPr>
          <w:rFonts w:asciiTheme="minorHAnsi" w:hAnsiTheme="minorHAnsi" w:cstheme="minorHAnsi"/>
          <w:sz w:val="20"/>
          <w:szCs w:val="20"/>
        </w:rPr>
        <w:t>w</w:t>
      </w:r>
      <w:r w:rsidR="00DF410E" w:rsidRPr="009E481C">
        <w:rPr>
          <w:rFonts w:asciiTheme="minorHAnsi" w:hAnsiTheme="minorHAnsi" w:cstheme="minorHAnsi"/>
          <w:sz w:val="20"/>
          <w:szCs w:val="20"/>
        </w:rPr>
        <w:t> </w:t>
      </w:r>
      <w:r w:rsidRPr="009E481C">
        <w:rPr>
          <w:rFonts w:asciiTheme="minorHAnsi" w:hAnsiTheme="minorHAnsi" w:cstheme="minorHAnsi"/>
          <w:sz w:val="20"/>
          <w:szCs w:val="20"/>
        </w:rPr>
        <w:t>zapłacie kary potrącić należną mu kwotę z dowolnej należności</w:t>
      </w:r>
      <w:r w:rsidRPr="009E481C">
        <w:rPr>
          <w:rFonts w:asciiTheme="minorHAnsi" w:hAnsiTheme="minorHAnsi" w:cstheme="minorHAnsi"/>
          <w:spacing w:val="-5"/>
          <w:sz w:val="20"/>
          <w:szCs w:val="20"/>
        </w:rPr>
        <w:t xml:space="preserve"> </w:t>
      </w:r>
      <w:r w:rsidRPr="009E481C">
        <w:rPr>
          <w:rFonts w:asciiTheme="minorHAnsi" w:hAnsiTheme="minorHAnsi" w:cstheme="minorHAnsi"/>
          <w:sz w:val="20"/>
          <w:szCs w:val="20"/>
        </w:rPr>
        <w:t>Wykonawcy.</w:t>
      </w:r>
    </w:p>
    <w:p w14:paraId="2AC11813" w14:textId="77777777" w:rsidR="0029432F" w:rsidRPr="00BD38E0" w:rsidRDefault="00C619E3" w:rsidP="0029432F">
      <w:pPr>
        <w:pStyle w:val="Akapitzlist"/>
        <w:numPr>
          <w:ilvl w:val="0"/>
          <w:numId w:val="5"/>
        </w:numPr>
        <w:ind w:left="993" w:right="281" w:hanging="426"/>
        <w:rPr>
          <w:rFonts w:asciiTheme="minorHAnsi" w:hAnsiTheme="minorHAnsi" w:cstheme="minorHAnsi"/>
          <w:sz w:val="20"/>
          <w:szCs w:val="20"/>
        </w:rPr>
      </w:pPr>
      <w:r w:rsidRPr="009E481C">
        <w:rPr>
          <w:rFonts w:asciiTheme="minorHAnsi" w:hAnsiTheme="minorHAnsi" w:cstheme="minorHAnsi"/>
          <w:sz w:val="20"/>
          <w:szCs w:val="20"/>
        </w:rPr>
        <w:t>Jeżeli kara nie pokrywa poniesionej szkody, Strony mogą dochodzić odszkodowania uzupełniającego na</w:t>
      </w:r>
      <w:r w:rsidR="00DF410E" w:rsidRPr="009E481C">
        <w:rPr>
          <w:rFonts w:asciiTheme="minorHAnsi" w:hAnsiTheme="minorHAnsi" w:cstheme="minorHAnsi"/>
          <w:sz w:val="20"/>
          <w:szCs w:val="20"/>
        </w:rPr>
        <w:t> </w:t>
      </w:r>
      <w:r w:rsidRPr="009E481C">
        <w:rPr>
          <w:rFonts w:asciiTheme="minorHAnsi" w:hAnsiTheme="minorHAnsi" w:cstheme="minorHAnsi"/>
          <w:sz w:val="20"/>
          <w:szCs w:val="20"/>
        </w:rPr>
        <w:t>warunkach ogólnych określonych w Kodeksie</w:t>
      </w:r>
      <w:r w:rsidRPr="009E481C">
        <w:rPr>
          <w:rFonts w:asciiTheme="minorHAnsi" w:hAnsiTheme="minorHAnsi" w:cstheme="minorHAnsi"/>
          <w:spacing w:val="-2"/>
          <w:sz w:val="20"/>
          <w:szCs w:val="20"/>
        </w:rPr>
        <w:t xml:space="preserve"> </w:t>
      </w:r>
      <w:r w:rsidRPr="009E481C">
        <w:rPr>
          <w:rFonts w:asciiTheme="minorHAnsi" w:hAnsiTheme="minorHAnsi" w:cstheme="minorHAnsi"/>
          <w:sz w:val="20"/>
          <w:szCs w:val="20"/>
        </w:rPr>
        <w:t>Cywilnym.</w:t>
      </w:r>
    </w:p>
    <w:p w14:paraId="4CC55B02" w14:textId="77777777" w:rsidR="00F97094" w:rsidRDefault="00F97094" w:rsidP="00F97094">
      <w:pPr>
        <w:pStyle w:val="Nagwek5"/>
        <w:spacing w:before="120"/>
        <w:rPr>
          <w:rFonts w:asciiTheme="minorHAnsi" w:hAnsiTheme="minorHAnsi" w:cstheme="minorHAnsi"/>
        </w:rPr>
      </w:pPr>
      <w:r w:rsidRPr="00A547A8">
        <w:rPr>
          <w:rFonts w:asciiTheme="minorHAnsi" w:hAnsiTheme="minorHAnsi" w:cstheme="minorHAnsi"/>
        </w:rPr>
        <w:t xml:space="preserve">Rozdział X. </w:t>
      </w:r>
      <w:r>
        <w:rPr>
          <w:rFonts w:asciiTheme="minorHAnsi" w:hAnsiTheme="minorHAnsi" w:cstheme="minorHAnsi"/>
        </w:rPr>
        <w:t>ZABEZPIECZENIE NALEŻYTEGO WYKONANIA UMOWY</w:t>
      </w:r>
    </w:p>
    <w:p w14:paraId="4A4127DA" w14:textId="77777777" w:rsidR="00F97094" w:rsidRDefault="00F97094" w:rsidP="00F97094">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w:t>
      </w:r>
      <w:r>
        <w:rPr>
          <w:rFonts w:asciiTheme="minorHAnsi" w:hAnsiTheme="minorHAnsi" w:cstheme="minorHAnsi"/>
          <w:b/>
          <w:sz w:val="20"/>
          <w:szCs w:val="20"/>
        </w:rPr>
        <w:t>20</w:t>
      </w:r>
    </w:p>
    <w:p w14:paraId="40A2C504" w14:textId="77777777" w:rsidR="00F97094" w:rsidRDefault="00F97094" w:rsidP="00F77C59">
      <w:pPr>
        <w:pStyle w:val="Akapitzlist"/>
        <w:numPr>
          <w:ilvl w:val="0"/>
          <w:numId w:val="45"/>
        </w:numPr>
        <w:ind w:left="993" w:right="281" w:hanging="426"/>
        <w:rPr>
          <w:sz w:val="20"/>
          <w:szCs w:val="20"/>
        </w:rPr>
      </w:pPr>
      <w:r w:rsidRPr="00F97094">
        <w:rPr>
          <w:sz w:val="20"/>
          <w:szCs w:val="20"/>
        </w:rPr>
        <w:t>Wykonawca wniósł zabezpieczenie należytego wykonania umowy w wysokości 5 % ceny ofertowej brutto, co stanowi kwotę ………………………… zł (słownie: ……………………………………………………………………………</w:t>
      </w:r>
      <w:r>
        <w:rPr>
          <w:sz w:val="20"/>
          <w:szCs w:val="20"/>
        </w:rPr>
        <w:t>…</w:t>
      </w:r>
      <w:r w:rsidRPr="00F97094">
        <w:rPr>
          <w:sz w:val="20"/>
          <w:szCs w:val="20"/>
        </w:rPr>
        <w:t>złotych).</w:t>
      </w:r>
    </w:p>
    <w:p w14:paraId="3F6CF6BB" w14:textId="77777777" w:rsidR="00F97094" w:rsidRDefault="00F97094" w:rsidP="00F77C59">
      <w:pPr>
        <w:pStyle w:val="Akapitzlist"/>
        <w:numPr>
          <w:ilvl w:val="0"/>
          <w:numId w:val="45"/>
        </w:numPr>
        <w:ind w:left="993" w:right="281" w:hanging="426"/>
        <w:rPr>
          <w:sz w:val="20"/>
          <w:szCs w:val="20"/>
        </w:rPr>
      </w:pPr>
      <w:r w:rsidRPr="00F97094">
        <w:rPr>
          <w:sz w:val="20"/>
          <w:szCs w:val="20"/>
        </w:rPr>
        <w:t>Zabezpieczenie należytego wykonania umowy zostało wniesione w formie ……………………………………………… .</w:t>
      </w:r>
    </w:p>
    <w:p w14:paraId="52423A53" w14:textId="77777777" w:rsidR="00F97094" w:rsidRDefault="00F97094" w:rsidP="00F77C59">
      <w:pPr>
        <w:pStyle w:val="Akapitzlist"/>
        <w:numPr>
          <w:ilvl w:val="0"/>
          <w:numId w:val="45"/>
        </w:numPr>
        <w:ind w:left="993" w:right="281" w:hanging="426"/>
        <w:rPr>
          <w:sz w:val="20"/>
          <w:szCs w:val="20"/>
        </w:rPr>
      </w:pPr>
      <w:r w:rsidRPr="00F97094">
        <w:rPr>
          <w:sz w:val="20"/>
          <w:szCs w:val="20"/>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51C46C8D" w14:textId="77777777" w:rsidR="00F97094" w:rsidRDefault="00F97094" w:rsidP="00F77C59">
      <w:pPr>
        <w:pStyle w:val="Akapitzlist"/>
        <w:numPr>
          <w:ilvl w:val="0"/>
          <w:numId w:val="45"/>
        </w:numPr>
        <w:ind w:left="993" w:right="281" w:hanging="426"/>
        <w:rPr>
          <w:sz w:val="20"/>
          <w:szCs w:val="20"/>
        </w:rPr>
      </w:pPr>
      <w:r w:rsidRPr="00EF16AF">
        <w:rPr>
          <w:sz w:val="20"/>
          <w:szCs w:val="20"/>
        </w:rPr>
        <w:t>Strony postanawiają, że 30 % wniesionego zabezpieczenia należytego wykonania umowy jest przeznaczone na zabezpieczenie roszczeń z tytułu rękojmi, zaś 70 % przeznacza się, na gwarancję zgodnego z umową wykonania robót.</w:t>
      </w:r>
    </w:p>
    <w:p w14:paraId="7785345C" w14:textId="77777777" w:rsidR="00F97094" w:rsidRDefault="00F97094" w:rsidP="00F77C59">
      <w:pPr>
        <w:pStyle w:val="Akapitzlist"/>
        <w:numPr>
          <w:ilvl w:val="0"/>
          <w:numId w:val="45"/>
        </w:numPr>
        <w:ind w:left="993" w:right="281" w:hanging="426"/>
        <w:rPr>
          <w:sz w:val="20"/>
          <w:szCs w:val="20"/>
        </w:rPr>
      </w:pPr>
      <w:r w:rsidRPr="00EF16AF">
        <w:rPr>
          <w:sz w:val="20"/>
          <w:szCs w:val="20"/>
        </w:rPr>
        <w:t xml:space="preserve">Zamawiający zobowiązuje się umieścić zabezpieczenie wniesione w formie pieniężnej na rachunku </w:t>
      </w:r>
      <w:r w:rsidRPr="00EF16AF">
        <w:rPr>
          <w:sz w:val="20"/>
          <w:szCs w:val="20"/>
        </w:rPr>
        <w:lastRenderedPageBreak/>
        <w:t>bankowym.</w:t>
      </w:r>
    </w:p>
    <w:p w14:paraId="4C36B724" w14:textId="77777777" w:rsidR="00F97094" w:rsidRDefault="00F97094" w:rsidP="00F77C59">
      <w:pPr>
        <w:pStyle w:val="Akapitzlist"/>
        <w:numPr>
          <w:ilvl w:val="0"/>
          <w:numId w:val="45"/>
        </w:numPr>
        <w:ind w:left="993" w:right="281" w:hanging="426"/>
        <w:rPr>
          <w:sz w:val="20"/>
          <w:szCs w:val="20"/>
        </w:rPr>
      </w:pPr>
      <w:r w:rsidRPr="00EF16AF">
        <w:rPr>
          <w:sz w:val="20"/>
          <w:szCs w:val="20"/>
        </w:rPr>
        <w:t>Część zabezpieczenia, wynoszącą 70 % wartości określonej w ust. 1, Zamawiający zwróci Wykonawcy w ciągu 30 dni od dnia wykonania zamówienia i uznania go przez Zamawiającego za należycie wykonane.</w:t>
      </w:r>
    </w:p>
    <w:p w14:paraId="6A1CB485" w14:textId="77777777" w:rsidR="00F97094" w:rsidRDefault="00F97094" w:rsidP="00F77C59">
      <w:pPr>
        <w:pStyle w:val="Akapitzlist"/>
        <w:numPr>
          <w:ilvl w:val="0"/>
          <w:numId w:val="45"/>
        </w:numPr>
        <w:ind w:left="993" w:right="281" w:hanging="426"/>
        <w:rPr>
          <w:sz w:val="20"/>
          <w:szCs w:val="20"/>
        </w:rPr>
      </w:pPr>
      <w:r w:rsidRPr="00EF16AF">
        <w:rPr>
          <w:sz w:val="20"/>
          <w:szCs w:val="20"/>
        </w:rPr>
        <w:t>Pozostałą część zabezpieczenia Zamawiający zwróci Wykonawcy w ciągu 15 dni od daty wygaśnięcia uprawnień z tytułu rękojmi.</w:t>
      </w:r>
    </w:p>
    <w:p w14:paraId="6A46475A" w14:textId="77777777" w:rsidR="00F97094" w:rsidRDefault="00F97094" w:rsidP="00F77C59">
      <w:pPr>
        <w:pStyle w:val="Akapitzlist"/>
        <w:numPr>
          <w:ilvl w:val="0"/>
          <w:numId w:val="45"/>
        </w:numPr>
        <w:ind w:left="993" w:right="281" w:hanging="426"/>
        <w:rPr>
          <w:sz w:val="20"/>
          <w:szCs w:val="20"/>
        </w:rPr>
      </w:pPr>
      <w:r w:rsidRPr="00EF16AF">
        <w:rPr>
          <w:sz w:val="20"/>
          <w:szCs w:val="20"/>
        </w:rPr>
        <w:t>W trakcie realizacji umowy Wykonawca może dokonać zmiany formy zabezpieczenia należytego wykonania umowy na jedną lub kilka form, o których mowa w przepisach ustawy Prawo zamówień publicznych, pod warunkiem, że zmiana formy zabezpieczenia zostanie dokonana z zachowaniem ciągłości zabezpieczenia i bez zmniejszenia jego wysokości.</w:t>
      </w:r>
    </w:p>
    <w:p w14:paraId="252C3D42" w14:textId="77777777" w:rsidR="00F97094" w:rsidRDefault="00F97094" w:rsidP="00F77C59">
      <w:pPr>
        <w:pStyle w:val="Akapitzlist"/>
        <w:numPr>
          <w:ilvl w:val="0"/>
          <w:numId w:val="45"/>
        </w:numPr>
        <w:ind w:left="993" w:right="281" w:hanging="426"/>
        <w:rPr>
          <w:sz w:val="20"/>
          <w:szCs w:val="20"/>
        </w:rPr>
      </w:pPr>
      <w:r w:rsidRPr="00EF16AF">
        <w:rPr>
          <w:sz w:val="20"/>
          <w:szCs w:val="20"/>
        </w:rPr>
        <w:t>Zabezpieczenie należytego wykonania umowy pozostaje w dyspozycji Zamawiającego i zachowuje swoją ważność na czas określony w Umowie.</w:t>
      </w:r>
    </w:p>
    <w:p w14:paraId="2D36E698" w14:textId="77777777" w:rsidR="00F97094" w:rsidRDefault="00F97094" w:rsidP="00F77C59">
      <w:pPr>
        <w:pStyle w:val="Akapitzlist"/>
        <w:numPr>
          <w:ilvl w:val="0"/>
          <w:numId w:val="45"/>
        </w:numPr>
        <w:ind w:left="993" w:right="281" w:hanging="426"/>
        <w:rPr>
          <w:sz w:val="20"/>
          <w:szCs w:val="20"/>
        </w:rPr>
      </w:pPr>
      <w:r w:rsidRPr="00EF16AF">
        <w:rPr>
          <w:sz w:val="20"/>
          <w:szCs w:val="20"/>
        </w:rPr>
        <w:t>Jeżeli nie zajdzie powód do realizacji zabezpieczenia w całości lub w części, podlega ono zwrotowi Wykonawcy odpowiednio w całości lub części w terminach, o których mowa w ust. 6 i 7. 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2E3911FD" w14:textId="77777777" w:rsidR="00F97094" w:rsidRDefault="00F97094" w:rsidP="00F77C59">
      <w:pPr>
        <w:pStyle w:val="Akapitzlist"/>
        <w:numPr>
          <w:ilvl w:val="0"/>
          <w:numId w:val="45"/>
        </w:numPr>
        <w:ind w:left="993" w:right="281" w:hanging="426"/>
        <w:rPr>
          <w:sz w:val="20"/>
          <w:szCs w:val="20"/>
        </w:rPr>
      </w:pPr>
      <w:r w:rsidRPr="00EF16AF">
        <w:rPr>
          <w:sz w:val="20"/>
          <w:szCs w:val="20"/>
        </w:rPr>
        <w:t>Zamawiający może dochodzić zaspokojenia z zabezpieczenia należytego wykonania umowy, jeżeli jakakolwiek kwota należna Zamawiającemu od Wykonawcy w związku z niewykonaniem lub nienależytym wykonaniem umowy nie została zapłacona w terminie 14 dni od dnia otrzymania przez Wykonawcę pisemnego wezwania do zapłaty.</w:t>
      </w:r>
    </w:p>
    <w:p w14:paraId="5E73D64C" w14:textId="77777777" w:rsidR="00F97094" w:rsidRDefault="00F97094" w:rsidP="00F77C59">
      <w:pPr>
        <w:pStyle w:val="Akapitzlist"/>
        <w:numPr>
          <w:ilvl w:val="0"/>
          <w:numId w:val="45"/>
        </w:numPr>
        <w:ind w:left="993" w:right="281" w:hanging="426"/>
        <w:rPr>
          <w:sz w:val="20"/>
          <w:szCs w:val="20"/>
        </w:rPr>
      </w:pPr>
      <w:r w:rsidRPr="00EF16AF">
        <w:rPr>
          <w:sz w:val="20"/>
          <w:szCs w:val="20"/>
        </w:rPr>
        <w:t>Jeżeli okres ważności zabezpieczenia należytego wykonania umowy jest krótszy niż wymagany okres jego ważności, Wykonawca jest zobowiązany ustanowić nowe zabezpieczenia należytego wykonania umowy nie</w:t>
      </w:r>
      <w:r w:rsidR="00EF16AF">
        <w:rPr>
          <w:sz w:val="20"/>
          <w:szCs w:val="20"/>
        </w:rPr>
        <w:t> </w:t>
      </w:r>
      <w:r w:rsidRPr="00EF16AF">
        <w:rPr>
          <w:sz w:val="20"/>
          <w:szCs w:val="20"/>
        </w:rPr>
        <w:t>później niż na 10 dni przed wygaśnięciem ważności dotychczasowego zabezpieczenia.</w:t>
      </w:r>
    </w:p>
    <w:p w14:paraId="1CF11514" w14:textId="77777777" w:rsidR="00F97094" w:rsidRDefault="00F97094" w:rsidP="00F77C59">
      <w:pPr>
        <w:pStyle w:val="Akapitzlist"/>
        <w:numPr>
          <w:ilvl w:val="0"/>
          <w:numId w:val="45"/>
        </w:numPr>
        <w:ind w:left="993" w:right="281" w:hanging="426"/>
        <w:rPr>
          <w:sz w:val="20"/>
          <w:szCs w:val="20"/>
        </w:rPr>
      </w:pPr>
      <w:r w:rsidRPr="00EF16AF">
        <w:rPr>
          <w:sz w:val="20"/>
          <w:szCs w:val="20"/>
        </w:rPr>
        <w:t>Jeżeli Wykonawca w terminie określonym w ust. 12 nie przedłoży Zamawiającemu nowego zabezpieczenia należytego wykonania umowy, Zamawiający będzie uprawniony do zrealizowania dotychczasowego zabezpieczenia w trybie wypłaty całej kwoty, na jaką w dacie wystąpienia z roszczeniem opiewać będzie dotychczasowe zabezpieczenie.</w:t>
      </w:r>
    </w:p>
    <w:p w14:paraId="67C25038" w14:textId="77777777" w:rsidR="009E1DA3" w:rsidRPr="0029432F" w:rsidRDefault="00F97094" w:rsidP="00F77C59">
      <w:pPr>
        <w:pStyle w:val="Akapitzlist"/>
        <w:numPr>
          <w:ilvl w:val="0"/>
          <w:numId w:val="45"/>
        </w:numPr>
        <w:ind w:left="993" w:right="281" w:hanging="426"/>
        <w:rPr>
          <w:sz w:val="20"/>
          <w:szCs w:val="20"/>
        </w:rPr>
      </w:pPr>
      <w:r w:rsidRPr="00EF16AF">
        <w:rPr>
          <w:sz w:val="20"/>
          <w:szCs w:val="20"/>
        </w:rPr>
        <w:t>Zamawiający zwróci Wykonawcy środki pieniężne otrzymane z tytułu realizacji zabezpieczenia należytego wykonania umowy po przedstawieniu przez Wykonawcę nowego zabezpieczenia albo w terminie zwrotu danej części zabezpieczenia.</w:t>
      </w:r>
    </w:p>
    <w:p w14:paraId="248C57C7" w14:textId="77777777" w:rsidR="00F57A8B" w:rsidRPr="00F57A8B" w:rsidRDefault="00C619E3" w:rsidP="00B4628E">
      <w:pPr>
        <w:pStyle w:val="Nagwek5"/>
        <w:spacing w:before="120"/>
        <w:rPr>
          <w:rFonts w:asciiTheme="minorHAnsi" w:hAnsiTheme="minorHAnsi" w:cstheme="minorHAnsi"/>
        </w:rPr>
      </w:pPr>
      <w:r w:rsidRPr="00A547A8">
        <w:rPr>
          <w:rFonts w:asciiTheme="minorHAnsi" w:hAnsiTheme="minorHAnsi" w:cstheme="minorHAnsi"/>
        </w:rPr>
        <w:t>Rozdział X</w:t>
      </w:r>
      <w:r w:rsidR="00445000">
        <w:rPr>
          <w:rFonts w:asciiTheme="minorHAnsi" w:hAnsiTheme="minorHAnsi" w:cstheme="minorHAnsi"/>
        </w:rPr>
        <w:t>I</w:t>
      </w:r>
      <w:r w:rsidRPr="00A547A8">
        <w:rPr>
          <w:rFonts w:asciiTheme="minorHAnsi" w:hAnsiTheme="minorHAnsi" w:cstheme="minorHAnsi"/>
        </w:rPr>
        <w:t>. ODSTĄPIENIE OD UMOWY</w:t>
      </w:r>
    </w:p>
    <w:p w14:paraId="37102231" w14:textId="77777777" w:rsidR="00673FFF" w:rsidRPr="00A547A8" w:rsidRDefault="005D5B46" w:rsidP="00D91D8A">
      <w:pPr>
        <w:spacing w:before="120"/>
        <w:jc w:val="center"/>
        <w:rPr>
          <w:rFonts w:asciiTheme="minorHAnsi" w:hAnsiTheme="minorHAnsi" w:cstheme="minorHAnsi"/>
          <w:b/>
          <w:sz w:val="20"/>
          <w:szCs w:val="20"/>
        </w:rPr>
      </w:pPr>
      <w:r w:rsidRPr="00A547A8">
        <w:rPr>
          <w:rFonts w:asciiTheme="minorHAnsi" w:hAnsiTheme="minorHAnsi" w:cstheme="minorHAnsi"/>
          <w:b/>
          <w:sz w:val="20"/>
          <w:szCs w:val="20"/>
        </w:rPr>
        <w:t>§</w:t>
      </w:r>
      <w:r w:rsidR="00A620A1">
        <w:rPr>
          <w:rFonts w:asciiTheme="minorHAnsi" w:hAnsiTheme="minorHAnsi" w:cstheme="minorHAnsi"/>
          <w:b/>
          <w:sz w:val="20"/>
          <w:szCs w:val="20"/>
        </w:rPr>
        <w:t>21</w:t>
      </w:r>
    </w:p>
    <w:p w14:paraId="00FC94C9" w14:textId="77777777" w:rsidR="00BF181D" w:rsidRDefault="00BF181D" w:rsidP="00B4628E">
      <w:pPr>
        <w:spacing w:before="60"/>
        <w:ind w:left="567" w:right="281"/>
        <w:jc w:val="both"/>
        <w:rPr>
          <w:rFonts w:asciiTheme="minorHAnsi" w:hAnsiTheme="minorHAnsi"/>
          <w:sz w:val="20"/>
          <w:szCs w:val="20"/>
        </w:rPr>
      </w:pPr>
      <w:r>
        <w:rPr>
          <w:rFonts w:asciiTheme="minorHAnsi" w:hAnsiTheme="minorHAnsi"/>
          <w:sz w:val="20"/>
          <w:szCs w:val="20"/>
        </w:rPr>
        <w:t>S</w:t>
      </w:r>
      <w:r w:rsidRPr="00BF181D">
        <w:rPr>
          <w:rFonts w:asciiTheme="minorHAnsi" w:hAnsiTheme="minorHAnsi"/>
          <w:sz w:val="20"/>
          <w:szCs w:val="20"/>
        </w:rPr>
        <w:t>tronom przysługuje prawo odstąpienia od umowy w ciągu 30 dni od powzięcia informacji o następujących sytuacjach:</w:t>
      </w:r>
    </w:p>
    <w:p w14:paraId="74E49478" w14:textId="77777777" w:rsidR="00BF181D" w:rsidRDefault="00BF181D" w:rsidP="00F77C59">
      <w:pPr>
        <w:pStyle w:val="Akapitzlist"/>
        <w:numPr>
          <w:ilvl w:val="0"/>
          <w:numId w:val="25"/>
        </w:numPr>
        <w:ind w:left="992" w:right="281" w:hanging="425"/>
        <w:rPr>
          <w:rFonts w:asciiTheme="minorHAnsi" w:hAnsiTheme="minorHAnsi"/>
          <w:sz w:val="20"/>
          <w:szCs w:val="20"/>
        </w:rPr>
      </w:pPr>
      <w:r w:rsidRPr="00BF181D">
        <w:rPr>
          <w:rFonts w:asciiTheme="minorHAnsi" w:hAnsiTheme="minorHAnsi"/>
          <w:sz w:val="20"/>
          <w:szCs w:val="20"/>
        </w:rPr>
        <w:t>Zamawiającemu przysługuje prawo do odstąpienia od umowy, jeżeli:</w:t>
      </w:r>
    </w:p>
    <w:p w14:paraId="0020BB4E" w14:textId="77777777" w:rsidR="007737B9" w:rsidRDefault="00A620A1" w:rsidP="00F77C59">
      <w:pPr>
        <w:pStyle w:val="Akapitzlist"/>
        <w:widowControl/>
        <w:numPr>
          <w:ilvl w:val="1"/>
          <w:numId w:val="25"/>
        </w:numPr>
        <w:autoSpaceDE/>
        <w:autoSpaceDN/>
        <w:ind w:left="1418" w:right="281" w:hanging="426"/>
        <w:rPr>
          <w:rFonts w:asciiTheme="minorHAnsi" w:hAnsiTheme="minorHAnsi"/>
          <w:sz w:val="20"/>
          <w:szCs w:val="20"/>
        </w:rPr>
      </w:pPr>
      <w:r>
        <w:rPr>
          <w:rFonts w:asciiTheme="minorHAnsi" w:hAnsiTheme="minorHAnsi"/>
          <w:sz w:val="20"/>
          <w:szCs w:val="20"/>
        </w:rPr>
        <w:t>W</w:t>
      </w:r>
      <w:r w:rsidR="007737B9" w:rsidRPr="005E2451">
        <w:rPr>
          <w:rFonts w:asciiTheme="minorHAnsi" w:hAnsiTheme="minorHAnsi"/>
          <w:sz w:val="20"/>
          <w:szCs w:val="20"/>
        </w:rPr>
        <w:t xml:space="preserve"> terminie 30 dni od dnia powzięcia wiadomości o zaistnieniu istotnej zmiany okoliczności powodującej, że wykonanie umowy nie leży w interesie publicznym</w:t>
      </w:r>
      <w:r w:rsidR="00CB0192">
        <w:rPr>
          <w:rFonts w:asciiTheme="minorHAnsi" w:hAnsiTheme="minorHAnsi"/>
          <w:sz w:val="20"/>
          <w:szCs w:val="20"/>
        </w:rPr>
        <w:t>,</w:t>
      </w:r>
      <w:r w:rsidR="007737B9" w:rsidRPr="005E2451">
        <w:rPr>
          <w:rFonts w:asciiTheme="minorHAnsi" w:hAnsiTheme="minorHAnsi"/>
          <w:sz w:val="20"/>
          <w:szCs w:val="20"/>
        </w:rPr>
        <w:t xml:space="preserve"> czego nie można było przewidzieć</w:t>
      </w:r>
      <w:r w:rsidR="005E2451" w:rsidRPr="005E2451">
        <w:rPr>
          <w:rFonts w:asciiTheme="minorHAnsi" w:hAnsiTheme="minorHAnsi"/>
          <w:sz w:val="20"/>
          <w:szCs w:val="20"/>
        </w:rPr>
        <w:t xml:space="preserve"> w chwili zawarcia umowy</w:t>
      </w:r>
      <w:r w:rsidR="00CB0192">
        <w:rPr>
          <w:rFonts w:asciiTheme="minorHAnsi" w:hAnsiTheme="minorHAnsi"/>
          <w:sz w:val="20"/>
          <w:szCs w:val="20"/>
        </w:rPr>
        <w:t>, lub dalsze wykonywanie umowy może zagrozić podstawowemu interesowi bezpieczeństwa państwa lub bezpieczeństwu publicznemu;</w:t>
      </w:r>
    </w:p>
    <w:p w14:paraId="02BE5A29" w14:textId="77777777" w:rsidR="00A620A1" w:rsidRDefault="00A620A1" w:rsidP="00F77C59">
      <w:pPr>
        <w:pStyle w:val="Akapitzlist"/>
        <w:widowControl/>
        <w:numPr>
          <w:ilvl w:val="1"/>
          <w:numId w:val="25"/>
        </w:numPr>
        <w:autoSpaceDE/>
        <w:autoSpaceDN/>
        <w:ind w:left="1418" w:right="281" w:hanging="426"/>
        <w:rPr>
          <w:rFonts w:asciiTheme="minorHAnsi" w:hAnsiTheme="minorHAnsi"/>
          <w:sz w:val="20"/>
          <w:szCs w:val="20"/>
        </w:rPr>
      </w:pPr>
      <w:r>
        <w:rPr>
          <w:rFonts w:asciiTheme="minorHAnsi" w:hAnsiTheme="minorHAnsi"/>
          <w:sz w:val="20"/>
          <w:szCs w:val="20"/>
        </w:rPr>
        <w:t>Wykonawca przerwał realizację robót bez uzasadnienia przyczyn i przerwa ta trwa dłużej niż 7 dni roboczych;</w:t>
      </w:r>
    </w:p>
    <w:p w14:paraId="5B957A8F" w14:textId="77777777" w:rsid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Pr>
          <w:rFonts w:asciiTheme="minorHAnsi" w:hAnsiTheme="minorHAnsi"/>
          <w:sz w:val="20"/>
          <w:szCs w:val="20"/>
        </w:rPr>
        <w:t>Wykonuje roboty wadliwie, stosuje materiały niezgodne z wymogami oraz nie reaguje na polecenia nadzoru ze strony Zamawiającego;</w:t>
      </w:r>
    </w:p>
    <w:p w14:paraId="108BB9D9" w14:textId="77777777" w:rsidR="000F38D8" w:rsidRP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sz w:val="20"/>
        </w:rPr>
        <w:t>Wykonawca pomimo uprzednich pisemnych zastrzeżeń nie wykonuje prac zgodnie z warunkami umownymi lub w rażący sposób zaniedbuje zobowiązania umowne;</w:t>
      </w:r>
    </w:p>
    <w:p w14:paraId="5B6581B0" w14:textId="77777777" w:rsidR="000F38D8" w:rsidRP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sz w:val="20"/>
        </w:rPr>
        <w:t>Błąd lub zaniedbanie Wykonawcy nie zostanie naprawione w ciągu 2 (dwóch) tygodni od pisemnego wezwania Wykonawcy do na</w:t>
      </w:r>
      <w:r>
        <w:rPr>
          <w:sz w:val="20"/>
        </w:rPr>
        <w:t xml:space="preserve">leżytego wykonywania Umowy lub </w:t>
      </w:r>
      <w:r w:rsidRPr="000F38D8">
        <w:rPr>
          <w:sz w:val="20"/>
        </w:rPr>
        <w:t>do naprawienia usterek</w:t>
      </w:r>
      <w:r>
        <w:rPr>
          <w:sz w:val="20"/>
        </w:rPr>
        <w:t>;</w:t>
      </w:r>
    </w:p>
    <w:p w14:paraId="602D1E31" w14:textId="77777777" w:rsid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rFonts w:asciiTheme="minorHAnsi" w:hAnsiTheme="minorHAnsi"/>
          <w:sz w:val="20"/>
          <w:szCs w:val="20"/>
        </w:rPr>
        <w:t>Stwierdzono brak postępu robót, w związku z czym istnieje zagrożenie niedotrzymania terminu umownego;</w:t>
      </w:r>
    </w:p>
    <w:p w14:paraId="3DEC3529" w14:textId="77777777" w:rsid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rFonts w:asciiTheme="minorHAnsi" w:hAnsiTheme="minorHAnsi"/>
          <w:sz w:val="20"/>
          <w:szCs w:val="20"/>
        </w:rPr>
        <w:t>Wykonawca realizuje roboty przewidziane niniejszą umową w sposób niezgodny z niniejszą umową, dokumentacją postępowania, specyfikacjami technicznymi lub wskazaniami Zamawiającego;</w:t>
      </w:r>
    </w:p>
    <w:p w14:paraId="29C04D4C" w14:textId="77777777" w:rsid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rFonts w:asciiTheme="minorHAnsi" w:hAnsiTheme="minorHAnsi"/>
          <w:sz w:val="20"/>
          <w:szCs w:val="20"/>
        </w:rPr>
        <w:lastRenderedPageBreak/>
        <w:t>Zostanie ogłoszona upadłość lub rozwiązanie firmy Wykonawcy;</w:t>
      </w:r>
    </w:p>
    <w:p w14:paraId="5162298F" w14:textId="77777777" w:rsidR="000F38D8"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rFonts w:asciiTheme="minorHAnsi" w:hAnsiTheme="minorHAnsi"/>
          <w:sz w:val="20"/>
          <w:szCs w:val="20"/>
        </w:rPr>
        <w:t>Zostanie wydany przez komornika nakaz zajęcia składników majątku Wykonawcy;</w:t>
      </w:r>
    </w:p>
    <w:p w14:paraId="3DE141B2" w14:textId="77777777" w:rsidR="000F38D8" w:rsidRPr="00BD38E0" w:rsidRDefault="000F38D8" w:rsidP="00F77C59">
      <w:pPr>
        <w:pStyle w:val="Akapitzlist"/>
        <w:widowControl/>
        <w:numPr>
          <w:ilvl w:val="1"/>
          <w:numId w:val="25"/>
        </w:numPr>
        <w:autoSpaceDE/>
        <w:autoSpaceDN/>
        <w:ind w:left="1418" w:right="281" w:hanging="426"/>
        <w:rPr>
          <w:rFonts w:asciiTheme="minorHAnsi" w:hAnsiTheme="minorHAnsi"/>
          <w:sz w:val="20"/>
          <w:szCs w:val="20"/>
        </w:rPr>
      </w:pPr>
      <w:r w:rsidRPr="000F38D8">
        <w:rPr>
          <w:rFonts w:asciiTheme="minorHAnsi" w:hAnsiTheme="minorHAnsi"/>
          <w:sz w:val="20"/>
          <w:szCs w:val="20"/>
        </w:rPr>
        <w:t xml:space="preserve">Wystąpiła konieczność wielokrotnego dokonywania bezpośredniej zapłaty Podwykonawcy lub dalszemu Podwykonawcy lub konieczność dokonania bezpośrednich zapłat na sumę większą niż 5% wynagrodzenia brutto, określonego </w:t>
      </w:r>
      <w:r w:rsidRPr="000F38D8">
        <w:rPr>
          <w:rFonts w:cstheme="minorHAnsi"/>
          <w:sz w:val="20"/>
          <w:szCs w:val="20"/>
        </w:rPr>
        <w:t>w § 4 ust. 2</w:t>
      </w:r>
      <w:r w:rsidRPr="000F38D8">
        <w:rPr>
          <w:rFonts w:cstheme="minorHAnsi"/>
          <w:spacing w:val="-3"/>
          <w:sz w:val="20"/>
          <w:szCs w:val="20"/>
        </w:rPr>
        <w:t xml:space="preserve"> </w:t>
      </w:r>
      <w:r w:rsidRPr="000F38D8">
        <w:rPr>
          <w:rFonts w:cstheme="minorHAnsi"/>
          <w:sz w:val="20"/>
          <w:szCs w:val="20"/>
        </w:rPr>
        <w:t>umowy.</w:t>
      </w:r>
    </w:p>
    <w:p w14:paraId="05A20EFA" w14:textId="77777777" w:rsidR="00BD38E0" w:rsidRPr="000F38D8" w:rsidRDefault="00D21782" w:rsidP="00F77C59">
      <w:pPr>
        <w:pStyle w:val="Akapitzlist"/>
        <w:widowControl/>
        <w:numPr>
          <w:ilvl w:val="1"/>
          <w:numId w:val="25"/>
        </w:numPr>
        <w:autoSpaceDE/>
        <w:autoSpaceDN/>
        <w:ind w:left="1418" w:right="281" w:hanging="426"/>
        <w:rPr>
          <w:rFonts w:asciiTheme="minorHAnsi" w:hAnsiTheme="minorHAnsi"/>
          <w:sz w:val="20"/>
          <w:szCs w:val="20"/>
        </w:rPr>
      </w:pPr>
      <w:r>
        <w:rPr>
          <w:rFonts w:asciiTheme="minorHAnsi" w:hAnsiTheme="minorHAnsi"/>
          <w:sz w:val="20"/>
          <w:szCs w:val="20"/>
        </w:rPr>
        <w:t>Suma</w:t>
      </w:r>
      <w:r w:rsidR="00BD38E0">
        <w:rPr>
          <w:rFonts w:asciiTheme="minorHAnsi" w:hAnsiTheme="minorHAnsi"/>
          <w:sz w:val="20"/>
          <w:szCs w:val="20"/>
        </w:rPr>
        <w:t xml:space="preserve"> wszystkich </w:t>
      </w:r>
      <w:r>
        <w:rPr>
          <w:rFonts w:asciiTheme="minorHAnsi" w:hAnsiTheme="minorHAnsi"/>
          <w:sz w:val="20"/>
          <w:szCs w:val="20"/>
        </w:rPr>
        <w:t xml:space="preserve">kar umownych należnych Zamawiającemu przekroczy </w:t>
      </w:r>
      <w:r w:rsidR="00F511BD">
        <w:rPr>
          <w:rFonts w:asciiTheme="minorHAnsi" w:hAnsiTheme="minorHAnsi"/>
          <w:sz w:val="20"/>
          <w:szCs w:val="20"/>
        </w:rPr>
        <w:t>3</w:t>
      </w:r>
      <w:r>
        <w:rPr>
          <w:rFonts w:asciiTheme="minorHAnsi" w:hAnsiTheme="minorHAnsi"/>
          <w:sz w:val="20"/>
          <w:szCs w:val="20"/>
        </w:rPr>
        <w:t>0%</w:t>
      </w:r>
      <w:r w:rsidR="00B304C8">
        <w:rPr>
          <w:rFonts w:asciiTheme="minorHAnsi" w:hAnsiTheme="minorHAnsi"/>
          <w:sz w:val="20"/>
          <w:szCs w:val="20"/>
        </w:rPr>
        <w:t xml:space="preserve"> </w:t>
      </w:r>
      <w:r w:rsidR="00B304C8" w:rsidRPr="00A547A8">
        <w:rPr>
          <w:rFonts w:asciiTheme="minorHAnsi" w:hAnsiTheme="minorHAnsi" w:cstheme="minorHAnsi"/>
          <w:sz w:val="20"/>
          <w:szCs w:val="20"/>
        </w:rPr>
        <w:t>wynagrodzenia brutto</w:t>
      </w:r>
      <w:r w:rsidR="00B304C8">
        <w:rPr>
          <w:rFonts w:asciiTheme="minorHAnsi" w:hAnsiTheme="minorHAnsi" w:cstheme="minorHAnsi"/>
          <w:sz w:val="20"/>
          <w:szCs w:val="20"/>
        </w:rPr>
        <w:t xml:space="preserve">, </w:t>
      </w:r>
      <w:r w:rsidR="00B304C8" w:rsidRPr="00A547A8">
        <w:rPr>
          <w:rFonts w:asciiTheme="minorHAnsi" w:hAnsiTheme="minorHAnsi" w:cstheme="minorHAnsi"/>
          <w:sz w:val="20"/>
          <w:szCs w:val="20"/>
        </w:rPr>
        <w:t>o</w:t>
      </w:r>
      <w:r w:rsidR="00B304C8">
        <w:rPr>
          <w:rFonts w:asciiTheme="minorHAnsi" w:hAnsiTheme="minorHAnsi" w:cstheme="minorHAnsi"/>
          <w:sz w:val="20"/>
          <w:szCs w:val="20"/>
        </w:rPr>
        <w:t> </w:t>
      </w:r>
      <w:r w:rsidR="00B304C8" w:rsidRPr="00A547A8">
        <w:rPr>
          <w:rFonts w:asciiTheme="minorHAnsi" w:hAnsiTheme="minorHAnsi" w:cstheme="minorHAnsi"/>
          <w:sz w:val="20"/>
          <w:szCs w:val="20"/>
        </w:rPr>
        <w:t>którym mowa w § 4 ust. 2</w:t>
      </w:r>
      <w:r>
        <w:rPr>
          <w:rFonts w:asciiTheme="minorHAnsi" w:hAnsiTheme="minorHAnsi"/>
          <w:sz w:val="20"/>
          <w:szCs w:val="20"/>
        </w:rPr>
        <w:t>.</w:t>
      </w:r>
    </w:p>
    <w:p w14:paraId="352540F9" w14:textId="77777777" w:rsidR="007737B9" w:rsidRPr="00BF181D" w:rsidRDefault="007737B9" w:rsidP="00F77C59">
      <w:pPr>
        <w:pStyle w:val="Akapitzlist"/>
        <w:numPr>
          <w:ilvl w:val="0"/>
          <w:numId w:val="25"/>
        </w:numPr>
        <w:ind w:left="993" w:right="281" w:hanging="426"/>
        <w:rPr>
          <w:rFonts w:asciiTheme="minorHAnsi" w:hAnsiTheme="minorHAnsi"/>
          <w:sz w:val="20"/>
          <w:szCs w:val="20"/>
        </w:rPr>
      </w:pPr>
      <w:r>
        <w:rPr>
          <w:rFonts w:asciiTheme="minorHAnsi" w:hAnsiTheme="minorHAnsi"/>
          <w:sz w:val="20"/>
          <w:szCs w:val="20"/>
        </w:rPr>
        <w:t>Wykonawcy przysługuje prawo odstąpienia od umowy, jeżeli Zamawiający nie wywiązuje się z obowiązku zapłaty faktur mimo dodatkowego wezwania w terminie 60 dni od upływu terminu zapłaty, okreś</w:t>
      </w:r>
      <w:r w:rsidR="00FB6A28">
        <w:rPr>
          <w:rFonts w:asciiTheme="minorHAnsi" w:hAnsiTheme="minorHAnsi"/>
          <w:sz w:val="20"/>
          <w:szCs w:val="20"/>
        </w:rPr>
        <w:t>lonego w </w:t>
      </w:r>
      <w:r>
        <w:rPr>
          <w:rFonts w:asciiTheme="minorHAnsi" w:hAnsiTheme="minorHAnsi"/>
          <w:sz w:val="20"/>
          <w:szCs w:val="20"/>
        </w:rPr>
        <w:t>niniejszej umowie.</w:t>
      </w:r>
    </w:p>
    <w:p w14:paraId="713A541D" w14:textId="77777777" w:rsidR="00673FFF" w:rsidRPr="00A547A8" w:rsidRDefault="00FB6A28" w:rsidP="00D91D8A">
      <w:pPr>
        <w:pStyle w:val="Nagwek5"/>
        <w:spacing w:before="120"/>
        <w:ind w:left="0"/>
        <w:jc w:val="center"/>
        <w:rPr>
          <w:rFonts w:asciiTheme="minorHAnsi" w:hAnsiTheme="minorHAnsi" w:cstheme="minorHAnsi"/>
        </w:rPr>
      </w:pPr>
      <w:r>
        <w:rPr>
          <w:rFonts w:asciiTheme="minorHAnsi" w:hAnsiTheme="minorHAnsi" w:cstheme="minorHAnsi"/>
        </w:rPr>
        <w:t>§ 22</w:t>
      </w:r>
    </w:p>
    <w:p w14:paraId="65B9DD8F" w14:textId="77777777" w:rsidR="00673FFF" w:rsidRDefault="00C619E3" w:rsidP="00FB6A28">
      <w:pPr>
        <w:pStyle w:val="Akapitzlist"/>
        <w:numPr>
          <w:ilvl w:val="0"/>
          <w:numId w:val="4"/>
        </w:numPr>
        <w:ind w:left="993" w:right="284" w:hanging="426"/>
        <w:rPr>
          <w:rFonts w:asciiTheme="minorHAnsi" w:hAnsiTheme="minorHAnsi" w:cstheme="minorHAnsi"/>
          <w:sz w:val="20"/>
          <w:szCs w:val="20"/>
        </w:rPr>
      </w:pPr>
      <w:r w:rsidRPr="00A547A8">
        <w:rPr>
          <w:rFonts w:asciiTheme="minorHAnsi" w:hAnsiTheme="minorHAnsi" w:cstheme="minorHAnsi"/>
          <w:sz w:val="20"/>
          <w:szCs w:val="20"/>
        </w:rPr>
        <w:t>Odstąpienie od umowy powinno nastąpić w formie pisemnej pod rygorem nieważności takiego oświadczenia i powinno zawierać uzasadnienie.</w:t>
      </w:r>
    </w:p>
    <w:p w14:paraId="2675AF10" w14:textId="77777777" w:rsidR="00FB6A28" w:rsidRPr="00FB6A28" w:rsidRDefault="00FB6A28" w:rsidP="00FB6A28">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 przypadku odstąpienia od umowy przez dowolną ze Stron, Wykonawca ma</w:t>
      </w:r>
      <w:r w:rsidRPr="00FB6A28">
        <w:rPr>
          <w:rFonts w:cstheme="minorHAnsi"/>
          <w:spacing w:val="-4"/>
          <w:sz w:val="20"/>
          <w:szCs w:val="20"/>
        </w:rPr>
        <w:t xml:space="preserve"> </w:t>
      </w:r>
      <w:r w:rsidRPr="00FB6A28">
        <w:rPr>
          <w:rFonts w:cstheme="minorHAnsi"/>
          <w:sz w:val="20"/>
          <w:szCs w:val="20"/>
        </w:rPr>
        <w:t>obowiązek:</w:t>
      </w:r>
    </w:p>
    <w:p w14:paraId="0BC9B2CF" w14:textId="77777777" w:rsidR="00FB6A28" w:rsidRPr="00FB6A28" w:rsidRDefault="00FB6A28" w:rsidP="00FB6A28">
      <w:pPr>
        <w:pStyle w:val="Akapitzlist"/>
        <w:numPr>
          <w:ilvl w:val="1"/>
          <w:numId w:val="4"/>
        </w:numPr>
        <w:ind w:left="1418" w:right="284" w:hanging="425"/>
        <w:rPr>
          <w:rFonts w:asciiTheme="minorHAnsi" w:hAnsiTheme="minorHAnsi" w:cstheme="minorHAnsi"/>
          <w:sz w:val="20"/>
          <w:szCs w:val="20"/>
        </w:rPr>
      </w:pPr>
      <w:r>
        <w:rPr>
          <w:rFonts w:cstheme="minorHAnsi"/>
          <w:sz w:val="20"/>
          <w:szCs w:val="20"/>
        </w:rPr>
        <w:t xml:space="preserve">natychmiast wstrzymać wykonywanie </w:t>
      </w:r>
      <w:r w:rsidRPr="00FB6A28">
        <w:rPr>
          <w:rFonts w:cstheme="minorHAnsi"/>
          <w:sz w:val="20"/>
          <w:szCs w:val="20"/>
        </w:rPr>
        <w:t xml:space="preserve">robót, </w:t>
      </w:r>
      <w:r>
        <w:rPr>
          <w:rFonts w:cstheme="minorHAnsi"/>
          <w:sz w:val="20"/>
          <w:szCs w:val="20"/>
        </w:rPr>
        <w:t xml:space="preserve">poza mającymi na celu ochronę życia i własności, </w:t>
      </w:r>
      <w:r w:rsidRPr="00FB6A28">
        <w:rPr>
          <w:rFonts w:cstheme="minorHAnsi"/>
          <w:sz w:val="20"/>
          <w:szCs w:val="20"/>
        </w:rPr>
        <w:t>i</w:t>
      </w:r>
      <w:r>
        <w:rPr>
          <w:rFonts w:cstheme="minorHAnsi"/>
          <w:sz w:val="20"/>
          <w:szCs w:val="20"/>
        </w:rPr>
        <w:t> </w:t>
      </w:r>
      <w:r w:rsidRPr="00FB6A28">
        <w:rPr>
          <w:rFonts w:cstheme="minorHAnsi"/>
          <w:sz w:val="20"/>
          <w:szCs w:val="20"/>
        </w:rPr>
        <w:t>zabezpieczyć przerwane roboty w zakresie obustronnie uzgodnionym oraz zabezpieczyć teren budowy i opuścić go najpóźniej w terminie wskazanym przez</w:t>
      </w:r>
      <w:r w:rsidRPr="00FB6A28">
        <w:rPr>
          <w:rFonts w:cstheme="minorHAnsi"/>
          <w:spacing w:val="-4"/>
          <w:sz w:val="20"/>
          <w:szCs w:val="20"/>
        </w:rPr>
        <w:t xml:space="preserve"> </w:t>
      </w:r>
      <w:r w:rsidRPr="00FB6A28">
        <w:rPr>
          <w:rFonts w:cstheme="minorHAnsi"/>
          <w:sz w:val="20"/>
          <w:szCs w:val="20"/>
        </w:rPr>
        <w:t>Zamawiającego,</w:t>
      </w:r>
    </w:p>
    <w:p w14:paraId="53DD794D" w14:textId="77777777" w:rsidR="00FB6A28" w:rsidRPr="00FB6A28" w:rsidRDefault="00FB6A28" w:rsidP="00FB6A28">
      <w:pPr>
        <w:pStyle w:val="Akapitzlist"/>
        <w:numPr>
          <w:ilvl w:val="1"/>
          <w:numId w:val="4"/>
        </w:numPr>
        <w:ind w:left="1418" w:right="284" w:hanging="425"/>
        <w:rPr>
          <w:rFonts w:asciiTheme="minorHAnsi" w:hAnsiTheme="minorHAnsi" w:cstheme="minorHAnsi"/>
          <w:sz w:val="20"/>
          <w:szCs w:val="20"/>
        </w:rPr>
      </w:pPr>
      <w:r w:rsidRPr="00FB6A28">
        <w:rPr>
          <w:rFonts w:cstheme="minorHAnsi"/>
          <w:sz w:val="20"/>
          <w:szCs w:val="20"/>
        </w:rPr>
        <w:t>przekazać znajdujące się w jego posiadaniu dokumenty, w tym należące do Zamawiającego, materiały, sprzęt i inne prace, za które Wykonawca otrzymał płatność oraz inną, sporządzoną przez niego lub na</w:t>
      </w:r>
      <w:r>
        <w:rPr>
          <w:rFonts w:cstheme="minorHAnsi"/>
          <w:sz w:val="20"/>
          <w:szCs w:val="20"/>
        </w:rPr>
        <w:t> </w:t>
      </w:r>
      <w:r w:rsidRPr="00FB6A28">
        <w:rPr>
          <w:rFonts w:cstheme="minorHAnsi"/>
          <w:sz w:val="20"/>
          <w:szCs w:val="20"/>
        </w:rPr>
        <w:t>jego rzecz, dokumentację projektową, najpóźniej w terminie wskazanym przez Zamawiającego.</w:t>
      </w:r>
    </w:p>
    <w:p w14:paraId="72837176" w14:textId="77777777" w:rsidR="00FB6A28" w:rsidRPr="00FB6A28" w:rsidRDefault="00FB6A28" w:rsidP="00FB6A28">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 terminie 14 dni od daty odstąpienia od umowy, Wykonawca zgłosi Zamawiającemu gotowość do odbioru robót przerwanych i robót zabezpieczających. W przypadku niezgłoszenia w tym terminie gotowości do</w:t>
      </w:r>
      <w:r>
        <w:rPr>
          <w:rFonts w:cstheme="minorHAnsi"/>
          <w:sz w:val="20"/>
          <w:szCs w:val="20"/>
        </w:rPr>
        <w:t> </w:t>
      </w:r>
      <w:r w:rsidRPr="00FB6A28">
        <w:rPr>
          <w:rFonts w:cstheme="minorHAnsi"/>
          <w:sz w:val="20"/>
          <w:szCs w:val="20"/>
        </w:rPr>
        <w:t>odbioru, Zamawiający ma prawo przeprowadzić odbiór</w:t>
      </w:r>
      <w:r w:rsidRPr="00FB6A28">
        <w:rPr>
          <w:rFonts w:cstheme="minorHAnsi"/>
          <w:spacing w:val="-2"/>
          <w:sz w:val="20"/>
          <w:szCs w:val="20"/>
        </w:rPr>
        <w:t xml:space="preserve"> </w:t>
      </w:r>
      <w:r w:rsidRPr="00FB6A28">
        <w:rPr>
          <w:rFonts w:cstheme="minorHAnsi"/>
          <w:sz w:val="20"/>
          <w:szCs w:val="20"/>
        </w:rPr>
        <w:t>jednostronny.</w:t>
      </w:r>
    </w:p>
    <w:p w14:paraId="37A4AAB0" w14:textId="77777777" w:rsidR="00FB6A28" w:rsidRPr="00FB6A28" w:rsidRDefault="00FB6A28" w:rsidP="00FB6A28">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Wykonawca niezwłocznie, a najpóźniej w terminie do 14 dni od dnia zawiadomienia o odstąpieniu od</w:t>
      </w:r>
      <w:r>
        <w:rPr>
          <w:rFonts w:cstheme="minorHAnsi"/>
          <w:sz w:val="20"/>
          <w:szCs w:val="20"/>
        </w:rPr>
        <w:t> </w:t>
      </w:r>
      <w:r w:rsidRPr="00FB6A28">
        <w:rPr>
          <w:rFonts w:cstheme="minorHAnsi"/>
          <w:sz w:val="20"/>
          <w:szCs w:val="20"/>
        </w:rPr>
        <w:t>umowy z przyczyn niezależnych od Wykonawcy, usunie z terenu budowy urządzenia zaplecza budowy, przez niego dostarczone lub wniesione materiały i urządzenia, niestanowiące własności Zamawiającego lub</w:t>
      </w:r>
      <w:r>
        <w:rPr>
          <w:rFonts w:cstheme="minorHAnsi"/>
          <w:sz w:val="20"/>
          <w:szCs w:val="20"/>
        </w:rPr>
        <w:t> </w:t>
      </w:r>
      <w:r w:rsidRPr="00FB6A28">
        <w:rPr>
          <w:rFonts w:cstheme="minorHAnsi"/>
          <w:sz w:val="20"/>
          <w:szCs w:val="20"/>
        </w:rPr>
        <w:t>ustali zasady przekazania tego majątku</w:t>
      </w:r>
      <w:r w:rsidRPr="00FB6A28">
        <w:rPr>
          <w:rFonts w:cstheme="minorHAnsi"/>
          <w:spacing w:val="-2"/>
          <w:sz w:val="20"/>
          <w:szCs w:val="20"/>
        </w:rPr>
        <w:t xml:space="preserve"> </w:t>
      </w:r>
      <w:r w:rsidRPr="00FB6A28">
        <w:rPr>
          <w:rFonts w:cstheme="minorHAnsi"/>
          <w:sz w:val="20"/>
          <w:szCs w:val="20"/>
        </w:rPr>
        <w:t>Zamawiającemu.</w:t>
      </w:r>
    </w:p>
    <w:p w14:paraId="4334EE4A" w14:textId="77777777" w:rsidR="00FB6A28" w:rsidRPr="00FB6A28" w:rsidRDefault="00FB6A28" w:rsidP="00FB6A28">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 przypadku odstąpienia od umowy przez dowolną ze Stron, Zamawiający zobowiązany je</w:t>
      </w:r>
      <w:r w:rsidR="00BD4D2F">
        <w:rPr>
          <w:rFonts w:cstheme="minorHAnsi"/>
          <w:sz w:val="20"/>
          <w:szCs w:val="20"/>
        </w:rPr>
        <w:t>st do dokonania w terminie 14 dni</w:t>
      </w:r>
      <w:r w:rsidRPr="00FB6A28">
        <w:rPr>
          <w:rFonts w:cstheme="minorHAnsi"/>
          <w:sz w:val="20"/>
          <w:szCs w:val="20"/>
        </w:rPr>
        <w:t xml:space="preserve"> odbioru robót przerwanych i zabezpieczających oraz przejęcia od Wykonawcy pod swój dozór terenu budowy.</w:t>
      </w:r>
    </w:p>
    <w:p w14:paraId="60A66A3E" w14:textId="77777777" w:rsidR="00FB6A28" w:rsidRPr="00FB6A28" w:rsidRDefault="00FB6A28" w:rsidP="00FB6A28">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 przypadku odstąpienia od umowy przez Zamawiającego Wykonawca jest zobowiązany niezwłocznie zorganizować usunięcie sprzętu i robót tymczasowych na swój koszt i ryzyko. W przypadku niewypełnienia przez Wykonawcę powyższego obowiązku, Zamawiający uprawniony jest do usunięcia sprzętu i robót tymczasowych na koszt i ryzyko</w:t>
      </w:r>
      <w:r w:rsidRPr="00FB6A28">
        <w:rPr>
          <w:rFonts w:cstheme="minorHAnsi"/>
          <w:spacing w:val="2"/>
          <w:sz w:val="20"/>
          <w:szCs w:val="20"/>
        </w:rPr>
        <w:t xml:space="preserve"> </w:t>
      </w:r>
      <w:r w:rsidRPr="00FB6A28">
        <w:rPr>
          <w:rFonts w:cstheme="minorHAnsi"/>
          <w:sz w:val="20"/>
          <w:szCs w:val="20"/>
        </w:rPr>
        <w:t>Wykonawcy.</w:t>
      </w:r>
    </w:p>
    <w:p w14:paraId="6B46B2CC" w14:textId="77777777" w:rsidR="00FB6A28" w:rsidRPr="00445000" w:rsidRDefault="00FB6A28" w:rsidP="00445000">
      <w:pPr>
        <w:pStyle w:val="Akapitzlist"/>
        <w:numPr>
          <w:ilvl w:val="0"/>
          <w:numId w:val="4"/>
        </w:numPr>
        <w:ind w:left="993" w:right="284" w:hanging="426"/>
        <w:rPr>
          <w:rFonts w:asciiTheme="minorHAnsi" w:hAnsiTheme="minorHAnsi" w:cstheme="minorHAnsi"/>
          <w:sz w:val="20"/>
          <w:szCs w:val="20"/>
        </w:rPr>
      </w:pPr>
      <w:r w:rsidRPr="00FB6A28">
        <w:rPr>
          <w:rFonts w:cstheme="minorHAnsi"/>
          <w:sz w:val="20"/>
          <w:szCs w:val="20"/>
        </w:rPr>
        <w:t>Wykonawca ma obowiązek zastosowania się do zawartych w oświadczeniu o odstąpieniu poleceń Zamawiającego dotyczących ochrony własności lub bezpieczeństwa</w:t>
      </w:r>
      <w:r w:rsidRPr="00FB6A28">
        <w:rPr>
          <w:rFonts w:cstheme="minorHAnsi"/>
          <w:spacing w:val="1"/>
          <w:sz w:val="20"/>
          <w:szCs w:val="20"/>
        </w:rPr>
        <w:t xml:space="preserve"> </w:t>
      </w:r>
      <w:r w:rsidRPr="00FB6A28">
        <w:rPr>
          <w:rFonts w:cstheme="minorHAnsi"/>
          <w:sz w:val="20"/>
          <w:szCs w:val="20"/>
        </w:rPr>
        <w:t>robót.</w:t>
      </w:r>
    </w:p>
    <w:p w14:paraId="124639FE" w14:textId="77777777" w:rsidR="00445000" w:rsidRPr="00A547A8" w:rsidRDefault="00873694" w:rsidP="00445000">
      <w:pPr>
        <w:pStyle w:val="Nagwek5"/>
        <w:spacing w:before="120"/>
        <w:ind w:left="0"/>
        <w:jc w:val="center"/>
        <w:rPr>
          <w:rFonts w:asciiTheme="minorHAnsi" w:hAnsiTheme="minorHAnsi" w:cstheme="minorHAnsi"/>
        </w:rPr>
      </w:pPr>
      <w:r>
        <w:rPr>
          <w:rFonts w:asciiTheme="minorHAnsi" w:hAnsiTheme="minorHAnsi" w:cstheme="minorHAnsi"/>
        </w:rPr>
        <w:br/>
      </w:r>
      <w:r w:rsidR="00445000">
        <w:rPr>
          <w:rFonts w:asciiTheme="minorHAnsi" w:hAnsiTheme="minorHAnsi" w:cstheme="minorHAnsi"/>
        </w:rPr>
        <w:t>§ 23</w:t>
      </w:r>
    </w:p>
    <w:p w14:paraId="2B2B7EBF" w14:textId="77777777" w:rsidR="00445000" w:rsidRDefault="00445000" w:rsidP="00F77C59">
      <w:pPr>
        <w:numPr>
          <w:ilvl w:val="0"/>
          <w:numId w:val="47"/>
        </w:numPr>
        <w:ind w:left="992" w:right="284" w:hanging="425"/>
        <w:jc w:val="both"/>
        <w:rPr>
          <w:rFonts w:cstheme="minorHAnsi"/>
          <w:sz w:val="20"/>
          <w:szCs w:val="20"/>
        </w:rPr>
      </w:pPr>
      <w:r w:rsidRPr="00A547A8">
        <w:rPr>
          <w:rFonts w:cstheme="minorHAnsi"/>
          <w:sz w:val="20"/>
          <w:szCs w:val="20"/>
        </w:rPr>
        <w:t>W terminie 30 dni od daty odstąpienia od umowy, Wykonawca przy udziale Zamawiającego, sporządzi szczegółowy protokół odbioru robót przerwanych i robót zabezpieczających według stanu na dzień odstąpienia, który stanowi podstawę do wystawienia przez Wykonawcę faktury</w:t>
      </w:r>
      <w:r w:rsidRPr="00A547A8">
        <w:rPr>
          <w:rFonts w:cstheme="minorHAnsi"/>
          <w:spacing w:val="-8"/>
          <w:sz w:val="20"/>
          <w:szCs w:val="20"/>
        </w:rPr>
        <w:t xml:space="preserve"> </w:t>
      </w:r>
      <w:r w:rsidRPr="00A547A8">
        <w:rPr>
          <w:rFonts w:cstheme="minorHAnsi"/>
          <w:sz w:val="20"/>
          <w:szCs w:val="20"/>
        </w:rPr>
        <w:t>(rachunku).</w:t>
      </w:r>
    </w:p>
    <w:p w14:paraId="3EAA2514" w14:textId="77777777" w:rsidR="00445000"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W terminie 30 dni od daty odstąpienia od umowy, Wykonawca przy udziale Zamawiającego, sporządzi inwentaryzację robót według stanu na dzień</w:t>
      </w:r>
      <w:r w:rsidRPr="00445000">
        <w:rPr>
          <w:rFonts w:cstheme="minorHAnsi"/>
          <w:spacing w:val="-3"/>
          <w:sz w:val="20"/>
          <w:szCs w:val="20"/>
        </w:rPr>
        <w:t xml:space="preserve"> </w:t>
      </w:r>
      <w:r w:rsidRPr="00445000">
        <w:rPr>
          <w:rFonts w:cstheme="minorHAnsi"/>
          <w:sz w:val="20"/>
          <w:szCs w:val="20"/>
        </w:rPr>
        <w:t>sporządzenia.</w:t>
      </w:r>
    </w:p>
    <w:p w14:paraId="205D32E1" w14:textId="77777777" w:rsidR="00445000"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Wykonawca zobowiązany jest do dokonania i dostarczenia Zamawiającemu inwentaryzacji robót według stanu na dzień</w:t>
      </w:r>
      <w:r w:rsidRPr="00445000">
        <w:rPr>
          <w:rFonts w:cstheme="minorHAnsi"/>
          <w:spacing w:val="-1"/>
          <w:sz w:val="20"/>
          <w:szCs w:val="20"/>
        </w:rPr>
        <w:t xml:space="preserve"> </w:t>
      </w:r>
      <w:r w:rsidRPr="00445000">
        <w:rPr>
          <w:rFonts w:cstheme="minorHAnsi"/>
          <w:sz w:val="20"/>
          <w:szCs w:val="20"/>
        </w:rPr>
        <w:t>odstąpienia.</w:t>
      </w:r>
    </w:p>
    <w:p w14:paraId="3275A793" w14:textId="77777777" w:rsidR="00445000"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Wykonawca sporządzi wykaz tych materiałów, konstrukcji lub urządzeń, które nie mogą być wykorzystane przez niego do realizacji innych robót nieobjętych umową, jeżeli odstąpienie nastąpiło z przyczyn niezależnych od Wykonawcy, w celu zwrotu kosztów ich</w:t>
      </w:r>
      <w:r w:rsidRPr="00445000">
        <w:rPr>
          <w:rFonts w:cstheme="minorHAnsi"/>
          <w:spacing w:val="-4"/>
          <w:sz w:val="20"/>
          <w:szCs w:val="20"/>
        </w:rPr>
        <w:t xml:space="preserve"> </w:t>
      </w:r>
      <w:r w:rsidRPr="00445000">
        <w:rPr>
          <w:rFonts w:cstheme="minorHAnsi"/>
          <w:sz w:val="20"/>
          <w:szCs w:val="20"/>
        </w:rPr>
        <w:t>nabycia.</w:t>
      </w:r>
    </w:p>
    <w:p w14:paraId="66AA70F7" w14:textId="77777777" w:rsidR="00445000"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Szczegółowy protokół odbioru robót przerwanych i robót zabezpieczającyc</w:t>
      </w:r>
      <w:r>
        <w:rPr>
          <w:rFonts w:cstheme="minorHAnsi"/>
          <w:sz w:val="20"/>
          <w:szCs w:val="20"/>
        </w:rPr>
        <w:t xml:space="preserve">h w toku, inwentaryzacja robót </w:t>
      </w:r>
      <w:r w:rsidRPr="00445000">
        <w:rPr>
          <w:rFonts w:cstheme="minorHAnsi"/>
          <w:sz w:val="20"/>
          <w:szCs w:val="20"/>
        </w:rPr>
        <w:t>i</w:t>
      </w:r>
      <w:r>
        <w:rPr>
          <w:rFonts w:cstheme="minorHAnsi"/>
          <w:sz w:val="20"/>
          <w:szCs w:val="20"/>
        </w:rPr>
        <w:t> </w:t>
      </w:r>
      <w:r w:rsidRPr="00445000">
        <w:rPr>
          <w:rFonts w:cstheme="minorHAnsi"/>
          <w:sz w:val="20"/>
          <w:szCs w:val="20"/>
        </w:rPr>
        <w:t>wykaz tych materiałów, konstrukcji lub urządzeń, stanowią podstawę do wystawienia przez Wykonawcę odpowiedniej faktury VAT (rachunku).</w:t>
      </w:r>
    </w:p>
    <w:p w14:paraId="33BCA745" w14:textId="77777777" w:rsidR="00445000"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 xml:space="preserve">Zamawiający zapłaci Wykonawcy wynagrodzenie za roboty wykonane do dnia odstąpienia według cen </w:t>
      </w:r>
      <w:r w:rsidRPr="00445000">
        <w:rPr>
          <w:rFonts w:cstheme="minorHAnsi"/>
          <w:sz w:val="20"/>
          <w:szCs w:val="20"/>
        </w:rPr>
        <w:lastRenderedPageBreak/>
        <w:t>na</w:t>
      </w:r>
      <w:r>
        <w:rPr>
          <w:rFonts w:cstheme="minorHAnsi"/>
          <w:sz w:val="20"/>
          <w:szCs w:val="20"/>
        </w:rPr>
        <w:t> </w:t>
      </w:r>
      <w:r w:rsidRPr="00445000">
        <w:rPr>
          <w:rFonts w:cstheme="minorHAnsi"/>
          <w:sz w:val="20"/>
          <w:szCs w:val="20"/>
        </w:rPr>
        <w:t>dzień odstąpienia, pomniejszone o roszczenia Zamawiającego z tytułu kar umownych oraz ewentualne roszczenia o obniżenie ceny na podstawie rękojmi i gwarancji lub inne roszczenia odszkodowawcze oraz pokryje koszty za zakupione materiały i urządzenia nienadające się do wbudowania w inny</w:t>
      </w:r>
      <w:r w:rsidRPr="00445000">
        <w:rPr>
          <w:rFonts w:cstheme="minorHAnsi"/>
          <w:spacing w:val="-16"/>
          <w:sz w:val="20"/>
          <w:szCs w:val="20"/>
        </w:rPr>
        <w:t xml:space="preserve"> </w:t>
      </w:r>
      <w:r w:rsidRPr="00445000">
        <w:rPr>
          <w:rFonts w:cstheme="minorHAnsi"/>
          <w:sz w:val="20"/>
          <w:szCs w:val="20"/>
        </w:rPr>
        <w:t>obiekt.</w:t>
      </w:r>
    </w:p>
    <w:p w14:paraId="6769DF5A" w14:textId="77777777" w:rsidR="001B2F55" w:rsidRPr="00F0045B" w:rsidRDefault="00445000" w:rsidP="00F77C59">
      <w:pPr>
        <w:numPr>
          <w:ilvl w:val="0"/>
          <w:numId w:val="47"/>
        </w:numPr>
        <w:ind w:left="992" w:right="284" w:hanging="425"/>
        <w:jc w:val="both"/>
        <w:rPr>
          <w:rFonts w:cstheme="minorHAnsi"/>
          <w:sz w:val="20"/>
          <w:szCs w:val="20"/>
        </w:rPr>
      </w:pPr>
      <w:r w:rsidRPr="00445000">
        <w:rPr>
          <w:rFonts w:cstheme="minorHAnsi"/>
          <w:sz w:val="20"/>
          <w:szCs w:val="20"/>
        </w:rPr>
        <w:t>Koszty dodatkowe poniesione na zabezpieczenie robót i terenu budowy oraz wszelkie inne uzasadnione koszty związane z odstąpieniem od umowy ponosi Strona, która jest winna odstąpienia od</w:t>
      </w:r>
      <w:r w:rsidRPr="00445000">
        <w:rPr>
          <w:rFonts w:cstheme="minorHAnsi"/>
          <w:spacing w:val="-12"/>
          <w:sz w:val="20"/>
          <w:szCs w:val="20"/>
        </w:rPr>
        <w:t xml:space="preserve"> </w:t>
      </w:r>
      <w:r w:rsidRPr="00445000">
        <w:rPr>
          <w:rFonts w:cstheme="minorHAnsi"/>
          <w:sz w:val="20"/>
          <w:szCs w:val="20"/>
        </w:rPr>
        <w:t>umowy</w:t>
      </w:r>
      <w:r>
        <w:rPr>
          <w:rFonts w:cstheme="minorHAnsi"/>
          <w:sz w:val="20"/>
          <w:szCs w:val="20"/>
        </w:rPr>
        <w:t>.</w:t>
      </w:r>
    </w:p>
    <w:p w14:paraId="63AA5F01" w14:textId="77777777" w:rsidR="00673FFF" w:rsidRPr="00A547A8" w:rsidRDefault="00C619E3" w:rsidP="00B4628E">
      <w:pPr>
        <w:pStyle w:val="Nagwek5"/>
        <w:spacing w:before="120"/>
        <w:rPr>
          <w:rFonts w:asciiTheme="minorHAnsi" w:hAnsiTheme="minorHAnsi" w:cstheme="minorHAnsi"/>
        </w:rPr>
      </w:pPr>
      <w:r w:rsidRPr="00A547A8">
        <w:rPr>
          <w:rFonts w:asciiTheme="minorHAnsi" w:hAnsiTheme="minorHAnsi" w:cstheme="minorHAnsi"/>
        </w:rPr>
        <w:t>Rozdział X</w:t>
      </w:r>
      <w:r w:rsidR="005D5B46" w:rsidRPr="00A547A8">
        <w:rPr>
          <w:rFonts w:asciiTheme="minorHAnsi" w:hAnsiTheme="minorHAnsi" w:cstheme="minorHAnsi"/>
        </w:rPr>
        <w:t>I</w:t>
      </w:r>
      <w:r w:rsidR="00445000">
        <w:rPr>
          <w:rFonts w:asciiTheme="minorHAnsi" w:hAnsiTheme="minorHAnsi" w:cstheme="minorHAnsi"/>
        </w:rPr>
        <w:t>I</w:t>
      </w:r>
      <w:r w:rsidRPr="00A547A8">
        <w:rPr>
          <w:rFonts w:asciiTheme="minorHAnsi" w:hAnsiTheme="minorHAnsi" w:cstheme="minorHAnsi"/>
        </w:rPr>
        <w:t>. POSTANOWIENIA SZCZEGÓŁOWE</w:t>
      </w:r>
    </w:p>
    <w:p w14:paraId="1A0B8501" w14:textId="77777777" w:rsidR="00673FFF" w:rsidRPr="00A547A8" w:rsidRDefault="00445000"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24</w:t>
      </w:r>
    </w:p>
    <w:p w14:paraId="46FA3075" w14:textId="77777777" w:rsidR="005E2451" w:rsidRDefault="00C619E3" w:rsidP="009E27B5">
      <w:pPr>
        <w:pStyle w:val="Akapitzlist"/>
        <w:numPr>
          <w:ilvl w:val="0"/>
          <w:numId w:val="3"/>
        </w:numPr>
        <w:spacing w:before="60"/>
        <w:ind w:left="993" w:right="281" w:hanging="426"/>
        <w:rPr>
          <w:rFonts w:asciiTheme="minorHAnsi" w:hAnsiTheme="minorHAnsi" w:cstheme="minorHAnsi"/>
          <w:sz w:val="20"/>
          <w:szCs w:val="20"/>
        </w:rPr>
      </w:pPr>
      <w:r w:rsidRPr="00A547A8">
        <w:rPr>
          <w:rFonts w:asciiTheme="minorHAnsi" w:hAnsiTheme="minorHAnsi" w:cstheme="minorHAnsi"/>
          <w:sz w:val="20"/>
          <w:szCs w:val="20"/>
        </w:rPr>
        <w:t>Nadzór nad realizacją przedmiotu umowy w imieniu Zamawiającego sprawować</w:t>
      </w:r>
      <w:r w:rsidR="00D9080B">
        <w:rPr>
          <w:rFonts w:asciiTheme="minorHAnsi" w:hAnsiTheme="minorHAnsi" w:cstheme="minorHAnsi"/>
          <w:spacing w:val="-31"/>
          <w:sz w:val="20"/>
          <w:szCs w:val="20"/>
        </w:rPr>
        <w:t xml:space="preserve">  </w:t>
      </w:r>
      <w:r w:rsidR="005E2451">
        <w:rPr>
          <w:rFonts w:asciiTheme="minorHAnsi" w:hAnsiTheme="minorHAnsi" w:cstheme="minorHAnsi"/>
          <w:sz w:val="20"/>
          <w:szCs w:val="20"/>
        </w:rPr>
        <w:t>będą:</w:t>
      </w:r>
    </w:p>
    <w:p w14:paraId="0721E215" w14:textId="77777777" w:rsidR="00673FFF" w:rsidRDefault="00C619E3" w:rsidP="00F77C59">
      <w:pPr>
        <w:pStyle w:val="Akapitzlist"/>
        <w:numPr>
          <w:ilvl w:val="1"/>
          <w:numId w:val="46"/>
        </w:numPr>
        <w:spacing w:before="60"/>
        <w:ind w:left="1418" w:right="281" w:hanging="425"/>
        <w:rPr>
          <w:rFonts w:asciiTheme="minorHAnsi" w:hAnsiTheme="minorHAnsi" w:cstheme="minorHAnsi"/>
          <w:sz w:val="20"/>
          <w:szCs w:val="20"/>
        </w:rPr>
      </w:pPr>
      <w:r w:rsidRPr="00A547A8">
        <w:rPr>
          <w:rFonts w:asciiTheme="minorHAnsi" w:hAnsiTheme="minorHAnsi" w:cstheme="minorHAnsi"/>
          <w:sz w:val="20"/>
          <w:szCs w:val="20"/>
        </w:rPr>
        <w:t>…………………………………………</w:t>
      </w:r>
    </w:p>
    <w:p w14:paraId="39EAF07C" w14:textId="77777777" w:rsidR="00445000" w:rsidRDefault="00445000" w:rsidP="00F77C59">
      <w:pPr>
        <w:pStyle w:val="Akapitzlist"/>
        <w:numPr>
          <w:ilvl w:val="1"/>
          <w:numId w:val="46"/>
        </w:numPr>
        <w:spacing w:before="60"/>
        <w:ind w:left="1418" w:right="281" w:hanging="425"/>
        <w:rPr>
          <w:rFonts w:asciiTheme="minorHAnsi" w:hAnsiTheme="minorHAnsi" w:cstheme="minorHAnsi"/>
          <w:sz w:val="20"/>
          <w:szCs w:val="20"/>
        </w:rPr>
      </w:pPr>
      <w:r>
        <w:rPr>
          <w:rFonts w:asciiTheme="minorHAnsi" w:hAnsiTheme="minorHAnsi" w:cstheme="minorHAnsi"/>
          <w:sz w:val="20"/>
          <w:szCs w:val="20"/>
        </w:rPr>
        <w:t>…………………………………………</w:t>
      </w:r>
    </w:p>
    <w:p w14:paraId="05188903" w14:textId="77777777" w:rsidR="002334E5" w:rsidRDefault="00F67B4F" w:rsidP="00F67B4F">
      <w:pPr>
        <w:pStyle w:val="Akapitzlist"/>
        <w:spacing w:before="60"/>
        <w:ind w:left="953" w:right="281" w:firstLine="0"/>
        <w:rPr>
          <w:rFonts w:asciiTheme="minorHAnsi" w:hAnsiTheme="minorHAnsi" w:cstheme="minorHAnsi"/>
          <w:sz w:val="20"/>
          <w:szCs w:val="20"/>
        </w:rPr>
      </w:pPr>
      <w:r w:rsidRPr="00F67B4F">
        <w:rPr>
          <w:rFonts w:asciiTheme="minorHAnsi" w:hAnsiTheme="minorHAnsi" w:cstheme="minorHAnsi"/>
          <w:sz w:val="20"/>
          <w:szCs w:val="20"/>
        </w:rPr>
        <w:t>oraz Inspektor Nadzoru wskazany przez Zamawiającego odrębnym pismem.</w:t>
      </w:r>
    </w:p>
    <w:p w14:paraId="194CE1E7" w14:textId="77777777" w:rsidR="005E2451" w:rsidRDefault="009E27B5" w:rsidP="00F77C59">
      <w:pPr>
        <w:pStyle w:val="Akapitzlist"/>
        <w:numPr>
          <w:ilvl w:val="0"/>
          <w:numId w:val="46"/>
        </w:numPr>
        <w:spacing w:before="1"/>
        <w:ind w:left="993" w:right="281" w:hanging="426"/>
        <w:rPr>
          <w:rFonts w:asciiTheme="minorHAnsi" w:hAnsiTheme="minorHAnsi" w:cstheme="minorHAnsi"/>
          <w:sz w:val="20"/>
          <w:szCs w:val="20"/>
        </w:rPr>
      </w:pPr>
      <w:r>
        <w:rPr>
          <w:rFonts w:asciiTheme="minorHAnsi" w:hAnsiTheme="minorHAnsi" w:cstheme="minorHAnsi"/>
          <w:sz w:val="20"/>
          <w:szCs w:val="20"/>
        </w:rPr>
        <w:t>Wykonawc</w:t>
      </w:r>
      <w:r w:rsidR="00F511BD">
        <w:rPr>
          <w:rFonts w:asciiTheme="minorHAnsi" w:hAnsiTheme="minorHAnsi" w:cstheme="minorHAnsi"/>
          <w:sz w:val="20"/>
          <w:szCs w:val="20"/>
        </w:rPr>
        <w:t>a</w:t>
      </w:r>
      <w:r>
        <w:rPr>
          <w:rFonts w:asciiTheme="minorHAnsi" w:hAnsiTheme="minorHAnsi" w:cstheme="minorHAnsi"/>
          <w:sz w:val="20"/>
          <w:szCs w:val="20"/>
        </w:rPr>
        <w:t xml:space="preserve"> wyznacza Kierownika budowy</w:t>
      </w:r>
      <w:r w:rsidR="00DD2254">
        <w:rPr>
          <w:rFonts w:asciiTheme="minorHAnsi" w:hAnsiTheme="minorHAnsi" w:cstheme="minorHAnsi"/>
          <w:sz w:val="20"/>
          <w:szCs w:val="20"/>
        </w:rPr>
        <w:t xml:space="preserve"> w osobie</w:t>
      </w:r>
      <w:r w:rsidR="005E2451">
        <w:rPr>
          <w:rFonts w:asciiTheme="minorHAnsi" w:hAnsiTheme="minorHAnsi" w:cstheme="minorHAnsi"/>
          <w:sz w:val="20"/>
          <w:szCs w:val="20"/>
        </w:rPr>
        <w:t>:</w:t>
      </w:r>
    </w:p>
    <w:p w14:paraId="35831C08" w14:textId="77777777" w:rsidR="005E2451" w:rsidRPr="0096673A" w:rsidRDefault="005E2451" w:rsidP="00F77C59">
      <w:pPr>
        <w:pStyle w:val="Akapitzlist"/>
        <w:numPr>
          <w:ilvl w:val="1"/>
          <w:numId w:val="46"/>
        </w:numPr>
        <w:spacing w:before="60"/>
        <w:ind w:left="1418" w:right="281" w:hanging="425"/>
        <w:rPr>
          <w:rFonts w:asciiTheme="minorHAnsi" w:hAnsiTheme="minorHAnsi" w:cstheme="minorHAnsi"/>
          <w:sz w:val="20"/>
          <w:szCs w:val="20"/>
        </w:rPr>
      </w:pPr>
      <w:r w:rsidRPr="0096673A">
        <w:rPr>
          <w:rFonts w:asciiTheme="minorHAnsi" w:hAnsiTheme="minorHAnsi" w:cstheme="minorHAnsi"/>
          <w:sz w:val="20"/>
          <w:szCs w:val="20"/>
        </w:rPr>
        <w:t>…………………………………………</w:t>
      </w:r>
    </w:p>
    <w:p w14:paraId="01D732D4" w14:textId="77777777" w:rsidR="00432F22" w:rsidRPr="0096673A" w:rsidRDefault="00432F22" w:rsidP="00F77C59">
      <w:pPr>
        <w:pStyle w:val="Akapitzlist"/>
        <w:numPr>
          <w:ilvl w:val="1"/>
          <w:numId w:val="46"/>
        </w:numPr>
        <w:spacing w:before="60"/>
        <w:ind w:left="1418" w:right="281" w:hanging="425"/>
        <w:rPr>
          <w:rFonts w:asciiTheme="minorHAnsi" w:hAnsiTheme="minorHAnsi" w:cstheme="minorHAnsi"/>
          <w:sz w:val="20"/>
          <w:szCs w:val="20"/>
        </w:rPr>
      </w:pPr>
      <w:r w:rsidRPr="0096673A">
        <w:rPr>
          <w:rFonts w:asciiTheme="minorHAnsi" w:hAnsiTheme="minorHAnsi" w:cstheme="minorHAnsi"/>
          <w:sz w:val="20"/>
          <w:szCs w:val="20"/>
        </w:rPr>
        <w:t>………………………………………...</w:t>
      </w:r>
    </w:p>
    <w:p w14:paraId="37C5B347" w14:textId="77777777" w:rsidR="00432F22" w:rsidRPr="0096673A" w:rsidRDefault="00432F22" w:rsidP="00F77C59">
      <w:pPr>
        <w:pStyle w:val="Akapitzlist"/>
        <w:numPr>
          <w:ilvl w:val="1"/>
          <w:numId w:val="46"/>
        </w:numPr>
        <w:spacing w:before="60"/>
        <w:ind w:left="1418" w:right="281" w:hanging="425"/>
        <w:rPr>
          <w:rFonts w:asciiTheme="minorHAnsi" w:hAnsiTheme="minorHAnsi" w:cstheme="minorHAnsi"/>
          <w:sz w:val="20"/>
          <w:szCs w:val="20"/>
        </w:rPr>
      </w:pPr>
      <w:r w:rsidRPr="0096673A">
        <w:rPr>
          <w:rFonts w:asciiTheme="minorHAnsi" w:hAnsiTheme="minorHAnsi" w:cstheme="minorHAnsi"/>
          <w:sz w:val="20"/>
          <w:szCs w:val="20"/>
        </w:rPr>
        <w:t>…………………………………………</w:t>
      </w:r>
    </w:p>
    <w:p w14:paraId="367B707B" w14:textId="77777777" w:rsidR="009E27B5" w:rsidRDefault="009E27B5" w:rsidP="00F77C59">
      <w:pPr>
        <w:pStyle w:val="Akapitzlist"/>
        <w:numPr>
          <w:ilvl w:val="0"/>
          <w:numId w:val="46"/>
        </w:numPr>
        <w:spacing w:before="60"/>
        <w:ind w:left="993" w:right="281" w:hanging="426"/>
        <w:rPr>
          <w:rFonts w:asciiTheme="minorHAnsi" w:hAnsiTheme="minorHAnsi" w:cstheme="minorHAnsi"/>
          <w:sz w:val="20"/>
          <w:szCs w:val="20"/>
        </w:rPr>
      </w:pPr>
      <w:r>
        <w:rPr>
          <w:rFonts w:asciiTheme="minorHAnsi" w:hAnsiTheme="minorHAnsi" w:cstheme="minorHAnsi"/>
          <w:sz w:val="20"/>
          <w:szCs w:val="20"/>
        </w:rPr>
        <w:t>Nadzór nad realizacją przedmiotu umowy w imieniu Wykonawcy sprawować będą (poza kierownik</w:t>
      </w:r>
      <w:r w:rsidR="00F511BD">
        <w:rPr>
          <w:rFonts w:asciiTheme="minorHAnsi" w:hAnsiTheme="minorHAnsi" w:cstheme="minorHAnsi"/>
          <w:sz w:val="20"/>
          <w:szCs w:val="20"/>
        </w:rPr>
        <w:t>iem</w:t>
      </w:r>
      <w:r>
        <w:rPr>
          <w:rFonts w:asciiTheme="minorHAnsi" w:hAnsiTheme="minorHAnsi" w:cstheme="minorHAnsi"/>
          <w:sz w:val="20"/>
          <w:szCs w:val="20"/>
        </w:rPr>
        <w:t>):</w:t>
      </w:r>
    </w:p>
    <w:p w14:paraId="3896E651" w14:textId="77777777" w:rsidR="009E27B5" w:rsidRPr="00C45D85" w:rsidRDefault="00C45D85" w:rsidP="00F77C59">
      <w:pPr>
        <w:pStyle w:val="Akapitzlist"/>
        <w:numPr>
          <w:ilvl w:val="1"/>
          <w:numId w:val="46"/>
        </w:numPr>
        <w:spacing w:before="60"/>
        <w:ind w:left="1418" w:right="281" w:hanging="425"/>
        <w:rPr>
          <w:rFonts w:asciiTheme="minorHAnsi" w:hAnsiTheme="minorHAnsi" w:cstheme="minorHAnsi"/>
          <w:sz w:val="20"/>
          <w:szCs w:val="20"/>
        </w:rPr>
      </w:pPr>
      <w:r w:rsidRPr="00A547A8">
        <w:rPr>
          <w:rFonts w:asciiTheme="minorHAnsi" w:hAnsiTheme="minorHAnsi" w:cstheme="minorHAnsi"/>
          <w:sz w:val="20"/>
          <w:szCs w:val="20"/>
        </w:rPr>
        <w:t>…………………………………………</w:t>
      </w:r>
    </w:p>
    <w:p w14:paraId="100E7DC8" w14:textId="77777777" w:rsidR="00673FFF" w:rsidRPr="00A547A8" w:rsidRDefault="00D9080B" w:rsidP="00D91D8A">
      <w:pPr>
        <w:pStyle w:val="Nagwek5"/>
        <w:spacing w:before="120"/>
        <w:ind w:left="0"/>
        <w:jc w:val="center"/>
        <w:rPr>
          <w:rFonts w:asciiTheme="minorHAnsi" w:hAnsiTheme="minorHAnsi" w:cstheme="minorHAnsi"/>
        </w:rPr>
      </w:pPr>
      <w:r>
        <w:rPr>
          <w:rFonts w:asciiTheme="minorHAnsi" w:hAnsiTheme="minorHAnsi" w:cstheme="minorHAnsi"/>
        </w:rPr>
        <w:t>§</w:t>
      </w:r>
      <w:r w:rsidR="00DD2254">
        <w:rPr>
          <w:rFonts w:asciiTheme="minorHAnsi" w:hAnsiTheme="minorHAnsi" w:cstheme="minorHAnsi"/>
        </w:rPr>
        <w:t xml:space="preserve"> 25</w:t>
      </w:r>
    </w:p>
    <w:p w14:paraId="16FC18A8" w14:textId="77777777" w:rsidR="000B5D43" w:rsidRPr="000B5D43" w:rsidRDefault="000B5D43" w:rsidP="000B5D43">
      <w:pPr>
        <w:pStyle w:val="Akapitzlist"/>
        <w:numPr>
          <w:ilvl w:val="0"/>
          <w:numId w:val="2"/>
        </w:numPr>
        <w:ind w:left="993" w:right="284" w:hanging="426"/>
        <w:rPr>
          <w:rFonts w:asciiTheme="minorHAnsi" w:hAnsiTheme="minorHAnsi" w:cstheme="minorHAnsi"/>
          <w:sz w:val="20"/>
          <w:szCs w:val="20"/>
        </w:rPr>
      </w:pPr>
      <w:r w:rsidRPr="000B5D43">
        <w:rPr>
          <w:rFonts w:cstheme="minorHAnsi"/>
          <w:sz w:val="20"/>
          <w:szCs w:val="20"/>
        </w:rPr>
        <w:t>Zamawiający wymaga zatrudnienia przez Wykonawcę lub Podwykonawcę na podstawie stosunku pracy w</w:t>
      </w:r>
      <w:r>
        <w:rPr>
          <w:rFonts w:cstheme="minorHAnsi"/>
          <w:sz w:val="20"/>
          <w:szCs w:val="20"/>
        </w:rPr>
        <w:t> </w:t>
      </w:r>
      <w:r w:rsidRPr="000B5D43">
        <w:rPr>
          <w:rFonts w:cstheme="minorHAnsi"/>
          <w:sz w:val="20"/>
          <w:szCs w:val="20"/>
        </w:rPr>
        <w:t>rozumieniu przepisów ustawy z dnia 26 czerwca 1974 r. Kodeks pracy (</w:t>
      </w:r>
      <w:proofErr w:type="spellStart"/>
      <w:r w:rsidRPr="000B5D43">
        <w:rPr>
          <w:rFonts w:cstheme="minorHAnsi"/>
          <w:sz w:val="20"/>
          <w:szCs w:val="20"/>
        </w:rPr>
        <w:t>t</w:t>
      </w:r>
      <w:r>
        <w:rPr>
          <w:rFonts w:cstheme="minorHAnsi"/>
          <w:sz w:val="20"/>
          <w:szCs w:val="20"/>
        </w:rPr>
        <w:t>.j</w:t>
      </w:r>
      <w:proofErr w:type="spellEnd"/>
      <w:r>
        <w:rPr>
          <w:rFonts w:cstheme="minorHAnsi"/>
          <w:sz w:val="20"/>
          <w:szCs w:val="20"/>
        </w:rPr>
        <w:t>.</w:t>
      </w:r>
      <w:r w:rsidR="00301A7A">
        <w:rPr>
          <w:rFonts w:cstheme="minorHAnsi"/>
          <w:sz w:val="20"/>
          <w:szCs w:val="20"/>
        </w:rPr>
        <w:t xml:space="preserve"> Dz.U.202</w:t>
      </w:r>
      <w:r w:rsidR="00B329DD">
        <w:rPr>
          <w:rFonts w:cstheme="minorHAnsi"/>
          <w:sz w:val="20"/>
          <w:szCs w:val="20"/>
        </w:rPr>
        <w:t>5.277</w:t>
      </w:r>
      <w:r w:rsidR="00705508">
        <w:rPr>
          <w:rFonts w:cstheme="minorHAnsi"/>
          <w:sz w:val="20"/>
          <w:szCs w:val="20"/>
        </w:rPr>
        <w:t xml:space="preserve"> ze zm.</w:t>
      </w:r>
      <w:r w:rsidRPr="000B5D43">
        <w:rPr>
          <w:rFonts w:cstheme="minorHAnsi"/>
          <w:sz w:val="20"/>
          <w:szCs w:val="20"/>
        </w:rPr>
        <w:t>) osób wykonujących następujące</w:t>
      </w:r>
      <w:r w:rsidRPr="000B5D43">
        <w:rPr>
          <w:rFonts w:cstheme="minorHAnsi"/>
          <w:spacing w:val="-2"/>
          <w:sz w:val="20"/>
          <w:szCs w:val="20"/>
        </w:rPr>
        <w:t xml:space="preserve"> </w:t>
      </w:r>
      <w:r w:rsidRPr="000B5D43">
        <w:rPr>
          <w:rFonts w:cstheme="minorHAnsi"/>
          <w:sz w:val="20"/>
          <w:szCs w:val="20"/>
        </w:rPr>
        <w:t>czynności:</w:t>
      </w:r>
    </w:p>
    <w:p w14:paraId="604AA4F2" w14:textId="77777777" w:rsidR="000B5D43" w:rsidRPr="00C45D85" w:rsidRDefault="00C45D85" w:rsidP="00F77C59">
      <w:pPr>
        <w:pStyle w:val="Akapitzlist"/>
        <w:numPr>
          <w:ilvl w:val="0"/>
          <w:numId w:val="48"/>
        </w:numPr>
        <w:ind w:left="1418" w:right="284" w:hanging="425"/>
        <w:rPr>
          <w:rFonts w:asciiTheme="minorHAnsi" w:hAnsiTheme="minorHAnsi" w:cstheme="minorHAnsi"/>
          <w:sz w:val="20"/>
          <w:szCs w:val="20"/>
        </w:rPr>
      </w:pPr>
      <w:r w:rsidRPr="00C45D85">
        <w:rPr>
          <w:color w:val="000000" w:themeColor="text1"/>
          <w:sz w:val="20"/>
          <w:szCs w:val="20"/>
        </w:rPr>
        <w:t>wykonywanie prac fizycznych związanych z robotami budowlanymi objętymi przedmiotem niniejszego zamówienia.</w:t>
      </w:r>
    </w:p>
    <w:p w14:paraId="2AA6AF6F" w14:textId="77777777" w:rsidR="000B5D43" w:rsidRPr="000B5D43" w:rsidRDefault="000B5D43" w:rsidP="000B5D43">
      <w:pPr>
        <w:pStyle w:val="Akapitzlist"/>
        <w:numPr>
          <w:ilvl w:val="0"/>
          <w:numId w:val="2"/>
        </w:numPr>
        <w:ind w:left="992" w:right="284" w:hanging="425"/>
        <w:rPr>
          <w:rFonts w:asciiTheme="minorHAnsi" w:hAnsiTheme="minorHAnsi" w:cstheme="minorHAnsi"/>
          <w:sz w:val="20"/>
          <w:szCs w:val="20"/>
        </w:rPr>
      </w:pPr>
      <w:r w:rsidRPr="000B5D43">
        <w:rPr>
          <w:rFonts w:cstheme="minorHAnsi"/>
          <w:sz w:val="20"/>
          <w:szCs w:val="20"/>
        </w:rPr>
        <w:t>Wykonawca zobowiązuje się, do zatrudniania pracowników w okresie wykonywania robót budowlanych na</w:t>
      </w:r>
      <w:r>
        <w:rPr>
          <w:rFonts w:cstheme="minorHAnsi"/>
          <w:sz w:val="20"/>
          <w:szCs w:val="20"/>
        </w:rPr>
        <w:t> </w:t>
      </w:r>
      <w:r w:rsidRPr="000B5D43">
        <w:rPr>
          <w:rFonts w:cstheme="minorHAnsi"/>
          <w:sz w:val="20"/>
          <w:szCs w:val="20"/>
        </w:rPr>
        <w:t>podstawie stosunku pracy w rozumieniu przepisów ustawy z dnia 26 czerwca 1974 r. – Kodeks pracy (</w:t>
      </w:r>
      <w:proofErr w:type="spellStart"/>
      <w:r w:rsidRPr="000B5D43">
        <w:rPr>
          <w:rFonts w:cstheme="minorHAnsi"/>
          <w:sz w:val="20"/>
          <w:szCs w:val="20"/>
        </w:rPr>
        <w:t>t</w:t>
      </w:r>
      <w:r>
        <w:rPr>
          <w:rFonts w:cstheme="minorHAnsi"/>
          <w:sz w:val="20"/>
          <w:szCs w:val="20"/>
        </w:rPr>
        <w:t>.j</w:t>
      </w:r>
      <w:proofErr w:type="spellEnd"/>
      <w:r>
        <w:rPr>
          <w:rFonts w:cstheme="minorHAnsi"/>
          <w:sz w:val="20"/>
          <w:szCs w:val="20"/>
        </w:rPr>
        <w:t>.</w:t>
      </w:r>
      <w:r w:rsidR="00024D46">
        <w:rPr>
          <w:rFonts w:cstheme="minorHAnsi"/>
          <w:sz w:val="20"/>
          <w:szCs w:val="20"/>
        </w:rPr>
        <w:t> </w:t>
      </w:r>
      <w:r w:rsidR="00B304C8">
        <w:rPr>
          <w:rFonts w:cstheme="minorHAnsi"/>
          <w:sz w:val="20"/>
          <w:szCs w:val="20"/>
        </w:rPr>
        <w:t>Dz.U.</w:t>
      </w:r>
      <w:r w:rsidR="00B329DD">
        <w:rPr>
          <w:rFonts w:cstheme="minorHAnsi"/>
          <w:sz w:val="20"/>
          <w:szCs w:val="20"/>
        </w:rPr>
        <w:t>2025</w:t>
      </w:r>
      <w:r w:rsidR="00301A7A">
        <w:rPr>
          <w:rFonts w:cstheme="minorHAnsi"/>
          <w:sz w:val="20"/>
          <w:szCs w:val="20"/>
        </w:rPr>
        <w:t>.</w:t>
      </w:r>
      <w:r w:rsidR="00B329DD">
        <w:rPr>
          <w:rFonts w:cstheme="minorHAnsi"/>
          <w:sz w:val="20"/>
          <w:szCs w:val="20"/>
        </w:rPr>
        <w:t>277</w:t>
      </w:r>
      <w:r w:rsidR="00705508">
        <w:rPr>
          <w:rFonts w:cstheme="minorHAnsi"/>
          <w:sz w:val="20"/>
          <w:szCs w:val="20"/>
        </w:rPr>
        <w:t xml:space="preserve"> ze zm.</w:t>
      </w:r>
      <w:r w:rsidRPr="000B5D43">
        <w:rPr>
          <w:rFonts w:cstheme="minorHAnsi"/>
          <w:sz w:val="20"/>
          <w:szCs w:val="20"/>
        </w:rPr>
        <w:t>).</w:t>
      </w:r>
    </w:p>
    <w:p w14:paraId="57A4EECB" w14:textId="77777777" w:rsidR="000B5D43" w:rsidRPr="00FC377D" w:rsidRDefault="000B5D43" w:rsidP="000B5D43">
      <w:pPr>
        <w:pStyle w:val="Akapitzlist"/>
        <w:numPr>
          <w:ilvl w:val="0"/>
          <w:numId w:val="2"/>
        </w:numPr>
        <w:ind w:left="992" w:right="284" w:hanging="425"/>
        <w:rPr>
          <w:rFonts w:asciiTheme="minorHAnsi" w:hAnsiTheme="minorHAnsi" w:cstheme="minorHAnsi"/>
          <w:sz w:val="20"/>
          <w:szCs w:val="20"/>
        </w:rPr>
      </w:pPr>
      <w:r w:rsidRPr="000B5D43">
        <w:rPr>
          <w:rFonts w:cstheme="minorHAnsi"/>
          <w:sz w:val="20"/>
          <w:szCs w:val="20"/>
        </w:rPr>
        <w:t>Obowiązek określony w ust. 1 i 2 dotyczy także podwykonawców. Wykonawca jest zobowiązany zawrzeć w</w:t>
      </w:r>
      <w:r w:rsidR="00FC377D">
        <w:rPr>
          <w:rFonts w:cstheme="minorHAnsi"/>
          <w:sz w:val="20"/>
          <w:szCs w:val="20"/>
        </w:rPr>
        <w:t> </w:t>
      </w:r>
      <w:r w:rsidRPr="000B5D43">
        <w:rPr>
          <w:rFonts w:cstheme="minorHAnsi"/>
          <w:sz w:val="20"/>
          <w:szCs w:val="20"/>
        </w:rPr>
        <w:t>każdej umowie o podwykonawstwo stosowne</w:t>
      </w:r>
      <w:r w:rsidRPr="000B5D43">
        <w:rPr>
          <w:rFonts w:cstheme="minorHAnsi"/>
          <w:spacing w:val="-3"/>
          <w:sz w:val="20"/>
          <w:szCs w:val="20"/>
        </w:rPr>
        <w:t xml:space="preserve"> </w:t>
      </w:r>
      <w:r w:rsidRPr="000B5D43">
        <w:rPr>
          <w:rFonts w:cstheme="minorHAnsi"/>
          <w:sz w:val="20"/>
          <w:szCs w:val="20"/>
        </w:rPr>
        <w:t>zapisy.</w:t>
      </w:r>
    </w:p>
    <w:p w14:paraId="6D69C7CC" w14:textId="77777777" w:rsidR="000B5D43" w:rsidRPr="00FC377D" w:rsidRDefault="000B5D43" w:rsidP="00FC377D">
      <w:pPr>
        <w:pStyle w:val="Akapitzlist"/>
        <w:numPr>
          <w:ilvl w:val="0"/>
          <w:numId w:val="2"/>
        </w:numPr>
        <w:ind w:left="992" w:right="284" w:hanging="425"/>
        <w:rPr>
          <w:rFonts w:asciiTheme="minorHAnsi" w:hAnsiTheme="minorHAnsi" w:cstheme="minorHAnsi"/>
          <w:sz w:val="20"/>
          <w:szCs w:val="20"/>
        </w:rPr>
      </w:pPr>
      <w:r w:rsidRPr="00FC377D">
        <w:rPr>
          <w:rFonts w:cstheme="minorHAnsi"/>
          <w:sz w:val="20"/>
          <w:szCs w:val="20"/>
        </w:rPr>
        <w:t xml:space="preserve">W trakcie realizacji zamówienia Zamawiający uprawniony jest do wykonywania czynności kontrolnych wobec Wykonawcy odnośnie spełniania przez Wykonawcę lub </w:t>
      </w:r>
      <w:r w:rsidR="00FC377D">
        <w:rPr>
          <w:rFonts w:cstheme="minorHAnsi"/>
          <w:sz w:val="20"/>
          <w:szCs w:val="20"/>
        </w:rPr>
        <w:t>P</w:t>
      </w:r>
      <w:r w:rsidRPr="00FC377D">
        <w:rPr>
          <w:rFonts w:cstheme="minorHAnsi"/>
          <w:sz w:val="20"/>
          <w:szCs w:val="20"/>
        </w:rPr>
        <w:t>odwykonawcę wymogu zatrudnienia na</w:t>
      </w:r>
      <w:r w:rsidR="00FC377D">
        <w:rPr>
          <w:rFonts w:cstheme="minorHAnsi"/>
          <w:sz w:val="20"/>
          <w:szCs w:val="20"/>
        </w:rPr>
        <w:t> </w:t>
      </w:r>
      <w:r w:rsidRPr="00FC377D">
        <w:rPr>
          <w:rFonts w:cstheme="minorHAnsi"/>
          <w:sz w:val="20"/>
          <w:szCs w:val="20"/>
        </w:rPr>
        <w:t>podstawie stosunku pracy osób wykonujących wskazane w ust. 1 czynności. Zamawiający uprawniony jest w szczególności</w:t>
      </w:r>
      <w:r w:rsidRPr="00FC377D">
        <w:rPr>
          <w:rFonts w:cstheme="minorHAnsi"/>
          <w:spacing w:val="-2"/>
          <w:sz w:val="20"/>
          <w:szCs w:val="20"/>
        </w:rPr>
        <w:t xml:space="preserve"> </w:t>
      </w:r>
      <w:r w:rsidRPr="00FC377D">
        <w:rPr>
          <w:rFonts w:cstheme="minorHAnsi"/>
          <w:sz w:val="20"/>
          <w:szCs w:val="20"/>
        </w:rPr>
        <w:t>do:</w:t>
      </w:r>
    </w:p>
    <w:p w14:paraId="0E22C616" w14:textId="77777777" w:rsidR="000B5D43" w:rsidRPr="00FC377D" w:rsidRDefault="000B5D43" w:rsidP="00F77C59">
      <w:pPr>
        <w:pStyle w:val="Akapitzlist"/>
        <w:numPr>
          <w:ilvl w:val="0"/>
          <w:numId w:val="49"/>
        </w:numPr>
        <w:ind w:left="1418" w:right="284" w:hanging="425"/>
        <w:rPr>
          <w:rFonts w:asciiTheme="minorHAnsi" w:hAnsiTheme="minorHAnsi" w:cstheme="minorHAnsi"/>
          <w:sz w:val="20"/>
          <w:szCs w:val="20"/>
        </w:rPr>
      </w:pPr>
      <w:r w:rsidRPr="00FC377D">
        <w:rPr>
          <w:rFonts w:cstheme="minorHAnsi"/>
          <w:sz w:val="20"/>
          <w:szCs w:val="20"/>
        </w:rPr>
        <w:t xml:space="preserve">żądania oświadczeń i dokumentów w zakresie potwierdzenia spełniania ww. wymogów </w:t>
      </w:r>
      <w:r w:rsidR="008F0681">
        <w:rPr>
          <w:rFonts w:cstheme="minorHAnsi"/>
          <w:sz w:val="20"/>
          <w:szCs w:val="20"/>
        </w:rPr>
        <w:br/>
      </w:r>
      <w:r w:rsidRPr="00FC377D">
        <w:rPr>
          <w:rFonts w:cstheme="minorHAnsi"/>
          <w:sz w:val="20"/>
          <w:szCs w:val="20"/>
        </w:rPr>
        <w:t>i dokonywania ich</w:t>
      </w:r>
      <w:r w:rsidRPr="00FC377D">
        <w:rPr>
          <w:rFonts w:cstheme="minorHAnsi"/>
          <w:spacing w:val="1"/>
          <w:sz w:val="20"/>
          <w:szCs w:val="20"/>
        </w:rPr>
        <w:t xml:space="preserve"> </w:t>
      </w:r>
      <w:r w:rsidRPr="00FC377D">
        <w:rPr>
          <w:rFonts w:cstheme="minorHAnsi"/>
          <w:sz w:val="20"/>
          <w:szCs w:val="20"/>
        </w:rPr>
        <w:t>oceny,</w:t>
      </w:r>
    </w:p>
    <w:p w14:paraId="6715FFE6" w14:textId="77777777" w:rsidR="000B5D43" w:rsidRPr="00FC377D" w:rsidRDefault="000B5D43" w:rsidP="00F77C59">
      <w:pPr>
        <w:pStyle w:val="Akapitzlist"/>
        <w:numPr>
          <w:ilvl w:val="0"/>
          <w:numId w:val="49"/>
        </w:numPr>
        <w:ind w:left="1418" w:right="284" w:hanging="425"/>
        <w:rPr>
          <w:rFonts w:asciiTheme="minorHAnsi" w:hAnsiTheme="minorHAnsi" w:cstheme="minorHAnsi"/>
          <w:sz w:val="20"/>
          <w:szCs w:val="20"/>
        </w:rPr>
      </w:pPr>
      <w:r w:rsidRPr="00FC377D">
        <w:rPr>
          <w:rFonts w:cstheme="minorHAnsi"/>
          <w:sz w:val="20"/>
          <w:szCs w:val="20"/>
        </w:rPr>
        <w:t>żądania wyjaśnień w przypadku wątpliwości w zakresie potwierdzenia spełniania ww.</w:t>
      </w:r>
      <w:r w:rsidRPr="00FC377D">
        <w:rPr>
          <w:rFonts w:cstheme="minorHAnsi"/>
          <w:spacing w:val="-17"/>
          <w:sz w:val="20"/>
          <w:szCs w:val="20"/>
        </w:rPr>
        <w:t xml:space="preserve"> </w:t>
      </w:r>
      <w:r w:rsidRPr="00FC377D">
        <w:rPr>
          <w:rFonts w:cstheme="minorHAnsi"/>
          <w:sz w:val="20"/>
          <w:szCs w:val="20"/>
        </w:rPr>
        <w:t>wymogów,</w:t>
      </w:r>
    </w:p>
    <w:p w14:paraId="52070673" w14:textId="77777777" w:rsidR="000B5D43" w:rsidRPr="00FC377D" w:rsidRDefault="000B5D43" w:rsidP="00F77C59">
      <w:pPr>
        <w:pStyle w:val="Akapitzlist"/>
        <w:numPr>
          <w:ilvl w:val="0"/>
          <w:numId w:val="49"/>
        </w:numPr>
        <w:ind w:left="1418" w:right="284" w:hanging="425"/>
        <w:rPr>
          <w:rFonts w:asciiTheme="minorHAnsi" w:hAnsiTheme="minorHAnsi" w:cstheme="minorHAnsi"/>
          <w:sz w:val="20"/>
          <w:szCs w:val="20"/>
        </w:rPr>
      </w:pPr>
      <w:r w:rsidRPr="00FC377D">
        <w:rPr>
          <w:rFonts w:cstheme="minorHAnsi"/>
          <w:sz w:val="20"/>
          <w:szCs w:val="20"/>
        </w:rPr>
        <w:t>przeprowadzania kontroli na miejscu wykonywania</w:t>
      </w:r>
      <w:r w:rsidRPr="00FC377D">
        <w:rPr>
          <w:rFonts w:cstheme="minorHAnsi"/>
          <w:spacing w:val="-2"/>
          <w:sz w:val="20"/>
          <w:szCs w:val="20"/>
        </w:rPr>
        <w:t xml:space="preserve"> </w:t>
      </w:r>
      <w:r w:rsidRPr="00FC377D">
        <w:rPr>
          <w:rFonts w:cstheme="minorHAnsi"/>
          <w:sz w:val="20"/>
          <w:szCs w:val="20"/>
        </w:rPr>
        <w:t>świadczenia.</w:t>
      </w:r>
    </w:p>
    <w:p w14:paraId="728F5931" w14:textId="77777777" w:rsidR="000B5D43" w:rsidRPr="00FC377D" w:rsidRDefault="000B5D43" w:rsidP="00FC377D">
      <w:pPr>
        <w:pStyle w:val="Akapitzlist"/>
        <w:numPr>
          <w:ilvl w:val="0"/>
          <w:numId w:val="2"/>
        </w:numPr>
        <w:ind w:left="993" w:right="284" w:hanging="426"/>
        <w:rPr>
          <w:rFonts w:asciiTheme="minorHAnsi" w:hAnsiTheme="minorHAnsi" w:cstheme="minorHAnsi"/>
          <w:sz w:val="20"/>
          <w:szCs w:val="20"/>
        </w:rPr>
      </w:pPr>
      <w:r w:rsidRPr="00FC377D">
        <w:rPr>
          <w:rFonts w:cstheme="minorHAnsi"/>
          <w:sz w:val="20"/>
          <w:szCs w:val="20"/>
        </w:rPr>
        <w:t>W trakcie realizacji zamówienia na każde wezwanie Zamawiającego w wyznaczonym w tym wezwaniu terminie Wykonawca przedłoży według wyboru Zamawiającego wskazane poniżej dowody w celu potwierdzenia spełnienia wymogu zatrudnienia na podstawie stosunku pracy przez Wykonawcę lub</w:t>
      </w:r>
      <w:r w:rsidR="00FC377D">
        <w:rPr>
          <w:rFonts w:cstheme="minorHAnsi"/>
          <w:sz w:val="20"/>
          <w:szCs w:val="20"/>
        </w:rPr>
        <w:t> P</w:t>
      </w:r>
      <w:r w:rsidRPr="00FC377D">
        <w:rPr>
          <w:rFonts w:cstheme="minorHAnsi"/>
          <w:sz w:val="20"/>
          <w:szCs w:val="20"/>
        </w:rPr>
        <w:t>odwykonawcę osób wykonujących wskazane w ust. 1 czynności w trakcie realizacji</w:t>
      </w:r>
      <w:r w:rsidRPr="00FC377D">
        <w:rPr>
          <w:rFonts w:cstheme="minorHAnsi"/>
          <w:spacing w:val="-20"/>
          <w:sz w:val="20"/>
          <w:szCs w:val="20"/>
        </w:rPr>
        <w:t xml:space="preserve"> </w:t>
      </w:r>
      <w:r w:rsidRPr="00FC377D">
        <w:rPr>
          <w:rFonts w:cstheme="minorHAnsi"/>
          <w:sz w:val="20"/>
          <w:szCs w:val="20"/>
        </w:rPr>
        <w:t>zamówienia:</w:t>
      </w:r>
    </w:p>
    <w:p w14:paraId="005DB0D4" w14:textId="77777777" w:rsidR="000B5D43" w:rsidRPr="00FC377D" w:rsidRDefault="000B5D43" w:rsidP="00FC377D">
      <w:pPr>
        <w:pStyle w:val="Akapitzlist"/>
        <w:numPr>
          <w:ilvl w:val="1"/>
          <w:numId w:val="2"/>
        </w:numPr>
        <w:ind w:left="1418" w:right="284" w:hanging="425"/>
        <w:rPr>
          <w:rFonts w:asciiTheme="minorHAnsi" w:hAnsiTheme="minorHAnsi" w:cstheme="minorHAnsi"/>
          <w:sz w:val="20"/>
          <w:szCs w:val="20"/>
        </w:rPr>
      </w:pPr>
      <w:r w:rsidRPr="00FC377D">
        <w:rPr>
          <w:rFonts w:cstheme="minorHAnsi"/>
          <w:sz w:val="20"/>
          <w:szCs w:val="20"/>
        </w:rPr>
        <w:t>Oświadczenie zatrudnionego pracownika zawierające informacje, w szczególności imię i nazwisko, datę zawarcia umowy o pracę, rodzaj umowy o pracę i zakres</w:t>
      </w:r>
      <w:r w:rsidRPr="00FC377D">
        <w:rPr>
          <w:rFonts w:cstheme="minorHAnsi"/>
          <w:spacing w:val="-3"/>
          <w:sz w:val="20"/>
          <w:szCs w:val="20"/>
        </w:rPr>
        <w:t xml:space="preserve"> </w:t>
      </w:r>
      <w:r w:rsidRPr="00FC377D">
        <w:rPr>
          <w:rFonts w:cstheme="minorHAnsi"/>
          <w:sz w:val="20"/>
          <w:szCs w:val="20"/>
        </w:rPr>
        <w:t>obowiązków;</w:t>
      </w:r>
    </w:p>
    <w:p w14:paraId="25556A97" w14:textId="77777777" w:rsidR="000B5D43" w:rsidRPr="006E4B60" w:rsidRDefault="000B5D43" w:rsidP="00FC377D">
      <w:pPr>
        <w:pStyle w:val="Akapitzlist"/>
        <w:numPr>
          <w:ilvl w:val="1"/>
          <w:numId w:val="2"/>
        </w:numPr>
        <w:ind w:left="1418" w:right="284" w:hanging="425"/>
        <w:rPr>
          <w:rFonts w:asciiTheme="minorHAnsi" w:hAnsiTheme="minorHAnsi" w:cstheme="minorHAnsi"/>
          <w:sz w:val="20"/>
          <w:szCs w:val="20"/>
        </w:rPr>
      </w:pPr>
      <w:r w:rsidRPr="00FC377D">
        <w:rPr>
          <w:rFonts w:cstheme="minorHAnsi"/>
          <w:sz w:val="20"/>
          <w:szCs w:val="20"/>
        </w:rPr>
        <w:t>Oświadczenie Wykonawcy lub Podwykonawcy o zatrudnieniu na podstawie stosunku pracy osób wykonujących czynności, o których mowa w ust. 1. Oświadczenie to powinno zawierać: dokładne określenie podmiotu składającego oświadczenie, datę złożenia oświadczenia, wskazanie, że objęte wezwaniem czynności wykonują osoby zatrudnione na podstawie stosunku pracy wraz ze wskazaniem liczby tych osób, rodzaju umowy o pracę, okresu zatrudnienia i wymiaru etatu oraz podpis osoby upoważnionej do złożenia oświadczenia w imieniu Wykonawcy lub</w:t>
      </w:r>
      <w:r w:rsidRPr="00FC377D">
        <w:rPr>
          <w:rFonts w:cstheme="minorHAnsi"/>
          <w:spacing w:val="-16"/>
          <w:sz w:val="20"/>
          <w:szCs w:val="20"/>
        </w:rPr>
        <w:t xml:space="preserve"> </w:t>
      </w:r>
      <w:r w:rsidRPr="00FC377D">
        <w:rPr>
          <w:rFonts w:cstheme="minorHAnsi"/>
          <w:sz w:val="20"/>
          <w:szCs w:val="20"/>
        </w:rPr>
        <w:t>Podwykonawcy;</w:t>
      </w:r>
    </w:p>
    <w:p w14:paraId="58E6F7D3" w14:textId="77777777" w:rsidR="000B5D43" w:rsidRPr="00AB478D" w:rsidRDefault="000B5D43" w:rsidP="006E4B60">
      <w:pPr>
        <w:pStyle w:val="Akapitzlist"/>
        <w:numPr>
          <w:ilvl w:val="1"/>
          <w:numId w:val="2"/>
        </w:numPr>
        <w:ind w:left="1418" w:right="284" w:hanging="425"/>
        <w:rPr>
          <w:rFonts w:asciiTheme="minorHAnsi" w:hAnsiTheme="minorHAnsi" w:cstheme="minorHAnsi"/>
          <w:sz w:val="20"/>
          <w:szCs w:val="20"/>
        </w:rPr>
      </w:pPr>
      <w:r w:rsidRPr="006E4B60">
        <w:rPr>
          <w:rFonts w:cstheme="minorHAnsi"/>
          <w:sz w:val="20"/>
          <w:szCs w:val="20"/>
        </w:rPr>
        <w:t xml:space="preserve">Poświadczone za zgodność z oryginałem kopie umów o pracę osób wykonujących czynności, których </w:t>
      </w:r>
      <w:r w:rsidRPr="006E4B60">
        <w:rPr>
          <w:rFonts w:cstheme="minorHAnsi"/>
          <w:sz w:val="20"/>
          <w:szCs w:val="20"/>
        </w:rPr>
        <w:lastRenderedPageBreak/>
        <w:t>dotyczy oświa</w:t>
      </w:r>
      <w:r w:rsidR="00C45D85">
        <w:rPr>
          <w:rFonts w:cstheme="minorHAnsi"/>
          <w:sz w:val="20"/>
          <w:szCs w:val="20"/>
        </w:rPr>
        <w:t xml:space="preserve">dczenie, o którym mowa w </w:t>
      </w:r>
      <w:proofErr w:type="spellStart"/>
      <w:r w:rsidR="00C45D85">
        <w:rPr>
          <w:rFonts w:cstheme="minorHAnsi"/>
          <w:sz w:val="20"/>
          <w:szCs w:val="20"/>
        </w:rPr>
        <w:t>ppkt</w:t>
      </w:r>
      <w:proofErr w:type="spellEnd"/>
      <w:r w:rsidR="00C45D85">
        <w:rPr>
          <w:rFonts w:cstheme="minorHAnsi"/>
          <w:sz w:val="20"/>
          <w:szCs w:val="20"/>
        </w:rPr>
        <w:t>. 5</w:t>
      </w:r>
      <w:r w:rsidR="006C176B">
        <w:rPr>
          <w:rFonts w:cstheme="minorHAnsi"/>
          <w:sz w:val="20"/>
          <w:szCs w:val="20"/>
        </w:rPr>
        <w:t>.2</w:t>
      </w:r>
      <w:r w:rsidRPr="006E4B60">
        <w:rPr>
          <w:rFonts w:cstheme="minorHAnsi"/>
          <w:sz w:val="20"/>
          <w:szCs w:val="20"/>
        </w:rPr>
        <w:t>. Kopia umowy o pracę winna zostać zanonimizowana w sposób zapewniający ochronę danych osobowych pracowników, zgodnie z</w:t>
      </w:r>
      <w:r w:rsidR="006E4B60">
        <w:rPr>
          <w:rFonts w:cstheme="minorHAnsi"/>
          <w:sz w:val="20"/>
          <w:szCs w:val="20"/>
        </w:rPr>
        <w:t> </w:t>
      </w:r>
      <w:r w:rsidRPr="006E4B60">
        <w:rPr>
          <w:rFonts w:cstheme="minorHAnsi"/>
          <w:sz w:val="20"/>
          <w:szCs w:val="20"/>
        </w:rPr>
        <w:t xml:space="preserve">przepisami ustawy z dnia 10 maja 2018 r. o ochronie danych osobowych tj. w szczególności bez adresów, numerów PESEL). Informacje takie jak: imię i nazwisko pracownika, data zawarcia umowy, wymiar etatu, rodzaj umowy o pracę nie podlegają </w:t>
      </w:r>
      <w:proofErr w:type="spellStart"/>
      <w:r w:rsidRPr="006E4B60">
        <w:rPr>
          <w:rFonts w:cstheme="minorHAnsi"/>
          <w:sz w:val="20"/>
          <w:szCs w:val="20"/>
        </w:rPr>
        <w:t>anonimizacji</w:t>
      </w:r>
      <w:proofErr w:type="spellEnd"/>
      <w:r w:rsidRPr="006E4B60">
        <w:rPr>
          <w:rFonts w:cstheme="minorHAnsi"/>
          <w:sz w:val="20"/>
          <w:szCs w:val="20"/>
        </w:rPr>
        <w:t xml:space="preserve"> i muszą być możliwe do</w:t>
      </w:r>
      <w:r w:rsidR="00AB478D">
        <w:rPr>
          <w:rFonts w:cstheme="minorHAnsi"/>
          <w:sz w:val="20"/>
          <w:szCs w:val="20"/>
        </w:rPr>
        <w:t> </w:t>
      </w:r>
      <w:r w:rsidRPr="006E4B60">
        <w:rPr>
          <w:rFonts w:cstheme="minorHAnsi"/>
          <w:sz w:val="20"/>
          <w:szCs w:val="20"/>
        </w:rPr>
        <w:t>zidentyfikowania.</w:t>
      </w:r>
    </w:p>
    <w:p w14:paraId="2FBE4121" w14:textId="77777777" w:rsidR="000B5D43" w:rsidRPr="00AB478D" w:rsidRDefault="000B5D43" w:rsidP="00AB478D">
      <w:pPr>
        <w:pStyle w:val="Akapitzlist"/>
        <w:numPr>
          <w:ilvl w:val="1"/>
          <w:numId w:val="2"/>
        </w:numPr>
        <w:ind w:left="1418" w:right="284" w:hanging="425"/>
        <w:rPr>
          <w:rFonts w:asciiTheme="minorHAnsi" w:hAnsiTheme="minorHAnsi" w:cstheme="minorHAnsi"/>
          <w:sz w:val="20"/>
          <w:szCs w:val="20"/>
        </w:rPr>
      </w:pPr>
      <w:r w:rsidRPr="00AB478D">
        <w:rPr>
          <w:rFonts w:cstheme="minorHAnsi"/>
          <w:sz w:val="20"/>
          <w:szCs w:val="20"/>
        </w:rPr>
        <w:t>Zaświadczenie właściwego oddziału ZUS, potwierdzające opłacenie przez Wykonawcę lub</w:t>
      </w:r>
      <w:r w:rsidR="00AB478D">
        <w:rPr>
          <w:rFonts w:cstheme="minorHAnsi"/>
          <w:sz w:val="20"/>
          <w:szCs w:val="20"/>
        </w:rPr>
        <w:t> </w:t>
      </w:r>
      <w:r w:rsidRPr="00AB478D">
        <w:rPr>
          <w:rFonts w:cstheme="minorHAnsi"/>
          <w:sz w:val="20"/>
          <w:szCs w:val="20"/>
        </w:rPr>
        <w:t>Podwykonawcę składek na ubezpieczenie społeczne i zdrowotne z tytułu zatrudnienia na</w:t>
      </w:r>
      <w:r w:rsidR="00AB478D">
        <w:rPr>
          <w:rFonts w:cstheme="minorHAnsi"/>
          <w:sz w:val="20"/>
          <w:szCs w:val="20"/>
        </w:rPr>
        <w:t> </w:t>
      </w:r>
      <w:r w:rsidRPr="00AB478D">
        <w:rPr>
          <w:rFonts w:cstheme="minorHAnsi"/>
          <w:sz w:val="20"/>
          <w:szCs w:val="20"/>
        </w:rPr>
        <w:t>podstawie stosunku pracy za ostatni okres</w:t>
      </w:r>
      <w:r w:rsidRPr="00AB478D">
        <w:rPr>
          <w:rFonts w:cstheme="minorHAnsi"/>
          <w:spacing w:val="-2"/>
          <w:sz w:val="20"/>
          <w:szCs w:val="20"/>
        </w:rPr>
        <w:t xml:space="preserve"> </w:t>
      </w:r>
      <w:r w:rsidRPr="00AB478D">
        <w:rPr>
          <w:rFonts w:cstheme="minorHAnsi"/>
          <w:sz w:val="20"/>
          <w:szCs w:val="20"/>
        </w:rPr>
        <w:t>rozliczeniowy;</w:t>
      </w:r>
    </w:p>
    <w:p w14:paraId="30D562E9" w14:textId="77777777" w:rsidR="000B5D43" w:rsidRPr="00AB478D" w:rsidRDefault="000B5D43" w:rsidP="00AB478D">
      <w:pPr>
        <w:pStyle w:val="Akapitzlist"/>
        <w:numPr>
          <w:ilvl w:val="1"/>
          <w:numId w:val="2"/>
        </w:numPr>
        <w:ind w:left="1418" w:right="284" w:hanging="425"/>
        <w:rPr>
          <w:rFonts w:asciiTheme="minorHAnsi" w:hAnsiTheme="minorHAnsi" w:cstheme="minorHAnsi"/>
          <w:sz w:val="20"/>
          <w:szCs w:val="20"/>
        </w:rPr>
      </w:pPr>
      <w:r w:rsidRPr="00AB478D">
        <w:rPr>
          <w:rFonts w:cstheme="minorHAnsi"/>
          <w:sz w:val="20"/>
          <w:szCs w:val="20"/>
        </w:rPr>
        <w:t>Poświadczoną za zgodność z oryginałem odpowiednio przez Wykonawcę lub Podwykonawcę kopie dowodu potwierdzającego zgłoszenie pracownika przez pracodawcę do ubezpieczeń, zanonimizowaną</w:t>
      </w:r>
      <w:r w:rsidR="00AB478D">
        <w:rPr>
          <w:rFonts w:cstheme="minorHAnsi"/>
          <w:sz w:val="20"/>
          <w:szCs w:val="20"/>
        </w:rPr>
        <w:t xml:space="preserve"> </w:t>
      </w:r>
      <w:r w:rsidRPr="00AB478D">
        <w:rPr>
          <w:rFonts w:cstheme="minorHAnsi"/>
          <w:sz w:val="20"/>
          <w:szCs w:val="20"/>
        </w:rPr>
        <w:t xml:space="preserve">w sposób zapewniający ochronę danych osobowych pracowników, zgodnie </w:t>
      </w:r>
      <w:r w:rsidR="008F0681">
        <w:rPr>
          <w:rFonts w:cstheme="minorHAnsi"/>
          <w:sz w:val="20"/>
          <w:szCs w:val="20"/>
        </w:rPr>
        <w:br/>
      </w:r>
      <w:r w:rsidRPr="00AB478D">
        <w:rPr>
          <w:rFonts w:cstheme="minorHAnsi"/>
          <w:sz w:val="20"/>
          <w:szCs w:val="20"/>
        </w:rPr>
        <w:t>z przepisami ustawy o</w:t>
      </w:r>
      <w:r w:rsidR="00AB478D">
        <w:rPr>
          <w:rFonts w:cstheme="minorHAnsi"/>
          <w:sz w:val="20"/>
          <w:szCs w:val="20"/>
        </w:rPr>
        <w:t> </w:t>
      </w:r>
      <w:r w:rsidRPr="00AB478D">
        <w:rPr>
          <w:rFonts w:cstheme="minorHAnsi"/>
          <w:sz w:val="20"/>
          <w:szCs w:val="20"/>
        </w:rPr>
        <w:t>ochronie danych osobowych</w:t>
      </w:r>
      <w:r w:rsidR="00AB478D">
        <w:rPr>
          <w:rFonts w:cstheme="minorHAnsi"/>
          <w:sz w:val="20"/>
          <w:szCs w:val="20"/>
        </w:rPr>
        <w:t>.</w:t>
      </w:r>
    </w:p>
    <w:p w14:paraId="054048E8" w14:textId="77777777" w:rsidR="000B5D43" w:rsidRPr="00E20250" w:rsidRDefault="000B5D43" w:rsidP="00AB478D">
      <w:pPr>
        <w:pStyle w:val="Akapitzlist"/>
        <w:numPr>
          <w:ilvl w:val="0"/>
          <w:numId w:val="2"/>
        </w:numPr>
        <w:ind w:left="993" w:right="284" w:hanging="426"/>
        <w:rPr>
          <w:rFonts w:asciiTheme="minorHAnsi" w:hAnsiTheme="minorHAnsi" w:cstheme="minorHAnsi"/>
          <w:sz w:val="20"/>
          <w:szCs w:val="20"/>
        </w:rPr>
      </w:pPr>
      <w:r w:rsidRPr="00AB478D">
        <w:rPr>
          <w:rFonts w:cstheme="minorHAnsi"/>
          <w:sz w:val="20"/>
          <w:szCs w:val="20"/>
        </w:rPr>
        <w:t xml:space="preserve">Z tytułu niespełnienia przez Wykonawcę lub </w:t>
      </w:r>
      <w:r w:rsidR="00E20250">
        <w:rPr>
          <w:rFonts w:cstheme="minorHAnsi"/>
          <w:sz w:val="20"/>
          <w:szCs w:val="20"/>
        </w:rPr>
        <w:t>P</w:t>
      </w:r>
      <w:r w:rsidRPr="00AB478D">
        <w:rPr>
          <w:rFonts w:cstheme="minorHAnsi"/>
          <w:sz w:val="20"/>
          <w:szCs w:val="20"/>
        </w:rPr>
        <w:t xml:space="preserve">odwykonawcę wymogu zatrudnienia na podstawie stosunku pracy wykonujących wskazane w ust. 1 czynności Zamawiający przewiduje sankcję w postaci obowiązku zapłaty przez Wykonawcę kary umownej określonej w § 19 ust. </w:t>
      </w:r>
      <w:r w:rsidR="00E20250">
        <w:rPr>
          <w:rFonts w:cstheme="minorHAnsi"/>
          <w:sz w:val="20"/>
          <w:szCs w:val="20"/>
        </w:rPr>
        <w:t>3</w:t>
      </w:r>
      <w:r w:rsidR="001B5FC3">
        <w:rPr>
          <w:rFonts w:cstheme="minorHAnsi"/>
          <w:sz w:val="20"/>
          <w:szCs w:val="20"/>
        </w:rPr>
        <w:t xml:space="preserve"> lit. </w:t>
      </w:r>
      <w:r w:rsidR="00024D46">
        <w:rPr>
          <w:rFonts w:cstheme="minorHAnsi"/>
          <w:sz w:val="20"/>
          <w:szCs w:val="20"/>
        </w:rPr>
        <w:t>l</w:t>
      </w:r>
      <w:r w:rsidRPr="00AB478D">
        <w:rPr>
          <w:rFonts w:cstheme="minorHAnsi"/>
          <w:sz w:val="20"/>
          <w:szCs w:val="20"/>
        </w:rPr>
        <w:t xml:space="preserve">) niniejszej umowy. Niezłożenie przez Wykonawcę w wyznaczonym przez </w:t>
      </w:r>
      <w:r w:rsidR="00E20250">
        <w:rPr>
          <w:rFonts w:cstheme="minorHAnsi"/>
          <w:sz w:val="20"/>
          <w:szCs w:val="20"/>
        </w:rPr>
        <w:t>Z</w:t>
      </w:r>
      <w:r w:rsidRPr="00AB478D">
        <w:rPr>
          <w:rFonts w:cstheme="minorHAnsi"/>
          <w:sz w:val="20"/>
          <w:szCs w:val="20"/>
        </w:rPr>
        <w:t>amawiającego terminie żądanych przez Zamawiającego dowodów w</w:t>
      </w:r>
      <w:r w:rsidR="00E20250">
        <w:rPr>
          <w:rFonts w:cstheme="minorHAnsi"/>
          <w:sz w:val="20"/>
          <w:szCs w:val="20"/>
        </w:rPr>
        <w:t> </w:t>
      </w:r>
      <w:r w:rsidRPr="00AB478D">
        <w:rPr>
          <w:rFonts w:cstheme="minorHAnsi"/>
          <w:sz w:val="20"/>
          <w:szCs w:val="20"/>
        </w:rPr>
        <w:t xml:space="preserve">celu potwierdzenia spełnienia przez </w:t>
      </w:r>
      <w:r w:rsidR="00E20250">
        <w:rPr>
          <w:rFonts w:cstheme="minorHAnsi"/>
          <w:sz w:val="20"/>
          <w:szCs w:val="20"/>
        </w:rPr>
        <w:t>W</w:t>
      </w:r>
      <w:r w:rsidRPr="00AB478D">
        <w:rPr>
          <w:rFonts w:cstheme="minorHAnsi"/>
          <w:sz w:val="20"/>
          <w:szCs w:val="20"/>
        </w:rPr>
        <w:t xml:space="preserve">ykonawcę lub </w:t>
      </w:r>
      <w:r w:rsidR="00E20250">
        <w:rPr>
          <w:rFonts w:cstheme="minorHAnsi"/>
          <w:sz w:val="20"/>
          <w:szCs w:val="20"/>
        </w:rPr>
        <w:t>P</w:t>
      </w:r>
      <w:r w:rsidRPr="00AB478D">
        <w:rPr>
          <w:rFonts w:cstheme="minorHAnsi"/>
          <w:sz w:val="20"/>
          <w:szCs w:val="20"/>
        </w:rPr>
        <w:t xml:space="preserve">odwykonawcę wymogu zatrudnienia na podstawie stosunku pracy traktowane będzie jako niespełnienie przez </w:t>
      </w:r>
      <w:r w:rsidR="00E20250">
        <w:rPr>
          <w:rFonts w:cstheme="minorHAnsi"/>
          <w:sz w:val="20"/>
          <w:szCs w:val="20"/>
        </w:rPr>
        <w:t>W</w:t>
      </w:r>
      <w:r w:rsidRPr="00AB478D">
        <w:rPr>
          <w:rFonts w:cstheme="minorHAnsi"/>
          <w:sz w:val="20"/>
          <w:szCs w:val="20"/>
        </w:rPr>
        <w:t xml:space="preserve">ykonawcę lub </w:t>
      </w:r>
      <w:r w:rsidR="00E20250">
        <w:rPr>
          <w:rFonts w:cstheme="minorHAnsi"/>
          <w:sz w:val="20"/>
          <w:szCs w:val="20"/>
        </w:rPr>
        <w:t>P</w:t>
      </w:r>
      <w:r w:rsidRPr="00AB478D">
        <w:rPr>
          <w:rFonts w:cstheme="minorHAnsi"/>
          <w:sz w:val="20"/>
          <w:szCs w:val="20"/>
        </w:rPr>
        <w:t>odwykonawcę wymogu zatrudnienia na podstawie stosunku pracy osób wykonujących wskazane w ust. 1</w:t>
      </w:r>
      <w:r w:rsidRPr="00AB478D">
        <w:rPr>
          <w:rFonts w:cstheme="minorHAnsi"/>
          <w:spacing w:val="-13"/>
          <w:sz w:val="20"/>
          <w:szCs w:val="20"/>
        </w:rPr>
        <w:t xml:space="preserve"> </w:t>
      </w:r>
      <w:r w:rsidRPr="00AB478D">
        <w:rPr>
          <w:rFonts w:cstheme="minorHAnsi"/>
          <w:sz w:val="20"/>
          <w:szCs w:val="20"/>
        </w:rPr>
        <w:t>czynności.</w:t>
      </w:r>
    </w:p>
    <w:p w14:paraId="0E39B1F8" w14:textId="77777777" w:rsidR="000B5D43" w:rsidRPr="00E20250" w:rsidRDefault="000B5D43" w:rsidP="00E20250">
      <w:pPr>
        <w:pStyle w:val="Akapitzlist"/>
        <w:numPr>
          <w:ilvl w:val="0"/>
          <w:numId w:val="2"/>
        </w:numPr>
        <w:ind w:left="993" w:right="284" w:hanging="426"/>
        <w:rPr>
          <w:rFonts w:asciiTheme="minorHAnsi" w:hAnsiTheme="minorHAnsi" w:cstheme="minorHAnsi"/>
          <w:sz w:val="20"/>
          <w:szCs w:val="20"/>
        </w:rPr>
      </w:pPr>
      <w:r w:rsidRPr="00E20250">
        <w:rPr>
          <w:rFonts w:cstheme="minorHAnsi"/>
          <w:sz w:val="20"/>
          <w:szCs w:val="20"/>
        </w:rPr>
        <w:t>W przypadku uzasadnionych wątpliwości co do przestrzegania prawa pracy przez Wykonawcę lub</w:t>
      </w:r>
      <w:r w:rsidR="00E20250">
        <w:rPr>
          <w:rFonts w:cstheme="minorHAnsi"/>
          <w:sz w:val="20"/>
          <w:szCs w:val="20"/>
        </w:rPr>
        <w:t> P</w:t>
      </w:r>
      <w:r w:rsidRPr="00E20250">
        <w:rPr>
          <w:rFonts w:cstheme="minorHAnsi"/>
          <w:sz w:val="20"/>
          <w:szCs w:val="20"/>
        </w:rPr>
        <w:t>odwykonawcę, Zamawiający może zwrócić się o przeprowadzenie kontroli przez Państwową Inspekcję Pracy.</w:t>
      </w:r>
    </w:p>
    <w:p w14:paraId="566D27B9" w14:textId="77777777" w:rsidR="00E20250" w:rsidRDefault="00E20250" w:rsidP="00E20250">
      <w:pPr>
        <w:pStyle w:val="Nagwek5"/>
        <w:spacing w:before="120"/>
        <w:ind w:left="0"/>
        <w:jc w:val="center"/>
        <w:rPr>
          <w:rFonts w:asciiTheme="minorHAnsi" w:hAnsiTheme="minorHAnsi" w:cstheme="minorHAnsi"/>
        </w:rPr>
      </w:pPr>
      <w:r>
        <w:rPr>
          <w:rFonts w:asciiTheme="minorHAnsi" w:hAnsiTheme="minorHAnsi" w:cstheme="minorHAnsi"/>
        </w:rPr>
        <w:t>§ 26</w:t>
      </w:r>
    </w:p>
    <w:p w14:paraId="3499B9A0" w14:textId="77777777" w:rsidR="00402CA0" w:rsidRDefault="00402CA0" w:rsidP="00F77C59">
      <w:pPr>
        <w:pStyle w:val="Akapitzlist"/>
        <w:numPr>
          <w:ilvl w:val="0"/>
          <w:numId w:val="50"/>
        </w:numPr>
        <w:ind w:left="993" w:right="281" w:hanging="426"/>
        <w:rPr>
          <w:rFonts w:cstheme="minorHAnsi"/>
          <w:sz w:val="20"/>
          <w:szCs w:val="20"/>
        </w:rPr>
      </w:pPr>
      <w:r w:rsidRPr="00E20250">
        <w:rPr>
          <w:rFonts w:cstheme="minorHAnsi"/>
          <w:sz w:val="20"/>
          <w:szCs w:val="20"/>
        </w:rPr>
        <w:t>Wszelkie zmiany umowy pod rygorem nieważności wymagają formy</w:t>
      </w:r>
      <w:r w:rsidRPr="00E20250">
        <w:rPr>
          <w:rFonts w:cstheme="minorHAnsi"/>
          <w:spacing w:val="-3"/>
          <w:sz w:val="20"/>
          <w:szCs w:val="20"/>
        </w:rPr>
        <w:t xml:space="preserve"> </w:t>
      </w:r>
      <w:r w:rsidRPr="00E20250">
        <w:rPr>
          <w:rFonts w:cstheme="minorHAnsi"/>
          <w:sz w:val="20"/>
          <w:szCs w:val="20"/>
        </w:rPr>
        <w:t>pisemnej.</w:t>
      </w:r>
    </w:p>
    <w:p w14:paraId="08730BAA" w14:textId="77777777" w:rsidR="00402CA0" w:rsidRDefault="00E20250" w:rsidP="00F77C59">
      <w:pPr>
        <w:pStyle w:val="Akapitzlist"/>
        <w:numPr>
          <w:ilvl w:val="0"/>
          <w:numId w:val="50"/>
        </w:numPr>
        <w:ind w:left="993" w:right="281" w:hanging="426"/>
        <w:rPr>
          <w:rFonts w:cstheme="minorHAnsi"/>
          <w:sz w:val="20"/>
          <w:szCs w:val="20"/>
        </w:rPr>
      </w:pPr>
      <w:r w:rsidRPr="00E20250">
        <w:rPr>
          <w:rFonts w:cstheme="minorHAnsi"/>
          <w:sz w:val="20"/>
          <w:szCs w:val="20"/>
        </w:rPr>
        <w:t xml:space="preserve">Poza przypadkami wymienionymi w art. 455 ust. 1 pkt. 2 lit b i c, pkt. 3 i 4 oraz ust. 2 ustawy z dnia 11 </w:t>
      </w:r>
    </w:p>
    <w:p w14:paraId="409338BF" w14:textId="77777777" w:rsidR="00402CA0" w:rsidRDefault="00E20250" w:rsidP="00402CA0">
      <w:pPr>
        <w:pStyle w:val="Akapitzlist"/>
        <w:ind w:left="993" w:right="284" w:firstLine="0"/>
        <w:rPr>
          <w:rFonts w:cstheme="minorHAnsi"/>
          <w:sz w:val="20"/>
          <w:szCs w:val="20"/>
        </w:rPr>
      </w:pPr>
      <w:r w:rsidRPr="00E20250">
        <w:rPr>
          <w:rFonts w:cstheme="minorHAnsi"/>
          <w:sz w:val="20"/>
          <w:szCs w:val="20"/>
        </w:rPr>
        <w:t>września 2019 roku Prawo zamówień publicznych (</w:t>
      </w:r>
      <w:proofErr w:type="spellStart"/>
      <w:r>
        <w:rPr>
          <w:rFonts w:cstheme="minorHAnsi"/>
          <w:sz w:val="20"/>
          <w:szCs w:val="20"/>
        </w:rPr>
        <w:t>t.j</w:t>
      </w:r>
      <w:proofErr w:type="spellEnd"/>
      <w:r>
        <w:rPr>
          <w:rFonts w:cstheme="minorHAnsi"/>
          <w:sz w:val="20"/>
          <w:szCs w:val="20"/>
        </w:rPr>
        <w:t xml:space="preserve">. </w:t>
      </w:r>
      <w:r w:rsidR="006C176B">
        <w:rPr>
          <w:rFonts w:cstheme="minorHAnsi"/>
          <w:sz w:val="20"/>
          <w:szCs w:val="20"/>
        </w:rPr>
        <w:t>Dz.U.202</w:t>
      </w:r>
      <w:r w:rsidR="00873694">
        <w:rPr>
          <w:rFonts w:cstheme="minorHAnsi"/>
          <w:sz w:val="20"/>
          <w:szCs w:val="20"/>
        </w:rPr>
        <w:t>6</w:t>
      </w:r>
      <w:r w:rsidR="006C176B">
        <w:rPr>
          <w:rFonts w:cstheme="minorHAnsi"/>
          <w:sz w:val="20"/>
          <w:szCs w:val="20"/>
        </w:rPr>
        <w:t>.</w:t>
      </w:r>
      <w:r w:rsidR="00873694">
        <w:rPr>
          <w:rFonts w:cstheme="minorHAnsi"/>
          <w:sz w:val="20"/>
          <w:szCs w:val="20"/>
        </w:rPr>
        <w:t>793)</w:t>
      </w:r>
      <w:r w:rsidRPr="00E20250">
        <w:rPr>
          <w:rFonts w:cstheme="minorHAnsi"/>
          <w:sz w:val="20"/>
          <w:szCs w:val="20"/>
        </w:rPr>
        <w:t xml:space="preserve"> przewiduje się możliwość dokonania zmian postanowień umowy w stosunku do treści oferty, na podstawie której dokonano wyboru Wykonawcy</w:t>
      </w:r>
      <w:r w:rsidRPr="00E20250">
        <w:rPr>
          <w:rFonts w:cstheme="minorHAnsi"/>
          <w:spacing w:val="2"/>
          <w:sz w:val="20"/>
          <w:szCs w:val="20"/>
        </w:rPr>
        <w:t xml:space="preserve"> </w:t>
      </w:r>
      <w:r w:rsidRPr="00E20250">
        <w:rPr>
          <w:rFonts w:cstheme="minorHAnsi"/>
          <w:sz w:val="20"/>
          <w:szCs w:val="20"/>
        </w:rPr>
        <w:t>dotyczących:</w:t>
      </w:r>
    </w:p>
    <w:p w14:paraId="6AF4D5DE" w14:textId="77777777" w:rsidR="00E20250" w:rsidRDefault="00E20250" w:rsidP="00F77C59">
      <w:pPr>
        <w:pStyle w:val="Akapitzlist"/>
        <w:numPr>
          <w:ilvl w:val="1"/>
          <w:numId w:val="25"/>
        </w:numPr>
        <w:ind w:left="1418" w:right="284" w:hanging="426"/>
        <w:rPr>
          <w:rFonts w:cstheme="minorHAnsi"/>
          <w:sz w:val="20"/>
          <w:szCs w:val="20"/>
        </w:rPr>
      </w:pPr>
      <w:r w:rsidRPr="00E20250">
        <w:rPr>
          <w:rFonts w:cstheme="minorHAnsi"/>
          <w:sz w:val="20"/>
          <w:szCs w:val="20"/>
        </w:rPr>
        <w:t>przedłużenia terminu zakończenia realizacji przedmiotu umowy o okres trwania przyczyn, z powodu których będzie zagrożone dotrzymanie terminu zakończenia przedmiotu umowy, w następujących sytuacjach:</w:t>
      </w:r>
    </w:p>
    <w:p w14:paraId="4DBDA7B9" w14:textId="77777777" w:rsidR="00E20250" w:rsidRDefault="00E20250" w:rsidP="00F77C59">
      <w:pPr>
        <w:pStyle w:val="Akapitzlist"/>
        <w:numPr>
          <w:ilvl w:val="0"/>
          <w:numId w:val="51"/>
        </w:numPr>
        <w:ind w:left="1701" w:right="284" w:hanging="283"/>
        <w:rPr>
          <w:rFonts w:cstheme="minorHAnsi"/>
          <w:sz w:val="20"/>
          <w:szCs w:val="20"/>
        </w:rPr>
      </w:pPr>
      <w:r w:rsidRPr="00EF5B01">
        <w:rPr>
          <w:rFonts w:cstheme="minorHAnsi"/>
          <w:sz w:val="20"/>
          <w:szCs w:val="20"/>
        </w:rPr>
        <w:t>jeżeli przyczyny, z powodu których będzie zagrożone dotrzymanie terminu zakończenia przedmiotu umowy będą następstwem okoliczności, za które odpowiedzialność ponosi Zamawiający,</w:t>
      </w:r>
      <w:r w:rsidR="00EF5B01">
        <w:rPr>
          <w:rFonts w:cstheme="minorHAnsi"/>
          <w:sz w:val="20"/>
          <w:szCs w:val="20"/>
        </w:rPr>
        <w:t xml:space="preserve"> </w:t>
      </w:r>
      <w:r w:rsidRPr="00EF5B01">
        <w:rPr>
          <w:rFonts w:cstheme="minorHAnsi"/>
          <w:sz w:val="20"/>
          <w:szCs w:val="20"/>
        </w:rPr>
        <w:t>w</w:t>
      </w:r>
      <w:r w:rsidR="00EF5B01">
        <w:rPr>
          <w:rFonts w:cstheme="minorHAnsi"/>
          <w:sz w:val="20"/>
          <w:szCs w:val="20"/>
        </w:rPr>
        <w:t> </w:t>
      </w:r>
      <w:r w:rsidRPr="00EF5B01">
        <w:rPr>
          <w:rFonts w:cstheme="minorHAnsi"/>
          <w:sz w:val="20"/>
          <w:szCs w:val="20"/>
        </w:rPr>
        <w:t>szczególności będą następstwem nieterminowego przekazania placu budowy, konieczności zmian dokumentacji projektowej w zakresie, w jakim ww. okoliczności miały lub będą mogły mieć wpływ na dotrzymanie terminu zakończenia przedmiotu umowy,</w:t>
      </w:r>
    </w:p>
    <w:p w14:paraId="7FD84AA1" w14:textId="77777777" w:rsidR="00E20250" w:rsidRPr="00EF5B01" w:rsidRDefault="00E20250" w:rsidP="00F77C59">
      <w:pPr>
        <w:pStyle w:val="Akapitzlist"/>
        <w:numPr>
          <w:ilvl w:val="0"/>
          <w:numId w:val="51"/>
        </w:numPr>
        <w:ind w:left="1701" w:right="284" w:hanging="283"/>
        <w:rPr>
          <w:rFonts w:cstheme="minorHAnsi"/>
          <w:sz w:val="20"/>
          <w:szCs w:val="20"/>
        </w:rPr>
      </w:pPr>
      <w:r w:rsidRPr="00EF5B01">
        <w:rPr>
          <w:rFonts w:cstheme="minorHAnsi"/>
          <w:sz w:val="20"/>
          <w:szCs w:val="20"/>
        </w:rPr>
        <w:t>gdy wystąpią niekorzystne warunki atmosferyczne uniemożliwiające prawidłowe wykonanie robót</w:t>
      </w:r>
      <w:r w:rsidR="00EF5B01">
        <w:rPr>
          <w:rFonts w:cstheme="minorHAnsi"/>
          <w:sz w:val="20"/>
          <w:szCs w:val="20"/>
        </w:rPr>
        <w:t xml:space="preserve"> </w:t>
      </w:r>
      <w:r w:rsidRPr="00EF5B01">
        <w:rPr>
          <w:rFonts w:cstheme="minorHAnsi"/>
          <w:sz w:val="20"/>
          <w:szCs w:val="20"/>
        </w:rPr>
        <w:t xml:space="preserve">w </w:t>
      </w:r>
      <w:r w:rsidRPr="00EF5B01">
        <w:rPr>
          <w:rFonts w:cstheme="minorHAnsi"/>
          <w:color w:val="000000" w:themeColor="text1"/>
          <w:sz w:val="20"/>
          <w:szCs w:val="20"/>
        </w:rPr>
        <w:t>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7B40E4E" w14:textId="77777777" w:rsidR="00EF5B01" w:rsidRPr="00EF5B01" w:rsidRDefault="00E20250" w:rsidP="00F77C59">
      <w:pPr>
        <w:pStyle w:val="Akapitzlist"/>
        <w:numPr>
          <w:ilvl w:val="0"/>
          <w:numId w:val="51"/>
        </w:numPr>
        <w:ind w:left="1701" w:right="284" w:hanging="283"/>
        <w:rPr>
          <w:rFonts w:cstheme="minorHAnsi"/>
          <w:sz w:val="20"/>
          <w:szCs w:val="20"/>
        </w:rPr>
      </w:pPr>
      <w:r w:rsidRPr="00EF5B01">
        <w:rPr>
          <w:rFonts w:cstheme="minorHAnsi"/>
          <w:color w:val="000000" w:themeColor="text1"/>
          <w:sz w:val="20"/>
          <w:szCs w:val="20"/>
        </w:rPr>
        <w:t>gdy wystąpi konieczność udzielenia zamówień dodatkowych, które wstrzymują lub opóźniają realizację przedmiotu Umowy, wystąpienia niebezpieczeństwa kolizji z planowanymi lub równolegle prowadzonymi przez inne podmioty inwestycjami w zakresie niezbędnym do uniknięcia lub usunięcia tych</w:t>
      </w:r>
      <w:r w:rsidRPr="00EF5B01">
        <w:rPr>
          <w:rFonts w:cstheme="minorHAnsi"/>
          <w:color w:val="000000" w:themeColor="text1"/>
          <w:spacing w:val="-6"/>
          <w:sz w:val="20"/>
          <w:szCs w:val="20"/>
        </w:rPr>
        <w:t xml:space="preserve"> </w:t>
      </w:r>
      <w:r w:rsidRPr="00EF5B01">
        <w:rPr>
          <w:rFonts w:cstheme="minorHAnsi"/>
          <w:color w:val="000000" w:themeColor="text1"/>
          <w:sz w:val="20"/>
          <w:szCs w:val="20"/>
        </w:rPr>
        <w:t>kolizji,</w:t>
      </w:r>
    </w:p>
    <w:p w14:paraId="41959E14" w14:textId="77777777" w:rsidR="00E20250" w:rsidRPr="00EF5B01" w:rsidRDefault="00E20250" w:rsidP="00F77C59">
      <w:pPr>
        <w:pStyle w:val="Akapitzlist"/>
        <w:numPr>
          <w:ilvl w:val="0"/>
          <w:numId w:val="51"/>
        </w:numPr>
        <w:ind w:left="1701" w:right="284" w:hanging="283"/>
        <w:rPr>
          <w:rFonts w:cstheme="minorHAnsi"/>
          <w:sz w:val="20"/>
          <w:szCs w:val="20"/>
        </w:rPr>
      </w:pPr>
      <w:r w:rsidRPr="00EF5B01">
        <w:rPr>
          <w:rFonts w:cstheme="minorHAnsi"/>
          <w:color w:val="000000" w:themeColor="text1"/>
          <w:sz w:val="20"/>
          <w:szCs w:val="20"/>
        </w:rPr>
        <w:t>gdy wystąpią opóźnienia w dokonaniu określonych czynności lub ich zaniechanie przez właściwe organy administracji państwowej, które nie są następstwem okoliczności, za które Wykonawca ponosi</w:t>
      </w:r>
      <w:r w:rsidRPr="00EF5B01">
        <w:rPr>
          <w:rFonts w:cstheme="minorHAnsi"/>
          <w:color w:val="000000" w:themeColor="text1"/>
          <w:spacing w:val="-1"/>
          <w:sz w:val="20"/>
          <w:szCs w:val="20"/>
        </w:rPr>
        <w:t xml:space="preserve"> </w:t>
      </w:r>
      <w:r w:rsidRPr="00EF5B01">
        <w:rPr>
          <w:rFonts w:cstheme="minorHAnsi"/>
          <w:color w:val="000000" w:themeColor="text1"/>
          <w:sz w:val="20"/>
          <w:szCs w:val="20"/>
        </w:rPr>
        <w:t>odpowiedzialność,</w:t>
      </w:r>
    </w:p>
    <w:p w14:paraId="23DE33A5" w14:textId="77777777" w:rsidR="00E20250" w:rsidRPr="004D4111" w:rsidRDefault="00E20250" w:rsidP="00F77C59">
      <w:pPr>
        <w:pStyle w:val="Akapitzlist"/>
        <w:numPr>
          <w:ilvl w:val="0"/>
          <w:numId w:val="51"/>
        </w:numPr>
        <w:ind w:left="1701" w:right="284" w:hanging="283"/>
        <w:rPr>
          <w:rFonts w:cstheme="minorHAnsi"/>
          <w:sz w:val="20"/>
          <w:szCs w:val="20"/>
        </w:rPr>
      </w:pPr>
      <w:r w:rsidRPr="00EF5B01">
        <w:rPr>
          <w:rFonts w:cstheme="minorHAnsi"/>
          <w:color w:val="000000" w:themeColor="text1"/>
          <w:sz w:val="20"/>
          <w:szCs w:val="20"/>
        </w:rPr>
        <w:t xml:space="preserve">jeżeli wystąpi brak możliwości wykonywania robót z powodu nie dopuszczania do ich wykonywania przez uprawniony organ lub nakazania ich wstrzymania przez uprawniony organ, </w:t>
      </w:r>
      <w:r w:rsidR="008F0681">
        <w:rPr>
          <w:rFonts w:cstheme="minorHAnsi"/>
          <w:color w:val="000000" w:themeColor="text1"/>
          <w:sz w:val="20"/>
          <w:szCs w:val="20"/>
        </w:rPr>
        <w:br/>
      </w:r>
      <w:r w:rsidRPr="00EF5B01">
        <w:rPr>
          <w:rFonts w:cstheme="minorHAnsi"/>
          <w:color w:val="000000" w:themeColor="text1"/>
          <w:sz w:val="20"/>
          <w:szCs w:val="20"/>
        </w:rPr>
        <w:t>z przyczyn niezależnych od</w:t>
      </w:r>
      <w:r w:rsidRPr="00EF5B01">
        <w:rPr>
          <w:rFonts w:cstheme="minorHAnsi"/>
          <w:color w:val="000000" w:themeColor="text1"/>
          <w:spacing w:val="1"/>
          <w:sz w:val="20"/>
          <w:szCs w:val="20"/>
        </w:rPr>
        <w:t xml:space="preserve"> </w:t>
      </w:r>
      <w:r w:rsidRPr="00EF5B01">
        <w:rPr>
          <w:rFonts w:cstheme="minorHAnsi"/>
          <w:color w:val="000000" w:themeColor="text1"/>
          <w:sz w:val="20"/>
          <w:szCs w:val="20"/>
        </w:rPr>
        <w:t>Wykonawcy,</w:t>
      </w:r>
    </w:p>
    <w:p w14:paraId="1E6FF445" w14:textId="77777777" w:rsidR="004D4111" w:rsidRPr="004D4111" w:rsidRDefault="004D4111" w:rsidP="00F77C59">
      <w:pPr>
        <w:pStyle w:val="Akapitzlist"/>
        <w:numPr>
          <w:ilvl w:val="0"/>
          <w:numId w:val="51"/>
        </w:numPr>
        <w:ind w:left="1701" w:right="284" w:hanging="283"/>
        <w:rPr>
          <w:rFonts w:cstheme="minorHAnsi"/>
          <w:sz w:val="20"/>
          <w:szCs w:val="20"/>
        </w:rPr>
      </w:pPr>
      <w:r>
        <w:rPr>
          <w:rFonts w:cstheme="minorHAnsi"/>
          <w:color w:val="000000" w:themeColor="text1"/>
          <w:sz w:val="20"/>
          <w:szCs w:val="20"/>
        </w:rPr>
        <w:lastRenderedPageBreak/>
        <w:t>gdy realizacja w drodze odrębnej umowy prac powiązanych z przedmiotem niniejszego zamówienia, wymuszających konieczność skoordynowania prac i uwzględnienia wzajemnych powiązań,</w:t>
      </w:r>
    </w:p>
    <w:p w14:paraId="47FABECD"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rFonts w:cstheme="minorHAnsi"/>
          <w:color w:val="000000" w:themeColor="text1"/>
          <w:sz w:val="20"/>
          <w:szCs w:val="20"/>
        </w:rPr>
        <w:t>wystąpienia siły wyższej uniemożliwiającej wykonanie przedmiotu Umowy zgodnie z jej postanowieniami,</w:t>
      </w:r>
    </w:p>
    <w:p w14:paraId="7976A01A"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sz w:val="20"/>
        </w:rPr>
        <w:t>innych przyczyn niezależnych od Zamawiającego oraz Wykonawcy skutkujące niemożliwością prowadzenia prac, w szczególności takie jak: brak możliwości dojazdu oraz transportu materiałów na teren robót spowodowany awariami, remontami i przebudowami dróg, ciągów komunikacyjnych, itp.,</w:t>
      </w:r>
    </w:p>
    <w:p w14:paraId="56E8F949"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bCs/>
          <w:sz w:val="20"/>
        </w:rPr>
        <w:t>wystąpienia dodatkowych robót budowlanych i zamiennych, a niemożliwych do przewidzenia,</w:t>
      </w:r>
    </w:p>
    <w:p w14:paraId="42B03877"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bCs/>
          <w:sz w:val="20"/>
        </w:rPr>
        <w:t>z</w:t>
      </w:r>
      <w:r w:rsidRPr="004D4111">
        <w:rPr>
          <w:sz w:val="20"/>
        </w:rPr>
        <w:t>miany wymagań związanych ze zmianą lub wydaniem nowego pozwolenia na budowę (w</w:t>
      </w:r>
      <w:r w:rsidR="004022AF">
        <w:rPr>
          <w:sz w:val="20"/>
        </w:rPr>
        <w:t> </w:t>
      </w:r>
      <w:r w:rsidRPr="004D4111">
        <w:rPr>
          <w:sz w:val="20"/>
        </w:rPr>
        <w:t>przypadku wystąpienia) lub zgłoszenia (w przypadku wystąpienia) dla realizowanego zamówienia, wynikających z konieczności wykonania robót zamiennych niewykraczających poza zakres przedmiotu zamówienia, a koniecznych dla wykonania całości robót i uzyskania założonego efektu Użytkowego</w:t>
      </w:r>
      <w:r w:rsidRPr="004741C3">
        <w:t>,</w:t>
      </w:r>
    </w:p>
    <w:p w14:paraId="7D7309FD"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sz w:val="20"/>
        </w:rPr>
        <w:t>zmiany przepisów, które skutkują zmianą pozwolenia na budowę lub zgłoszenia wydanego dla realizowanego zamówienia - w przypadku wystąpienia,</w:t>
      </w:r>
    </w:p>
    <w:p w14:paraId="41532A2B"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bCs/>
          <w:sz w:val="20"/>
        </w:rPr>
        <w:t>k</w:t>
      </w:r>
      <w:r w:rsidRPr="004D4111">
        <w:rPr>
          <w:sz w:val="20"/>
        </w:rPr>
        <w:t>onieczności wykonania prac wynikających z zaleceń organów uprawnionych np. nadzoru budowlanego, itp.,</w:t>
      </w:r>
    </w:p>
    <w:p w14:paraId="2E8585D2"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sz w:val="20"/>
        </w:rPr>
        <w:t xml:space="preserve">oczekiwanie na przedłużające się decyzje organów zatwierdzających, kontrolujących, wydających  </w:t>
      </w:r>
      <w:r w:rsidRPr="004D4111">
        <w:rPr>
          <w:sz w:val="20"/>
          <w:szCs w:val="20"/>
        </w:rPr>
        <w:t>decyzje etc.,</w:t>
      </w:r>
    </w:p>
    <w:p w14:paraId="536B86BB" w14:textId="77777777" w:rsidR="004D4111" w:rsidRPr="004D4111" w:rsidRDefault="004D4111" w:rsidP="00F77C59">
      <w:pPr>
        <w:pStyle w:val="Akapitzlist"/>
        <w:numPr>
          <w:ilvl w:val="0"/>
          <w:numId w:val="51"/>
        </w:numPr>
        <w:ind w:left="1701" w:right="284" w:hanging="283"/>
        <w:rPr>
          <w:rFonts w:cstheme="minorHAnsi"/>
          <w:sz w:val="20"/>
          <w:szCs w:val="20"/>
        </w:rPr>
      </w:pPr>
      <w:r w:rsidRPr="004D4111">
        <w:rPr>
          <w:sz w:val="20"/>
          <w:szCs w:val="20"/>
        </w:rPr>
        <w:t>wykopalisk uniemożliwiających wykonywanie robót.</w:t>
      </w:r>
    </w:p>
    <w:p w14:paraId="5F1C8BAC" w14:textId="77777777" w:rsidR="00E20250" w:rsidRPr="000E5662" w:rsidRDefault="00E20250" w:rsidP="00F77C59">
      <w:pPr>
        <w:pStyle w:val="Akapitzlist"/>
        <w:numPr>
          <w:ilvl w:val="1"/>
          <w:numId w:val="25"/>
        </w:numPr>
        <w:ind w:left="1418" w:right="284" w:hanging="425"/>
        <w:rPr>
          <w:rFonts w:cstheme="minorHAnsi"/>
          <w:sz w:val="20"/>
          <w:szCs w:val="20"/>
        </w:rPr>
      </w:pPr>
      <w:r w:rsidRPr="000E5662">
        <w:rPr>
          <w:rFonts w:cstheme="minorHAnsi"/>
          <w:color w:val="000000" w:themeColor="text1"/>
          <w:sz w:val="20"/>
          <w:szCs w:val="20"/>
        </w:rPr>
        <w:t>technologii wykonania robót budowlanych, sposobu i zakresu wykonania przedmiotu Umowy</w:t>
      </w:r>
      <w:r w:rsidR="000E5662">
        <w:rPr>
          <w:rFonts w:cstheme="minorHAnsi"/>
          <w:color w:val="000000" w:themeColor="text1"/>
          <w:sz w:val="20"/>
          <w:szCs w:val="20"/>
        </w:rPr>
        <w:t xml:space="preserve"> </w:t>
      </w:r>
      <w:r w:rsidRPr="000E5662">
        <w:rPr>
          <w:rFonts w:cstheme="minorHAnsi"/>
          <w:color w:val="000000" w:themeColor="text1"/>
          <w:sz w:val="20"/>
          <w:szCs w:val="20"/>
        </w:rPr>
        <w:t>w</w:t>
      </w:r>
      <w:r w:rsidR="000E5662">
        <w:rPr>
          <w:rFonts w:cstheme="minorHAnsi"/>
          <w:color w:val="000000" w:themeColor="text1"/>
          <w:sz w:val="20"/>
          <w:szCs w:val="20"/>
        </w:rPr>
        <w:t> </w:t>
      </w:r>
      <w:r w:rsidRPr="000E5662">
        <w:rPr>
          <w:rFonts w:cstheme="minorHAnsi"/>
          <w:color w:val="000000" w:themeColor="text1"/>
          <w:sz w:val="20"/>
          <w:szCs w:val="20"/>
        </w:rPr>
        <w:t>następujących sytuacjach:</w:t>
      </w:r>
    </w:p>
    <w:p w14:paraId="65273A39" w14:textId="77777777" w:rsidR="00E20250" w:rsidRPr="000E5662" w:rsidRDefault="00E20250" w:rsidP="00F77C59">
      <w:pPr>
        <w:pStyle w:val="Akapitzlist"/>
        <w:numPr>
          <w:ilvl w:val="0"/>
          <w:numId w:val="52"/>
        </w:numPr>
        <w:ind w:left="1701" w:right="284" w:hanging="283"/>
        <w:rPr>
          <w:rFonts w:cstheme="minorHAnsi"/>
          <w:sz w:val="20"/>
          <w:szCs w:val="20"/>
        </w:rPr>
      </w:pPr>
      <w:r w:rsidRPr="000E5662">
        <w:rPr>
          <w:rFonts w:cstheme="minorHAnsi"/>
          <w:color w:val="000000" w:themeColor="text1"/>
          <w:sz w:val="20"/>
          <w:szCs w:val="20"/>
        </w:rPr>
        <w:t>konieczności zrealizowania jakiejkolwiek części robót, objętej przedmiotem Umowy, przy</w:t>
      </w:r>
      <w:r w:rsidR="000E5662">
        <w:rPr>
          <w:rFonts w:cstheme="minorHAnsi"/>
          <w:color w:val="000000" w:themeColor="text1"/>
          <w:sz w:val="20"/>
          <w:szCs w:val="20"/>
        </w:rPr>
        <w:t> </w:t>
      </w:r>
      <w:r w:rsidRPr="000E5662">
        <w:rPr>
          <w:rFonts w:cstheme="minorHAnsi"/>
          <w:color w:val="000000" w:themeColor="text1"/>
          <w:sz w:val="20"/>
          <w:szCs w:val="20"/>
        </w:rPr>
        <w:t>zastosowaniu odmiennych rozwiązań technicznych lub technologicznych, niż wskazane w</w:t>
      </w:r>
      <w:r w:rsidR="000E5662">
        <w:rPr>
          <w:rFonts w:cstheme="minorHAnsi"/>
          <w:color w:val="000000" w:themeColor="text1"/>
          <w:sz w:val="20"/>
          <w:szCs w:val="20"/>
        </w:rPr>
        <w:t> </w:t>
      </w:r>
      <w:r w:rsidRPr="000E5662">
        <w:rPr>
          <w:rFonts w:cstheme="minorHAnsi"/>
          <w:color w:val="000000" w:themeColor="text1"/>
          <w:sz w:val="20"/>
          <w:szCs w:val="20"/>
        </w:rPr>
        <w:t>dokumentacji projektowej, a wynikających ze stwierdzonych wad tej dokumentacji lub zmiany stanu prawnego w oparciu, o który je przygotowano, gdyby zastosowanie przewidzianych rozwiązań groziło niewykonaniem lub nienależytym wykonaniem przedmiotu</w:t>
      </w:r>
      <w:r w:rsidRPr="000E5662">
        <w:rPr>
          <w:rFonts w:cstheme="minorHAnsi"/>
          <w:color w:val="000000" w:themeColor="text1"/>
          <w:spacing w:val="-1"/>
          <w:sz w:val="20"/>
          <w:szCs w:val="20"/>
        </w:rPr>
        <w:t xml:space="preserve"> </w:t>
      </w:r>
      <w:r w:rsidRPr="000E5662">
        <w:rPr>
          <w:rFonts w:cstheme="minorHAnsi"/>
          <w:color w:val="000000" w:themeColor="text1"/>
          <w:sz w:val="20"/>
          <w:szCs w:val="20"/>
        </w:rPr>
        <w:t>umowy,</w:t>
      </w:r>
    </w:p>
    <w:p w14:paraId="2CF17666" w14:textId="77777777" w:rsidR="00E20250" w:rsidRPr="000E5662" w:rsidRDefault="00E20250" w:rsidP="00F77C59">
      <w:pPr>
        <w:pStyle w:val="Akapitzlist"/>
        <w:numPr>
          <w:ilvl w:val="0"/>
          <w:numId w:val="52"/>
        </w:numPr>
        <w:ind w:left="1701" w:right="284" w:hanging="283"/>
        <w:rPr>
          <w:rFonts w:cstheme="minorHAnsi"/>
          <w:sz w:val="20"/>
          <w:szCs w:val="20"/>
        </w:rPr>
      </w:pPr>
      <w:r w:rsidRPr="000E5662">
        <w:rPr>
          <w:rFonts w:cstheme="minorHAnsi"/>
          <w:color w:val="000000" w:themeColor="text1"/>
          <w:sz w:val="20"/>
          <w:szCs w:val="20"/>
        </w:rPr>
        <w:t>wystąpienia warunków terenu budowy odbiegających w sposób istotny od przyjętych w</w:t>
      </w:r>
      <w:r w:rsidR="000E5662">
        <w:rPr>
          <w:rFonts w:cstheme="minorHAnsi"/>
          <w:color w:val="000000" w:themeColor="text1"/>
          <w:sz w:val="20"/>
          <w:szCs w:val="20"/>
        </w:rPr>
        <w:t> </w:t>
      </w:r>
      <w:r w:rsidRPr="000E5662">
        <w:rPr>
          <w:rFonts w:cstheme="minorHAnsi"/>
          <w:color w:val="000000" w:themeColor="text1"/>
          <w:sz w:val="20"/>
          <w:szCs w:val="20"/>
        </w:rPr>
        <w:t>dokumentacji projektowej, w szczególności napotkania niezinwentaryzowanych lub błędnie zinwentaryzowanych sieci, instalacji lub innych obiektów</w:t>
      </w:r>
      <w:r w:rsidRPr="000E5662">
        <w:rPr>
          <w:rFonts w:cstheme="minorHAnsi"/>
          <w:color w:val="000000" w:themeColor="text1"/>
          <w:spacing w:val="-2"/>
          <w:sz w:val="20"/>
          <w:szCs w:val="20"/>
        </w:rPr>
        <w:t xml:space="preserve"> </w:t>
      </w:r>
      <w:r w:rsidRPr="000E5662">
        <w:rPr>
          <w:rFonts w:cstheme="minorHAnsi"/>
          <w:color w:val="000000" w:themeColor="text1"/>
          <w:sz w:val="20"/>
          <w:szCs w:val="20"/>
        </w:rPr>
        <w:t>budowlanych,</w:t>
      </w:r>
    </w:p>
    <w:p w14:paraId="4657EACA" w14:textId="77777777" w:rsidR="00E20250" w:rsidRPr="000E5662" w:rsidRDefault="00E20250" w:rsidP="00F77C59">
      <w:pPr>
        <w:pStyle w:val="Akapitzlist"/>
        <w:numPr>
          <w:ilvl w:val="0"/>
          <w:numId w:val="52"/>
        </w:numPr>
        <w:ind w:left="1701" w:right="284" w:hanging="283"/>
        <w:rPr>
          <w:rFonts w:cstheme="minorHAnsi"/>
          <w:sz w:val="20"/>
          <w:szCs w:val="20"/>
        </w:rPr>
      </w:pPr>
      <w:r w:rsidRPr="000E5662">
        <w:rPr>
          <w:rFonts w:cstheme="minorHAnsi"/>
          <w:color w:val="000000" w:themeColor="text1"/>
          <w:sz w:val="20"/>
          <w:szCs w:val="20"/>
        </w:rPr>
        <w:t>konieczności zrealizowania przedmiotu Umowy przy zastosowaniu innych rozwiązań technicznych lub materiałowych ze względu na zmiany obowiązującego prawa,</w:t>
      </w:r>
    </w:p>
    <w:p w14:paraId="35D72904" w14:textId="77777777" w:rsidR="00E20250" w:rsidRPr="004D4111" w:rsidRDefault="00E20250" w:rsidP="00F77C59">
      <w:pPr>
        <w:pStyle w:val="Akapitzlist"/>
        <w:numPr>
          <w:ilvl w:val="0"/>
          <w:numId w:val="52"/>
        </w:numPr>
        <w:ind w:left="1701" w:right="284" w:hanging="283"/>
        <w:rPr>
          <w:rFonts w:cstheme="minorHAnsi"/>
          <w:sz w:val="20"/>
          <w:szCs w:val="20"/>
        </w:rPr>
      </w:pPr>
      <w:r w:rsidRPr="000E5662">
        <w:rPr>
          <w:rFonts w:cstheme="minorHAnsi"/>
          <w:color w:val="000000" w:themeColor="text1"/>
          <w:sz w:val="20"/>
          <w:szCs w:val="20"/>
        </w:rPr>
        <w:t>wystąpienia siły wyższej uniemożliwiającej wykonanie przedmiotu Umowy zgodnie z jej postanowieniami.</w:t>
      </w:r>
    </w:p>
    <w:p w14:paraId="1A4D4BEE" w14:textId="77777777" w:rsidR="00D46AA0" w:rsidRPr="00D46AA0" w:rsidRDefault="000E5662" w:rsidP="00F77C59">
      <w:pPr>
        <w:pStyle w:val="Akapitzlist"/>
        <w:numPr>
          <w:ilvl w:val="1"/>
          <w:numId w:val="25"/>
        </w:numPr>
        <w:ind w:left="1418" w:right="284" w:hanging="426"/>
        <w:rPr>
          <w:rFonts w:cstheme="minorHAnsi"/>
          <w:sz w:val="20"/>
          <w:szCs w:val="20"/>
        </w:rPr>
      </w:pPr>
      <w:r>
        <w:rPr>
          <w:rFonts w:cstheme="minorHAnsi"/>
          <w:color w:val="000000" w:themeColor="text1"/>
          <w:sz w:val="20"/>
          <w:szCs w:val="20"/>
        </w:rPr>
        <w:t>z</w:t>
      </w:r>
      <w:r w:rsidR="00E20250" w:rsidRPr="000E5662">
        <w:rPr>
          <w:rFonts w:cstheme="minorHAnsi"/>
          <w:color w:val="000000" w:themeColor="text1"/>
          <w:sz w:val="20"/>
          <w:szCs w:val="20"/>
        </w:rPr>
        <w:t>miany osób wymienionych w § 2</w:t>
      </w:r>
      <w:r>
        <w:rPr>
          <w:rFonts w:cstheme="minorHAnsi"/>
          <w:color w:val="000000" w:themeColor="text1"/>
          <w:sz w:val="20"/>
          <w:szCs w:val="20"/>
        </w:rPr>
        <w:t>4</w:t>
      </w:r>
      <w:r w:rsidR="00E20250" w:rsidRPr="000E5662">
        <w:rPr>
          <w:rFonts w:cstheme="minorHAnsi"/>
          <w:color w:val="000000" w:themeColor="text1"/>
          <w:sz w:val="20"/>
          <w:szCs w:val="20"/>
        </w:rPr>
        <w:t xml:space="preserve"> niniejszej umowy, przy czym zmiany osób po stronie Wykonawcy mogą być dokonane wyłącznie pod warunkiem zagwarantowania wykonania przedmiotu umowy przez osoby zapewniające należyte jej wykonanie, w szczególności posiadające kwalifikacje wymagane przez Zamawiającego w</w:t>
      </w:r>
      <w:r w:rsidR="00E20250" w:rsidRPr="000E5662">
        <w:rPr>
          <w:rFonts w:cstheme="minorHAnsi"/>
          <w:color w:val="000000" w:themeColor="text1"/>
          <w:spacing w:val="-2"/>
          <w:sz w:val="20"/>
          <w:szCs w:val="20"/>
        </w:rPr>
        <w:t xml:space="preserve"> </w:t>
      </w:r>
      <w:r w:rsidR="00E20250" w:rsidRPr="000E5662">
        <w:rPr>
          <w:rFonts w:cstheme="minorHAnsi"/>
          <w:color w:val="000000" w:themeColor="text1"/>
          <w:sz w:val="20"/>
          <w:szCs w:val="20"/>
        </w:rPr>
        <w:t>SWZ.</w:t>
      </w:r>
    </w:p>
    <w:p w14:paraId="2266BC42" w14:textId="77777777" w:rsidR="00E20250" w:rsidRPr="00B117A7" w:rsidRDefault="00E20250" w:rsidP="00F77C59">
      <w:pPr>
        <w:pStyle w:val="Akapitzlist"/>
        <w:numPr>
          <w:ilvl w:val="0"/>
          <w:numId w:val="50"/>
        </w:numPr>
        <w:ind w:left="993" w:right="284" w:hanging="426"/>
        <w:rPr>
          <w:rFonts w:cstheme="minorHAnsi"/>
          <w:sz w:val="20"/>
          <w:szCs w:val="20"/>
        </w:rPr>
      </w:pPr>
      <w:r w:rsidRPr="00B117A7">
        <w:rPr>
          <w:rFonts w:cstheme="minorHAnsi"/>
          <w:sz w:val="20"/>
          <w:szCs w:val="20"/>
        </w:rPr>
        <w:t>Termin wykonania umowy może zostać wydłużony maksymalnie o czas opóźnienia spowodowanego okolicznościami określonymi w ust. 2 pkt.</w:t>
      </w:r>
      <w:r w:rsidRPr="00B117A7">
        <w:rPr>
          <w:rFonts w:cstheme="minorHAnsi"/>
          <w:spacing w:val="-4"/>
          <w:sz w:val="20"/>
          <w:szCs w:val="20"/>
        </w:rPr>
        <w:t xml:space="preserve"> </w:t>
      </w:r>
      <w:r w:rsidRPr="00B117A7">
        <w:rPr>
          <w:rFonts w:cstheme="minorHAnsi"/>
          <w:sz w:val="20"/>
          <w:szCs w:val="20"/>
        </w:rPr>
        <w:t>2.1.</w:t>
      </w:r>
    </w:p>
    <w:p w14:paraId="5A50FECD" w14:textId="77777777" w:rsidR="00E20250" w:rsidRPr="00140D33" w:rsidRDefault="00E20250" w:rsidP="00F77C59">
      <w:pPr>
        <w:pStyle w:val="Akapitzlist"/>
        <w:numPr>
          <w:ilvl w:val="0"/>
          <w:numId w:val="50"/>
        </w:numPr>
        <w:ind w:left="993" w:right="284" w:hanging="426"/>
        <w:rPr>
          <w:rFonts w:cstheme="minorHAnsi"/>
          <w:sz w:val="20"/>
          <w:szCs w:val="20"/>
        </w:rPr>
      </w:pPr>
      <w:r w:rsidRPr="00B117A7">
        <w:rPr>
          <w:rFonts w:cstheme="minorHAnsi"/>
          <w:sz w:val="20"/>
          <w:szCs w:val="20"/>
        </w:rPr>
        <w:t xml:space="preserve">Zmiany, o których mowa w ust. 2, mogą być dokonane przed upływem terminu realizacji niniejszej umowy, na pisemny wniosek złożony w terminie </w:t>
      </w:r>
      <w:r w:rsidRPr="00B117A7">
        <w:rPr>
          <w:rFonts w:cstheme="minorHAnsi"/>
          <w:b/>
          <w:sz w:val="20"/>
          <w:szCs w:val="20"/>
        </w:rPr>
        <w:t xml:space="preserve">7 dni </w:t>
      </w:r>
      <w:r w:rsidRPr="00B117A7">
        <w:rPr>
          <w:rFonts w:cstheme="minorHAnsi"/>
          <w:sz w:val="20"/>
          <w:szCs w:val="20"/>
        </w:rPr>
        <w:t xml:space="preserve">od daty wystąpienia lub powzięcia wiadomości o </w:t>
      </w:r>
      <w:r w:rsidRPr="00140D33">
        <w:rPr>
          <w:rFonts w:cstheme="minorHAnsi"/>
          <w:sz w:val="20"/>
          <w:szCs w:val="20"/>
        </w:rPr>
        <w:t>zaistniałych okolicznościach. Wniosek winien zawierać szczegółowe uzasadnienie, stosownie do zdarzenia lub okoliczności stanowiących podstawę żądania</w:t>
      </w:r>
      <w:r w:rsidRPr="00140D33">
        <w:rPr>
          <w:rFonts w:cstheme="minorHAnsi"/>
          <w:spacing w:val="-1"/>
          <w:sz w:val="20"/>
          <w:szCs w:val="20"/>
        </w:rPr>
        <w:t xml:space="preserve"> </w:t>
      </w:r>
      <w:r w:rsidRPr="00140D33">
        <w:rPr>
          <w:rFonts w:cstheme="minorHAnsi"/>
          <w:sz w:val="20"/>
          <w:szCs w:val="20"/>
        </w:rPr>
        <w:t>zmiany.</w:t>
      </w:r>
    </w:p>
    <w:p w14:paraId="704BDB9B" w14:textId="77777777" w:rsidR="00E20250" w:rsidRPr="00140D33" w:rsidRDefault="00E20250" w:rsidP="00F77C59">
      <w:pPr>
        <w:pStyle w:val="Akapitzlist"/>
        <w:numPr>
          <w:ilvl w:val="0"/>
          <w:numId w:val="50"/>
        </w:numPr>
        <w:ind w:left="993" w:right="284" w:hanging="426"/>
        <w:rPr>
          <w:rFonts w:cstheme="minorHAnsi"/>
          <w:sz w:val="20"/>
          <w:szCs w:val="20"/>
        </w:rPr>
      </w:pPr>
      <w:r w:rsidRPr="00140D33">
        <w:rPr>
          <w:rFonts w:cstheme="minorHAnsi"/>
          <w:sz w:val="20"/>
          <w:szCs w:val="20"/>
        </w:rPr>
        <w:t>Zamawiający dopuszcza także inne podobne zmiany umowy w przypadku, gdy zmiana pozostaje w</w:t>
      </w:r>
      <w:r w:rsidR="00B20953" w:rsidRPr="00140D33">
        <w:rPr>
          <w:rFonts w:cstheme="minorHAnsi"/>
          <w:sz w:val="20"/>
          <w:szCs w:val="20"/>
        </w:rPr>
        <w:t> </w:t>
      </w:r>
      <w:r w:rsidRPr="00140D33">
        <w:rPr>
          <w:rFonts w:cstheme="minorHAnsi"/>
          <w:sz w:val="20"/>
          <w:szCs w:val="20"/>
        </w:rPr>
        <w:t>bezpośrednim związku przyczynowo – skutkowym z wystąpieniem danych okoliczności i nie wykracza poza to co konieczne w celu przeciwdziałania skutkom takiej zmiany</w:t>
      </w:r>
      <w:r w:rsidRPr="00140D33">
        <w:rPr>
          <w:rFonts w:cstheme="minorHAnsi"/>
          <w:spacing w:val="-5"/>
          <w:sz w:val="20"/>
          <w:szCs w:val="20"/>
        </w:rPr>
        <w:t xml:space="preserve"> </w:t>
      </w:r>
      <w:r w:rsidRPr="00140D33">
        <w:rPr>
          <w:rFonts w:cstheme="minorHAnsi"/>
          <w:sz w:val="20"/>
          <w:szCs w:val="20"/>
        </w:rPr>
        <w:t>okoliczności.</w:t>
      </w:r>
    </w:p>
    <w:p w14:paraId="2934C10C" w14:textId="77777777" w:rsidR="004841E3" w:rsidRPr="00140D33" w:rsidRDefault="004841E3">
      <w:pPr>
        <w:pStyle w:val="Akapitzlist"/>
        <w:widowControl/>
        <w:numPr>
          <w:ilvl w:val="0"/>
          <w:numId w:val="66"/>
        </w:numPr>
        <w:autoSpaceDE/>
        <w:autoSpaceDN/>
        <w:ind w:right="281"/>
        <w:rPr>
          <w:rFonts w:asciiTheme="minorHAnsi" w:hAnsiTheme="minorHAnsi" w:cstheme="minorHAnsi"/>
          <w:sz w:val="20"/>
          <w:szCs w:val="20"/>
        </w:rPr>
      </w:pPr>
      <w:r w:rsidRPr="00140D33">
        <w:rPr>
          <w:rFonts w:asciiTheme="minorHAnsi" w:eastAsia="Times New Roman" w:hAnsiTheme="minorHAnsi" w:cstheme="minorHAnsi"/>
          <w:sz w:val="20"/>
          <w:szCs w:val="20"/>
          <w:lang w:eastAsia="pl-PL"/>
        </w:rPr>
        <w:t>Obowiązek wykazania wpływu zmian, o których mowa w ust. 2</w:t>
      </w:r>
      <w:r w:rsidR="004E1B3F" w:rsidRPr="00140D33">
        <w:rPr>
          <w:rFonts w:asciiTheme="minorHAnsi" w:eastAsia="Times New Roman" w:hAnsiTheme="minorHAnsi" w:cstheme="minorHAnsi"/>
          <w:sz w:val="20"/>
          <w:szCs w:val="20"/>
          <w:lang w:eastAsia="pl-PL"/>
        </w:rPr>
        <w:t xml:space="preserve"> i </w:t>
      </w:r>
      <w:r w:rsidRPr="00140D33">
        <w:rPr>
          <w:rFonts w:asciiTheme="minorHAnsi" w:eastAsia="Times New Roman" w:hAnsiTheme="minorHAnsi" w:cstheme="minorHAnsi"/>
          <w:sz w:val="20"/>
          <w:szCs w:val="20"/>
          <w:lang w:eastAsia="pl-PL"/>
        </w:rPr>
        <w:t xml:space="preserve">6 niniejszego paragrafu na zmianę wynagrodzenia, o którym mowa w § 4 ust. 2, należy do Wykonawcy </w:t>
      </w:r>
      <w:r w:rsidR="00BB3271" w:rsidRPr="00140D33">
        <w:rPr>
          <w:rFonts w:asciiTheme="minorHAnsi" w:eastAsia="Times New Roman" w:hAnsiTheme="minorHAnsi" w:cstheme="minorHAnsi"/>
          <w:sz w:val="20"/>
          <w:szCs w:val="20"/>
          <w:lang w:eastAsia="pl-PL"/>
        </w:rPr>
        <w:t xml:space="preserve">lub Zamawiającego </w:t>
      </w:r>
      <w:r w:rsidRPr="00140D33">
        <w:rPr>
          <w:rFonts w:asciiTheme="minorHAnsi" w:eastAsia="Times New Roman" w:hAnsiTheme="minorHAnsi" w:cstheme="minorHAnsi"/>
          <w:sz w:val="20"/>
          <w:szCs w:val="20"/>
          <w:lang w:eastAsia="pl-PL"/>
        </w:rPr>
        <w:t xml:space="preserve">pod rygorem odmowy </w:t>
      </w:r>
      <w:r w:rsidR="00BB3271" w:rsidRPr="00140D33">
        <w:rPr>
          <w:rFonts w:asciiTheme="minorHAnsi" w:eastAsia="Times New Roman" w:hAnsiTheme="minorHAnsi" w:cstheme="minorHAnsi"/>
          <w:sz w:val="20"/>
          <w:szCs w:val="20"/>
          <w:lang w:eastAsia="pl-PL"/>
        </w:rPr>
        <w:t>dokonania zmiany Umowy.</w:t>
      </w:r>
    </w:p>
    <w:p w14:paraId="67DEA706" w14:textId="77777777" w:rsidR="00E20250" w:rsidRPr="004841E3" w:rsidRDefault="00E20250">
      <w:pPr>
        <w:pStyle w:val="Akapitzlist"/>
        <w:widowControl/>
        <w:numPr>
          <w:ilvl w:val="0"/>
          <w:numId w:val="66"/>
        </w:numPr>
        <w:autoSpaceDE/>
        <w:autoSpaceDN/>
        <w:ind w:left="993" w:right="281" w:hanging="426"/>
        <w:rPr>
          <w:rFonts w:asciiTheme="minorHAnsi" w:hAnsiTheme="minorHAnsi" w:cstheme="minorHAnsi"/>
          <w:sz w:val="20"/>
          <w:szCs w:val="20"/>
        </w:rPr>
      </w:pPr>
      <w:r w:rsidRPr="00140D33">
        <w:rPr>
          <w:rFonts w:cstheme="minorHAnsi"/>
          <w:sz w:val="20"/>
          <w:szCs w:val="20"/>
        </w:rPr>
        <w:lastRenderedPageBreak/>
        <w:t>Wszelkie zmiany Umowy są dokonywane przez umocowanych przedstawicieli</w:t>
      </w:r>
      <w:r w:rsidRPr="004841E3">
        <w:rPr>
          <w:rFonts w:cstheme="minorHAnsi"/>
          <w:sz w:val="20"/>
          <w:szCs w:val="20"/>
        </w:rPr>
        <w:t xml:space="preserve"> Zamawiającego </w:t>
      </w:r>
      <w:r w:rsidR="008F0681">
        <w:rPr>
          <w:rFonts w:cstheme="minorHAnsi"/>
          <w:sz w:val="20"/>
          <w:szCs w:val="20"/>
        </w:rPr>
        <w:br/>
      </w:r>
      <w:r w:rsidRPr="004841E3">
        <w:rPr>
          <w:rFonts w:cstheme="minorHAnsi"/>
          <w:sz w:val="20"/>
          <w:szCs w:val="20"/>
        </w:rPr>
        <w:t>i</w:t>
      </w:r>
      <w:r w:rsidR="004841E3">
        <w:rPr>
          <w:rFonts w:cstheme="minorHAnsi"/>
          <w:sz w:val="20"/>
          <w:szCs w:val="20"/>
        </w:rPr>
        <w:t xml:space="preserve"> </w:t>
      </w:r>
      <w:r w:rsidRPr="004841E3">
        <w:rPr>
          <w:rFonts w:cstheme="minorHAnsi"/>
          <w:sz w:val="20"/>
          <w:szCs w:val="20"/>
        </w:rPr>
        <w:t>Wykonawcy w formie pisemnej w drodze aneksu Umowy, pod rygorem</w:t>
      </w:r>
      <w:r w:rsidRPr="004841E3">
        <w:rPr>
          <w:rFonts w:cstheme="minorHAnsi"/>
          <w:spacing w:val="-6"/>
          <w:sz w:val="20"/>
          <w:szCs w:val="20"/>
        </w:rPr>
        <w:t xml:space="preserve"> </w:t>
      </w:r>
      <w:r w:rsidRPr="004841E3">
        <w:rPr>
          <w:rFonts w:cstheme="minorHAnsi"/>
          <w:sz w:val="20"/>
          <w:szCs w:val="20"/>
        </w:rPr>
        <w:t>nieważności.</w:t>
      </w:r>
    </w:p>
    <w:p w14:paraId="63BA7DD3" w14:textId="77777777" w:rsidR="00E20250" w:rsidRPr="004841E3" w:rsidRDefault="00E20250">
      <w:pPr>
        <w:pStyle w:val="Akapitzlist"/>
        <w:widowControl/>
        <w:numPr>
          <w:ilvl w:val="0"/>
          <w:numId w:val="66"/>
        </w:numPr>
        <w:autoSpaceDE/>
        <w:autoSpaceDN/>
        <w:ind w:left="993" w:right="281" w:hanging="426"/>
        <w:rPr>
          <w:rFonts w:asciiTheme="minorHAnsi" w:hAnsiTheme="minorHAnsi" w:cstheme="minorHAnsi"/>
          <w:sz w:val="20"/>
          <w:szCs w:val="20"/>
        </w:rPr>
      </w:pPr>
      <w:r w:rsidRPr="004841E3">
        <w:rPr>
          <w:rFonts w:cstheme="minorHAnsi"/>
          <w:sz w:val="20"/>
          <w:szCs w:val="20"/>
        </w:rPr>
        <w:t>W razie wątpliwości, przyjmuje się, że nie stanowią zmiany Umowy następujące</w:t>
      </w:r>
      <w:r w:rsidRPr="004841E3">
        <w:rPr>
          <w:rFonts w:cstheme="minorHAnsi"/>
          <w:spacing w:val="-9"/>
          <w:sz w:val="20"/>
          <w:szCs w:val="20"/>
        </w:rPr>
        <w:t xml:space="preserve"> </w:t>
      </w:r>
      <w:r w:rsidRPr="004841E3">
        <w:rPr>
          <w:rFonts w:cstheme="minorHAnsi"/>
          <w:sz w:val="20"/>
          <w:szCs w:val="20"/>
        </w:rPr>
        <w:t>zmiany:</w:t>
      </w:r>
    </w:p>
    <w:p w14:paraId="0479F008" w14:textId="77777777" w:rsidR="00E20250" w:rsidRPr="004841E3" w:rsidRDefault="00E20250">
      <w:pPr>
        <w:pStyle w:val="Akapitzlist"/>
        <w:widowControl/>
        <w:numPr>
          <w:ilvl w:val="1"/>
          <w:numId w:val="66"/>
        </w:numPr>
        <w:autoSpaceDE/>
        <w:autoSpaceDN/>
        <w:ind w:left="1418" w:right="281" w:hanging="425"/>
        <w:rPr>
          <w:rFonts w:asciiTheme="minorHAnsi" w:hAnsiTheme="minorHAnsi" w:cstheme="minorHAnsi"/>
          <w:sz w:val="20"/>
          <w:szCs w:val="20"/>
        </w:rPr>
      </w:pPr>
      <w:r w:rsidRPr="004841E3">
        <w:rPr>
          <w:rFonts w:cstheme="minorHAnsi"/>
          <w:sz w:val="20"/>
          <w:szCs w:val="20"/>
        </w:rPr>
        <w:t>danych związanych z obsługą administracyjno-organizacyjną</w:t>
      </w:r>
      <w:r w:rsidRPr="004841E3">
        <w:rPr>
          <w:rFonts w:cstheme="minorHAnsi"/>
          <w:spacing w:val="-2"/>
          <w:sz w:val="20"/>
          <w:szCs w:val="20"/>
        </w:rPr>
        <w:t xml:space="preserve"> </w:t>
      </w:r>
      <w:r w:rsidRPr="004841E3">
        <w:rPr>
          <w:rFonts w:cstheme="minorHAnsi"/>
          <w:sz w:val="20"/>
          <w:szCs w:val="20"/>
        </w:rPr>
        <w:t>Umowy,</w:t>
      </w:r>
    </w:p>
    <w:p w14:paraId="54FA175B" w14:textId="77777777" w:rsidR="00E20250" w:rsidRPr="004841E3" w:rsidRDefault="00E20250">
      <w:pPr>
        <w:pStyle w:val="Akapitzlist"/>
        <w:widowControl/>
        <w:numPr>
          <w:ilvl w:val="1"/>
          <w:numId w:val="66"/>
        </w:numPr>
        <w:autoSpaceDE/>
        <w:autoSpaceDN/>
        <w:ind w:left="1418" w:right="281" w:hanging="425"/>
        <w:rPr>
          <w:rFonts w:asciiTheme="minorHAnsi" w:hAnsiTheme="minorHAnsi" w:cstheme="minorHAnsi"/>
          <w:sz w:val="20"/>
          <w:szCs w:val="20"/>
        </w:rPr>
      </w:pPr>
      <w:r w:rsidRPr="004841E3">
        <w:rPr>
          <w:rFonts w:cstheme="minorHAnsi"/>
          <w:sz w:val="20"/>
          <w:szCs w:val="20"/>
        </w:rPr>
        <w:t>danych teleadresowych,</w:t>
      </w:r>
    </w:p>
    <w:p w14:paraId="195EDD98" w14:textId="77777777" w:rsidR="00D91D8A" w:rsidRPr="00B117A7" w:rsidRDefault="00E20250">
      <w:pPr>
        <w:pStyle w:val="Akapitzlist"/>
        <w:widowControl/>
        <w:numPr>
          <w:ilvl w:val="1"/>
          <w:numId w:val="66"/>
        </w:numPr>
        <w:autoSpaceDE/>
        <w:autoSpaceDN/>
        <w:ind w:left="1418" w:right="281" w:hanging="425"/>
        <w:rPr>
          <w:rFonts w:asciiTheme="minorHAnsi" w:hAnsiTheme="minorHAnsi" w:cstheme="minorHAnsi"/>
          <w:sz w:val="20"/>
          <w:szCs w:val="20"/>
        </w:rPr>
      </w:pPr>
      <w:r w:rsidRPr="004841E3">
        <w:rPr>
          <w:rFonts w:cstheme="minorHAnsi"/>
          <w:sz w:val="20"/>
          <w:szCs w:val="20"/>
        </w:rPr>
        <w:t>danych rejestrowych.</w:t>
      </w:r>
    </w:p>
    <w:p w14:paraId="6767DA65" w14:textId="77777777" w:rsidR="00B117A7" w:rsidRPr="00B117A7" w:rsidRDefault="00B117A7" w:rsidP="00B117A7">
      <w:pPr>
        <w:widowControl/>
        <w:autoSpaceDE/>
        <w:autoSpaceDN/>
        <w:ind w:right="281"/>
        <w:rPr>
          <w:rFonts w:asciiTheme="minorHAnsi" w:hAnsiTheme="minorHAnsi" w:cstheme="minorHAnsi"/>
          <w:sz w:val="20"/>
          <w:szCs w:val="20"/>
        </w:rPr>
      </w:pPr>
    </w:p>
    <w:p w14:paraId="16324E27" w14:textId="77777777" w:rsidR="00673FFF" w:rsidRPr="00A547A8" w:rsidRDefault="00C619E3" w:rsidP="00B4628E">
      <w:pPr>
        <w:pStyle w:val="Nagwek5"/>
        <w:spacing w:before="120"/>
        <w:rPr>
          <w:rFonts w:asciiTheme="minorHAnsi" w:hAnsiTheme="minorHAnsi" w:cstheme="minorHAnsi"/>
        </w:rPr>
      </w:pPr>
      <w:r w:rsidRPr="00A547A8">
        <w:rPr>
          <w:rFonts w:asciiTheme="minorHAnsi" w:hAnsiTheme="minorHAnsi" w:cstheme="minorHAnsi"/>
        </w:rPr>
        <w:t>Rozdział X</w:t>
      </w:r>
      <w:r w:rsidR="005D5B46" w:rsidRPr="00A547A8">
        <w:rPr>
          <w:rFonts w:asciiTheme="minorHAnsi" w:hAnsiTheme="minorHAnsi" w:cstheme="minorHAnsi"/>
        </w:rPr>
        <w:t>I</w:t>
      </w:r>
      <w:r w:rsidR="00F90506">
        <w:rPr>
          <w:rFonts w:asciiTheme="minorHAnsi" w:hAnsiTheme="minorHAnsi" w:cstheme="minorHAnsi"/>
        </w:rPr>
        <w:t>I</w:t>
      </w:r>
      <w:r w:rsidR="00B20953">
        <w:rPr>
          <w:rFonts w:asciiTheme="minorHAnsi" w:hAnsiTheme="minorHAnsi" w:cstheme="minorHAnsi"/>
        </w:rPr>
        <w:t>I</w:t>
      </w:r>
      <w:r w:rsidRPr="00A547A8">
        <w:rPr>
          <w:rFonts w:asciiTheme="minorHAnsi" w:hAnsiTheme="minorHAnsi" w:cstheme="minorHAnsi"/>
        </w:rPr>
        <w:t>. WARUNKI OGÓLNE</w:t>
      </w:r>
    </w:p>
    <w:p w14:paraId="22ECF281" w14:textId="77777777" w:rsidR="00673FFF" w:rsidRPr="00A547A8" w:rsidRDefault="004F5E1C" w:rsidP="00D91D8A">
      <w:pPr>
        <w:spacing w:before="120"/>
        <w:jc w:val="center"/>
        <w:rPr>
          <w:rFonts w:asciiTheme="minorHAnsi" w:hAnsiTheme="minorHAnsi" w:cstheme="minorHAnsi"/>
          <w:b/>
          <w:sz w:val="20"/>
          <w:szCs w:val="20"/>
        </w:rPr>
      </w:pPr>
      <w:r>
        <w:rPr>
          <w:rFonts w:asciiTheme="minorHAnsi" w:hAnsiTheme="minorHAnsi" w:cstheme="minorHAnsi"/>
          <w:b/>
          <w:sz w:val="20"/>
          <w:szCs w:val="20"/>
        </w:rPr>
        <w:t>§ 2</w:t>
      </w:r>
      <w:r w:rsidR="00917493">
        <w:rPr>
          <w:rFonts w:asciiTheme="minorHAnsi" w:hAnsiTheme="minorHAnsi" w:cstheme="minorHAnsi"/>
          <w:b/>
          <w:sz w:val="20"/>
          <w:szCs w:val="20"/>
        </w:rPr>
        <w:t>7</w:t>
      </w:r>
    </w:p>
    <w:p w14:paraId="77200B83" w14:textId="77777777" w:rsidR="00673FFF" w:rsidRPr="00BD38E0" w:rsidRDefault="00C619E3" w:rsidP="00B20953">
      <w:pPr>
        <w:pStyle w:val="Akapitzlist"/>
        <w:numPr>
          <w:ilvl w:val="0"/>
          <w:numId w:val="1"/>
        </w:numPr>
        <w:ind w:left="992" w:right="284" w:hanging="425"/>
        <w:rPr>
          <w:rFonts w:asciiTheme="minorHAnsi" w:hAnsiTheme="minorHAnsi" w:cstheme="minorHAnsi"/>
          <w:sz w:val="20"/>
          <w:szCs w:val="20"/>
        </w:rPr>
      </w:pPr>
      <w:r w:rsidRPr="00BD38E0">
        <w:rPr>
          <w:rFonts w:asciiTheme="minorHAnsi" w:hAnsiTheme="minorHAnsi" w:cstheme="minorHAnsi"/>
          <w:sz w:val="20"/>
          <w:szCs w:val="20"/>
        </w:rPr>
        <w:t>Spory mogące wyniknąć w związku z wykonywaniem przedmiotu umowy strony zobowiązują się przede wszystkim załatwić polubownie, a nie dające się usunąć wątpliwości poddają pod rozstrzygnięcie właściwego dla Zamawiającego sądu</w:t>
      </w:r>
      <w:r w:rsidRPr="00BD38E0">
        <w:rPr>
          <w:rFonts w:asciiTheme="minorHAnsi" w:hAnsiTheme="minorHAnsi" w:cstheme="minorHAnsi"/>
          <w:spacing w:val="2"/>
          <w:sz w:val="20"/>
          <w:szCs w:val="20"/>
        </w:rPr>
        <w:t xml:space="preserve"> </w:t>
      </w:r>
      <w:r w:rsidRPr="00BD38E0">
        <w:rPr>
          <w:rFonts w:asciiTheme="minorHAnsi" w:hAnsiTheme="minorHAnsi" w:cstheme="minorHAnsi"/>
          <w:sz w:val="20"/>
          <w:szCs w:val="20"/>
        </w:rPr>
        <w:t>powszechnego.</w:t>
      </w:r>
    </w:p>
    <w:p w14:paraId="236699D3" w14:textId="77777777" w:rsidR="00673FFF" w:rsidRDefault="00C619E3" w:rsidP="00B20953">
      <w:pPr>
        <w:pStyle w:val="Akapitzlist"/>
        <w:numPr>
          <w:ilvl w:val="0"/>
          <w:numId w:val="1"/>
        </w:numPr>
        <w:ind w:left="992" w:right="284" w:hanging="425"/>
        <w:rPr>
          <w:rFonts w:asciiTheme="minorHAnsi" w:hAnsiTheme="minorHAnsi" w:cstheme="minorHAnsi"/>
          <w:sz w:val="20"/>
          <w:szCs w:val="20"/>
        </w:rPr>
      </w:pPr>
      <w:r w:rsidRPr="00B20953">
        <w:rPr>
          <w:rFonts w:asciiTheme="minorHAnsi" w:hAnsiTheme="minorHAnsi" w:cstheme="minorHAnsi"/>
          <w:sz w:val="20"/>
          <w:szCs w:val="20"/>
        </w:rPr>
        <w:t>W sprawach nieuregulowanych niniejszą umową stosuje się odpowiednie przepisy Ustawy z dnia 11</w:t>
      </w:r>
      <w:r w:rsidR="00B20953">
        <w:rPr>
          <w:rFonts w:asciiTheme="minorHAnsi" w:hAnsiTheme="minorHAnsi" w:cstheme="minorHAnsi"/>
          <w:sz w:val="20"/>
          <w:szCs w:val="20"/>
        </w:rPr>
        <w:t> </w:t>
      </w:r>
      <w:r w:rsidRPr="00B20953">
        <w:rPr>
          <w:rFonts w:asciiTheme="minorHAnsi" w:hAnsiTheme="minorHAnsi" w:cstheme="minorHAnsi"/>
          <w:sz w:val="20"/>
          <w:szCs w:val="20"/>
        </w:rPr>
        <w:t>września 2019 roku Prawo zamówień publicznych oraz odpowiednie przepisy Kodeksu</w:t>
      </w:r>
      <w:r w:rsidRPr="00B20953">
        <w:rPr>
          <w:rFonts w:asciiTheme="minorHAnsi" w:hAnsiTheme="minorHAnsi" w:cstheme="minorHAnsi"/>
          <w:spacing w:val="-11"/>
          <w:sz w:val="20"/>
          <w:szCs w:val="20"/>
        </w:rPr>
        <w:t xml:space="preserve"> </w:t>
      </w:r>
      <w:r w:rsidRPr="00B20953">
        <w:rPr>
          <w:rFonts w:asciiTheme="minorHAnsi" w:hAnsiTheme="minorHAnsi" w:cstheme="minorHAnsi"/>
          <w:sz w:val="20"/>
          <w:szCs w:val="20"/>
        </w:rPr>
        <w:t>Cywilnego.</w:t>
      </w:r>
    </w:p>
    <w:p w14:paraId="32280999" w14:textId="77777777" w:rsidR="00673FFF" w:rsidRPr="00A547A8" w:rsidRDefault="004F5E1C" w:rsidP="00D91D8A">
      <w:pPr>
        <w:pStyle w:val="Nagwek5"/>
        <w:spacing w:before="120"/>
        <w:ind w:left="0"/>
        <w:jc w:val="center"/>
        <w:rPr>
          <w:rFonts w:asciiTheme="minorHAnsi" w:hAnsiTheme="minorHAnsi" w:cstheme="minorHAnsi"/>
        </w:rPr>
      </w:pPr>
      <w:r>
        <w:rPr>
          <w:rFonts w:asciiTheme="minorHAnsi" w:hAnsiTheme="minorHAnsi" w:cstheme="minorHAnsi"/>
        </w:rPr>
        <w:t>§ 2</w:t>
      </w:r>
      <w:r w:rsidR="00917493">
        <w:rPr>
          <w:rFonts w:asciiTheme="minorHAnsi" w:hAnsiTheme="minorHAnsi" w:cstheme="minorHAnsi"/>
        </w:rPr>
        <w:t>8</w:t>
      </w:r>
    </w:p>
    <w:p w14:paraId="4504F32C" w14:textId="77777777" w:rsidR="00673FFF" w:rsidRPr="00A547A8" w:rsidRDefault="00C619E3" w:rsidP="00B20953">
      <w:pPr>
        <w:pStyle w:val="Tekstpodstawowy"/>
        <w:spacing w:before="60"/>
        <w:ind w:left="567" w:right="281"/>
        <w:jc w:val="both"/>
        <w:rPr>
          <w:rFonts w:asciiTheme="minorHAnsi" w:hAnsiTheme="minorHAnsi" w:cstheme="minorHAnsi"/>
        </w:rPr>
      </w:pPr>
      <w:r w:rsidRPr="00A547A8">
        <w:rPr>
          <w:rFonts w:asciiTheme="minorHAnsi" w:hAnsiTheme="minorHAnsi" w:cstheme="minorHAnsi"/>
        </w:rPr>
        <w:t xml:space="preserve">Umowę niniejszą sporządzono w </w:t>
      </w:r>
      <w:r w:rsidR="00746C1D" w:rsidRPr="00A547A8">
        <w:rPr>
          <w:rFonts w:asciiTheme="minorHAnsi" w:hAnsiTheme="minorHAnsi" w:cstheme="minorHAnsi"/>
        </w:rPr>
        <w:t>trzech</w:t>
      </w:r>
      <w:r w:rsidRPr="00A547A8">
        <w:rPr>
          <w:rFonts w:asciiTheme="minorHAnsi" w:hAnsiTheme="minorHAnsi" w:cstheme="minorHAnsi"/>
        </w:rPr>
        <w:t xml:space="preserve"> jednobrz</w:t>
      </w:r>
      <w:r w:rsidR="00746C1D" w:rsidRPr="00A547A8">
        <w:rPr>
          <w:rFonts w:asciiTheme="minorHAnsi" w:hAnsiTheme="minorHAnsi" w:cstheme="minorHAnsi"/>
        </w:rPr>
        <w:t>miących egzemplarzach, z czego dwa</w:t>
      </w:r>
      <w:r w:rsidRPr="00A547A8">
        <w:rPr>
          <w:rFonts w:asciiTheme="minorHAnsi" w:hAnsiTheme="minorHAnsi" w:cstheme="minorHAnsi"/>
        </w:rPr>
        <w:t xml:space="preserve"> otrzymuje Zamawiający, a</w:t>
      </w:r>
      <w:r w:rsidR="00F90506">
        <w:rPr>
          <w:rFonts w:asciiTheme="minorHAnsi" w:hAnsiTheme="minorHAnsi" w:cstheme="minorHAnsi"/>
        </w:rPr>
        <w:t> </w:t>
      </w:r>
      <w:r w:rsidRPr="00A547A8">
        <w:rPr>
          <w:rFonts w:asciiTheme="minorHAnsi" w:hAnsiTheme="minorHAnsi" w:cstheme="minorHAnsi"/>
        </w:rPr>
        <w:t>jeden</w:t>
      </w:r>
      <w:r w:rsidRPr="00A547A8">
        <w:rPr>
          <w:rFonts w:asciiTheme="minorHAnsi" w:hAnsiTheme="minorHAnsi" w:cstheme="minorHAnsi"/>
          <w:spacing w:val="2"/>
        </w:rPr>
        <w:t xml:space="preserve"> </w:t>
      </w:r>
      <w:r w:rsidRPr="00A547A8">
        <w:rPr>
          <w:rFonts w:asciiTheme="minorHAnsi" w:hAnsiTheme="minorHAnsi" w:cstheme="minorHAnsi"/>
        </w:rPr>
        <w:t>Wykonawca.</w:t>
      </w:r>
    </w:p>
    <w:p w14:paraId="69F1A87D" w14:textId="77777777" w:rsidR="00673FFF" w:rsidRPr="00A547A8" w:rsidRDefault="00673FFF">
      <w:pPr>
        <w:pStyle w:val="Tekstpodstawowy"/>
        <w:spacing w:before="4"/>
      </w:pPr>
    </w:p>
    <w:p w14:paraId="76D9A484" w14:textId="77777777" w:rsidR="00673FFF" w:rsidRPr="00A547A8" w:rsidRDefault="00C619E3">
      <w:pPr>
        <w:ind w:left="595"/>
        <w:rPr>
          <w:sz w:val="20"/>
          <w:szCs w:val="20"/>
        </w:rPr>
      </w:pPr>
      <w:r w:rsidRPr="00A547A8">
        <w:rPr>
          <w:sz w:val="20"/>
          <w:szCs w:val="20"/>
        </w:rPr>
        <w:t>Integralną część umowy stanowią załączniki:</w:t>
      </w:r>
    </w:p>
    <w:p w14:paraId="16894561" w14:textId="77777777" w:rsidR="00673FFF" w:rsidRDefault="00C619E3" w:rsidP="00B20953">
      <w:pPr>
        <w:pStyle w:val="Akapitzlist"/>
        <w:numPr>
          <w:ilvl w:val="1"/>
          <w:numId w:val="1"/>
        </w:numPr>
        <w:ind w:left="1134" w:hanging="283"/>
        <w:rPr>
          <w:sz w:val="20"/>
          <w:szCs w:val="20"/>
        </w:rPr>
      </w:pPr>
      <w:r w:rsidRPr="00A547A8">
        <w:rPr>
          <w:sz w:val="20"/>
          <w:szCs w:val="20"/>
        </w:rPr>
        <w:t>Oferta</w:t>
      </w:r>
      <w:r w:rsidRPr="00A547A8">
        <w:rPr>
          <w:spacing w:val="-2"/>
          <w:sz w:val="20"/>
          <w:szCs w:val="20"/>
        </w:rPr>
        <w:t xml:space="preserve"> </w:t>
      </w:r>
      <w:r w:rsidRPr="00A547A8">
        <w:rPr>
          <w:sz w:val="20"/>
          <w:szCs w:val="20"/>
        </w:rPr>
        <w:t>Wykonawcy</w:t>
      </w:r>
    </w:p>
    <w:p w14:paraId="2B376398" w14:textId="77777777" w:rsidR="00B20953" w:rsidRDefault="00B20953" w:rsidP="00B20953">
      <w:pPr>
        <w:pStyle w:val="Akapitzlist"/>
        <w:numPr>
          <w:ilvl w:val="1"/>
          <w:numId w:val="1"/>
        </w:numPr>
        <w:ind w:left="1134" w:hanging="283"/>
        <w:rPr>
          <w:sz w:val="20"/>
          <w:szCs w:val="20"/>
        </w:rPr>
      </w:pPr>
      <w:r w:rsidRPr="00B20953">
        <w:rPr>
          <w:sz w:val="20"/>
          <w:szCs w:val="20"/>
        </w:rPr>
        <w:t>Dokumentacja</w:t>
      </w:r>
      <w:r w:rsidRPr="00B20953">
        <w:rPr>
          <w:spacing w:val="-2"/>
          <w:sz w:val="20"/>
          <w:szCs w:val="20"/>
        </w:rPr>
        <w:t xml:space="preserve"> </w:t>
      </w:r>
      <w:r w:rsidR="00F47F93">
        <w:rPr>
          <w:sz w:val="20"/>
          <w:szCs w:val="20"/>
        </w:rPr>
        <w:t>projektowa</w:t>
      </w:r>
    </w:p>
    <w:p w14:paraId="06F49165" w14:textId="77777777" w:rsidR="00B20953" w:rsidRDefault="00B20953" w:rsidP="00B20953">
      <w:pPr>
        <w:pStyle w:val="Akapitzlist"/>
        <w:numPr>
          <w:ilvl w:val="1"/>
          <w:numId w:val="1"/>
        </w:numPr>
        <w:ind w:left="1134" w:hanging="283"/>
        <w:rPr>
          <w:sz w:val="20"/>
          <w:szCs w:val="20"/>
        </w:rPr>
      </w:pPr>
      <w:r w:rsidRPr="00B20953">
        <w:rPr>
          <w:sz w:val="20"/>
          <w:szCs w:val="20"/>
        </w:rPr>
        <w:t>Specyfikacj</w:t>
      </w:r>
      <w:r w:rsidR="004E1B3F">
        <w:rPr>
          <w:sz w:val="20"/>
          <w:szCs w:val="20"/>
        </w:rPr>
        <w:t>a</w:t>
      </w:r>
      <w:r w:rsidRPr="00B20953">
        <w:rPr>
          <w:sz w:val="20"/>
          <w:szCs w:val="20"/>
        </w:rPr>
        <w:t xml:space="preserve"> techniczn</w:t>
      </w:r>
      <w:r w:rsidR="00F511BD">
        <w:rPr>
          <w:sz w:val="20"/>
          <w:szCs w:val="20"/>
        </w:rPr>
        <w:t>a</w:t>
      </w:r>
      <w:r w:rsidRPr="00B20953">
        <w:rPr>
          <w:sz w:val="20"/>
          <w:szCs w:val="20"/>
        </w:rPr>
        <w:t xml:space="preserve"> wykonania i odbioru</w:t>
      </w:r>
      <w:r w:rsidRPr="00B20953">
        <w:rPr>
          <w:spacing w:val="-6"/>
          <w:sz w:val="20"/>
          <w:szCs w:val="20"/>
        </w:rPr>
        <w:t xml:space="preserve"> </w:t>
      </w:r>
      <w:r w:rsidRPr="00B20953">
        <w:rPr>
          <w:sz w:val="20"/>
          <w:szCs w:val="20"/>
        </w:rPr>
        <w:t>robót</w:t>
      </w:r>
    </w:p>
    <w:p w14:paraId="6F7A74A1" w14:textId="77777777" w:rsidR="00B20953" w:rsidRDefault="00B20953" w:rsidP="00B20953">
      <w:pPr>
        <w:pStyle w:val="Akapitzlist"/>
        <w:numPr>
          <w:ilvl w:val="1"/>
          <w:numId w:val="1"/>
        </w:numPr>
        <w:ind w:left="1134" w:hanging="283"/>
        <w:rPr>
          <w:sz w:val="20"/>
          <w:szCs w:val="20"/>
        </w:rPr>
      </w:pPr>
      <w:r w:rsidRPr="00B20953">
        <w:rPr>
          <w:sz w:val="20"/>
          <w:szCs w:val="20"/>
        </w:rPr>
        <w:t>Karta</w:t>
      </w:r>
      <w:r w:rsidRPr="00B20953">
        <w:rPr>
          <w:spacing w:val="-2"/>
          <w:sz w:val="20"/>
          <w:szCs w:val="20"/>
        </w:rPr>
        <w:t xml:space="preserve"> </w:t>
      </w:r>
      <w:r w:rsidRPr="00B20953">
        <w:rPr>
          <w:sz w:val="20"/>
          <w:szCs w:val="20"/>
        </w:rPr>
        <w:t>gwarancyjna</w:t>
      </w:r>
    </w:p>
    <w:p w14:paraId="47D93362" w14:textId="77777777" w:rsidR="00F47F93" w:rsidRDefault="00F47F93" w:rsidP="00B20953">
      <w:pPr>
        <w:pStyle w:val="Akapitzlist"/>
        <w:numPr>
          <w:ilvl w:val="1"/>
          <w:numId w:val="1"/>
        </w:numPr>
        <w:ind w:left="1134" w:hanging="283"/>
        <w:rPr>
          <w:sz w:val="20"/>
          <w:szCs w:val="20"/>
        </w:rPr>
      </w:pPr>
      <w:r>
        <w:rPr>
          <w:sz w:val="20"/>
          <w:szCs w:val="20"/>
        </w:rPr>
        <w:t>Harmonogram</w:t>
      </w:r>
      <w:r w:rsidR="00B652E1">
        <w:rPr>
          <w:sz w:val="20"/>
          <w:szCs w:val="20"/>
        </w:rPr>
        <w:t xml:space="preserve"> rzeczowo-finansowy – wzór </w:t>
      </w:r>
    </w:p>
    <w:p w14:paraId="729509D8" w14:textId="77777777" w:rsidR="00B20953" w:rsidRDefault="00B652E1" w:rsidP="00B20953">
      <w:pPr>
        <w:pStyle w:val="Akapitzlist"/>
        <w:numPr>
          <w:ilvl w:val="1"/>
          <w:numId w:val="1"/>
        </w:numPr>
        <w:ind w:left="1134" w:hanging="283"/>
        <w:rPr>
          <w:sz w:val="20"/>
          <w:szCs w:val="20"/>
        </w:rPr>
      </w:pPr>
      <w:r>
        <w:rPr>
          <w:sz w:val="20"/>
          <w:szCs w:val="20"/>
        </w:rPr>
        <w:t>Protokół</w:t>
      </w:r>
      <w:r w:rsidR="00B20953" w:rsidRPr="00B20953">
        <w:rPr>
          <w:sz w:val="20"/>
          <w:szCs w:val="20"/>
        </w:rPr>
        <w:t xml:space="preserve"> odbioru końcowego</w:t>
      </w:r>
      <w:r w:rsidR="00B20953" w:rsidRPr="00B20953">
        <w:rPr>
          <w:spacing w:val="-6"/>
          <w:sz w:val="20"/>
          <w:szCs w:val="20"/>
        </w:rPr>
        <w:t xml:space="preserve"> </w:t>
      </w:r>
      <w:r w:rsidR="00B20953" w:rsidRPr="00B20953">
        <w:rPr>
          <w:sz w:val="20"/>
          <w:szCs w:val="20"/>
        </w:rPr>
        <w:t>robót</w:t>
      </w:r>
      <w:r>
        <w:rPr>
          <w:sz w:val="20"/>
          <w:szCs w:val="20"/>
        </w:rPr>
        <w:t xml:space="preserve"> – wzór </w:t>
      </w:r>
    </w:p>
    <w:p w14:paraId="5AA79C1A" w14:textId="77777777" w:rsidR="00B20953" w:rsidRDefault="00B652E1" w:rsidP="00B20953">
      <w:pPr>
        <w:pStyle w:val="Akapitzlist"/>
        <w:numPr>
          <w:ilvl w:val="1"/>
          <w:numId w:val="1"/>
        </w:numPr>
        <w:ind w:left="1134" w:hanging="283"/>
        <w:rPr>
          <w:sz w:val="20"/>
          <w:szCs w:val="20"/>
        </w:rPr>
      </w:pPr>
      <w:r>
        <w:rPr>
          <w:sz w:val="20"/>
          <w:szCs w:val="20"/>
        </w:rPr>
        <w:t>Wniosek</w:t>
      </w:r>
      <w:r w:rsidR="00B20953" w:rsidRPr="00B20953">
        <w:rPr>
          <w:spacing w:val="-5"/>
          <w:sz w:val="20"/>
          <w:szCs w:val="20"/>
        </w:rPr>
        <w:t xml:space="preserve"> </w:t>
      </w:r>
      <w:r>
        <w:rPr>
          <w:sz w:val="20"/>
          <w:szCs w:val="20"/>
        </w:rPr>
        <w:t xml:space="preserve">materiałowy – wzór </w:t>
      </w:r>
    </w:p>
    <w:p w14:paraId="6B1C7C5E" w14:textId="77777777" w:rsidR="00BD1715" w:rsidRDefault="00BD1715" w:rsidP="00B20953">
      <w:pPr>
        <w:pStyle w:val="Akapitzlist"/>
        <w:numPr>
          <w:ilvl w:val="1"/>
          <w:numId w:val="1"/>
        </w:numPr>
        <w:ind w:left="1134" w:hanging="283"/>
        <w:rPr>
          <w:sz w:val="20"/>
          <w:szCs w:val="20"/>
        </w:rPr>
      </w:pPr>
      <w:r>
        <w:rPr>
          <w:sz w:val="20"/>
          <w:szCs w:val="20"/>
        </w:rPr>
        <w:t>Klauzula informacyjna</w:t>
      </w:r>
    </w:p>
    <w:p w14:paraId="3EDC03B5" w14:textId="77777777" w:rsidR="00140D33" w:rsidRPr="00B20953" w:rsidRDefault="00140D33" w:rsidP="00140D33">
      <w:pPr>
        <w:pStyle w:val="Akapitzlist"/>
        <w:ind w:left="1134" w:firstLine="0"/>
        <w:rPr>
          <w:sz w:val="20"/>
          <w:szCs w:val="20"/>
        </w:rPr>
      </w:pPr>
    </w:p>
    <w:p w14:paraId="1986FD6A" w14:textId="77777777" w:rsidR="00673FFF" w:rsidRPr="00A547A8" w:rsidRDefault="00673FFF">
      <w:pPr>
        <w:pStyle w:val="Tekstpodstawowy"/>
        <w:rPr>
          <w:sz w:val="11"/>
        </w:rPr>
      </w:pPr>
    </w:p>
    <w:p w14:paraId="6AB489FF" w14:textId="77777777" w:rsidR="00B329DD" w:rsidRDefault="002334E5" w:rsidP="00F876DD">
      <w:pPr>
        <w:pStyle w:val="Nagwek5"/>
        <w:tabs>
          <w:tab w:val="left" w:pos="6003"/>
        </w:tabs>
        <w:spacing w:before="0"/>
        <w:ind w:left="339"/>
        <w:rPr>
          <w:sz w:val="16"/>
          <w:szCs w:val="16"/>
        </w:rPr>
      </w:pPr>
      <w:r w:rsidRPr="00F876DD">
        <w:rPr>
          <w:sz w:val="16"/>
          <w:szCs w:val="16"/>
        </w:rPr>
        <w:t>WYKONAWCA:</w:t>
      </w:r>
      <w:r>
        <w:rPr>
          <w:sz w:val="16"/>
          <w:szCs w:val="16"/>
        </w:rPr>
        <w:tab/>
      </w:r>
      <w:r>
        <w:rPr>
          <w:sz w:val="16"/>
          <w:szCs w:val="16"/>
        </w:rPr>
        <w:tab/>
      </w:r>
      <w:r w:rsidR="00B329DD" w:rsidRPr="00F876DD">
        <w:rPr>
          <w:sz w:val="16"/>
          <w:szCs w:val="16"/>
        </w:rPr>
        <w:t>ZAMAWIAJĄCY:</w:t>
      </w:r>
      <w:r w:rsidR="00B329DD" w:rsidRPr="00F876DD">
        <w:rPr>
          <w:sz w:val="16"/>
          <w:szCs w:val="16"/>
        </w:rPr>
        <w:tab/>
      </w:r>
    </w:p>
    <w:p w14:paraId="2B1EE836" w14:textId="77777777" w:rsidR="002334E5" w:rsidRDefault="002334E5" w:rsidP="00F876DD">
      <w:pPr>
        <w:pStyle w:val="Nagwek5"/>
        <w:tabs>
          <w:tab w:val="left" w:pos="6003"/>
        </w:tabs>
        <w:spacing w:before="0"/>
        <w:ind w:left="339"/>
        <w:rPr>
          <w:sz w:val="16"/>
          <w:szCs w:val="16"/>
        </w:rPr>
      </w:pPr>
    </w:p>
    <w:p w14:paraId="5BBF1AA9" w14:textId="77777777" w:rsidR="002334E5" w:rsidRPr="00F876DD" w:rsidRDefault="002334E5" w:rsidP="00F876DD">
      <w:pPr>
        <w:pStyle w:val="Nagwek5"/>
        <w:tabs>
          <w:tab w:val="left" w:pos="6003"/>
        </w:tabs>
        <w:spacing w:before="0"/>
        <w:ind w:left="339"/>
        <w:rPr>
          <w:sz w:val="16"/>
          <w:szCs w:val="16"/>
        </w:rPr>
      </w:pPr>
    </w:p>
    <w:p w14:paraId="4D6EA454" w14:textId="77777777" w:rsidR="00B329DD" w:rsidRPr="00F876DD" w:rsidRDefault="00B329DD" w:rsidP="00B66F17">
      <w:pPr>
        <w:pStyle w:val="Nagwek5"/>
        <w:tabs>
          <w:tab w:val="left" w:pos="6003"/>
        </w:tabs>
        <w:spacing w:before="0"/>
        <w:ind w:left="339"/>
        <w:jc w:val="center"/>
        <w:rPr>
          <w:sz w:val="16"/>
          <w:szCs w:val="16"/>
        </w:rPr>
      </w:pPr>
    </w:p>
    <w:p w14:paraId="28A309AD" w14:textId="77777777" w:rsidR="00673FFF" w:rsidRDefault="002334E5" w:rsidP="00B329DD">
      <w:pPr>
        <w:pStyle w:val="Nagwek5"/>
        <w:tabs>
          <w:tab w:val="left" w:pos="6003"/>
        </w:tabs>
        <w:spacing w:before="0"/>
        <w:ind w:left="339"/>
      </w:pPr>
      <w:r>
        <w:rPr>
          <w:sz w:val="16"/>
          <w:szCs w:val="16"/>
        </w:rPr>
        <w:tab/>
      </w:r>
      <w:r>
        <w:rPr>
          <w:sz w:val="16"/>
          <w:szCs w:val="16"/>
        </w:rPr>
        <w:tab/>
      </w:r>
      <w:r w:rsidR="00B329DD" w:rsidRPr="00F876DD">
        <w:rPr>
          <w:sz w:val="16"/>
          <w:szCs w:val="16"/>
        </w:rPr>
        <w:t>KONTRASYGNATA SKARBNIKA:</w:t>
      </w:r>
      <w:r w:rsidR="00C619E3" w:rsidRPr="00A547A8">
        <w:rPr>
          <w:rFonts w:ascii="Times New Roman" w:hAnsi="Times New Roman"/>
          <w:b w:val="0"/>
        </w:rPr>
        <w:tab/>
      </w:r>
    </w:p>
    <w:p w14:paraId="11B6FF8D" w14:textId="77777777" w:rsidR="00B20953" w:rsidRPr="00A547A8" w:rsidRDefault="00B20953">
      <w:pPr>
        <w:jc w:val="center"/>
        <w:sectPr w:rsidR="00B20953" w:rsidRPr="00A547A8" w:rsidSect="002D79FC">
          <w:pgSz w:w="11900" w:h="16840"/>
          <w:pgMar w:top="1380" w:right="1160" w:bottom="1160" w:left="820" w:header="0" w:footer="961" w:gutter="0"/>
          <w:cols w:space="708"/>
        </w:sectPr>
      </w:pPr>
    </w:p>
    <w:p w14:paraId="34768590" w14:textId="77777777" w:rsidR="00B20953" w:rsidRPr="00A547A8" w:rsidRDefault="00B20953" w:rsidP="00B20953">
      <w:pPr>
        <w:spacing w:before="59"/>
        <w:ind w:right="250"/>
        <w:jc w:val="right"/>
        <w:rPr>
          <w:sz w:val="16"/>
          <w:szCs w:val="16"/>
        </w:rPr>
      </w:pPr>
      <w:r w:rsidRPr="00A547A8">
        <w:rPr>
          <w:sz w:val="16"/>
          <w:szCs w:val="16"/>
        </w:rPr>
        <w:lastRenderedPageBreak/>
        <w:t>Załącznik nr 4 do umowy</w:t>
      </w:r>
    </w:p>
    <w:p w14:paraId="41EEA7C6" w14:textId="77777777" w:rsidR="00B20953" w:rsidRPr="00A547A8" w:rsidRDefault="00B20953" w:rsidP="00B20953">
      <w:pPr>
        <w:spacing w:before="4"/>
        <w:rPr>
          <w:sz w:val="13"/>
        </w:rPr>
      </w:pPr>
    </w:p>
    <w:p w14:paraId="7BA73530" w14:textId="77777777" w:rsidR="00B20953" w:rsidRPr="00E21A79" w:rsidRDefault="00B20953" w:rsidP="00B20953">
      <w:pPr>
        <w:pStyle w:val="Nagwek5"/>
        <w:spacing w:before="59"/>
        <w:ind w:left="610" w:right="272"/>
        <w:jc w:val="center"/>
      </w:pPr>
      <w:r w:rsidRPr="00E21A79">
        <w:t>KARTA GWARANCYJNA (GWARANCJA JAKOŚCI)</w:t>
      </w:r>
    </w:p>
    <w:p w14:paraId="58B05F9B" w14:textId="77777777" w:rsidR="00B20953" w:rsidRPr="00E21A79" w:rsidRDefault="00B20953" w:rsidP="00B20953">
      <w:pPr>
        <w:spacing w:before="36"/>
        <w:ind w:left="612" w:right="272"/>
        <w:jc w:val="center"/>
        <w:rPr>
          <w:b/>
          <w:sz w:val="20"/>
          <w:szCs w:val="20"/>
        </w:rPr>
      </w:pPr>
      <w:r w:rsidRPr="00E21A79">
        <w:rPr>
          <w:b/>
          <w:sz w:val="20"/>
          <w:szCs w:val="20"/>
        </w:rPr>
        <w:t>wykonanych robót</w:t>
      </w:r>
      <w:r w:rsidRPr="00E21A79">
        <w:rPr>
          <w:b/>
          <w:spacing w:val="-13"/>
          <w:sz w:val="20"/>
          <w:szCs w:val="20"/>
        </w:rPr>
        <w:t xml:space="preserve"> </w:t>
      </w:r>
      <w:r w:rsidRPr="00E21A79">
        <w:rPr>
          <w:b/>
          <w:sz w:val="20"/>
          <w:szCs w:val="20"/>
        </w:rPr>
        <w:t>budowlanych</w:t>
      </w:r>
    </w:p>
    <w:p w14:paraId="0150B02E" w14:textId="77777777" w:rsidR="00B20953" w:rsidRPr="00E21A79" w:rsidRDefault="00B20953" w:rsidP="00B20953">
      <w:pPr>
        <w:spacing w:before="157" w:line="276" w:lineRule="auto"/>
        <w:ind w:left="1587" w:hanging="992"/>
        <w:rPr>
          <w:b/>
          <w:sz w:val="20"/>
          <w:szCs w:val="20"/>
        </w:rPr>
      </w:pPr>
      <w:r w:rsidRPr="00E21A79">
        <w:rPr>
          <w:b/>
          <w:sz w:val="20"/>
          <w:szCs w:val="20"/>
        </w:rPr>
        <w:t>dotyczy</w:t>
      </w:r>
      <w:r w:rsidR="00C102FE">
        <w:rPr>
          <w:b/>
          <w:sz w:val="20"/>
          <w:szCs w:val="20"/>
        </w:rPr>
        <w:t xml:space="preserve">: </w:t>
      </w:r>
      <w:r w:rsidRPr="00E21A79">
        <w:rPr>
          <w:b/>
          <w:sz w:val="20"/>
          <w:szCs w:val="20"/>
        </w:rPr>
        <w:t>……………………………………………………………………………………………………………………………………………………., zgodnie z zapisami umowy nr ………………… z dnia</w:t>
      </w:r>
      <w:r w:rsidRPr="00E21A79">
        <w:rPr>
          <w:b/>
          <w:spacing w:val="-4"/>
          <w:sz w:val="20"/>
          <w:szCs w:val="20"/>
        </w:rPr>
        <w:t xml:space="preserve"> </w:t>
      </w:r>
      <w:r w:rsidRPr="00E21A79">
        <w:rPr>
          <w:b/>
          <w:sz w:val="20"/>
          <w:szCs w:val="20"/>
        </w:rPr>
        <w:t>……………….</w:t>
      </w:r>
    </w:p>
    <w:p w14:paraId="0F837349" w14:textId="77777777" w:rsidR="00B20953" w:rsidRPr="00E21A79" w:rsidRDefault="00B20953" w:rsidP="00F77C59">
      <w:pPr>
        <w:numPr>
          <w:ilvl w:val="0"/>
          <w:numId w:val="53"/>
        </w:numPr>
        <w:spacing w:before="120"/>
        <w:ind w:left="993" w:right="281" w:hanging="426"/>
        <w:rPr>
          <w:sz w:val="20"/>
          <w:szCs w:val="20"/>
        </w:rPr>
      </w:pPr>
      <w:r w:rsidRPr="00E21A79">
        <w:rPr>
          <w:sz w:val="20"/>
          <w:szCs w:val="20"/>
          <w:u w:val="single"/>
        </w:rPr>
        <w:t>Gwarantem</w:t>
      </w:r>
      <w:r w:rsidRPr="00E21A79">
        <w:rPr>
          <w:spacing w:val="-2"/>
          <w:sz w:val="20"/>
          <w:szCs w:val="20"/>
          <w:u w:val="single"/>
        </w:rPr>
        <w:t xml:space="preserve"> </w:t>
      </w:r>
      <w:r w:rsidRPr="00E21A79">
        <w:rPr>
          <w:sz w:val="20"/>
          <w:szCs w:val="20"/>
          <w:u w:val="single"/>
        </w:rPr>
        <w:t>jest:</w:t>
      </w:r>
    </w:p>
    <w:p w14:paraId="40EA6F31" w14:textId="77777777" w:rsidR="00B20953" w:rsidRPr="00E21A79" w:rsidRDefault="00B20953" w:rsidP="00B20953">
      <w:pPr>
        <w:spacing w:before="37"/>
        <w:ind w:left="1044"/>
        <w:rPr>
          <w:sz w:val="20"/>
          <w:szCs w:val="20"/>
        </w:rPr>
      </w:pPr>
      <w:r w:rsidRPr="00E21A79">
        <w:rPr>
          <w:sz w:val="20"/>
          <w:szCs w:val="20"/>
        </w:rPr>
        <w:t>..........................................................</w:t>
      </w:r>
    </w:p>
    <w:p w14:paraId="7CB88E90" w14:textId="77777777" w:rsidR="00B20953" w:rsidRPr="00E21A79" w:rsidRDefault="00B20953" w:rsidP="00B20953">
      <w:pPr>
        <w:spacing w:before="36"/>
        <w:ind w:left="1044"/>
        <w:rPr>
          <w:sz w:val="20"/>
          <w:szCs w:val="20"/>
        </w:rPr>
      </w:pPr>
      <w:r w:rsidRPr="00E21A79">
        <w:rPr>
          <w:sz w:val="20"/>
          <w:szCs w:val="20"/>
        </w:rPr>
        <w:t>..........................................................</w:t>
      </w:r>
    </w:p>
    <w:p w14:paraId="4F423814" w14:textId="77777777" w:rsidR="00B20953" w:rsidRPr="00E21A79" w:rsidRDefault="00B20953" w:rsidP="00B20953">
      <w:pPr>
        <w:spacing w:before="37"/>
        <w:ind w:left="1044"/>
        <w:rPr>
          <w:sz w:val="20"/>
          <w:szCs w:val="20"/>
        </w:rPr>
      </w:pPr>
      <w:r w:rsidRPr="00E21A79">
        <w:rPr>
          <w:sz w:val="20"/>
          <w:szCs w:val="20"/>
        </w:rPr>
        <w:t>..........................................................</w:t>
      </w:r>
    </w:p>
    <w:p w14:paraId="3A6E2438" w14:textId="77777777" w:rsidR="00B20953" w:rsidRPr="00E21A79" w:rsidRDefault="00B20953" w:rsidP="00B20953">
      <w:pPr>
        <w:tabs>
          <w:tab w:val="left" w:leader="dot" w:pos="4203"/>
        </w:tabs>
        <w:spacing w:before="37"/>
        <w:ind w:left="1023"/>
        <w:rPr>
          <w:sz w:val="20"/>
          <w:szCs w:val="20"/>
        </w:rPr>
      </w:pPr>
      <w:r w:rsidRPr="00E21A79">
        <w:rPr>
          <w:sz w:val="20"/>
          <w:szCs w:val="20"/>
        </w:rPr>
        <w:t>będący Wykonawcą</w:t>
      </w:r>
      <w:r w:rsidRPr="00E21A79">
        <w:rPr>
          <w:spacing w:val="-3"/>
          <w:sz w:val="20"/>
          <w:szCs w:val="20"/>
        </w:rPr>
        <w:t xml:space="preserve"> </w:t>
      </w:r>
      <w:r w:rsidRPr="00E21A79">
        <w:rPr>
          <w:sz w:val="20"/>
          <w:szCs w:val="20"/>
        </w:rPr>
        <w:t>umowy</w:t>
      </w:r>
      <w:r w:rsidRPr="00E21A79">
        <w:rPr>
          <w:spacing w:val="-1"/>
          <w:sz w:val="20"/>
          <w:szCs w:val="20"/>
        </w:rPr>
        <w:t xml:space="preserve"> </w:t>
      </w:r>
      <w:r w:rsidR="00F47F93">
        <w:rPr>
          <w:sz w:val="20"/>
          <w:szCs w:val="20"/>
        </w:rPr>
        <w:t>nr</w:t>
      </w:r>
      <w:r w:rsidR="00F47F93">
        <w:rPr>
          <w:sz w:val="20"/>
          <w:szCs w:val="20"/>
        </w:rPr>
        <w:tab/>
        <w:t>/202</w:t>
      </w:r>
      <w:r w:rsidR="007D192E">
        <w:rPr>
          <w:sz w:val="20"/>
          <w:szCs w:val="20"/>
        </w:rPr>
        <w:t>6</w:t>
      </w:r>
      <w:r w:rsidRPr="00E21A79">
        <w:rPr>
          <w:sz w:val="20"/>
          <w:szCs w:val="20"/>
        </w:rPr>
        <w:t>.</w:t>
      </w:r>
    </w:p>
    <w:p w14:paraId="2E7040BA" w14:textId="77777777" w:rsidR="00B20953" w:rsidRPr="00E21A79" w:rsidRDefault="00B20953" w:rsidP="00F77C59">
      <w:pPr>
        <w:numPr>
          <w:ilvl w:val="0"/>
          <w:numId w:val="53"/>
        </w:numPr>
        <w:spacing w:before="156"/>
        <w:ind w:left="993" w:right="281" w:hanging="426"/>
        <w:rPr>
          <w:sz w:val="20"/>
          <w:szCs w:val="20"/>
        </w:rPr>
      </w:pPr>
      <w:r w:rsidRPr="00E21A79">
        <w:rPr>
          <w:sz w:val="20"/>
          <w:szCs w:val="20"/>
          <w:u w:val="single"/>
        </w:rPr>
        <w:t>Uprawnionym z tytułu Gwarancji</w:t>
      </w:r>
      <w:r w:rsidRPr="00E21A79">
        <w:rPr>
          <w:spacing w:val="-1"/>
          <w:sz w:val="20"/>
          <w:szCs w:val="20"/>
          <w:u w:val="single"/>
        </w:rPr>
        <w:t xml:space="preserve"> </w:t>
      </w:r>
      <w:r w:rsidRPr="00E21A79">
        <w:rPr>
          <w:sz w:val="20"/>
          <w:szCs w:val="20"/>
          <w:u w:val="single"/>
        </w:rPr>
        <w:t>jest:</w:t>
      </w:r>
    </w:p>
    <w:p w14:paraId="236FE4E2" w14:textId="77777777" w:rsidR="00B20953" w:rsidRPr="00E21A79" w:rsidRDefault="00B329DD" w:rsidP="004E1B3F">
      <w:pPr>
        <w:spacing w:before="60"/>
        <w:ind w:left="1021"/>
        <w:rPr>
          <w:sz w:val="20"/>
          <w:szCs w:val="20"/>
        </w:rPr>
      </w:pPr>
      <w:r>
        <w:rPr>
          <w:sz w:val="20"/>
          <w:szCs w:val="20"/>
        </w:rPr>
        <w:t>Gmina Olszyna</w:t>
      </w:r>
    </w:p>
    <w:p w14:paraId="16AC6641" w14:textId="77777777" w:rsidR="00B20953" w:rsidRPr="00E21A79" w:rsidRDefault="00B20953" w:rsidP="004E1B3F">
      <w:pPr>
        <w:spacing w:before="60" w:line="276" w:lineRule="auto"/>
        <w:ind w:left="1021" w:right="-3"/>
        <w:rPr>
          <w:sz w:val="20"/>
          <w:szCs w:val="20"/>
        </w:rPr>
      </w:pPr>
      <w:r w:rsidRPr="00E21A79">
        <w:rPr>
          <w:sz w:val="20"/>
          <w:szCs w:val="20"/>
        </w:rPr>
        <w:t xml:space="preserve">z siedzibą przy </w:t>
      </w:r>
      <w:r w:rsidR="00B329DD">
        <w:rPr>
          <w:sz w:val="20"/>
          <w:szCs w:val="20"/>
        </w:rPr>
        <w:t>ul. Wolności 20</w:t>
      </w:r>
    </w:p>
    <w:p w14:paraId="6EDB8F45" w14:textId="77777777" w:rsidR="00B20953" w:rsidRPr="00E21A79" w:rsidRDefault="00B329DD" w:rsidP="004E1B3F">
      <w:pPr>
        <w:spacing w:before="60" w:line="276" w:lineRule="auto"/>
        <w:ind w:left="1021" w:right="5885"/>
        <w:rPr>
          <w:sz w:val="20"/>
          <w:szCs w:val="20"/>
        </w:rPr>
      </w:pPr>
      <w:r>
        <w:rPr>
          <w:sz w:val="20"/>
          <w:szCs w:val="20"/>
        </w:rPr>
        <w:t>59-830</w:t>
      </w:r>
      <w:r w:rsidR="00B20953" w:rsidRPr="00E21A79">
        <w:rPr>
          <w:sz w:val="20"/>
          <w:szCs w:val="20"/>
        </w:rPr>
        <w:t xml:space="preserve"> </w:t>
      </w:r>
      <w:r>
        <w:rPr>
          <w:sz w:val="20"/>
          <w:szCs w:val="20"/>
        </w:rPr>
        <w:t>Olszyna</w:t>
      </w:r>
    </w:p>
    <w:p w14:paraId="78144B17" w14:textId="77777777" w:rsidR="00B20953" w:rsidRPr="00E21A79" w:rsidRDefault="00B20953" w:rsidP="004E1B3F">
      <w:pPr>
        <w:spacing w:before="60"/>
        <w:ind w:left="1021"/>
        <w:rPr>
          <w:sz w:val="20"/>
          <w:szCs w:val="20"/>
        </w:rPr>
      </w:pPr>
      <w:r w:rsidRPr="00E21A79">
        <w:rPr>
          <w:sz w:val="20"/>
          <w:szCs w:val="20"/>
        </w:rPr>
        <w:t xml:space="preserve">NIP </w:t>
      </w:r>
      <w:r w:rsidR="00B329DD" w:rsidRPr="00B329DD">
        <w:rPr>
          <w:sz w:val="20"/>
          <w:szCs w:val="20"/>
        </w:rPr>
        <w:t>6131002876</w:t>
      </w:r>
      <w:r w:rsidRPr="00E21A79">
        <w:rPr>
          <w:sz w:val="20"/>
          <w:szCs w:val="20"/>
        </w:rPr>
        <w:t xml:space="preserve">, REGON: </w:t>
      </w:r>
      <w:r w:rsidR="00B329DD" w:rsidRPr="00B329DD">
        <w:rPr>
          <w:sz w:val="20"/>
          <w:szCs w:val="20"/>
        </w:rPr>
        <w:t>230821486</w:t>
      </w:r>
    </w:p>
    <w:p w14:paraId="3D91A977" w14:textId="77777777" w:rsidR="00B20953" w:rsidRPr="00E21A79" w:rsidRDefault="00B20953" w:rsidP="004E1B3F">
      <w:pPr>
        <w:spacing w:before="60"/>
        <w:ind w:left="1021"/>
        <w:rPr>
          <w:sz w:val="20"/>
          <w:szCs w:val="20"/>
        </w:rPr>
      </w:pPr>
      <w:r w:rsidRPr="00E21A79">
        <w:rPr>
          <w:sz w:val="20"/>
          <w:szCs w:val="20"/>
        </w:rPr>
        <w:t>zwana dalej Zamawiającym.</w:t>
      </w:r>
    </w:p>
    <w:p w14:paraId="181F1AAA" w14:textId="77777777" w:rsidR="00B20953" w:rsidRPr="00E21A79" w:rsidRDefault="00B20953" w:rsidP="00F77C59">
      <w:pPr>
        <w:numPr>
          <w:ilvl w:val="0"/>
          <w:numId w:val="53"/>
        </w:numPr>
        <w:spacing w:before="157" w:line="276" w:lineRule="auto"/>
        <w:ind w:left="993" w:right="281" w:hanging="426"/>
        <w:jc w:val="both"/>
        <w:rPr>
          <w:sz w:val="20"/>
          <w:szCs w:val="20"/>
        </w:rPr>
      </w:pPr>
      <w:r w:rsidRPr="00E21A79">
        <w:rPr>
          <w:sz w:val="20"/>
          <w:szCs w:val="20"/>
        </w:rPr>
        <w:t>Niniejsza Karta Gwarancyjna dotyczy robót budowlanych wykonanych na(w) obiektach Zamawiającego zlokalizowanych w ………………………………………………….. przy …………………………., zgodnie z postanowieniami umowy nr</w:t>
      </w:r>
      <w:r w:rsidRPr="00E21A79">
        <w:rPr>
          <w:spacing w:val="5"/>
          <w:sz w:val="20"/>
          <w:szCs w:val="20"/>
        </w:rPr>
        <w:t xml:space="preserve"> </w:t>
      </w:r>
      <w:r w:rsidR="00F47F93">
        <w:rPr>
          <w:sz w:val="20"/>
          <w:szCs w:val="20"/>
        </w:rPr>
        <w:t xml:space="preserve">- </w:t>
      </w:r>
      <w:r w:rsidR="007D192E">
        <w:rPr>
          <w:sz w:val="20"/>
          <w:szCs w:val="20"/>
        </w:rPr>
        <w:t>………………… .</w:t>
      </w:r>
    </w:p>
    <w:p w14:paraId="7C4EBCD4" w14:textId="77777777" w:rsidR="00B20953" w:rsidRPr="00E21A79" w:rsidRDefault="00B20953" w:rsidP="00F77C59">
      <w:pPr>
        <w:numPr>
          <w:ilvl w:val="0"/>
          <w:numId w:val="53"/>
        </w:numPr>
        <w:spacing w:before="157" w:line="276" w:lineRule="auto"/>
        <w:ind w:left="993" w:right="281" w:hanging="426"/>
        <w:jc w:val="both"/>
        <w:rPr>
          <w:sz w:val="20"/>
          <w:szCs w:val="20"/>
        </w:rPr>
      </w:pPr>
      <w:r w:rsidRPr="00E21A79">
        <w:rPr>
          <w:sz w:val="20"/>
          <w:szCs w:val="20"/>
        </w:rPr>
        <w:t>Karta Gwarancyjna obejmuje wymagania w zakresie odpowiedzialności za wady. Ilekroć w niniejszej Karcie Gwarancyjnej jest mowa o wadzie, należy przez to rozumieć wadę fizyczną, o której mowa w art. 556 § 1 k.c.</w:t>
      </w:r>
    </w:p>
    <w:p w14:paraId="73AEFF62" w14:textId="77777777" w:rsidR="00B20953" w:rsidRPr="00E21A79" w:rsidRDefault="00B20953" w:rsidP="00F77C59">
      <w:pPr>
        <w:numPr>
          <w:ilvl w:val="0"/>
          <w:numId w:val="53"/>
        </w:numPr>
        <w:spacing w:before="120" w:line="276" w:lineRule="auto"/>
        <w:ind w:left="993" w:right="281" w:hanging="426"/>
        <w:jc w:val="both"/>
        <w:rPr>
          <w:sz w:val="20"/>
          <w:szCs w:val="20"/>
        </w:rPr>
      </w:pPr>
      <w:r w:rsidRPr="00E21A79">
        <w:rPr>
          <w:sz w:val="20"/>
          <w:szCs w:val="20"/>
        </w:rPr>
        <w:t>Gwarant ponosi odpowiedzialność z tytułu gwarancji jakości za wady fizyczne zmniejszające wartość estetyczną, użytkową i techniczną wykonanych</w:t>
      </w:r>
      <w:r w:rsidRPr="00E21A79">
        <w:rPr>
          <w:spacing w:val="2"/>
          <w:sz w:val="20"/>
          <w:szCs w:val="20"/>
        </w:rPr>
        <w:t xml:space="preserve"> </w:t>
      </w:r>
      <w:r w:rsidRPr="00E21A79">
        <w:rPr>
          <w:sz w:val="20"/>
          <w:szCs w:val="20"/>
        </w:rPr>
        <w:t>robót.</w:t>
      </w:r>
    </w:p>
    <w:p w14:paraId="1B8841DF" w14:textId="77777777" w:rsidR="00B20953" w:rsidRPr="00E21A79" w:rsidRDefault="00B20953" w:rsidP="00F77C59">
      <w:pPr>
        <w:numPr>
          <w:ilvl w:val="0"/>
          <w:numId w:val="53"/>
        </w:numPr>
        <w:tabs>
          <w:tab w:val="left" w:leader="dot" w:pos="5683"/>
        </w:tabs>
        <w:spacing w:before="120" w:line="276" w:lineRule="auto"/>
        <w:ind w:left="993" w:right="281" w:hanging="426"/>
        <w:jc w:val="both"/>
        <w:rPr>
          <w:sz w:val="20"/>
          <w:szCs w:val="20"/>
        </w:rPr>
      </w:pPr>
      <w:r w:rsidRPr="00E21A79">
        <w:rPr>
          <w:sz w:val="20"/>
          <w:szCs w:val="20"/>
        </w:rPr>
        <w:t>Zakres zrealizowanych robót budowlanych objętych niniejszą gwarancją określać będą dokumenty rozliczeniowe, o których mowa w § 13</w:t>
      </w:r>
      <w:r w:rsidRPr="00E21A79">
        <w:rPr>
          <w:spacing w:val="-12"/>
          <w:sz w:val="20"/>
          <w:szCs w:val="20"/>
        </w:rPr>
        <w:t xml:space="preserve"> </w:t>
      </w:r>
      <w:r w:rsidRPr="00E21A79">
        <w:rPr>
          <w:sz w:val="20"/>
          <w:szCs w:val="20"/>
        </w:rPr>
        <w:t>umowy</w:t>
      </w:r>
      <w:r w:rsidRPr="00E21A79">
        <w:rPr>
          <w:spacing w:val="-1"/>
          <w:sz w:val="20"/>
          <w:szCs w:val="20"/>
        </w:rPr>
        <w:t xml:space="preserve"> </w:t>
      </w:r>
      <w:r w:rsidR="00F47F93">
        <w:rPr>
          <w:sz w:val="20"/>
          <w:szCs w:val="20"/>
        </w:rPr>
        <w:t>nr</w:t>
      </w:r>
      <w:r w:rsidR="007D192E">
        <w:rPr>
          <w:sz w:val="20"/>
          <w:szCs w:val="20"/>
        </w:rPr>
        <w:t>………………… .</w:t>
      </w:r>
    </w:p>
    <w:p w14:paraId="5553D7CF" w14:textId="77777777" w:rsidR="00B20953" w:rsidRPr="00E21A79" w:rsidRDefault="00B20953" w:rsidP="00F77C59">
      <w:pPr>
        <w:numPr>
          <w:ilvl w:val="0"/>
          <w:numId w:val="53"/>
        </w:numPr>
        <w:tabs>
          <w:tab w:val="left" w:leader="dot" w:pos="4145"/>
        </w:tabs>
        <w:spacing w:before="120"/>
        <w:ind w:left="993" w:right="281" w:hanging="426"/>
        <w:jc w:val="both"/>
        <w:rPr>
          <w:sz w:val="20"/>
          <w:szCs w:val="20"/>
        </w:rPr>
      </w:pPr>
      <w:r w:rsidRPr="00E21A79">
        <w:rPr>
          <w:sz w:val="20"/>
          <w:szCs w:val="20"/>
        </w:rPr>
        <w:t>Zgodnie z zapisami  umowy</w:t>
      </w:r>
      <w:r w:rsidRPr="00E21A79">
        <w:rPr>
          <w:spacing w:val="16"/>
          <w:sz w:val="20"/>
          <w:szCs w:val="20"/>
        </w:rPr>
        <w:t xml:space="preserve"> </w:t>
      </w:r>
      <w:r w:rsidR="00F47F93">
        <w:rPr>
          <w:sz w:val="20"/>
          <w:szCs w:val="20"/>
        </w:rPr>
        <w:t>nr</w:t>
      </w:r>
      <w:r w:rsidR="007D192E">
        <w:rPr>
          <w:sz w:val="20"/>
          <w:szCs w:val="20"/>
        </w:rPr>
        <w:t xml:space="preserve">………………… </w:t>
      </w:r>
      <w:r w:rsidRPr="00E21A79">
        <w:rPr>
          <w:sz w:val="20"/>
          <w:szCs w:val="20"/>
        </w:rPr>
        <w:t>, Gwarant udziela gwarancji na wykonane roboty</w:t>
      </w:r>
      <w:r w:rsidRPr="00E21A79">
        <w:rPr>
          <w:spacing w:val="-24"/>
          <w:sz w:val="20"/>
          <w:szCs w:val="20"/>
        </w:rPr>
        <w:t xml:space="preserve"> </w:t>
      </w:r>
      <w:r w:rsidRPr="00E21A79">
        <w:rPr>
          <w:sz w:val="20"/>
          <w:szCs w:val="20"/>
        </w:rPr>
        <w:t>budowlane</w:t>
      </w:r>
      <w:r w:rsidR="00E21A79">
        <w:rPr>
          <w:sz w:val="20"/>
          <w:szCs w:val="20"/>
        </w:rPr>
        <w:t xml:space="preserve"> </w:t>
      </w:r>
      <w:r w:rsidRPr="00E21A79">
        <w:rPr>
          <w:sz w:val="20"/>
          <w:szCs w:val="20"/>
        </w:rPr>
        <w:t>wynoszącej ……. miesięcy. Rozpoczęcie biegu terminu gwarancji następuje od momentu podpisania protokołu odbioru końcowego przedmiotu umowy.</w:t>
      </w:r>
    </w:p>
    <w:p w14:paraId="0C8B0B33" w14:textId="77777777" w:rsidR="00B20953" w:rsidRPr="00E21A79" w:rsidRDefault="00B20953" w:rsidP="00F77C59">
      <w:pPr>
        <w:numPr>
          <w:ilvl w:val="0"/>
          <w:numId w:val="53"/>
        </w:numPr>
        <w:spacing w:before="117" w:line="276" w:lineRule="auto"/>
        <w:ind w:left="993" w:right="281" w:hanging="426"/>
        <w:jc w:val="both"/>
        <w:rPr>
          <w:sz w:val="20"/>
          <w:szCs w:val="20"/>
        </w:rPr>
      </w:pPr>
      <w:r w:rsidRPr="00E21A79">
        <w:rPr>
          <w:sz w:val="20"/>
          <w:szCs w:val="20"/>
        </w:rPr>
        <w:t>W okresie gwarancyjnym Gwarant jest obowiązany do nieodpłatnego usuwania wad ujawnionych po</w:t>
      </w:r>
      <w:r w:rsidR="00E9746F">
        <w:rPr>
          <w:sz w:val="20"/>
          <w:szCs w:val="20"/>
        </w:rPr>
        <w:t> </w:t>
      </w:r>
      <w:r w:rsidRPr="00E21A79">
        <w:rPr>
          <w:sz w:val="20"/>
          <w:szCs w:val="20"/>
        </w:rPr>
        <w:t>odbiorze robót w ciągu 5 dni od ich zgłoszenia, chyba że z Zamawiającym zostanie pisemnie uzgodniony inny termin. W przypadku gdy wada obejmuje awarie powodujące zakłócenia w prawidłowym funkcjonowaniu przedmiotu Gwarancji w takim stopniu, że niemożliwe jest nieprzerwane funkcjonowanie obiektu lub jego części, Gwarant zobowiązany jest przystąpić do usuwania tej awarii w ciągu 12 godzin od</w:t>
      </w:r>
      <w:r w:rsidR="00E9746F">
        <w:rPr>
          <w:sz w:val="20"/>
          <w:szCs w:val="20"/>
        </w:rPr>
        <w:t> </w:t>
      </w:r>
      <w:r w:rsidRPr="00E21A79">
        <w:rPr>
          <w:sz w:val="20"/>
          <w:szCs w:val="20"/>
        </w:rPr>
        <w:t>przyjęcia zgłoszenia.</w:t>
      </w:r>
    </w:p>
    <w:p w14:paraId="4D3965B0" w14:textId="77777777" w:rsidR="00B20953" w:rsidRPr="00E9746F" w:rsidRDefault="00B20953" w:rsidP="00F77C59">
      <w:pPr>
        <w:numPr>
          <w:ilvl w:val="0"/>
          <w:numId w:val="53"/>
        </w:numPr>
        <w:tabs>
          <w:tab w:val="left" w:leader="dot" w:pos="9022"/>
        </w:tabs>
        <w:spacing w:before="121" w:line="276" w:lineRule="auto"/>
        <w:ind w:left="993" w:right="281" w:hanging="426"/>
        <w:jc w:val="both"/>
        <w:rPr>
          <w:sz w:val="20"/>
          <w:szCs w:val="20"/>
        </w:rPr>
      </w:pPr>
      <w:r w:rsidRPr="00E21A79">
        <w:rPr>
          <w:sz w:val="20"/>
          <w:szCs w:val="20"/>
        </w:rPr>
        <w:t>Zgłoszenie wad w okresie gwarancji będzie odbywało się drogą telefoniczną, faksową lub mailową na</w:t>
      </w:r>
      <w:r w:rsidR="00E9746F">
        <w:rPr>
          <w:sz w:val="20"/>
          <w:szCs w:val="20"/>
        </w:rPr>
        <w:t> </w:t>
      </w:r>
      <w:r w:rsidRPr="00E21A79">
        <w:rPr>
          <w:sz w:val="20"/>
          <w:szCs w:val="20"/>
        </w:rPr>
        <w:t>następujące</w:t>
      </w:r>
      <w:r w:rsidR="00E9746F">
        <w:rPr>
          <w:sz w:val="20"/>
          <w:szCs w:val="20"/>
        </w:rPr>
        <w:t xml:space="preserve"> </w:t>
      </w:r>
      <w:r w:rsidRPr="00E21A79">
        <w:rPr>
          <w:sz w:val="20"/>
          <w:szCs w:val="20"/>
        </w:rPr>
        <w:t>numery/adresy: tel. ………………………, fax</w:t>
      </w:r>
      <w:r w:rsidRPr="00E21A79">
        <w:rPr>
          <w:spacing w:val="5"/>
          <w:sz w:val="20"/>
          <w:szCs w:val="20"/>
        </w:rPr>
        <w:t xml:space="preserve"> </w:t>
      </w:r>
      <w:r w:rsidRPr="00E21A79">
        <w:rPr>
          <w:sz w:val="20"/>
          <w:szCs w:val="20"/>
        </w:rPr>
        <w:t>………………………, e-mai</w:t>
      </w:r>
      <w:r w:rsidR="00E9746F">
        <w:rPr>
          <w:sz w:val="20"/>
          <w:szCs w:val="20"/>
        </w:rPr>
        <w:t>l ……………………………..</w:t>
      </w:r>
      <w:r w:rsidRPr="00E21A79">
        <w:rPr>
          <w:sz w:val="20"/>
          <w:szCs w:val="20"/>
        </w:rPr>
        <w:t>Poprzez</w:t>
      </w:r>
      <w:r w:rsidR="00E9746F">
        <w:rPr>
          <w:sz w:val="20"/>
          <w:szCs w:val="20"/>
        </w:rPr>
        <w:t xml:space="preserve"> </w:t>
      </w:r>
      <w:r w:rsidRPr="00E9746F">
        <w:rPr>
          <w:sz w:val="20"/>
          <w:szCs w:val="20"/>
        </w:rPr>
        <w:t>powiadomienie Gwaranta rozumie się powiadomienie co  najmniej jednej z niżej wymienionych osób (w</w:t>
      </w:r>
      <w:r w:rsidR="00E9746F">
        <w:rPr>
          <w:sz w:val="20"/>
          <w:szCs w:val="20"/>
        </w:rPr>
        <w:t> </w:t>
      </w:r>
      <w:r w:rsidRPr="00E9746F">
        <w:rPr>
          <w:sz w:val="20"/>
          <w:szCs w:val="20"/>
        </w:rPr>
        <w:t>przypadku odbioru faksem wymagane jest pozytywne potwierdzenie transmisji, w przypadku powiadomienia e-mailem wymagane jest uzyskanie potwierdzenia otrzymania</w:t>
      </w:r>
      <w:r w:rsidRPr="00E9746F">
        <w:rPr>
          <w:spacing w:val="-9"/>
          <w:sz w:val="20"/>
          <w:szCs w:val="20"/>
        </w:rPr>
        <w:t xml:space="preserve"> </w:t>
      </w:r>
      <w:r w:rsidRPr="00E9746F">
        <w:rPr>
          <w:sz w:val="20"/>
          <w:szCs w:val="20"/>
        </w:rPr>
        <w:t>wiadomości):</w:t>
      </w:r>
    </w:p>
    <w:p w14:paraId="2DFEF9B0" w14:textId="77777777" w:rsidR="00B20953" w:rsidRPr="00E21A79" w:rsidRDefault="00B20953" w:rsidP="00B20953">
      <w:pPr>
        <w:ind w:left="1023"/>
        <w:rPr>
          <w:sz w:val="20"/>
          <w:szCs w:val="20"/>
        </w:rPr>
      </w:pPr>
      <w:r w:rsidRPr="00E21A79">
        <w:rPr>
          <w:sz w:val="20"/>
          <w:szCs w:val="20"/>
        </w:rPr>
        <w:lastRenderedPageBreak/>
        <w:t>a.</w:t>
      </w:r>
    </w:p>
    <w:p w14:paraId="29BDAC3B" w14:textId="77777777" w:rsidR="00B20953" w:rsidRPr="00E21A79" w:rsidRDefault="00B20953" w:rsidP="00B20953">
      <w:pPr>
        <w:spacing w:before="37"/>
        <w:ind w:left="1023"/>
        <w:rPr>
          <w:sz w:val="20"/>
          <w:szCs w:val="20"/>
        </w:rPr>
      </w:pPr>
      <w:r w:rsidRPr="00E21A79">
        <w:rPr>
          <w:sz w:val="20"/>
          <w:szCs w:val="20"/>
        </w:rPr>
        <w:t>b.</w:t>
      </w:r>
    </w:p>
    <w:p w14:paraId="6C851E5C" w14:textId="77777777" w:rsidR="00B20953" w:rsidRPr="00E21A79" w:rsidRDefault="00B20953" w:rsidP="00F77C59">
      <w:pPr>
        <w:numPr>
          <w:ilvl w:val="0"/>
          <w:numId w:val="53"/>
        </w:numPr>
        <w:spacing w:before="156"/>
        <w:ind w:left="993" w:right="281" w:hanging="426"/>
        <w:jc w:val="both"/>
        <w:rPr>
          <w:sz w:val="20"/>
          <w:szCs w:val="20"/>
        </w:rPr>
      </w:pPr>
      <w:r w:rsidRPr="00E21A79">
        <w:rPr>
          <w:sz w:val="20"/>
          <w:szCs w:val="20"/>
        </w:rPr>
        <w:t>Każdorazowe usunięcie wad winno być stwierdzone</w:t>
      </w:r>
      <w:r w:rsidRPr="00E21A79">
        <w:rPr>
          <w:spacing w:val="-1"/>
          <w:sz w:val="20"/>
          <w:szCs w:val="20"/>
        </w:rPr>
        <w:t xml:space="preserve"> </w:t>
      </w:r>
      <w:r w:rsidRPr="00E21A79">
        <w:rPr>
          <w:sz w:val="20"/>
          <w:szCs w:val="20"/>
        </w:rPr>
        <w:t>protokołem.</w:t>
      </w:r>
    </w:p>
    <w:p w14:paraId="49EAA1D6" w14:textId="77777777" w:rsidR="00B20953" w:rsidRPr="00E21A79" w:rsidRDefault="00B20953" w:rsidP="00F77C59">
      <w:pPr>
        <w:numPr>
          <w:ilvl w:val="0"/>
          <w:numId w:val="53"/>
        </w:numPr>
        <w:tabs>
          <w:tab w:val="left" w:leader="dot" w:pos="2775"/>
        </w:tabs>
        <w:spacing w:before="37" w:line="276" w:lineRule="auto"/>
        <w:ind w:left="993" w:right="281" w:hanging="426"/>
        <w:jc w:val="both"/>
        <w:rPr>
          <w:sz w:val="20"/>
          <w:szCs w:val="20"/>
        </w:rPr>
      </w:pPr>
      <w:r w:rsidRPr="00E21A79">
        <w:rPr>
          <w:sz w:val="20"/>
          <w:szCs w:val="20"/>
        </w:rPr>
        <w:t>W przypadku nie usunięcia przez Gwaranta zgłoszonej wady w wyznaczonym terminie, Zamawiającemu przysługiwać będzie prawo zlecenia usunięcia zaistniałej wady osobie trzeciej na koszt i ryzyko Gwaranta, jak również do naliczenia kary umownej z tytułu opóźnienia w usunięciu wad, o której mowa w § 19 ust.</w:t>
      </w:r>
      <w:r w:rsidR="00681FB6">
        <w:rPr>
          <w:sz w:val="20"/>
          <w:szCs w:val="20"/>
        </w:rPr>
        <w:t>3</w:t>
      </w:r>
      <w:r w:rsidR="00F47F93">
        <w:rPr>
          <w:sz w:val="20"/>
          <w:szCs w:val="20"/>
        </w:rPr>
        <w:t xml:space="preserve"> umowy Nr</w:t>
      </w:r>
      <w:r w:rsidR="007D192E">
        <w:rPr>
          <w:sz w:val="20"/>
          <w:szCs w:val="20"/>
        </w:rPr>
        <w:t>………………… .</w:t>
      </w:r>
    </w:p>
    <w:p w14:paraId="494F76AB" w14:textId="77777777" w:rsidR="00B20953" w:rsidRPr="00E21A79" w:rsidRDefault="00B20953" w:rsidP="00F77C59">
      <w:pPr>
        <w:numPr>
          <w:ilvl w:val="0"/>
          <w:numId w:val="53"/>
        </w:numPr>
        <w:spacing w:before="120" w:line="276" w:lineRule="auto"/>
        <w:ind w:left="993" w:right="281" w:hanging="426"/>
        <w:jc w:val="both"/>
        <w:rPr>
          <w:sz w:val="20"/>
          <w:szCs w:val="20"/>
        </w:rPr>
      </w:pPr>
      <w:r w:rsidRPr="00E21A79">
        <w:rPr>
          <w:sz w:val="20"/>
          <w:szCs w:val="20"/>
        </w:rPr>
        <w:t>Jeżeli w wykonaniu obowiązków z tytułu gwarancji Gwarant dokonał istotnych napraw, termin gwarancji biegnie na nowo od chwili naprawy lub dostarczenia rzeczy wolnej od</w:t>
      </w:r>
      <w:r w:rsidRPr="00E21A79">
        <w:rPr>
          <w:spacing w:val="-2"/>
          <w:sz w:val="20"/>
          <w:szCs w:val="20"/>
        </w:rPr>
        <w:t xml:space="preserve"> </w:t>
      </w:r>
      <w:r w:rsidRPr="00E21A79">
        <w:rPr>
          <w:sz w:val="20"/>
          <w:szCs w:val="20"/>
        </w:rPr>
        <w:t>wad.</w:t>
      </w:r>
    </w:p>
    <w:p w14:paraId="0888557E" w14:textId="77777777" w:rsidR="00B20953" w:rsidRPr="00E21A79" w:rsidRDefault="00B20953" w:rsidP="00F77C59">
      <w:pPr>
        <w:numPr>
          <w:ilvl w:val="0"/>
          <w:numId w:val="53"/>
        </w:numPr>
        <w:spacing w:before="121" w:line="276" w:lineRule="auto"/>
        <w:ind w:left="993" w:right="281" w:hanging="426"/>
        <w:jc w:val="both"/>
        <w:rPr>
          <w:sz w:val="20"/>
          <w:szCs w:val="20"/>
        </w:rPr>
      </w:pPr>
      <w:r w:rsidRPr="00E21A79">
        <w:rPr>
          <w:sz w:val="20"/>
          <w:szCs w:val="20"/>
        </w:rPr>
        <w:t>Termin gwarancji ulega przedłużeniu o czas, w ciągu którego Zamawiający wskutek wady nie mógł z</w:t>
      </w:r>
      <w:r w:rsidR="00681FB6">
        <w:rPr>
          <w:sz w:val="20"/>
          <w:szCs w:val="20"/>
        </w:rPr>
        <w:t> </w:t>
      </w:r>
      <w:r w:rsidRPr="00E21A79">
        <w:rPr>
          <w:sz w:val="20"/>
          <w:szCs w:val="20"/>
        </w:rPr>
        <w:t>przedmiotu umowy w sposób pełny</w:t>
      </w:r>
      <w:r w:rsidRPr="00E21A79">
        <w:rPr>
          <w:spacing w:val="1"/>
          <w:sz w:val="20"/>
          <w:szCs w:val="20"/>
        </w:rPr>
        <w:t xml:space="preserve"> </w:t>
      </w:r>
      <w:r w:rsidRPr="00E21A79">
        <w:rPr>
          <w:sz w:val="20"/>
          <w:szCs w:val="20"/>
        </w:rPr>
        <w:t>korzystać.</w:t>
      </w:r>
    </w:p>
    <w:p w14:paraId="71446E4E" w14:textId="77777777" w:rsidR="00B20953" w:rsidRPr="00E21A79" w:rsidRDefault="00B20953" w:rsidP="00F77C59">
      <w:pPr>
        <w:numPr>
          <w:ilvl w:val="0"/>
          <w:numId w:val="53"/>
        </w:numPr>
        <w:spacing w:before="120" w:line="276" w:lineRule="auto"/>
        <w:ind w:left="993" w:right="281" w:hanging="426"/>
        <w:jc w:val="both"/>
        <w:rPr>
          <w:sz w:val="20"/>
          <w:szCs w:val="20"/>
        </w:rPr>
      </w:pPr>
      <w:r w:rsidRPr="00E21A79">
        <w:rPr>
          <w:sz w:val="20"/>
          <w:szCs w:val="20"/>
        </w:rPr>
        <w:t>Zamawiający może dochodzić roszczeń wynikających z gwarancji także po upływie terminu gwarancyjnego, jeżeli reklamował wadę przed upływem tego</w:t>
      </w:r>
      <w:r w:rsidRPr="00E21A79">
        <w:rPr>
          <w:spacing w:val="-3"/>
          <w:sz w:val="20"/>
          <w:szCs w:val="20"/>
        </w:rPr>
        <w:t xml:space="preserve"> </w:t>
      </w:r>
      <w:r w:rsidRPr="00E21A79">
        <w:rPr>
          <w:sz w:val="20"/>
          <w:szCs w:val="20"/>
        </w:rPr>
        <w:t>terminu.</w:t>
      </w:r>
    </w:p>
    <w:p w14:paraId="694894A1" w14:textId="77777777" w:rsidR="00B20953" w:rsidRPr="00E21A79" w:rsidRDefault="00B20953" w:rsidP="00F77C59">
      <w:pPr>
        <w:numPr>
          <w:ilvl w:val="0"/>
          <w:numId w:val="53"/>
        </w:numPr>
        <w:spacing w:before="120"/>
        <w:ind w:left="993" w:right="281" w:hanging="426"/>
        <w:rPr>
          <w:sz w:val="20"/>
          <w:szCs w:val="20"/>
        </w:rPr>
      </w:pPr>
      <w:r w:rsidRPr="00E21A79">
        <w:rPr>
          <w:sz w:val="20"/>
          <w:szCs w:val="20"/>
        </w:rPr>
        <w:t>Wszelkie koszty związane z realizacją obowiązków gwarancyjnych pokrywa w całości</w:t>
      </w:r>
      <w:r w:rsidRPr="00E21A79">
        <w:rPr>
          <w:spacing w:val="-11"/>
          <w:sz w:val="20"/>
          <w:szCs w:val="20"/>
        </w:rPr>
        <w:t xml:space="preserve"> </w:t>
      </w:r>
      <w:r w:rsidRPr="00E21A79">
        <w:rPr>
          <w:sz w:val="20"/>
          <w:szCs w:val="20"/>
        </w:rPr>
        <w:t>Gwarant.</w:t>
      </w:r>
    </w:p>
    <w:p w14:paraId="207ACCB7" w14:textId="77777777" w:rsidR="00B20953" w:rsidRDefault="00B20953" w:rsidP="00F77C59">
      <w:pPr>
        <w:numPr>
          <w:ilvl w:val="0"/>
          <w:numId w:val="53"/>
        </w:numPr>
        <w:spacing w:before="120" w:line="276" w:lineRule="auto"/>
        <w:ind w:left="992" w:right="284"/>
        <w:jc w:val="both"/>
        <w:rPr>
          <w:sz w:val="20"/>
          <w:szCs w:val="20"/>
        </w:rPr>
      </w:pPr>
      <w:r w:rsidRPr="00E21A79">
        <w:rPr>
          <w:sz w:val="20"/>
          <w:szCs w:val="20"/>
        </w:rPr>
        <w:t>Nie podlegają gwarancji wady powstałe na</w:t>
      </w:r>
      <w:r w:rsidRPr="00E21A79">
        <w:rPr>
          <w:spacing w:val="1"/>
          <w:sz w:val="20"/>
          <w:szCs w:val="20"/>
        </w:rPr>
        <w:t xml:space="preserve"> </w:t>
      </w:r>
      <w:r w:rsidRPr="00E21A79">
        <w:rPr>
          <w:sz w:val="20"/>
          <w:szCs w:val="20"/>
        </w:rPr>
        <w:t>skutek:</w:t>
      </w:r>
    </w:p>
    <w:p w14:paraId="220C555C" w14:textId="77777777" w:rsidR="00B20953" w:rsidRDefault="00B20953" w:rsidP="00F77C59">
      <w:pPr>
        <w:pStyle w:val="Akapitzlist"/>
        <w:numPr>
          <w:ilvl w:val="0"/>
          <w:numId w:val="54"/>
        </w:numPr>
        <w:spacing w:line="276" w:lineRule="auto"/>
        <w:ind w:left="1418" w:right="284" w:hanging="425"/>
        <w:rPr>
          <w:sz w:val="20"/>
          <w:szCs w:val="20"/>
        </w:rPr>
      </w:pPr>
      <w:r w:rsidRPr="00681FB6">
        <w:rPr>
          <w:sz w:val="20"/>
          <w:szCs w:val="20"/>
        </w:rPr>
        <w:t>siły wyższej,</w:t>
      </w:r>
    </w:p>
    <w:p w14:paraId="4E336BD5" w14:textId="77777777" w:rsidR="00B20953" w:rsidRDefault="00B20953" w:rsidP="00F77C59">
      <w:pPr>
        <w:pStyle w:val="Akapitzlist"/>
        <w:numPr>
          <w:ilvl w:val="0"/>
          <w:numId w:val="54"/>
        </w:numPr>
        <w:spacing w:line="276" w:lineRule="auto"/>
        <w:ind w:left="1418" w:right="284" w:hanging="425"/>
        <w:rPr>
          <w:sz w:val="20"/>
          <w:szCs w:val="20"/>
        </w:rPr>
      </w:pPr>
      <w:r w:rsidRPr="00681FB6">
        <w:rPr>
          <w:sz w:val="20"/>
          <w:szCs w:val="20"/>
        </w:rPr>
        <w:t>szkód wynikłych z winy Zamawiającego, a szczególnie użytkowania obiektu/-ów w sposób niezgodny z</w:t>
      </w:r>
      <w:r w:rsidR="00681FB6">
        <w:rPr>
          <w:sz w:val="20"/>
          <w:szCs w:val="20"/>
        </w:rPr>
        <w:t> </w:t>
      </w:r>
      <w:r w:rsidRPr="00681FB6">
        <w:rPr>
          <w:sz w:val="20"/>
          <w:szCs w:val="20"/>
        </w:rPr>
        <w:t>instrukcją lub zasadami eksploatacji i</w:t>
      </w:r>
      <w:r w:rsidRPr="00681FB6">
        <w:rPr>
          <w:spacing w:val="-2"/>
          <w:sz w:val="20"/>
          <w:szCs w:val="20"/>
        </w:rPr>
        <w:t xml:space="preserve"> </w:t>
      </w:r>
      <w:r w:rsidRPr="00681FB6">
        <w:rPr>
          <w:sz w:val="20"/>
          <w:szCs w:val="20"/>
        </w:rPr>
        <w:t>użytkowania,</w:t>
      </w:r>
    </w:p>
    <w:p w14:paraId="25BCBA2D" w14:textId="77777777" w:rsidR="00B20953" w:rsidRPr="00681FB6" w:rsidRDefault="00B20953" w:rsidP="00F77C59">
      <w:pPr>
        <w:pStyle w:val="Akapitzlist"/>
        <w:numPr>
          <w:ilvl w:val="0"/>
          <w:numId w:val="54"/>
        </w:numPr>
        <w:spacing w:line="276" w:lineRule="auto"/>
        <w:ind w:left="1418" w:right="284" w:hanging="425"/>
        <w:rPr>
          <w:sz w:val="20"/>
          <w:szCs w:val="20"/>
        </w:rPr>
      </w:pPr>
      <w:r w:rsidRPr="00681FB6">
        <w:rPr>
          <w:sz w:val="20"/>
          <w:szCs w:val="20"/>
        </w:rPr>
        <w:t>szkód wynikłych ze zwłoki w zgłoszeniu wady</w:t>
      </w:r>
      <w:r w:rsidRPr="00681FB6">
        <w:rPr>
          <w:spacing w:val="-23"/>
          <w:sz w:val="20"/>
          <w:szCs w:val="20"/>
        </w:rPr>
        <w:t xml:space="preserve"> </w:t>
      </w:r>
      <w:r w:rsidRPr="00681FB6">
        <w:rPr>
          <w:sz w:val="20"/>
          <w:szCs w:val="20"/>
        </w:rPr>
        <w:t>Gwarantowi.</w:t>
      </w:r>
    </w:p>
    <w:p w14:paraId="543F041F" w14:textId="77777777" w:rsidR="00B20953" w:rsidRDefault="00B20953" w:rsidP="00F77C59">
      <w:pPr>
        <w:numPr>
          <w:ilvl w:val="0"/>
          <w:numId w:val="53"/>
        </w:numPr>
        <w:spacing w:before="156" w:line="276" w:lineRule="auto"/>
        <w:ind w:left="993" w:right="281" w:hanging="426"/>
        <w:jc w:val="both"/>
        <w:rPr>
          <w:sz w:val="20"/>
          <w:szCs w:val="20"/>
        </w:rPr>
      </w:pPr>
      <w:r w:rsidRPr="00E21A79">
        <w:rPr>
          <w:sz w:val="20"/>
          <w:szCs w:val="20"/>
        </w:rPr>
        <w:t>Postanowienia końcowe</w:t>
      </w:r>
    </w:p>
    <w:p w14:paraId="108E06CF" w14:textId="77777777" w:rsidR="00B20953" w:rsidRDefault="00B20953" w:rsidP="00F77C59">
      <w:pPr>
        <w:pStyle w:val="Akapitzlist"/>
        <w:numPr>
          <w:ilvl w:val="0"/>
          <w:numId w:val="55"/>
        </w:numPr>
        <w:spacing w:line="276" w:lineRule="auto"/>
        <w:ind w:left="1417" w:right="284" w:hanging="425"/>
        <w:rPr>
          <w:sz w:val="20"/>
          <w:szCs w:val="20"/>
        </w:rPr>
      </w:pPr>
      <w:r w:rsidRPr="00681FB6">
        <w:rPr>
          <w:sz w:val="20"/>
          <w:szCs w:val="20"/>
        </w:rPr>
        <w:t>W sprawach nieuregulowanych niniejszą Kartą Gwarancyjną zastosowanie mają odpowiednie przepisy prawa polskiego, w szczególności kodeksu</w:t>
      </w:r>
      <w:r w:rsidRPr="00681FB6">
        <w:rPr>
          <w:spacing w:val="-1"/>
          <w:sz w:val="20"/>
          <w:szCs w:val="20"/>
        </w:rPr>
        <w:t xml:space="preserve"> </w:t>
      </w:r>
      <w:r w:rsidRPr="00681FB6">
        <w:rPr>
          <w:sz w:val="20"/>
          <w:szCs w:val="20"/>
        </w:rPr>
        <w:t>cywilnego.</w:t>
      </w:r>
    </w:p>
    <w:p w14:paraId="33A7FC1B" w14:textId="77777777" w:rsidR="00B20953" w:rsidRDefault="00B20953" w:rsidP="00F77C59">
      <w:pPr>
        <w:pStyle w:val="Akapitzlist"/>
        <w:numPr>
          <w:ilvl w:val="0"/>
          <w:numId w:val="55"/>
        </w:numPr>
        <w:spacing w:line="276" w:lineRule="auto"/>
        <w:ind w:left="1417" w:right="284" w:hanging="425"/>
        <w:rPr>
          <w:sz w:val="20"/>
          <w:szCs w:val="20"/>
        </w:rPr>
      </w:pPr>
      <w:r w:rsidRPr="00681FB6">
        <w:rPr>
          <w:sz w:val="20"/>
          <w:szCs w:val="20"/>
        </w:rPr>
        <w:t>Niniejsza Karta Gwarancyjna jest integralną częścią</w:t>
      </w:r>
      <w:r w:rsidRPr="00681FB6">
        <w:rPr>
          <w:spacing w:val="-13"/>
          <w:sz w:val="20"/>
          <w:szCs w:val="20"/>
        </w:rPr>
        <w:t xml:space="preserve"> </w:t>
      </w:r>
      <w:r w:rsidRPr="00681FB6">
        <w:rPr>
          <w:sz w:val="20"/>
          <w:szCs w:val="20"/>
        </w:rPr>
        <w:t>umowy</w:t>
      </w:r>
      <w:r w:rsidRPr="00681FB6">
        <w:rPr>
          <w:spacing w:val="1"/>
          <w:sz w:val="20"/>
          <w:szCs w:val="20"/>
        </w:rPr>
        <w:t xml:space="preserve"> </w:t>
      </w:r>
      <w:r w:rsidRPr="00681FB6">
        <w:rPr>
          <w:sz w:val="20"/>
          <w:szCs w:val="20"/>
        </w:rPr>
        <w:t>nr</w:t>
      </w:r>
      <w:r w:rsidR="003B1064">
        <w:rPr>
          <w:sz w:val="20"/>
          <w:szCs w:val="20"/>
        </w:rPr>
        <w:t xml:space="preserve"> </w:t>
      </w:r>
      <w:r w:rsidR="007D192E">
        <w:rPr>
          <w:sz w:val="20"/>
          <w:szCs w:val="20"/>
        </w:rPr>
        <w:t>………………… .</w:t>
      </w:r>
    </w:p>
    <w:p w14:paraId="4E7F6788" w14:textId="77777777" w:rsidR="00B20953" w:rsidRPr="003B1064" w:rsidRDefault="00B20953" w:rsidP="00F77C59">
      <w:pPr>
        <w:pStyle w:val="Akapitzlist"/>
        <w:numPr>
          <w:ilvl w:val="0"/>
          <w:numId w:val="55"/>
        </w:numPr>
        <w:spacing w:line="276" w:lineRule="auto"/>
        <w:ind w:left="1417" w:right="284" w:hanging="425"/>
        <w:rPr>
          <w:sz w:val="20"/>
          <w:szCs w:val="20"/>
        </w:rPr>
      </w:pPr>
      <w:r w:rsidRPr="003B1064">
        <w:rPr>
          <w:sz w:val="20"/>
          <w:szCs w:val="20"/>
        </w:rPr>
        <w:t>Wszelkie zmiany niniejszej Karty Gwarancyjnej wymagają formy pisemnej pod rygorem</w:t>
      </w:r>
      <w:r w:rsidRPr="003B1064">
        <w:rPr>
          <w:spacing w:val="-15"/>
          <w:sz w:val="20"/>
          <w:szCs w:val="20"/>
        </w:rPr>
        <w:t xml:space="preserve"> </w:t>
      </w:r>
      <w:r w:rsidRPr="003B1064">
        <w:rPr>
          <w:sz w:val="20"/>
          <w:szCs w:val="20"/>
        </w:rPr>
        <w:t>nieważności.</w:t>
      </w:r>
    </w:p>
    <w:p w14:paraId="08B3B070" w14:textId="77777777" w:rsidR="00B20953" w:rsidRPr="00E21A79" w:rsidRDefault="00B20953" w:rsidP="00B20953">
      <w:pPr>
        <w:spacing w:before="8"/>
        <w:rPr>
          <w:sz w:val="20"/>
          <w:szCs w:val="20"/>
        </w:rPr>
      </w:pPr>
    </w:p>
    <w:p w14:paraId="70847EF8" w14:textId="77777777" w:rsidR="00B20953" w:rsidRPr="00E21A79" w:rsidRDefault="00B20953" w:rsidP="00B20953">
      <w:pPr>
        <w:jc w:val="right"/>
        <w:rPr>
          <w:sz w:val="20"/>
          <w:szCs w:val="20"/>
        </w:rPr>
      </w:pPr>
    </w:p>
    <w:tbl>
      <w:tblPr>
        <w:tblW w:w="0" w:type="auto"/>
        <w:jc w:val="center"/>
        <w:tblLook w:val="01E0" w:firstRow="1" w:lastRow="1" w:firstColumn="1" w:lastColumn="1" w:noHBand="0" w:noVBand="0"/>
      </w:tblPr>
      <w:tblGrid>
        <w:gridCol w:w="7416"/>
        <w:gridCol w:w="2504"/>
      </w:tblGrid>
      <w:tr w:rsidR="00B20953" w:rsidRPr="00D3353D" w14:paraId="7F9100AD" w14:textId="77777777" w:rsidTr="001A0758">
        <w:trPr>
          <w:jc w:val="center"/>
        </w:trPr>
        <w:tc>
          <w:tcPr>
            <w:tcW w:w="5012" w:type="dxa"/>
            <w:vAlign w:val="center"/>
          </w:tcPr>
          <w:p w14:paraId="2607D879" w14:textId="77777777" w:rsidR="002334E5" w:rsidRDefault="002334E5" w:rsidP="00D3353D">
            <w:pPr>
              <w:ind w:left="1440"/>
              <w:rPr>
                <w:b/>
              </w:rPr>
            </w:pPr>
            <w:r w:rsidRPr="00D3353D">
              <w:rPr>
                <w:b/>
              </w:rPr>
              <w:t>GWARANT:</w:t>
            </w:r>
            <w:r>
              <w:rPr>
                <w:b/>
              </w:rPr>
              <w:t xml:space="preserve">                                                                                 </w:t>
            </w:r>
          </w:p>
          <w:p w14:paraId="16084E7C" w14:textId="77777777" w:rsidR="002334E5" w:rsidRDefault="002334E5" w:rsidP="00D3353D">
            <w:pPr>
              <w:ind w:left="1440"/>
              <w:rPr>
                <w:b/>
              </w:rPr>
            </w:pPr>
          </w:p>
          <w:p w14:paraId="57B7AB2F" w14:textId="77777777" w:rsidR="002334E5" w:rsidRDefault="002334E5" w:rsidP="00D3353D">
            <w:pPr>
              <w:ind w:left="1440"/>
              <w:rPr>
                <w:b/>
              </w:rPr>
            </w:pPr>
          </w:p>
          <w:p w14:paraId="3C2F167F" w14:textId="77777777" w:rsidR="002334E5" w:rsidRDefault="002334E5" w:rsidP="00D3353D">
            <w:pPr>
              <w:ind w:left="1440"/>
              <w:rPr>
                <w:b/>
              </w:rPr>
            </w:pPr>
          </w:p>
          <w:p w14:paraId="757ED99B" w14:textId="77777777" w:rsidR="00B329DD" w:rsidRPr="00D3353D" w:rsidRDefault="002334E5" w:rsidP="002334E5">
            <w:pPr>
              <w:ind w:left="1440"/>
              <w:jc w:val="right"/>
              <w:rPr>
                <w:b/>
              </w:rPr>
            </w:pPr>
            <w:r>
              <w:rPr>
                <w:b/>
              </w:rPr>
              <w:t xml:space="preserve">                                                                                                     </w:t>
            </w:r>
            <w:r w:rsidR="00B329DD" w:rsidRPr="00D3353D">
              <w:rPr>
                <w:b/>
              </w:rPr>
              <w:t>ZAMAWIAJĄCY:</w:t>
            </w:r>
          </w:p>
          <w:p w14:paraId="1E6EF67D" w14:textId="77777777" w:rsidR="00B20953" w:rsidRPr="00D3353D" w:rsidRDefault="00B329DD" w:rsidP="002334E5">
            <w:pPr>
              <w:ind w:left="7200"/>
              <w:rPr>
                <w:b/>
              </w:rPr>
            </w:pPr>
            <w:r w:rsidRPr="00D3353D">
              <w:rPr>
                <w:b/>
              </w:rPr>
              <w:t xml:space="preserve">                                                                                                                  </w:t>
            </w:r>
            <w:r w:rsidR="00D3353D">
              <w:rPr>
                <w:b/>
              </w:rPr>
              <w:t xml:space="preserve">  </w:t>
            </w:r>
          </w:p>
        </w:tc>
        <w:tc>
          <w:tcPr>
            <w:tcW w:w="4985" w:type="dxa"/>
            <w:vAlign w:val="center"/>
          </w:tcPr>
          <w:p w14:paraId="21F2D189" w14:textId="77777777" w:rsidR="00B329DD" w:rsidRPr="00D3353D" w:rsidRDefault="00B329DD" w:rsidP="00D3353D">
            <w:pPr>
              <w:rPr>
                <w:b/>
              </w:rPr>
            </w:pPr>
          </w:p>
          <w:p w14:paraId="7B5D2A1D" w14:textId="77777777" w:rsidR="00B329DD" w:rsidRPr="00D3353D" w:rsidRDefault="00B329DD" w:rsidP="00D3353D">
            <w:pPr>
              <w:rPr>
                <w:b/>
              </w:rPr>
            </w:pPr>
          </w:p>
          <w:p w14:paraId="4025A753" w14:textId="77777777" w:rsidR="00B329DD" w:rsidRPr="00D3353D" w:rsidRDefault="00B329DD" w:rsidP="00D3353D">
            <w:pPr>
              <w:rPr>
                <w:b/>
              </w:rPr>
            </w:pPr>
          </w:p>
        </w:tc>
      </w:tr>
      <w:tr w:rsidR="00B329DD" w:rsidRPr="00D3353D" w14:paraId="6B491402" w14:textId="77777777" w:rsidTr="001A0758">
        <w:trPr>
          <w:jc w:val="center"/>
        </w:trPr>
        <w:tc>
          <w:tcPr>
            <w:tcW w:w="5012" w:type="dxa"/>
            <w:vAlign w:val="center"/>
          </w:tcPr>
          <w:p w14:paraId="78D3F1C4" w14:textId="77777777" w:rsidR="00B329DD" w:rsidRPr="00D3353D" w:rsidRDefault="00B329DD" w:rsidP="00D3353D">
            <w:pPr>
              <w:rPr>
                <w:b/>
              </w:rPr>
            </w:pPr>
          </w:p>
        </w:tc>
        <w:tc>
          <w:tcPr>
            <w:tcW w:w="4985" w:type="dxa"/>
            <w:vAlign w:val="center"/>
          </w:tcPr>
          <w:p w14:paraId="75EEF565" w14:textId="77777777" w:rsidR="00B329DD" w:rsidRPr="00D3353D" w:rsidRDefault="00B329DD" w:rsidP="00D3353D">
            <w:pPr>
              <w:rPr>
                <w:b/>
              </w:rPr>
            </w:pPr>
          </w:p>
        </w:tc>
      </w:tr>
    </w:tbl>
    <w:p w14:paraId="6D91755A" w14:textId="77777777" w:rsidR="00B20953" w:rsidRPr="00D3353D" w:rsidRDefault="00B20953" w:rsidP="00D3353D">
      <w:pPr>
        <w:rPr>
          <w:b/>
        </w:rPr>
      </w:pPr>
    </w:p>
    <w:p w14:paraId="004FFBCE" w14:textId="77777777" w:rsidR="009E64FB" w:rsidRPr="00D3353D" w:rsidRDefault="00B329DD" w:rsidP="002334E5">
      <w:pPr>
        <w:jc w:val="right"/>
        <w:rPr>
          <w:b/>
        </w:rPr>
        <w:sectPr w:rsidR="009E64FB" w:rsidRPr="00D3353D" w:rsidSect="002D79FC">
          <w:pgSz w:w="11900" w:h="16840"/>
          <w:pgMar w:top="1380" w:right="1160" w:bottom="1160" w:left="820" w:header="0" w:footer="961" w:gutter="0"/>
          <w:cols w:space="708"/>
        </w:sectPr>
      </w:pPr>
      <w:r w:rsidRPr="00D3353D">
        <w:rPr>
          <w:b/>
        </w:rPr>
        <w:tab/>
      </w:r>
      <w:r w:rsidRPr="00D3353D">
        <w:rPr>
          <w:b/>
        </w:rPr>
        <w:tab/>
        <w:t>KONTRASYGNATA SKARBNIKA:</w:t>
      </w:r>
    </w:p>
    <w:p w14:paraId="177BB5ED" w14:textId="77777777" w:rsidR="00F47F93" w:rsidRDefault="00F47F93" w:rsidP="005140ED">
      <w:pPr>
        <w:jc w:val="right"/>
      </w:pPr>
      <w:r w:rsidRPr="0050669F">
        <w:lastRenderedPageBreak/>
        <w:t>Załącznik nr 5 do umowy</w:t>
      </w:r>
    </w:p>
    <w:p w14:paraId="7FFEFF64" w14:textId="77777777" w:rsidR="005140ED" w:rsidRDefault="005140ED" w:rsidP="005140ED">
      <w:pPr>
        <w:jc w:val="right"/>
      </w:pPr>
    </w:p>
    <w:p w14:paraId="749893AC" w14:textId="77777777" w:rsidR="005140ED" w:rsidRDefault="005140ED" w:rsidP="005140ED">
      <w:pPr>
        <w:pStyle w:val="Tekstpodstawowy"/>
        <w:ind w:left="595"/>
        <w:jc w:val="center"/>
        <w:rPr>
          <w:rFonts w:asciiTheme="minorHAnsi" w:hAnsiTheme="minorHAnsi"/>
          <w:b/>
          <w:bCs/>
        </w:rPr>
      </w:pPr>
      <w:r w:rsidRPr="00940365">
        <w:rPr>
          <w:rFonts w:asciiTheme="minorHAnsi" w:hAnsiTheme="minorHAnsi"/>
          <w:b/>
          <w:bCs/>
        </w:rPr>
        <w:t xml:space="preserve">HARMONOGRAM RZECZOWO </w:t>
      </w:r>
      <w:r>
        <w:rPr>
          <w:rFonts w:asciiTheme="minorHAnsi" w:hAnsiTheme="minorHAnsi"/>
          <w:b/>
          <w:bCs/>
        </w:rPr>
        <w:t>–</w:t>
      </w:r>
      <w:r w:rsidRPr="00940365">
        <w:rPr>
          <w:rFonts w:asciiTheme="minorHAnsi" w:hAnsiTheme="minorHAnsi"/>
          <w:b/>
          <w:bCs/>
        </w:rPr>
        <w:t xml:space="preserve"> FINANSOWY</w:t>
      </w:r>
    </w:p>
    <w:p w14:paraId="1C661291" w14:textId="77777777" w:rsidR="005140ED" w:rsidRDefault="005140ED" w:rsidP="005140ED">
      <w:pPr>
        <w:pStyle w:val="Tekstpodstawowy"/>
        <w:ind w:left="595"/>
        <w:jc w:val="center"/>
        <w:rPr>
          <w:b/>
          <w:i/>
          <w:sz w:val="22"/>
          <w:szCs w:val="22"/>
        </w:rPr>
      </w:pPr>
    </w:p>
    <w:p w14:paraId="12E2F981" w14:textId="77777777" w:rsidR="005140ED" w:rsidRDefault="005140ED" w:rsidP="005140ED">
      <w:pPr>
        <w:pStyle w:val="Tekstpodstawowy"/>
        <w:ind w:left="595"/>
        <w:jc w:val="center"/>
        <w:rPr>
          <w:b/>
          <w:i/>
          <w:sz w:val="22"/>
          <w:szCs w:val="22"/>
        </w:rPr>
      </w:pPr>
      <w:r w:rsidRPr="005140ED">
        <w:rPr>
          <w:b/>
          <w:i/>
          <w:sz w:val="22"/>
          <w:szCs w:val="22"/>
        </w:rPr>
        <w:t>Nazwa zadania:   „Budowa boiska wielofunkcyjnego przy ul. Szkolnej w Olszynie"</w:t>
      </w:r>
    </w:p>
    <w:p w14:paraId="288A7F84" w14:textId="77777777" w:rsidR="00306869" w:rsidRDefault="00306869" w:rsidP="005140ED">
      <w:pPr>
        <w:pStyle w:val="Tekstpodstawowy"/>
        <w:ind w:left="595"/>
        <w:jc w:val="center"/>
        <w:rPr>
          <w:b/>
          <w:i/>
          <w:sz w:val="22"/>
          <w:szCs w:val="22"/>
        </w:rPr>
      </w:pPr>
    </w:p>
    <w:p w14:paraId="644AA086" w14:textId="77777777" w:rsidR="00306869" w:rsidRDefault="00306869" w:rsidP="005140ED">
      <w:pPr>
        <w:pStyle w:val="Tekstpodstawowy"/>
        <w:ind w:left="595"/>
        <w:jc w:val="center"/>
        <w:rPr>
          <w:b/>
          <w:i/>
          <w:sz w:val="22"/>
          <w:szCs w:val="22"/>
        </w:rPr>
      </w:pPr>
    </w:p>
    <w:tbl>
      <w:tblPr>
        <w:tblpPr w:leftFromText="141" w:rightFromText="141" w:vertAnchor="text" w:tblpY="1"/>
        <w:tblOverlap w:val="never"/>
        <w:tblW w:w="14383" w:type="dxa"/>
        <w:tblLayout w:type="fixed"/>
        <w:tblCellMar>
          <w:left w:w="70" w:type="dxa"/>
          <w:right w:w="70" w:type="dxa"/>
        </w:tblCellMar>
        <w:tblLook w:val="0000" w:firstRow="0" w:lastRow="0" w:firstColumn="0" w:lastColumn="0" w:noHBand="0" w:noVBand="0"/>
      </w:tblPr>
      <w:tblGrid>
        <w:gridCol w:w="405"/>
        <w:gridCol w:w="3366"/>
        <w:gridCol w:w="90"/>
        <w:gridCol w:w="625"/>
        <w:gridCol w:w="337"/>
        <w:gridCol w:w="107"/>
        <w:gridCol w:w="149"/>
        <w:gridCol w:w="895"/>
        <w:gridCol w:w="6"/>
        <w:gridCol w:w="17"/>
        <w:gridCol w:w="193"/>
        <w:gridCol w:w="1717"/>
        <w:gridCol w:w="8"/>
        <w:gridCol w:w="51"/>
        <w:gridCol w:w="254"/>
        <w:gridCol w:w="767"/>
        <w:gridCol w:w="938"/>
        <w:gridCol w:w="134"/>
        <w:gridCol w:w="1066"/>
        <w:gridCol w:w="425"/>
        <w:gridCol w:w="930"/>
        <w:gridCol w:w="779"/>
        <w:gridCol w:w="11"/>
        <w:gridCol w:w="262"/>
        <w:gridCol w:w="828"/>
        <w:gridCol w:w="23"/>
      </w:tblGrid>
      <w:tr w:rsidR="00306869" w:rsidRPr="0050669F" w14:paraId="306B096D" w14:textId="77777777" w:rsidTr="00DD6135">
        <w:trPr>
          <w:gridAfter w:val="21"/>
          <w:wAfter w:w="9560" w:type="dxa"/>
          <w:trHeight w:val="270"/>
        </w:trPr>
        <w:tc>
          <w:tcPr>
            <w:tcW w:w="3771" w:type="dxa"/>
            <w:gridSpan w:val="2"/>
            <w:tcBorders>
              <w:top w:val="nil"/>
              <w:left w:val="nil"/>
              <w:bottom w:val="nil"/>
              <w:right w:val="nil"/>
            </w:tcBorders>
            <w:noWrap/>
            <w:vAlign w:val="bottom"/>
          </w:tcPr>
          <w:p w14:paraId="1DFD3004" w14:textId="77777777" w:rsidR="00306869" w:rsidRPr="0050669F" w:rsidRDefault="00306869" w:rsidP="00DD6135"/>
        </w:tc>
        <w:tc>
          <w:tcPr>
            <w:tcW w:w="1052" w:type="dxa"/>
            <w:gridSpan w:val="3"/>
            <w:tcBorders>
              <w:top w:val="nil"/>
              <w:left w:val="nil"/>
              <w:bottom w:val="nil"/>
              <w:right w:val="nil"/>
            </w:tcBorders>
            <w:noWrap/>
            <w:vAlign w:val="bottom"/>
          </w:tcPr>
          <w:p w14:paraId="1527BC2F" w14:textId="77777777" w:rsidR="00306869" w:rsidRPr="0050669F" w:rsidRDefault="00306869" w:rsidP="00DD6135"/>
        </w:tc>
      </w:tr>
      <w:tr w:rsidR="00306869" w:rsidRPr="00940365" w14:paraId="7FE35DB2" w14:textId="77777777" w:rsidTr="00DD6135">
        <w:trPr>
          <w:trHeight w:val="510"/>
        </w:trPr>
        <w:tc>
          <w:tcPr>
            <w:tcW w:w="405" w:type="dxa"/>
            <w:vMerge w:val="restart"/>
            <w:tcBorders>
              <w:top w:val="single" w:sz="8" w:space="0" w:color="auto"/>
              <w:left w:val="single" w:sz="8" w:space="0" w:color="auto"/>
              <w:bottom w:val="single" w:sz="4" w:space="0" w:color="auto"/>
              <w:right w:val="single" w:sz="4" w:space="0" w:color="auto"/>
            </w:tcBorders>
            <w:noWrap/>
            <w:vAlign w:val="center"/>
          </w:tcPr>
          <w:p w14:paraId="155576D6" w14:textId="77777777" w:rsidR="00306869" w:rsidRPr="005140ED" w:rsidRDefault="00306869" w:rsidP="00DD6135">
            <w:pPr>
              <w:adjustRightInd w:val="0"/>
              <w:spacing w:line="360" w:lineRule="atLeast"/>
              <w:jc w:val="center"/>
              <w:textAlignment w:val="baseline"/>
              <w:rPr>
                <w:rFonts w:asciiTheme="minorHAnsi" w:hAnsiTheme="minorHAnsi" w:cstheme="minorHAnsi"/>
                <w:sz w:val="18"/>
                <w:szCs w:val="18"/>
              </w:rPr>
            </w:pPr>
            <w:r w:rsidRPr="005140ED">
              <w:rPr>
                <w:rFonts w:asciiTheme="minorHAnsi" w:hAnsiTheme="minorHAnsi" w:cstheme="minorHAnsi"/>
                <w:sz w:val="18"/>
                <w:szCs w:val="18"/>
              </w:rPr>
              <w:t>Lp.</w:t>
            </w:r>
          </w:p>
        </w:tc>
        <w:tc>
          <w:tcPr>
            <w:tcW w:w="3366" w:type="dxa"/>
            <w:vMerge w:val="restart"/>
            <w:tcBorders>
              <w:top w:val="single" w:sz="8" w:space="0" w:color="auto"/>
              <w:left w:val="single" w:sz="4" w:space="0" w:color="auto"/>
              <w:bottom w:val="single" w:sz="4" w:space="0" w:color="auto"/>
              <w:right w:val="single" w:sz="4" w:space="0" w:color="auto"/>
            </w:tcBorders>
            <w:vAlign w:val="center"/>
          </w:tcPr>
          <w:p w14:paraId="0ABCBA39" w14:textId="77777777" w:rsidR="00306869" w:rsidRPr="00940365" w:rsidRDefault="00306869" w:rsidP="00DD6135">
            <w:pPr>
              <w:adjustRightInd w:val="0"/>
              <w:spacing w:line="360" w:lineRule="atLeast"/>
              <w:jc w:val="center"/>
              <w:textAlignment w:val="baseline"/>
              <w:rPr>
                <w:b/>
                <w:bCs/>
                <w:sz w:val="20"/>
                <w:szCs w:val="20"/>
              </w:rPr>
            </w:pPr>
            <w:r w:rsidRPr="00940365">
              <w:rPr>
                <w:b/>
                <w:bCs/>
                <w:sz w:val="20"/>
                <w:szCs w:val="20"/>
              </w:rPr>
              <w:t>Wyszczególnienie: obiekty, czynności, prace, zakupy</w:t>
            </w:r>
            <w:r w:rsidRPr="00940365">
              <w:rPr>
                <w:sz w:val="20"/>
                <w:szCs w:val="20"/>
              </w:rPr>
              <w:t xml:space="preserve"> </w:t>
            </w:r>
            <w:r w:rsidRPr="00940365">
              <w:rPr>
                <w:sz w:val="16"/>
                <w:szCs w:val="16"/>
              </w:rPr>
              <w:t>(nazwa elementów, obiektów)</w:t>
            </w:r>
          </w:p>
        </w:tc>
        <w:tc>
          <w:tcPr>
            <w:tcW w:w="1308" w:type="dxa"/>
            <w:gridSpan w:val="5"/>
            <w:vMerge w:val="restart"/>
            <w:tcBorders>
              <w:top w:val="single" w:sz="8" w:space="0" w:color="auto"/>
              <w:left w:val="single" w:sz="4" w:space="0" w:color="auto"/>
              <w:bottom w:val="single" w:sz="4" w:space="0" w:color="000000"/>
              <w:right w:val="single" w:sz="8" w:space="0" w:color="000000"/>
            </w:tcBorders>
            <w:vAlign w:val="center"/>
          </w:tcPr>
          <w:p w14:paraId="0540E551" w14:textId="77777777" w:rsidR="00306869" w:rsidRPr="00940365" w:rsidRDefault="00306869" w:rsidP="00DD6135">
            <w:pPr>
              <w:adjustRightInd w:val="0"/>
              <w:spacing w:line="360" w:lineRule="atLeast"/>
              <w:jc w:val="center"/>
              <w:textAlignment w:val="baseline"/>
              <w:rPr>
                <w:b/>
                <w:bCs/>
                <w:sz w:val="20"/>
                <w:szCs w:val="20"/>
              </w:rPr>
            </w:pPr>
            <w:r w:rsidRPr="00940365">
              <w:rPr>
                <w:b/>
                <w:bCs/>
                <w:sz w:val="20"/>
                <w:szCs w:val="20"/>
              </w:rPr>
              <w:t>Zakres rzeczowy</w:t>
            </w:r>
          </w:p>
        </w:tc>
        <w:tc>
          <w:tcPr>
            <w:tcW w:w="3141" w:type="dxa"/>
            <w:gridSpan w:val="8"/>
            <w:vMerge w:val="restart"/>
            <w:tcBorders>
              <w:top w:val="single" w:sz="8" w:space="0" w:color="auto"/>
              <w:left w:val="single" w:sz="8" w:space="0" w:color="auto"/>
              <w:bottom w:val="single" w:sz="4" w:space="0" w:color="auto"/>
              <w:right w:val="single" w:sz="8" w:space="0" w:color="000000"/>
            </w:tcBorders>
            <w:noWrap/>
            <w:vAlign w:val="center"/>
          </w:tcPr>
          <w:p w14:paraId="25AA0847" w14:textId="77777777" w:rsidR="00306869" w:rsidRPr="00940365" w:rsidRDefault="00306869" w:rsidP="00DD6135">
            <w:pPr>
              <w:adjustRightInd w:val="0"/>
              <w:spacing w:line="360" w:lineRule="atLeast"/>
              <w:jc w:val="center"/>
              <w:textAlignment w:val="baseline"/>
              <w:rPr>
                <w:b/>
                <w:bCs/>
                <w:sz w:val="20"/>
                <w:szCs w:val="20"/>
              </w:rPr>
            </w:pPr>
            <w:r w:rsidRPr="00940365">
              <w:rPr>
                <w:b/>
                <w:bCs/>
                <w:sz w:val="20"/>
                <w:szCs w:val="20"/>
              </w:rPr>
              <w:t>Koszt całkowity</w:t>
            </w:r>
          </w:p>
        </w:tc>
        <w:tc>
          <w:tcPr>
            <w:tcW w:w="6163" w:type="dxa"/>
            <w:gridSpan w:val="11"/>
            <w:tcBorders>
              <w:top w:val="single" w:sz="4" w:space="0" w:color="auto"/>
              <w:bottom w:val="single" w:sz="4" w:space="0" w:color="auto"/>
              <w:right w:val="single" w:sz="4" w:space="0" w:color="auto"/>
            </w:tcBorders>
          </w:tcPr>
          <w:p w14:paraId="070C59F2" w14:textId="77777777" w:rsidR="00306869" w:rsidRPr="00940365" w:rsidRDefault="00306869" w:rsidP="00DD6135">
            <w:pPr>
              <w:jc w:val="center"/>
            </w:pPr>
            <w:r w:rsidRPr="00940365">
              <w:rPr>
                <w:b/>
                <w:bCs/>
                <w:sz w:val="20"/>
                <w:szCs w:val="20"/>
              </w:rPr>
              <w:t>Koszty do poniesienia w roku realizacji</w:t>
            </w:r>
          </w:p>
        </w:tc>
      </w:tr>
      <w:tr w:rsidR="00306869" w:rsidRPr="00940365" w14:paraId="32FE28D8" w14:textId="77777777" w:rsidTr="00DD6135">
        <w:trPr>
          <w:trHeight w:val="255"/>
        </w:trPr>
        <w:tc>
          <w:tcPr>
            <w:tcW w:w="405" w:type="dxa"/>
            <w:vMerge/>
            <w:tcBorders>
              <w:top w:val="single" w:sz="8" w:space="0" w:color="auto"/>
              <w:left w:val="single" w:sz="8" w:space="0" w:color="auto"/>
              <w:bottom w:val="single" w:sz="4" w:space="0" w:color="auto"/>
              <w:right w:val="single" w:sz="4" w:space="0" w:color="auto"/>
            </w:tcBorders>
            <w:vAlign w:val="center"/>
          </w:tcPr>
          <w:p w14:paraId="508E6C20" w14:textId="77777777" w:rsidR="00306869" w:rsidRPr="00940365" w:rsidRDefault="00306869" w:rsidP="00DD6135">
            <w:pPr>
              <w:adjustRightInd w:val="0"/>
              <w:spacing w:line="360" w:lineRule="atLeast"/>
              <w:jc w:val="both"/>
              <w:textAlignment w:val="baseline"/>
              <w:rPr>
                <w:rFonts w:ascii="Arial" w:hAnsi="Arial"/>
                <w:sz w:val="20"/>
                <w:szCs w:val="20"/>
              </w:rPr>
            </w:pPr>
          </w:p>
        </w:tc>
        <w:tc>
          <w:tcPr>
            <w:tcW w:w="3366" w:type="dxa"/>
            <w:vMerge/>
            <w:tcBorders>
              <w:top w:val="single" w:sz="8" w:space="0" w:color="auto"/>
              <w:left w:val="single" w:sz="4" w:space="0" w:color="auto"/>
              <w:bottom w:val="single" w:sz="4" w:space="0" w:color="auto"/>
              <w:right w:val="single" w:sz="4" w:space="0" w:color="auto"/>
            </w:tcBorders>
            <w:vAlign w:val="center"/>
          </w:tcPr>
          <w:p w14:paraId="02D6E836" w14:textId="77777777" w:rsidR="00306869" w:rsidRPr="00940365" w:rsidRDefault="00306869" w:rsidP="00DD6135">
            <w:pPr>
              <w:adjustRightInd w:val="0"/>
              <w:spacing w:line="360" w:lineRule="atLeast"/>
              <w:jc w:val="both"/>
              <w:textAlignment w:val="baseline"/>
              <w:rPr>
                <w:b/>
                <w:bCs/>
                <w:sz w:val="20"/>
                <w:szCs w:val="20"/>
              </w:rPr>
            </w:pPr>
          </w:p>
        </w:tc>
        <w:tc>
          <w:tcPr>
            <w:tcW w:w="1308" w:type="dxa"/>
            <w:gridSpan w:val="5"/>
            <w:vMerge/>
            <w:tcBorders>
              <w:top w:val="single" w:sz="8" w:space="0" w:color="auto"/>
              <w:left w:val="single" w:sz="4" w:space="0" w:color="auto"/>
              <w:bottom w:val="single" w:sz="4" w:space="0" w:color="000000"/>
              <w:right w:val="single" w:sz="8" w:space="0" w:color="000000"/>
            </w:tcBorders>
            <w:vAlign w:val="center"/>
          </w:tcPr>
          <w:p w14:paraId="09971844" w14:textId="77777777" w:rsidR="00306869" w:rsidRPr="00940365" w:rsidRDefault="00306869" w:rsidP="00DD6135">
            <w:pPr>
              <w:adjustRightInd w:val="0"/>
              <w:spacing w:line="360" w:lineRule="atLeast"/>
              <w:jc w:val="both"/>
              <w:textAlignment w:val="baseline"/>
              <w:rPr>
                <w:b/>
                <w:bCs/>
                <w:sz w:val="20"/>
                <w:szCs w:val="20"/>
              </w:rPr>
            </w:pPr>
          </w:p>
        </w:tc>
        <w:tc>
          <w:tcPr>
            <w:tcW w:w="3141" w:type="dxa"/>
            <w:gridSpan w:val="8"/>
            <w:vMerge/>
            <w:tcBorders>
              <w:top w:val="single" w:sz="8" w:space="0" w:color="auto"/>
              <w:left w:val="single" w:sz="8" w:space="0" w:color="auto"/>
              <w:bottom w:val="single" w:sz="4" w:space="0" w:color="auto"/>
              <w:right w:val="single" w:sz="8" w:space="0" w:color="000000"/>
            </w:tcBorders>
            <w:vAlign w:val="center"/>
          </w:tcPr>
          <w:p w14:paraId="048AA879" w14:textId="77777777" w:rsidR="00306869" w:rsidRPr="00940365" w:rsidRDefault="00306869" w:rsidP="00DD6135">
            <w:pPr>
              <w:adjustRightInd w:val="0"/>
              <w:spacing w:line="360" w:lineRule="atLeast"/>
              <w:jc w:val="both"/>
              <w:textAlignment w:val="baseline"/>
              <w:rPr>
                <w:b/>
                <w:bCs/>
                <w:sz w:val="20"/>
                <w:szCs w:val="20"/>
              </w:rPr>
            </w:pPr>
          </w:p>
        </w:tc>
        <w:tc>
          <w:tcPr>
            <w:tcW w:w="1705" w:type="dxa"/>
            <w:gridSpan w:val="2"/>
            <w:tcBorders>
              <w:top w:val="nil"/>
              <w:left w:val="nil"/>
              <w:bottom w:val="nil"/>
              <w:right w:val="nil"/>
            </w:tcBorders>
            <w:noWrap/>
            <w:vAlign w:val="bottom"/>
          </w:tcPr>
          <w:p w14:paraId="566DE42A" w14:textId="77777777" w:rsidR="00306869" w:rsidRPr="00940365" w:rsidRDefault="00306869" w:rsidP="00DD6135">
            <w:pPr>
              <w:adjustRightInd w:val="0"/>
              <w:spacing w:line="360" w:lineRule="atLeast"/>
              <w:jc w:val="center"/>
              <w:textAlignment w:val="baseline"/>
              <w:rPr>
                <w:sz w:val="18"/>
                <w:szCs w:val="18"/>
                <w:u w:val="single"/>
              </w:rPr>
            </w:pPr>
          </w:p>
        </w:tc>
        <w:tc>
          <w:tcPr>
            <w:tcW w:w="1625" w:type="dxa"/>
            <w:gridSpan w:val="3"/>
            <w:tcBorders>
              <w:top w:val="nil"/>
              <w:left w:val="nil"/>
              <w:bottom w:val="nil"/>
              <w:right w:val="nil"/>
            </w:tcBorders>
            <w:noWrap/>
            <w:vAlign w:val="center"/>
          </w:tcPr>
          <w:p w14:paraId="50D7155F" w14:textId="77777777" w:rsidR="00306869" w:rsidRPr="00940365" w:rsidRDefault="00306869" w:rsidP="00DD6135">
            <w:pPr>
              <w:adjustRightInd w:val="0"/>
              <w:spacing w:line="360" w:lineRule="atLeast"/>
              <w:textAlignment w:val="baseline"/>
              <w:rPr>
                <w:sz w:val="20"/>
                <w:szCs w:val="20"/>
              </w:rPr>
            </w:pPr>
          </w:p>
        </w:tc>
        <w:tc>
          <w:tcPr>
            <w:tcW w:w="930" w:type="dxa"/>
            <w:tcBorders>
              <w:top w:val="nil"/>
              <w:left w:val="nil"/>
              <w:bottom w:val="nil"/>
              <w:right w:val="nil"/>
            </w:tcBorders>
            <w:noWrap/>
            <w:vAlign w:val="bottom"/>
          </w:tcPr>
          <w:p w14:paraId="665BC8F5" w14:textId="77777777" w:rsidR="00306869" w:rsidRPr="00940365" w:rsidRDefault="00306869" w:rsidP="00DD6135">
            <w:pPr>
              <w:adjustRightInd w:val="0"/>
              <w:spacing w:line="360" w:lineRule="atLeast"/>
              <w:textAlignment w:val="baseline"/>
              <w:rPr>
                <w:sz w:val="18"/>
                <w:szCs w:val="18"/>
                <w:u w:val="single"/>
              </w:rPr>
            </w:pPr>
            <w:r w:rsidRPr="00940365">
              <w:rPr>
                <w:sz w:val="18"/>
                <w:szCs w:val="18"/>
                <w:u w:val="single"/>
              </w:rPr>
              <w:t>ogółem</w:t>
            </w:r>
          </w:p>
        </w:tc>
        <w:tc>
          <w:tcPr>
            <w:tcW w:w="1903" w:type="dxa"/>
            <w:gridSpan w:val="5"/>
            <w:tcBorders>
              <w:top w:val="nil"/>
              <w:left w:val="nil"/>
              <w:bottom w:val="nil"/>
              <w:right w:val="single" w:sz="8" w:space="0" w:color="auto"/>
            </w:tcBorders>
            <w:noWrap/>
            <w:vAlign w:val="center"/>
          </w:tcPr>
          <w:p w14:paraId="6A394AF9"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 </w:t>
            </w:r>
          </w:p>
        </w:tc>
      </w:tr>
      <w:tr w:rsidR="00306869" w:rsidRPr="00940365" w14:paraId="75DAC6EA" w14:textId="77777777" w:rsidTr="00DD6135">
        <w:trPr>
          <w:trHeight w:val="270"/>
        </w:trPr>
        <w:tc>
          <w:tcPr>
            <w:tcW w:w="405" w:type="dxa"/>
            <w:vMerge/>
            <w:tcBorders>
              <w:top w:val="single" w:sz="8" w:space="0" w:color="auto"/>
              <w:left w:val="single" w:sz="8" w:space="0" w:color="auto"/>
              <w:bottom w:val="single" w:sz="4" w:space="0" w:color="auto"/>
              <w:right w:val="single" w:sz="4" w:space="0" w:color="auto"/>
            </w:tcBorders>
            <w:vAlign w:val="center"/>
          </w:tcPr>
          <w:p w14:paraId="5B71C002" w14:textId="77777777" w:rsidR="00306869" w:rsidRPr="00940365" w:rsidRDefault="00306869" w:rsidP="00DD6135">
            <w:pPr>
              <w:adjustRightInd w:val="0"/>
              <w:spacing w:line="360" w:lineRule="atLeast"/>
              <w:jc w:val="both"/>
              <w:textAlignment w:val="baseline"/>
              <w:rPr>
                <w:rFonts w:ascii="Arial" w:hAnsi="Arial"/>
                <w:sz w:val="20"/>
                <w:szCs w:val="20"/>
              </w:rPr>
            </w:pPr>
          </w:p>
        </w:tc>
        <w:tc>
          <w:tcPr>
            <w:tcW w:w="3366" w:type="dxa"/>
            <w:vMerge/>
            <w:tcBorders>
              <w:top w:val="single" w:sz="8" w:space="0" w:color="auto"/>
              <w:left w:val="single" w:sz="4" w:space="0" w:color="auto"/>
              <w:bottom w:val="single" w:sz="4" w:space="0" w:color="auto"/>
              <w:right w:val="single" w:sz="4" w:space="0" w:color="auto"/>
            </w:tcBorders>
            <w:vAlign w:val="center"/>
          </w:tcPr>
          <w:p w14:paraId="35DFE8E4" w14:textId="77777777" w:rsidR="00306869" w:rsidRPr="00940365" w:rsidRDefault="00306869" w:rsidP="00DD6135">
            <w:pPr>
              <w:adjustRightInd w:val="0"/>
              <w:spacing w:line="360" w:lineRule="atLeast"/>
              <w:jc w:val="both"/>
              <w:textAlignment w:val="baseline"/>
              <w:rPr>
                <w:b/>
                <w:bCs/>
                <w:sz w:val="20"/>
                <w:szCs w:val="20"/>
              </w:rPr>
            </w:pPr>
          </w:p>
        </w:tc>
        <w:tc>
          <w:tcPr>
            <w:tcW w:w="1308" w:type="dxa"/>
            <w:gridSpan w:val="5"/>
            <w:vMerge/>
            <w:tcBorders>
              <w:top w:val="single" w:sz="8" w:space="0" w:color="auto"/>
              <w:left w:val="single" w:sz="4" w:space="0" w:color="auto"/>
              <w:bottom w:val="single" w:sz="4" w:space="0" w:color="000000"/>
              <w:right w:val="single" w:sz="8" w:space="0" w:color="000000"/>
            </w:tcBorders>
            <w:vAlign w:val="center"/>
          </w:tcPr>
          <w:p w14:paraId="69F63656" w14:textId="77777777" w:rsidR="00306869" w:rsidRPr="00940365" w:rsidRDefault="00306869" w:rsidP="00DD6135">
            <w:pPr>
              <w:adjustRightInd w:val="0"/>
              <w:spacing w:line="360" w:lineRule="atLeast"/>
              <w:jc w:val="both"/>
              <w:textAlignment w:val="baseline"/>
              <w:rPr>
                <w:b/>
                <w:bCs/>
                <w:sz w:val="20"/>
                <w:szCs w:val="20"/>
              </w:rPr>
            </w:pPr>
          </w:p>
        </w:tc>
        <w:tc>
          <w:tcPr>
            <w:tcW w:w="3141" w:type="dxa"/>
            <w:gridSpan w:val="8"/>
            <w:vMerge/>
            <w:tcBorders>
              <w:top w:val="single" w:sz="8" w:space="0" w:color="auto"/>
              <w:left w:val="single" w:sz="8" w:space="0" w:color="auto"/>
              <w:bottom w:val="single" w:sz="4" w:space="0" w:color="auto"/>
              <w:right w:val="single" w:sz="8" w:space="0" w:color="000000"/>
            </w:tcBorders>
            <w:vAlign w:val="center"/>
          </w:tcPr>
          <w:p w14:paraId="258F7455" w14:textId="77777777" w:rsidR="00306869" w:rsidRPr="00940365" w:rsidRDefault="00306869" w:rsidP="00DD6135">
            <w:pPr>
              <w:adjustRightInd w:val="0"/>
              <w:spacing w:line="360" w:lineRule="atLeast"/>
              <w:jc w:val="both"/>
              <w:textAlignment w:val="baseline"/>
              <w:rPr>
                <w:b/>
                <w:bCs/>
                <w:sz w:val="20"/>
                <w:szCs w:val="20"/>
              </w:rPr>
            </w:pPr>
          </w:p>
        </w:tc>
        <w:tc>
          <w:tcPr>
            <w:tcW w:w="1705" w:type="dxa"/>
            <w:gridSpan w:val="2"/>
            <w:tcBorders>
              <w:top w:val="nil"/>
              <w:left w:val="nil"/>
              <w:bottom w:val="single" w:sz="8" w:space="0" w:color="auto"/>
              <w:right w:val="nil"/>
            </w:tcBorders>
          </w:tcPr>
          <w:p w14:paraId="0B6EBAB9" w14:textId="77777777" w:rsidR="00306869" w:rsidRPr="00940365" w:rsidRDefault="00306869" w:rsidP="00DD6135">
            <w:pPr>
              <w:adjustRightInd w:val="0"/>
              <w:spacing w:line="360" w:lineRule="atLeast"/>
              <w:jc w:val="center"/>
              <w:textAlignment w:val="baseline"/>
              <w:rPr>
                <w:sz w:val="18"/>
                <w:szCs w:val="18"/>
              </w:rPr>
            </w:pPr>
            <w:r w:rsidRPr="00940365">
              <w:rPr>
                <w:sz w:val="18"/>
                <w:szCs w:val="18"/>
              </w:rPr>
              <w:t> </w:t>
            </w:r>
          </w:p>
        </w:tc>
        <w:tc>
          <w:tcPr>
            <w:tcW w:w="1625" w:type="dxa"/>
            <w:gridSpan w:val="3"/>
            <w:tcBorders>
              <w:top w:val="nil"/>
              <w:left w:val="nil"/>
              <w:bottom w:val="single" w:sz="8" w:space="0" w:color="auto"/>
              <w:right w:val="nil"/>
            </w:tcBorders>
            <w:noWrap/>
            <w:vAlign w:val="bottom"/>
          </w:tcPr>
          <w:p w14:paraId="31FDF684"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 </w:t>
            </w:r>
          </w:p>
        </w:tc>
        <w:tc>
          <w:tcPr>
            <w:tcW w:w="930" w:type="dxa"/>
            <w:tcBorders>
              <w:top w:val="nil"/>
              <w:left w:val="nil"/>
              <w:bottom w:val="single" w:sz="8" w:space="0" w:color="auto"/>
              <w:right w:val="nil"/>
            </w:tcBorders>
            <w:noWrap/>
          </w:tcPr>
          <w:p w14:paraId="76E6FF57" w14:textId="77777777" w:rsidR="00306869" w:rsidRPr="00940365" w:rsidRDefault="00306869" w:rsidP="00DD6135">
            <w:pPr>
              <w:adjustRightInd w:val="0"/>
              <w:spacing w:line="360" w:lineRule="atLeast"/>
              <w:ind w:left="416" w:hanging="416"/>
              <w:jc w:val="center"/>
              <w:textAlignment w:val="baseline"/>
              <w:rPr>
                <w:sz w:val="18"/>
                <w:szCs w:val="18"/>
              </w:rPr>
            </w:pPr>
          </w:p>
        </w:tc>
        <w:tc>
          <w:tcPr>
            <w:tcW w:w="1903" w:type="dxa"/>
            <w:gridSpan w:val="5"/>
            <w:tcBorders>
              <w:top w:val="nil"/>
              <w:left w:val="nil"/>
              <w:bottom w:val="single" w:sz="8" w:space="0" w:color="auto"/>
              <w:right w:val="single" w:sz="8" w:space="0" w:color="auto"/>
            </w:tcBorders>
            <w:noWrap/>
            <w:vAlign w:val="bottom"/>
          </w:tcPr>
          <w:p w14:paraId="16DEA132"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 </w:t>
            </w:r>
          </w:p>
        </w:tc>
      </w:tr>
      <w:tr w:rsidR="00306869" w:rsidRPr="00940365" w14:paraId="022C442D" w14:textId="77777777" w:rsidTr="00DD6135">
        <w:trPr>
          <w:gridAfter w:val="1"/>
          <w:wAfter w:w="23" w:type="dxa"/>
          <w:trHeight w:val="465"/>
        </w:trPr>
        <w:tc>
          <w:tcPr>
            <w:tcW w:w="405" w:type="dxa"/>
            <w:vMerge/>
            <w:tcBorders>
              <w:top w:val="single" w:sz="8" w:space="0" w:color="auto"/>
              <w:left w:val="single" w:sz="8" w:space="0" w:color="auto"/>
              <w:bottom w:val="single" w:sz="4" w:space="0" w:color="auto"/>
              <w:right w:val="single" w:sz="4" w:space="0" w:color="auto"/>
            </w:tcBorders>
            <w:vAlign w:val="center"/>
          </w:tcPr>
          <w:p w14:paraId="650DF159" w14:textId="77777777" w:rsidR="00306869" w:rsidRPr="00940365" w:rsidRDefault="00306869" w:rsidP="00DD6135">
            <w:pPr>
              <w:adjustRightInd w:val="0"/>
              <w:spacing w:line="360" w:lineRule="atLeast"/>
              <w:jc w:val="both"/>
              <w:textAlignment w:val="baseline"/>
              <w:rPr>
                <w:rFonts w:ascii="Arial" w:hAnsi="Arial"/>
                <w:sz w:val="20"/>
                <w:szCs w:val="20"/>
              </w:rPr>
            </w:pPr>
          </w:p>
        </w:tc>
        <w:tc>
          <w:tcPr>
            <w:tcW w:w="3366" w:type="dxa"/>
            <w:vMerge/>
            <w:tcBorders>
              <w:top w:val="single" w:sz="8" w:space="0" w:color="auto"/>
              <w:left w:val="single" w:sz="4" w:space="0" w:color="auto"/>
              <w:bottom w:val="single" w:sz="4" w:space="0" w:color="auto"/>
              <w:right w:val="single" w:sz="4" w:space="0" w:color="auto"/>
            </w:tcBorders>
            <w:vAlign w:val="center"/>
          </w:tcPr>
          <w:p w14:paraId="62F0C45D" w14:textId="77777777" w:rsidR="00306869" w:rsidRPr="00940365" w:rsidRDefault="00306869" w:rsidP="00DD6135">
            <w:pPr>
              <w:adjustRightInd w:val="0"/>
              <w:spacing w:line="360" w:lineRule="atLeast"/>
              <w:jc w:val="both"/>
              <w:textAlignment w:val="baseline"/>
              <w:rPr>
                <w:b/>
                <w:bCs/>
                <w:sz w:val="20"/>
                <w:szCs w:val="20"/>
              </w:rPr>
            </w:pPr>
          </w:p>
        </w:tc>
        <w:tc>
          <w:tcPr>
            <w:tcW w:w="715" w:type="dxa"/>
            <w:gridSpan w:val="2"/>
            <w:tcBorders>
              <w:top w:val="nil"/>
              <w:left w:val="nil"/>
              <w:bottom w:val="single" w:sz="4" w:space="0" w:color="auto"/>
              <w:right w:val="single" w:sz="4" w:space="0" w:color="auto"/>
            </w:tcBorders>
            <w:vAlign w:val="center"/>
          </w:tcPr>
          <w:p w14:paraId="49AA063E" w14:textId="77777777" w:rsidR="00306869" w:rsidRPr="00940365" w:rsidRDefault="00306869" w:rsidP="00DD6135">
            <w:pPr>
              <w:adjustRightInd w:val="0"/>
              <w:spacing w:line="360" w:lineRule="atLeast"/>
              <w:jc w:val="center"/>
              <w:textAlignment w:val="baseline"/>
              <w:rPr>
                <w:sz w:val="12"/>
                <w:szCs w:val="12"/>
              </w:rPr>
            </w:pPr>
            <w:r w:rsidRPr="00940365">
              <w:rPr>
                <w:sz w:val="12"/>
                <w:szCs w:val="12"/>
              </w:rPr>
              <w:t>jednostki miary</w:t>
            </w:r>
          </w:p>
        </w:tc>
        <w:tc>
          <w:tcPr>
            <w:tcW w:w="593" w:type="dxa"/>
            <w:gridSpan w:val="3"/>
            <w:tcBorders>
              <w:top w:val="nil"/>
              <w:left w:val="nil"/>
              <w:bottom w:val="single" w:sz="4" w:space="0" w:color="auto"/>
              <w:right w:val="nil"/>
            </w:tcBorders>
            <w:vAlign w:val="center"/>
          </w:tcPr>
          <w:p w14:paraId="1ABE45ED" w14:textId="77777777" w:rsidR="00306869" w:rsidRPr="00940365" w:rsidRDefault="00306869" w:rsidP="00DD6135">
            <w:pPr>
              <w:adjustRightInd w:val="0"/>
              <w:spacing w:line="360" w:lineRule="atLeast"/>
              <w:jc w:val="center"/>
              <w:textAlignment w:val="baseline"/>
              <w:rPr>
                <w:sz w:val="12"/>
                <w:szCs w:val="12"/>
              </w:rPr>
            </w:pPr>
            <w:r w:rsidRPr="00940365">
              <w:rPr>
                <w:sz w:val="12"/>
                <w:szCs w:val="12"/>
              </w:rPr>
              <w:t>ilość, liczba</w:t>
            </w:r>
          </w:p>
        </w:tc>
        <w:tc>
          <w:tcPr>
            <w:tcW w:w="1111" w:type="dxa"/>
            <w:gridSpan w:val="4"/>
            <w:tcBorders>
              <w:top w:val="nil"/>
              <w:left w:val="single" w:sz="8" w:space="0" w:color="auto"/>
              <w:bottom w:val="single" w:sz="4" w:space="0" w:color="auto"/>
              <w:right w:val="single" w:sz="4" w:space="0" w:color="auto"/>
            </w:tcBorders>
            <w:noWrap/>
            <w:vAlign w:val="center"/>
          </w:tcPr>
          <w:p w14:paraId="108D60EE"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netto</w:t>
            </w:r>
          </w:p>
        </w:tc>
        <w:tc>
          <w:tcPr>
            <w:tcW w:w="2030" w:type="dxa"/>
            <w:gridSpan w:val="4"/>
            <w:tcBorders>
              <w:top w:val="nil"/>
              <w:left w:val="nil"/>
              <w:bottom w:val="single" w:sz="4" w:space="0" w:color="auto"/>
              <w:right w:val="single" w:sz="8" w:space="0" w:color="auto"/>
            </w:tcBorders>
            <w:noWrap/>
            <w:vAlign w:val="center"/>
          </w:tcPr>
          <w:p w14:paraId="1ACC370C"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brutto</w:t>
            </w:r>
          </w:p>
        </w:tc>
        <w:tc>
          <w:tcPr>
            <w:tcW w:w="1705" w:type="dxa"/>
            <w:gridSpan w:val="2"/>
            <w:tcBorders>
              <w:top w:val="nil"/>
              <w:left w:val="nil"/>
              <w:bottom w:val="single" w:sz="4" w:space="0" w:color="auto"/>
              <w:right w:val="single" w:sz="4" w:space="0" w:color="auto"/>
            </w:tcBorders>
            <w:noWrap/>
            <w:vAlign w:val="center"/>
          </w:tcPr>
          <w:p w14:paraId="27687DC2" w14:textId="77777777" w:rsidR="000D7825" w:rsidRDefault="000D7825" w:rsidP="00DD6135">
            <w:pPr>
              <w:adjustRightInd w:val="0"/>
              <w:spacing w:line="360" w:lineRule="atLeast"/>
              <w:jc w:val="center"/>
              <w:textAlignment w:val="baseline"/>
              <w:rPr>
                <w:sz w:val="20"/>
                <w:szCs w:val="20"/>
              </w:rPr>
            </w:pPr>
          </w:p>
          <w:p w14:paraId="6EAD505E" w14:textId="77777777" w:rsidR="00306869" w:rsidRPr="00940365" w:rsidRDefault="000D7825" w:rsidP="00DD6135">
            <w:pPr>
              <w:adjustRightInd w:val="0"/>
              <w:spacing w:line="360" w:lineRule="atLeast"/>
              <w:jc w:val="center"/>
              <w:textAlignment w:val="baseline"/>
              <w:rPr>
                <w:sz w:val="20"/>
                <w:szCs w:val="20"/>
              </w:rPr>
            </w:pPr>
            <w:r>
              <w:rPr>
                <w:sz w:val="20"/>
                <w:szCs w:val="20"/>
              </w:rPr>
              <w:t>wrzesień</w:t>
            </w:r>
          </w:p>
          <w:p w14:paraId="09F11EA3" w14:textId="77777777" w:rsidR="00306869" w:rsidRPr="00940365" w:rsidRDefault="00306869" w:rsidP="00DD6135">
            <w:pPr>
              <w:adjustRightInd w:val="0"/>
              <w:spacing w:line="360" w:lineRule="atLeast"/>
              <w:jc w:val="center"/>
              <w:textAlignment w:val="baseline"/>
              <w:rPr>
                <w:sz w:val="20"/>
                <w:szCs w:val="20"/>
              </w:rPr>
            </w:pPr>
          </w:p>
        </w:tc>
        <w:tc>
          <w:tcPr>
            <w:tcW w:w="1625" w:type="dxa"/>
            <w:gridSpan w:val="3"/>
            <w:tcBorders>
              <w:top w:val="nil"/>
              <w:left w:val="nil"/>
              <w:bottom w:val="single" w:sz="4" w:space="0" w:color="auto"/>
              <w:right w:val="single" w:sz="4" w:space="0" w:color="auto"/>
            </w:tcBorders>
            <w:noWrap/>
            <w:vAlign w:val="center"/>
          </w:tcPr>
          <w:p w14:paraId="023109B1" w14:textId="77777777" w:rsidR="00306869" w:rsidRPr="00940365" w:rsidRDefault="000D7825" w:rsidP="00DD6135">
            <w:pPr>
              <w:adjustRightInd w:val="0"/>
              <w:spacing w:line="360" w:lineRule="atLeast"/>
              <w:jc w:val="center"/>
              <w:textAlignment w:val="baseline"/>
              <w:rPr>
                <w:sz w:val="20"/>
                <w:szCs w:val="20"/>
              </w:rPr>
            </w:pPr>
            <w:r>
              <w:rPr>
                <w:sz w:val="20"/>
                <w:szCs w:val="20"/>
              </w:rPr>
              <w:t>październik</w:t>
            </w:r>
          </w:p>
        </w:tc>
        <w:tc>
          <w:tcPr>
            <w:tcW w:w="1720" w:type="dxa"/>
            <w:gridSpan w:val="3"/>
            <w:tcBorders>
              <w:top w:val="nil"/>
              <w:left w:val="nil"/>
              <w:bottom w:val="single" w:sz="4" w:space="0" w:color="auto"/>
              <w:right w:val="single" w:sz="4" w:space="0" w:color="auto"/>
            </w:tcBorders>
            <w:noWrap/>
            <w:vAlign w:val="center"/>
          </w:tcPr>
          <w:p w14:paraId="2E4D80CD" w14:textId="77777777" w:rsidR="00306869" w:rsidRPr="00940365" w:rsidRDefault="000D7825" w:rsidP="00DD6135">
            <w:pPr>
              <w:adjustRightInd w:val="0"/>
              <w:spacing w:line="360" w:lineRule="atLeast"/>
              <w:jc w:val="center"/>
              <w:textAlignment w:val="baseline"/>
              <w:rPr>
                <w:sz w:val="20"/>
                <w:szCs w:val="20"/>
              </w:rPr>
            </w:pPr>
            <w:r>
              <w:rPr>
                <w:sz w:val="20"/>
                <w:szCs w:val="20"/>
              </w:rPr>
              <w:t>listopad</w:t>
            </w:r>
          </w:p>
        </w:tc>
        <w:tc>
          <w:tcPr>
            <w:tcW w:w="1090" w:type="dxa"/>
            <w:gridSpan w:val="2"/>
            <w:tcBorders>
              <w:top w:val="nil"/>
              <w:left w:val="nil"/>
              <w:bottom w:val="single" w:sz="4" w:space="0" w:color="auto"/>
              <w:right w:val="single" w:sz="8" w:space="0" w:color="auto"/>
            </w:tcBorders>
            <w:vAlign w:val="center"/>
          </w:tcPr>
          <w:p w14:paraId="6E530679" w14:textId="77777777" w:rsidR="00306869" w:rsidRPr="00940365" w:rsidRDefault="00306869" w:rsidP="00DD6135">
            <w:pPr>
              <w:adjustRightInd w:val="0"/>
              <w:spacing w:line="360" w:lineRule="atLeast"/>
              <w:jc w:val="center"/>
              <w:textAlignment w:val="baseline"/>
              <w:rPr>
                <w:sz w:val="20"/>
                <w:szCs w:val="20"/>
              </w:rPr>
            </w:pPr>
            <w:r w:rsidRPr="00940365">
              <w:rPr>
                <w:sz w:val="20"/>
                <w:szCs w:val="20"/>
              </w:rPr>
              <w:t xml:space="preserve">Razem   </w:t>
            </w:r>
          </w:p>
        </w:tc>
      </w:tr>
      <w:tr w:rsidR="00306869" w:rsidRPr="00940365" w14:paraId="257A3195" w14:textId="77777777" w:rsidTr="00DD6135">
        <w:trPr>
          <w:gridAfter w:val="1"/>
          <w:wAfter w:w="23" w:type="dxa"/>
          <w:trHeight w:val="240"/>
        </w:trPr>
        <w:tc>
          <w:tcPr>
            <w:tcW w:w="405" w:type="dxa"/>
            <w:tcBorders>
              <w:top w:val="nil"/>
              <w:left w:val="single" w:sz="8" w:space="0" w:color="auto"/>
              <w:bottom w:val="single" w:sz="8" w:space="0" w:color="auto"/>
              <w:right w:val="single" w:sz="4" w:space="0" w:color="auto"/>
            </w:tcBorders>
            <w:noWrap/>
            <w:vAlign w:val="bottom"/>
          </w:tcPr>
          <w:p w14:paraId="77401B55" w14:textId="77777777" w:rsidR="00306869" w:rsidRPr="00940365" w:rsidRDefault="00306869" w:rsidP="00DD6135">
            <w:pPr>
              <w:adjustRightInd w:val="0"/>
              <w:spacing w:line="360" w:lineRule="atLeast"/>
              <w:jc w:val="center"/>
              <w:textAlignment w:val="baseline"/>
              <w:rPr>
                <w:rFonts w:ascii="Arial" w:hAnsi="Arial"/>
                <w:sz w:val="16"/>
                <w:szCs w:val="16"/>
              </w:rPr>
            </w:pPr>
            <w:r w:rsidRPr="00940365">
              <w:rPr>
                <w:rFonts w:ascii="Arial" w:hAnsi="Arial"/>
                <w:sz w:val="16"/>
                <w:szCs w:val="16"/>
              </w:rPr>
              <w:t>1</w:t>
            </w:r>
          </w:p>
        </w:tc>
        <w:tc>
          <w:tcPr>
            <w:tcW w:w="3366" w:type="dxa"/>
            <w:tcBorders>
              <w:top w:val="nil"/>
              <w:left w:val="nil"/>
              <w:bottom w:val="single" w:sz="8" w:space="0" w:color="auto"/>
              <w:right w:val="single" w:sz="4" w:space="0" w:color="auto"/>
            </w:tcBorders>
            <w:noWrap/>
            <w:vAlign w:val="bottom"/>
          </w:tcPr>
          <w:p w14:paraId="7165736E" w14:textId="77777777" w:rsidR="00306869" w:rsidRPr="00940365" w:rsidRDefault="00306869" w:rsidP="00DD6135">
            <w:pPr>
              <w:adjustRightInd w:val="0"/>
              <w:spacing w:line="360" w:lineRule="atLeast"/>
              <w:jc w:val="center"/>
              <w:textAlignment w:val="baseline"/>
              <w:rPr>
                <w:sz w:val="16"/>
                <w:szCs w:val="16"/>
              </w:rPr>
            </w:pPr>
            <w:r w:rsidRPr="00940365">
              <w:rPr>
                <w:sz w:val="16"/>
                <w:szCs w:val="16"/>
              </w:rPr>
              <w:t>2</w:t>
            </w:r>
          </w:p>
        </w:tc>
        <w:tc>
          <w:tcPr>
            <w:tcW w:w="715" w:type="dxa"/>
            <w:gridSpan w:val="2"/>
            <w:tcBorders>
              <w:top w:val="nil"/>
              <w:left w:val="nil"/>
              <w:bottom w:val="single" w:sz="8" w:space="0" w:color="auto"/>
              <w:right w:val="single" w:sz="4" w:space="0" w:color="auto"/>
            </w:tcBorders>
            <w:noWrap/>
            <w:vAlign w:val="bottom"/>
          </w:tcPr>
          <w:p w14:paraId="5C0A34ED" w14:textId="77777777" w:rsidR="00306869" w:rsidRPr="00940365" w:rsidRDefault="00306869" w:rsidP="00DD6135">
            <w:pPr>
              <w:adjustRightInd w:val="0"/>
              <w:spacing w:line="360" w:lineRule="atLeast"/>
              <w:jc w:val="center"/>
              <w:textAlignment w:val="baseline"/>
              <w:rPr>
                <w:sz w:val="16"/>
                <w:szCs w:val="16"/>
              </w:rPr>
            </w:pPr>
            <w:r w:rsidRPr="00940365">
              <w:rPr>
                <w:sz w:val="16"/>
                <w:szCs w:val="16"/>
              </w:rPr>
              <w:t>3</w:t>
            </w:r>
          </w:p>
        </w:tc>
        <w:tc>
          <w:tcPr>
            <w:tcW w:w="593" w:type="dxa"/>
            <w:gridSpan w:val="3"/>
            <w:tcBorders>
              <w:top w:val="nil"/>
              <w:left w:val="nil"/>
              <w:bottom w:val="single" w:sz="8" w:space="0" w:color="auto"/>
              <w:right w:val="nil"/>
            </w:tcBorders>
            <w:noWrap/>
            <w:vAlign w:val="bottom"/>
          </w:tcPr>
          <w:p w14:paraId="0E9D4C94" w14:textId="77777777" w:rsidR="00306869" w:rsidRPr="00940365" w:rsidRDefault="00306869" w:rsidP="00DD6135">
            <w:pPr>
              <w:adjustRightInd w:val="0"/>
              <w:spacing w:line="360" w:lineRule="atLeast"/>
              <w:jc w:val="center"/>
              <w:textAlignment w:val="baseline"/>
              <w:rPr>
                <w:sz w:val="16"/>
                <w:szCs w:val="16"/>
              </w:rPr>
            </w:pPr>
            <w:r w:rsidRPr="00940365">
              <w:rPr>
                <w:sz w:val="16"/>
                <w:szCs w:val="16"/>
              </w:rPr>
              <w:t>4</w:t>
            </w:r>
          </w:p>
        </w:tc>
        <w:tc>
          <w:tcPr>
            <w:tcW w:w="1111" w:type="dxa"/>
            <w:gridSpan w:val="4"/>
            <w:tcBorders>
              <w:top w:val="nil"/>
              <w:left w:val="single" w:sz="8" w:space="0" w:color="auto"/>
              <w:bottom w:val="single" w:sz="8" w:space="0" w:color="auto"/>
              <w:right w:val="single" w:sz="4" w:space="0" w:color="auto"/>
            </w:tcBorders>
            <w:noWrap/>
            <w:vAlign w:val="bottom"/>
          </w:tcPr>
          <w:p w14:paraId="438F937F" w14:textId="77777777" w:rsidR="00306869" w:rsidRPr="00940365" w:rsidRDefault="00306869" w:rsidP="00DD6135">
            <w:pPr>
              <w:adjustRightInd w:val="0"/>
              <w:spacing w:line="360" w:lineRule="atLeast"/>
              <w:jc w:val="center"/>
              <w:textAlignment w:val="baseline"/>
              <w:rPr>
                <w:sz w:val="16"/>
                <w:szCs w:val="16"/>
              </w:rPr>
            </w:pPr>
            <w:r w:rsidRPr="00940365">
              <w:rPr>
                <w:sz w:val="16"/>
                <w:szCs w:val="16"/>
              </w:rPr>
              <w:t>5</w:t>
            </w:r>
          </w:p>
        </w:tc>
        <w:tc>
          <w:tcPr>
            <w:tcW w:w="2030" w:type="dxa"/>
            <w:gridSpan w:val="4"/>
            <w:tcBorders>
              <w:top w:val="nil"/>
              <w:left w:val="nil"/>
              <w:bottom w:val="single" w:sz="8" w:space="0" w:color="auto"/>
              <w:right w:val="single" w:sz="8" w:space="0" w:color="auto"/>
            </w:tcBorders>
            <w:noWrap/>
            <w:vAlign w:val="bottom"/>
          </w:tcPr>
          <w:p w14:paraId="761A3EC8" w14:textId="77777777" w:rsidR="00306869" w:rsidRPr="00940365" w:rsidRDefault="00306869" w:rsidP="00DD6135">
            <w:pPr>
              <w:adjustRightInd w:val="0"/>
              <w:spacing w:line="360" w:lineRule="atLeast"/>
              <w:jc w:val="center"/>
              <w:textAlignment w:val="baseline"/>
              <w:rPr>
                <w:sz w:val="16"/>
                <w:szCs w:val="16"/>
              </w:rPr>
            </w:pPr>
            <w:r w:rsidRPr="00940365">
              <w:rPr>
                <w:sz w:val="16"/>
                <w:szCs w:val="16"/>
              </w:rPr>
              <w:t>6</w:t>
            </w:r>
          </w:p>
        </w:tc>
        <w:tc>
          <w:tcPr>
            <w:tcW w:w="1705" w:type="dxa"/>
            <w:gridSpan w:val="2"/>
            <w:tcBorders>
              <w:top w:val="nil"/>
              <w:left w:val="nil"/>
              <w:bottom w:val="single" w:sz="4" w:space="0" w:color="auto"/>
              <w:right w:val="single" w:sz="4" w:space="0" w:color="auto"/>
            </w:tcBorders>
            <w:noWrap/>
            <w:vAlign w:val="bottom"/>
          </w:tcPr>
          <w:p w14:paraId="67E78214" w14:textId="77777777" w:rsidR="00306869" w:rsidRPr="00940365" w:rsidRDefault="00306869" w:rsidP="00DD6135">
            <w:pPr>
              <w:adjustRightInd w:val="0"/>
              <w:spacing w:line="360" w:lineRule="atLeast"/>
              <w:jc w:val="center"/>
              <w:textAlignment w:val="baseline"/>
              <w:rPr>
                <w:sz w:val="16"/>
                <w:szCs w:val="16"/>
              </w:rPr>
            </w:pPr>
            <w:r>
              <w:rPr>
                <w:sz w:val="16"/>
                <w:szCs w:val="16"/>
              </w:rPr>
              <w:t>7</w:t>
            </w:r>
          </w:p>
        </w:tc>
        <w:tc>
          <w:tcPr>
            <w:tcW w:w="1625" w:type="dxa"/>
            <w:gridSpan w:val="3"/>
            <w:tcBorders>
              <w:top w:val="nil"/>
              <w:left w:val="nil"/>
              <w:bottom w:val="single" w:sz="4" w:space="0" w:color="auto"/>
              <w:right w:val="single" w:sz="4" w:space="0" w:color="auto"/>
            </w:tcBorders>
            <w:noWrap/>
            <w:vAlign w:val="bottom"/>
          </w:tcPr>
          <w:p w14:paraId="37762A2F" w14:textId="77777777" w:rsidR="00306869" w:rsidRPr="00940365" w:rsidRDefault="00306869" w:rsidP="00DD6135">
            <w:pPr>
              <w:adjustRightInd w:val="0"/>
              <w:spacing w:line="360" w:lineRule="atLeast"/>
              <w:jc w:val="center"/>
              <w:textAlignment w:val="baseline"/>
              <w:rPr>
                <w:sz w:val="16"/>
                <w:szCs w:val="16"/>
              </w:rPr>
            </w:pPr>
            <w:r>
              <w:rPr>
                <w:sz w:val="16"/>
                <w:szCs w:val="16"/>
              </w:rPr>
              <w:t>8</w:t>
            </w:r>
          </w:p>
        </w:tc>
        <w:tc>
          <w:tcPr>
            <w:tcW w:w="1720" w:type="dxa"/>
            <w:gridSpan w:val="3"/>
            <w:tcBorders>
              <w:top w:val="nil"/>
              <w:left w:val="nil"/>
              <w:bottom w:val="single" w:sz="4" w:space="0" w:color="auto"/>
              <w:right w:val="single" w:sz="4" w:space="0" w:color="auto"/>
            </w:tcBorders>
            <w:noWrap/>
            <w:vAlign w:val="bottom"/>
          </w:tcPr>
          <w:p w14:paraId="4B3D1CA6" w14:textId="77777777" w:rsidR="00306869" w:rsidRPr="00940365" w:rsidRDefault="00306869" w:rsidP="00DD6135">
            <w:pPr>
              <w:adjustRightInd w:val="0"/>
              <w:spacing w:line="360" w:lineRule="atLeast"/>
              <w:jc w:val="center"/>
              <w:textAlignment w:val="baseline"/>
              <w:rPr>
                <w:sz w:val="16"/>
                <w:szCs w:val="16"/>
              </w:rPr>
            </w:pPr>
            <w:r>
              <w:rPr>
                <w:sz w:val="16"/>
                <w:szCs w:val="16"/>
              </w:rPr>
              <w:t>9</w:t>
            </w:r>
          </w:p>
        </w:tc>
        <w:tc>
          <w:tcPr>
            <w:tcW w:w="1090" w:type="dxa"/>
            <w:gridSpan w:val="2"/>
            <w:tcBorders>
              <w:top w:val="nil"/>
              <w:left w:val="nil"/>
              <w:bottom w:val="single" w:sz="4" w:space="0" w:color="auto"/>
              <w:right w:val="single" w:sz="8" w:space="0" w:color="auto"/>
            </w:tcBorders>
            <w:noWrap/>
            <w:vAlign w:val="bottom"/>
          </w:tcPr>
          <w:p w14:paraId="0280E267" w14:textId="77777777" w:rsidR="00306869" w:rsidRPr="00940365" w:rsidRDefault="00306869" w:rsidP="00DD6135">
            <w:pPr>
              <w:adjustRightInd w:val="0"/>
              <w:spacing w:line="360" w:lineRule="atLeast"/>
              <w:jc w:val="center"/>
              <w:textAlignment w:val="baseline"/>
              <w:rPr>
                <w:sz w:val="16"/>
                <w:szCs w:val="16"/>
              </w:rPr>
            </w:pPr>
            <w:r>
              <w:rPr>
                <w:sz w:val="16"/>
                <w:szCs w:val="16"/>
              </w:rPr>
              <w:t>10</w:t>
            </w:r>
          </w:p>
        </w:tc>
      </w:tr>
      <w:tr w:rsidR="00306869" w:rsidRPr="00940365" w14:paraId="235BF625" w14:textId="77777777" w:rsidTr="00DD6135">
        <w:trPr>
          <w:gridAfter w:val="1"/>
          <w:wAfter w:w="23" w:type="dxa"/>
          <w:trHeight w:val="599"/>
        </w:trPr>
        <w:tc>
          <w:tcPr>
            <w:tcW w:w="405" w:type="dxa"/>
            <w:tcBorders>
              <w:top w:val="nil"/>
              <w:left w:val="single" w:sz="8" w:space="0" w:color="auto"/>
              <w:bottom w:val="single" w:sz="8" w:space="0" w:color="000000"/>
              <w:right w:val="single" w:sz="4" w:space="0" w:color="auto"/>
            </w:tcBorders>
            <w:noWrap/>
          </w:tcPr>
          <w:p w14:paraId="5BCCE264" w14:textId="77777777" w:rsidR="00306869" w:rsidRPr="00940365" w:rsidRDefault="00306869" w:rsidP="00DD6135">
            <w:pPr>
              <w:adjustRightInd w:val="0"/>
              <w:spacing w:line="360" w:lineRule="atLeast"/>
              <w:textAlignment w:val="baseline"/>
              <w:rPr>
                <w:rFonts w:asciiTheme="minorHAnsi" w:hAnsiTheme="minorHAnsi"/>
                <w:sz w:val="18"/>
                <w:szCs w:val="18"/>
              </w:rPr>
            </w:pPr>
            <w:r w:rsidRPr="00940365">
              <w:rPr>
                <w:rFonts w:asciiTheme="minorHAnsi" w:hAnsiTheme="minorHAnsi"/>
                <w:sz w:val="18"/>
                <w:szCs w:val="18"/>
              </w:rPr>
              <w:t>1.</w:t>
            </w:r>
          </w:p>
        </w:tc>
        <w:tc>
          <w:tcPr>
            <w:tcW w:w="3366" w:type="dxa"/>
            <w:tcBorders>
              <w:top w:val="nil"/>
              <w:left w:val="single" w:sz="4" w:space="0" w:color="auto"/>
              <w:bottom w:val="single" w:sz="4" w:space="0" w:color="auto"/>
              <w:right w:val="single" w:sz="4" w:space="0" w:color="auto"/>
            </w:tcBorders>
            <w:noWrap/>
          </w:tcPr>
          <w:p w14:paraId="5E160F30" w14:textId="77777777" w:rsidR="00306869" w:rsidRPr="006945DC" w:rsidRDefault="00306869" w:rsidP="00DD6135">
            <w:pPr>
              <w:adjustRightInd w:val="0"/>
              <w:spacing w:line="360" w:lineRule="atLeast"/>
              <w:textAlignment w:val="baseline"/>
              <w:rPr>
                <w:rFonts w:asciiTheme="minorHAnsi" w:hAnsiTheme="minorHAnsi"/>
                <w:sz w:val="20"/>
                <w:szCs w:val="20"/>
              </w:rPr>
            </w:pPr>
            <w:proofErr w:type="spellStart"/>
            <w:r>
              <w:rPr>
                <w:spacing w:val="-4"/>
                <w:sz w:val="20"/>
                <w:szCs w:val="20"/>
                <w:lang w:val="en-US"/>
              </w:rPr>
              <w:t>Roboty</w:t>
            </w:r>
            <w:proofErr w:type="spellEnd"/>
            <w:r>
              <w:rPr>
                <w:spacing w:val="-4"/>
                <w:sz w:val="20"/>
                <w:szCs w:val="20"/>
                <w:lang w:val="en-US"/>
              </w:rPr>
              <w:t xml:space="preserve"> rozbiórkowe</w:t>
            </w:r>
          </w:p>
        </w:tc>
        <w:tc>
          <w:tcPr>
            <w:tcW w:w="715" w:type="dxa"/>
            <w:gridSpan w:val="2"/>
            <w:tcBorders>
              <w:top w:val="nil"/>
              <w:left w:val="single" w:sz="4" w:space="0" w:color="auto"/>
              <w:bottom w:val="single" w:sz="4" w:space="0" w:color="auto"/>
              <w:right w:val="single" w:sz="4" w:space="0" w:color="auto"/>
            </w:tcBorders>
            <w:noWrap/>
          </w:tcPr>
          <w:p w14:paraId="0F517DC1" w14:textId="77777777" w:rsidR="00306869" w:rsidRPr="00940365" w:rsidRDefault="00306869" w:rsidP="00DD6135">
            <w:pPr>
              <w:adjustRightInd w:val="0"/>
              <w:spacing w:line="360" w:lineRule="atLeast"/>
              <w:textAlignment w:val="baseline"/>
              <w:rPr>
                <w:rFonts w:asciiTheme="minorHAnsi" w:hAnsiTheme="minorHAnsi"/>
                <w:sz w:val="18"/>
                <w:szCs w:val="18"/>
              </w:rPr>
            </w:pPr>
          </w:p>
        </w:tc>
        <w:tc>
          <w:tcPr>
            <w:tcW w:w="593" w:type="dxa"/>
            <w:gridSpan w:val="3"/>
            <w:tcBorders>
              <w:top w:val="nil"/>
              <w:left w:val="single" w:sz="4" w:space="0" w:color="auto"/>
              <w:bottom w:val="single" w:sz="4" w:space="0" w:color="auto"/>
              <w:right w:val="nil"/>
            </w:tcBorders>
            <w:noWrap/>
            <w:vAlign w:val="bottom"/>
          </w:tcPr>
          <w:p w14:paraId="44521C5F"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r w:rsidRPr="00940365">
              <w:rPr>
                <w:rFonts w:asciiTheme="minorHAnsi" w:hAnsiTheme="minorHAnsi"/>
                <w:sz w:val="18"/>
                <w:szCs w:val="18"/>
              </w:rPr>
              <w:t> </w:t>
            </w:r>
          </w:p>
        </w:tc>
        <w:tc>
          <w:tcPr>
            <w:tcW w:w="1111" w:type="dxa"/>
            <w:gridSpan w:val="4"/>
            <w:tcBorders>
              <w:top w:val="nil"/>
              <w:left w:val="single" w:sz="8" w:space="0" w:color="auto"/>
              <w:bottom w:val="single" w:sz="4" w:space="0" w:color="auto"/>
              <w:right w:val="single" w:sz="4" w:space="0" w:color="auto"/>
            </w:tcBorders>
            <w:noWrap/>
            <w:vAlign w:val="bottom"/>
          </w:tcPr>
          <w:p w14:paraId="1D173863"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r w:rsidRPr="00940365">
              <w:rPr>
                <w:rFonts w:asciiTheme="minorHAnsi" w:hAnsiTheme="minorHAnsi"/>
                <w:sz w:val="18"/>
                <w:szCs w:val="18"/>
              </w:rPr>
              <w:t> </w:t>
            </w:r>
          </w:p>
        </w:tc>
        <w:tc>
          <w:tcPr>
            <w:tcW w:w="2030" w:type="dxa"/>
            <w:gridSpan w:val="4"/>
            <w:tcBorders>
              <w:top w:val="nil"/>
              <w:left w:val="single" w:sz="4" w:space="0" w:color="auto"/>
              <w:bottom w:val="single" w:sz="4" w:space="0" w:color="auto"/>
              <w:right w:val="single" w:sz="4" w:space="0" w:color="auto"/>
            </w:tcBorders>
            <w:noWrap/>
            <w:vAlign w:val="bottom"/>
          </w:tcPr>
          <w:p w14:paraId="1EDAF992"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r w:rsidRPr="00940365">
              <w:rPr>
                <w:rFonts w:asciiTheme="minorHAnsi" w:hAnsiTheme="minorHAnsi"/>
                <w:sz w:val="18"/>
                <w:szCs w:val="18"/>
              </w:rPr>
              <w:t> </w:t>
            </w:r>
          </w:p>
        </w:tc>
        <w:tc>
          <w:tcPr>
            <w:tcW w:w="1705" w:type="dxa"/>
            <w:gridSpan w:val="2"/>
            <w:tcBorders>
              <w:top w:val="single" w:sz="4" w:space="0" w:color="auto"/>
              <w:left w:val="single" w:sz="4" w:space="0" w:color="auto"/>
              <w:bottom w:val="single" w:sz="4" w:space="0" w:color="auto"/>
              <w:right w:val="nil"/>
            </w:tcBorders>
            <w:noWrap/>
            <w:vAlign w:val="bottom"/>
          </w:tcPr>
          <w:p w14:paraId="51A51414"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r w:rsidRPr="00940365">
              <w:rPr>
                <w:rFonts w:asciiTheme="minorHAnsi" w:hAnsiTheme="minorHAnsi"/>
                <w:sz w:val="18"/>
                <w:szCs w:val="18"/>
              </w:rPr>
              <w:t> </w:t>
            </w:r>
          </w:p>
          <w:p w14:paraId="45002C64"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r w:rsidRPr="00940365">
              <w:rPr>
                <w:rFonts w:asciiTheme="minorHAnsi" w:hAnsiTheme="minorHAnsi"/>
                <w:sz w:val="18"/>
                <w:szCs w:val="18"/>
              </w:rPr>
              <w:t> </w:t>
            </w:r>
          </w:p>
          <w:p w14:paraId="32B3CC19" w14:textId="77777777" w:rsidR="00306869" w:rsidRDefault="00306869" w:rsidP="00DD6135">
            <w:pPr>
              <w:rPr>
                <w:rFonts w:asciiTheme="minorHAnsi" w:hAnsiTheme="minorHAnsi"/>
                <w:sz w:val="18"/>
                <w:szCs w:val="18"/>
              </w:rPr>
            </w:pPr>
          </w:p>
          <w:p w14:paraId="36A9B7C5"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625" w:type="dxa"/>
            <w:gridSpan w:val="3"/>
            <w:tcBorders>
              <w:top w:val="single" w:sz="4" w:space="0" w:color="auto"/>
              <w:left w:val="single" w:sz="4" w:space="0" w:color="auto"/>
              <w:bottom w:val="single" w:sz="4" w:space="0" w:color="auto"/>
              <w:right w:val="single" w:sz="4" w:space="0" w:color="auto"/>
            </w:tcBorders>
            <w:noWrap/>
            <w:vAlign w:val="bottom"/>
          </w:tcPr>
          <w:p w14:paraId="27FBCE7E"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p w14:paraId="022D8E05"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p w14:paraId="28AE0BEB" w14:textId="77777777" w:rsidR="00306869" w:rsidRDefault="00306869" w:rsidP="00DD6135">
            <w:pPr>
              <w:rPr>
                <w:rFonts w:ascii="Arial" w:hAnsi="Arial"/>
                <w:sz w:val="18"/>
                <w:szCs w:val="18"/>
              </w:rPr>
            </w:pPr>
          </w:p>
          <w:p w14:paraId="380BEF65" w14:textId="77777777" w:rsidR="00306869" w:rsidRPr="00940365" w:rsidRDefault="00306869" w:rsidP="00DD6135">
            <w:pPr>
              <w:adjustRightInd w:val="0"/>
              <w:spacing w:line="360" w:lineRule="atLeast"/>
              <w:jc w:val="both"/>
              <w:textAlignment w:val="baseline"/>
              <w:rPr>
                <w:rFonts w:ascii="Arial" w:hAnsi="Arial"/>
                <w:sz w:val="18"/>
                <w:szCs w:val="18"/>
              </w:rPr>
            </w:pPr>
          </w:p>
        </w:tc>
        <w:tc>
          <w:tcPr>
            <w:tcW w:w="1720" w:type="dxa"/>
            <w:gridSpan w:val="3"/>
            <w:tcBorders>
              <w:top w:val="single" w:sz="4" w:space="0" w:color="auto"/>
              <w:left w:val="nil"/>
              <w:bottom w:val="single" w:sz="4" w:space="0" w:color="auto"/>
              <w:right w:val="single" w:sz="4" w:space="0" w:color="auto"/>
            </w:tcBorders>
            <w:noWrap/>
            <w:vAlign w:val="bottom"/>
          </w:tcPr>
          <w:p w14:paraId="3CEBC8F0"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p w14:paraId="3C887176"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p w14:paraId="59758047"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p w14:paraId="0BC6F76B" w14:textId="77777777" w:rsidR="00306869" w:rsidRPr="00940365" w:rsidRDefault="00306869" w:rsidP="00DD6135">
            <w:pPr>
              <w:adjustRightInd w:val="0"/>
              <w:spacing w:line="360" w:lineRule="atLeast"/>
              <w:jc w:val="both"/>
              <w:textAlignment w:val="baseline"/>
              <w:rPr>
                <w:rFonts w:ascii="Arial" w:hAnsi="Arial"/>
                <w:sz w:val="18"/>
                <w:szCs w:val="18"/>
              </w:rPr>
            </w:pPr>
            <w:r w:rsidRPr="00940365">
              <w:rPr>
                <w:rFonts w:ascii="Arial" w:hAnsi="Arial"/>
                <w:sz w:val="18"/>
                <w:szCs w:val="18"/>
              </w:rPr>
              <w:t> </w:t>
            </w:r>
          </w:p>
        </w:tc>
        <w:tc>
          <w:tcPr>
            <w:tcW w:w="1090" w:type="dxa"/>
            <w:gridSpan w:val="2"/>
            <w:tcBorders>
              <w:top w:val="single" w:sz="4" w:space="0" w:color="auto"/>
              <w:left w:val="nil"/>
              <w:bottom w:val="single" w:sz="4" w:space="0" w:color="auto"/>
              <w:right w:val="single" w:sz="4" w:space="0" w:color="auto"/>
            </w:tcBorders>
            <w:noWrap/>
            <w:vAlign w:val="bottom"/>
          </w:tcPr>
          <w:p w14:paraId="6B0E6C41" w14:textId="77777777" w:rsidR="00306869" w:rsidRPr="00940365" w:rsidRDefault="00306869" w:rsidP="00DD6135">
            <w:pPr>
              <w:adjustRightInd w:val="0"/>
              <w:spacing w:line="360" w:lineRule="atLeast"/>
              <w:jc w:val="right"/>
              <w:textAlignment w:val="baseline"/>
              <w:rPr>
                <w:rFonts w:ascii="Arial" w:hAnsi="Arial"/>
                <w:sz w:val="18"/>
                <w:szCs w:val="18"/>
              </w:rPr>
            </w:pPr>
          </w:p>
        </w:tc>
      </w:tr>
      <w:tr w:rsidR="00306869" w:rsidRPr="00940365" w14:paraId="796985ED" w14:textId="77777777" w:rsidTr="00DD6135">
        <w:trPr>
          <w:gridAfter w:val="1"/>
          <w:wAfter w:w="23" w:type="dxa"/>
          <w:trHeight w:val="599"/>
        </w:trPr>
        <w:tc>
          <w:tcPr>
            <w:tcW w:w="405" w:type="dxa"/>
            <w:tcBorders>
              <w:top w:val="nil"/>
              <w:left w:val="single" w:sz="8" w:space="0" w:color="auto"/>
              <w:bottom w:val="single" w:sz="8" w:space="0" w:color="000000"/>
              <w:right w:val="single" w:sz="4" w:space="0" w:color="auto"/>
            </w:tcBorders>
            <w:noWrap/>
          </w:tcPr>
          <w:p w14:paraId="19FEBF16" w14:textId="77777777" w:rsidR="00306869" w:rsidRPr="00940365"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t xml:space="preserve">2. </w:t>
            </w:r>
          </w:p>
        </w:tc>
        <w:tc>
          <w:tcPr>
            <w:tcW w:w="3366" w:type="dxa"/>
            <w:tcBorders>
              <w:top w:val="nil"/>
              <w:left w:val="single" w:sz="4" w:space="0" w:color="auto"/>
              <w:bottom w:val="single" w:sz="4" w:space="0" w:color="auto"/>
              <w:right w:val="single" w:sz="4" w:space="0" w:color="auto"/>
            </w:tcBorders>
            <w:noWrap/>
          </w:tcPr>
          <w:p w14:paraId="5CF57A12" w14:textId="77777777" w:rsidR="00306869" w:rsidRPr="006945DC" w:rsidRDefault="00306869" w:rsidP="00DD6135">
            <w:pPr>
              <w:adjustRightInd w:val="0"/>
              <w:spacing w:line="360" w:lineRule="atLeast"/>
              <w:textAlignment w:val="baseline"/>
              <w:rPr>
                <w:rFonts w:asciiTheme="minorHAnsi" w:hAnsiTheme="minorHAnsi"/>
                <w:sz w:val="20"/>
                <w:szCs w:val="20"/>
              </w:rPr>
            </w:pPr>
            <w:r>
              <w:rPr>
                <w:rFonts w:asciiTheme="minorHAnsi" w:hAnsiTheme="minorHAnsi"/>
                <w:sz w:val="20"/>
                <w:szCs w:val="20"/>
              </w:rPr>
              <w:t xml:space="preserve">Roboty ziemne </w:t>
            </w:r>
          </w:p>
        </w:tc>
        <w:tc>
          <w:tcPr>
            <w:tcW w:w="715" w:type="dxa"/>
            <w:gridSpan w:val="2"/>
            <w:tcBorders>
              <w:top w:val="nil"/>
              <w:left w:val="single" w:sz="4" w:space="0" w:color="auto"/>
              <w:bottom w:val="single" w:sz="4" w:space="0" w:color="auto"/>
              <w:right w:val="single" w:sz="4" w:space="0" w:color="auto"/>
            </w:tcBorders>
            <w:noWrap/>
          </w:tcPr>
          <w:p w14:paraId="5058DE87" w14:textId="77777777" w:rsidR="00306869" w:rsidRPr="00940365" w:rsidRDefault="00306869" w:rsidP="00DD6135">
            <w:pPr>
              <w:adjustRightInd w:val="0"/>
              <w:spacing w:line="360" w:lineRule="atLeast"/>
              <w:textAlignment w:val="baseline"/>
              <w:rPr>
                <w:rFonts w:asciiTheme="minorHAnsi" w:hAnsiTheme="minorHAnsi"/>
                <w:sz w:val="18"/>
                <w:szCs w:val="18"/>
              </w:rPr>
            </w:pPr>
          </w:p>
        </w:tc>
        <w:tc>
          <w:tcPr>
            <w:tcW w:w="593" w:type="dxa"/>
            <w:gridSpan w:val="3"/>
            <w:tcBorders>
              <w:top w:val="nil"/>
              <w:left w:val="single" w:sz="4" w:space="0" w:color="auto"/>
              <w:bottom w:val="single" w:sz="4" w:space="0" w:color="auto"/>
              <w:right w:val="nil"/>
            </w:tcBorders>
            <w:noWrap/>
            <w:vAlign w:val="bottom"/>
          </w:tcPr>
          <w:p w14:paraId="7C5DC0A6"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111" w:type="dxa"/>
            <w:gridSpan w:val="4"/>
            <w:tcBorders>
              <w:top w:val="nil"/>
              <w:left w:val="single" w:sz="8" w:space="0" w:color="auto"/>
              <w:bottom w:val="single" w:sz="4" w:space="0" w:color="auto"/>
              <w:right w:val="single" w:sz="4" w:space="0" w:color="auto"/>
            </w:tcBorders>
            <w:noWrap/>
            <w:vAlign w:val="bottom"/>
          </w:tcPr>
          <w:p w14:paraId="33B497D1"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2030" w:type="dxa"/>
            <w:gridSpan w:val="4"/>
            <w:tcBorders>
              <w:top w:val="nil"/>
              <w:left w:val="single" w:sz="4" w:space="0" w:color="auto"/>
              <w:bottom w:val="single" w:sz="4" w:space="0" w:color="auto"/>
              <w:right w:val="single" w:sz="4" w:space="0" w:color="auto"/>
            </w:tcBorders>
            <w:noWrap/>
            <w:vAlign w:val="bottom"/>
          </w:tcPr>
          <w:p w14:paraId="3230FBFA"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705" w:type="dxa"/>
            <w:gridSpan w:val="2"/>
            <w:tcBorders>
              <w:top w:val="single" w:sz="4" w:space="0" w:color="auto"/>
              <w:left w:val="single" w:sz="4" w:space="0" w:color="auto"/>
              <w:bottom w:val="single" w:sz="4" w:space="0" w:color="auto"/>
              <w:right w:val="nil"/>
            </w:tcBorders>
            <w:noWrap/>
            <w:vAlign w:val="bottom"/>
          </w:tcPr>
          <w:p w14:paraId="1C3F7180" w14:textId="77777777" w:rsidR="00306869" w:rsidRDefault="00306869" w:rsidP="00DD6135">
            <w:pPr>
              <w:rPr>
                <w:rFonts w:asciiTheme="minorHAnsi" w:hAnsiTheme="minorHAnsi"/>
                <w:sz w:val="18"/>
                <w:szCs w:val="18"/>
              </w:rPr>
            </w:pPr>
          </w:p>
        </w:tc>
        <w:tc>
          <w:tcPr>
            <w:tcW w:w="1625" w:type="dxa"/>
            <w:gridSpan w:val="3"/>
            <w:tcBorders>
              <w:top w:val="single" w:sz="4" w:space="0" w:color="auto"/>
              <w:left w:val="single" w:sz="4" w:space="0" w:color="auto"/>
              <w:bottom w:val="single" w:sz="4" w:space="0" w:color="auto"/>
              <w:right w:val="single" w:sz="4" w:space="0" w:color="auto"/>
            </w:tcBorders>
            <w:noWrap/>
            <w:vAlign w:val="bottom"/>
          </w:tcPr>
          <w:p w14:paraId="48F20082" w14:textId="77777777" w:rsidR="00306869" w:rsidRDefault="00306869" w:rsidP="00DD6135">
            <w:pPr>
              <w:rPr>
                <w:rFonts w:ascii="Arial" w:hAnsi="Arial"/>
                <w:sz w:val="18"/>
                <w:szCs w:val="18"/>
              </w:rPr>
            </w:pPr>
          </w:p>
        </w:tc>
        <w:tc>
          <w:tcPr>
            <w:tcW w:w="1720" w:type="dxa"/>
            <w:gridSpan w:val="3"/>
            <w:tcBorders>
              <w:top w:val="single" w:sz="4" w:space="0" w:color="auto"/>
              <w:left w:val="nil"/>
              <w:bottom w:val="single" w:sz="4" w:space="0" w:color="auto"/>
              <w:right w:val="single" w:sz="4" w:space="0" w:color="auto"/>
            </w:tcBorders>
            <w:noWrap/>
            <w:vAlign w:val="bottom"/>
          </w:tcPr>
          <w:p w14:paraId="070A603C" w14:textId="77777777" w:rsidR="00306869" w:rsidRPr="00940365" w:rsidRDefault="00306869" w:rsidP="00DD6135">
            <w:pPr>
              <w:adjustRightInd w:val="0"/>
              <w:spacing w:line="360" w:lineRule="atLeast"/>
              <w:jc w:val="both"/>
              <w:textAlignment w:val="baseline"/>
              <w:rPr>
                <w:rFonts w:ascii="Arial" w:hAnsi="Arial"/>
                <w:sz w:val="18"/>
                <w:szCs w:val="18"/>
              </w:rPr>
            </w:pPr>
          </w:p>
        </w:tc>
        <w:tc>
          <w:tcPr>
            <w:tcW w:w="1090" w:type="dxa"/>
            <w:gridSpan w:val="2"/>
            <w:tcBorders>
              <w:top w:val="single" w:sz="4" w:space="0" w:color="auto"/>
              <w:left w:val="nil"/>
              <w:bottom w:val="single" w:sz="4" w:space="0" w:color="auto"/>
              <w:right w:val="single" w:sz="4" w:space="0" w:color="auto"/>
            </w:tcBorders>
            <w:noWrap/>
            <w:vAlign w:val="bottom"/>
          </w:tcPr>
          <w:p w14:paraId="341A8B94" w14:textId="77777777" w:rsidR="00306869" w:rsidRPr="00940365" w:rsidRDefault="00306869" w:rsidP="00DD6135">
            <w:pPr>
              <w:adjustRightInd w:val="0"/>
              <w:spacing w:line="360" w:lineRule="atLeast"/>
              <w:jc w:val="right"/>
              <w:textAlignment w:val="baseline"/>
              <w:rPr>
                <w:rFonts w:ascii="Arial" w:hAnsi="Arial"/>
                <w:sz w:val="18"/>
                <w:szCs w:val="18"/>
              </w:rPr>
            </w:pPr>
          </w:p>
        </w:tc>
      </w:tr>
      <w:tr w:rsidR="00306869" w:rsidRPr="00940365" w14:paraId="0226C961" w14:textId="77777777" w:rsidTr="00DD6135">
        <w:trPr>
          <w:gridAfter w:val="1"/>
          <w:wAfter w:w="23" w:type="dxa"/>
          <w:trHeight w:val="599"/>
        </w:trPr>
        <w:tc>
          <w:tcPr>
            <w:tcW w:w="405" w:type="dxa"/>
            <w:tcBorders>
              <w:top w:val="nil"/>
              <w:left w:val="single" w:sz="8" w:space="0" w:color="auto"/>
              <w:bottom w:val="single" w:sz="8" w:space="0" w:color="000000"/>
              <w:right w:val="single" w:sz="4" w:space="0" w:color="auto"/>
            </w:tcBorders>
            <w:noWrap/>
          </w:tcPr>
          <w:p w14:paraId="6043DB25" w14:textId="77777777" w:rsidR="00306869"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lastRenderedPageBreak/>
              <w:t>3.</w:t>
            </w:r>
          </w:p>
        </w:tc>
        <w:tc>
          <w:tcPr>
            <w:tcW w:w="3366" w:type="dxa"/>
            <w:tcBorders>
              <w:top w:val="nil"/>
              <w:left w:val="single" w:sz="4" w:space="0" w:color="auto"/>
              <w:bottom w:val="single" w:sz="4" w:space="0" w:color="auto"/>
              <w:right w:val="single" w:sz="4" w:space="0" w:color="auto"/>
            </w:tcBorders>
            <w:noWrap/>
          </w:tcPr>
          <w:p w14:paraId="263AF2A2" w14:textId="77777777" w:rsidR="00306869" w:rsidRDefault="00306869" w:rsidP="00DD6135">
            <w:pPr>
              <w:adjustRightInd w:val="0"/>
              <w:spacing w:line="360" w:lineRule="atLeast"/>
              <w:textAlignment w:val="baseline"/>
              <w:rPr>
                <w:rFonts w:asciiTheme="minorHAnsi" w:hAnsiTheme="minorHAnsi"/>
                <w:sz w:val="20"/>
                <w:szCs w:val="20"/>
              </w:rPr>
            </w:pPr>
            <w:r>
              <w:rPr>
                <w:rFonts w:asciiTheme="minorHAnsi" w:hAnsiTheme="minorHAnsi"/>
                <w:sz w:val="20"/>
                <w:szCs w:val="20"/>
              </w:rPr>
              <w:t>Boisko wielofunkcyjne</w:t>
            </w:r>
          </w:p>
        </w:tc>
        <w:tc>
          <w:tcPr>
            <w:tcW w:w="715" w:type="dxa"/>
            <w:gridSpan w:val="2"/>
            <w:tcBorders>
              <w:top w:val="nil"/>
              <w:left w:val="single" w:sz="4" w:space="0" w:color="auto"/>
              <w:bottom w:val="single" w:sz="4" w:space="0" w:color="auto"/>
              <w:right w:val="single" w:sz="4" w:space="0" w:color="auto"/>
            </w:tcBorders>
            <w:noWrap/>
          </w:tcPr>
          <w:p w14:paraId="3E7B02AC" w14:textId="77777777" w:rsidR="00306869" w:rsidRPr="00940365" w:rsidRDefault="00306869" w:rsidP="00DD6135">
            <w:pPr>
              <w:adjustRightInd w:val="0"/>
              <w:spacing w:line="360" w:lineRule="atLeast"/>
              <w:textAlignment w:val="baseline"/>
              <w:rPr>
                <w:rFonts w:asciiTheme="minorHAnsi" w:hAnsiTheme="minorHAnsi"/>
                <w:sz w:val="18"/>
                <w:szCs w:val="18"/>
              </w:rPr>
            </w:pPr>
          </w:p>
        </w:tc>
        <w:tc>
          <w:tcPr>
            <w:tcW w:w="593" w:type="dxa"/>
            <w:gridSpan w:val="3"/>
            <w:tcBorders>
              <w:top w:val="nil"/>
              <w:left w:val="single" w:sz="4" w:space="0" w:color="auto"/>
              <w:bottom w:val="single" w:sz="4" w:space="0" w:color="auto"/>
              <w:right w:val="nil"/>
            </w:tcBorders>
            <w:noWrap/>
            <w:vAlign w:val="bottom"/>
          </w:tcPr>
          <w:p w14:paraId="102267D0"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111" w:type="dxa"/>
            <w:gridSpan w:val="4"/>
            <w:tcBorders>
              <w:top w:val="nil"/>
              <w:left w:val="single" w:sz="8" w:space="0" w:color="auto"/>
              <w:bottom w:val="single" w:sz="4" w:space="0" w:color="auto"/>
              <w:right w:val="single" w:sz="4" w:space="0" w:color="auto"/>
            </w:tcBorders>
            <w:noWrap/>
            <w:vAlign w:val="bottom"/>
          </w:tcPr>
          <w:p w14:paraId="12F55C8C"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2030" w:type="dxa"/>
            <w:gridSpan w:val="4"/>
            <w:tcBorders>
              <w:top w:val="nil"/>
              <w:left w:val="single" w:sz="4" w:space="0" w:color="auto"/>
              <w:bottom w:val="single" w:sz="4" w:space="0" w:color="auto"/>
              <w:right w:val="single" w:sz="4" w:space="0" w:color="auto"/>
            </w:tcBorders>
            <w:noWrap/>
            <w:vAlign w:val="bottom"/>
          </w:tcPr>
          <w:p w14:paraId="69EC335C"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705" w:type="dxa"/>
            <w:gridSpan w:val="2"/>
            <w:tcBorders>
              <w:top w:val="single" w:sz="4" w:space="0" w:color="auto"/>
              <w:left w:val="single" w:sz="4" w:space="0" w:color="auto"/>
              <w:bottom w:val="single" w:sz="4" w:space="0" w:color="auto"/>
              <w:right w:val="nil"/>
            </w:tcBorders>
            <w:noWrap/>
            <w:vAlign w:val="bottom"/>
          </w:tcPr>
          <w:p w14:paraId="257B3BB9" w14:textId="77777777" w:rsidR="00306869" w:rsidRDefault="00306869" w:rsidP="00DD6135">
            <w:pPr>
              <w:rPr>
                <w:rFonts w:asciiTheme="minorHAnsi" w:hAnsiTheme="minorHAnsi"/>
                <w:sz w:val="18"/>
                <w:szCs w:val="18"/>
              </w:rPr>
            </w:pPr>
          </w:p>
        </w:tc>
        <w:tc>
          <w:tcPr>
            <w:tcW w:w="1625" w:type="dxa"/>
            <w:gridSpan w:val="3"/>
            <w:tcBorders>
              <w:top w:val="single" w:sz="4" w:space="0" w:color="auto"/>
              <w:left w:val="single" w:sz="4" w:space="0" w:color="auto"/>
              <w:bottom w:val="single" w:sz="4" w:space="0" w:color="auto"/>
              <w:right w:val="single" w:sz="4" w:space="0" w:color="auto"/>
            </w:tcBorders>
            <w:noWrap/>
            <w:vAlign w:val="bottom"/>
          </w:tcPr>
          <w:p w14:paraId="03AEDFE2" w14:textId="77777777" w:rsidR="00306869" w:rsidRDefault="00306869" w:rsidP="00DD6135">
            <w:pPr>
              <w:rPr>
                <w:rFonts w:ascii="Arial" w:hAnsi="Arial"/>
                <w:sz w:val="18"/>
                <w:szCs w:val="18"/>
              </w:rPr>
            </w:pPr>
          </w:p>
        </w:tc>
        <w:tc>
          <w:tcPr>
            <w:tcW w:w="1720" w:type="dxa"/>
            <w:gridSpan w:val="3"/>
            <w:tcBorders>
              <w:top w:val="single" w:sz="4" w:space="0" w:color="auto"/>
              <w:left w:val="nil"/>
              <w:bottom w:val="single" w:sz="4" w:space="0" w:color="auto"/>
              <w:right w:val="single" w:sz="4" w:space="0" w:color="auto"/>
            </w:tcBorders>
            <w:noWrap/>
            <w:vAlign w:val="bottom"/>
          </w:tcPr>
          <w:p w14:paraId="66CF9300" w14:textId="77777777" w:rsidR="00306869" w:rsidRPr="00940365" w:rsidRDefault="00306869" w:rsidP="00DD6135">
            <w:pPr>
              <w:adjustRightInd w:val="0"/>
              <w:spacing w:line="360" w:lineRule="atLeast"/>
              <w:jc w:val="both"/>
              <w:textAlignment w:val="baseline"/>
              <w:rPr>
                <w:rFonts w:ascii="Arial" w:hAnsi="Arial"/>
                <w:sz w:val="18"/>
                <w:szCs w:val="18"/>
              </w:rPr>
            </w:pPr>
          </w:p>
        </w:tc>
        <w:tc>
          <w:tcPr>
            <w:tcW w:w="1090" w:type="dxa"/>
            <w:gridSpan w:val="2"/>
            <w:tcBorders>
              <w:top w:val="single" w:sz="4" w:space="0" w:color="auto"/>
              <w:left w:val="nil"/>
              <w:bottom w:val="single" w:sz="4" w:space="0" w:color="auto"/>
              <w:right w:val="single" w:sz="4" w:space="0" w:color="auto"/>
            </w:tcBorders>
            <w:noWrap/>
            <w:vAlign w:val="bottom"/>
          </w:tcPr>
          <w:p w14:paraId="44476627" w14:textId="77777777" w:rsidR="00306869" w:rsidRPr="00940365" w:rsidRDefault="00306869" w:rsidP="00DD6135">
            <w:pPr>
              <w:adjustRightInd w:val="0"/>
              <w:spacing w:line="360" w:lineRule="atLeast"/>
              <w:jc w:val="right"/>
              <w:textAlignment w:val="baseline"/>
              <w:rPr>
                <w:rFonts w:ascii="Arial" w:hAnsi="Arial"/>
                <w:sz w:val="18"/>
                <w:szCs w:val="18"/>
              </w:rPr>
            </w:pPr>
          </w:p>
        </w:tc>
      </w:tr>
      <w:tr w:rsidR="00306869" w:rsidRPr="00940365" w14:paraId="26F0F9C1" w14:textId="77777777" w:rsidTr="00DD6135">
        <w:trPr>
          <w:gridAfter w:val="1"/>
          <w:wAfter w:w="23" w:type="dxa"/>
          <w:trHeight w:val="599"/>
        </w:trPr>
        <w:tc>
          <w:tcPr>
            <w:tcW w:w="405" w:type="dxa"/>
            <w:tcBorders>
              <w:top w:val="nil"/>
              <w:left w:val="single" w:sz="8" w:space="0" w:color="auto"/>
              <w:bottom w:val="single" w:sz="4" w:space="0" w:color="auto"/>
              <w:right w:val="single" w:sz="4" w:space="0" w:color="auto"/>
            </w:tcBorders>
            <w:noWrap/>
          </w:tcPr>
          <w:p w14:paraId="25082E3C" w14:textId="77777777" w:rsidR="00306869"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t>4.</w:t>
            </w:r>
          </w:p>
        </w:tc>
        <w:tc>
          <w:tcPr>
            <w:tcW w:w="3366" w:type="dxa"/>
            <w:tcBorders>
              <w:top w:val="nil"/>
              <w:left w:val="single" w:sz="4" w:space="0" w:color="auto"/>
              <w:bottom w:val="single" w:sz="4" w:space="0" w:color="auto"/>
              <w:right w:val="single" w:sz="4" w:space="0" w:color="auto"/>
            </w:tcBorders>
            <w:noWrap/>
          </w:tcPr>
          <w:p w14:paraId="45E27CC8" w14:textId="77777777" w:rsidR="00306869" w:rsidRDefault="00306869" w:rsidP="00DD6135">
            <w:pPr>
              <w:adjustRightInd w:val="0"/>
              <w:spacing w:line="360" w:lineRule="atLeast"/>
              <w:textAlignment w:val="baseline"/>
              <w:rPr>
                <w:rFonts w:asciiTheme="minorHAnsi" w:hAnsiTheme="minorHAnsi"/>
                <w:sz w:val="20"/>
                <w:szCs w:val="20"/>
              </w:rPr>
            </w:pPr>
            <w:r>
              <w:rPr>
                <w:rFonts w:asciiTheme="minorHAnsi" w:hAnsiTheme="minorHAnsi"/>
                <w:sz w:val="20"/>
                <w:szCs w:val="20"/>
              </w:rPr>
              <w:t>Ciągi komunikacyjne</w:t>
            </w:r>
          </w:p>
        </w:tc>
        <w:tc>
          <w:tcPr>
            <w:tcW w:w="715" w:type="dxa"/>
            <w:gridSpan w:val="2"/>
            <w:tcBorders>
              <w:top w:val="nil"/>
              <w:left w:val="single" w:sz="4" w:space="0" w:color="auto"/>
              <w:bottom w:val="single" w:sz="4" w:space="0" w:color="auto"/>
              <w:right w:val="single" w:sz="4" w:space="0" w:color="auto"/>
            </w:tcBorders>
            <w:noWrap/>
          </w:tcPr>
          <w:p w14:paraId="1CD9CBFE" w14:textId="77777777" w:rsidR="00306869" w:rsidRPr="00940365" w:rsidRDefault="00306869" w:rsidP="00DD6135">
            <w:pPr>
              <w:adjustRightInd w:val="0"/>
              <w:spacing w:line="360" w:lineRule="atLeast"/>
              <w:textAlignment w:val="baseline"/>
              <w:rPr>
                <w:rFonts w:asciiTheme="minorHAnsi" w:hAnsiTheme="minorHAnsi"/>
                <w:sz w:val="18"/>
                <w:szCs w:val="18"/>
              </w:rPr>
            </w:pPr>
          </w:p>
        </w:tc>
        <w:tc>
          <w:tcPr>
            <w:tcW w:w="593" w:type="dxa"/>
            <w:gridSpan w:val="3"/>
            <w:tcBorders>
              <w:top w:val="nil"/>
              <w:left w:val="single" w:sz="4" w:space="0" w:color="auto"/>
              <w:bottom w:val="single" w:sz="4" w:space="0" w:color="auto"/>
              <w:right w:val="nil"/>
            </w:tcBorders>
            <w:noWrap/>
            <w:vAlign w:val="bottom"/>
          </w:tcPr>
          <w:p w14:paraId="6A737FC0"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111" w:type="dxa"/>
            <w:gridSpan w:val="4"/>
            <w:tcBorders>
              <w:top w:val="nil"/>
              <w:left w:val="single" w:sz="8" w:space="0" w:color="auto"/>
              <w:bottom w:val="single" w:sz="4" w:space="0" w:color="auto"/>
              <w:right w:val="single" w:sz="4" w:space="0" w:color="auto"/>
            </w:tcBorders>
            <w:noWrap/>
            <w:vAlign w:val="bottom"/>
          </w:tcPr>
          <w:p w14:paraId="6BF8D698"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2030" w:type="dxa"/>
            <w:gridSpan w:val="4"/>
            <w:tcBorders>
              <w:top w:val="nil"/>
              <w:left w:val="single" w:sz="4" w:space="0" w:color="auto"/>
              <w:bottom w:val="single" w:sz="4" w:space="0" w:color="auto"/>
              <w:right w:val="single" w:sz="4" w:space="0" w:color="auto"/>
            </w:tcBorders>
            <w:noWrap/>
            <w:vAlign w:val="bottom"/>
          </w:tcPr>
          <w:p w14:paraId="444D69FF" w14:textId="77777777" w:rsidR="00306869" w:rsidRPr="00940365" w:rsidRDefault="00306869" w:rsidP="00DD6135">
            <w:pPr>
              <w:adjustRightInd w:val="0"/>
              <w:spacing w:line="360" w:lineRule="atLeast"/>
              <w:jc w:val="both"/>
              <w:textAlignment w:val="baseline"/>
              <w:rPr>
                <w:rFonts w:asciiTheme="minorHAnsi" w:hAnsiTheme="minorHAnsi"/>
                <w:sz w:val="18"/>
                <w:szCs w:val="18"/>
              </w:rPr>
            </w:pPr>
          </w:p>
        </w:tc>
        <w:tc>
          <w:tcPr>
            <w:tcW w:w="1705" w:type="dxa"/>
            <w:gridSpan w:val="2"/>
            <w:tcBorders>
              <w:top w:val="single" w:sz="4" w:space="0" w:color="auto"/>
              <w:left w:val="single" w:sz="4" w:space="0" w:color="auto"/>
              <w:bottom w:val="single" w:sz="4" w:space="0" w:color="auto"/>
              <w:right w:val="nil"/>
            </w:tcBorders>
            <w:noWrap/>
            <w:vAlign w:val="bottom"/>
          </w:tcPr>
          <w:p w14:paraId="68E84150" w14:textId="77777777" w:rsidR="00306869" w:rsidRDefault="00306869" w:rsidP="00DD6135">
            <w:pPr>
              <w:rPr>
                <w:rFonts w:asciiTheme="minorHAnsi" w:hAnsiTheme="minorHAnsi"/>
                <w:sz w:val="18"/>
                <w:szCs w:val="18"/>
              </w:rPr>
            </w:pPr>
          </w:p>
        </w:tc>
        <w:tc>
          <w:tcPr>
            <w:tcW w:w="1625" w:type="dxa"/>
            <w:gridSpan w:val="3"/>
            <w:tcBorders>
              <w:top w:val="single" w:sz="4" w:space="0" w:color="auto"/>
              <w:left w:val="single" w:sz="4" w:space="0" w:color="auto"/>
              <w:bottom w:val="single" w:sz="4" w:space="0" w:color="auto"/>
              <w:right w:val="single" w:sz="4" w:space="0" w:color="auto"/>
            </w:tcBorders>
            <w:noWrap/>
            <w:vAlign w:val="bottom"/>
          </w:tcPr>
          <w:p w14:paraId="311E868F" w14:textId="77777777" w:rsidR="00306869" w:rsidRDefault="00306869" w:rsidP="00DD6135">
            <w:pPr>
              <w:rPr>
                <w:rFonts w:ascii="Arial" w:hAnsi="Arial"/>
                <w:sz w:val="18"/>
                <w:szCs w:val="18"/>
              </w:rPr>
            </w:pPr>
          </w:p>
        </w:tc>
        <w:tc>
          <w:tcPr>
            <w:tcW w:w="1720" w:type="dxa"/>
            <w:gridSpan w:val="3"/>
            <w:tcBorders>
              <w:top w:val="single" w:sz="4" w:space="0" w:color="auto"/>
              <w:left w:val="nil"/>
              <w:bottom w:val="single" w:sz="4" w:space="0" w:color="auto"/>
              <w:right w:val="single" w:sz="4" w:space="0" w:color="auto"/>
            </w:tcBorders>
            <w:noWrap/>
            <w:vAlign w:val="bottom"/>
          </w:tcPr>
          <w:p w14:paraId="7B1CF662" w14:textId="77777777" w:rsidR="00306869" w:rsidRPr="00940365" w:rsidRDefault="00306869" w:rsidP="00DD6135">
            <w:pPr>
              <w:adjustRightInd w:val="0"/>
              <w:spacing w:line="360" w:lineRule="atLeast"/>
              <w:jc w:val="both"/>
              <w:textAlignment w:val="baseline"/>
              <w:rPr>
                <w:rFonts w:ascii="Arial" w:hAnsi="Arial"/>
                <w:sz w:val="18"/>
                <w:szCs w:val="18"/>
              </w:rPr>
            </w:pPr>
          </w:p>
        </w:tc>
        <w:tc>
          <w:tcPr>
            <w:tcW w:w="1090" w:type="dxa"/>
            <w:gridSpan w:val="2"/>
            <w:tcBorders>
              <w:top w:val="single" w:sz="4" w:space="0" w:color="auto"/>
              <w:left w:val="nil"/>
              <w:bottom w:val="single" w:sz="4" w:space="0" w:color="auto"/>
              <w:right w:val="single" w:sz="4" w:space="0" w:color="auto"/>
            </w:tcBorders>
            <w:noWrap/>
            <w:vAlign w:val="bottom"/>
          </w:tcPr>
          <w:p w14:paraId="21251706" w14:textId="77777777" w:rsidR="00306869" w:rsidRPr="00940365" w:rsidRDefault="00306869" w:rsidP="00DD6135">
            <w:pPr>
              <w:adjustRightInd w:val="0"/>
              <w:spacing w:line="360" w:lineRule="atLeast"/>
              <w:jc w:val="right"/>
              <w:textAlignment w:val="baseline"/>
              <w:rPr>
                <w:rFonts w:ascii="Arial" w:hAnsi="Arial"/>
                <w:sz w:val="18"/>
                <w:szCs w:val="18"/>
              </w:rPr>
            </w:pPr>
          </w:p>
        </w:tc>
      </w:tr>
      <w:tr w:rsidR="00306869" w:rsidRPr="006945DC" w14:paraId="2AD6C135" w14:textId="77777777" w:rsidTr="00DD6135">
        <w:trPr>
          <w:gridAfter w:val="1"/>
          <w:wAfter w:w="23" w:type="dxa"/>
          <w:trHeight w:val="620"/>
        </w:trPr>
        <w:tc>
          <w:tcPr>
            <w:tcW w:w="405" w:type="dxa"/>
            <w:tcBorders>
              <w:top w:val="single" w:sz="4" w:space="0" w:color="auto"/>
              <w:left w:val="single" w:sz="4" w:space="0" w:color="auto"/>
              <w:right w:val="single" w:sz="4" w:space="0" w:color="auto"/>
            </w:tcBorders>
            <w:noWrap/>
          </w:tcPr>
          <w:p w14:paraId="05AA19EA" w14:textId="77777777" w:rsidR="00306869" w:rsidRDefault="00306869" w:rsidP="00DD6135">
            <w:pPr>
              <w:adjustRightInd w:val="0"/>
              <w:spacing w:line="360" w:lineRule="atLeast"/>
              <w:textAlignment w:val="baseline"/>
              <w:rPr>
                <w:sz w:val="20"/>
                <w:szCs w:val="20"/>
                <w:lang w:val="en-US"/>
              </w:rPr>
            </w:pPr>
            <w:r>
              <w:rPr>
                <w:sz w:val="20"/>
                <w:szCs w:val="20"/>
                <w:lang w:val="en-US"/>
              </w:rPr>
              <w:t>5.</w:t>
            </w:r>
          </w:p>
        </w:tc>
        <w:tc>
          <w:tcPr>
            <w:tcW w:w="3456" w:type="dxa"/>
            <w:gridSpan w:val="2"/>
            <w:tcBorders>
              <w:top w:val="single" w:sz="4" w:space="0" w:color="auto"/>
              <w:left w:val="single" w:sz="4" w:space="0" w:color="auto"/>
              <w:right w:val="single" w:sz="4" w:space="0" w:color="auto"/>
            </w:tcBorders>
          </w:tcPr>
          <w:p w14:paraId="69B0CD58" w14:textId="77777777" w:rsidR="00306869" w:rsidRPr="006945DC" w:rsidRDefault="00306869" w:rsidP="00DD6135">
            <w:pPr>
              <w:adjustRightInd w:val="0"/>
              <w:spacing w:line="360" w:lineRule="atLeast"/>
              <w:textAlignment w:val="baseline"/>
              <w:rPr>
                <w:sz w:val="20"/>
                <w:szCs w:val="20"/>
                <w:lang w:val="en-US"/>
              </w:rPr>
            </w:pPr>
            <w:proofErr w:type="spellStart"/>
            <w:r>
              <w:rPr>
                <w:sz w:val="20"/>
                <w:szCs w:val="20"/>
                <w:lang w:val="en-US"/>
              </w:rPr>
              <w:t>Schody</w:t>
            </w:r>
            <w:proofErr w:type="spellEnd"/>
            <w:r>
              <w:rPr>
                <w:sz w:val="20"/>
                <w:szCs w:val="20"/>
                <w:lang w:val="en-US"/>
              </w:rPr>
              <w:t xml:space="preserve"> </w:t>
            </w:r>
            <w:proofErr w:type="spellStart"/>
            <w:r>
              <w:rPr>
                <w:sz w:val="20"/>
                <w:szCs w:val="20"/>
                <w:lang w:val="en-US"/>
              </w:rPr>
              <w:t>terenowe</w:t>
            </w:r>
            <w:proofErr w:type="spellEnd"/>
          </w:p>
        </w:tc>
        <w:tc>
          <w:tcPr>
            <w:tcW w:w="1069" w:type="dxa"/>
            <w:gridSpan w:val="3"/>
            <w:tcBorders>
              <w:top w:val="single" w:sz="4" w:space="0" w:color="auto"/>
              <w:left w:val="single" w:sz="4" w:space="0" w:color="auto"/>
              <w:right w:val="single" w:sz="4" w:space="0" w:color="auto"/>
            </w:tcBorders>
            <w:vAlign w:val="center"/>
          </w:tcPr>
          <w:p w14:paraId="3EC290AB" w14:textId="77777777" w:rsidR="00306869" w:rsidRPr="006945DC" w:rsidRDefault="00306869" w:rsidP="00DD6135">
            <w:pPr>
              <w:adjustRightInd w:val="0"/>
              <w:spacing w:line="360" w:lineRule="atLeast"/>
              <w:jc w:val="both"/>
              <w:textAlignment w:val="baseline"/>
              <w:rPr>
                <w:sz w:val="20"/>
                <w:szCs w:val="20"/>
                <w:lang w:val="en-US"/>
              </w:rPr>
            </w:pPr>
          </w:p>
        </w:tc>
        <w:tc>
          <w:tcPr>
            <w:tcW w:w="1067" w:type="dxa"/>
            <w:gridSpan w:val="4"/>
            <w:tcBorders>
              <w:top w:val="single" w:sz="4" w:space="0" w:color="auto"/>
              <w:left w:val="single" w:sz="4" w:space="0" w:color="auto"/>
              <w:right w:val="single" w:sz="4" w:space="0" w:color="auto"/>
            </w:tcBorders>
            <w:vAlign w:val="center"/>
          </w:tcPr>
          <w:p w14:paraId="4934D8F2" w14:textId="77777777" w:rsidR="00306869" w:rsidRPr="006945DC" w:rsidRDefault="00306869" w:rsidP="00DD6135">
            <w:pPr>
              <w:adjustRightInd w:val="0"/>
              <w:spacing w:line="360" w:lineRule="atLeast"/>
              <w:jc w:val="both"/>
              <w:textAlignment w:val="baseline"/>
              <w:rPr>
                <w:sz w:val="20"/>
                <w:szCs w:val="20"/>
                <w:lang w:val="en-US"/>
              </w:rPr>
            </w:pPr>
          </w:p>
        </w:tc>
        <w:tc>
          <w:tcPr>
            <w:tcW w:w="1918" w:type="dxa"/>
            <w:gridSpan w:val="3"/>
            <w:tcBorders>
              <w:top w:val="single" w:sz="4" w:space="0" w:color="auto"/>
              <w:left w:val="single" w:sz="4" w:space="0" w:color="auto"/>
              <w:right w:val="single" w:sz="4" w:space="0" w:color="auto"/>
            </w:tcBorders>
            <w:vAlign w:val="center"/>
          </w:tcPr>
          <w:p w14:paraId="0B739A2D"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3"/>
            <w:tcBorders>
              <w:top w:val="single" w:sz="4" w:space="0" w:color="auto"/>
              <w:left w:val="single" w:sz="4" w:space="0" w:color="auto"/>
              <w:right w:val="single" w:sz="4" w:space="0" w:color="auto"/>
            </w:tcBorders>
            <w:vAlign w:val="center"/>
          </w:tcPr>
          <w:p w14:paraId="6CEE7727"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2"/>
            <w:tcBorders>
              <w:top w:val="single" w:sz="4" w:space="0" w:color="auto"/>
              <w:left w:val="single" w:sz="4" w:space="0" w:color="auto"/>
              <w:right w:val="single" w:sz="4" w:space="0" w:color="auto"/>
            </w:tcBorders>
            <w:vAlign w:val="center"/>
          </w:tcPr>
          <w:p w14:paraId="135E05F6" w14:textId="77777777" w:rsidR="00306869" w:rsidRPr="006945DC" w:rsidRDefault="00306869" w:rsidP="00DD6135">
            <w:pPr>
              <w:adjustRightInd w:val="0"/>
              <w:spacing w:line="360" w:lineRule="atLeast"/>
              <w:jc w:val="both"/>
              <w:textAlignment w:val="baseline"/>
              <w:rPr>
                <w:sz w:val="20"/>
                <w:szCs w:val="20"/>
                <w:lang w:val="en-US"/>
              </w:rPr>
            </w:pPr>
          </w:p>
        </w:tc>
        <w:tc>
          <w:tcPr>
            <w:tcW w:w="1066" w:type="dxa"/>
            <w:tcBorders>
              <w:top w:val="single" w:sz="4" w:space="0" w:color="auto"/>
              <w:left w:val="single" w:sz="4" w:space="0" w:color="auto"/>
              <w:right w:val="single" w:sz="4" w:space="0" w:color="auto"/>
            </w:tcBorders>
            <w:vAlign w:val="center"/>
          </w:tcPr>
          <w:p w14:paraId="19176C56" w14:textId="77777777" w:rsidR="00306869" w:rsidRPr="006945DC" w:rsidRDefault="00306869" w:rsidP="00DD6135">
            <w:pPr>
              <w:adjustRightInd w:val="0"/>
              <w:spacing w:line="360" w:lineRule="atLeast"/>
              <w:jc w:val="both"/>
              <w:textAlignment w:val="baseline"/>
              <w:rPr>
                <w:sz w:val="20"/>
                <w:szCs w:val="20"/>
                <w:lang w:val="en-US"/>
              </w:rPr>
            </w:pPr>
          </w:p>
        </w:tc>
        <w:tc>
          <w:tcPr>
            <w:tcW w:w="2134" w:type="dxa"/>
            <w:gridSpan w:val="3"/>
            <w:tcBorders>
              <w:top w:val="single" w:sz="4" w:space="0" w:color="auto"/>
              <w:left w:val="single" w:sz="4" w:space="0" w:color="auto"/>
              <w:right w:val="single" w:sz="4" w:space="0" w:color="auto"/>
            </w:tcBorders>
            <w:vAlign w:val="center"/>
          </w:tcPr>
          <w:p w14:paraId="32A3DB09" w14:textId="77777777" w:rsidR="00306869" w:rsidRPr="006945DC" w:rsidRDefault="00306869" w:rsidP="00DD6135">
            <w:pPr>
              <w:adjustRightInd w:val="0"/>
              <w:spacing w:line="360" w:lineRule="atLeast"/>
              <w:jc w:val="both"/>
              <w:textAlignment w:val="baseline"/>
              <w:rPr>
                <w:sz w:val="20"/>
                <w:szCs w:val="20"/>
                <w:lang w:val="en-US"/>
              </w:rPr>
            </w:pPr>
          </w:p>
        </w:tc>
        <w:tc>
          <w:tcPr>
            <w:tcW w:w="1101" w:type="dxa"/>
            <w:gridSpan w:val="3"/>
            <w:tcBorders>
              <w:top w:val="single" w:sz="4" w:space="0" w:color="auto"/>
              <w:left w:val="single" w:sz="4" w:space="0" w:color="auto"/>
              <w:right w:val="single" w:sz="4" w:space="0" w:color="auto"/>
            </w:tcBorders>
            <w:vAlign w:val="center"/>
          </w:tcPr>
          <w:p w14:paraId="5316C029" w14:textId="77777777" w:rsidR="00306869" w:rsidRPr="006945DC" w:rsidRDefault="00306869" w:rsidP="00DD6135">
            <w:pPr>
              <w:adjustRightInd w:val="0"/>
              <w:spacing w:line="360" w:lineRule="atLeast"/>
              <w:jc w:val="both"/>
              <w:textAlignment w:val="baseline"/>
              <w:rPr>
                <w:sz w:val="20"/>
                <w:szCs w:val="20"/>
                <w:lang w:val="en-US"/>
              </w:rPr>
            </w:pPr>
          </w:p>
        </w:tc>
      </w:tr>
      <w:tr w:rsidR="00306869" w:rsidRPr="006945DC" w14:paraId="414A02BB" w14:textId="77777777" w:rsidTr="00DD6135">
        <w:trPr>
          <w:gridAfter w:val="1"/>
          <w:wAfter w:w="23" w:type="dxa"/>
          <w:trHeight w:val="620"/>
        </w:trPr>
        <w:tc>
          <w:tcPr>
            <w:tcW w:w="405" w:type="dxa"/>
            <w:tcBorders>
              <w:top w:val="single" w:sz="4" w:space="0" w:color="auto"/>
              <w:left w:val="single" w:sz="4" w:space="0" w:color="auto"/>
              <w:right w:val="single" w:sz="4" w:space="0" w:color="auto"/>
            </w:tcBorders>
            <w:noWrap/>
          </w:tcPr>
          <w:p w14:paraId="0BBEDFB4" w14:textId="77777777" w:rsidR="00306869" w:rsidRDefault="00306869" w:rsidP="00DD6135">
            <w:pPr>
              <w:adjustRightInd w:val="0"/>
              <w:spacing w:line="360" w:lineRule="atLeast"/>
              <w:textAlignment w:val="baseline"/>
              <w:rPr>
                <w:sz w:val="20"/>
                <w:szCs w:val="20"/>
                <w:lang w:val="en-US"/>
              </w:rPr>
            </w:pPr>
            <w:r>
              <w:rPr>
                <w:sz w:val="20"/>
                <w:szCs w:val="20"/>
                <w:lang w:val="en-US"/>
              </w:rPr>
              <w:t>6.</w:t>
            </w:r>
          </w:p>
        </w:tc>
        <w:tc>
          <w:tcPr>
            <w:tcW w:w="3456" w:type="dxa"/>
            <w:gridSpan w:val="2"/>
            <w:tcBorders>
              <w:top w:val="single" w:sz="4" w:space="0" w:color="auto"/>
              <w:left w:val="single" w:sz="4" w:space="0" w:color="auto"/>
              <w:right w:val="single" w:sz="4" w:space="0" w:color="auto"/>
            </w:tcBorders>
          </w:tcPr>
          <w:p w14:paraId="3498C0E0" w14:textId="77777777" w:rsidR="00306869" w:rsidRPr="006945DC" w:rsidRDefault="00306869" w:rsidP="00DD6135">
            <w:pPr>
              <w:adjustRightInd w:val="0"/>
              <w:spacing w:line="360" w:lineRule="atLeast"/>
              <w:textAlignment w:val="baseline"/>
              <w:rPr>
                <w:sz w:val="20"/>
                <w:szCs w:val="20"/>
                <w:lang w:val="en-US"/>
              </w:rPr>
            </w:pPr>
            <w:proofErr w:type="spellStart"/>
            <w:r>
              <w:rPr>
                <w:sz w:val="20"/>
                <w:szCs w:val="20"/>
                <w:lang w:val="en-US"/>
              </w:rPr>
              <w:t>Wyposażenie</w:t>
            </w:r>
            <w:proofErr w:type="spellEnd"/>
            <w:r>
              <w:rPr>
                <w:sz w:val="20"/>
                <w:szCs w:val="20"/>
                <w:lang w:val="en-US"/>
              </w:rPr>
              <w:t xml:space="preserve"> – element </w:t>
            </w:r>
            <w:proofErr w:type="spellStart"/>
            <w:r>
              <w:rPr>
                <w:sz w:val="20"/>
                <w:szCs w:val="20"/>
                <w:lang w:val="en-US"/>
              </w:rPr>
              <w:t>małej</w:t>
            </w:r>
            <w:proofErr w:type="spellEnd"/>
            <w:r>
              <w:rPr>
                <w:sz w:val="20"/>
                <w:szCs w:val="20"/>
                <w:lang w:val="en-US"/>
              </w:rPr>
              <w:t xml:space="preserve"> </w:t>
            </w:r>
            <w:proofErr w:type="spellStart"/>
            <w:r>
              <w:rPr>
                <w:sz w:val="20"/>
                <w:szCs w:val="20"/>
                <w:lang w:val="en-US"/>
              </w:rPr>
              <w:t>architektury</w:t>
            </w:r>
            <w:proofErr w:type="spellEnd"/>
          </w:p>
        </w:tc>
        <w:tc>
          <w:tcPr>
            <w:tcW w:w="1069" w:type="dxa"/>
            <w:gridSpan w:val="3"/>
            <w:tcBorders>
              <w:top w:val="single" w:sz="4" w:space="0" w:color="auto"/>
              <w:left w:val="single" w:sz="4" w:space="0" w:color="auto"/>
              <w:right w:val="single" w:sz="4" w:space="0" w:color="auto"/>
            </w:tcBorders>
            <w:vAlign w:val="center"/>
          </w:tcPr>
          <w:p w14:paraId="632C2BF6" w14:textId="77777777" w:rsidR="00306869" w:rsidRPr="006945DC" w:rsidRDefault="00306869" w:rsidP="00DD6135">
            <w:pPr>
              <w:adjustRightInd w:val="0"/>
              <w:spacing w:line="360" w:lineRule="atLeast"/>
              <w:jc w:val="both"/>
              <w:textAlignment w:val="baseline"/>
              <w:rPr>
                <w:sz w:val="20"/>
                <w:szCs w:val="20"/>
                <w:lang w:val="en-US"/>
              </w:rPr>
            </w:pPr>
          </w:p>
        </w:tc>
        <w:tc>
          <w:tcPr>
            <w:tcW w:w="1067" w:type="dxa"/>
            <w:gridSpan w:val="4"/>
            <w:tcBorders>
              <w:top w:val="single" w:sz="4" w:space="0" w:color="auto"/>
              <w:left w:val="single" w:sz="4" w:space="0" w:color="auto"/>
              <w:right w:val="single" w:sz="4" w:space="0" w:color="auto"/>
            </w:tcBorders>
            <w:vAlign w:val="center"/>
          </w:tcPr>
          <w:p w14:paraId="309F6D5C" w14:textId="77777777" w:rsidR="00306869" w:rsidRPr="006945DC" w:rsidRDefault="00306869" w:rsidP="00DD6135">
            <w:pPr>
              <w:adjustRightInd w:val="0"/>
              <w:spacing w:line="360" w:lineRule="atLeast"/>
              <w:jc w:val="both"/>
              <w:textAlignment w:val="baseline"/>
              <w:rPr>
                <w:sz w:val="20"/>
                <w:szCs w:val="20"/>
                <w:lang w:val="en-US"/>
              </w:rPr>
            </w:pPr>
          </w:p>
        </w:tc>
        <w:tc>
          <w:tcPr>
            <w:tcW w:w="1918" w:type="dxa"/>
            <w:gridSpan w:val="3"/>
            <w:tcBorders>
              <w:top w:val="single" w:sz="4" w:space="0" w:color="auto"/>
              <w:left w:val="single" w:sz="4" w:space="0" w:color="auto"/>
              <w:right w:val="single" w:sz="4" w:space="0" w:color="auto"/>
            </w:tcBorders>
            <w:vAlign w:val="center"/>
          </w:tcPr>
          <w:p w14:paraId="6F3338F6"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3"/>
            <w:tcBorders>
              <w:top w:val="single" w:sz="4" w:space="0" w:color="auto"/>
              <w:left w:val="single" w:sz="4" w:space="0" w:color="auto"/>
              <w:right w:val="single" w:sz="4" w:space="0" w:color="auto"/>
            </w:tcBorders>
            <w:vAlign w:val="center"/>
          </w:tcPr>
          <w:p w14:paraId="1B1D2DB4"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2"/>
            <w:tcBorders>
              <w:top w:val="single" w:sz="4" w:space="0" w:color="auto"/>
              <w:left w:val="single" w:sz="4" w:space="0" w:color="auto"/>
              <w:right w:val="single" w:sz="4" w:space="0" w:color="auto"/>
            </w:tcBorders>
            <w:vAlign w:val="center"/>
          </w:tcPr>
          <w:p w14:paraId="496F2171" w14:textId="77777777" w:rsidR="00306869" w:rsidRPr="006945DC" w:rsidRDefault="00306869" w:rsidP="00DD6135">
            <w:pPr>
              <w:adjustRightInd w:val="0"/>
              <w:spacing w:line="360" w:lineRule="atLeast"/>
              <w:jc w:val="both"/>
              <w:textAlignment w:val="baseline"/>
              <w:rPr>
                <w:sz w:val="20"/>
                <w:szCs w:val="20"/>
                <w:lang w:val="en-US"/>
              </w:rPr>
            </w:pPr>
          </w:p>
        </w:tc>
        <w:tc>
          <w:tcPr>
            <w:tcW w:w="1066" w:type="dxa"/>
            <w:tcBorders>
              <w:top w:val="single" w:sz="4" w:space="0" w:color="auto"/>
              <w:left w:val="single" w:sz="4" w:space="0" w:color="auto"/>
              <w:right w:val="single" w:sz="4" w:space="0" w:color="auto"/>
            </w:tcBorders>
            <w:vAlign w:val="center"/>
          </w:tcPr>
          <w:p w14:paraId="4762B7BA" w14:textId="77777777" w:rsidR="00306869" w:rsidRPr="006945DC" w:rsidRDefault="00306869" w:rsidP="00DD6135">
            <w:pPr>
              <w:adjustRightInd w:val="0"/>
              <w:spacing w:line="360" w:lineRule="atLeast"/>
              <w:jc w:val="both"/>
              <w:textAlignment w:val="baseline"/>
              <w:rPr>
                <w:sz w:val="20"/>
                <w:szCs w:val="20"/>
                <w:lang w:val="en-US"/>
              </w:rPr>
            </w:pPr>
          </w:p>
        </w:tc>
        <w:tc>
          <w:tcPr>
            <w:tcW w:w="2134" w:type="dxa"/>
            <w:gridSpan w:val="3"/>
            <w:tcBorders>
              <w:top w:val="single" w:sz="4" w:space="0" w:color="auto"/>
              <w:left w:val="single" w:sz="4" w:space="0" w:color="auto"/>
              <w:right w:val="single" w:sz="4" w:space="0" w:color="auto"/>
            </w:tcBorders>
            <w:vAlign w:val="center"/>
          </w:tcPr>
          <w:p w14:paraId="312F45F2" w14:textId="77777777" w:rsidR="00306869" w:rsidRPr="006945DC" w:rsidRDefault="00306869" w:rsidP="00DD6135">
            <w:pPr>
              <w:adjustRightInd w:val="0"/>
              <w:spacing w:line="360" w:lineRule="atLeast"/>
              <w:jc w:val="both"/>
              <w:textAlignment w:val="baseline"/>
              <w:rPr>
                <w:sz w:val="20"/>
                <w:szCs w:val="20"/>
                <w:lang w:val="en-US"/>
              </w:rPr>
            </w:pPr>
          </w:p>
        </w:tc>
        <w:tc>
          <w:tcPr>
            <w:tcW w:w="1101" w:type="dxa"/>
            <w:gridSpan w:val="3"/>
            <w:tcBorders>
              <w:top w:val="single" w:sz="4" w:space="0" w:color="auto"/>
              <w:left w:val="single" w:sz="4" w:space="0" w:color="auto"/>
              <w:right w:val="single" w:sz="4" w:space="0" w:color="auto"/>
            </w:tcBorders>
            <w:vAlign w:val="center"/>
          </w:tcPr>
          <w:p w14:paraId="7D9B138D" w14:textId="77777777" w:rsidR="00306869" w:rsidRPr="006945DC" w:rsidRDefault="00306869" w:rsidP="00DD6135">
            <w:pPr>
              <w:adjustRightInd w:val="0"/>
              <w:spacing w:line="360" w:lineRule="atLeast"/>
              <w:jc w:val="both"/>
              <w:textAlignment w:val="baseline"/>
              <w:rPr>
                <w:sz w:val="20"/>
                <w:szCs w:val="20"/>
                <w:lang w:val="en-US"/>
              </w:rPr>
            </w:pPr>
          </w:p>
        </w:tc>
      </w:tr>
      <w:tr w:rsidR="00306869" w:rsidRPr="006945DC" w14:paraId="72A1F413" w14:textId="77777777" w:rsidTr="00DD6135">
        <w:trPr>
          <w:gridAfter w:val="1"/>
          <w:wAfter w:w="23" w:type="dxa"/>
          <w:trHeight w:val="620"/>
        </w:trPr>
        <w:tc>
          <w:tcPr>
            <w:tcW w:w="405" w:type="dxa"/>
            <w:tcBorders>
              <w:top w:val="single" w:sz="4" w:space="0" w:color="auto"/>
              <w:left w:val="single" w:sz="4" w:space="0" w:color="auto"/>
              <w:right w:val="single" w:sz="4" w:space="0" w:color="auto"/>
            </w:tcBorders>
            <w:noWrap/>
          </w:tcPr>
          <w:p w14:paraId="4F57992C" w14:textId="77777777" w:rsidR="00306869" w:rsidRDefault="00306869" w:rsidP="00DD6135">
            <w:pPr>
              <w:adjustRightInd w:val="0"/>
              <w:spacing w:line="360" w:lineRule="atLeast"/>
              <w:textAlignment w:val="baseline"/>
              <w:rPr>
                <w:sz w:val="20"/>
                <w:szCs w:val="20"/>
                <w:lang w:val="en-US"/>
              </w:rPr>
            </w:pPr>
            <w:r>
              <w:rPr>
                <w:sz w:val="20"/>
                <w:szCs w:val="20"/>
                <w:lang w:val="en-US"/>
              </w:rPr>
              <w:t>7.</w:t>
            </w:r>
          </w:p>
        </w:tc>
        <w:tc>
          <w:tcPr>
            <w:tcW w:w="3456" w:type="dxa"/>
            <w:gridSpan w:val="2"/>
            <w:tcBorders>
              <w:top w:val="single" w:sz="4" w:space="0" w:color="auto"/>
              <w:left w:val="single" w:sz="4" w:space="0" w:color="auto"/>
              <w:right w:val="single" w:sz="4" w:space="0" w:color="auto"/>
            </w:tcBorders>
          </w:tcPr>
          <w:p w14:paraId="6E9C13A2" w14:textId="77777777" w:rsidR="00306869" w:rsidRPr="006945DC" w:rsidRDefault="00306869" w:rsidP="00DD6135">
            <w:pPr>
              <w:pStyle w:val="TableParagraph"/>
              <w:spacing w:line="201" w:lineRule="exact"/>
              <w:rPr>
                <w:sz w:val="20"/>
                <w:szCs w:val="20"/>
                <w:lang w:val="en-US"/>
              </w:rPr>
            </w:pPr>
            <w:proofErr w:type="spellStart"/>
            <w:r>
              <w:rPr>
                <w:sz w:val="20"/>
                <w:szCs w:val="20"/>
                <w:lang w:val="en-US"/>
              </w:rPr>
              <w:t>Kanalizacja</w:t>
            </w:r>
            <w:proofErr w:type="spellEnd"/>
            <w:r>
              <w:rPr>
                <w:sz w:val="20"/>
                <w:szCs w:val="20"/>
                <w:lang w:val="en-US"/>
              </w:rPr>
              <w:t xml:space="preserve"> </w:t>
            </w:r>
            <w:proofErr w:type="spellStart"/>
            <w:r>
              <w:rPr>
                <w:sz w:val="20"/>
                <w:szCs w:val="20"/>
                <w:lang w:val="en-US"/>
              </w:rPr>
              <w:t>deszczowa</w:t>
            </w:r>
            <w:proofErr w:type="spellEnd"/>
            <w:r>
              <w:rPr>
                <w:sz w:val="20"/>
                <w:szCs w:val="20"/>
                <w:lang w:val="en-US"/>
              </w:rPr>
              <w:t xml:space="preserve"> </w:t>
            </w:r>
            <w:proofErr w:type="spellStart"/>
            <w:r>
              <w:rPr>
                <w:sz w:val="20"/>
                <w:szCs w:val="20"/>
                <w:lang w:val="en-US"/>
              </w:rPr>
              <w:t>wraz</w:t>
            </w:r>
            <w:proofErr w:type="spellEnd"/>
            <w:r>
              <w:rPr>
                <w:sz w:val="20"/>
                <w:szCs w:val="20"/>
                <w:lang w:val="en-US"/>
              </w:rPr>
              <w:t xml:space="preserve"> z </w:t>
            </w:r>
            <w:proofErr w:type="spellStart"/>
            <w:r>
              <w:rPr>
                <w:sz w:val="20"/>
                <w:szCs w:val="20"/>
                <w:lang w:val="en-US"/>
              </w:rPr>
              <w:t>drenażem</w:t>
            </w:r>
            <w:proofErr w:type="spellEnd"/>
          </w:p>
        </w:tc>
        <w:tc>
          <w:tcPr>
            <w:tcW w:w="1069" w:type="dxa"/>
            <w:gridSpan w:val="3"/>
            <w:tcBorders>
              <w:top w:val="single" w:sz="4" w:space="0" w:color="auto"/>
              <w:left w:val="single" w:sz="4" w:space="0" w:color="auto"/>
              <w:right w:val="single" w:sz="4" w:space="0" w:color="auto"/>
            </w:tcBorders>
            <w:vAlign w:val="center"/>
          </w:tcPr>
          <w:p w14:paraId="74AA2835" w14:textId="77777777" w:rsidR="00306869" w:rsidRPr="006945DC" w:rsidRDefault="00306869" w:rsidP="00DD6135">
            <w:pPr>
              <w:adjustRightInd w:val="0"/>
              <w:spacing w:line="360" w:lineRule="atLeast"/>
              <w:jc w:val="both"/>
              <w:textAlignment w:val="baseline"/>
              <w:rPr>
                <w:sz w:val="20"/>
                <w:szCs w:val="20"/>
                <w:lang w:val="en-US"/>
              </w:rPr>
            </w:pPr>
          </w:p>
        </w:tc>
        <w:tc>
          <w:tcPr>
            <w:tcW w:w="1067" w:type="dxa"/>
            <w:gridSpan w:val="4"/>
            <w:tcBorders>
              <w:top w:val="single" w:sz="4" w:space="0" w:color="auto"/>
              <w:left w:val="single" w:sz="4" w:space="0" w:color="auto"/>
              <w:right w:val="single" w:sz="4" w:space="0" w:color="auto"/>
            </w:tcBorders>
            <w:vAlign w:val="center"/>
          </w:tcPr>
          <w:p w14:paraId="3ED56AEC" w14:textId="77777777" w:rsidR="00306869" w:rsidRPr="006945DC" w:rsidRDefault="00306869" w:rsidP="00DD6135">
            <w:pPr>
              <w:adjustRightInd w:val="0"/>
              <w:spacing w:line="360" w:lineRule="atLeast"/>
              <w:jc w:val="both"/>
              <w:textAlignment w:val="baseline"/>
              <w:rPr>
                <w:sz w:val="20"/>
                <w:szCs w:val="20"/>
                <w:lang w:val="en-US"/>
              </w:rPr>
            </w:pPr>
          </w:p>
        </w:tc>
        <w:tc>
          <w:tcPr>
            <w:tcW w:w="1918" w:type="dxa"/>
            <w:gridSpan w:val="3"/>
            <w:tcBorders>
              <w:top w:val="single" w:sz="4" w:space="0" w:color="auto"/>
              <w:left w:val="single" w:sz="4" w:space="0" w:color="auto"/>
              <w:right w:val="single" w:sz="4" w:space="0" w:color="auto"/>
            </w:tcBorders>
            <w:vAlign w:val="center"/>
          </w:tcPr>
          <w:p w14:paraId="1C73A858"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3"/>
            <w:tcBorders>
              <w:top w:val="single" w:sz="4" w:space="0" w:color="auto"/>
              <w:left w:val="single" w:sz="4" w:space="0" w:color="auto"/>
              <w:right w:val="single" w:sz="4" w:space="0" w:color="auto"/>
            </w:tcBorders>
            <w:vAlign w:val="center"/>
          </w:tcPr>
          <w:p w14:paraId="1C0DEBD2"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2"/>
            <w:tcBorders>
              <w:top w:val="single" w:sz="4" w:space="0" w:color="auto"/>
              <w:left w:val="single" w:sz="4" w:space="0" w:color="auto"/>
              <w:right w:val="single" w:sz="4" w:space="0" w:color="auto"/>
            </w:tcBorders>
            <w:vAlign w:val="center"/>
          </w:tcPr>
          <w:p w14:paraId="5D1CA570" w14:textId="77777777" w:rsidR="00306869" w:rsidRPr="006945DC" w:rsidRDefault="00306869" w:rsidP="00DD6135">
            <w:pPr>
              <w:adjustRightInd w:val="0"/>
              <w:spacing w:line="360" w:lineRule="atLeast"/>
              <w:jc w:val="both"/>
              <w:textAlignment w:val="baseline"/>
              <w:rPr>
                <w:sz w:val="20"/>
                <w:szCs w:val="20"/>
                <w:lang w:val="en-US"/>
              </w:rPr>
            </w:pPr>
          </w:p>
        </w:tc>
        <w:tc>
          <w:tcPr>
            <w:tcW w:w="1066" w:type="dxa"/>
            <w:tcBorders>
              <w:top w:val="single" w:sz="4" w:space="0" w:color="auto"/>
              <w:left w:val="single" w:sz="4" w:space="0" w:color="auto"/>
              <w:right w:val="single" w:sz="4" w:space="0" w:color="auto"/>
            </w:tcBorders>
            <w:vAlign w:val="center"/>
          </w:tcPr>
          <w:p w14:paraId="2F03A4D6" w14:textId="77777777" w:rsidR="00306869" w:rsidRPr="006945DC" w:rsidRDefault="00306869" w:rsidP="00DD6135">
            <w:pPr>
              <w:adjustRightInd w:val="0"/>
              <w:spacing w:line="360" w:lineRule="atLeast"/>
              <w:jc w:val="both"/>
              <w:textAlignment w:val="baseline"/>
              <w:rPr>
                <w:sz w:val="20"/>
                <w:szCs w:val="20"/>
                <w:lang w:val="en-US"/>
              </w:rPr>
            </w:pPr>
          </w:p>
        </w:tc>
        <w:tc>
          <w:tcPr>
            <w:tcW w:w="2134" w:type="dxa"/>
            <w:gridSpan w:val="3"/>
            <w:tcBorders>
              <w:top w:val="single" w:sz="4" w:space="0" w:color="auto"/>
              <w:left w:val="single" w:sz="4" w:space="0" w:color="auto"/>
              <w:right w:val="single" w:sz="4" w:space="0" w:color="auto"/>
            </w:tcBorders>
            <w:vAlign w:val="center"/>
          </w:tcPr>
          <w:p w14:paraId="39D775D7" w14:textId="77777777" w:rsidR="00306869" w:rsidRPr="006945DC" w:rsidRDefault="00306869" w:rsidP="00DD6135">
            <w:pPr>
              <w:adjustRightInd w:val="0"/>
              <w:spacing w:line="360" w:lineRule="atLeast"/>
              <w:jc w:val="both"/>
              <w:textAlignment w:val="baseline"/>
              <w:rPr>
                <w:sz w:val="20"/>
                <w:szCs w:val="20"/>
                <w:lang w:val="en-US"/>
              </w:rPr>
            </w:pPr>
          </w:p>
        </w:tc>
        <w:tc>
          <w:tcPr>
            <w:tcW w:w="1101" w:type="dxa"/>
            <w:gridSpan w:val="3"/>
            <w:tcBorders>
              <w:top w:val="single" w:sz="4" w:space="0" w:color="auto"/>
              <w:left w:val="single" w:sz="4" w:space="0" w:color="auto"/>
              <w:right w:val="single" w:sz="4" w:space="0" w:color="auto"/>
            </w:tcBorders>
            <w:vAlign w:val="center"/>
          </w:tcPr>
          <w:p w14:paraId="19D0999E" w14:textId="77777777" w:rsidR="00306869" w:rsidRPr="006945DC" w:rsidRDefault="00306869" w:rsidP="00DD6135">
            <w:pPr>
              <w:adjustRightInd w:val="0"/>
              <w:spacing w:line="360" w:lineRule="atLeast"/>
              <w:jc w:val="both"/>
              <w:textAlignment w:val="baseline"/>
              <w:rPr>
                <w:sz w:val="20"/>
                <w:szCs w:val="20"/>
                <w:lang w:val="en-US"/>
              </w:rPr>
            </w:pPr>
          </w:p>
        </w:tc>
      </w:tr>
      <w:tr w:rsidR="00306869" w:rsidRPr="006945DC" w14:paraId="77246302" w14:textId="77777777" w:rsidTr="00DD6135">
        <w:trPr>
          <w:gridAfter w:val="1"/>
          <w:wAfter w:w="23" w:type="dxa"/>
          <w:trHeight w:val="620"/>
        </w:trPr>
        <w:tc>
          <w:tcPr>
            <w:tcW w:w="405" w:type="dxa"/>
            <w:tcBorders>
              <w:top w:val="single" w:sz="4" w:space="0" w:color="auto"/>
              <w:left w:val="single" w:sz="4" w:space="0" w:color="auto"/>
              <w:right w:val="single" w:sz="4" w:space="0" w:color="auto"/>
            </w:tcBorders>
            <w:noWrap/>
          </w:tcPr>
          <w:p w14:paraId="4A1D6726" w14:textId="77777777" w:rsidR="00306869" w:rsidRDefault="00306869" w:rsidP="00DD6135">
            <w:pPr>
              <w:adjustRightInd w:val="0"/>
              <w:spacing w:line="360" w:lineRule="atLeast"/>
              <w:textAlignment w:val="baseline"/>
              <w:rPr>
                <w:sz w:val="20"/>
                <w:szCs w:val="20"/>
                <w:lang w:val="en-US"/>
              </w:rPr>
            </w:pPr>
          </w:p>
        </w:tc>
        <w:tc>
          <w:tcPr>
            <w:tcW w:w="3456" w:type="dxa"/>
            <w:gridSpan w:val="2"/>
            <w:vMerge w:val="restart"/>
            <w:tcBorders>
              <w:top w:val="single" w:sz="4" w:space="0" w:color="auto"/>
              <w:left w:val="single" w:sz="4" w:space="0" w:color="auto"/>
              <w:right w:val="single" w:sz="4" w:space="0" w:color="auto"/>
            </w:tcBorders>
          </w:tcPr>
          <w:p w14:paraId="650B0C85" w14:textId="77777777" w:rsidR="00306869" w:rsidRDefault="00306869" w:rsidP="00DD6135">
            <w:pPr>
              <w:pStyle w:val="TableParagraph"/>
              <w:spacing w:line="201" w:lineRule="exact"/>
              <w:rPr>
                <w:sz w:val="20"/>
                <w:szCs w:val="20"/>
                <w:lang w:val="en-US"/>
              </w:rPr>
            </w:pPr>
            <w:proofErr w:type="spellStart"/>
            <w:r>
              <w:rPr>
                <w:sz w:val="20"/>
                <w:szCs w:val="20"/>
                <w:lang w:val="en-US"/>
              </w:rPr>
              <w:t>Instalacje</w:t>
            </w:r>
            <w:proofErr w:type="spellEnd"/>
            <w:r>
              <w:rPr>
                <w:sz w:val="20"/>
                <w:szCs w:val="20"/>
                <w:lang w:val="en-US"/>
              </w:rPr>
              <w:t xml:space="preserve"> </w:t>
            </w:r>
            <w:proofErr w:type="spellStart"/>
            <w:r>
              <w:rPr>
                <w:sz w:val="20"/>
                <w:szCs w:val="20"/>
                <w:lang w:val="en-US"/>
              </w:rPr>
              <w:t>sanitarne</w:t>
            </w:r>
            <w:proofErr w:type="spellEnd"/>
          </w:p>
          <w:p w14:paraId="73EC43D9" w14:textId="77777777" w:rsidR="00306869" w:rsidRDefault="00306869" w:rsidP="00DD6135">
            <w:pPr>
              <w:pStyle w:val="TableParagraph"/>
              <w:spacing w:line="201" w:lineRule="exact"/>
              <w:rPr>
                <w:sz w:val="20"/>
                <w:szCs w:val="20"/>
                <w:lang w:val="en-US"/>
              </w:rPr>
            </w:pPr>
          </w:p>
        </w:tc>
        <w:tc>
          <w:tcPr>
            <w:tcW w:w="1069" w:type="dxa"/>
            <w:gridSpan w:val="3"/>
            <w:vMerge w:val="restart"/>
            <w:tcBorders>
              <w:top w:val="single" w:sz="4" w:space="0" w:color="auto"/>
              <w:left w:val="single" w:sz="4" w:space="0" w:color="auto"/>
              <w:right w:val="single" w:sz="4" w:space="0" w:color="auto"/>
            </w:tcBorders>
            <w:vAlign w:val="center"/>
          </w:tcPr>
          <w:p w14:paraId="49F3CD7F" w14:textId="77777777" w:rsidR="00306869" w:rsidRPr="006945DC" w:rsidRDefault="00306869" w:rsidP="00DD6135">
            <w:pPr>
              <w:adjustRightInd w:val="0"/>
              <w:spacing w:line="360" w:lineRule="atLeast"/>
              <w:jc w:val="both"/>
              <w:textAlignment w:val="baseline"/>
              <w:rPr>
                <w:sz w:val="20"/>
                <w:szCs w:val="20"/>
                <w:lang w:val="en-US"/>
              </w:rPr>
            </w:pPr>
          </w:p>
          <w:p w14:paraId="291F701B" w14:textId="77777777" w:rsidR="00306869" w:rsidRPr="006945DC" w:rsidRDefault="00306869" w:rsidP="00DD6135">
            <w:pPr>
              <w:adjustRightInd w:val="0"/>
              <w:spacing w:line="360" w:lineRule="atLeast"/>
              <w:jc w:val="both"/>
              <w:textAlignment w:val="baseline"/>
              <w:rPr>
                <w:sz w:val="20"/>
                <w:szCs w:val="20"/>
                <w:lang w:val="en-US"/>
              </w:rPr>
            </w:pPr>
          </w:p>
        </w:tc>
        <w:tc>
          <w:tcPr>
            <w:tcW w:w="1067" w:type="dxa"/>
            <w:gridSpan w:val="4"/>
            <w:vMerge w:val="restart"/>
            <w:tcBorders>
              <w:top w:val="single" w:sz="4" w:space="0" w:color="auto"/>
              <w:left w:val="single" w:sz="4" w:space="0" w:color="auto"/>
              <w:right w:val="single" w:sz="4" w:space="0" w:color="auto"/>
            </w:tcBorders>
            <w:vAlign w:val="center"/>
          </w:tcPr>
          <w:p w14:paraId="361C9606" w14:textId="77777777" w:rsidR="00306869" w:rsidRPr="006945DC" w:rsidRDefault="00306869" w:rsidP="00DD6135">
            <w:pPr>
              <w:adjustRightInd w:val="0"/>
              <w:spacing w:line="360" w:lineRule="atLeast"/>
              <w:jc w:val="both"/>
              <w:textAlignment w:val="baseline"/>
              <w:rPr>
                <w:sz w:val="20"/>
                <w:szCs w:val="20"/>
                <w:lang w:val="en-US"/>
              </w:rPr>
            </w:pPr>
          </w:p>
          <w:p w14:paraId="01B43256" w14:textId="77777777" w:rsidR="00306869" w:rsidRPr="006945DC" w:rsidRDefault="00306869" w:rsidP="00DD6135">
            <w:pPr>
              <w:adjustRightInd w:val="0"/>
              <w:spacing w:line="360" w:lineRule="atLeast"/>
              <w:jc w:val="both"/>
              <w:textAlignment w:val="baseline"/>
              <w:rPr>
                <w:sz w:val="20"/>
                <w:szCs w:val="20"/>
                <w:lang w:val="en-US"/>
              </w:rPr>
            </w:pPr>
          </w:p>
        </w:tc>
        <w:tc>
          <w:tcPr>
            <w:tcW w:w="1918" w:type="dxa"/>
            <w:gridSpan w:val="3"/>
            <w:vMerge w:val="restart"/>
            <w:tcBorders>
              <w:top w:val="single" w:sz="4" w:space="0" w:color="auto"/>
              <w:left w:val="single" w:sz="4" w:space="0" w:color="auto"/>
              <w:right w:val="single" w:sz="4" w:space="0" w:color="auto"/>
            </w:tcBorders>
            <w:vAlign w:val="center"/>
          </w:tcPr>
          <w:p w14:paraId="78FBABA9" w14:textId="77777777" w:rsidR="00306869" w:rsidRPr="006945DC" w:rsidRDefault="00306869" w:rsidP="00DD6135">
            <w:pPr>
              <w:adjustRightInd w:val="0"/>
              <w:spacing w:line="360" w:lineRule="atLeast"/>
              <w:jc w:val="both"/>
              <w:textAlignment w:val="baseline"/>
              <w:rPr>
                <w:sz w:val="20"/>
                <w:szCs w:val="20"/>
                <w:lang w:val="en-US"/>
              </w:rPr>
            </w:pPr>
          </w:p>
          <w:p w14:paraId="69F568DB"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3"/>
            <w:vMerge w:val="restart"/>
            <w:tcBorders>
              <w:top w:val="single" w:sz="4" w:space="0" w:color="auto"/>
              <w:left w:val="single" w:sz="4" w:space="0" w:color="auto"/>
              <w:right w:val="single" w:sz="4" w:space="0" w:color="auto"/>
            </w:tcBorders>
            <w:vAlign w:val="center"/>
          </w:tcPr>
          <w:p w14:paraId="06C49113" w14:textId="77777777" w:rsidR="00306869" w:rsidRPr="006945DC" w:rsidRDefault="00306869" w:rsidP="00DD6135">
            <w:pPr>
              <w:adjustRightInd w:val="0"/>
              <w:spacing w:line="360" w:lineRule="atLeast"/>
              <w:jc w:val="both"/>
              <w:textAlignment w:val="baseline"/>
              <w:rPr>
                <w:sz w:val="20"/>
                <w:szCs w:val="20"/>
                <w:lang w:val="en-US"/>
              </w:rPr>
            </w:pPr>
          </w:p>
          <w:p w14:paraId="3DFE2E84" w14:textId="77777777" w:rsidR="00306869" w:rsidRPr="006945DC" w:rsidRDefault="00306869" w:rsidP="00DD6135">
            <w:pPr>
              <w:adjustRightInd w:val="0"/>
              <w:spacing w:line="360" w:lineRule="atLeast"/>
              <w:jc w:val="both"/>
              <w:textAlignment w:val="baseline"/>
              <w:rPr>
                <w:sz w:val="20"/>
                <w:szCs w:val="20"/>
                <w:lang w:val="en-US"/>
              </w:rPr>
            </w:pPr>
          </w:p>
        </w:tc>
        <w:tc>
          <w:tcPr>
            <w:tcW w:w="1072" w:type="dxa"/>
            <w:gridSpan w:val="2"/>
            <w:vMerge w:val="restart"/>
            <w:tcBorders>
              <w:top w:val="single" w:sz="4" w:space="0" w:color="auto"/>
              <w:left w:val="single" w:sz="4" w:space="0" w:color="auto"/>
              <w:right w:val="single" w:sz="4" w:space="0" w:color="auto"/>
            </w:tcBorders>
            <w:vAlign w:val="center"/>
          </w:tcPr>
          <w:p w14:paraId="5B4B42A9" w14:textId="77777777" w:rsidR="00306869" w:rsidRPr="006945DC" w:rsidRDefault="00306869" w:rsidP="00DD6135">
            <w:pPr>
              <w:adjustRightInd w:val="0"/>
              <w:spacing w:line="360" w:lineRule="atLeast"/>
              <w:jc w:val="both"/>
              <w:textAlignment w:val="baseline"/>
              <w:rPr>
                <w:sz w:val="20"/>
                <w:szCs w:val="20"/>
                <w:lang w:val="en-US"/>
              </w:rPr>
            </w:pPr>
          </w:p>
          <w:p w14:paraId="71493CE3" w14:textId="77777777" w:rsidR="00306869" w:rsidRPr="006945DC" w:rsidRDefault="00306869" w:rsidP="00DD6135">
            <w:pPr>
              <w:adjustRightInd w:val="0"/>
              <w:spacing w:line="360" w:lineRule="atLeast"/>
              <w:jc w:val="both"/>
              <w:textAlignment w:val="baseline"/>
              <w:rPr>
                <w:sz w:val="20"/>
                <w:szCs w:val="20"/>
                <w:lang w:val="en-US"/>
              </w:rPr>
            </w:pPr>
          </w:p>
        </w:tc>
        <w:tc>
          <w:tcPr>
            <w:tcW w:w="1066" w:type="dxa"/>
            <w:vMerge w:val="restart"/>
            <w:tcBorders>
              <w:top w:val="single" w:sz="4" w:space="0" w:color="auto"/>
              <w:left w:val="single" w:sz="4" w:space="0" w:color="auto"/>
              <w:right w:val="single" w:sz="4" w:space="0" w:color="auto"/>
            </w:tcBorders>
            <w:vAlign w:val="center"/>
          </w:tcPr>
          <w:p w14:paraId="21B1B519" w14:textId="77777777" w:rsidR="00306869" w:rsidRPr="006945DC" w:rsidRDefault="00306869" w:rsidP="00DD6135">
            <w:pPr>
              <w:adjustRightInd w:val="0"/>
              <w:spacing w:line="360" w:lineRule="atLeast"/>
              <w:jc w:val="both"/>
              <w:textAlignment w:val="baseline"/>
              <w:rPr>
                <w:sz w:val="20"/>
                <w:szCs w:val="20"/>
                <w:lang w:val="en-US"/>
              </w:rPr>
            </w:pPr>
          </w:p>
          <w:p w14:paraId="397D3176" w14:textId="77777777" w:rsidR="00306869" w:rsidRPr="006945DC" w:rsidRDefault="00306869" w:rsidP="00DD6135">
            <w:pPr>
              <w:adjustRightInd w:val="0"/>
              <w:spacing w:line="360" w:lineRule="atLeast"/>
              <w:jc w:val="both"/>
              <w:textAlignment w:val="baseline"/>
              <w:rPr>
                <w:sz w:val="20"/>
                <w:szCs w:val="20"/>
                <w:lang w:val="en-US"/>
              </w:rPr>
            </w:pPr>
          </w:p>
        </w:tc>
        <w:tc>
          <w:tcPr>
            <w:tcW w:w="2134" w:type="dxa"/>
            <w:gridSpan w:val="3"/>
            <w:vMerge w:val="restart"/>
            <w:tcBorders>
              <w:top w:val="single" w:sz="4" w:space="0" w:color="auto"/>
              <w:left w:val="single" w:sz="4" w:space="0" w:color="auto"/>
              <w:right w:val="single" w:sz="4" w:space="0" w:color="auto"/>
            </w:tcBorders>
            <w:vAlign w:val="center"/>
          </w:tcPr>
          <w:p w14:paraId="12DF4A3F" w14:textId="77777777" w:rsidR="00306869" w:rsidRPr="006945DC" w:rsidRDefault="00306869" w:rsidP="00DD6135">
            <w:pPr>
              <w:adjustRightInd w:val="0"/>
              <w:spacing w:line="360" w:lineRule="atLeast"/>
              <w:jc w:val="both"/>
              <w:textAlignment w:val="baseline"/>
              <w:rPr>
                <w:sz w:val="20"/>
                <w:szCs w:val="20"/>
                <w:lang w:val="en-US"/>
              </w:rPr>
            </w:pPr>
          </w:p>
          <w:p w14:paraId="1B300637" w14:textId="77777777" w:rsidR="00306869" w:rsidRPr="006945DC" w:rsidRDefault="00306869" w:rsidP="00DD6135">
            <w:pPr>
              <w:adjustRightInd w:val="0"/>
              <w:spacing w:line="360" w:lineRule="atLeast"/>
              <w:jc w:val="both"/>
              <w:textAlignment w:val="baseline"/>
              <w:rPr>
                <w:sz w:val="20"/>
                <w:szCs w:val="20"/>
                <w:lang w:val="en-US"/>
              </w:rPr>
            </w:pPr>
          </w:p>
        </w:tc>
        <w:tc>
          <w:tcPr>
            <w:tcW w:w="1101" w:type="dxa"/>
            <w:gridSpan w:val="3"/>
            <w:vMerge w:val="restart"/>
            <w:tcBorders>
              <w:top w:val="single" w:sz="4" w:space="0" w:color="auto"/>
              <w:left w:val="single" w:sz="4" w:space="0" w:color="auto"/>
              <w:right w:val="single" w:sz="4" w:space="0" w:color="auto"/>
            </w:tcBorders>
            <w:vAlign w:val="center"/>
          </w:tcPr>
          <w:p w14:paraId="1C6B2FB8" w14:textId="77777777" w:rsidR="00306869" w:rsidRPr="006945DC" w:rsidRDefault="00306869" w:rsidP="00DD6135">
            <w:pPr>
              <w:adjustRightInd w:val="0"/>
              <w:spacing w:line="360" w:lineRule="atLeast"/>
              <w:jc w:val="both"/>
              <w:textAlignment w:val="baseline"/>
              <w:rPr>
                <w:sz w:val="20"/>
                <w:szCs w:val="20"/>
                <w:lang w:val="en-US"/>
              </w:rPr>
            </w:pPr>
          </w:p>
          <w:p w14:paraId="5712611C" w14:textId="77777777" w:rsidR="00306869" w:rsidRPr="006945DC" w:rsidRDefault="00306869" w:rsidP="00DD6135">
            <w:pPr>
              <w:adjustRightInd w:val="0"/>
              <w:spacing w:line="360" w:lineRule="atLeast"/>
              <w:jc w:val="both"/>
              <w:textAlignment w:val="baseline"/>
              <w:rPr>
                <w:sz w:val="20"/>
                <w:szCs w:val="20"/>
                <w:lang w:val="en-US"/>
              </w:rPr>
            </w:pPr>
          </w:p>
        </w:tc>
      </w:tr>
      <w:tr w:rsidR="00306869" w:rsidRPr="00940365" w14:paraId="1EDA2F5B" w14:textId="77777777" w:rsidTr="00DD6135">
        <w:trPr>
          <w:gridAfter w:val="1"/>
          <w:wAfter w:w="23" w:type="dxa"/>
          <w:trHeight w:val="567"/>
        </w:trPr>
        <w:tc>
          <w:tcPr>
            <w:tcW w:w="405" w:type="dxa"/>
            <w:tcBorders>
              <w:top w:val="nil"/>
              <w:left w:val="single" w:sz="8" w:space="0" w:color="auto"/>
              <w:bottom w:val="single" w:sz="8" w:space="0" w:color="000000"/>
              <w:right w:val="single" w:sz="4" w:space="0" w:color="auto"/>
            </w:tcBorders>
            <w:noWrap/>
          </w:tcPr>
          <w:p w14:paraId="49F73CE3" w14:textId="77777777" w:rsidR="00306869"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t>8.</w:t>
            </w:r>
          </w:p>
        </w:tc>
        <w:tc>
          <w:tcPr>
            <w:tcW w:w="3456" w:type="dxa"/>
            <w:gridSpan w:val="2"/>
            <w:vMerge/>
            <w:tcBorders>
              <w:left w:val="single" w:sz="4" w:space="0" w:color="auto"/>
              <w:bottom w:val="single" w:sz="4" w:space="0" w:color="auto"/>
              <w:right w:val="single" w:sz="4" w:space="0" w:color="auto"/>
            </w:tcBorders>
            <w:noWrap/>
          </w:tcPr>
          <w:p w14:paraId="2CE79F5E" w14:textId="77777777" w:rsidR="00306869" w:rsidRPr="006945DC" w:rsidRDefault="00306869" w:rsidP="00DD6135">
            <w:pPr>
              <w:pStyle w:val="TableParagraph"/>
              <w:spacing w:line="201" w:lineRule="exact"/>
              <w:rPr>
                <w:sz w:val="20"/>
                <w:szCs w:val="20"/>
                <w:lang w:val="en-US"/>
              </w:rPr>
            </w:pPr>
          </w:p>
        </w:tc>
        <w:tc>
          <w:tcPr>
            <w:tcW w:w="1069" w:type="dxa"/>
            <w:gridSpan w:val="3"/>
            <w:vMerge/>
            <w:tcBorders>
              <w:left w:val="single" w:sz="4" w:space="0" w:color="auto"/>
              <w:bottom w:val="single" w:sz="4" w:space="0" w:color="auto"/>
              <w:right w:val="single" w:sz="4" w:space="0" w:color="auto"/>
            </w:tcBorders>
            <w:noWrap/>
            <w:vAlign w:val="center"/>
          </w:tcPr>
          <w:p w14:paraId="4CD996E4" w14:textId="77777777" w:rsidR="00306869" w:rsidRPr="00940365" w:rsidRDefault="00306869" w:rsidP="00DD6135">
            <w:pPr>
              <w:adjustRightInd w:val="0"/>
              <w:spacing w:line="360" w:lineRule="atLeast"/>
              <w:textAlignment w:val="baseline"/>
              <w:rPr>
                <w:rFonts w:ascii="Arial" w:hAnsi="Arial"/>
                <w:sz w:val="18"/>
                <w:szCs w:val="18"/>
              </w:rPr>
            </w:pPr>
          </w:p>
        </w:tc>
        <w:tc>
          <w:tcPr>
            <w:tcW w:w="1067" w:type="dxa"/>
            <w:gridSpan w:val="4"/>
            <w:vMerge/>
            <w:tcBorders>
              <w:left w:val="single" w:sz="4" w:space="0" w:color="auto"/>
              <w:bottom w:val="single" w:sz="4" w:space="0" w:color="auto"/>
              <w:right w:val="single" w:sz="4" w:space="0" w:color="auto"/>
            </w:tcBorders>
            <w:vAlign w:val="center"/>
          </w:tcPr>
          <w:p w14:paraId="527E7614" w14:textId="77777777" w:rsidR="00306869" w:rsidRPr="00940365" w:rsidRDefault="00306869" w:rsidP="00DD6135">
            <w:pPr>
              <w:adjustRightInd w:val="0"/>
              <w:spacing w:line="360" w:lineRule="atLeast"/>
              <w:textAlignment w:val="baseline"/>
              <w:rPr>
                <w:rFonts w:ascii="Arial" w:hAnsi="Arial"/>
                <w:sz w:val="18"/>
                <w:szCs w:val="18"/>
              </w:rPr>
            </w:pPr>
          </w:p>
        </w:tc>
        <w:tc>
          <w:tcPr>
            <w:tcW w:w="1918" w:type="dxa"/>
            <w:gridSpan w:val="3"/>
            <w:vMerge/>
            <w:tcBorders>
              <w:left w:val="single" w:sz="4" w:space="0" w:color="auto"/>
              <w:bottom w:val="single" w:sz="4" w:space="0" w:color="auto"/>
              <w:right w:val="single" w:sz="4" w:space="0" w:color="auto"/>
            </w:tcBorders>
            <w:vAlign w:val="center"/>
          </w:tcPr>
          <w:p w14:paraId="5884C185"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3"/>
            <w:vMerge/>
            <w:tcBorders>
              <w:left w:val="single" w:sz="4" w:space="0" w:color="auto"/>
              <w:bottom w:val="single" w:sz="4" w:space="0" w:color="auto"/>
              <w:right w:val="single" w:sz="4" w:space="0" w:color="auto"/>
            </w:tcBorders>
            <w:vAlign w:val="center"/>
          </w:tcPr>
          <w:p w14:paraId="7800E680"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2"/>
            <w:vMerge/>
            <w:tcBorders>
              <w:left w:val="single" w:sz="4" w:space="0" w:color="auto"/>
              <w:bottom w:val="single" w:sz="4" w:space="0" w:color="auto"/>
              <w:right w:val="single" w:sz="4" w:space="0" w:color="auto"/>
            </w:tcBorders>
            <w:vAlign w:val="center"/>
          </w:tcPr>
          <w:p w14:paraId="5597BEE0" w14:textId="77777777" w:rsidR="00306869" w:rsidRPr="00940365" w:rsidRDefault="00306869" w:rsidP="00DD6135">
            <w:pPr>
              <w:adjustRightInd w:val="0"/>
              <w:spacing w:line="360" w:lineRule="atLeast"/>
              <w:textAlignment w:val="baseline"/>
              <w:rPr>
                <w:rFonts w:ascii="Arial" w:hAnsi="Arial"/>
                <w:sz w:val="18"/>
                <w:szCs w:val="18"/>
              </w:rPr>
            </w:pPr>
          </w:p>
        </w:tc>
        <w:tc>
          <w:tcPr>
            <w:tcW w:w="1066" w:type="dxa"/>
            <w:vMerge/>
            <w:tcBorders>
              <w:left w:val="single" w:sz="4" w:space="0" w:color="auto"/>
              <w:bottom w:val="single" w:sz="4" w:space="0" w:color="auto"/>
              <w:right w:val="single" w:sz="4" w:space="0" w:color="auto"/>
            </w:tcBorders>
            <w:vAlign w:val="center"/>
          </w:tcPr>
          <w:p w14:paraId="39827350" w14:textId="77777777" w:rsidR="00306869" w:rsidRPr="00940365" w:rsidRDefault="00306869" w:rsidP="00DD6135">
            <w:pPr>
              <w:adjustRightInd w:val="0"/>
              <w:spacing w:line="360" w:lineRule="atLeast"/>
              <w:textAlignment w:val="baseline"/>
              <w:rPr>
                <w:rFonts w:ascii="Arial" w:hAnsi="Arial"/>
                <w:sz w:val="18"/>
                <w:szCs w:val="18"/>
              </w:rPr>
            </w:pPr>
          </w:p>
        </w:tc>
        <w:tc>
          <w:tcPr>
            <w:tcW w:w="2134" w:type="dxa"/>
            <w:gridSpan w:val="3"/>
            <w:vMerge/>
            <w:tcBorders>
              <w:left w:val="single" w:sz="4" w:space="0" w:color="auto"/>
              <w:bottom w:val="single" w:sz="4" w:space="0" w:color="auto"/>
              <w:right w:val="single" w:sz="4" w:space="0" w:color="auto"/>
            </w:tcBorders>
            <w:vAlign w:val="center"/>
          </w:tcPr>
          <w:p w14:paraId="5C8E9908" w14:textId="77777777" w:rsidR="00306869" w:rsidRPr="00940365" w:rsidRDefault="00306869" w:rsidP="00DD6135">
            <w:pPr>
              <w:adjustRightInd w:val="0"/>
              <w:spacing w:line="360" w:lineRule="atLeast"/>
              <w:textAlignment w:val="baseline"/>
              <w:rPr>
                <w:rFonts w:ascii="Arial" w:hAnsi="Arial"/>
                <w:sz w:val="18"/>
                <w:szCs w:val="18"/>
              </w:rPr>
            </w:pPr>
          </w:p>
        </w:tc>
        <w:tc>
          <w:tcPr>
            <w:tcW w:w="1101" w:type="dxa"/>
            <w:gridSpan w:val="3"/>
            <w:vMerge/>
            <w:tcBorders>
              <w:left w:val="single" w:sz="4" w:space="0" w:color="auto"/>
              <w:bottom w:val="single" w:sz="4" w:space="0" w:color="auto"/>
              <w:right w:val="single" w:sz="4" w:space="0" w:color="auto"/>
            </w:tcBorders>
            <w:vAlign w:val="center"/>
          </w:tcPr>
          <w:p w14:paraId="6591A0FE" w14:textId="77777777" w:rsidR="00306869" w:rsidRPr="00940365" w:rsidRDefault="00306869" w:rsidP="00DD6135">
            <w:pPr>
              <w:adjustRightInd w:val="0"/>
              <w:spacing w:line="360" w:lineRule="atLeast"/>
              <w:textAlignment w:val="baseline"/>
              <w:rPr>
                <w:rFonts w:ascii="Arial" w:hAnsi="Arial"/>
                <w:sz w:val="18"/>
                <w:szCs w:val="18"/>
              </w:rPr>
            </w:pPr>
          </w:p>
        </w:tc>
      </w:tr>
      <w:tr w:rsidR="00306869" w:rsidRPr="00940365" w14:paraId="2BD40222" w14:textId="77777777" w:rsidTr="00DD6135">
        <w:trPr>
          <w:gridAfter w:val="1"/>
          <w:wAfter w:w="23" w:type="dxa"/>
          <w:trHeight w:val="567"/>
        </w:trPr>
        <w:tc>
          <w:tcPr>
            <w:tcW w:w="405" w:type="dxa"/>
            <w:tcBorders>
              <w:top w:val="nil"/>
              <w:left w:val="single" w:sz="8" w:space="0" w:color="auto"/>
              <w:bottom w:val="single" w:sz="8" w:space="0" w:color="000000"/>
              <w:right w:val="single" w:sz="4" w:space="0" w:color="auto"/>
            </w:tcBorders>
            <w:noWrap/>
          </w:tcPr>
          <w:p w14:paraId="33576BEF" w14:textId="77777777" w:rsidR="00306869"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t>9.</w:t>
            </w:r>
          </w:p>
        </w:tc>
        <w:tc>
          <w:tcPr>
            <w:tcW w:w="3456" w:type="dxa"/>
            <w:gridSpan w:val="2"/>
            <w:tcBorders>
              <w:left w:val="single" w:sz="4" w:space="0" w:color="auto"/>
              <w:bottom w:val="single" w:sz="4" w:space="0" w:color="auto"/>
              <w:right w:val="single" w:sz="4" w:space="0" w:color="auto"/>
            </w:tcBorders>
            <w:noWrap/>
          </w:tcPr>
          <w:p w14:paraId="3BD47A4E" w14:textId="77777777" w:rsidR="00306869" w:rsidRPr="006945DC" w:rsidRDefault="00306869" w:rsidP="00DD6135">
            <w:pPr>
              <w:pStyle w:val="TableParagraph"/>
              <w:spacing w:line="201" w:lineRule="exact"/>
              <w:rPr>
                <w:sz w:val="20"/>
                <w:szCs w:val="20"/>
                <w:lang w:val="en-US"/>
              </w:rPr>
            </w:pPr>
            <w:proofErr w:type="spellStart"/>
            <w:r>
              <w:rPr>
                <w:sz w:val="20"/>
                <w:szCs w:val="20"/>
                <w:lang w:val="en-US"/>
              </w:rPr>
              <w:t>Zagospodarowanie</w:t>
            </w:r>
            <w:proofErr w:type="spellEnd"/>
            <w:r>
              <w:rPr>
                <w:sz w:val="20"/>
                <w:szCs w:val="20"/>
                <w:lang w:val="en-US"/>
              </w:rPr>
              <w:t xml:space="preserve"> </w:t>
            </w:r>
            <w:proofErr w:type="spellStart"/>
            <w:r>
              <w:rPr>
                <w:sz w:val="20"/>
                <w:szCs w:val="20"/>
                <w:lang w:val="en-US"/>
              </w:rPr>
              <w:t>terenu</w:t>
            </w:r>
            <w:proofErr w:type="spellEnd"/>
            <w:r>
              <w:rPr>
                <w:sz w:val="20"/>
                <w:szCs w:val="20"/>
                <w:lang w:val="en-US"/>
              </w:rPr>
              <w:t xml:space="preserve"> </w:t>
            </w:r>
            <w:proofErr w:type="spellStart"/>
            <w:r>
              <w:rPr>
                <w:sz w:val="20"/>
                <w:szCs w:val="20"/>
                <w:lang w:val="en-US"/>
              </w:rPr>
              <w:t>zielonego</w:t>
            </w:r>
            <w:proofErr w:type="spellEnd"/>
          </w:p>
        </w:tc>
        <w:tc>
          <w:tcPr>
            <w:tcW w:w="1069" w:type="dxa"/>
            <w:gridSpan w:val="3"/>
            <w:tcBorders>
              <w:left w:val="single" w:sz="4" w:space="0" w:color="auto"/>
              <w:bottom w:val="single" w:sz="4" w:space="0" w:color="auto"/>
              <w:right w:val="single" w:sz="4" w:space="0" w:color="auto"/>
            </w:tcBorders>
            <w:noWrap/>
            <w:vAlign w:val="bottom"/>
          </w:tcPr>
          <w:p w14:paraId="6164CAF1" w14:textId="77777777" w:rsidR="00306869" w:rsidRPr="00940365" w:rsidRDefault="00306869" w:rsidP="00DD6135">
            <w:pPr>
              <w:adjustRightInd w:val="0"/>
              <w:spacing w:line="360" w:lineRule="atLeast"/>
              <w:textAlignment w:val="baseline"/>
              <w:rPr>
                <w:rFonts w:ascii="Arial" w:hAnsi="Arial"/>
                <w:sz w:val="18"/>
                <w:szCs w:val="18"/>
              </w:rPr>
            </w:pPr>
          </w:p>
        </w:tc>
        <w:tc>
          <w:tcPr>
            <w:tcW w:w="1067" w:type="dxa"/>
            <w:gridSpan w:val="4"/>
            <w:tcBorders>
              <w:left w:val="single" w:sz="4" w:space="0" w:color="auto"/>
              <w:bottom w:val="single" w:sz="4" w:space="0" w:color="auto"/>
              <w:right w:val="single" w:sz="4" w:space="0" w:color="auto"/>
            </w:tcBorders>
            <w:vAlign w:val="bottom"/>
          </w:tcPr>
          <w:p w14:paraId="72CA59C3" w14:textId="77777777" w:rsidR="00306869" w:rsidRPr="00940365" w:rsidRDefault="00306869" w:rsidP="00DD6135">
            <w:pPr>
              <w:adjustRightInd w:val="0"/>
              <w:spacing w:line="360" w:lineRule="atLeast"/>
              <w:textAlignment w:val="baseline"/>
              <w:rPr>
                <w:rFonts w:ascii="Arial" w:hAnsi="Arial"/>
                <w:sz w:val="18"/>
                <w:szCs w:val="18"/>
              </w:rPr>
            </w:pPr>
          </w:p>
        </w:tc>
        <w:tc>
          <w:tcPr>
            <w:tcW w:w="1918" w:type="dxa"/>
            <w:gridSpan w:val="3"/>
            <w:tcBorders>
              <w:left w:val="single" w:sz="4" w:space="0" w:color="auto"/>
              <w:bottom w:val="single" w:sz="4" w:space="0" w:color="auto"/>
              <w:right w:val="single" w:sz="4" w:space="0" w:color="auto"/>
            </w:tcBorders>
            <w:vAlign w:val="bottom"/>
          </w:tcPr>
          <w:p w14:paraId="57E2825A"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3"/>
            <w:tcBorders>
              <w:left w:val="single" w:sz="4" w:space="0" w:color="auto"/>
              <w:bottom w:val="single" w:sz="4" w:space="0" w:color="auto"/>
              <w:right w:val="single" w:sz="4" w:space="0" w:color="auto"/>
            </w:tcBorders>
            <w:vAlign w:val="bottom"/>
          </w:tcPr>
          <w:p w14:paraId="27AFA1EB"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2"/>
            <w:tcBorders>
              <w:left w:val="single" w:sz="4" w:space="0" w:color="auto"/>
              <w:bottom w:val="single" w:sz="4" w:space="0" w:color="auto"/>
              <w:right w:val="single" w:sz="4" w:space="0" w:color="auto"/>
            </w:tcBorders>
            <w:vAlign w:val="bottom"/>
          </w:tcPr>
          <w:p w14:paraId="17E38B71" w14:textId="77777777" w:rsidR="00306869" w:rsidRPr="00940365" w:rsidRDefault="00306869" w:rsidP="00DD6135">
            <w:pPr>
              <w:adjustRightInd w:val="0"/>
              <w:spacing w:line="360" w:lineRule="atLeast"/>
              <w:textAlignment w:val="baseline"/>
              <w:rPr>
                <w:rFonts w:ascii="Arial" w:hAnsi="Arial"/>
                <w:sz w:val="18"/>
                <w:szCs w:val="18"/>
              </w:rPr>
            </w:pPr>
          </w:p>
        </w:tc>
        <w:tc>
          <w:tcPr>
            <w:tcW w:w="1066" w:type="dxa"/>
            <w:tcBorders>
              <w:left w:val="single" w:sz="4" w:space="0" w:color="auto"/>
              <w:bottom w:val="single" w:sz="4" w:space="0" w:color="auto"/>
              <w:right w:val="single" w:sz="4" w:space="0" w:color="auto"/>
            </w:tcBorders>
            <w:vAlign w:val="bottom"/>
          </w:tcPr>
          <w:p w14:paraId="0F692414" w14:textId="77777777" w:rsidR="00306869" w:rsidRPr="00940365" w:rsidRDefault="00306869" w:rsidP="00DD6135">
            <w:pPr>
              <w:adjustRightInd w:val="0"/>
              <w:spacing w:line="360" w:lineRule="atLeast"/>
              <w:textAlignment w:val="baseline"/>
              <w:rPr>
                <w:rFonts w:ascii="Arial" w:hAnsi="Arial"/>
                <w:sz w:val="18"/>
                <w:szCs w:val="18"/>
              </w:rPr>
            </w:pPr>
          </w:p>
        </w:tc>
        <w:tc>
          <w:tcPr>
            <w:tcW w:w="2134" w:type="dxa"/>
            <w:gridSpan w:val="3"/>
            <w:tcBorders>
              <w:left w:val="single" w:sz="4" w:space="0" w:color="auto"/>
              <w:bottom w:val="single" w:sz="4" w:space="0" w:color="auto"/>
              <w:right w:val="single" w:sz="4" w:space="0" w:color="auto"/>
            </w:tcBorders>
            <w:vAlign w:val="bottom"/>
          </w:tcPr>
          <w:p w14:paraId="4F99C551" w14:textId="77777777" w:rsidR="00306869" w:rsidRPr="00940365" w:rsidRDefault="00306869" w:rsidP="00DD6135">
            <w:pPr>
              <w:adjustRightInd w:val="0"/>
              <w:spacing w:line="360" w:lineRule="atLeast"/>
              <w:textAlignment w:val="baseline"/>
              <w:rPr>
                <w:rFonts w:ascii="Arial" w:hAnsi="Arial"/>
                <w:sz w:val="18"/>
                <w:szCs w:val="18"/>
              </w:rPr>
            </w:pPr>
          </w:p>
        </w:tc>
        <w:tc>
          <w:tcPr>
            <w:tcW w:w="1101" w:type="dxa"/>
            <w:gridSpan w:val="3"/>
            <w:tcBorders>
              <w:left w:val="single" w:sz="4" w:space="0" w:color="auto"/>
              <w:bottom w:val="single" w:sz="4" w:space="0" w:color="auto"/>
              <w:right w:val="single" w:sz="4" w:space="0" w:color="auto"/>
            </w:tcBorders>
            <w:vAlign w:val="bottom"/>
          </w:tcPr>
          <w:p w14:paraId="59339B27" w14:textId="77777777" w:rsidR="00306869" w:rsidRPr="00940365" w:rsidRDefault="00306869" w:rsidP="00DD6135">
            <w:pPr>
              <w:adjustRightInd w:val="0"/>
              <w:spacing w:line="360" w:lineRule="atLeast"/>
              <w:textAlignment w:val="baseline"/>
              <w:rPr>
                <w:rFonts w:ascii="Arial" w:hAnsi="Arial"/>
                <w:sz w:val="18"/>
                <w:szCs w:val="18"/>
              </w:rPr>
            </w:pPr>
          </w:p>
        </w:tc>
      </w:tr>
      <w:tr w:rsidR="00306869" w:rsidRPr="00940365" w14:paraId="37ADE294" w14:textId="77777777" w:rsidTr="00DD6135">
        <w:trPr>
          <w:gridAfter w:val="1"/>
          <w:wAfter w:w="23" w:type="dxa"/>
          <w:trHeight w:val="567"/>
        </w:trPr>
        <w:tc>
          <w:tcPr>
            <w:tcW w:w="405" w:type="dxa"/>
            <w:tcBorders>
              <w:top w:val="nil"/>
              <w:left w:val="single" w:sz="8" w:space="0" w:color="auto"/>
              <w:bottom w:val="single" w:sz="8" w:space="0" w:color="000000"/>
              <w:right w:val="single" w:sz="4" w:space="0" w:color="auto"/>
            </w:tcBorders>
            <w:noWrap/>
          </w:tcPr>
          <w:p w14:paraId="7F629974" w14:textId="77777777" w:rsidR="00306869" w:rsidRDefault="00306869" w:rsidP="00DD6135">
            <w:pPr>
              <w:adjustRightInd w:val="0"/>
              <w:spacing w:line="360" w:lineRule="atLeast"/>
              <w:textAlignment w:val="baseline"/>
              <w:rPr>
                <w:rFonts w:asciiTheme="minorHAnsi" w:hAnsiTheme="minorHAnsi"/>
                <w:sz w:val="18"/>
                <w:szCs w:val="18"/>
              </w:rPr>
            </w:pPr>
            <w:r>
              <w:rPr>
                <w:rFonts w:asciiTheme="minorHAnsi" w:hAnsiTheme="minorHAnsi"/>
                <w:sz w:val="18"/>
                <w:szCs w:val="18"/>
              </w:rPr>
              <w:t>10.</w:t>
            </w:r>
          </w:p>
        </w:tc>
        <w:tc>
          <w:tcPr>
            <w:tcW w:w="3456" w:type="dxa"/>
            <w:gridSpan w:val="2"/>
            <w:tcBorders>
              <w:left w:val="single" w:sz="4" w:space="0" w:color="auto"/>
              <w:bottom w:val="single" w:sz="4" w:space="0" w:color="auto"/>
              <w:right w:val="single" w:sz="4" w:space="0" w:color="auto"/>
            </w:tcBorders>
            <w:noWrap/>
          </w:tcPr>
          <w:p w14:paraId="04A605CF" w14:textId="77777777" w:rsidR="00306869" w:rsidRDefault="00306869" w:rsidP="00DD6135">
            <w:pPr>
              <w:pStyle w:val="TableParagraph"/>
              <w:spacing w:line="201" w:lineRule="exact"/>
              <w:rPr>
                <w:sz w:val="20"/>
                <w:szCs w:val="20"/>
                <w:lang w:val="en-US"/>
              </w:rPr>
            </w:pPr>
            <w:proofErr w:type="spellStart"/>
            <w:r>
              <w:rPr>
                <w:sz w:val="20"/>
                <w:szCs w:val="20"/>
                <w:lang w:val="en-US"/>
              </w:rPr>
              <w:t>Oświetlenie</w:t>
            </w:r>
            <w:proofErr w:type="spellEnd"/>
          </w:p>
        </w:tc>
        <w:tc>
          <w:tcPr>
            <w:tcW w:w="1069" w:type="dxa"/>
            <w:gridSpan w:val="3"/>
            <w:tcBorders>
              <w:left w:val="single" w:sz="4" w:space="0" w:color="auto"/>
              <w:bottom w:val="single" w:sz="4" w:space="0" w:color="auto"/>
              <w:right w:val="single" w:sz="4" w:space="0" w:color="auto"/>
            </w:tcBorders>
            <w:noWrap/>
            <w:vAlign w:val="bottom"/>
          </w:tcPr>
          <w:p w14:paraId="703983AE" w14:textId="77777777" w:rsidR="00306869" w:rsidRPr="00940365" w:rsidRDefault="00306869" w:rsidP="00DD6135">
            <w:pPr>
              <w:adjustRightInd w:val="0"/>
              <w:spacing w:line="360" w:lineRule="atLeast"/>
              <w:textAlignment w:val="baseline"/>
              <w:rPr>
                <w:rFonts w:ascii="Arial" w:hAnsi="Arial"/>
                <w:sz w:val="18"/>
                <w:szCs w:val="18"/>
              </w:rPr>
            </w:pPr>
          </w:p>
        </w:tc>
        <w:tc>
          <w:tcPr>
            <w:tcW w:w="1067" w:type="dxa"/>
            <w:gridSpan w:val="4"/>
            <w:tcBorders>
              <w:left w:val="single" w:sz="4" w:space="0" w:color="auto"/>
              <w:bottom w:val="single" w:sz="4" w:space="0" w:color="auto"/>
              <w:right w:val="single" w:sz="4" w:space="0" w:color="auto"/>
            </w:tcBorders>
            <w:vAlign w:val="bottom"/>
          </w:tcPr>
          <w:p w14:paraId="697D8DDD" w14:textId="77777777" w:rsidR="00306869" w:rsidRPr="00940365" w:rsidRDefault="00306869" w:rsidP="00DD6135">
            <w:pPr>
              <w:adjustRightInd w:val="0"/>
              <w:spacing w:line="360" w:lineRule="atLeast"/>
              <w:textAlignment w:val="baseline"/>
              <w:rPr>
                <w:rFonts w:ascii="Arial" w:hAnsi="Arial"/>
                <w:sz w:val="18"/>
                <w:szCs w:val="18"/>
              </w:rPr>
            </w:pPr>
          </w:p>
        </w:tc>
        <w:tc>
          <w:tcPr>
            <w:tcW w:w="1918" w:type="dxa"/>
            <w:gridSpan w:val="3"/>
            <w:tcBorders>
              <w:left w:val="single" w:sz="4" w:space="0" w:color="auto"/>
              <w:bottom w:val="single" w:sz="4" w:space="0" w:color="auto"/>
              <w:right w:val="single" w:sz="4" w:space="0" w:color="auto"/>
            </w:tcBorders>
            <w:vAlign w:val="bottom"/>
          </w:tcPr>
          <w:p w14:paraId="10B8479B"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3"/>
            <w:tcBorders>
              <w:left w:val="single" w:sz="4" w:space="0" w:color="auto"/>
              <w:bottom w:val="single" w:sz="4" w:space="0" w:color="auto"/>
              <w:right w:val="single" w:sz="4" w:space="0" w:color="auto"/>
            </w:tcBorders>
            <w:vAlign w:val="bottom"/>
          </w:tcPr>
          <w:p w14:paraId="089FC381"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2"/>
            <w:tcBorders>
              <w:left w:val="single" w:sz="4" w:space="0" w:color="auto"/>
              <w:bottom w:val="single" w:sz="4" w:space="0" w:color="auto"/>
              <w:right w:val="single" w:sz="4" w:space="0" w:color="auto"/>
            </w:tcBorders>
            <w:vAlign w:val="bottom"/>
          </w:tcPr>
          <w:p w14:paraId="741BD632" w14:textId="77777777" w:rsidR="00306869" w:rsidRPr="00940365" w:rsidRDefault="00306869" w:rsidP="00DD6135">
            <w:pPr>
              <w:adjustRightInd w:val="0"/>
              <w:spacing w:line="360" w:lineRule="atLeast"/>
              <w:textAlignment w:val="baseline"/>
              <w:rPr>
                <w:rFonts w:ascii="Arial" w:hAnsi="Arial"/>
                <w:sz w:val="18"/>
                <w:szCs w:val="18"/>
              </w:rPr>
            </w:pPr>
          </w:p>
        </w:tc>
        <w:tc>
          <w:tcPr>
            <w:tcW w:w="1066" w:type="dxa"/>
            <w:tcBorders>
              <w:left w:val="single" w:sz="4" w:space="0" w:color="auto"/>
              <w:bottom w:val="single" w:sz="4" w:space="0" w:color="auto"/>
              <w:right w:val="single" w:sz="4" w:space="0" w:color="auto"/>
            </w:tcBorders>
            <w:vAlign w:val="bottom"/>
          </w:tcPr>
          <w:p w14:paraId="6AF52E0E" w14:textId="77777777" w:rsidR="00306869" w:rsidRPr="00940365" w:rsidRDefault="00306869" w:rsidP="00DD6135">
            <w:pPr>
              <w:adjustRightInd w:val="0"/>
              <w:spacing w:line="360" w:lineRule="atLeast"/>
              <w:textAlignment w:val="baseline"/>
              <w:rPr>
                <w:rFonts w:ascii="Arial" w:hAnsi="Arial"/>
                <w:sz w:val="18"/>
                <w:szCs w:val="18"/>
              </w:rPr>
            </w:pPr>
          </w:p>
        </w:tc>
        <w:tc>
          <w:tcPr>
            <w:tcW w:w="2134" w:type="dxa"/>
            <w:gridSpan w:val="3"/>
            <w:tcBorders>
              <w:left w:val="single" w:sz="4" w:space="0" w:color="auto"/>
              <w:bottom w:val="single" w:sz="4" w:space="0" w:color="auto"/>
              <w:right w:val="single" w:sz="4" w:space="0" w:color="auto"/>
            </w:tcBorders>
            <w:vAlign w:val="bottom"/>
          </w:tcPr>
          <w:p w14:paraId="5AF4AC85" w14:textId="77777777" w:rsidR="00306869" w:rsidRPr="00940365" w:rsidRDefault="00306869" w:rsidP="00DD6135">
            <w:pPr>
              <w:adjustRightInd w:val="0"/>
              <w:spacing w:line="360" w:lineRule="atLeast"/>
              <w:textAlignment w:val="baseline"/>
              <w:rPr>
                <w:rFonts w:ascii="Arial" w:hAnsi="Arial"/>
                <w:sz w:val="18"/>
                <w:szCs w:val="18"/>
              </w:rPr>
            </w:pPr>
          </w:p>
        </w:tc>
        <w:tc>
          <w:tcPr>
            <w:tcW w:w="1101" w:type="dxa"/>
            <w:gridSpan w:val="3"/>
            <w:tcBorders>
              <w:left w:val="single" w:sz="4" w:space="0" w:color="auto"/>
              <w:bottom w:val="single" w:sz="4" w:space="0" w:color="auto"/>
              <w:right w:val="single" w:sz="4" w:space="0" w:color="auto"/>
            </w:tcBorders>
            <w:vAlign w:val="bottom"/>
          </w:tcPr>
          <w:p w14:paraId="778B57A2" w14:textId="77777777" w:rsidR="00306869" w:rsidRPr="00940365" w:rsidRDefault="00306869" w:rsidP="00DD6135">
            <w:pPr>
              <w:adjustRightInd w:val="0"/>
              <w:spacing w:line="360" w:lineRule="atLeast"/>
              <w:textAlignment w:val="baseline"/>
              <w:rPr>
                <w:rFonts w:ascii="Arial" w:hAnsi="Arial"/>
                <w:sz w:val="18"/>
                <w:szCs w:val="18"/>
              </w:rPr>
            </w:pPr>
          </w:p>
        </w:tc>
      </w:tr>
      <w:tr w:rsidR="00306869" w:rsidRPr="00940365" w14:paraId="2717484F" w14:textId="77777777" w:rsidTr="00DD6135">
        <w:trPr>
          <w:gridAfter w:val="1"/>
          <w:wAfter w:w="23" w:type="dxa"/>
          <w:trHeight w:val="567"/>
        </w:trPr>
        <w:tc>
          <w:tcPr>
            <w:tcW w:w="4930" w:type="dxa"/>
            <w:gridSpan w:val="6"/>
            <w:tcBorders>
              <w:top w:val="nil"/>
              <w:left w:val="single" w:sz="8" w:space="0" w:color="auto"/>
              <w:bottom w:val="single" w:sz="8" w:space="0" w:color="000000"/>
              <w:right w:val="single" w:sz="4" w:space="0" w:color="auto"/>
            </w:tcBorders>
            <w:noWrap/>
          </w:tcPr>
          <w:p w14:paraId="24DA2401" w14:textId="77777777" w:rsidR="00306869" w:rsidRPr="00940365" w:rsidRDefault="00306869" w:rsidP="00DD6135">
            <w:pPr>
              <w:adjustRightInd w:val="0"/>
              <w:spacing w:line="360" w:lineRule="atLeast"/>
              <w:textAlignment w:val="baseline"/>
              <w:rPr>
                <w:rFonts w:ascii="Arial" w:hAnsi="Arial"/>
                <w:sz w:val="18"/>
                <w:szCs w:val="18"/>
              </w:rPr>
            </w:pPr>
            <w:r w:rsidRPr="00940365">
              <w:rPr>
                <w:rFonts w:asciiTheme="minorHAnsi" w:hAnsiTheme="minorHAnsi"/>
                <w:b/>
                <w:bCs/>
                <w:sz w:val="18"/>
                <w:szCs w:val="18"/>
              </w:rPr>
              <w:t>OGÓŁEM</w:t>
            </w:r>
            <w:r>
              <w:rPr>
                <w:rFonts w:asciiTheme="minorHAnsi" w:hAnsiTheme="minorHAnsi"/>
                <w:b/>
                <w:bCs/>
                <w:sz w:val="18"/>
                <w:szCs w:val="18"/>
              </w:rPr>
              <w:t xml:space="preserve"> poz. od 1 do 10</w:t>
            </w:r>
          </w:p>
        </w:tc>
        <w:tc>
          <w:tcPr>
            <w:tcW w:w="1044" w:type="dxa"/>
            <w:gridSpan w:val="2"/>
            <w:tcBorders>
              <w:top w:val="nil"/>
              <w:left w:val="single" w:sz="4" w:space="0" w:color="auto"/>
              <w:bottom w:val="single" w:sz="8" w:space="0" w:color="000000"/>
              <w:right w:val="single" w:sz="4" w:space="0" w:color="auto"/>
            </w:tcBorders>
          </w:tcPr>
          <w:p w14:paraId="5FA404D7" w14:textId="77777777" w:rsidR="00306869" w:rsidRPr="00940365" w:rsidRDefault="00306869" w:rsidP="00DD6135">
            <w:pPr>
              <w:adjustRightInd w:val="0"/>
              <w:spacing w:line="360" w:lineRule="atLeast"/>
              <w:textAlignment w:val="baseline"/>
              <w:rPr>
                <w:rFonts w:ascii="Arial" w:hAnsi="Arial"/>
                <w:sz w:val="18"/>
                <w:szCs w:val="18"/>
              </w:rPr>
            </w:pPr>
          </w:p>
        </w:tc>
        <w:tc>
          <w:tcPr>
            <w:tcW w:w="1933" w:type="dxa"/>
            <w:gridSpan w:val="4"/>
            <w:tcBorders>
              <w:top w:val="nil"/>
              <w:left w:val="single" w:sz="4" w:space="0" w:color="auto"/>
              <w:bottom w:val="single" w:sz="8" w:space="0" w:color="000000"/>
              <w:right w:val="single" w:sz="4" w:space="0" w:color="auto"/>
            </w:tcBorders>
          </w:tcPr>
          <w:p w14:paraId="325A9B13" w14:textId="77777777" w:rsidR="00306869" w:rsidRPr="00940365" w:rsidRDefault="00306869" w:rsidP="00DD6135">
            <w:pPr>
              <w:adjustRightInd w:val="0"/>
              <w:spacing w:line="360" w:lineRule="atLeast"/>
              <w:textAlignment w:val="baseline"/>
              <w:rPr>
                <w:rFonts w:ascii="Arial" w:hAnsi="Arial"/>
                <w:sz w:val="18"/>
                <w:szCs w:val="18"/>
              </w:rPr>
            </w:pPr>
          </w:p>
        </w:tc>
        <w:tc>
          <w:tcPr>
            <w:tcW w:w="1080" w:type="dxa"/>
            <w:gridSpan w:val="4"/>
            <w:tcBorders>
              <w:top w:val="nil"/>
              <w:left w:val="single" w:sz="4" w:space="0" w:color="auto"/>
              <w:bottom w:val="single" w:sz="8" w:space="0" w:color="000000"/>
              <w:right w:val="single" w:sz="4" w:space="0" w:color="auto"/>
            </w:tcBorders>
          </w:tcPr>
          <w:p w14:paraId="58FC021D" w14:textId="77777777" w:rsidR="00306869" w:rsidRPr="00940365" w:rsidRDefault="00306869" w:rsidP="00DD6135">
            <w:pPr>
              <w:adjustRightInd w:val="0"/>
              <w:spacing w:line="360" w:lineRule="atLeast"/>
              <w:textAlignment w:val="baseline"/>
              <w:rPr>
                <w:rFonts w:ascii="Arial" w:hAnsi="Arial"/>
                <w:sz w:val="18"/>
                <w:szCs w:val="18"/>
              </w:rPr>
            </w:pPr>
          </w:p>
        </w:tc>
        <w:tc>
          <w:tcPr>
            <w:tcW w:w="1072" w:type="dxa"/>
            <w:gridSpan w:val="2"/>
            <w:tcBorders>
              <w:top w:val="nil"/>
              <w:left w:val="single" w:sz="4" w:space="0" w:color="auto"/>
              <w:bottom w:val="single" w:sz="8" w:space="0" w:color="000000"/>
              <w:right w:val="single" w:sz="4" w:space="0" w:color="auto"/>
            </w:tcBorders>
          </w:tcPr>
          <w:p w14:paraId="56EA070C" w14:textId="77777777" w:rsidR="00306869" w:rsidRPr="00940365" w:rsidRDefault="00306869" w:rsidP="00DD6135">
            <w:pPr>
              <w:adjustRightInd w:val="0"/>
              <w:spacing w:line="360" w:lineRule="atLeast"/>
              <w:textAlignment w:val="baseline"/>
              <w:rPr>
                <w:rFonts w:ascii="Arial" w:hAnsi="Arial"/>
                <w:sz w:val="18"/>
                <w:szCs w:val="18"/>
              </w:rPr>
            </w:pPr>
          </w:p>
        </w:tc>
        <w:tc>
          <w:tcPr>
            <w:tcW w:w="1066" w:type="dxa"/>
            <w:tcBorders>
              <w:top w:val="nil"/>
              <w:left w:val="single" w:sz="4" w:space="0" w:color="auto"/>
              <w:bottom w:val="single" w:sz="8" w:space="0" w:color="000000"/>
              <w:right w:val="single" w:sz="4" w:space="0" w:color="auto"/>
            </w:tcBorders>
          </w:tcPr>
          <w:p w14:paraId="6B1D4281" w14:textId="77777777" w:rsidR="00306869" w:rsidRPr="00940365" w:rsidRDefault="00306869" w:rsidP="00DD6135">
            <w:pPr>
              <w:adjustRightInd w:val="0"/>
              <w:spacing w:line="360" w:lineRule="atLeast"/>
              <w:textAlignment w:val="baseline"/>
              <w:rPr>
                <w:rFonts w:ascii="Arial" w:hAnsi="Arial"/>
                <w:sz w:val="18"/>
                <w:szCs w:val="18"/>
              </w:rPr>
            </w:pPr>
          </w:p>
        </w:tc>
        <w:tc>
          <w:tcPr>
            <w:tcW w:w="2145" w:type="dxa"/>
            <w:gridSpan w:val="4"/>
            <w:tcBorders>
              <w:top w:val="nil"/>
              <w:left w:val="single" w:sz="4" w:space="0" w:color="auto"/>
              <w:bottom w:val="single" w:sz="8" w:space="0" w:color="000000"/>
              <w:right w:val="single" w:sz="4" w:space="0" w:color="auto"/>
            </w:tcBorders>
          </w:tcPr>
          <w:p w14:paraId="5C8D4553" w14:textId="77777777" w:rsidR="00306869" w:rsidRPr="00940365" w:rsidRDefault="00306869" w:rsidP="00DD6135">
            <w:pPr>
              <w:adjustRightInd w:val="0"/>
              <w:spacing w:line="360" w:lineRule="atLeast"/>
              <w:textAlignment w:val="baseline"/>
              <w:rPr>
                <w:rFonts w:ascii="Arial" w:hAnsi="Arial"/>
                <w:sz w:val="18"/>
                <w:szCs w:val="18"/>
              </w:rPr>
            </w:pPr>
          </w:p>
        </w:tc>
        <w:tc>
          <w:tcPr>
            <w:tcW w:w="1090" w:type="dxa"/>
            <w:gridSpan w:val="2"/>
            <w:tcBorders>
              <w:top w:val="nil"/>
              <w:left w:val="single" w:sz="4" w:space="0" w:color="auto"/>
              <w:bottom w:val="single" w:sz="8" w:space="0" w:color="000000"/>
              <w:right w:val="single" w:sz="4" w:space="0" w:color="auto"/>
            </w:tcBorders>
          </w:tcPr>
          <w:p w14:paraId="32A961BC" w14:textId="77777777" w:rsidR="00306869" w:rsidRPr="00940365" w:rsidRDefault="00306869" w:rsidP="00DD6135">
            <w:pPr>
              <w:adjustRightInd w:val="0"/>
              <w:spacing w:line="360" w:lineRule="atLeast"/>
              <w:textAlignment w:val="baseline"/>
              <w:rPr>
                <w:rFonts w:ascii="Arial" w:hAnsi="Arial"/>
                <w:sz w:val="18"/>
                <w:szCs w:val="18"/>
              </w:rPr>
            </w:pPr>
          </w:p>
        </w:tc>
      </w:tr>
      <w:tr w:rsidR="00306869" w:rsidRPr="00940365" w14:paraId="5C155E35" w14:textId="77777777" w:rsidTr="00DD6135">
        <w:trPr>
          <w:gridAfter w:val="2"/>
          <w:wAfter w:w="851" w:type="dxa"/>
          <w:trHeight w:val="120"/>
        </w:trPr>
        <w:tc>
          <w:tcPr>
            <w:tcW w:w="405" w:type="dxa"/>
            <w:tcBorders>
              <w:top w:val="nil"/>
              <w:left w:val="nil"/>
              <w:bottom w:val="nil"/>
              <w:right w:val="nil"/>
            </w:tcBorders>
            <w:noWrap/>
            <w:vAlign w:val="center"/>
          </w:tcPr>
          <w:p w14:paraId="433DBE77"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3456" w:type="dxa"/>
            <w:gridSpan w:val="2"/>
            <w:tcBorders>
              <w:top w:val="single" w:sz="4" w:space="0" w:color="auto"/>
              <w:left w:val="nil"/>
              <w:bottom w:val="nil"/>
              <w:right w:val="nil"/>
            </w:tcBorders>
            <w:noWrap/>
            <w:vAlign w:val="center"/>
          </w:tcPr>
          <w:p w14:paraId="32C0A4D0"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r>
              <w:rPr>
                <w:rFonts w:asciiTheme="minorHAnsi" w:hAnsiTheme="minorHAnsi"/>
                <w:b/>
                <w:bCs/>
                <w:sz w:val="20"/>
                <w:szCs w:val="20"/>
              </w:rPr>
              <w:t>W tym:</w:t>
            </w:r>
          </w:p>
        </w:tc>
        <w:tc>
          <w:tcPr>
            <w:tcW w:w="625" w:type="dxa"/>
            <w:tcBorders>
              <w:top w:val="nil"/>
              <w:left w:val="nil"/>
              <w:right w:val="nil"/>
            </w:tcBorders>
            <w:noWrap/>
            <w:vAlign w:val="center"/>
          </w:tcPr>
          <w:p w14:paraId="237F8147"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1494" w:type="dxa"/>
            <w:gridSpan w:val="5"/>
            <w:tcBorders>
              <w:top w:val="nil"/>
              <w:left w:val="nil"/>
              <w:right w:val="nil"/>
            </w:tcBorders>
            <w:noWrap/>
            <w:vAlign w:val="center"/>
          </w:tcPr>
          <w:p w14:paraId="6D8F3FBB"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210" w:type="dxa"/>
            <w:gridSpan w:val="2"/>
            <w:tcBorders>
              <w:top w:val="nil"/>
              <w:left w:val="nil"/>
              <w:right w:val="nil"/>
            </w:tcBorders>
            <w:noWrap/>
            <w:vAlign w:val="center"/>
          </w:tcPr>
          <w:p w14:paraId="2B8CD8F4"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1776" w:type="dxa"/>
            <w:gridSpan w:val="3"/>
            <w:tcBorders>
              <w:top w:val="nil"/>
              <w:left w:val="nil"/>
              <w:right w:val="nil"/>
            </w:tcBorders>
            <w:noWrap/>
            <w:vAlign w:val="center"/>
          </w:tcPr>
          <w:p w14:paraId="556BD165"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1959" w:type="dxa"/>
            <w:gridSpan w:val="3"/>
            <w:tcBorders>
              <w:top w:val="single" w:sz="4" w:space="0" w:color="auto"/>
              <w:left w:val="nil"/>
              <w:right w:val="nil"/>
            </w:tcBorders>
            <w:noWrap/>
            <w:vAlign w:val="center"/>
          </w:tcPr>
          <w:p w14:paraId="244CF7D8" w14:textId="77777777" w:rsidR="00306869" w:rsidRPr="00940365" w:rsidRDefault="00306869" w:rsidP="00DD6135">
            <w:pPr>
              <w:adjustRightInd w:val="0"/>
              <w:spacing w:line="360" w:lineRule="atLeast"/>
              <w:jc w:val="both"/>
              <w:textAlignment w:val="baseline"/>
              <w:rPr>
                <w:rFonts w:asciiTheme="minorHAnsi" w:hAnsiTheme="minorHAnsi"/>
                <w:b/>
                <w:bCs/>
                <w:sz w:val="20"/>
                <w:szCs w:val="20"/>
              </w:rPr>
            </w:pPr>
          </w:p>
        </w:tc>
        <w:tc>
          <w:tcPr>
            <w:tcW w:w="1625" w:type="dxa"/>
            <w:gridSpan w:val="3"/>
            <w:tcBorders>
              <w:top w:val="single" w:sz="4" w:space="0" w:color="auto"/>
              <w:left w:val="nil"/>
              <w:bottom w:val="nil"/>
              <w:right w:val="nil"/>
            </w:tcBorders>
            <w:noWrap/>
            <w:vAlign w:val="center"/>
          </w:tcPr>
          <w:p w14:paraId="37CCDF61" w14:textId="77777777" w:rsidR="00306869" w:rsidRPr="00940365" w:rsidRDefault="00306869" w:rsidP="00DD6135">
            <w:pPr>
              <w:adjustRightInd w:val="0"/>
              <w:spacing w:line="360" w:lineRule="atLeast"/>
              <w:jc w:val="both"/>
              <w:textAlignment w:val="baseline"/>
              <w:rPr>
                <w:rFonts w:ascii="Arial" w:hAnsi="Arial"/>
                <w:b/>
                <w:bCs/>
                <w:sz w:val="20"/>
                <w:szCs w:val="20"/>
              </w:rPr>
            </w:pPr>
          </w:p>
        </w:tc>
        <w:tc>
          <w:tcPr>
            <w:tcW w:w="930" w:type="dxa"/>
            <w:tcBorders>
              <w:top w:val="single" w:sz="4" w:space="0" w:color="auto"/>
              <w:left w:val="nil"/>
              <w:bottom w:val="nil"/>
              <w:right w:val="nil"/>
            </w:tcBorders>
            <w:noWrap/>
            <w:vAlign w:val="center"/>
          </w:tcPr>
          <w:p w14:paraId="49A251C5" w14:textId="77777777" w:rsidR="00306869" w:rsidRPr="00940365" w:rsidRDefault="00306869" w:rsidP="00DD6135">
            <w:pPr>
              <w:adjustRightInd w:val="0"/>
              <w:spacing w:line="360" w:lineRule="atLeast"/>
              <w:jc w:val="both"/>
              <w:textAlignment w:val="baseline"/>
              <w:rPr>
                <w:rFonts w:ascii="Arial" w:hAnsi="Arial"/>
                <w:b/>
                <w:bCs/>
                <w:sz w:val="20"/>
                <w:szCs w:val="20"/>
              </w:rPr>
            </w:pPr>
          </w:p>
        </w:tc>
        <w:tc>
          <w:tcPr>
            <w:tcW w:w="1052" w:type="dxa"/>
            <w:gridSpan w:val="3"/>
            <w:tcBorders>
              <w:top w:val="single" w:sz="4" w:space="0" w:color="auto"/>
              <w:left w:val="nil"/>
              <w:bottom w:val="nil"/>
              <w:right w:val="nil"/>
            </w:tcBorders>
            <w:noWrap/>
            <w:vAlign w:val="center"/>
          </w:tcPr>
          <w:p w14:paraId="7327E1FB" w14:textId="77777777" w:rsidR="00306869" w:rsidRPr="00940365" w:rsidRDefault="00306869" w:rsidP="00DD6135">
            <w:pPr>
              <w:adjustRightInd w:val="0"/>
              <w:spacing w:line="360" w:lineRule="atLeast"/>
              <w:jc w:val="both"/>
              <w:textAlignment w:val="baseline"/>
              <w:rPr>
                <w:rFonts w:ascii="Arial" w:hAnsi="Arial"/>
                <w:b/>
                <w:bCs/>
                <w:sz w:val="20"/>
                <w:szCs w:val="20"/>
              </w:rPr>
            </w:pPr>
          </w:p>
        </w:tc>
      </w:tr>
    </w:tbl>
    <w:p w14:paraId="3ACBF331" w14:textId="77777777" w:rsidR="00306869" w:rsidRDefault="00306869" w:rsidP="005140ED">
      <w:pPr>
        <w:pStyle w:val="Tekstpodstawowy"/>
        <w:ind w:left="595"/>
        <w:jc w:val="center"/>
        <w:rPr>
          <w:b/>
          <w:i/>
          <w:sz w:val="22"/>
          <w:szCs w:val="22"/>
        </w:rPr>
      </w:pPr>
    </w:p>
    <w:p w14:paraId="3D3D73C5" w14:textId="77777777" w:rsidR="00306869" w:rsidRPr="005140ED" w:rsidRDefault="00306869" w:rsidP="005140ED">
      <w:pPr>
        <w:pStyle w:val="Tekstpodstawowy"/>
        <w:ind w:left="595"/>
        <w:jc w:val="center"/>
        <w:rPr>
          <w:sz w:val="22"/>
          <w:szCs w:val="22"/>
        </w:rPr>
      </w:pPr>
    </w:p>
    <w:tbl>
      <w:tblPr>
        <w:tblpPr w:leftFromText="141" w:rightFromText="141" w:vertAnchor="text" w:tblpY="1"/>
        <w:tblOverlap w:val="never"/>
        <w:tblW w:w="13532" w:type="dxa"/>
        <w:tblLayout w:type="fixed"/>
        <w:tblCellMar>
          <w:left w:w="70" w:type="dxa"/>
          <w:right w:w="70" w:type="dxa"/>
        </w:tblCellMar>
        <w:tblLook w:val="0000" w:firstRow="0" w:lastRow="0" w:firstColumn="0" w:lastColumn="0" w:noHBand="0" w:noVBand="0"/>
      </w:tblPr>
      <w:tblGrid>
        <w:gridCol w:w="160"/>
        <w:gridCol w:w="245"/>
        <w:gridCol w:w="18"/>
        <w:gridCol w:w="1287"/>
        <w:gridCol w:w="156"/>
        <w:gridCol w:w="1396"/>
        <w:gridCol w:w="307"/>
        <w:gridCol w:w="202"/>
        <w:gridCol w:w="90"/>
        <w:gridCol w:w="625"/>
        <w:gridCol w:w="337"/>
        <w:gridCol w:w="793"/>
        <w:gridCol w:w="364"/>
        <w:gridCol w:w="159"/>
        <w:gridCol w:w="1561"/>
        <w:gridCol w:w="520"/>
        <w:gridCol w:w="351"/>
        <w:gridCol w:w="1354"/>
        <w:gridCol w:w="1625"/>
        <w:gridCol w:w="930"/>
        <w:gridCol w:w="196"/>
        <w:gridCol w:w="856"/>
      </w:tblGrid>
      <w:tr w:rsidR="00E5670C" w:rsidRPr="0050669F" w14:paraId="576C599F" w14:textId="77777777" w:rsidTr="00306869">
        <w:trPr>
          <w:gridAfter w:val="11"/>
          <w:wAfter w:w="8709" w:type="dxa"/>
          <w:trHeight w:val="270"/>
        </w:trPr>
        <w:tc>
          <w:tcPr>
            <w:tcW w:w="3771" w:type="dxa"/>
            <w:gridSpan w:val="8"/>
            <w:tcBorders>
              <w:top w:val="nil"/>
              <w:left w:val="nil"/>
              <w:bottom w:val="nil"/>
              <w:right w:val="nil"/>
            </w:tcBorders>
            <w:noWrap/>
            <w:vAlign w:val="bottom"/>
          </w:tcPr>
          <w:p w14:paraId="798F25A7" w14:textId="77777777" w:rsidR="00E5670C" w:rsidRPr="0050669F" w:rsidRDefault="00E5670C" w:rsidP="00D64198"/>
        </w:tc>
        <w:tc>
          <w:tcPr>
            <w:tcW w:w="1052" w:type="dxa"/>
            <w:gridSpan w:val="3"/>
            <w:tcBorders>
              <w:top w:val="nil"/>
              <w:left w:val="nil"/>
              <w:bottom w:val="nil"/>
              <w:right w:val="nil"/>
            </w:tcBorders>
            <w:noWrap/>
            <w:vAlign w:val="bottom"/>
          </w:tcPr>
          <w:p w14:paraId="03A476C0" w14:textId="77777777" w:rsidR="00E5670C" w:rsidRPr="0050669F" w:rsidRDefault="00E5670C" w:rsidP="00D64198"/>
        </w:tc>
      </w:tr>
      <w:tr w:rsidR="00E5670C" w:rsidRPr="003141BC" w14:paraId="47A10046" w14:textId="77777777" w:rsidTr="00306869">
        <w:trPr>
          <w:trHeight w:val="300"/>
        </w:trPr>
        <w:tc>
          <w:tcPr>
            <w:tcW w:w="3861" w:type="dxa"/>
            <w:gridSpan w:val="9"/>
            <w:tcBorders>
              <w:top w:val="nil"/>
              <w:left w:val="nil"/>
              <w:bottom w:val="nil"/>
              <w:right w:val="nil"/>
            </w:tcBorders>
            <w:noWrap/>
            <w:vAlign w:val="bottom"/>
          </w:tcPr>
          <w:p w14:paraId="72B7199A" w14:textId="77777777" w:rsidR="00E5670C" w:rsidRPr="003141BC" w:rsidRDefault="00E5670C" w:rsidP="00D64198">
            <w:pPr>
              <w:rPr>
                <w:b/>
              </w:rPr>
            </w:pPr>
            <w:r w:rsidRPr="003141BC">
              <w:rPr>
                <w:b/>
              </w:rPr>
              <w:t>Termin rozpoczęcia zadania:</w:t>
            </w:r>
          </w:p>
        </w:tc>
        <w:tc>
          <w:tcPr>
            <w:tcW w:w="2119" w:type="dxa"/>
            <w:gridSpan w:val="4"/>
            <w:tcBorders>
              <w:top w:val="nil"/>
              <w:left w:val="nil"/>
              <w:right w:val="nil"/>
            </w:tcBorders>
            <w:noWrap/>
            <w:vAlign w:val="bottom"/>
          </w:tcPr>
          <w:p w14:paraId="755E17E9" w14:textId="77777777" w:rsidR="00E5670C" w:rsidRPr="003141BC" w:rsidRDefault="00E5670C" w:rsidP="00D64198">
            <w:r w:rsidRPr="003141BC">
              <w:t> </w:t>
            </w:r>
          </w:p>
        </w:tc>
        <w:tc>
          <w:tcPr>
            <w:tcW w:w="3945" w:type="dxa"/>
            <w:gridSpan w:val="5"/>
            <w:tcBorders>
              <w:top w:val="nil"/>
              <w:left w:val="nil"/>
              <w:right w:val="nil"/>
            </w:tcBorders>
            <w:noWrap/>
            <w:vAlign w:val="bottom"/>
          </w:tcPr>
          <w:p w14:paraId="35C8464C" w14:textId="77777777" w:rsidR="00E5670C" w:rsidRPr="003141BC" w:rsidRDefault="00E5670C" w:rsidP="00D64198"/>
        </w:tc>
        <w:tc>
          <w:tcPr>
            <w:tcW w:w="1625" w:type="dxa"/>
            <w:tcBorders>
              <w:top w:val="nil"/>
              <w:left w:val="nil"/>
              <w:bottom w:val="nil"/>
              <w:right w:val="nil"/>
            </w:tcBorders>
            <w:noWrap/>
            <w:vAlign w:val="bottom"/>
          </w:tcPr>
          <w:p w14:paraId="5F3DA6CD" w14:textId="77777777" w:rsidR="00E5670C" w:rsidRPr="003141BC" w:rsidRDefault="00E5670C" w:rsidP="00D64198"/>
        </w:tc>
        <w:tc>
          <w:tcPr>
            <w:tcW w:w="930" w:type="dxa"/>
            <w:tcBorders>
              <w:top w:val="nil"/>
              <w:left w:val="nil"/>
              <w:bottom w:val="nil"/>
              <w:right w:val="nil"/>
            </w:tcBorders>
            <w:noWrap/>
            <w:vAlign w:val="bottom"/>
          </w:tcPr>
          <w:p w14:paraId="5B34F477" w14:textId="77777777" w:rsidR="00E5670C" w:rsidRPr="003141BC" w:rsidRDefault="00E5670C" w:rsidP="00D64198"/>
        </w:tc>
        <w:tc>
          <w:tcPr>
            <w:tcW w:w="1052" w:type="dxa"/>
            <w:gridSpan w:val="2"/>
            <w:tcBorders>
              <w:top w:val="nil"/>
              <w:left w:val="nil"/>
              <w:bottom w:val="nil"/>
              <w:right w:val="nil"/>
            </w:tcBorders>
            <w:noWrap/>
            <w:vAlign w:val="bottom"/>
          </w:tcPr>
          <w:p w14:paraId="19936BF3" w14:textId="77777777" w:rsidR="00E5670C" w:rsidRPr="003141BC" w:rsidRDefault="00E5670C" w:rsidP="00D64198"/>
        </w:tc>
      </w:tr>
      <w:tr w:rsidR="003141BC" w:rsidRPr="003141BC" w14:paraId="3A8359A6" w14:textId="77777777" w:rsidTr="00306869">
        <w:trPr>
          <w:trHeight w:val="289"/>
        </w:trPr>
        <w:tc>
          <w:tcPr>
            <w:tcW w:w="405" w:type="dxa"/>
            <w:gridSpan w:val="2"/>
            <w:tcBorders>
              <w:top w:val="nil"/>
              <w:left w:val="nil"/>
              <w:bottom w:val="nil"/>
              <w:right w:val="nil"/>
            </w:tcBorders>
            <w:noWrap/>
            <w:vAlign w:val="bottom"/>
          </w:tcPr>
          <w:p w14:paraId="069463B6" w14:textId="77777777" w:rsidR="003141BC" w:rsidRPr="003141BC" w:rsidRDefault="003141BC" w:rsidP="00D64198"/>
        </w:tc>
        <w:tc>
          <w:tcPr>
            <w:tcW w:w="3456" w:type="dxa"/>
            <w:gridSpan w:val="7"/>
            <w:tcBorders>
              <w:top w:val="nil"/>
              <w:left w:val="nil"/>
              <w:bottom w:val="nil"/>
              <w:right w:val="nil"/>
            </w:tcBorders>
            <w:noWrap/>
            <w:vAlign w:val="bottom"/>
          </w:tcPr>
          <w:p w14:paraId="05C1EE46" w14:textId="77777777" w:rsidR="003141BC" w:rsidRDefault="003141BC" w:rsidP="00D64198">
            <w:r w:rsidRPr="003141BC">
              <w:t xml:space="preserve">Inspektor Nadzoru                         </w:t>
            </w:r>
          </w:p>
          <w:p w14:paraId="7BDEACE5" w14:textId="77777777" w:rsidR="003141BC" w:rsidRDefault="003141BC" w:rsidP="00D64198"/>
          <w:p w14:paraId="289BD99C" w14:textId="77777777" w:rsidR="003141BC" w:rsidRPr="003141BC" w:rsidRDefault="003141BC" w:rsidP="00D64198">
            <w:r w:rsidRPr="003141BC">
              <w:t>Wykonawca</w:t>
            </w:r>
            <w:r>
              <w:t xml:space="preserve">     </w:t>
            </w:r>
          </w:p>
        </w:tc>
        <w:tc>
          <w:tcPr>
            <w:tcW w:w="625" w:type="dxa"/>
            <w:tcBorders>
              <w:top w:val="nil"/>
              <w:left w:val="nil"/>
              <w:bottom w:val="nil"/>
              <w:right w:val="nil"/>
            </w:tcBorders>
            <w:noWrap/>
            <w:vAlign w:val="bottom"/>
          </w:tcPr>
          <w:p w14:paraId="7DF7F86E" w14:textId="77777777" w:rsidR="003141BC" w:rsidRPr="003141BC" w:rsidRDefault="003141BC" w:rsidP="00D64198"/>
        </w:tc>
        <w:tc>
          <w:tcPr>
            <w:tcW w:w="1494" w:type="dxa"/>
            <w:gridSpan w:val="3"/>
            <w:tcBorders>
              <w:top w:val="nil"/>
              <w:left w:val="nil"/>
              <w:bottom w:val="nil"/>
              <w:right w:val="nil"/>
            </w:tcBorders>
            <w:noWrap/>
            <w:vAlign w:val="bottom"/>
          </w:tcPr>
          <w:p w14:paraId="2D028E18" w14:textId="77777777" w:rsidR="003141BC" w:rsidRPr="003141BC" w:rsidRDefault="003141BC" w:rsidP="00D64198"/>
        </w:tc>
        <w:tc>
          <w:tcPr>
            <w:tcW w:w="2240" w:type="dxa"/>
            <w:gridSpan w:val="3"/>
            <w:tcBorders>
              <w:top w:val="single" w:sz="4" w:space="0" w:color="auto"/>
              <w:left w:val="nil"/>
              <w:bottom w:val="nil"/>
              <w:right w:val="nil"/>
            </w:tcBorders>
            <w:noWrap/>
            <w:vAlign w:val="bottom"/>
          </w:tcPr>
          <w:p w14:paraId="56120B8E" w14:textId="77777777" w:rsidR="003141BC" w:rsidRPr="003141BC" w:rsidRDefault="003141BC" w:rsidP="00D64198"/>
        </w:tc>
        <w:tc>
          <w:tcPr>
            <w:tcW w:w="1705" w:type="dxa"/>
            <w:gridSpan w:val="2"/>
            <w:tcBorders>
              <w:top w:val="nil"/>
              <w:left w:val="nil"/>
              <w:bottom w:val="nil"/>
              <w:right w:val="nil"/>
            </w:tcBorders>
            <w:noWrap/>
            <w:vAlign w:val="bottom"/>
          </w:tcPr>
          <w:p w14:paraId="0D522274" w14:textId="77777777" w:rsidR="003141BC" w:rsidRPr="003141BC" w:rsidRDefault="003141BC" w:rsidP="00D64198"/>
        </w:tc>
        <w:tc>
          <w:tcPr>
            <w:tcW w:w="1625" w:type="dxa"/>
            <w:tcBorders>
              <w:top w:val="nil"/>
              <w:left w:val="nil"/>
              <w:bottom w:val="nil"/>
              <w:right w:val="nil"/>
            </w:tcBorders>
            <w:noWrap/>
            <w:vAlign w:val="bottom"/>
          </w:tcPr>
          <w:p w14:paraId="230063C8" w14:textId="77777777" w:rsidR="003141BC" w:rsidRPr="003141BC" w:rsidRDefault="003141BC" w:rsidP="00D64198"/>
        </w:tc>
        <w:tc>
          <w:tcPr>
            <w:tcW w:w="930" w:type="dxa"/>
            <w:tcBorders>
              <w:top w:val="nil"/>
              <w:left w:val="nil"/>
              <w:bottom w:val="nil"/>
              <w:right w:val="nil"/>
            </w:tcBorders>
            <w:noWrap/>
            <w:vAlign w:val="bottom"/>
          </w:tcPr>
          <w:p w14:paraId="6100A681" w14:textId="77777777" w:rsidR="003141BC" w:rsidRPr="003141BC" w:rsidRDefault="003141BC" w:rsidP="00D64198"/>
        </w:tc>
        <w:tc>
          <w:tcPr>
            <w:tcW w:w="1052" w:type="dxa"/>
            <w:gridSpan w:val="2"/>
            <w:tcBorders>
              <w:top w:val="nil"/>
              <w:left w:val="nil"/>
              <w:bottom w:val="nil"/>
              <w:right w:val="nil"/>
            </w:tcBorders>
            <w:noWrap/>
            <w:vAlign w:val="bottom"/>
          </w:tcPr>
          <w:p w14:paraId="71007B33" w14:textId="77777777" w:rsidR="003141BC" w:rsidRPr="003141BC" w:rsidRDefault="003141BC" w:rsidP="00D64198"/>
        </w:tc>
      </w:tr>
      <w:tr w:rsidR="003141BC" w:rsidRPr="003141BC" w14:paraId="03CC2424" w14:textId="77777777" w:rsidTr="00306869">
        <w:trPr>
          <w:gridAfter w:val="1"/>
          <w:wAfter w:w="856" w:type="dxa"/>
          <w:trHeight w:val="255"/>
        </w:trPr>
        <w:tc>
          <w:tcPr>
            <w:tcW w:w="423" w:type="dxa"/>
            <w:gridSpan w:val="3"/>
            <w:tcBorders>
              <w:top w:val="nil"/>
              <w:left w:val="nil"/>
              <w:bottom w:val="nil"/>
              <w:right w:val="nil"/>
            </w:tcBorders>
            <w:noWrap/>
            <w:vAlign w:val="bottom"/>
          </w:tcPr>
          <w:p w14:paraId="5C13148A" w14:textId="77777777" w:rsidR="003141BC" w:rsidRPr="003141BC" w:rsidRDefault="003141BC" w:rsidP="00D64198"/>
        </w:tc>
        <w:tc>
          <w:tcPr>
            <w:tcW w:w="2839" w:type="dxa"/>
            <w:gridSpan w:val="3"/>
            <w:tcBorders>
              <w:top w:val="nil"/>
              <w:left w:val="nil"/>
              <w:bottom w:val="nil"/>
              <w:right w:val="nil"/>
            </w:tcBorders>
            <w:noWrap/>
            <w:vAlign w:val="bottom"/>
          </w:tcPr>
          <w:p w14:paraId="6307C6CD" w14:textId="77777777" w:rsidR="003141BC" w:rsidRPr="003141BC" w:rsidRDefault="003141BC" w:rsidP="00D64198"/>
        </w:tc>
        <w:tc>
          <w:tcPr>
            <w:tcW w:w="2354" w:type="dxa"/>
            <w:gridSpan w:val="6"/>
            <w:tcBorders>
              <w:top w:val="nil"/>
              <w:left w:val="nil"/>
              <w:bottom w:val="nil"/>
              <w:right w:val="nil"/>
            </w:tcBorders>
            <w:noWrap/>
            <w:vAlign w:val="bottom"/>
          </w:tcPr>
          <w:p w14:paraId="3C628A0E" w14:textId="77777777" w:rsidR="003141BC" w:rsidRPr="003141BC" w:rsidRDefault="003141BC" w:rsidP="00D64198"/>
        </w:tc>
        <w:tc>
          <w:tcPr>
            <w:tcW w:w="523" w:type="dxa"/>
            <w:gridSpan w:val="2"/>
            <w:tcBorders>
              <w:top w:val="nil"/>
              <w:left w:val="nil"/>
              <w:bottom w:val="nil"/>
              <w:right w:val="nil"/>
            </w:tcBorders>
            <w:noWrap/>
            <w:vAlign w:val="bottom"/>
          </w:tcPr>
          <w:p w14:paraId="2B56FDEC" w14:textId="77777777" w:rsidR="003141BC" w:rsidRPr="003141BC" w:rsidRDefault="003141BC" w:rsidP="00D64198"/>
        </w:tc>
        <w:tc>
          <w:tcPr>
            <w:tcW w:w="1561" w:type="dxa"/>
            <w:tcBorders>
              <w:top w:val="nil"/>
              <w:left w:val="nil"/>
              <w:bottom w:val="nil"/>
              <w:right w:val="nil"/>
            </w:tcBorders>
            <w:noWrap/>
            <w:vAlign w:val="bottom"/>
          </w:tcPr>
          <w:p w14:paraId="43582179" w14:textId="77777777" w:rsidR="003141BC" w:rsidRPr="003141BC" w:rsidRDefault="003141BC" w:rsidP="00D64198"/>
        </w:tc>
        <w:tc>
          <w:tcPr>
            <w:tcW w:w="871" w:type="dxa"/>
            <w:gridSpan w:val="2"/>
            <w:tcBorders>
              <w:top w:val="nil"/>
              <w:left w:val="nil"/>
              <w:bottom w:val="nil"/>
              <w:right w:val="nil"/>
            </w:tcBorders>
            <w:noWrap/>
            <w:vAlign w:val="bottom"/>
          </w:tcPr>
          <w:p w14:paraId="2708F786" w14:textId="77777777" w:rsidR="003141BC" w:rsidRPr="003141BC" w:rsidRDefault="003141BC" w:rsidP="00D64198"/>
        </w:tc>
        <w:tc>
          <w:tcPr>
            <w:tcW w:w="2979" w:type="dxa"/>
            <w:gridSpan w:val="2"/>
            <w:tcBorders>
              <w:top w:val="nil"/>
              <w:left w:val="nil"/>
              <w:bottom w:val="nil"/>
              <w:right w:val="nil"/>
            </w:tcBorders>
            <w:noWrap/>
            <w:vAlign w:val="bottom"/>
          </w:tcPr>
          <w:p w14:paraId="1E0C9DFB" w14:textId="77777777" w:rsidR="003141BC" w:rsidRPr="003141BC" w:rsidRDefault="003141BC" w:rsidP="00D64198"/>
        </w:tc>
        <w:tc>
          <w:tcPr>
            <w:tcW w:w="1126" w:type="dxa"/>
            <w:gridSpan w:val="2"/>
            <w:tcBorders>
              <w:top w:val="nil"/>
              <w:left w:val="nil"/>
              <w:bottom w:val="nil"/>
              <w:right w:val="nil"/>
            </w:tcBorders>
            <w:noWrap/>
            <w:vAlign w:val="bottom"/>
          </w:tcPr>
          <w:p w14:paraId="651578E7" w14:textId="77777777" w:rsidR="003141BC" w:rsidRPr="003141BC" w:rsidRDefault="003141BC" w:rsidP="00D64198"/>
        </w:tc>
      </w:tr>
      <w:tr w:rsidR="003141BC" w:rsidRPr="003141BC" w14:paraId="1EC0E436" w14:textId="77777777" w:rsidTr="00306869">
        <w:trPr>
          <w:gridAfter w:val="1"/>
          <w:wAfter w:w="856" w:type="dxa"/>
          <w:trHeight w:val="255"/>
        </w:trPr>
        <w:tc>
          <w:tcPr>
            <w:tcW w:w="423" w:type="dxa"/>
            <w:gridSpan w:val="3"/>
            <w:tcBorders>
              <w:top w:val="nil"/>
              <w:left w:val="nil"/>
              <w:bottom w:val="nil"/>
              <w:right w:val="nil"/>
            </w:tcBorders>
            <w:noWrap/>
            <w:vAlign w:val="bottom"/>
          </w:tcPr>
          <w:p w14:paraId="499333F9" w14:textId="77777777" w:rsidR="003141BC" w:rsidRPr="003141BC" w:rsidRDefault="003141BC" w:rsidP="00D64198"/>
        </w:tc>
        <w:tc>
          <w:tcPr>
            <w:tcW w:w="2839" w:type="dxa"/>
            <w:gridSpan w:val="3"/>
            <w:tcBorders>
              <w:top w:val="nil"/>
              <w:left w:val="nil"/>
              <w:bottom w:val="nil"/>
              <w:right w:val="nil"/>
            </w:tcBorders>
            <w:noWrap/>
            <w:vAlign w:val="center"/>
          </w:tcPr>
          <w:p w14:paraId="2F3DA875" w14:textId="77777777" w:rsidR="003141BC" w:rsidRDefault="003141BC" w:rsidP="00D64198">
            <w:r w:rsidRPr="003141BC">
              <w:t>Miejscowość:</w:t>
            </w:r>
            <w:r>
              <w:t xml:space="preserve">                    Dnia:               </w:t>
            </w:r>
          </w:p>
          <w:p w14:paraId="6B74518A" w14:textId="77777777" w:rsidR="003141BC" w:rsidRDefault="003141BC" w:rsidP="00D64198"/>
          <w:p w14:paraId="68690E72" w14:textId="77777777" w:rsidR="003141BC" w:rsidRDefault="003141BC" w:rsidP="00D64198"/>
          <w:p w14:paraId="215C1A3C" w14:textId="77777777" w:rsidR="003141BC" w:rsidRPr="003141BC" w:rsidRDefault="003141BC" w:rsidP="00D64198"/>
        </w:tc>
        <w:tc>
          <w:tcPr>
            <w:tcW w:w="2354" w:type="dxa"/>
            <w:gridSpan w:val="6"/>
            <w:tcBorders>
              <w:top w:val="nil"/>
              <w:left w:val="nil"/>
              <w:bottom w:val="nil"/>
              <w:right w:val="nil"/>
            </w:tcBorders>
            <w:noWrap/>
            <w:vAlign w:val="bottom"/>
          </w:tcPr>
          <w:p w14:paraId="65673C12" w14:textId="77777777" w:rsidR="003141BC" w:rsidRPr="003141BC" w:rsidRDefault="003141BC" w:rsidP="00D64198">
            <w:r w:rsidRPr="003141BC">
              <w:t> </w:t>
            </w:r>
            <w:r>
              <w:t xml:space="preserve"> </w:t>
            </w:r>
          </w:p>
        </w:tc>
        <w:tc>
          <w:tcPr>
            <w:tcW w:w="523" w:type="dxa"/>
            <w:gridSpan w:val="2"/>
            <w:tcBorders>
              <w:top w:val="nil"/>
              <w:left w:val="nil"/>
              <w:bottom w:val="nil"/>
              <w:right w:val="nil"/>
            </w:tcBorders>
            <w:noWrap/>
            <w:vAlign w:val="bottom"/>
          </w:tcPr>
          <w:p w14:paraId="44787B4B" w14:textId="77777777" w:rsidR="003141BC" w:rsidRPr="003141BC" w:rsidRDefault="003141BC" w:rsidP="00D64198"/>
        </w:tc>
        <w:tc>
          <w:tcPr>
            <w:tcW w:w="1561" w:type="dxa"/>
            <w:tcBorders>
              <w:top w:val="nil"/>
              <w:left w:val="nil"/>
              <w:bottom w:val="nil"/>
              <w:right w:val="nil"/>
            </w:tcBorders>
            <w:noWrap/>
            <w:vAlign w:val="bottom"/>
          </w:tcPr>
          <w:p w14:paraId="5D1ED6A5" w14:textId="77777777" w:rsidR="003141BC" w:rsidRPr="003141BC" w:rsidRDefault="003141BC" w:rsidP="00D64198">
            <w:r w:rsidRPr="003141BC">
              <w:t> </w:t>
            </w:r>
          </w:p>
        </w:tc>
        <w:tc>
          <w:tcPr>
            <w:tcW w:w="871" w:type="dxa"/>
            <w:gridSpan w:val="2"/>
            <w:tcBorders>
              <w:top w:val="nil"/>
              <w:left w:val="nil"/>
              <w:bottom w:val="nil"/>
              <w:right w:val="nil"/>
            </w:tcBorders>
            <w:noWrap/>
            <w:vAlign w:val="bottom"/>
          </w:tcPr>
          <w:p w14:paraId="031D4F16" w14:textId="77777777" w:rsidR="003141BC" w:rsidRPr="003141BC" w:rsidRDefault="003141BC" w:rsidP="00D64198"/>
        </w:tc>
        <w:tc>
          <w:tcPr>
            <w:tcW w:w="2979" w:type="dxa"/>
            <w:gridSpan w:val="2"/>
            <w:tcBorders>
              <w:top w:val="nil"/>
              <w:left w:val="nil"/>
              <w:bottom w:val="nil"/>
              <w:right w:val="nil"/>
            </w:tcBorders>
            <w:noWrap/>
            <w:vAlign w:val="bottom"/>
          </w:tcPr>
          <w:p w14:paraId="166FBBFD" w14:textId="77777777" w:rsidR="003141BC" w:rsidRPr="003141BC" w:rsidRDefault="003141BC" w:rsidP="00D64198"/>
        </w:tc>
        <w:tc>
          <w:tcPr>
            <w:tcW w:w="1126" w:type="dxa"/>
            <w:gridSpan w:val="2"/>
            <w:tcBorders>
              <w:top w:val="nil"/>
              <w:left w:val="nil"/>
              <w:bottom w:val="nil"/>
              <w:right w:val="nil"/>
            </w:tcBorders>
            <w:noWrap/>
            <w:vAlign w:val="bottom"/>
          </w:tcPr>
          <w:p w14:paraId="578B86D8" w14:textId="77777777" w:rsidR="003141BC" w:rsidRPr="003141BC" w:rsidRDefault="003141BC" w:rsidP="00D64198"/>
        </w:tc>
      </w:tr>
      <w:tr w:rsidR="003141BC" w:rsidRPr="003141BC" w14:paraId="358F1EF7" w14:textId="77777777" w:rsidTr="00306869">
        <w:trPr>
          <w:gridAfter w:val="15"/>
          <w:wAfter w:w="9963" w:type="dxa"/>
          <w:trHeight w:val="300"/>
        </w:trPr>
        <w:tc>
          <w:tcPr>
            <w:tcW w:w="3569" w:type="dxa"/>
            <w:gridSpan w:val="7"/>
            <w:tcBorders>
              <w:top w:val="nil"/>
              <w:left w:val="nil"/>
              <w:right w:val="nil"/>
            </w:tcBorders>
            <w:noWrap/>
            <w:vAlign w:val="bottom"/>
          </w:tcPr>
          <w:p w14:paraId="68FFB9FD" w14:textId="77777777" w:rsidR="003141BC" w:rsidRPr="003141BC" w:rsidRDefault="003141BC" w:rsidP="00D64198">
            <w:pPr>
              <w:rPr>
                <w:b/>
              </w:rPr>
            </w:pPr>
            <w:r w:rsidRPr="003141BC">
              <w:rPr>
                <w:b/>
              </w:rPr>
              <w:t>Termin zakończenia zadania:</w:t>
            </w:r>
          </w:p>
        </w:tc>
      </w:tr>
      <w:tr w:rsidR="003141BC" w:rsidRPr="003141BC" w14:paraId="78428FDC" w14:textId="77777777" w:rsidTr="00306869">
        <w:trPr>
          <w:gridAfter w:val="17"/>
          <w:wAfter w:w="11666" w:type="dxa"/>
          <w:trHeight w:val="289"/>
        </w:trPr>
        <w:tc>
          <w:tcPr>
            <w:tcW w:w="1866" w:type="dxa"/>
            <w:gridSpan w:val="5"/>
            <w:tcBorders>
              <w:top w:val="nil"/>
              <w:left w:val="nil"/>
              <w:bottom w:val="nil"/>
              <w:right w:val="nil"/>
            </w:tcBorders>
            <w:noWrap/>
            <w:vAlign w:val="bottom"/>
          </w:tcPr>
          <w:p w14:paraId="4EA3AD77" w14:textId="77777777" w:rsidR="003141BC" w:rsidRPr="003141BC" w:rsidRDefault="003141BC" w:rsidP="00D64198">
            <w:r>
              <w:t xml:space="preserve">   </w:t>
            </w:r>
            <w:r w:rsidRPr="003141BC">
              <w:t>Inwestor</w:t>
            </w:r>
            <w:r>
              <w:t xml:space="preserve"> </w:t>
            </w:r>
          </w:p>
        </w:tc>
      </w:tr>
      <w:tr w:rsidR="003141BC" w:rsidRPr="003141BC" w14:paraId="27D41497" w14:textId="77777777" w:rsidTr="00306869">
        <w:trPr>
          <w:gridAfter w:val="18"/>
          <w:wAfter w:w="11822" w:type="dxa"/>
          <w:trHeight w:val="255"/>
        </w:trPr>
        <w:tc>
          <w:tcPr>
            <w:tcW w:w="160" w:type="dxa"/>
            <w:tcBorders>
              <w:top w:val="nil"/>
              <w:left w:val="nil"/>
              <w:bottom w:val="nil"/>
              <w:right w:val="nil"/>
            </w:tcBorders>
            <w:noWrap/>
            <w:vAlign w:val="bottom"/>
          </w:tcPr>
          <w:p w14:paraId="2C95DEC3" w14:textId="77777777" w:rsidR="003141BC" w:rsidRPr="003141BC" w:rsidRDefault="003141BC" w:rsidP="00D64198"/>
        </w:tc>
        <w:tc>
          <w:tcPr>
            <w:tcW w:w="1550" w:type="dxa"/>
            <w:gridSpan w:val="3"/>
            <w:tcBorders>
              <w:top w:val="nil"/>
              <w:left w:val="nil"/>
              <w:bottom w:val="nil"/>
              <w:right w:val="nil"/>
            </w:tcBorders>
            <w:noWrap/>
            <w:vAlign w:val="bottom"/>
          </w:tcPr>
          <w:p w14:paraId="0C8FB1CA" w14:textId="77777777" w:rsidR="003141BC" w:rsidRDefault="003141BC" w:rsidP="00D64198"/>
          <w:p w14:paraId="7FA448C7" w14:textId="77777777" w:rsidR="003141BC" w:rsidRPr="003141BC" w:rsidRDefault="003141BC" w:rsidP="00D64198">
            <w:r w:rsidRPr="003141BC">
              <w:t>Skarbnik</w:t>
            </w:r>
          </w:p>
          <w:p w14:paraId="5C88F58C" w14:textId="77777777" w:rsidR="003141BC" w:rsidRDefault="003141BC" w:rsidP="00D64198"/>
          <w:p w14:paraId="0D40F46C" w14:textId="77777777" w:rsidR="003141BC" w:rsidRDefault="003141BC" w:rsidP="00D64198">
            <w:r w:rsidRPr="003141BC">
              <w:t>Burmistrz</w:t>
            </w:r>
          </w:p>
          <w:p w14:paraId="0FED90AE" w14:textId="77777777" w:rsidR="003141BC" w:rsidRPr="003141BC" w:rsidRDefault="003141BC" w:rsidP="00D64198"/>
        </w:tc>
      </w:tr>
    </w:tbl>
    <w:p w14:paraId="0E26B33C" w14:textId="77777777" w:rsidR="003141BC" w:rsidRPr="003141BC" w:rsidRDefault="005140ED" w:rsidP="003141BC">
      <w:r w:rsidRPr="003141BC">
        <w:br/>
      </w:r>
    </w:p>
    <w:tbl>
      <w:tblPr>
        <w:tblpPr w:leftFromText="141" w:rightFromText="141" w:vertAnchor="text" w:tblpY="1"/>
        <w:tblOverlap w:val="never"/>
        <w:tblW w:w="14746" w:type="dxa"/>
        <w:tblLayout w:type="fixed"/>
        <w:tblCellMar>
          <w:left w:w="70" w:type="dxa"/>
          <w:right w:w="70" w:type="dxa"/>
        </w:tblCellMar>
        <w:tblLook w:val="0000" w:firstRow="0" w:lastRow="0" w:firstColumn="0" w:lastColumn="0" w:noHBand="0" w:noVBand="0"/>
      </w:tblPr>
      <w:tblGrid>
        <w:gridCol w:w="14746"/>
      </w:tblGrid>
      <w:tr w:rsidR="003141BC" w:rsidRPr="003141BC" w14:paraId="65C2675C" w14:textId="77777777" w:rsidTr="003A3EF6">
        <w:trPr>
          <w:trHeight w:val="255"/>
        </w:trPr>
        <w:tc>
          <w:tcPr>
            <w:tcW w:w="3207" w:type="dxa"/>
            <w:tcBorders>
              <w:top w:val="nil"/>
              <w:left w:val="nil"/>
              <w:bottom w:val="nil"/>
              <w:right w:val="nil"/>
            </w:tcBorders>
            <w:noWrap/>
            <w:vAlign w:val="center"/>
          </w:tcPr>
          <w:p w14:paraId="7DB6B81F" w14:textId="77777777" w:rsidR="003141BC" w:rsidRPr="003141BC" w:rsidRDefault="003141BC" w:rsidP="003A3EF6">
            <w:r w:rsidRPr="003141BC">
              <w:t>Miejscowość:</w:t>
            </w:r>
            <w:r>
              <w:t xml:space="preserve">                          Dnia:</w:t>
            </w:r>
          </w:p>
        </w:tc>
      </w:tr>
    </w:tbl>
    <w:p w14:paraId="6E04160D" w14:textId="77777777" w:rsidR="00F47F93" w:rsidRPr="003141BC" w:rsidRDefault="00F47F93" w:rsidP="003141BC">
      <w:pPr>
        <w:sectPr w:rsidR="00F47F93" w:rsidRPr="003141BC" w:rsidSect="002D79FC">
          <w:type w:val="continuous"/>
          <w:pgSz w:w="16840" w:h="11900" w:orient="landscape"/>
          <w:pgMar w:top="822" w:right="1378" w:bottom="1162" w:left="1162" w:header="709" w:footer="709" w:gutter="0"/>
          <w:cols w:space="708"/>
          <w:docGrid w:linePitch="360"/>
        </w:sectPr>
      </w:pPr>
    </w:p>
    <w:p w14:paraId="2DCEE490" w14:textId="77777777" w:rsidR="00B652E1" w:rsidRDefault="00B652E1" w:rsidP="00B652E1">
      <w:pPr>
        <w:spacing w:after="200" w:line="276" w:lineRule="auto"/>
        <w:rPr>
          <w:rFonts w:cs="Tahoma"/>
          <w:sz w:val="16"/>
          <w:szCs w:val="16"/>
        </w:rPr>
      </w:pPr>
    </w:p>
    <w:p w14:paraId="75233B41" w14:textId="77777777" w:rsidR="00400278" w:rsidRPr="009E64FB" w:rsidRDefault="00400278" w:rsidP="00400278">
      <w:pPr>
        <w:spacing w:after="200" w:line="276" w:lineRule="auto"/>
        <w:ind w:left="7920"/>
        <w:rPr>
          <w:rFonts w:cs="Tahoma"/>
          <w:sz w:val="16"/>
          <w:szCs w:val="16"/>
        </w:rPr>
      </w:pPr>
      <w:r>
        <w:rPr>
          <w:rFonts w:cs="Tahoma"/>
          <w:sz w:val="16"/>
          <w:szCs w:val="16"/>
        </w:rPr>
        <w:t>Załącznik nr 6</w:t>
      </w:r>
      <w:r w:rsidRPr="009E64FB">
        <w:rPr>
          <w:rFonts w:cs="Tahoma"/>
          <w:sz w:val="16"/>
          <w:szCs w:val="16"/>
        </w:rPr>
        <w:t xml:space="preserve"> do umowy</w:t>
      </w:r>
    </w:p>
    <w:p w14:paraId="63A52FBC" w14:textId="77777777" w:rsidR="00400278" w:rsidRPr="005964F1" w:rsidRDefault="00400278" w:rsidP="00400278">
      <w:pPr>
        <w:spacing w:line="276" w:lineRule="auto"/>
        <w:jc w:val="both"/>
        <w:rPr>
          <w:rFonts w:cs="Arial"/>
          <w:i/>
          <w:sz w:val="20"/>
          <w:szCs w:val="20"/>
        </w:rPr>
      </w:pPr>
    </w:p>
    <w:p w14:paraId="53253AB4" w14:textId="77777777" w:rsidR="00400278" w:rsidRPr="005964F1" w:rsidRDefault="00400278" w:rsidP="00400278">
      <w:pPr>
        <w:spacing w:line="276" w:lineRule="auto"/>
        <w:jc w:val="both"/>
        <w:rPr>
          <w:rFonts w:cs="Arial"/>
          <w:i/>
          <w:sz w:val="20"/>
          <w:szCs w:val="20"/>
        </w:rPr>
      </w:pPr>
      <w:r w:rsidRPr="005964F1">
        <w:rPr>
          <w:rFonts w:cs="Arial"/>
          <w:i/>
          <w:sz w:val="20"/>
          <w:szCs w:val="20"/>
        </w:rPr>
        <w:t>_________________________________</w:t>
      </w:r>
    </w:p>
    <w:p w14:paraId="5649EB73" w14:textId="77777777" w:rsidR="00400278" w:rsidRPr="005964F1" w:rsidRDefault="00400278" w:rsidP="00400278">
      <w:pPr>
        <w:spacing w:line="276" w:lineRule="auto"/>
        <w:ind w:left="426"/>
        <w:jc w:val="both"/>
        <w:rPr>
          <w:sz w:val="16"/>
          <w:szCs w:val="16"/>
        </w:rPr>
      </w:pPr>
      <w:r w:rsidRPr="005964F1">
        <w:rPr>
          <w:sz w:val="16"/>
          <w:szCs w:val="16"/>
        </w:rPr>
        <w:t>pieczątka nagłówkowa Zamawiającego</w:t>
      </w:r>
    </w:p>
    <w:p w14:paraId="6CDA6F5E" w14:textId="77777777" w:rsidR="00400278" w:rsidRPr="005964F1" w:rsidRDefault="00400278" w:rsidP="00400278">
      <w:pPr>
        <w:spacing w:line="276" w:lineRule="auto"/>
        <w:jc w:val="both"/>
        <w:rPr>
          <w:sz w:val="20"/>
          <w:szCs w:val="20"/>
        </w:rPr>
      </w:pPr>
    </w:p>
    <w:p w14:paraId="12EF6C20" w14:textId="77777777" w:rsidR="00400278" w:rsidRPr="005964F1" w:rsidRDefault="00400278" w:rsidP="00400278">
      <w:pPr>
        <w:spacing w:line="276" w:lineRule="auto"/>
        <w:jc w:val="center"/>
        <w:rPr>
          <w:b/>
          <w:sz w:val="20"/>
          <w:szCs w:val="20"/>
        </w:rPr>
      </w:pPr>
      <w:r w:rsidRPr="005964F1">
        <w:rPr>
          <w:b/>
          <w:sz w:val="20"/>
          <w:szCs w:val="20"/>
        </w:rPr>
        <w:t>Protokół odbioru końcowego</w:t>
      </w:r>
    </w:p>
    <w:p w14:paraId="0613CE96" w14:textId="77777777" w:rsidR="00400278" w:rsidRPr="005964F1" w:rsidRDefault="00400278" w:rsidP="00400278">
      <w:pPr>
        <w:spacing w:line="276" w:lineRule="auto"/>
        <w:jc w:val="both"/>
        <w:rPr>
          <w:rFonts w:cs="Arial"/>
          <w:strike/>
          <w:sz w:val="20"/>
          <w:szCs w:val="20"/>
        </w:rPr>
      </w:pPr>
    </w:p>
    <w:p w14:paraId="40E9047E" w14:textId="77777777" w:rsidR="00400278" w:rsidRPr="005964F1" w:rsidRDefault="00400278" w:rsidP="00400278">
      <w:pPr>
        <w:spacing w:line="276" w:lineRule="auto"/>
        <w:jc w:val="center"/>
        <w:rPr>
          <w:rFonts w:cs="Arial"/>
          <w:b/>
          <w:sz w:val="20"/>
          <w:szCs w:val="20"/>
        </w:rPr>
      </w:pPr>
      <w:r w:rsidRPr="005964F1">
        <w:rPr>
          <w:rFonts w:cs="Arial"/>
          <w:sz w:val="20"/>
          <w:szCs w:val="20"/>
        </w:rPr>
        <w:t xml:space="preserve">Dla zadania: </w:t>
      </w:r>
      <w:r w:rsidRPr="005964F1">
        <w:rPr>
          <w:rFonts w:cs="Arial"/>
          <w:b/>
          <w:sz w:val="20"/>
          <w:szCs w:val="20"/>
        </w:rPr>
        <w:t>……………………………………………………………………………………………………………………………………………</w:t>
      </w:r>
    </w:p>
    <w:p w14:paraId="465E31DC" w14:textId="77777777" w:rsidR="00400278" w:rsidRPr="005964F1" w:rsidRDefault="00400278" w:rsidP="00400278">
      <w:pPr>
        <w:spacing w:line="276" w:lineRule="auto"/>
        <w:jc w:val="center"/>
        <w:rPr>
          <w:rFonts w:cs="Arial"/>
          <w:sz w:val="20"/>
          <w:szCs w:val="20"/>
        </w:rPr>
      </w:pPr>
      <w:r w:rsidRPr="005964F1">
        <w:rPr>
          <w:rFonts w:cs="Arial"/>
          <w:sz w:val="20"/>
          <w:szCs w:val="20"/>
        </w:rPr>
        <w:t xml:space="preserve">spisany dnia ………………………………r. w </w:t>
      </w:r>
      <w:r>
        <w:rPr>
          <w:rFonts w:cs="Arial"/>
          <w:sz w:val="20"/>
          <w:szCs w:val="20"/>
        </w:rPr>
        <w:t>Olszynie</w:t>
      </w:r>
    </w:p>
    <w:p w14:paraId="26ABA7D4" w14:textId="77777777" w:rsidR="00400278" w:rsidRPr="005964F1" w:rsidRDefault="00400278" w:rsidP="00400278">
      <w:pPr>
        <w:spacing w:before="240" w:after="120" w:line="276" w:lineRule="auto"/>
        <w:jc w:val="center"/>
        <w:rPr>
          <w:rFonts w:cs="Arial"/>
          <w:b/>
          <w:i/>
        </w:rPr>
      </w:pPr>
      <w:r w:rsidRPr="005964F1">
        <w:rPr>
          <w:rFonts w:cs="Arial"/>
          <w:b/>
          <w:i/>
        </w:rPr>
        <w:t>CZĘŚĆ I</w:t>
      </w:r>
    </w:p>
    <w:p w14:paraId="225240DE"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 xml:space="preserve">Zamawiający: Gmina </w:t>
      </w:r>
      <w:r>
        <w:rPr>
          <w:rFonts w:cs="Arial"/>
          <w:b/>
          <w:sz w:val="20"/>
          <w:szCs w:val="20"/>
        </w:rPr>
        <w:t xml:space="preserve">Olszyna </w:t>
      </w:r>
      <w:r w:rsidRPr="005964F1">
        <w:rPr>
          <w:rFonts w:cs="Arial"/>
          <w:sz w:val="20"/>
          <w:szCs w:val="20"/>
        </w:rPr>
        <w:t>reprezentowana przez:</w:t>
      </w:r>
    </w:p>
    <w:p w14:paraId="488F37C0"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395A95F2"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63372C8B"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56B4C336"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6FB1CBFA"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Wykonawca</w:t>
      </w:r>
    </w:p>
    <w:p w14:paraId="12EB1C1A" w14:textId="77777777" w:rsidR="00400278" w:rsidRPr="005964F1" w:rsidRDefault="00400278" w:rsidP="00400278">
      <w:pPr>
        <w:spacing w:line="276" w:lineRule="auto"/>
        <w:ind w:left="284"/>
        <w:jc w:val="both"/>
        <w:rPr>
          <w:rFonts w:cs="Arial"/>
          <w:sz w:val="20"/>
          <w:szCs w:val="20"/>
        </w:rPr>
      </w:pPr>
      <w:r w:rsidRPr="005964F1">
        <w:rPr>
          <w:rFonts w:cs="Arial"/>
          <w:b/>
          <w:sz w:val="20"/>
          <w:szCs w:val="20"/>
        </w:rPr>
        <w:t>…………………………………………………………………………………………………………………………,</w:t>
      </w:r>
      <w:r>
        <w:rPr>
          <w:rFonts w:cs="Arial"/>
          <w:b/>
          <w:sz w:val="20"/>
          <w:szCs w:val="20"/>
        </w:rPr>
        <w:t xml:space="preserve"> </w:t>
      </w:r>
      <w:r w:rsidRPr="005964F1">
        <w:rPr>
          <w:rFonts w:cs="Arial"/>
          <w:sz w:val="20"/>
          <w:szCs w:val="20"/>
        </w:rPr>
        <w:t>reprezentowany przez:</w:t>
      </w:r>
    </w:p>
    <w:p w14:paraId="60A1C2AC"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38B62749"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3F0DFD74" w14:textId="77777777" w:rsidR="00400278"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 xml:space="preserve">Kierownik Budowy </w:t>
      </w:r>
      <w:r w:rsidRPr="005964F1">
        <w:rPr>
          <w:rFonts w:cs="Arial"/>
          <w:sz w:val="20"/>
          <w:szCs w:val="20"/>
        </w:rPr>
        <w:t>……………………………………………………………………………………………</w:t>
      </w:r>
    </w:p>
    <w:p w14:paraId="16C10E21"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Pr>
          <w:rFonts w:cs="Arial"/>
          <w:b/>
          <w:sz w:val="20"/>
          <w:szCs w:val="20"/>
        </w:rPr>
        <w:t xml:space="preserve">Kierownik Robót </w:t>
      </w:r>
      <w:r w:rsidRPr="00B661FF">
        <w:rPr>
          <w:rFonts w:cs="Arial"/>
          <w:sz w:val="20"/>
          <w:szCs w:val="20"/>
        </w:rPr>
        <w:t>…………………………………………………………………</w:t>
      </w:r>
      <w:r>
        <w:rPr>
          <w:rFonts w:cs="Arial"/>
          <w:sz w:val="20"/>
          <w:szCs w:val="20"/>
        </w:rPr>
        <w:t>...</w:t>
      </w:r>
      <w:r w:rsidRPr="00B661FF">
        <w:rPr>
          <w:rFonts w:cs="Arial"/>
          <w:sz w:val="20"/>
          <w:szCs w:val="20"/>
        </w:rPr>
        <w:t>………………………….</w:t>
      </w:r>
    </w:p>
    <w:p w14:paraId="0747CA4E"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Nadzór Inwestorski</w:t>
      </w:r>
    </w:p>
    <w:p w14:paraId="6828BC4B" w14:textId="77777777" w:rsidR="00400278" w:rsidRPr="005964F1" w:rsidRDefault="00400278" w:rsidP="00400278">
      <w:pPr>
        <w:spacing w:line="276" w:lineRule="auto"/>
        <w:ind w:left="284"/>
        <w:jc w:val="both"/>
        <w:rPr>
          <w:rFonts w:cs="Arial"/>
          <w:sz w:val="20"/>
          <w:szCs w:val="20"/>
        </w:rPr>
      </w:pPr>
      <w:r w:rsidRPr="005964F1">
        <w:rPr>
          <w:rFonts w:cs="Arial"/>
          <w:b/>
          <w:sz w:val="20"/>
          <w:szCs w:val="20"/>
        </w:rPr>
        <w:t>……………………………………………………………………………………………………………………………………………</w:t>
      </w:r>
    </w:p>
    <w:p w14:paraId="7DCC7EA8" w14:textId="77777777" w:rsidR="00400278" w:rsidRPr="005964F1" w:rsidRDefault="00400278" w:rsidP="00400278">
      <w:pPr>
        <w:spacing w:line="276" w:lineRule="auto"/>
        <w:ind w:left="284"/>
        <w:jc w:val="both"/>
        <w:rPr>
          <w:rFonts w:cs="Arial"/>
          <w:sz w:val="20"/>
          <w:szCs w:val="20"/>
        </w:rPr>
      </w:pPr>
      <w:r w:rsidRPr="005964F1">
        <w:rPr>
          <w:rFonts w:cs="Arial"/>
          <w:sz w:val="20"/>
          <w:szCs w:val="20"/>
        </w:rPr>
        <w:t>działający na podstawie umowy nr ………………………………… z dnia …………………………… r. oraz działający na jego zlecenie inspektorzy nadzoru:</w:t>
      </w:r>
    </w:p>
    <w:p w14:paraId="2923E513"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6117CF0F"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w:t>
      </w:r>
    </w:p>
    <w:p w14:paraId="696F6563" w14:textId="77777777" w:rsidR="00400278" w:rsidRPr="005964F1" w:rsidRDefault="00400278" w:rsidP="00400278">
      <w:pPr>
        <w:spacing w:before="240" w:after="120" w:line="276" w:lineRule="auto"/>
        <w:jc w:val="center"/>
        <w:rPr>
          <w:rFonts w:cs="Arial"/>
          <w:b/>
          <w:i/>
        </w:rPr>
      </w:pPr>
      <w:r w:rsidRPr="005964F1">
        <w:rPr>
          <w:rFonts w:cs="Arial"/>
          <w:b/>
          <w:i/>
        </w:rPr>
        <w:t>CZĘŚĆ II</w:t>
      </w:r>
    </w:p>
    <w:p w14:paraId="7191793A" w14:textId="77777777" w:rsidR="00400278" w:rsidRPr="005964F1" w:rsidRDefault="00400278" w:rsidP="00F77C59">
      <w:pPr>
        <w:widowControl/>
        <w:numPr>
          <w:ilvl w:val="0"/>
          <w:numId w:val="56"/>
        </w:numPr>
        <w:autoSpaceDE/>
        <w:autoSpaceDN/>
        <w:spacing w:line="276" w:lineRule="auto"/>
        <w:ind w:left="284" w:hanging="284"/>
        <w:jc w:val="both"/>
        <w:rPr>
          <w:rFonts w:cs="Arial"/>
          <w:sz w:val="20"/>
          <w:szCs w:val="20"/>
        </w:rPr>
      </w:pPr>
      <w:r w:rsidRPr="005964F1">
        <w:rPr>
          <w:rFonts w:cs="Arial"/>
          <w:b/>
          <w:sz w:val="20"/>
          <w:szCs w:val="20"/>
        </w:rPr>
        <w:t>Nadzór Inwestorski</w:t>
      </w:r>
      <w:r w:rsidRPr="005964F1">
        <w:rPr>
          <w:rFonts w:cs="Arial"/>
          <w:sz w:val="20"/>
          <w:szCs w:val="20"/>
        </w:rPr>
        <w:t xml:space="preserve"> oświadcza, że:</w:t>
      </w:r>
    </w:p>
    <w:p w14:paraId="74E4A658" w14:textId="77777777" w:rsidR="00400278" w:rsidRPr="005964F1" w:rsidRDefault="00400278" w:rsidP="00F77C59">
      <w:pPr>
        <w:widowControl/>
        <w:numPr>
          <w:ilvl w:val="1"/>
          <w:numId w:val="56"/>
        </w:numPr>
        <w:autoSpaceDE/>
        <w:autoSpaceDN/>
        <w:spacing w:line="276" w:lineRule="auto"/>
        <w:ind w:left="709" w:hanging="425"/>
        <w:contextualSpacing/>
        <w:jc w:val="both"/>
        <w:rPr>
          <w:rFonts w:cs="Arial"/>
          <w:sz w:val="20"/>
          <w:szCs w:val="20"/>
        </w:rPr>
      </w:pPr>
      <w:r w:rsidRPr="005964F1">
        <w:rPr>
          <w:rFonts w:cs="Arial"/>
          <w:sz w:val="20"/>
          <w:szCs w:val="20"/>
        </w:rPr>
        <w:t xml:space="preserve">Wykonawca zgłosił wpisem do </w:t>
      </w:r>
      <w:r>
        <w:rPr>
          <w:rFonts w:cs="Arial"/>
          <w:sz w:val="20"/>
          <w:szCs w:val="20"/>
        </w:rPr>
        <w:t xml:space="preserve">dziennika budowy </w:t>
      </w:r>
      <w:r w:rsidRPr="005964F1">
        <w:rPr>
          <w:rFonts w:cs="Arial"/>
          <w:sz w:val="20"/>
          <w:szCs w:val="20"/>
        </w:rPr>
        <w:t>…………………………… gotowość do odbioru w dniu ………………r.</w:t>
      </w:r>
    </w:p>
    <w:p w14:paraId="02CE7CFA" w14:textId="77777777" w:rsidR="00400278" w:rsidRPr="005964F1" w:rsidRDefault="00400278" w:rsidP="00F77C59">
      <w:pPr>
        <w:widowControl/>
        <w:numPr>
          <w:ilvl w:val="1"/>
          <w:numId w:val="56"/>
        </w:numPr>
        <w:autoSpaceDE/>
        <w:autoSpaceDN/>
        <w:spacing w:line="276" w:lineRule="auto"/>
        <w:ind w:left="709" w:hanging="425"/>
        <w:contextualSpacing/>
        <w:jc w:val="both"/>
        <w:rPr>
          <w:rFonts w:cs="Arial"/>
          <w:sz w:val="20"/>
          <w:szCs w:val="20"/>
        </w:rPr>
      </w:pPr>
      <w:r w:rsidRPr="005964F1">
        <w:rPr>
          <w:rFonts w:cs="Arial"/>
          <w:sz w:val="20"/>
          <w:szCs w:val="20"/>
        </w:rPr>
        <w:t xml:space="preserve">Wykonawca w dniu ………………… r. przedłożył Nadzorowi Inwestorskiemu OPERAT KOLAUDACYJNY spełniający wymagania umowy o roboty budowlane z dnia ……………………… r. OPERAT KOLAUDACYJNY stanowi </w:t>
      </w:r>
      <w:r w:rsidRPr="005964F1">
        <w:rPr>
          <w:rFonts w:cs="Arial"/>
          <w:b/>
          <w:sz w:val="20"/>
          <w:szCs w:val="20"/>
        </w:rPr>
        <w:t>Zał. Nr 1</w:t>
      </w:r>
      <w:r w:rsidRPr="005964F1">
        <w:rPr>
          <w:rFonts w:cs="Arial"/>
          <w:sz w:val="20"/>
          <w:szCs w:val="20"/>
        </w:rPr>
        <w:t xml:space="preserve"> do</w:t>
      </w:r>
      <w:r>
        <w:rPr>
          <w:rFonts w:cs="Arial"/>
          <w:sz w:val="20"/>
          <w:szCs w:val="20"/>
        </w:rPr>
        <w:t> </w:t>
      </w:r>
      <w:r w:rsidRPr="005964F1">
        <w:rPr>
          <w:rFonts w:cs="Arial"/>
          <w:sz w:val="20"/>
          <w:szCs w:val="20"/>
        </w:rPr>
        <w:t>nin. protokołu.</w:t>
      </w:r>
    </w:p>
    <w:p w14:paraId="469D31CD"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 xml:space="preserve">Nadzór Inwestorski </w:t>
      </w:r>
      <w:r w:rsidRPr="005964F1">
        <w:rPr>
          <w:rFonts w:cs="Arial"/>
          <w:sz w:val="20"/>
          <w:szCs w:val="20"/>
        </w:rPr>
        <w:t>stwierdza, że:</w:t>
      </w:r>
    </w:p>
    <w:p w14:paraId="178C5B0C"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plac budowy został przekazany Wykonawcy dnia …………………………… r.</w:t>
      </w:r>
    </w:p>
    <w:p w14:paraId="7E8D901B"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roboty budowlane wykonane zostały w okresie: od ……………………… r. do ……………………… r. zgodnie z</w:t>
      </w:r>
      <w:r>
        <w:rPr>
          <w:rFonts w:cs="Arial"/>
          <w:sz w:val="20"/>
          <w:szCs w:val="20"/>
        </w:rPr>
        <w:t xml:space="preserve"> </w:t>
      </w:r>
      <w:r w:rsidRPr="005964F1">
        <w:rPr>
          <w:rFonts w:cs="Arial"/>
          <w:sz w:val="20"/>
          <w:szCs w:val="20"/>
        </w:rPr>
        <w:t>zapisami</w:t>
      </w:r>
      <w:r>
        <w:rPr>
          <w:rFonts w:cs="Arial"/>
          <w:sz w:val="20"/>
          <w:szCs w:val="20"/>
        </w:rPr>
        <w:t xml:space="preserve"> </w:t>
      </w:r>
      <w:r w:rsidRPr="005964F1">
        <w:rPr>
          <w:rFonts w:cs="Arial"/>
          <w:sz w:val="20"/>
          <w:szCs w:val="20"/>
        </w:rPr>
        <w:t>w dzienniku budowy …………….</w:t>
      </w:r>
    </w:p>
    <w:p w14:paraId="17DE5738"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lastRenderedPageBreak/>
        <w:t>Nadzór Inwestorski</w:t>
      </w:r>
      <w:r w:rsidRPr="005964F1">
        <w:rPr>
          <w:rFonts w:cs="Arial"/>
          <w:sz w:val="20"/>
          <w:szCs w:val="20"/>
        </w:rPr>
        <w:t xml:space="preserve"> oświadcza, że:</w:t>
      </w:r>
    </w:p>
    <w:p w14:paraId="47C4B91D"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roboty zostały wykonane zgodnie z umową Nr …………………………… z dnia …………………………… r.</w:t>
      </w:r>
    </w:p>
    <w:p w14:paraId="60FE6919"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Nadzór Inwestorski</w:t>
      </w:r>
      <w:r w:rsidRPr="005964F1">
        <w:rPr>
          <w:rFonts w:cs="Arial"/>
          <w:sz w:val="20"/>
          <w:szCs w:val="20"/>
        </w:rPr>
        <w:t xml:space="preserve"> dokonał następującej oceny jakości wykonanych robót:</w:t>
      </w:r>
    </w:p>
    <w:p w14:paraId="1B12BC93"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sidRPr="005964F1">
        <w:rPr>
          <w:rFonts w:cs="Arial"/>
          <w:sz w:val="20"/>
          <w:szCs w:val="20"/>
        </w:rPr>
        <w:t xml:space="preserve">w wykonanych robotach nie </w:t>
      </w:r>
      <w:r>
        <w:rPr>
          <w:rFonts w:cs="Arial"/>
          <w:sz w:val="20"/>
          <w:szCs w:val="20"/>
        </w:rPr>
        <w:t xml:space="preserve">/ </w:t>
      </w:r>
      <w:r w:rsidRPr="005964F1">
        <w:rPr>
          <w:rFonts w:cs="Arial"/>
          <w:sz w:val="20"/>
          <w:szCs w:val="20"/>
        </w:rPr>
        <w:t>ujawniono żadnych wad;</w:t>
      </w:r>
    </w:p>
    <w:p w14:paraId="38D91ABC"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Nadzór Inwestorski</w:t>
      </w:r>
      <w:r w:rsidRPr="005964F1">
        <w:rPr>
          <w:rFonts w:cs="Arial"/>
          <w:sz w:val="20"/>
          <w:szCs w:val="20"/>
        </w:rPr>
        <w:t xml:space="preserve"> na podstawie OPERATU KOLAUDACYJNEGO oraz dokładnej kontroli inwestycji i</w:t>
      </w:r>
      <w:r>
        <w:rPr>
          <w:rFonts w:cs="Arial"/>
          <w:sz w:val="20"/>
          <w:szCs w:val="20"/>
        </w:rPr>
        <w:t xml:space="preserve"> </w:t>
      </w:r>
      <w:r w:rsidRPr="005964F1">
        <w:rPr>
          <w:rFonts w:cs="Arial"/>
          <w:sz w:val="20"/>
          <w:szCs w:val="20"/>
        </w:rPr>
        <w:t xml:space="preserve">sprawdzenia działania wszelkich urządzeń oświadcza, że zadanie pn.: </w:t>
      </w:r>
      <w:r w:rsidRPr="005964F1">
        <w:rPr>
          <w:rFonts w:cs="Arial"/>
          <w:b/>
          <w:sz w:val="20"/>
          <w:szCs w:val="20"/>
        </w:rPr>
        <w:t>………………………………………………………</w:t>
      </w:r>
    </w:p>
    <w:p w14:paraId="7BE37523" w14:textId="77777777" w:rsidR="00400278" w:rsidRPr="005964F1" w:rsidRDefault="00400278" w:rsidP="00F77C59">
      <w:pPr>
        <w:widowControl/>
        <w:numPr>
          <w:ilvl w:val="1"/>
          <w:numId w:val="56"/>
        </w:numPr>
        <w:autoSpaceDE/>
        <w:autoSpaceDN/>
        <w:spacing w:line="276" w:lineRule="auto"/>
        <w:ind w:left="709" w:hanging="425"/>
        <w:jc w:val="both"/>
        <w:rPr>
          <w:rFonts w:cs="Arial"/>
          <w:sz w:val="20"/>
          <w:szCs w:val="20"/>
        </w:rPr>
      </w:pPr>
      <w:r>
        <w:rPr>
          <w:rFonts w:cs="Arial"/>
          <w:sz w:val="20"/>
          <w:szCs w:val="20"/>
        </w:rPr>
        <w:t xml:space="preserve"> NIE / </w:t>
      </w:r>
      <w:r w:rsidRPr="005964F1">
        <w:rPr>
          <w:rFonts w:cs="Arial"/>
          <w:sz w:val="20"/>
          <w:szCs w:val="20"/>
        </w:rPr>
        <w:t>NADAJE SIĘ DO ODBIORU *</w:t>
      </w:r>
    </w:p>
    <w:p w14:paraId="6011AD8F" w14:textId="77777777" w:rsidR="00400278" w:rsidRPr="005964F1" w:rsidRDefault="00400278" w:rsidP="00400278">
      <w:pPr>
        <w:spacing w:line="276" w:lineRule="auto"/>
        <w:ind w:left="567"/>
        <w:jc w:val="both"/>
        <w:rPr>
          <w:rFonts w:cs="Arial"/>
          <w:sz w:val="20"/>
          <w:szCs w:val="20"/>
        </w:rPr>
      </w:pPr>
      <w:r w:rsidRPr="005964F1">
        <w:rPr>
          <w:rFonts w:cs="Arial"/>
          <w:sz w:val="20"/>
          <w:szCs w:val="20"/>
        </w:rPr>
        <w:t>okoliczności opisane w ust. 5-9 potwierdzają działający w imieniu Nadzoru Inwestorskiego inspektorzy nadzoru: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E0" w:firstRow="1" w:lastRow="1" w:firstColumn="1" w:lastColumn="0" w:noHBand="0" w:noVBand="0"/>
      </w:tblPr>
      <w:tblGrid>
        <w:gridCol w:w="504"/>
        <w:gridCol w:w="3148"/>
        <w:gridCol w:w="3514"/>
        <w:gridCol w:w="2374"/>
      </w:tblGrid>
      <w:tr w:rsidR="00400278" w:rsidRPr="005964F1" w14:paraId="3885562B" w14:textId="77777777" w:rsidTr="00400278">
        <w:tc>
          <w:tcPr>
            <w:tcW w:w="504" w:type="dxa"/>
            <w:shd w:val="clear" w:color="auto" w:fill="92D050"/>
            <w:vAlign w:val="center"/>
          </w:tcPr>
          <w:p w14:paraId="213C2BE1" w14:textId="77777777" w:rsidR="00400278" w:rsidRPr="005964F1" w:rsidRDefault="00400278" w:rsidP="00400278">
            <w:pPr>
              <w:spacing w:line="276" w:lineRule="auto"/>
              <w:jc w:val="center"/>
              <w:rPr>
                <w:rFonts w:cs="Arial"/>
                <w:sz w:val="20"/>
                <w:szCs w:val="20"/>
              </w:rPr>
            </w:pPr>
            <w:r w:rsidRPr="005964F1">
              <w:rPr>
                <w:rFonts w:cs="Arial"/>
                <w:sz w:val="20"/>
                <w:szCs w:val="20"/>
              </w:rPr>
              <w:t>Lp.</w:t>
            </w:r>
          </w:p>
        </w:tc>
        <w:tc>
          <w:tcPr>
            <w:tcW w:w="3148" w:type="dxa"/>
            <w:shd w:val="clear" w:color="auto" w:fill="92D050"/>
            <w:vAlign w:val="center"/>
          </w:tcPr>
          <w:p w14:paraId="1C6C23EB" w14:textId="77777777" w:rsidR="00400278" w:rsidRPr="005964F1" w:rsidRDefault="00400278" w:rsidP="00400278">
            <w:pPr>
              <w:spacing w:line="276" w:lineRule="auto"/>
              <w:jc w:val="center"/>
              <w:rPr>
                <w:rFonts w:cs="Arial"/>
                <w:sz w:val="20"/>
                <w:szCs w:val="20"/>
              </w:rPr>
            </w:pPr>
            <w:r w:rsidRPr="005964F1">
              <w:rPr>
                <w:rFonts w:cs="Arial"/>
                <w:sz w:val="20"/>
                <w:szCs w:val="20"/>
              </w:rPr>
              <w:t>Imię i nazwisko inspektora</w:t>
            </w:r>
          </w:p>
        </w:tc>
        <w:tc>
          <w:tcPr>
            <w:tcW w:w="3514" w:type="dxa"/>
            <w:shd w:val="clear" w:color="auto" w:fill="92D050"/>
            <w:vAlign w:val="center"/>
          </w:tcPr>
          <w:p w14:paraId="7BAAA54A" w14:textId="77777777" w:rsidR="00400278" w:rsidRPr="005964F1" w:rsidRDefault="00400278" w:rsidP="00400278">
            <w:pPr>
              <w:spacing w:line="276" w:lineRule="auto"/>
              <w:jc w:val="center"/>
              <w:rPr>
                <w:rFonts w:cs="Arial"/>
                <w:sz w:val="20"/>
                <w:szCs w:val="20"/>
              </w:rPr>
            </w:pPr>
            <w:r w:rsidRPr="005964F1">
              <w:rPr>
                <w:rFonts w:cs="Arial"/>
                <w:sz w:val="20"/>
                <w:szCs w:val="20"/>
              </w:rPr>
              <w:t>Specjalność/</w:t>
            </w:r>
          </w:p>
          <w:p w14:paraId="5C940D8E" w14:textId="77777777" w:rsidR="00400278" w:rsidRPr="005964F1" w:rsidRDefault="00400278" w:rsidP="00400278">
            <w:pPr>
              <w:spacing w:line="276" w:lineRule="auto"/>
              <w:jc w:val="center"/>
              <w:rPr>
                <w:rFonts w:cs="Arial"/>
                <w:sz w:val="20"/>
                <w:szCs w:val="20"/>
              </w:rPr>
            </w:pPr>
            <w:r w:rsidRPr="005964F1">
              <w:rPr>
                <w:rFonts w:cs="Arial"/>
                <w:sz w:val="20"/>
                <w:szCs w:val="20"/>
              </w:rPr>
              <w:t>Nr uprawnień</w:t>
            </w:r>
          </w:p>
        </w:tc>
        <w:tc>
          <w:tcPr>
            <w:tcW w:w="2374" w:type="dxa"/>
            <w:shd w:val="clear" w:color="auto" w:fill="92D050"/>
            <w:vAlign w:val="center"/>
          </w:tcPr>
          <w:p w14:paraId="36D8DC39" w14:textId="77777777" w:rsidR="00400278" w:rsidRPr="005964F1" w:rsidRDefault="00400278" w:rsidP="00400278">
            <w:pPr>
              <w:spacing w:line="276" w:lineRule="auto"/>
              <w:jc w:val="center"/>
              <w:rPr>
                <w:rFonts w:cs="Arial"/>
                <w:sz w:val="20"/>
                <w:szCs w:val="20"/>
              </w:rPr>
            </w:pPr>
            <w:r w:rsidRPr="005964F1">
              <w:rPr>
                <w:rFonts w:cs="Arial"/>
                <w:sz w:val="20"/>
                <w:szCs w:val="20"/>
              </w:rPr>
              <w:t>podpis</w:t>
            </w:r>
          </w:p>
        </w:tc>
      </w:tr>
      <w:tr w:rsidR="00400278" w:rsidRPr="005964F1" w14:paraId="190BF09A" w14:textId="77777777" w:rsidTr="00400278">
        <w:tc>
          <w:tcPr>
            <w:tcW w:w="504" w:type="dxa"/>
            <w:vAlign w:val="center"/>
          </w:tcPr>
          <w:p w14:paraId="6E4772D4" w14:textId="77777777" w:rsidR="00400278" w:rsidRPr="005964F1" w:rsidRDefault="00400278" w:rsidP="00400278">
            <w:pPr>
              <w:spacing w:line="276" w:lineRule="auto"/>
              <w:jc w:val="center"/>
              <w:rPr>
                <w:rFonts w:cs="Arial"/>
                <w:sz w:val="20"/>
                <w:szCs w:val="20"/>
              </w:rPr>
            </w:pPr>
            <w:r w:rsidRPr="005964F1">
              <w:rPr>
                <w:rFonts w:cs="Arial"/>
                <w:sz w:val="20"/>
                <w:szCs w:val="20"/>
              </w:rPr>
              <w:t>1</w:t>
            </w:r>
          </w:p>
        </w:tc>
        <w:tc>
          <w:tcPr>
            <w:tcW w:w="3148" w:type="dxa"/>
            <w:vAlign w:val="center"/>
          </w:tcPr>
          <w:p w14:paraId="460D2C98"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c>
          <w:tcPr>
            <w:tcW w:w="3514" w:type="dxa"/>
            <w:vAlign w:val="center"/>
          </w:tcPr>
          <w:p w14:paraId="0274AD8C"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c>
          <w:tcPr>
            <w:tcW w:w="2374" w:type="dxa"/>
            <w:vAlign w:val="center"/>
          </w:tcPr>
          <w:p w14:paraId="51327DAB"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r>
      <w:tr w:rsidR="00400278" w:rsidRPr="005964F1" w14:paraId="496065C8" w14:textId="77777777" w:rsidTr="00400278">
        <w:tc>
          <w:tcPr>
            <w:tcW w:w="504" w:type="dxa"/>
            <w:vAlign w:val="center"/>
          </w:tcPr>
          <w:p w14:paraId="7A1A0880" w14:textId="77777777" w:rsidR="00400278" w:rsidRPr="005964F1" w:rsidRDefault="00400278" w:rsidP="00400278">
            <w:pPr>
              <w:spacing w:line="276" w:lineRule="auto"/>
              <w:jc w:val="center"/>
              <w:rPr>
                <w:rFonts w:cs="Arial"/>
                <w:sz w:val="20"/>
                <w:szCs w:val="20"/>
              </w:rPr>
            </w:pPr>
            <w:r w:rsidRPr="005964F1">
              <w:rPr>
                <w:rFonts w:cs="Arial"/>
                <w:sz w:val="20"/>
                <w:szCs w:val="20"/>
              </w:rPr>
              <w:t>2</w:t>
            </w:r>
          </w:p>
        </w:tc>
        <w:tc>
          <w:tcPr>
            <w:tcW w:w="3148" w:type="dxa"/>
            <w:vAlign w:val="center"/>
          </w:tcPr>
          <w:p w14:paraId="53C51E6B"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c>
          <w:tcPr>
            <w:tcW w:w="3514" w:type="dxa"/>
            <w:vAlign w:val="center"/>
          </w:tcPr>
          <w:p w14:paraId="4C2CDBE4"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c>
          <w:tcPr>
            <w:tcW w:w="2374" w:type="dxa"/>
            <w:vAlign w:val="center"/>
          </w:tcPr>
          <w:p w14:paraId="6FFC9EAE" w14:textId="77777777" w:rsidR="00400278" w:rsidRPr="005964F1" w:rsidRDefault="00400278" w:rsidP="00400278">
            <w:pPr>
              <w:spacing w:line="276" w:lineRule="auto"/>
              <w:jc w:val="center"/>
              <w:rPr>
                <w:rFonts w:cs="Arial"/>
                <w:sz w:val="20"/>
                <w:szCs w:val="20"/>
              </w:rPr>
            </w:pPr>
            <w:r w:rsidRPr="005964F1">
              <w:rPr>
                <w:rFonts w:cs="Arial"/>
                <w:sz w:val="20"/>
                <w:szCs w:val="20"/>
              </w:rPr>
              <w:t>…………………………………</w:t>
            </w:r>
          </w:p>
        </w:tc>
      </w:tr>
    </w:tbl>
    <w:p w14:paraId="122D8B24" w14:textId="77777777" w:rsidR="00400278" w:rsidRPr="005964F1" w:rsidRDefault="00400278" w:rsidP="00400278">
      <w:pPr>
        <w:spacing w:before="240" w:after="120" w:line="276" w:lineRule="auto"/>
        <w:jc w:val="center"/>
        <w:rPr>
          <w:rFonts w:cs="Arial"/>
          <w:b/>
          <w:i/>
        </w:rPr>
      </w:pPr>
      <w:r w:rsidRPr="005964F1">
        <w:rPr>
          <w:rFonts w:cs="Arial"/>
          <w:b/>
          <w:i/>
        </w:rPr>
        <w:t>CZĘŚĆ III</w:t>
      </w:r>
    </w:p>
    <w:p w14:paraId="783FA39D" w14:textId="77777777" w:rsidR="00400278" w:rsidRPr="005964F1" w:rsidRDefault="00400278" w:rsidP="00F77C59">
      <w:pPr>
        <w:widowControl/>
        <w:numPr>
          <w:ilvl w:val="0"/>
          <w:numId w:val="56"/>
        </w:numPr>
        <w:autoSpaceDE/>
        <w:autoSpaceDN/>
        <w:spacing w:line="276" w:lineRule="auto"/>
        <w:ind w:left="284" w:hanging="284"/>
        <w:jc w:val="both"/>
        <w:rPr>
          <w:rFonts w:cs="Arial"/>
          <w:sz w:val="20"/>
          <w:szCs w:val="20"/>
        </w:rPr>
      </w:pPr>
      <w:r w:rsidRPr="005964F1">
        <w:rPr>
          <w:rFonts w:cs="Arial"/>
          <w:sz w:val="20"/>
          <w:szCs w:val="20"/>
        </w:rPr>
        <w:t>Inwestycja posiada następującą charakterystykę:</w:t>
      </w: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4280"/>
        <w:gridCol w:w="1418"/>
        <w:gridCol w:w="1417"/>
        <w:gridCol w:w="1701"/>
      </w:tblGrid>
      <w:tr w:rsidR="00400278" w:rsidRPr="005964F1" w14:paraId="689FFC57" w14:textId="77777777" w:rsidTr="00400278">
        <w:tc>
          <w:tcPr>
            <w:tcW w:w="540" w:type="dxa"/>
            <w:shd w:val="clear" w:color="auto" w:fill="92D050"/>
          </w:tcPr>
          <w:p w14:paraId="3C74BF70" w14:textId="77777777" w:rsidR="00400278" w:rsidRPr="005964F1" w:rsidRDefault="00400278" w:rsidP="00400278">
            <w:pPr>
              <w:spacing w:line="276" w:lineRule="auto"/>
              <w:jc w:val="center"/>
              <w:rPr>
                <w:rFonts w:cs="Arial"/>
                <w:sz w:val="20"/>
                <w:szCs w:val="20"/>
              </w:rPr>
            </w:pPr>
            <w:r w:rsidRPr="005964F1">
              <w:rPr>
                <w:rFonts w:cs="Arial"/>
                <w:sz w:val="20"/>
                <w:szCs w:val="20"/>
              </w:rPr>
              <w:t>Lp.</w:t>
            </w:r>
          </w:p>
        </w:tc>
        <w:tc>
          <w:tcPr>
            <w:tcW w:w="4280" w:type="dxa"/>
            <w:shd w:val="clear" w:color="auto" w:fill="92D050"/>
          </w:tcPr>
          <w:p w14:paraId="65E0F9D6" w14:textId="77777777" w:rsidR="00400278" w:rsidRPr="005964F1" w:rsidRDefault="00400278" w:rsidP="00400278">
            <w:pPr>
              <w:spacing w:line="276" w:lineRule="auto"/>
              <w:jc w:val="center"/>
              <w:rPr>
                <w:rFonts w:cs="Arial"/>
                <w:sz w:val="20"/>
                <w:szCs w:val="20"/>
              </w:rPr>
            </w:pPr>
            <w:r w:rsidRPr="005964F1">
              <w:rPr>
                <w:rFonts w:cs="Arial"/>
                <w:sz w:val="20"/>
                <w:szCs w:val="20"/>
              </w:rPr>
              <w:t>Rodzaj elementu</w:t>
            </w:r>
          </w:p>
        </w:tc>
        <w:tc>
          <w:tcPr>
            <w:tcW w:w="1418" w:type="dxa"/>
            <w:shd w:val="clear" w:color="auto" w:fill="92D050"/>
          </w:tcPr>
          <w:p w14:paraId="02DD71E5" w14:textId="77777777" w:rsidR="00400278" w:rsidRPr="005964F1" w:rsidRDefault="00400278" w:rsidP="00400278">
            <w:pPr>
              <w:spacing w:line="276" w:lineRule="auto"/>
              <w:jc w:val="center"/>
              <w:rPr>
                <w:rFonts w:cs="Arial"/>
                <w:sz w:val="20"/>
                <w:szCs w:val="20"/>
              </w:rPr>
            </w:pPr>
            <w:r w:rsidRPr="005964F1">
              <w:rPr>
                <w:rFonts w:cs="Arial"/>
                <w:sz w:val="20"/>
                <w:szCs w:val="20"/>
              </w:rPr>
              <w:t>Koszt netto</w:t>
            </w:r>
          </w:p>
        </w:tc>
        <w:tc>
          <w:tcPr>
            <w:tcW w:w="1417" w:type="dxa"/>
            <w:shd w:val="clear" w:color="auto" w:fill="92D050"/>
          </w:tcPr>
          <w:p w14:paraId="046707EE" w14:textId="77777777" w:rsidR="00400278" w:rsidRPr="005964F1" w:rsidRDefault="00400278" w:rsidP="00400278">
            <w:pPr>
              <w:spacing w:line="276" w:lineRule="auto"/>
              <w:jc w:val="center"/>
              <w:rPr>
                <w:rFonts w:cs="Arial"/>
                <w:sz w:val="20"/>
                <w:szCs w:val="20"/>
              </w:rPr>
            </w:pPr>
            <w:r w:rsidRPr="005964F1">
              <w:rPr>
                <w:rFonts w:cs="Arial"/>
                <w:sz w:val="20"/>
                <w:szCs w:val="20"/>
              </w:rPr>
              <w:t>Koszt brutto</w:t>
            </w:r>
          </w:p>
        </w:tc>
        <w:tc>
          <w:tcPr>
            <w:tcW w:w="1701" w:type="dxa"/>
            <w:shd w:val="clear" w:color="auto" w:fill="92D050"/>
          </w:tcPr>
          <w:p w14:paraId="7FA7EF9B" w14:textId="77777777" w:rsidR="00400278" w:rsidRPr="005964F1" w:rsidRDefault="00400278" w:rsidP="00400278">
            <w:pPr>
              <w:spacing w:line="276" w:lineRule="auto"/>
              <w:jc w:val="center"/>
              <w:rPr>
                <w:rFonts w:cs="Arial"/>
                <w:sz w:val="20"/>
                <w:szCs w:val="20"/>
              </w:rPr>
            </w:pPr>
            <w:r w:rsidRPr="005964F1">
              <w:rPr>
                <w:rFonts w:cs="Arial"/>
                <w:sz w:val="20"/>
                <w:szCs w:val="20"/>
              </w:rPr>
              <w:t>Uwagi</w:t>
            </w:r>
          </w:p>
        </w:tc>
      </w:tr>
      <w:tr w:rsidR="00400278" w:rsidRPr="005964F1" w14:paraId="04317B73" w14:textId="77777777" w:rsidTr="00400278">
        <w:tc>
          <w:tcPr>
            <w:tcW w:w="540" w:type="dxa"/>
          </w:tcPr>
          <w:p w14:paraId="5CA08E04" w14:textId="77777777" w:rsidR="00400278" w:rsidRPr="005964F1" w:rsidRDefault="00400278" w:rsidP="00400278">
            <w:pPr>
              <w:spacing w:line="276" w:lineRule="auto"/>
              <w:jc w:val="center"/>
              <w:rPr>
                <w:rFonts w:cs="Arial"/>
                <w:sz w:val="20"/>
                <w:szCs w:val="20"/>
              </w:rPr>
            </w:pPr>
            <w:r w:rsidRPr="005964F1">
              <w:rPr>
                <w:rFonts w:cs="Arial"/>
                <w:sz w:val="20"/>
                <w:szCs w:val="20"/>
              </w:rPr>
              <w:t>1.</w:t>
            </w:r>
          </w:p>
        </w:tc>
        <w:tc>
          <w:tcPr>
            <w:tcW w:w="4280" w:type="dxa"/>
          </w:tcPr>
          <w:p w14:paraId="16750553" w14:textId="77777777" w:rsidR="00400278" w:rsidRPr="005964F1" w:rsidRDefault="00400278" w:rsidP="00400278">
            <w:pPr>
              <w:spacing w:line="276" w:lineRule="auto"/>
              <w:jc w:val="both"/>
              <w:rPr>
                <w:rFonts w:cs="Arial"/>
                <w:sz w:val="20"/>
                <w:szCs w:val="20"/>
              </w:rPr>
            </w:pPr>
          </w:p>
        </w:tc>
        <w:tc>
          <w:tcPr>
            <w:tcW w:w="1418" w:type="dxa"/>
          </w:tcPr>
          <w:p w14:paraId="2259FAC6" w14:textId="77777777" w:rsidR="00400278" w:rsidRPr="005964F1" w:rsidRDefault="00400278" w:rsidP="00400278">
            <w:pPr>
              <w:spacing w:line="276" w:lineRule="auto"/>
              <w:jc w:val="right"/>
              <w:rPr>
                <w:rFonts w:cs="Arial"/>
                <w:sz w:val="20"/>
                <w:szCs w:val="20"/>
              </w:rPr>
            </w:pPr>
          </w:p>
        </w:tc>
        <w:tc>
          <w:tcPr>
            <w:tcW w:w="1417" w:type="dxa"/>
          </w:tcPr>
          <w:p w14:paraId="70F64B8E" w14:textId="77777777" w:rsidR="00400278" w:rsidRPr="005964F1" w:rsidRDefault="00400278" w:rsidP="00400278">
            <w:pPr>
              <w:spacing w:line="276" w:lineRule="auto"/>
              <w:jc w:val="right"/>
              <w:rPr>
                <w:rFonts w:cs="Arial"/>
                <w:sz w:val="20"/>
                <w:szCs w:val="20"/>
              </w:rPr>
            </w:pPr>
          </w:p>
        </w:tc>
        <w:tc>
          <w:tcPr>
            <w:tcW w:w="1701" w:type="dxa"/>
          </w:tcPr>
          <w:p w14:paraId="33BD6752" w14:textId="77777777" w:rsidR="00400278" w:rsidRPr="005964F1" w:rsidRDefault="00400278" w:rsidP="00400278">
            <w:pPr>
              <w:spacing w:line="276" w:lineRule="auto"/>
              <w:jc w:val="both"/>
              <w:rPr>
                <w:rFonts w:cs="Arial"/>
                <w:sz w:val="20"/>
                <w:szCs w:val="20"/>
              </w:rPr>
            </w:pPr>
          </w:p>
        </w:tc>
      </w:tr>
      <w:tr w:rsidR="00400278" w:rsidRPr="005964F1" w14:paraId="1B073865" w14:textId="77777777" w:rsidTr="00400278">
        <w:tc>
          <w:tcPr>
            <w:tcW w:w="540" w:type="dxa"/>
          </w:tcPr>
          <w:p w14:paraId="7959A944" w14:textId="77777777" w:rsidR="00400278" w:rsidRPr="005964F1" w:rsidRDefault="00400278" w:rsidP="00400278">
            <w:pPr>
              <w:spacing w:line="276" w:lineRule="auto"/>
              <w:jc w:val="center"/>
              <w:rPr>
                <w:rFonts w:cs="Arial"/>
                <w:sz w:val="20"/>
                <w:szCs w:val="20"/>
              </w:rPr>
            </w:pPr>
            <w:r w:rsidRPr="005964F1">
              <w:rPr>
                <w:rFonts w:cs="Arial"/>
                <w:sz w:val="20"/>
                <w:szCs w:val="20"/>
              </w:rPr>
              <w:t>2.</w:t>
            </w:r>
          </w:p>
        </w:tc>
        <w:tc>
          <w:tcPr>
            <w:tcW w:w="4280" w:type="dxa"/>
          </w:tcPr>
          <w:p w14:paraId="7FBF8245" w14:textId="77777777" w:rsidR="00400278" w:rsidRPr="005964F1" w:rsidRDefault="00400278" w:rsidP="00400278">
            <w:pPr>
              <w:spacing w:line="276" w:lineRule="auto"/>
              <w:jc w:val="both"/>
              <w:rPr>
                <w:rFonts w:cs="Arial"/>
                <w:sz w:val="20"/>
                <w:szCs w:val="20"/>
              </w:rPr>
            </w:pPr>
          </w:p>
        </w:tc>
        <w:tc>
          <w:tcPr>
            <w:tcW w:w="1418" w:type="dxa"/>
          </w:tcPr>
          <w:p w14:paraId="70F598E9" w14:textId="77777777" w:rsidR="00400278" w:rsidRPr="005964F1" w:rsidRDefault="00400278" w:rsidP="00400278">
            <w:pPr>
              <w:spacing w:line="276" w:lineRule="auto"/>
              <w:jc w:val="right"/>
              <w:rPr>
                <w:rFonts w:cs="Arial"/>
                <w:sz w:val="20"/>
                <w:szCs w:val="20"/>
              </w:rPr>
            </w:pPr>
          </w:p>
        </w:tc>
        <w:tc>
          <w:tcPr>
            <w:tcW w:w="1417" w:type="dxa"/>
          </w:tcPr>
          <w:p w14:paraId="18F808A0" w14:textId="77777777" w:rsidR="00400278" w:rsidRPr="005964F1" w:rsidRDefault="00400278" w:rsidP="00400278">
            <w:pPr>
              <w:spacing w:line="276" w:lineRule="auto"/>
              <w:jc w:val="right"/>
              <w:rPr>
                <w:rFonts w:cs="Arial"/>
                <w:sz w:val="20"/>
                <w:szCs w:val="20"/>
              </w:rPr>
            </w:pPr>
          </w:p>
        </w:tc>
        <w:tc>
          <w:tcPr>
            <w:tcW w:w="1701" w:type="dxa"/>
          </w:tcPr>
          <w:p w14:paraId="7E6F9DD7" w14:textId="77777777" w:rsidR="00400278" w:rsidRPr="005964F1" w:rsidRDefault="00400278" w:rsidP="00400278">
            <w:pPr>
              <w:spacing w:line="276" w:lineRule="auto"/>
              <w:jc w:val="both"/>
              <w:rPr>
                <w:rFonts w:cs="Arial"/>
                <w:sz w:val="20"/>
                <w:szCs w:val="20"/>
              </w:rPr>
            </w:pPr>
          </w:p>
        </w:tc>
      </w:tr>
      <w:tr w:rsidR="00400278" w:rsidRPr="005964F1" w14:paraId="54DD50E0" w14:textId="77777777" w:rsidTr="00400278">
        <w:tc>
          <w:tcPr>
            <w:tcW w:w="540" w:type="dxa"/>
          </w:tcPr>
          <w:p w14:paraId="7F0B34C2" w14:textId="77777777" w:rsidR="00400278" w:rsidRPr="005964F1" w:rsidRDefault="00400278" w:rsidP="00400278">
            <w:pPr>
              <w:spacing w:line="276" w:lineRule="auto"/>
              <w:jc w:val="center"/>
              <w:rPr>
                <w:rFonts w:cs="Arial"/>
                <w:sz w:val="20"/>
                <w:szCs w:val="20"/>
              </w:rPr>
            </w:pPr>
            <w:r w:rsidRPr="005964F1">
              <w:rPr>
                <w:rFonts w:cs="Arial"/>
                <w:sz w:val="20"/>
                <w:szCs w:val="20"/>
              </w:rPr>
              <w:t>3.</w:t>
            </w:r>
          </w:p>
        </w:tc>
        <w:tc>
          <w:tcPr>
            <w:tcW w:w="4280" w:type="dxa"/>
          </w:tcPr>
          <w:p w14:paraId="6BF3EDE9" w14:textId="77777777" w:rsidR="00400278" w:rsidRPr="005964F1" w:rsidRDefault="00400278" w:rsidP="00400278">
            <w:pPr>
              <w:spacing w:line="276" w:lineRule="auto"/>
              <w:jc w:val="both"/>
              <w:rPr>
                <w:rFonts w:cs="Arial"/>
                <w:sz w:val="20"/>
                <w:szCs w:val="20"/>
              </w:rPr>
            </w:pPr>
          </w:p>
        </w:tc>
        <w:tc>
          <w:tcPr>
            <w:tcW w:w="1418" w:type="dxa"/>
          </w:tcPr>
          <w:p w14:paraId="07FAF22B" w14:textId="77777777" w:rsidR="00400278" w:rsidRPr="005964F1" w:rsidRDefault="00400278" w:rsidP="00400278">
            <w:pPr>
              <w:spacing w:line="276" w:lineRule="auto"/>
              <w:jc w:val="right"/>
              <w:rPr>
                <w:rFonts w:cs="Arial"/>
                <w:sz w:val="20"/>
                <w:szCs w:val="20"/>
              </w:rPr>
            </w:pPr>
          </w:p>
        </w:tc>
        <w:tc>
          <w:tcPr>
            <w:tcW w:w="1417" w:type="dxa"/>
          </w:tcPr>
          <w:p w14:paraId="41290C1A" w14:textId="77777777" w:rsidR="00400278" w:rsidRPr="005964F1" w:rsidRDefault="00400278" w:rsidP="00400278">
            <w:pPr>
              <w:spacing w:line="276" w:lineRule="auto"/>
              <w:jc w:val="right"/>
              <w:rPr>
                <w:rFonts w:cs="Arial"/>
                <w:sz w:val="20"/>
                <w:szCs w:val="20"/>
              </w:rPr>
            </w:pPr>
          </w:p>
        </w:tc>
        <w:tc>
          <w:tcPr>
            <w:tcW w:w="1701" w:type="dxa"/>
          </w:tcPr>
          <w:p w14:paraId="5EC208ED" w14:textId="77777777" w:rsidR="00400278" w:rsidRPr="005964F1" w:rsidRDefault="00400278" w:rsidP="00400278">
            <w:pPr>
              <w:spacing w:line="276" w:lineRule="auto"/>
              <w:jc w:val="both"/>
              <w:rPr>
                <w:rFonts w:cs="Arial"/>
                <w:sz w:val="20"/>
                <w:szCs w:val="20"/>
              </w:rPr>
            </w:pPr>
          </w:p>
        </w:tc>
      </w:tr>
      <w:tr w:rsidR="00400278" w:rsidRPr="005964F1" w14:paraId="31041C89" w14:textId="77777777" w:rsidTr="00400278">
        <w:trPr>
          <w:cantSplit/>
          <w:trHeight w:val="381"/>
        </w:trPr>
        <w:tc>
          <w:tcPr>
            <w:tcW w:w="4820" w:type="dxa"/>
            <w:gridSpan w:val="2"/>
          </w:tcPr>
          <w:p w14:paraId="497486FA" w14:textId="77777777" w:rsidR="00400278" w:rsidRPr="005964F1" w:rsidRDefault="00400278" w:rsidP="00400278">
            <w:pPr>
              <w:jc w:val="center"/>
            </w:pPr>
            <w:r w:rsidRPr="005964F1">
              <w:t>RAZEM:</w:t>
            </w:r>
          </w:p>
        </w:tc>
        <w:tc>
          <w:tcPr>
            <w:tcW w:w="1418" w:type="dxa"/>
          </w:tcPr>
          <w:p w14:paraId="166B0A5A" w14:textId="77777777" w:rsidR="00400278" w:rsidRPr="005964F1" w:rsidRDefault="00400278" w:rsidP="00400278">
            <w:pPr>
              <w:spacing w:line="276" w:lineRule="auto"/>
              <w:jc w:val="right"/>
              <w:rPr>
                <w:rFonts w:cs="Arial"/>
                <w:sz w:val="20"/>
                <w:szCs w:val="20"/>
              </w:rPr>
            </w:pPr>
          </w:p>
        </w:tc>
        <w:tc>
          <w:tcPr>
            <w:tcW w:w="1417" w:type="dxa"/>
          </w:tcPr>
          <w:p w14:paraId="2378D6E5" w14:textId="77777777" w:rsidR="00400278" w:rsidRPr="005964F1" w:rsidRDefault="00400278" w:rsidP="00400278">
            <w:pPr>
              <w:spacing w:line="276" w:lineRule="auto"/>
              <w:jc w:val="right"/>
              <w:rPr>
                <w:rFonts w:cs="Arial"/>
                <w:sz w:val="20"/>
                <w:szCs w:val="20"/>
              </w:rPr>
            </w:pPr>
          </w:p>
        </w:tc>
        <w:tc>
          <w:tcPr>
            <w:tcW w:w="1701" w:type="dxa"/>
          </w:tcPr>
          <w:p w14:paraId="6DD8CB82" w14:textId="77777777" w:rsidR="00400278" w:rsidRPr="005964F1" w:rsidRDefault="00400278" w:rsidP="00400278">
            <w:pPr>
              <w:spacing w:line="276" w:lineRule="auto"/>
              <w:jc w:val="both"/>
              <w:rPr>
                <w:rFonts w:cs="Arial"/>
                <w:sz w:val="20"/>
                <w:szCs w:val="20"/>
              </w:rPr>
            </w:pPr>
          </w:p>
        </w:tc>
      </w:tr>
    </w:tbl>
    <w:p w14:paraId="05C7733D"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sz w:val="20"/>
          <w:szCs w:val="20"/>
        </w:rPr>
        <w:t xml:space="preserve">W związku z treścią zapisów Części I </w:t>
      </w:r>
      <w:proofErr w:type="spellStart"/>
      <w:r w:rsidRPr="005964F1">
        <w:rPr>
          <w:rFonts w:cs="Arial"/>
          <w:sz w:val="20"/>
          <w:szCs w:val="20"/>
        </w:rPr>
        <w:t>i</w:t>
      </w:r>
      <w:proofErr w:type="spellEnd"/>
      <w:r w:rsidRPr="005964F1">
        <w:rPr>
          <w:rFonts w:cs="Arial"/>
          <w:sz w:val="20"/>
          <w:szCs w:val="20"/>
        </w:rPr>
        <w:t xml:space="preserve"> II niniejszego protokołu, </w:t>
      </w:r>
      <w:r w:rsidRPr="005964F1">
        <w:rPr>
          <w:rFonts w:cs="Arial"/>
          <w:b/>
          <w:sz w:val="20"/>
          <w:szCs w:val="20"/>
        </w:rPr>
        <w:t>Zamawiający</w:t>
      </w:r>
      <w:r w:rsidRPr="005964F1">
        <w:rPr>
          <w:rFonts w:cs="Arial"/>
          <w:sz w:val="20"/>
          <w:szCs w:val="20"/>
        </w:rPr>
        <w:t xml:space="preserve"> uznaje inwestycję wg ww. zakresu rzeczowego za odebraną.</w:t>
      </w:r>
    </w:p>
    <w:p w14:paraId="4F9C98DE" w14:textId="77777777" w:rsidR="00400278" w:rsidRPr="005964F1" w:rsidRDefault="00400278" w:rsidP="00400278">
      <w:pPr>
        <w:spacing w:before="240" w:after="120" w:line="276" w:lineRule="auto"/>
        <w:jc w:val="center"/>
        <w:rPr>
          <w:rFonts w:cs="Arial"/>
          <w:b/>
          <w:i/>
        </w:rPr>
      </w:pPr>
      <w:r w:rsidRPr="005964F1">
        <w:rPr>
          <w:rFonts w:cs="Arial"/>
          <w:b/>
          <w:i/>
        </w:rPr>
        <w:t>CZEŚĆ IV</w:t>
      </w:r>
    </w:p>
    <w:p w14:paraId="45A14ED8" w14:textId="77777777" w:rsidR="00400278" w:rsidRPr="005964F1" w:rsidRDefault="00400278" w:rsidP="00F77C59">
      <w:pPr>
        <w:widowControl/>
        <w:numPr>
          <w:ilvl w:val="0"/>
          <w:numId w:val="56"/>
        </w:numPr>
        <w:autoSpaceDE/>
        <w:autoSpaceDN/>
        <w:spacing w:line="276" w:lineRule="auto"/>
        <w:ind w:left="284" w:hanging="284"/>
        <w:jc w:val="both"/>
        <w:rPr>
          <w:rFonts w:cs="Arial"/>
          <w:sz w:val="20"/>
          <w:szCs w:val="20"/>
        </w:rPr>
      </w:pPr>
      <w:r w:rsidRPr="005964F1">
        <w:rPr>
          <w:rFonts w:cs="Arial"/>
          <w:b/>
          <w:sz w:val="20"/>
          <w:szCs w:val="20"/>
        </w:rPr>
        <w:t>Zamawiający</w:t>
      </w:r>
      <w:r w:rsidRPr="005964F1">
        <w:rPr>
          <w:rFonts w:cs="Arial"/>
          <w:sz w:val="20"/>
          <w:szCs w:val="20"/>
        </w:rPr>
        <w:t xml:space="preserve"> stwierdza, że inwestycja odpowiada przeznaczeniu i jest gotowa do użytku (eksploatacji).</w:t>
      </w:r>
    </w:p>
    <w:p w14:paraId="585A9846"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b/>
          <w:sz w:val="20"/>
          <w:szCs w:val="20"/>
        </w:rPr>
        <w:t xml:space="preserve">Strony </w:t>
      </w:r>
      <w:r w:rsidRPr="005964F1">
        <w:rPr>
          <w:rFonts w:cs="Arial"/>
          <w:sz w:val="20"/>
          <w:szCs w:val="20"/>
        </w:rPr>
        <w:t>zgodnie oświadczają, że bieg udzielonej przez Wykonawcę gwarancji i rękojmi rozpoczyna się z</w:t>
      </w:r>
      <w:r>
        <w:rPr>
          <w:rFonts w:cs="Arial"/>
          <w:sz w:val="20"/>
          <w:szCs w:val="20"/>
        </w:rPr>
        <w:t xml:space="preserve"> </w:t>
      </w:r>
      <w:r w:rsidRPr="005964F1">
        <w:rPr>
          <w:rFonts w:cs="Arial"/>
          <w:sz w:val="20"/>
          <w:szCs w:val="20"/>
        </w:rPr>
        <w:t>dniem ………………………… r.</w:t>
      </w:r>
    </w:p>
    <w:p w14:paraId="26908D2C" w14:textId="77777777" w:rsidR="00400278" w:rsidRPr="005964F1" w:rsidRDefault="00400278" w:rsidP="00400278">
      <w:pPr>
        <w:spacing w:before="240" w:after="120" w:line="276" w:lineRule="auto"/>
        <w:jc w:val="center"/>
        <w:rPr>
          <w:rFonts w:cs="Arial"/>
          <w:b/>
          <w:i/>
        </w:rPr>
      </w:pPr>
      <w:r w:rsidRPr="005964F1">
        <w:rPr>
          <w:rFonts w:cs="Arial"/>
          <w:b/>
          <w:i/>
        </w:rPr>
        <w:t>CZĘŚĆ V</w:t>
      </w:r>
    </w:p>
    <w:p w14:paraId="12849F5D" w14:textId="77777777" w:rsidR="00400278" w:rsidRPr="005964F1" w:rsidRDefault="00400278" w:rsidP="00F77C59">
      <w:pPr>
        <w:widowControl/>
        <w:numPr>
          <w:ilvl w:val="0"/>
          <w:numId w:val="56"/>
        </w:numPr>
        <w:autoSpaceDE/>
        <w:autoSpaceDN/>
        <w:spacing w:line="276" w:lineRule="auto"/>
        <w:ind w:left="284" w:hanging="284"/>
        <w:jc w:val="both"/>
        <w:rPr>
          <w:rFonts w:cs="Arial"/>
          <w:sz w:val="20"/>
          <w:szCs w:val="20"/>
        </w:rPr>
      </w:pPr>
      <w:r w:rsidRPr="005964F1">
        <w:rPr>
          <w:rFonts w:cs="Arial"/>
          <w:sz w:val="20"/>
          <w:szCs w:val="20"/>
        </w:rPr>
        <w:t>Uwagi do protokołu:</w:t>
      </w:r>
    </w:p>
    <w:p w14:paraId="04E2661D" w14:textId="77777777" w:rsidR="00400278" w:rsidRPr="005964F1" w:rsidRDefault="00400278" w:rsidP="00F77C59">
      <w:pPr>
        <w:widowControl/>
        <w:numPr>
          <w:ilvl w:val="1"/>
          <w:numId w:val="56"/>
        </w:numPr>
        <w:autoSpaceDE/>
        <w:autoSpaceDN/>
        <w:spacing w:line="276" w:lineRule="auto"/>
        <w:ind w:left="851" w:hanging="567"/>
        <w:jc w:val="both"/>
        <w:rPr>
          <w:rFonts w:cs="Arial"/>
          <w:sz w:val="20"/>
          <w:szCs w:val="20"/>
        </w:rPr>
      </w:pPr>
      <w:r w:rsidRPr="005964F1">
        <w:rPr>
          <w:rFonts w:cs="Arial"/>
          <w:sz w:val="20"/>
          <w:szCs w:val="20"/>
        </w:rPr>
        <w:t>………………………………………………………………………………………………………………………………………………………………………………………………………………………………………………………………………………………………………………………………………………………………………………………………………………………………………………………………………………………………………………………………………………………………………………………………………………………………………………………………………………………………………………………………………………………………………………………………………………</w:t>
      </w:r>
    </w:p>
    <w:p w14:paraId="7C742A44"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sz w:val="20"/>
          <w:szCs w:val="20"/>
        </w:rPr>
        <w:t>Spis załączników:</w:t>
      </w:r>
    </w:p>
    <w:p w14:paraId="0F867AB4" w14:textId="77777777" w:rsidR="00400278" w:rsidRPr="005964F1" w:rsidRDefault="00400278" w:rsidP="00F77C59">
      <w:pPr>
        <w:widowControl/>
        <w:numPr>
          <w:ilvl w:val="1"/>
          <w:numId w:val="56"/>
        </w:numPr>
        <w:autoSpaceDE/>
        <w:autoSpaceDN/>
        <w:spacing w:line="276" w:lineRule="auto"/>
        <w:ind w:left="851" w:hanging="567"/>
        <w:jc w:val="both"/>
        <w:rPr>
          <w:rFonts w:cs="Arial"/>
          <w:sz w:val="20"/>
          <w:szCs w:val="20"/>
        </w:rPr>
      </w:pPr>
      <w:r w:rsidRPr="005964F1">
        <w:rPr>
          <w:rFonts w:cs="Arial"/>
          <w:sz w:val="20"/>
          <w:szCs w:val="20"/>
        </w:rPr>
        <w:t>Zał. Nr 1 OPERAT KOLAUDACYJNY</w:t>
      </w:r>
      <w:r w:rsidRPr="005964F1">
        <w:rPr>
          <w:rFonts w:cs="Arial"/>
          <w:i/>
          <w:sz w:val="20"/>
          <w:szCs w:val="20"/>
        </w:rPr>
        <w:t>;</w:t>
      </w:r>
    </w:p>
    <w:p w14:paraId="351DF294" w14:textId="77777777" w:rsidR="00400278" w:rsidRPr="005964F1" w:rsidRDefault="00400278" w:rsidP="00F77C59">
      <w:pPr>
        <w:widowControl/>
        <w:numPr>
          <w:ilvl w:val="0"/>
          <w:numId w:val="56"/>
        </w:numPr>
        <w:autoSpaceDE/>
        <w:autoSpaceDN/>
        <w:spacing w:before="120" w:line="276" w:lineRule="auto"/>
        <w:ind w:left="284" w:hanging="284"/>
        <w:jc w:val="both"/>
        <w:rPr>
          <w:rFonts w:cs="Arial"/>
          <w:sz w:val="20"/>
          <w:szCs w:val="20"/>
        </w:rPr>
      </w:pPr>
      <w:r w:rsidRPr="005964F1">
        <w:rPr>
          <w:rFonts w:cs="Arial"/>
          <w:sz w:val="20"/>
          <w:szCs w:val="20"/>
        </w:rPr>
        <w:t xml:space="preserve">Protokół sporządzono w </w:t>
      </w:r>
      <w:r>
        <w:rPr>
          <w:rFonts w:cs="Arial"/>
          <w:sz w:val="20"/>
          <w:szCs w:val="20"/>
        </w:rPr>
        <w:t>…..</w:t>
      </w:r>
      <w:r w:rsidRPr="005964F1">
        <w:rPr>
          <w:rFonts w:cs="Arial"/>
          <w:sz w:val="20"/>
          <w:szCs w:val="20"/>
        </w:rPr>
        <w:t xml:space="preserve"> egzemplarzach z przeznaczeniem dla:</w:t>
      </w:r>
    </w:p>
    <w:p w14:paraId="58EFF187" w14:textId="77777777" w:rsidR="00400278" w:rsidRPr="005964F1" w:rsidRDefault="00400278" w:rsidP="00400278">
      <w:pPr>
        <w:spacing w:line="276" w:lineRule="auto"/>
        <w:ind w:left="720"/>
        <w:jc w:val="both"/>
        <w:rPr>
          <w:rFonts w:cs="Arial"/>
          <w:sz w:val="20"/>
          <w:szCs w:val="20"/>
        </w:rPr>
      </w:pPr>
      <w:r>
        <w:rPr>
          <w:rFonts w:cs="Arial"/>
          <w:sz w:val="20"/>
          <w:szCs w:val="20"/>
        </w:rPr>
        <w:t>a) Zamawiającego – Gminy Olszyna</w:t>
      </w:r>
    </w:p>
    <w:p w14:paraId="0811B91D" w14:textId="77777777" w:rsidR="00400278" w:rsidRPr="005964F1" w:rsidRDefault="00400278" w:rsidP="00400278">
      <w:pPr>
        <w:spacing w:line="276" w:lineRule="auto"/>
        <w:ind w:left="720"/>
        <w:jc w:val="both"/>
        <w:rPr>
          <w:rFonts w:cs="Arial"/>
          <w:sz w:val="20"/>
          <w:szCs w:val="20"/>
        </w:rPr>
      </w:pPr>
      <w:r w:rsidRPr="005964F1">
        <w:rPr>
          <w:rFonts w:cs="Arial"/>
          <w:sz w:val="20"/>
          <w:szCs w:val="20"/>
        </w:rPr>
        <w:lastRenderedPageBreak/>
        <w:t>b) Wykonawcy – …………………………………………………………………</w:t>
      </w:r>
    </w:p>
    <w:p w14:paraId="2AF744AF" w14:textId="77777777" w:rsidR="00400278" w:rsidRDefault="00400278" w:rsidP="00400278">
      <w:pPr>
        <w:spacing w:line="276" w:lineRule="auto"/>
        <w:ind w:left="720"/>
        <w:jc w:val="both"/>
        <w:rPr>
          <w:rFonts w:cs="Arial"/>
          <w:sz w:val="20"/>
          <w:szCs w:val="20"/>
        </w:rPr>
      </w:pPr>
      <w:r w:rsidRPr="005964F1">
        <w:rPr>
          <w:rFonts w:cs="Arial"/>
          <w:sz w:val="20"/>
          <w:szCs w:val="20"/>
        </w:rPr>
        <w:t xml:space="preserve">c) Nadzoru Inwestorskiego- ……………………………………………………… </w:t>
      </w:r>
    </w:p>
    <w:p w14:paraId="6B12BB6C" w14:textId="77777777" w:rsidR="00400278" w:rsidRPr="005964F1" w:rsidRDefault="00400278" w:rsidP="00400278">
      <w:pPr>
        <w:spacing w:line="276" w:lineRule="auto"/>
        <w:ind w:left="720"/>
        <w:jc w:val="both"/>
        <w:rPr>
          <w:rFonts w:cs="Arial"/>
          <w:sz w:val="20"/>
          <w:szCs w:val="20"/>
        </w:rPr>
      </w:pPr>
      <w:r>
        <w:rPr>
          <w:rFonts w:cs="Arial"/>
          <w:sz w:val="20"/>
          <w:szCs w:val="20"/>
        </w:rPr>
        <w:t>d) Kierownika Budowy - ……………………………………………………………….</w:t>
      </w:r>
    </w:p>
    <w:p w14:paraId="48AD13DF" w14:textId="77777777" w:rsidR="00400278" w:rsidRPr="005964F1" w:rsidRDefault="00400278" w:rsidP="00F77C59">
      <w:pPr>
        <w:keepNext/>
        <w:widowControl/>
        <w:numPr>
          <w:ilvl w:val="0"/>
          <w:numId w:val="56"/>
        </w:numPr>
        <w:autoSpaceDE/>
        <w:autoSpaceDN/>
        <w:spacing w:before="120" w:line="276" w:lineRule="auto"/>
        <w:ind w:left="284" w:hanging="284"/>
        <w:jc w:val="both"/>
        <w:rPr>
          <w:rFonts w:cs="Arial"/>
          <w:sz w:val="20"/>
          <w:szCs w:val="20"/>
        </w:rPr>
      </w:pPr>
      <w:r w:rsidRPr="005964F1">
        <w:rPr>
          <w:rFonts w:cs="Arial"/>
          <w:sz w:val="20"/>
          <w:szCs w:val="20"/>
        </w:rPr>
        <w:t>Podpisy osób uczestniczących w dokumentowanych nin. protokołem czynnościach:</w:t>
      </w:r>
    </w:p>
    <w:p w14:paraId="32E032BF" w14:textId="77777777" w:rsidR="00400278" w:rsidRPr="005964F1" w:rsidRDefault="00400278" w:rsidP="00400278">
      <w:pPr>
        <w:spacing w:before="120" w:line="276" w:lineRule="auto"/>
        <w:ind w:left="357"/>
        <w:jc w:val="both"/>
        <w:rPr>
          <w:rFonts w:cs="Arial"/>
          <w:sz w:val="20"/>
          <w:szCs w:val="20"/>
        </w:rPr>
      </w:pPr>
      <w:r w:rsidRPr="005964F1">
        <w:rPr>
          <w:rFonts w:cs="Arial"/>
          <w:b/>
          <w:sz w:val="20"/>
          <w:szCs w:val="20"/>
        </w:rPr>
        <w:t>Zamawia</w:t>
      </w:r>
      <w:r>
        <w:rPr>
          <w:rFonts w:cs="Arial"/>
          <w:b/>
          <w:sz w:val="20"/>
          <w:szCs w:val="20"/>
        </w:rPr>
        <w:t xml:space="preserve">jący - Gmina Olszyna </w:t>
      </w:r>
      <w:r w:rsidRPr="005964F1">
        <w:rPr>
          <w:rFonts w:cs="Arial"/>
          <w:sz w:val="20"/>
          <w:szCs w:val="20"/>
        </w:rPr>
        <w:t>- reprez</w:t>
      </w:r>
      <w:r>
        <w:rPr>
          <w:rFonts w:cs="Arial"/>
          <w:sz w:val="20"/>
          <w:szCs w:val="20"/>
        </w:rPr>
        <w:t>entowany przez</w:t>
      </w:r>
      <w:r w:rsidRPr="005964F1">
        <w:rPr>
          <w:rFonts w:cs="Arial"/>
          <w:sz w:val="20"/>
          <w:szCs w:val="20"/>
        </w:rPr>
        <w:t>:</w:t>
      </w:r>
    </w:p>
    <w:p w14:paraId="5E078FF8"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632AFAFA"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02EB3984"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150A37A0" w14:textId="77777777" w:rsidR="00400278"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4404B138" w14:textId="77777777" w:rsidR="00400278" w:rsidRPr="005964F1" w:rsidRDefault="00400278" w:rsidP="00400278">
      <w:pPr>
        <w:widowControl/>
        <w:autoSpaceDE/>
        <w:autoSpaceDN/>
        <w:spacing w:before="240" w:line="276" w:lineRule="auto"/>
        <w:ind w:left="714"/>
        <w:jc w:val="both"/>
        <w:rPr>
          <w:rFonts w:cs="Arial"/>
          <w:sz w:val="20"/>
          <w:szCs w:val="20"/>
        </w:rPr>
      </w:pPr>
    </w:p>
    <w:p w14:paraId="030F95C0" w14:textId="77777777" w:rsidR="00400278" w:rsidRPr="005964F1" w:rsidRDefault="00400278" w:rsidP="00400278">
      <w:pPr>
        <w:spacing w:before="120" w:line="276" w:lineRule="auto"/>
        <w:ind w:left="284"/>
        <w:jc w:val="both"/>
        <w:rPr>
          <w:rFonts w:cs="Arial"/>
          <w:sz w:val="20"/>
          <w:szCs w:val="20"/>
        </w:rPr>
      </w:pPr>
      <w:r w:rsidRPr="005964F1">
        <w:rPr>
          <w:rFonts w:cs="Arial"/>
          <w:b/>
          <w:sz w:val="20"/>
          <w:szCs w:val="20"/>
        </w:rPr>
        <w:t>Wykonawca - ………………………………………………… -</w:t>
      </w:r>
      <w:r w:rsidRPr="005964F1">
        <w:rPr>
          <w:rFonts w:cs="Arial"/>
          <w:sz w:val="20"/>
          <w:szCs w:val="20"/>
        </w:rPr>
        <w:t>reprezentowany przez:</w:t>
      </w:r>
    </w:p>
    <w:p w14:paraId="07F0A984"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36A3DA5D"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46FCEF1A" w14:textId="77777777" w:rsidR="00400278" w:rsidRPr="005964F1" w:rsidRDefault="00400278" w:rsidP="00400278">
      <w:pPr>
        <w:spacing w:before="120" w:line="276" w:lineRule="auto"/>
        <w:ind w:left="284"/>
        <w:jc w:val="both"/>
        <w:rPr>
          <w:rFonts w:cs="Arial"/>
          <w:sz w:val="20"/>
          <w:szCs w:val="20"/>
        </w:rPr>
      </w:pPr>
      <w:r w:rsidRPr="005964F1">
        <w:rPr>
          <w:rFonts w:cs="Arial"/>
          <w:b/>
          <w:sz w:val="20"/>
          <w:szCs w:val="20"/>
        </w:rPr>
        <w:t xml:space="preserve">Kierownik Budowy </w:t>
      </w:r>
      <w:r w:rsidRPr="005964F1">
        <w:rPr>
          <w:rFonts w:cs="Arial"/>
          <w:sz w:val="20"/>
          <w:szCs w:val="20"/>
        </w:rPr>
        <w:t>………………………………</w:t>
      </w:r>
      <w:r w:rsidRPr="005964F1">
        <w:rPr>
          <w:rFonts w:cs="Arial"/>
          <w:sz w:val="20"/>
          <w:szCs w:val="20"/>
        </w:rPr>
        <w:tab/>
        <w:t>……………………………………</w:t>
      </w:r>
    </w:p>
    <w:p w14:paraId="706D9461" w14:textId="77777777" w:rsidR="00400278" w:rsidRPr="005964F1" w:rsidRDefault="00400278" w:rsidP="00400278">
      <w:pPr>
        <w:spacing w:line="276" w:lineRule="auto"/>
        <w:ind w:left="284"/>
        <w:jc w:val="center"/>
        <w:rPr>
          <w:rFonts w:cs="Arial"/>
          <w:i/>
          <w:sz w:val="20"/>
          <w:szCs w:val="20"/>
          <w:vertAlign w:val="superscript"/>
        </w:rPr>
      </w:pPr>
    </w:p>
    <w:p w14:paraId="36E24892" w14:textId="77777777" w:rsidR="00400278" w:rsidRPr="005964F1" w:rsidRDefault="00400278" w:rsidP="00400278">
      <w:pPr>
        <w:spacing w:line="276" w:lineRule="auto"/>
        <w:ind w:left="284"/>
        <w:rPr>
          <w:rFonts w:cs="Arial"/>
          <w:sz w:val="20"/>
          <w:szCs w:val="20"/>
        </w:rPr>
      </w:pPr>
      <w:r w:rsidRPr="005964F1">
        <w:rPr>
          <w:rFonts w:cs="Arial"/>
          <w:b/>
          <w:sz w:val="20"/>
          <w:szCs w:val="20"/>
        </w:rPr>
        <w:t>Nadzór Inwestorski - …………………………………………………</w:t>
      </w:r>
      <w:r>
        <w:rPr>
          <w:rFonts w:cs="Arial"/>
          <w:b/>
          <w:sz w:val="20"/>
          <w:szCs w:val="20"/>
        </w:rPr>
        <w:t xml:space="preserve"> </w:t>
      </w:r>
      <w:r w:rsidRPr="005964F1">
        <w:rPr>
          <w:rFonts w:cs="Arial"/>
          <w:sz w:val="20"/>
          <w:szCs w:val="20"/>
        </w:rPr>
        <w:t>oraz działający na jego zlecenie inspektorzy nadzoru:</w:t>
      </w:r>
    </w:p>
    <w:p w14:paraId="2206E248"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7D23A471" w14:textId="77777777" w:rsidR="00400278" w:rsidRPr="005964F1" w:rsidRDefault="00400278" w:rsidP="00F77C59">
      <w:pPr>
        <w:widowControl/>
        <w:numPr>
          <w:ilvl w:val="1"/>
          <w:numId w:val="56"/>
        </w:numPr>
        <w:autoSpaceDE/>
        <w:autoSpaceDN/>
        <w:spacing w:before="240" w:line="276" w:lineRule="auto"/>
        <w:ind w:left="714" w:hanging="430"/>
        <w:jc w:val="both"/>
        <w:rPr>
          <w:rFonts w:cs="Arial"/>
          <w:sz w:val="20"/>
          <w:szCs w:val="20"/>
        </w:rPr>
      </w:pPr>
      <w:r w:rsidRPr="005964F1">
        <w:rPr>
          <w:rFonts w:cs="Arial"/>
          <w:sz w:val="20"/>
          <w:szCs w:val="20"/>
        </w:rPr>
        <w:t>…………………………………………</w:t>
      </w:r>
      <w:r w:rsidRPr="005964F1">
        <w:rPr>
          <w:rFonts w:cs="Arial"/>
          <w:sz w:val="20"/>
          <w:szCs w:val="20"/>
        </w:rPr>
        <w:tab/>
        <w:t>……………………………………</w:t>
      </w:r>
    </w:p>
    <w:p w14:paraId="5B687D68" w14:textId="77777777" w:rsidR="00400278" w:rsidRPr="005964F1" w:rsidRDefault="00400278" w:rsidP="00400278">
      <w:pPr>
        <w:adjustRightInd w:val="0"/>
        <w:jc w:val="right"/>
        <w:rPr>
          <w:rFonts w:eastAsia="TimesNewRomanPSMT" w:cs="TimesNewRomanPSMT"/>
          <w:sz w:val="20"/>
          <w:szCs w:val="20"/>
        </w:rPr>
      </w:pPr>
    </w:p>
    <w:p w14:paraId="529FF072" w14:textId="77777777" w:rsidR="00400278" w:rsidRDefault="00400278" w:rsidP="00400278">
      <w:pPr>
        <w:adjustRightInd w:val="0"/>
        <w:spacing w:line="360" w:lineRule="atLeast"/>
        <w:jc w:val="both"/>
        <w:textAlignment w:val="baseline"/>
        <w:rPr>
          <w:rFonts w:eastAsia="TimesNewRomanPSMT" w:cs="TimesNewRomanPSMT"/>
          <w:sz w:val="20"/>
          <w:szCs w:val="20"/>
        </w:rPr>
      </w:pPr>
    </w:p>
    <w:p w14:paraId="5CD8344E" w14:textId="77777777" w:rsidR="00400278" w:rsidRDefault="00400278" w:rsidP="00400278">
      <w:pPr>
        <w:spacing w:after="200" w:line="276" w:lineRule="auto"/>
        <w:rPr>
          <w:rFonts w:cs="Tahoma"/>
          <w:sz w:val="12"/>
          <w:szCs w:val="12"/>
        </w:rPr>
        <w:sectPr w:rsidR="00400278" w:rsidSect="002D79FC">
          <w:pgSz w:w="11906" w:h="16838"/>
          <w:pgMar w:top="1418" w:right="851" w:bottom="1083" w:left="1418" w:header="709" w:footer="709" w:gutter="0"/>
          <w:cols w:space="708"/>
          <w:docGrid w:linePitch="360"/>
        </w:sectPr>
      </w:pPr>
    </w:p>
    <w:p w14:paraId="6D5B8DF1" w14:textId="77777777" w:rsidR="00400278" w:rsidRPr="00A547A8" w:rsidRDefault="00400278" w:rsidP="00400278">
      <w:pPr>
        <w:spacing w:before="59"/>
        <w:ind w:right="250"/>
        <w:jc w:val="right"/>
        <w:rPr>
          <w:sz w:val="16"/>
          <w:szCs w:val="16"/>
        </w:rPr>
      </w:pPr>
      <w:r w:rsidRPr="00A547A8">
        <w:rPr>
          <w:sz w:val="16"/>
          <w:szCs w:val="16"/>
        </w:rPr>
        <w:lastRenderedPageBreak/>
        <w:t xml:space="preserve">Załącznik nr </w:t>
      </w:r>
      <w:r>
        <w:rPr>
          <w:sz w:val="16"/>
          <w:szCs w:val="16"/>
        </w:rPr>
        <w:t>7</w:t>
      </w:r>
      <w:r w:rsidRPr="00A547A8">
        <w:rPr>
          <w:sz w:val="16"/>
          <w:szCs w:val="16"/>
        </w:rPr>
        <w:t xml:space="preserve"> do umowy</w:t>
      </w:r>
    </w:p>
    <w:p w14:paraId="6C614F2F" w14:textId="77777777" w:rsidR="00400278" w:rsidRDefault="00400278" w:rsidP="00400278">
      <w:pPr>
        <w:ind w:left="6082"/>
      </w:pPr>
    </w:p>
    <w:p w14:paraId="6C27A8FF" w14:textId="77777777" w:rsidR="00400278" w:rsidRPr="00DA6949" w:rsidRDefault="00400278" w:rsidP="00400278">
      <w:pPr>
        <w:ind w:left="6082"/>
        <w:rPr>
          <w:sz w:val="20"/>
          <w:szCs w:val="20"/>
        </w:rPr>
      </w:pPr>
      <w:r>
        <w:rPr>
          <w:sz w:val="20"/>
          <w:szCs w:val="20"/>
        </w:rPr>
        <w:t>Olszyna</w:t>
      </w:r>
      <w:r w:rsidRPr="00DA6949">
        <w:rPr>
          <w:sz w:val="20"/>
          <w:szCs w:val="20"/>
        </w:rPr>
        <w:t>, dnia</w:t>
      </w:r>
      <w:r w:rsidRPr="00DA6949">
        <w:rPr>
          <w:spacing w:val="-15"/>
          <w:sz w:val="20"/>
          <w:szCs w:val="20"/>
        </w:rPr>
        <w:t xml:space="preserve"> </w:t>
      </w:r>
      <w:r w:rsidRPr="00DA6949">
        <w:rPr>
          <w:sz w:val="20"/>
          <w:szCs w:val="20"/>
        </w:rPr>
        <w:t>…………………………………</w:t>
      </w:r>
    </w:p>
    <w:p w14:paraId="488B2045" w14:textId="77777777" w:rsidR="00400278" w:rsidRPr="00DA6949" w:rsidRDefault="00400278" w:rsidP="00400278">
      <w:pPr>
        <w:spacing w:before="5"/>
        <w:rPr>
          <w:sz w:val="20"/>
          <w:szCs w:val="20"/>
        </w:rPr>
      </w:pPr>
    </w:p>
    <w:p w14:paraId="1C61C49F" w14:textId="77777777" w:rsidR="00400278" w:rsidRPr="00CF5432" w:rsidRDefault="00400278" w:rsidP="00400278">
      <w:pPr>
        <w:jc w:val="center"/>
        <w:rPr>
          <w:b/>
          <w:bCs/>
          <w:sz w:val="20"/>
          <w:szCs w:val="20"/>
        </w:rPr>
      </w:pPr>
      <w:bookmarkStart w:id="33" w:name="_Toc75869096"/>
      <w:bookmarkStart w:id="34" w:name="_Toc76459111"/>
      <w:r w:rsidRPr="00CF5432">
        <w:rPr>
          <w:b/>
          <w:bCs/>
          <w:sz w:val="20"/>
          <w:szCs w:val="20"/>
        </w:rPr>
        <w:t>PROPOZYCJA ZATWIERDZENIA MATERIAŁU</w:t>
      </w:r>
      <w:bookmarkEnd w:id="33"/>
      <w:bookmarkEnd w:id="34"/>
    </w:p>
    <w:p w14:paraId="6DC0BB29" w14:textId="77777777" w:rsidR="00400278" w:rsidRPr="00DA6949" w:rsidRDefault="00400278" w:rsidP="00400278">
      <w:pPr>
        <w:spacing w:before="6"/>
        <w:rPr>
          <w:b/>
          <w:sz w:val="20"/>
          <w:szCs w:val="20"/>
        </w:rPr>
      </w:pPr>
    </w:p>
    <w:tbl>
      <w:tblPr>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1"/>
      </w:tblGrid>
      <w:tr w:rsidR="00400278" w:rsidRPr="00DA6949" w14:paraId="39361B76" w14:textId="77777777" w:rsidTr="00400278">
        <w:trPr>
          <w:trHeight w:val="609"/>
        </w:trPr>
        <w:tc>
          <w:tcPr>
            <w:tcW w:w="9211" w:type="dxa"/>
          </w:tcPr>
          <w:p w14:paraId="15D904F7" w14:textId="77777777" w:rsidR="00400278" w:rsidRPr="00DA6949" w:rsidRDefault="00400278" w:rsidP="00400278">
            <w:pPr>
              <w:pStyle w:val="Tekstpodstawowy"/>
              <w:spacing w:before="1"/>
              <w:ind w:right="7477"/>
            </w:pPr>
            <w:r w:rsidRPr="00DA6949">
              <w:t>Wykonawca:</w:t>
            </w:r>
          </w:p>
          <w:p w14:paraId="41A02EF4" w14:textId="77777777" w:rsidR="00400278" w:rsidRPr="00DA6949" w:rsidRDefault="00400278" w:rsidP="00400278">
            <w:pPr>
              <w:pStyle w:val="Tekstpodstawowy"/>
              <w:spacing w:before="61"/>
              <w:ind w:left="88" w:right="80"/>
              <w:jc w:val="center"/>
            </w:pPr>
            <w:r w:rsidRPr="00DA6949">
              <w:t>……………………………………………………………………………………………</w:t>
            </w:r>
          </w:p>
        </w:tc>
      </w:tr>
      <w:tr w:rsidR="00400278" w:rsidRPr="00DA6949" w14:paraId="6A03F891" w14:textId="77777777" w:rsidTr="00400278">
        <w:trPr>
          <w:trHeight w:val="609"/>
        </w:trPr>
        <w:tc>
          <w:tcPr>
            <w:tcW w:w="9211" w:type="dxa"/>
          </w:tcPr>
          <w:p w14:paraId="6BC84905" w14:textId="77777777" w:rsidR="00400278" w:rsidRPr="00DA6949" w:rsidRDefault="00400278" w:rsidP="00400278">
            <w:pPr>
              <w:pStyle w:val="Tekstpodstawowy"/>
              <w:spacing w:before="1"/>
              <w:ind w:right="7619"/>
            </w:pPr>
            <w:r w:rsidRPr="00DA6949">
              <w:t>Zamawiającego:</w:t>
            </w:r>
          </w:p>
          <w:p w14:paraId="7DA625C5" w14:textId="77777777" w:rsidR="00400278" w:rsidRPr="00DA6949" w:rsidRDefault="00400278" w:rsidP="00400278">
            <w:pPr>
              <w:pStyle w:val="Tekstpodstawowy"/>
              <w:spacing w:before="61"/>
              <w:ind w:left="88" w:right="81"/>
              <w:jc w:val="center"/>
            </w:pPr>
            <w:r w:rsidRPr="00DA6949">
              <w:t>……………………………………………………………………………………………</w:t>
            </w:r>
          </w:p>
        </w:tc>
      </w:tr>
      <w:tr w:rsidR="00400278" w:rsidRPr="00DA6949" w14:paraId="5ED7E434" w14:textId="77777777" w:rsidTr="00400278">
        <w:trPr>
          <w:trHeight w:val="606"/>
        </w:trPr>
        <w:tc>
          <w:tcPr>
            <w:tcW w:w="9211" w:type="dxa"/>
          </w:tcPr>
          <w:p w14:paraId="3563B236" w14:textId="77777777" w:rsidR="00400278" w:rsidRPr="00DA6949" w:rsidRDefault="00400278" w:rsidP="00400278">
            <w:pPr>
              <w:pStyle w:val="Tekstpodstawowy"/>
              <w:spacing w:before="1"/>
              <w:ind w:right="7619"/>
            </w:pPr>
            <w:r w:rsidRPr="00DA6949">
              <w:t>Nazwa zadania:</w:t>
            </w:r>
          </w:p>
          <w:p w14:paraId="4CB88BCC" w14:textId="77777777" w:rsidR="00400278" w:rsidRPr="00DA6949" w:rsidRDefault="00400278" w:rsidP="00400278">
            <w:pPr>
              <w:pStyle w:val="Tekstpodstawowy"/>
              <w:spacing w:before="61"/>
              <w:ind w:left="88" w:right="81"/>
              <w:jc w:val="center"/>
            </w:pPr>
            <w:r w:rsidRPr="00DA6949">
              <w:t>……………………………………………………………………………………………</w:t>
            </w:r>
          </w:p>
        </w:tc>
      </w:tr>
    </w:tbl>
    <w:p w14:paraId="1B5A8997" w14:textId="77777777" w:rsidR="00400278" w:rsidRPr="00DA6949" w:rsidRDefault="00400278" w:rsidP="00400278">
      <w:pPr>
        <w:spacing w:before="121"/>
        <w:ind w:left="614" w:right="272"/>
        <w:jc w:val="center"/>
        <w:rPr>
          <w:sz w:val="20"/>
          <w:szCs w:val="20"/>
        </w:rPr>
      </w:pPr>
      <w:r w:rsidRPr="00DA6949">
        <w:rPr>
          <w:sz w:val="20"/>
          <w:szCs w:val="20"/>
        </w:rPr>
        <w:t>Wnioskuję o zatwierdzenie n/w materiałów spełniających wymogi SST i projektu</w:t>
      </w:r>
    </w:p>
    <w:p w14:paraId="7B5D3281" w14:textId="77777777" w:rsidR="00400278" w:rsidRPr="00DA6949" w:rsidRDefault="00400278" w:rsidP="00400278">
      <w:pPr>
        <w:spacing w:before="9"/>
        <w:rPr>
          <w:sz w:val="20"/>
          <w:szCs w:val="20"/>
        </w:rPr>
      </w:pPr>
    </w:p>
    <w:tbl>
      <w:tblPr>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211"/>
      </w:tblGrid>
      <w:tr w:rsidR="00400278" w:rsidRPr="00DA6949" w14:paraId="39772D07" w14:textId="77777777" w:rsidTr="00400278">
        <w:trPr>
          <w:trHeight w:val="1120"/>
        </w:trPr>
        <w:tc>
          <w:tcPr>
            <w:tcW w:w="9211" w:type="dxa"/>
          </w:tcPr>
          <w:p w14:paraId="41677819" w14:textId="77777777" w:rsidR="00400278" w:rsidRPr="00DA6949" w:rsidRDefault="00400278" w:rsidP="00400278">
            <w:pPr>
              <w:pStyle w:val="Tekstpodstawowy"/>
              <w:spacing w:before="1"/>
              <w:ind w:left="107"/>
            </w:pPr>
            <w:r w:rsidRPr="00DA6949">
              <w:t>Materiał/ urządzenie / nr pozycji przedmiaru:</w:t>
            </w:r>
          </w:p>
        </w:tc>
      </w:tr>
      <w:tr w:rsidR="00400278" w:rsidRPr="00DA6949" w14:paraId="294EAFDC" w14:textId="77777777" w:rsidTr="00400278">
        <w:trPr>
          <w:trHeight w:val="1120"/>
        </w:trPr>
        <w:tc>
          <w:tcPr>
            <w:tcW w:w="9211" w:type="dxa"/>
          </w:tcPr>
          <w:p w14:paraId="2C072622" w14:textId="77777777" w:rsidR="00400278" w:rsidRPr="00DA6949" w:rsidRDefault="00400278" w:rsidP="00400278">
            <w:pPr>
              <w:pStyle w:val="Tekstpodstawowy"/>
              <w:spacing w:before="1"/>
              <w:ind w:left="107"/>
            </w:pPr>
            <w:r w:rsidRPr="00DA6949">
              <w:t>Producent:</w:t>
            </w:r>
          </w:p>
        </w:tc>
      </w:tr>
      <w:tr w:rsidR="00400278" w:rsidRPr="00DA6949" w14:paraId="5A26742E" w14:textId="77777777" w:rsidTr="00400278">
        <w:trPr>
          <w:trHeight w:val="1120"/>
        </w:trPr>
        <w:tc>
          <w:tcPr>
            <w:tcW w:w="9211" w:type="dxa"/>
          </w:tcPr>
          <w:p w14:paraId="4ABD45AA" w14:textId="77777777" w:rsidR="00400278" w:rsidRPr="00DA6949" w:rsidRDefault="00400278" w:rsidP="00400278">
            <w:pPr>
              <w:pStyle w:val="Tekstpodstawowy"/>
              <w:spacing w:before="1"/>
              <w:ind w:left="107"/>
            </w:pPr>
            <w:r w:rsidRPr="00DA6949">
              <w:t>Miejsce wbudowania:</w:t>
            </w:r>
          </w:p>
        </w:tc>
      </w:tr>
      <w:tr w:rsidR="00400278" w:rsidRPr="00DA6949" w14:paraId="1A9B8743" w14:textId="77777777" w:rsidTr="00400278">
        <w:trPr>
          <w:trHeight w:val="1120"/>
        </w:trPr>
        <w:tc>
          <w:tcPr>
            <w:tcW w:w="9211" w:type="dxa"/>
          </w:tcPr>
          <w:p w14:paraId="1043F85B" w14:textId="77777777" w:rsidR="00400278" w:rsidRPr="00DA6949" w:rsidRDefault="00400278" w:rsidP="00400278">
            <w:pPr>
              <w:pStyle w:val="Tekstpodstawowy"/>
              <w:spacing w:before="1"/>
              <w:ind w:left="107"/>
            </w:pPr>
            <w:r w:rsidRPr="00DA6949">
              <w:t>Załączniki (deklaracje, aprobaty, itp.)</w:t>
            </w:r>
          </w:p>
        </w:tc>
      </w:tr>
    </w:tbl>
    <w:p w14:paraId="5BA0E4C3" w14:textId="77777777" w:rsidR="00400278" w:rsidRPr="00DA6949" w:rsidRDefault="00400278" w:rsidP="00400278">
      <w:pPr>
        <w:spacing w:before="59"/>
        <w:ind w:left="595"/>
        <w:rPr>
          <w:sz w:val="20"/>
          <w:szCs w:val="20"/>
        </w:rPr>
      </w:pPr>
      <w:r w:rsidRPr="00DA6949">
        <w:rPr>
          <w:sz w:val="20"/>
          <w:szCs w:val="20"/>
        </w:rPr>
        <w:t>W załączeniu przedstawiam odpowiednie aprobaty techniczne/ deklaracje zgodności/ certyfikaty*.</w:t>
      </w:r>
    </w:p>
    <w:p w14:paraId="4674FB5C" w14:textId="77777777" w:rsidR="00400278" w:rsidRPr="00DA6949" w:rsidRDefault="00400278" w:rsidP="00400278">
      <w:pPr>
        <w:spacing w:before="141"/>
        <w:rPr>
          <w:sz w:val="20"/>
          <w:szCs w:val="20"/>
        </w:rPr>
      </w:pPr>
    </w:p>
    <w:p w14:paraId="10DBCF31" w14:textId="77777777" w:rsidR="00400278" w:rsidRPr="00DA6949" w:rsidRDefault="00400278" w:rsidP="00400278">
      <w:pPr>
        <w:spacing w:before="141"/>
        <w:ind w:left="4320" w:firstLine="720"/>
        <w:rPr>
          <w:sz w:val="20"/>
          <w:szCs w:val="20"/>
        </w:rPr>
      </w:pPr>
      <w:r w:rsidRPr="00DA6949">
        <w:rPr>
          <w:sz w:val="20"/>
          <w:szCs w:val="20"/>
        </w:rPr>
        <w:t>Podpis wykonawcy: …………………………………………………………</w:t>
      </w:r>
    </w:p>
    <w:p w14:paraId="5BA84B50" w14:textId="77777777" w:rsidR="00400278" w:rsidRPr="00DA6949" w:rsidRDefault="00400278" w:rsidP="00400278">
      <w:pPr>
        <w:spacing w:before="9"/>
        <w:rPr>
          <w:sz w:val="20"/>
          <w:szCs w:val="20"/>
        </w:rPr>
      </w:pPr>
    </w:p>
    <w:p w14:paraId="625E24F6" w14:textId="77777777" w:rsidR="00400278" w:rsidRPr="00DA6949" w:rsidRDefault="00400278" w:rsidP="00400278">
      <w:pPr>
        <w:ind w:left="595"/>
        <w:rPr>
          <w:sz w:val="20"/>
          <w:szCs w:val="20"/>
        </w:rPr>
      </w:pPr>
      <w:r w:rsidRPr="00DA6949">
        <w:rPr>
          <w:sz w:val="20"/>
          <w:szCs w:val="20"/>
        </w:rPr>
        <w:t>Wpłynęło dnia: …………………………………….…………</w:t>
      </w:r>
    </w:p>
    <w:p w14:paraId="50BCD698" w14:textId="77777777" w:rsidR="00400278" w:rsidRPr="00DA6949" w:rsidRDefault="00400278" w:rsidP="00400278">
      <w:pPr>
        <w:spacing w:before="4"/>
        <w:rPr>
          <w:sz w:val="20"/>
          <w:szCs w:val="20"/>
        </w:rPr>
      </w:pPr>
    </w:p>
    <w:p w14:paraId="77816E44" w14:textId="77777777" w:rsidR="00400278" w:rsidRPr="00CF5432" w:rsidRDefault="00400278" w:rsidP="00400278">
      <w:pPr>
        <w:ind w:left="567"/>
        <w:rPr>
          <w:b/>
          <w:bCs/>
          <w:sz w:val="20"/>
          <w:szCs w:val="20"/>
        </w:rPr>
      </w:pPr>
      <w:bookmarkStart w:id="35" w:name="_Toc75869097"/>
      <w:bookmarkStart w:id="36" w:name="_Toc76459112"/>
      <w:r w:rsidRPr="00CF5432">
        <w:rPr>
          <w:b/>
          <w:bCs/>
          <w:sz w:val="20"/>
          <w:szCs w:val="20"/>
        </w:rPr>
        <w:t>Materiał zaakceptowano / odrzucono*</w:t>
      </w:r>
      <w:bookmarkEnd w:id="35"/>
      <w:bookmarkEnd w:id="36"/>
    </w:p>
    <w:p w14:paraId="3B7019DE" w14:textId="77777777" w:rsidR="00400278" w:rsidRPr="00DA6949" w:rsidRDefault="00400278" w:rsidP="00400278">
      <w:pPr>
        <w:spacing w:before="6"/>
        <w:rPr>
          <w:b/>
          <w:sz w:val="20"/>
          <w:szCs w:val="20"/>
        </w:rPr>
      </w:pPr>
    </w:p>
    <w:p w14:paraId="569D3A88" w14:textId="77777777" w:rsidR="00400278" w:rsidRPr="00DA6949" w:rsidRDefault="00400278" w:rsidP="00400278">
      <w:pPr>
        <w:tabs>
          <w:tab w:val="left" w:pos="5297"/>
        </w:tabs>
        <w:ind w:left="342"/>
        <w:jc w:val="center"/>
        <w:rPr>
          <w:sz w:val="20"/>
          <w:szCs w:val="20"/>
        </w:rPr>
      </w:pPr>
      <w:r w:rsidRPr="00DA6949">
        <w:rPr>
          <w:sz w:val="20"/>
          <w:szCs w:val="20"/>
        </w:rPr>
        <w:t>Podpis</w:t>
      </w:r>
      <w:r w:rsidRPr="00DA6949">
        <w:rPr>
          <w:spacing w:val="-1"/>
          <w:sz w:val="20"/>
          <w:szCs w:val="20"/>
        </w:rPr>
        <w:t xml:space="preserve"> </w:t>
      </w:r>
      <w:r w:rsidRPr="00DA6949">
        <w:rPr>
          <w:sz w:val="20"/>
          <w:szCs w:val="20"/>
        </w:rPr>
        <w:t>Inspektora</w:t>
      </w:r>
      <w:r w:rsidRPr="00DA6949">
        <w:rPr>
          <w:spacing w:val="-1"/>
          <w:sz w:val="20"/>
          <w:szCs w:val="20"/>
        </w:rPr>
        <w:t xml:space="preserve"> </w:t>
      </w:r>
      <w:r w:rsidRPr="00DA6949">
        <w:rPr>
          <w:sz w:val="20"/>
          <w:szCs w:val="20"/>
        </w:rPr>
        <w:t>Nadzoru:</w:t>
      </w:r>
      <w:r w:rsidRPr="00DA6949">
        <w:rPr>
          <w:rFonts w:ascii="Times New Roman" w:hAnsi="Times New Roman"/>
          <w:sz w:val="20"/>
          <w:szCs w:val="20"/>
        </w:rPr>
        <w:tab/>
      </w:r>
      <w:r w:rsidRPr="00DA6949">
        <w:rPr>
          <w:sz w:val="20"/>
          <w:szCs w:val="20"/>
        </w:rPr>
        <w:t>Podpis przedstawiciela</w:t>
      </w:r>
      <w:r w:rsidRPr="00DA6949">
        <w:rPr>
          <w:spacing w:val="-1"/>
          <w:sz w:val="20"/>
          <w:szCs w:val="20"/>
        </w:rPr>
        <w:t xml:space="preserve"> </w:t>
      </w:r>
      <w:r w:rsidRPr="00DA6949">
        <w:rPr>
          <w:sz w:val="20"/>
          <w:szCs w:val="20"/>
        </w:rPr>
        <w:t>Zamawiającego:</w:t>
      </w:r>
    </w:p>
    <w:p w14:paraId="68DB47EC" w14:textId="77777777" w:rsidR="00400278" w:rsidRPr="00DA6949" w:rsidRDefault="00400278" w:rsidP="00400278">
      <w:pPr>
        <w:tabs>
          <w:tab w:val="left" w:pos="5297"/>
        </w:tabs>
        <w:ind w:left="342"/>
        <w:jc w:val="both"/>
        <w:rPr>
          <w:sz w:val="20"/>
          <w:szCs w:val="20"/>
        </w:rPr>
      </w:pPr>
    </w:p>
    <w:p w14:paraId="3F6324BE" w14:textId="77777777" w:rsidR="00400278" w:rsidRPr="00DA6949" w:rsidRDefault="00400278" w:rsidP="00400278">
      <w:pPr>
        <w:tabs>
          <w:tab w:val="left" w:pos="5297"/>
        </w:tabs>
        <w:ind w:left="342"/>
        <w:jc w:val="both"/>
        <w:rPr>
          <w:sz w:val="20"/>
          <w:szCs w:val="20"/>
        </w:rPr>
      </w:pPr>
    </w:p>
    <w:p w14:paraId="5985581A" w14:textId="77777777" w:rsidR="00400278" w:rsidRPr="003158A7" w:rsidRDefault="00400278" w:rsidP="00400278">
      <w:pPr>
        <w:ind w:firstLine="720"/>
      </w:pPr>
    </w:p>
    <w:p w14:paraId="6B91B76F" w14:textId="77777777" w:rsidR="00DA6949" w:rsidRPr="003158A7" w:rsidRDefault="00DA6949" w:rsidP="00400278">
      <w:pPr>
        <w:spacing w:after="200" w:line="276" w:lineRule="auto"/>
        <w:ind w:left="7920"/>
      </w:pPr>
    </w:p>
    <w:sectPr w:rsidR="00DA6949" w:rsidRPr="003158A7" w:rsidSect="00400278">
      <w:pgSz w:w="11906" w:h="16838"/>
      <w:pgMar w:top="1418" w:right="851" w:bottom="108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4945F" w14:textId="77777777" w:rsidR="00FD4A21" w:rsidRDefault="00FD4A21">
      <w:r>
        <w:separator/>
      </w:r>
    </w:p>
  </w:endnote>
  <w:endnote w:type="continuationSeparator" w:id="0">
    <w:p w14:paraId="5F6C51E2" w14:textId="77777777" w:rsidR="00FD4A21" w:rsidRDefault="00FD4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285">
    <w:altName w:val="Times New Roman"/>
    <w:charset w:val="EE"/>
    <w:family w:val="auto"/>
    <w:pitch w:val="variable"/>
  </w:font>
  <w:font w:name="MyriadPro-Regular">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charset w:val="EE"/>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45356" w14:textId="06E43584" w:rsidR="007D192E" w:rsidRDefault="00AF0180">
    <w:pPr>
      <w:pStyle w:val="Tekstpodstawowy"/>
      <w:spacing w:line="14" w:lineRule="auto"/>
    </w:pPr>
    <w:r>
      <w:rPr>
        <w:noProof/>
        <w:lang w:eastAsia="pl-PL"/>
      </w:rPr>
      <mc:AlternateContent>
        <mc:Choice Requires="wps">
          <w:drawing>
            <wp:anchor distT="0" distB="0" distL="114300" distR="114300" simplePos="0" relativeHeight="251657728" behindDoc="1" locked="0" layoutInCell="1" allowOverlap="1" wp14:anchorId="474FD9D9" wp14:editId="4F72EC68">
              <wp:simplePos x="0" y="0"/>
              <wp:positionH relativeFrom="page">
                <wp:posOffset>5987415</wp:posOffset>
              </wp:positionH>
              <wp:positionV relativeFrom="page">
                <wp:posOffset>9943465</wp:posOffset>
              </wp:positionV>
              <wp:extent cx="685800" cy="139700"/>
              <wp:effectExtent l="0" t="0" r="0" b="0"/>
              <wp:wrapNone/>
              <wp:docPr id="1654941587"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39700"/>
                      </a:xfrm>
                      <a:prstGeom prst="rect">
                        <a:avLst/>
                      </a:prstGeom>
                      <a:noFill/>
                      <a:ln>
                        <a:noFill/>
                      </a:ln>
                    </wps:spPr>
                    <wps:txbx>
                      <w:txbxContent>
                        <w:p w14:paraId="78915797" w14:textId="77777777" w:rsidR="007D192E" w:rsidRDefault="007D192E">
                          <w:pPr>
                            <w:spacing w:line="203" w:lineRule="exact"/>
                            <w:ind w:left="20"/>
                            <w:rPr>
                              <w:b/>
                              <w:sz w:val="18"/>
                            </w:rPr>
                          </w:pPr>
                          <w:r>
                            <w:rPr>
                              <w:sz w:val="18"/>
                            </w:rPr>
                            <w:t xml:space="preserve">Strona </w:t>
                          </w:r>
                          <w:r w:rsidR="00B47EDD">
                            <w:fldChar w:fldCharType="begin"/>
                          </w:r>
                          <w:r>
                            <w:rPr>
                              <w:b/>
                              <w:sz w:val="18"/>
                            </w:rPr>
                            <w:instrText xml:space="preserve"> PAGE </w:instrText>
                          </w:r>
                          <w:r w:rsidR="00B47EDD">
                            <w:fldChar w:fldCharType="separate"/>
                          </w:r>
                          <w:r w:rsidR="002718AA">
                            <w:rPr>
                              <w:b/>
                              <w:noProof/>
                              <w:sz w:val="18"/>
                            </w:rPr>
                            <w:t>1</w:t>
                          </w:r>
                          <w:r w:rsidR="00B47EDD">
                            <w:fldChar w:fldCharType="end"/>
                          </w:r>
                          <w:r>
                            <w:rPr>
                              <w:b/>
                              <w:sz w:val="18"/>
                            </w:rPr>
                            <w:t xml:space="preserve"> </w:t>
                          </w:r>
                          <w:r>
                            <w:rPr>
                              <w:sz w:val="18"/>
                            </w:rPr>
                            <w:t xml:space="preserve">z </w:t>
                          </w:r>
                          <w:r>
                            <w:rPr>
                              <w:b/>
                              <w:sz w:val="18"/>
                            </w:rPr>
                            <w:t>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FD9D9" id="_x0000_t202" coordsize="21600,21600" o:spt="202" path="m,l,21600r21600,l21600,xe">
              <v:stroke joinstyle="miter"/>
              <v:path gradientshapeok="t" o:connecttype="rect"/>
            </v:shapetype>
            <v:shape id="Pole tekstowe 1" o:spid="_x0000_s1036" type="#_x0000_t202" style="position:absolute;margin-left:471.45pt;margin-top:782.95pt;width:54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" filled="f" stroked="f">
              <v:textbox inset="0,0,0,0">
                <w:txbxContent>
                  <w:p w14:paraId="78915797" w14:textId="77777777" w:rsidR="007D192E" w:rsidRDefault="007D192E">
                    <w:pPr>
                      <w:spacing w:line="203" w:lineRule="exact"/>
                      <w:ind w:left="20"/>
                      <w:rPr>
                        <w:b/>
                        <w:sz w:val="18"/>
                      </w:rPr>
                    </w:pPr>
                    <w:r>
                      <w:rPr>
                        <w:sz w:val="18"/>
                      </w:rPr>
                      <w:t xml:space="preserve">Strona </w:t>
                    </w:r>
                    <w:r w:rsidR="00B47EDD">
                      <w:fldChar w:fldCharType="begin"/>
                    </w:r>
                    <w:r>
                      <w:rPr>
                        <w:b/>
                        <w:sz w:val="18"/>
                      </w:rPr>
                      <w:instrText xml:space="preserve"> PAGE </w:instrText>
                    </w:r>
                    <w:r w:rsidR="00B47EDD">
                      <w:fldChar w:fldCharType="separate"/>
                    </w:r>
                    <w:r w:rsidR="002718AA">
                      <w:rPr>
                        <w:b/>
                        <w:noProof/>
                        <w:sz w:val="18"/>
                      </w:rPr>
                      <w:t>1</w:t>
                    </w:r>
                    <w:r w:rsidR="00B47EDD">
                      <w:fldChar w:fldCharType="end"/>
                    </w:r>
                    <w:r>
                      <w:rPr>
                        <w:b/>
                        <w:sz w:val="18"/>
                      </w:rPr>
                      <w:t xml:space="preserve"> </w:t>
                    </w:r>
                    <w:r>
                      <w:rPr>
                        <w:sz w:val="18"/>
                      </w:rPr>
                      <w:t xml:space="preserve">z </w:t>
                    </w:r>
                    <w:r>
                      <w:rPr>
                        <w:b/>
                        <w:sz w:val="18"/>
                      </w:rPr>
                      <w:t>61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04830" w14:textId="77777777" w:rsidR="00FD4A21" w:rsidRDefault="00FD4A21">
      <w:r>
        <w:separator/>
      </w:r>
    </w:p>
  </w:footnote>
  <w:footnote w:type="continuationSeparator" w:id="0">
    <w:p w14:paraId="4BB4A66C" w14:textId="77777777" w:rsidR="00FD4A21" w:rsidRDefault="00FD4A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F97C" w14:textId="77777777" w:rsidR="007D192E" w:rsidRDefault="007D192E">
    <w:pPr>
      <w:pStyle w:val="Nagwek"/>
    </w:pPr>
  </w:p>
  <w:p w14:paraId="3A91D161" w14:textId="77777777" w:rsidR="007D192E" w:rsidRDefault="007D192E" w:rsidP="00AF62A8">
    <w:pPr>
      <w:pStyle w:val="Nagwek"/>
      <w:tabs>
        <w:tab w:val="clear" w:pos="9072"/>
      </w:tabs>
    </w:pPr>
  </w:p>
  <w:p w14:paraId="071A4D15" w14:textId="77777777" w:rsidR="007D192E" w:rsidRDefault="007D192E" w:rsidP="00002EED">
    <w:pPr>
      <w:spacing w:line="258" w:lineRule="auto"/>
      <w:ind w:left="5760"/>
      <w:rPr>
        <w:i/>
        <w:sz w:val="20"/>
      </w:rPr>
    </w:pPr>
    <w:r>
      <w:rPr>
        <w:noProof/>
        <w:lang w:eastAsia="pl-PL"/>
      </w:rPr>
      <w:drawing>
        <wp:inline distT="0" distB="0" distL="0" distR="0" wp14:anchorId="10EA2909" wp14:editId="023506BB">
          <wp:extent cx="2838450" cy="857250"/>
          <wp:effectExtent l="19050" t="0" r="0" b="0"/>
          <wp:docPr id="1657466879" name="Obraz 1657466879" descr="Logotyp Ministerstwo Sportu i Turysty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typ Ministerstwo Sportu i Turystyki"/>
                  <pic:cNvPicPr>
                    <a:picLocks noChangeAspect="1" noChangeArrowheads="1"/>
                  </pic:cNvPicPr>
                </pic:nvPicPr>
                <pic:blipFill>
                  <a:blip r:embed="rId1"/>
                  <a:srcRect/>
                  <a:stretch>
                    <a:fillRect/>
                  </a:stretch>
                </pic:blipFill>
                <pic:spPr bwMode="auto">
                  <a:xfrm>
                    <a:off x="0" y="0"/>
                    <a:ext cx="2838450" cy="857250"/>
                  </a:xfrm>
                  <a:prstGeom prst="rect">
                    <a:avLst/>
                  </a:prstGeom>
                  <a:noFill/>
                  <a:ln w="9525">
                    <a:noFill/>
                    <a:miter lim="800000"/>
                    <a:headEnd/>
                    <a:tailEnd/>
                  </a:ln>
                </pic:spPr>
              </pic:pic>
            </a:graphicData>
          </a:graphic>
        </wp:inline>
      </w:drawing>
    </w:r>
  </w:p>
  <w:p w14:paraId="170BE61D" w14:textId="77777777" w:rsidR="007D192E" w:rsidRPr="00A6660A" w:rsidRDefault="007D192E" w:rsidP="00002EED">
    <w:pPr>
      <w:spacing w:line="258" w:lineRule="auto"/>
      <w:jc w:val="center"/>
      <w:rPr>
        <w:i/>
        <w:sz w:val="20"/>
      </w:rPr>
    </w:pPr>
    <w:r>
      <w:rPr>
        <w:i/>
        <w:sz w:val="20"/>
      </w:rPr>
      <w:t xml:space="preserve">Zadanie jest współfinansowane </w:t>
    </w:r>
    <w:r w:rsidRPr="00A6660A">
      <w:rPr>
        <w:i/>
        <w:sz w:val="20"/>
      </w:rPr>
      <w:t>w</w:t>
    </w:r>
    <w:r>
      <w:rPr>
        <w:i/>
        <w:sz w:val="20"/>
      </w:rPr>
      <w:t xml:space="preserve"> Ramach Programu Sportowa Polska Program Rozwoju Lokalnej I</w:t>
    </w:r>
    <w:r w:rsidRPr="00A6660A">
      <w:rPr>
        <w:i/>
        <w:sz w:val="20"/>
      </w:rPr>
      <w:t>nfrastruktury</w:t>
    </w:r>
  </w:p>
  <w:p w14:paraId="3E87A4F3" w14:textId="77777777" w:rsidR="007D192E" w:rsidRDefault="007D192E" w:rsidP="00002EED">
    <w:pPr>
      <w:spacing w:line="258" w:lineRule="auto"/>
      <w:jc w:val="center"/>
    </w:pPr>
    <w:r>
      <w:rPr>
        <w:i/>
        <w:sz w:val="20"/>
      </w:rPr>
      <w:t>S</w:t>
    </w:r>
    <w:r w:rsidRPr="00A6660A">
      <w:rPr>
        <w:i/>
        <w:sz w:val="20"/>
      </w:rPr>
      <w:t xml:space="preserve">portowej </w:t>
    </w:r>
    <w:r>
      <w:rPr>
        <w:i/>
        <w:sz w:val="20"/>
      </w:rPr>
      <w:t xml:space="preserve">- </w:t>
    </w:r>
    <w:r w:rsidRPr="00A6660A">
      <w:rPr>
        <w:i/>
        <w:sz w:val="20"/>
      </w:rPr>
      <w:t>edycja 2024</w:t>
    </w:r>
  </w:p>
  <w:p w14:paraId="74CFE3E1" w14:textId="77777777" w:rsidR="007D192E" w:rsidRDefault="007D192E" w:rsidP="00AF62A8">
    <w:pPr>
      <w:pStyle w:val="Nagwek"/>
      <w:tabs>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4EF7C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singleLevel"/>
    <w:tmpl w:val="4B2EAAF6"/>
    <w:name w:val="WW8Num2"/>
    <w:lvl w:ilvl="0">
      <w:start w:val="1"/>
      <w:numFmt w:val="decimal"/>
      <w:lvlText w:val="%1."/>
      <w:lvlJc w:val="left"/>
      <w:pPr>
        <w:tabs>
          <w:tab w:val="num" w:pos="360"/>
        </w:tabs>
        <w:ind w:left="360" w:hanging="360"/>
      </w:pPr>
      <w:rPr>
        <w:rFonts w:asciiTheme="minorHAnsi" w:hAnsiTheme="minorHAnsi" w:cstheme="minorHAnsi" w:hint="default"/>
        <w:b w:val="0"/>
        <w:bCs w:val="0"/>
        <w:sz w:val="22"/>
        <w:szCs w:val="20"/>
      </w:rPr>
    </w:lvl>
  </w:abstractNum>
  <w:abstractNum w:abstractNumId="2" w15:restartNumberingAfterBreak="0">
    <w:nsid w:val="00927EB5"/>
    <w:multiLevelType w:val="multilevel"/>
    <w:tmpl w:val="8B0852EE"/>
    <w:lvl w:ilvl="0">
      <w:start w:val="11"/>
      <w:numFmt w:val="upperRoman"/>
      <w:lvlText w:val="%1."/>
      <w:lvlJc w:val="left"/>
      <w:pPr>
        <w:ind w:left="1162" w:hanging="684"/>
      </w:pPr>
      <w:rPr>
        <w:rFonts w:ascii="Calibri" w:eastAsia="Calibri" w:hAnsi="Calibri" w:cs="Calibri" w:hint="default"/>
        <w:b/>
        <w:bCs/>
        <w:spacing w:val="0"/>
        <w:w w:val="100"/>
        <w:sz w:val="22"/>
        <w:szCs w:val="22"/>
      </w:rPr>
    </w:lvl>
    <w:lvl w:ilvl="1">
      <w:start w:val="1"/>
      <w:numFmt w:val="decimal"/>
      <w:lvlText w:val="%2."/>
      <w:lvlJc w:val="left"/>
      <w:pPr>
        <w:ind w:left="956" w:hanging="360"/>
      </w:pPr>
      <w:rPr>
        <w:rFonts w:hint="default"/>
        <w:b w:val="0"/>
        <w:color w:val="auto"/>
        <w:spacing w:val="-1"/>
        <w:w w:val="99"/>
      </w:rPr>
    </w:lvl>
    <w:lvl w:ilvl="2">
      <w:start w:val="1"/>
      <w:numFmt w:val="decimal"/>
      <w:lvlText w:val="%2.%3."/>
      <w:lvlJc w:val="left"/>
      <w:pPr>
        <w:ind w:left="1068" w:hanging="360"/>
      </w:pPr>
      <w:rPr>
        <w:rFonts w:ascii="Calibri" w:eastAsia="Calibri" w:hAnsi="Calibri" w:cs="Calibri" w:hint="default"/>
        <w:b w:val="0"/>
        <w:spacing w:val="-1"/>
        <w:w w:val="99"/>
        <w:sz w:val="22"/>
        <w:szCs w:val="22"/>
      </w:rPr>
    </w:lvl>
    <w:lvl w:ilvl="3">
      <w:start w:val="1"/>
      <w:numFmt w:val="lowerLetter"/>
      <w:lvlText w:val="%4)"/>
      <w:lvlJc w:val="left"/>
      <w:pPr>
        <w:ind w:left="1920" w:hanging="360"/>
      </w:pPr>
      <w:rPr>
        <w:rFonts w:cs="Times New Roman" w:hint="default"/>
        <w:b w:val="0"/>
        <w:color w:val="auto"/>
        <w:w w:val="99"/>
        <w:sz w:val="22"/>
        <w:szCs w:val="22"/>
      </w:rPr>
    </w:lvl>
    <w:lvl w:ilvl="4">
      <w:numFmt w:val="bullet"/>
      <w:lvlText w:val="•"/>
      <w:lvlJc w:val="left"/>
      <w:pPr>
        <w:ind w:left="1400" w:hanging="360"/>
      </w:pPr>
      <w:rPr>
        <w:rFonts w:hint="default"/>
      </w:rPr>
    </w:lvl>
    <w:lvl w:ilvl="5">
      <w:numFmt w:val="bullet"/>
      <w:lvlText w:val="•"/>
      <w:lvlJc w:val="left"/>
      <w:pPr>
        <w:ind w:left="1820" w:hanging="360"/>
      </w:pPr>
      <w:rPr>
        <w:rFonts w:hint="default"/>
      </w:rPr>
    </w:lvl>
    <w:lvl w:ilvl="6">
      <w:numFmt w:val="bullet"/>
      <w:lvlText w:val="•"/>
      <w:lvlJc w:val="left"/>
      <w:pPr>
        <w:ind w:left="3440" w:hanging="360"/>
      </w:pPr>
      <w:rPr>
        <w:rFonts w:hint="default"/>
      </w:rPr>
    </w:lvl>
    <w:lvl w:ilvl="7">
      <w:numFmt w:val="bullet"/>
      <w:lvlText w:val="•"/>
      <w:lvlJc w:val="left"/>
      <w:pPr>
        <w:ind w:left="5060" w:hanging="360"/>
      </w:pPr>
      <w:rPr>
        <w:rFonts w:hint="default"/>
      </w:rPr>
    </w:lvl>
    <w:lvl w:ilvl="8">
      <w:numFmt w:val="bullet"/>
      <w:lvlText w:val="•"/>
      <w:lvlJc w:val="left"/>
      <w:pPr>
        <w:ind w:left="6680" w:hanging="360"/>
      </w:pPr>
      <w:rPr>
        <w:rFonts w:hint="default"/>
      </w:rPr>
    </w:lvl>
  </w:abstractNum>
  <w:abstractNum w:abstractNumId="3" w15:restartNumberingAfterBreak="0">
    <w:nsid w:val="015D0221"/>
    <w:multiLevelType w:val="multilevel"/>
    <w:tmpl w:val="B5C622C0"/>
    <w:lvl w:ilvl="0">
      <w:start w:val="1"/>
      <w:numFmt w:val="decimal"/>
      <w:lvlText w:val="%1."/>
      <w:lvlJc w:val="left"/>
      <w:pPr>
        <w:ind w:left="1020" w:hanging="408"/>
      </w:pPr>
      <w:rPr>
        <w:rFonts w:ascii="Calibri" w:eastAsia="Calibri" w:hAnsi="Calibri" w:cs="Calibri" w:hint="default"/>
        <w:color w:val="auto"/>
        <w:spacing w:val="-1"/>
        <w:w w:val="99"/>
        <w:sz w:val="20"/>
        <w:szCs w:val="20"/>
        <w:lang w:val="pl-PL" w:eastAsia="en-US" w:bidi="ar-SA"/>
      </w:rPr>
    </w:lvl>
    <w:lvl w:ilvl="1">
      <w:start w:val="1"/>
      <w:numFmt w:val="decimal"/>
      <w:lvlText w:val="%1.%2."/>
      <w:lvlJc w:val="left"/>
      <w:pPr>
        <w:ind w:left="1447" w:hanging="425"/>
      </w:pPr>
      <w:rPr>
        <w:rFonts w:ascii="Calibri" w:eastAsia="Calibri" w:hAnsi="Calibri" w:cs="Calibri" w:hint="default"/>
        <w:spacing w:val="-1"/>
        <w:w w:val="99"/>
        <w:sz w:val="20"/>
        <w:szCs w:val="20"/>
        <w:lang w:val="pl-PL" w:eastAsia="en-US" w:bidi="ar-SA"/>
      </w:rPr>
    </w:lvl>
    <w:lvl w:ilvl="2">
      <w:numFmt w:val="bullet"/>
      <w:lvlText w:val="•"/>
      <w:lvlJc w:val="left"/>
      <w:pPr>
        <w:ind w:left="2382" w:hanging="425"/>
      </w:pPr>
      <w:rPr>
        <w:rFonts w:hint="default"/>
        <w:lang w:val="pl-PL" w:eastAsia="en-US" w:bidi="ar-SA"/>
      </w:rPr>
    </w:lvl>
    <w:lvl w:ilvl="3">
      <w:numFmt w:val="bullet"/>
      <w:lvlText w:val="•"/>
      <w:lvlJc w:val="left"/>
      <w:pPr>
        <w:ind w:left="3324" w:hanging="425"/>
      </w:pPr>
      <w:rPr>
        <w:rFonts w:hint="default"/>
        <w:lang w:val="pl-PL" w:eastAsia="en-US" w:bidi="ar-SA"/>
      </w:rPr>
    </w:lvl>
    <w:lvl w:ilvl="4">
      <w:numFmt w:val="bullet"/>
      <w:lvlText w:val="•"/>
      <w:lvlJc w:val="left"/>
      <w:pPr>
        <w:ind w:left="4266" w:hanging="425"/>
      </w:pPr>
      <w:rPr>
        <w:rFonts w:hint="default"/>
        <w:lang w:val="pl-PL" w:eastAsia="en-US" w:bidi="ar-SA"/>
      </w:rPr>
    </w:lvl>
    <w:lvl w:ilvl="5">
      <w:numFmt w:val="bullet"/>
      <w:lvlText w:val="•"/>
      <w:lvlJc w:val="left"/>
      <w:pPr>
        <w:ind w:left="5208" w:hanging="425"/>
      </w:pPr>
      <w:rPr>
        <w:rFonts w:hint="default"/>
        <w:lang w:val="pl-PL" w:eastAsia="en-US" w:bidi="ar-SA"/>
      </w:rPr>
    </w:lvl>
    <w:lvl w:ilvl="6">
      <w:numFmt w:val="bullet"/>
      <w:lvlText w:val="•"/>
      <w:lvlJc w:val="left"/>
      <w:pPr>
        <w:ind w:left="6151" w:hanging="425"/>
      </w:pPr>
      <w:rPr>
        <w:rFonts w:hint="default"/>
        <w:lang w:val="pl-PL" w:eastAsia="en-US" w:bidi="ar-SA"/>
      </w:rPr>
    </w:lvl>
    <w:lvl w:ilvl="7">
      <w:numFmt w:val="bullet"/>
      <w:lvlText w:val="•"/>
      <w:lvlJc w:val="left"/>
      <w:pPr>
        <w:ind w:left="7093" w:hanging="425"/>
      </w:pPr>
      <w:rPr>
        <w:rFonts w:hint="default"/>
        <w:lang w:val="pl-PL" w:eastAsia="en-US" w:bidi="ar-SA"/>
      </w:rPr>
    </w:lvl>
    <w:lvl w:ilvl="8">
      <w:numFmt w:val="bullet"/>
      <w:lvlText w:val="•"/>
      <w:lvlJc w:val="left"/>
      <w:pPr>
        <w:ind w:left="8035" w:hanging="425"/>
      </w:pPr>
      <w:rPr>
        <w:rFonts w:hint="default"/>
        <w:lang w:val="pl-PL" w:eastAsia="en-US" w:bidi="ar-SA"/>
      </w:rPr>
    </w:lvl>
  </w:abstractNum>
  <w:abstractNum w:abstractNumId="4" w15:restartNumberingAfterBreak="0">
    <w:nsid w:val="01D170BC"/>
    <w:multiLevelType w:val="hybridMultilevel"/>
    <w:tmpl w:val="58927160"/>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5" w15:restartNumberingAfterBreak="0">
    <w:nsid w:val="05787646"/>
    <w:multiLevelType w:val="multilevel"/>
    <w:tmpl w:val="EE1C2A52"/>
    <w:lvl w:ilvl="0">
      <w:start w:val="6"/>
      <w:numFmt w:val="decimal"/>
      <w:lvlText w:val="%1."/>
      <w:lvlJc w:val="left"/>
      <w:pPr>
        <w:ind w:left="956" w:hanging="360"/>
      </w:pPr>
      <w:rPr>
        <w:rFonts w:ascii="Calibri" w:eastAsia="Calibri" w:hAnsi="Calibri" w:cs="Calibri" w:hint="default"/>
        <w:spacing w:val="-1"/>
        <w:w w:val="99"/>
        <w:sz w:val="20"/>
        <w:szCs w:val="20"/>
      </w:rPr>
    </w:lvl>
    <w:lvl w:ilvl="1">
      <w:start w:val="1"/>
      <w:numFmt w:val="decimal"/>
      <w:lvlText w:val="%1.%2."/>
      <w:lvlJc w:val="left"/>
      <w:pPr>
        <w:ind w:left="1388" w:hanging="432"/>
      </w:pPr>
      <w:rPr>
        <w:rFonts w:ascii="Calibri" w:eastAsia="Calibri" w:hAnsi="Calibri" w:cs="Calibri" w:hint="default"/>
        <w:b w:val="0"/>
        <w:bCs/>
        <w:spacing w:val="-1"/>
        <w:w w:val="99"/>
        <w:sz w:val="20"/>
        <w:szCs w:val="20"/>
      </w:rPr>
    </w:lvl>
    <w:lvl w:ilvl="2">
      <w:start w:val="1"/>
      <w:numFmt w:val="lowerLetter"/>
      <w:lvlText w:val="%3)"/>
      <w:lvlJc w:val="left"/>
      <w:pPr>
        <w:ind w:left="1448" w:hanging="286"/>
      </w:pPr>
      <w:rPr>
        <w:rFonts w:asciiTheme="minorHAnsi" w:eastAsia="Calibri" w:hAnsiTheme="minorHAnsi" w:cstheme="minorHAnsi" w:hint="default"/>
        <w:b/>
        <w:w w:val="99"/>
        <w:sz w:val="20"/>
        <w:szCs w:val="20"/>
      </w:rPr>
    </w:lvl>
    <w:lvl w:ilvl="3">
      <w:numFmt w:val="bullet"/>
      <w:lvlText w:val="•"/>
      <w:lvlJc w:val="left"/>
      <w:pPr>
        <w:ind w:left="2500" w:hanging="286"/>
      </w:pPr>
      <w:rPr>
        <w:rFonts w:hint="default"/>
      </w:rPr>
    </w:lvl>
    <w:lvl w:ilvl="4">
      <w:numFmt w:val="bullet"/>
      <w:lvlText w:val="•"/>
      <w:lvlJc w:val="left"/>
      <w:pPr>
        <w:ind w:left="3560" w:hanging="286"/>
      </w:pPr>
      <w:rPr>
        <w:rFonts w:hint="default"/>
      </w:rPr>
    </w:lvl>
    <w:lvl w:ilvl="5">
      <w:numFmt w:val="bullet"/>
      <w:lvlText w:val="•"/>
      <w:lvlJc w:val="left"/>
      <w:pPr>
        <w:ind w:left="4620" w:hanging="286"/>
      </w:pPr>
      <w:rPr>
        <w:rFonts w:hint="default"/>
      </w:rPr>
    </w:lvl>
    <w:lvl w:ilvl="6">
      <w:numFmt w:val="bullet"/>
      <w:lvlText w:val="•"/>
      <w:lvlJc w:val="left"/>
      <w:pPr>
        <w:ind w:left="5680" w:hanging="286"/>
      </w:pPr>
      <w:rPr>
        <w:rFonts w:hint="default"/>
      </w:rPr>
    </w:lvl>
    <w:lvl w:ilvl="7">
      <w:numFmt w:val="bullet"/>
      <w:lvlText w:val="•"/>
      <w:lvlJc w:val="left"/>
      <w:pPr>
        <w:ind w:left="6740" w:hanging="286"/>
      </w:pPr>
      <w:rPr>
        <w:rFonts w:hint="default"/>
      </w:rPr>
    </w:lvl>
    <w:lvl w:ilvl="8">
      <w:numFmt w:val="bullet"/>
      <w:lvlText w:val="•"/>
      <w:lvlJc w:val="left"/>
      <w:pPr>
        <w:ind w:left="7800" w:hanging="286"/>
      </w:pPr>
      <w:rPr>
        <w:rFonts w:hint="default"/>
      </w:rPr>
    </w:lvl>
  </w:abstractNum>
  <w:abstractNum w:abstractNumId="6" w15:restartNumberingAfterBreak="0">
    <w:nsid w:val="06105022"/>
    <w:multiLevelType w:val="hybridMultilevel"/>
    <w:tmpl w:val="5FA48A2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7212340"/>
    <w:multiLevelType w:val="hybridMultilevel"/>
    <w:tmpl w:val="C1B23DD2"/>
    <w:lvl w:ilvl="0" w:tplc="0B503AEA">
      <w:start w:val="1"/>
      <w:numFmt w:val="decimal"/>
      <w:lvlText w:val="%1."/>
      <w:lvlJc w:val="left"/>
      <w:pPr>
        <w:ind w:left="956" w:hanging="360"/>
      </w:pPr>
      <w:rPr>
        <w:rFonts w:ascii="Calibri" w:eastAsia="Calibri" w:hAnsi="Calibri" w:cs="Calibri" w:hint="default"/>
        <w:i w:val="0"/>
        <w:color w:val="auto"/>
        <w:spacing w:val="-1"/>
        <w:w w:val="99"/>
        <w:sz w:val="20"/>
        <w:szCs w:val="20"/>
        <w:lang w:val="pl-PL" w:eastAsia="en-US" w:bidi="ar-SA"/>
      </w:rPr>
    </w:lvl>
    <w:lvl w:ilvl="1" w:tplc="E3B8C6FC">
      <w:numFmt w:val="bullet"/>
      <w:lvlText w:val="•"/>
      <w:lvlJc w:val="left"/>
      <w:pPr>
        <w:ind w:left="1856" w:hanging="360"/>
      </w:pPr>
      <w:rPr>
        <w:rFonts w:hint="default"/>
        <w:lang w:val="pl-PL" w:eastAsia="en-US" w:bidi="ar-SA"/>
      </w:rPr>
    </w:lvl>
    <w:lvl w:ilvl="2" w:tplc="564E551A">
      <w:numFmt w:val="bullet"/>
      <w:lvlText w:val="•"/>
      <w:lvlJc w:val="left"/>
      <w:pPr>
        <w:ind w:left="2752" w:hanging="360"/>
      </w:pPr>
      <w:rPr>
        <w:rFonts w:hint="default"/>
        <w:lang w:val="pl-PL" w:eastAsia="en-US" w:bidi="ar-SA"/>
      </w:rPr>
    </w:lvl>
    <w:lvl w:ilvl="3" w:tplc="4AD416D0">
      <w:numFmt w:val="bullet"/>
      <w:lvlText w:val="•"/>
      <w:lvlJc w:val="left"/>
      <w:pPr>
        <w:ind w:left="3648" w:hanging="360"/>
      </w:pPr>
      <w:rPr>
        <w:rFonts w:hint="default"/>
        <w:lang w:val="pl-PL" w:eastAsia="en-US" w:bidi="ar-SA"/>
      </w:rPr>
    </w:lvl>
    <w:lvl w:ilvl="4" w:tplc="66B6CBB8">
      <w:numFmt w:val="bullet"/>
      <w:lvlText w:val="•"/>
      <w:lvlJc w:val="left"/>
      <w:pPr>
        <w:ind w:left="4544" w:hanging="360"/>
      </w:pPr>
      <w:rPr>
        <w:rFonts w:hint="default"/>
        <w:lang w:val="pl-PL" w:eastAsia="en-US" w:bidi="ar-SA"/>
      </w:rPr>
    </w:lvl>
    <w:lvl w:ilvl="5" w:tplc="EB06DC44">
      <w:numFmt w:val="bullet"/>
      <w:lvlText w:val="•"/>
      <w:lvlJc w:val="left"/>
      <w:pPr>
        <w:ind w:left="5440" w:hanging="360"/>
      </w:pPr>
      <w:rPr>
        <w:rFonts w:hint="default"/>
        <w:lang w:val="pl-PL" w:eastAsia="en-US" w:bidi="ar-SA"/>
      </w:rPr>
    </w:lvl>
    <w:lvl w:ilvl="6" w:tplc="A7D66B38">
      <w:numFmt w:val="bullet"/>
      <w:lvlText w:val="•"/>
      <w:lvlJc w:val="left"/>
      <w:pPr>
        <w:ind w:left="6336" w:hanging="360"/>
      </w:pPr>
      <w:rPr>
        <w:rFonts w:hint="default"/>
        <w:lang w:val="pl-PL" w:eastAsia="en-US" w:bidi="ar-SA"/>
      </w:rPr>
    </w:lvl>
    <w:lvl w:ilvl="7" w:tplc="AD02C0DC">
      <w:numFmt w:val="bullet"/>
      <w:lvlText w:val="•"/>
      <w:lvlJc w:val="left"/>
      <w:pPr>
        <w:ind w:left="7232" w:hanging="360"/>
      </w:pPr>
      <w:rPr>
        <w:rFonts w:hint="default"/>
        <w:lang w:val="pl-PL" w:eastAsia="en-US" w:bidi="ar-SA"/>
      </w:rPr>
    </w:lvl>
    <w:lvl w:ilvl="8" w:tplc="591E2754">
      <w:numFmt w:val="bullet"/>
      <w:lvlText w:val="•"/>
      <w:lvlJc w:val="left"/>
      <w:pPr>
        <w:ind w:left="8128" w:hanging="360"/>
      </w:pPr>
      <w:rPr>
        <w:rFonts w:hint="default"/>
        <w:lang w:val="pl-PL" w:eastAsia="en-US" w:bidi="ar-SA"/>
      </w:rPr>
    </w:lvl>
  </w:abstractNum>
  <w:abstractNum w:abstractNumId="8" w15:restartNumberingAfterBreak="0">
    <w:nsid w:val="08B243F1"/>
    <w:multiLevelType w:val="hybridMultilevel"/>
    <w:tmpl w:val="7BF26822"/>
    <w:lvl w:ilvl="0" w:tplc="6548EC94">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AE9AC694">
      <w:numFmt w:val="bullet"/>
      <w:lvlText w:val="•"/>
      <w:lvlJc w:val="left"/>
      <w:pPr>
        <w:ind w:left="1856" w:hanging="360"/>
      </w:pPr>
      <w:rPr>
        <w:rFonts w:hint="default"/>
        <w:lang w:val="pl-PL" w:eastAsia="en-US" w:bidi="ar-SA"/>
      </w:rPr>
    </w:lvl>
    <w:lvl w:ilvl="2" w:tplc="D59C3A04">
      <w:numFmt w:val="bullet"/>
      <w:lvlText w:val="•"/>
      <w:lvlJc w:val="left"/>
      <w:pPr>
        <w:ind w:left="2752" w:hanging="360"/>
      </w:pPr>
      <w:rPr>
        <w:rFonts w:hint="default"/>
        <w:lang w:val="pl-PL" w:eastAsia="en-US" w:bidi="ar-SA"/>
      </w:rPr>
    </w:lvl>
    <w:lvl w:ilvl="3" w:tplc="1E0E71A0">
      <w:numFmt w:val="bullet"/>
      <w:lvlText w:val="•"/>
      <w:lvlJc w:val="left"/>
      <w:pPr>
        <w:ind w:left="3648" w:hanging="360"/>
      </w:pPr>
      <w:rPr>
        <w:rFonts w:hint="default"/>
        <w:lang w:val="pl-PL" w:eastAsia="en-US" w:bidi="ar-SA"/>
      </w:rPr>
    </w:lvl>
    <w:lvl w:ilvl="4" w:tplc="81ECC87E">
      <w:numFmt w:val="bullet"/>
      <w:lvlText w:val="•"/>
      <w:lvlJc w:val="left"/>
      <w:pPr>
        <w:ind w:left="4544" w:hanging="360"/>
      </w:pPr>
      <w:rPr>
        <w:rFonts w:hint="default"/>
        <w:lang w:val="pl-PL" w:eastAsia="en-US" w:bidi="ar-SA"/>
      </w:rPr>
    </w:lvl>
    <w:lvl w:ilvl="5" w:tplc="30324DF8">
      <w:numFmt w:val="bullet"/>
      <w:lvlText w:val="•"/>
      <w:lvlJc w:val="left"/>
      <w:pPr>
        <w:ind w:left="5440" w:hanging="360"/>
      </w:pPr>
      <w:rPr>
        <w:rFonts w:hint="default"/>
        <w:lang w:val="pl-PL" w:eastAsia="en-US" w:bidi="ar-SA"/>
      </w:rPr>
    </w:lvl>
    <w:lvl w:ilvl="6" w:tplc="BC28C592">
      <w:numFmt w:val="bullet"/>
      <w:lvlText w:val="•"/>
      <w:lvlJc w:val="left"/>
      <w:pPr>
        <w:ind w:left="6336" w:hanging="360"/>
      </w:pPr>
      <w:rPr>
        <w:rFonts w:hint="default"/>
        <w:lang w:val="pl-PL" w:eastAsia="en-US" w:bidi="ar-SA"/>
      </w:rPr>
    </w:lvl>
    <w:lvl w:ilvl="7" w:tplc="EB98D248">
      <w:numFmt w:val="bullet"/>
      <w:lvlText w:val="•"/>
      <w:lvlJc w:val="left"/>
      <w:pPr>
        <w:ind w:left="7232" w:hanging="360"/>
      </w:pPr>
      <w:rPr>
        <w:rFonts w:hint="default"/>
        <w:lang w:val="pl-PL" w:eastAsia="en-US" w:bidi="ar-SA"/>
      </w:rPr>
    </w:lvl>
    <w:lvl w:ilvl="8" w:tplc="BAB0A706">
      <w:numFmt w:val="bullet"/>
      <w:lvlText w:val="•"/>
      <w:lvlJc w:val="left"/>
      <w:pPr>
        <w:ind w:left="8128" w:hanging="360"/>
      </w:pPr>
      <w:rPr>
        <w:rFonts w:hint="default"/>
        <w:lang w:val="pl-PL" w:eastAsia="en-US" w:bidi="ar-SA"/>
      </w:rPr>
    </w:lvl>
  </w:abstractNum>
  <w:abstractNum w:abstractNumId="9" w15:restartNumberingAfterBreak="0">
    <w:nsid w:val="08C8044B"/>
    <w:multiLevelType w:val="hybridMultilevel"/>
    <w:tmpl w:val="DD8C05E2"/>
    <w:lvl w:ilvl="0" w:tplc="2E829844">
      <w:numFmt w:val="bullet"/>
      <w:lvlText w:val=""/>
      <w:lvlJc w:val="left"/>
      <w:pPr>
        <w:ind w:left="1303" w:hanging="360"/>
      </w:pPr>
      <w:rPr>
        <w:rFonts w:ascii="Symbol" w:eastAsia="Symbol" w:hAnsi="Symbol" w:cs="Symbol" w:hint="default"/>
        <w:w w:val="99"/>
        <w:sz w:val="20"/>
        <w:szCs w:val="20"/>
        <w:lang w:val="pl-PL" w:eastAsia="en-US" w:bidi="ar-SA"/>
      </w:rPr>
    </w:lvl>
    <w:lvl w:ilvl="1" w:tplc="FE884070">
      <w:numFmt w:val="bullet"/>
      <w:lvlText w:val="•"/>
      <w:lvlJc w:val="left"/>
      <w:pPr>
        <w:ind w:left="2162" w:hanging="360"/>
      </w:pPr>
      <w:rPr>
        <w:rFonts w:hint="default"/>
        <w:lang w:val="pl-PL" w:eastAsia="en-US" w:bidi="ar-SA"/>
      </w:rPr>
    </w:lvl>
    <w:lvl w:ilvl="2" w:tplc="83329B7A">
      <w:numFmt w:val="bullet"/>
      <w:lvlText w:val="•"/>
      <w:lvlJc w:val="left"/>
      <w:pPr>
        <w:ind w:left="3024" w:hanging="360"/>
      </w:pPr>
      <w:rPr>
        <w:rFonts w:hint="default"/>
        <w:lang w:val="pl-PL" w:eastAsia="en-US" w:bidi="ar-SA"/>
      </w:rPr>
    </w:lvl>
    <w:lvl w:ilvl="3" w:tplc="06740C20">
      <w:numFmt w:val="bullet"/>
      <w:lvlText w:val="•"/>
      <w:lvlJc w:val="left"/>
      <w:pPr>
        <w:ind w:left="3886" w:hanging="360"/>
      </w:pPr>
      <w:rPr>
        <w:rFonts w:hint="default"/>
        <w:lang w:val="pl-PL" w:eastAsia="en-US" w:bidi="ar-SA"/>
      </w:rPr>
    </w:lvl>
    <w:lvl w:ilvl="4" w:tplc="992CCC5E">
      <w:numFmt w:val="bullet"/>
      <w:lvlText w:val="•"/>
      <w:lvlJc w:val="left"/>
      <w:pPr>
        <w:ind w:left="4748" w:hanging="360"/>
      </w:pPr>
      <w:rPr>
        <w:rFonts w:hint="default"/>
        <w:lang w:val="pl-PL" w:eastAsia="en-US" w:bidi="ar-SA"/>
      </w:rPr>
    </w:lvl>
    <w:lvl w:ilvl="5" w:tplc="DA3CE67E">
      <w:numFmt w:val="bullet"/>
      <w:lvlText w:val="•"/>
      <w:lvlJc w:val="left"/>
      <w:pPr>
        <w:ind w:left="5610" w:hanging="360"/>
      </w:pPr>
      <w:rPr>
        <w:rFonts w:hint="default"/>
        <w:lang w:val="pl-PL" w:eastAsia="en-US" w:bidi="ar-SA"/>
      </w:rPr>
    </w:lvl>
    <w:lvl w:ilvl="6" w:tplc="F836E29A">
      <w:numFmt w:val="bullet"/>
      <w:lvlText w:val="•"/>
      <w:lvlJc w:val="left"/>
      <w:pPr>
        <w:ind w:left="6472" w:hanging="360"/>
      </w:pPr>
      <w:rPr>
        <w:rFonts w:hint="default"/>
        <w:lang w:val="pl-PL" w:eastAsia="en-US" w:bidi="ar-SA"/>
      </w:rPr>
    </w:lvl>
    <w:lvl w:ilvl="7" w:tplc="ED4C11E0">
      <w:numFmt w:val="bullet"/>
      <w:lvlText w:val="•"/>
      <w:lvlJc w:val="left"/>
      <w:pPr>
        <w:ind w:left="7334" w:hanging="360"/>
      </w:pPr>
      <w:rPr>
        <w:rFonts w:hint="default"/>
        <w:lang w:val="pl-PL" w:eastAsia="en-US" w:bidi="ar-SA"/>
      </w:rPr>
    </w:lvl>
    <w:lvl w:ilvl="8" w:tplc="15FA61E8">
      <w:numFmt w:val="bullet"/>
      <w:lvlText w:val="•"/>
      <w:lvlJc w:val="left"/>
      <w:pPr>
        <w:ind w:left="8196" w:hanging="360"/>
      </w:pPr>
      <w:rPr>
        <w:rFonts w:hint="default"/>
        <w:lang w:val="pl-PL" w:eastAsia="en-US" w:bidi="ar-SA"/>
      </w:rPr>
    </w:lvl>
  </w:abstractNum>
  <w:abstractNum w:abstractNumId="10" w15:restartNumberingAfterBreak="0">
    <w:nsid w:val="0A644E5D"/>
    <w:multiLevelType w:val="multilevel"/>
    <w:tmpl w:val="769EFDEC"/>
    <w:lvl w:ilvl="0">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start w:val="1"/>
      <w:numFmt w:val="decimal"/>
      <w:lvlText w:val="%1.%2."/>
      <w:lvlJc w:val="left"/>
      <w:pPr>
        <w:ind w:left="1388" w:hanging="432"/>
      </w:pPr>
      <w:rPr>
        <w:rFonts w:ascii="Calibri" w:eastAsia="Calibri" w:hAnsi="Calibri" w:cs="Calibri" w:hint="default"/>
        <w:spacing w:val="-1"/>
        <w:w w:val="99"/>
        <w:sz w:val="20"/>
        <w:szCs w:val="20"/>
        <w:lang w:val="pl-PL" w:eastAsia="en-US" w:bidi="ar-SA"/>
      </w:rPr>
    </w:lvl>
    <w:lvl w:ilvl="2">
      <w:numFmt w:val="bullet"/>
      <w:lvlText w:val="•"/>
      <w:lvlJc w:val="left"/>
      <w:pPr>
        <w:ind w:left="2328" w:hanging="432"/>
      </w:pPr>
      <w:rPr>
        <w:rFonts w:hint="default"/>
        <w:lang w:val="pl-PL" w:eastAsia="en-US" w:bidi="ar-SA"/>
      </w:rPr>
    </w:lvl>
    <w:lvl w:ilvl="3">
      <w:numFmt w:val="bullet"/>
      <w:lvlText w:val="•"/>
      <w:lvlJc w:val="left"/>
      <w:pPr>
        <w:ind w:left="3277" w:hanging="432"/>
      </w:pPr>
      <w:rPr>
        <w:rFonts w:hint="default"/>
        <w:lang w:val="pl-PL" w:eastAsia="en-US" w:bidi="ar-SA"/>
      </w:rPr>
    </w:lvl>
    <w:lvl w:ilvl="4">
      <w:numFmt w:val="bullet"/>
      <w:lvlText w:val="•"/>
      <w:lvlJc w:val="left"/>
      <w:pPr>
        <w:ind w:left="4226" w:hanging="432"/>
      </w:pPr>
      <w:rPr>
        <w:rFonts w:hint="default"/>
        <w:lang w:val="pl-PL" w:eastAsia="en-US" w:bidi="ar-SA"/>
      </w:rPr>
    </w:lvl>
    <w:lvl w:ilvl="5">
      <w:numFmt w:val="bullet"/>
      <w:lvlText w:val="•"/>
      <w:lvlJc w:val="left"/>
      <w:pPr>
        <w:ind w:left="5175" w:hanging="432"/>
      </w:pPr>
      <w:rPr>
        <w:rFonts w:hint="default"/>
        <w:lang w:val="pl-PL" w:eastAsia="en-US" w:bidi="ar-SA"/>
      </w:rPr>
    </w:lvl>
    <w:lvl w:ilvl="6">
      <w:numFmt w:val="bullet"/>
      <w:lvlText w:val="•"/>
      <w:lvlJc w:val="left"/>
      <w:pPr>
        <w:ind w:left="6124" w:hanging="432"/>
      </w:pPr>
      <w:rPr>
        <w:rFonts w:hint="default"/>
        <w:lang w:val="pl-PL" w:eastAsia="en-US" w:bidi="ar-SA"/>
      </w:rPr>
    </w:lvl>
    <w:lvl w:ilvl="7">
      <w:numFmt w:val="bullet"/>
      <w:lvlText w:val="•"/>
      <w:lvlJc w:val="left"/>
      <w:pPr>
        <w:ind w:left="7073" w:hanging="432"/>
      </w:pPr>
      <w:rPr>
        <w:rFonts w:hint="default"/>
        <w:lang w:val="pl-PL" w:eastAsia="en-US" w:bidi="ar-SA"/>
      </w:rPr>
    </w:lvl>
    <w:lvl w:ilvl="8">
      <w:numFmt w:val="bullet"/>
      <w:lvlText w:val="•"/>
      <w:lvlJc w:val="left"/>
      <w:pPr>
        <w:ind w:left="8022" w:hanging="432"/>
      </w:pPr>
      <w:rPr>
        <w:rFonts w:hint="default"/>
        <w:lang w:val="pl-PL" w:eastAsia="en-US" w:bidi="ar-SA"/>
      </w:rPr>
    </w:lvl>
  </w:abstractNum>
  <w:abstractNum w:abstractNumId="11" w15:restartNumberingAfterBreak="0">
    <w:nsid w:val="0D7A3A74"/>
    <w:multiLevelType w:val="hybridMultilevel"/>
    <w:tmpl w:val="41A4B796"/>
    <w:lvl w:ilvl="0" w:tplc="B26EB732">
      <w:start w:val="2"/>
      <w:numFmt w:val="bullet"/>
      <w:lvlText w:val="-"/>
      <w:lvlJc w:val="left"/>
      <w:pPr>
        <w:ind w:left="1713" w:hanging="360"/>
      </w:pPr>
      <w:rPr>
        <w:rFonts w:ascii="Times New Roman" w:eastAsia="Times New Roman" w:hAnsi="Times New Roman" w:cs="Times New Roman" w:hint="default"/>
        <w:color w:val="auto"/>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12" w15:restartNumberingAfterBreak="0">
    <w:nsid w:val="0F9A2B5A"/>
    <w:multiLevelType w:val="multilevel"/>
    <w:tmpl w:val="CD5020C2"/>
    <w:lvl w:ilvl="0">
      <w:start w:val="1"/>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ascii="Calibri" w:hAnsi="Calibri" w:cs="Calibri"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3530E29"/>
    <w:multiLevelType w:val="hybridMultilevel"/>
    <w:tmpl w:val="DDC8C7B0"/>
    <w:lvl w:ilvl="0" w:tplc="EAAA246A">
      <w:numFmt w:val="bullet"/>
      <w:lvlText w:val=""/>
      <w:lvlJc w:val="left"/>
      <w:pPr>
        <w:ind w:left="1673" w:hanging="360"/>
      </w:pPr>
      <w:rPr>
        <w:rFonts w:ascii="Wingdings" w:eastAsia="Wingdings" w:hAnsi="Wingdings" w:cs="Wingdings" w:hint="default"/>
        <w:w w:val="99"/>
        <w:sz w:val="20"/>
        <w:szCs w:val="20"/>
        <w:lang w:val="pl-PL" w:eastAsia="en-US" w:bidi="ar-SA"/>
      </w:rPr>
    </w:lvl>
    <w:lvl w:ilvl="1" w:tplc="04150003" w:tentative="1">
      <w:start w:val="1"/>
      <w:numFmt w:val="bullet"/>
      <w:lvlText w:val="o"/>
      <w:lvlJc w:val="left"/>
      <w:pPr>
        <w:ind w:left="2393" w:hanging="360"/>
      </w:pPr>
      <w:rPr>
        <w:rFonts w:ascii="Courier New" w:hAnsi="Courier New" w:cs="Courier New" w:hint="default"/>
      </w:rPr>
    </w:lvl>
    <w:lvl w:ilvl="2" w:tplc="04150005" w:tentative="1">
      <w:start w:val="1"/>
      <w:numFmt w:val="bullet"/>
      <w:lvlText w:val=""/>
      <w:lvlJc w:val="left"/>
      <w:pPr>
        <w:ind w:left="3113" w:hanging="360"/>
      </w:pPr>
      <w:rPr>
        <w:rFonts w:ascii="Wingdings" w:hAnsi="Wingdings" w:hint="default"/>
      </w:rPr>
    </w:lvl>
    <w:lvl w:ilvl="3" w:tplc="04150001" w:tentative="1">
      <w:start w:val="1"/>
      <w:numFmt w:val="bullet"/>
      <w:lvlText w:val=""/>
      <w:lvlJc w:val="left"/>
      <w:pPr>
        <w:ind w:left="3833" w:hanging="360"/>
      </w:pPr>
      <w:rPr>
        <w:rFonts w:ascii="Symbol" w:hAnsi="Symbol" w:hint="default"/>
      </w:rPr>
    </w:lvl>
    <w:lvl w:ilvl="4" w:tplc="04150003" w:tentative="1">
      <w:start w:val="1"/>
      <w:numFmt w:val="bullet"/>
      <w:lvlText w:val="o"/>
      <w:lvlJc w:val="left"/>
      <w:pPr>
        <w:ind w:left="4553" w:hanging="360"/>
      </w:pPr>
      <w:rPr>
        <w:rFonts w:ascii="Courier New" w:hAnsi="Courier New" w:cs="Courier New" w:hint="default"/>
      </w:rPr>
    </w:lvl>
    <w:lvl w:ilvl="5" w:tplc="04150005" w:tentative="1">
      <w:start w:val="1"/>
      <w:numFmt w:val="bullet"/>
      <w:lvlText w:val=""/>
      <w:lvlJc w:val="left"/>
      <w:pPr>
        <w:ind w:left="5273" w:hanging="360"/>
      </w:pPr>
      <w:rPr>
        <w:rFonts w:ascii="Wingdings" w:hAnsi="Wingdings" w:hint="default"/>
      </w:rPr>
    </w:lvl>
    <w:lvl w:ilvl="6" w:tplc="04150001" w:tentative="1">
      <w:start w:val="1"/>
      <w:numFmt w:val="bullet"/>
      <w:lvlText w:val=""/>
      <w:lvlJc w:val="left"/>
      <w:pPr>
        <w:ind w:left="5993" w:hanging="360"/>
      </w:pPr>
      <w:rPr>
        <w:rFonts w:ascii="Symbol" w:hAnsi="Symbol" w:hint="default"/>
      </w:rPr>
    </w:lvl>
    <w:lvl w:ilvl="7" w:tplc="04150003" w:tentative="1">
      <w:start w:val="1"/>
      <w:numFmt w:val="bullet"/>
      <w:lvlText w:val="o"/>
      <w:lvlJc w:val="left"/>
      <w:pPr>
        <w:ind w:left="6713" w:hanging="360"/>
      </w:pPr>
      <w:rPr>
        <w:rFonts w:ascii="Courier New" w:hAnsi="Courier New" w:cs="Courier New" w:hint="default"/>
      </w:rPr>
    </w:lvl>
    <w:lvl w:ilvl="8" w:tplc="04150005" w:tentative="1">
      <w:start w:val="1"/>
      <w:numFmt w:val="bullet"/>
      <w:lvlText w:val=""/>
      <w:lvlJc w:val="left"/>
      <w:pPr>
        <w:ind w:left="7433" w:hanging="360"/>
      </w:pPr>
      <w:rPr>
        <w:rFonts w:ascii="Wingdings" w:hAnsi="Wingdings" w:hint="default"/>
      </w:rPr>
    </w:lvl>
  </w:abstractNum>
  <w:abstractNum w:abstractNumId="14" w15:restartNumberingAfterBreak="0">
    <w:nsid w:val="14511990"/>
    <w:multiLevelType w:val="hybridMultilevel"/>
    <w:tmpl w:val="9F421E2E"/>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15" w15:restartNumberingAfterBreak="0">
    <w:nsid w:val="1559338A"/>
    <w:multiLevelType w:val="multilevel"/>
    <w:tmpl w:val="C1CC2762"/>
    <w:lvl w:ilvl="0">
      <w:start w:val="9"/>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16" w15:restartNumberingAfterBreak="0">
    <w:nsid w:val="178B773A"/>
    <w:multiLevelType w:val="multilevel"/>
    <w:tmpl w:val="6F04486E"/>
    <w:lvl w:ilvl="0">
      <w:start w:val="1"/>
      <w:numFmt w:val="decimal"/>
      <w:lvlText w:val="%1."/>
      <w:lvlJc w:val="left"/>
      <w:pPr>
        <w:ind w:left="360" w:hanging="360"/>
      </w:pPr>
      <w:rPr>
        <w:rFonts w:asciiTheme="minorHAnsi" w:eastAsia="Calibri" w:hAnsiTheme="minorHAnsi" w:cs="Calibri"/>
      </w:rPr>
    </w:lvl>
    <w:lvl w:ilvl="1">
      <w:start w:val="1"/>
      <w:numFmt w:val="decimal"/>
      <w:isLgl/>
      <w:lvlText w:val="%1.%2."/>
      <w:lvlJc w:val="left"/>
      <w:pPr>
        <w:ind w:left="1352" w:hanging="360"/>
      </w:pPr>
      <w:rPr>
        <w:rFonts w:hint="default"/>
      </w:rPr>
    </w:lvl>
    <w:lvl w:ilvl="2">
      <w:start w:val="1"/>
      <w:numFmt w:val="decimal"/>
      <w:isLgl/>
      <w:lvlText w:val="%1.%2.%3."/>
      <w:lvlJc w:val="left"/>
      <w:pPr>
        <w:ind w:left="2704" w:hanging="720"/>
      </w:pPr>
      <w:rPr>
        <w:rFonts w:hint="default"/>
      </w:rPr>
    </w:lvl>
    <w:lvl w:ilvl="3">
      <w:start w:val="1"/>
      <w:numFmt w:val="decimal"/>
      <w:isLgl/>
      <w:lvlText w:val="%1.%2.%3.%4."/>
      <w:lvlJc w:val="left"/>
      <w:pPr>
        <w:ind w:left="3696" w:hanging="720"/>
      </w:pPr>
      <w:rPr>
        <w:rFonts w:hint="default"/>
      </w:rPr>
    </w:lvl>
    <w:lvl w:ilvl="4">
      <w:start w:val="1"/>
      <w:numFmt w:val="decimal"/>
      <w:isLgl/>
      <w:lvlText w:val="%1.%2.%3.%4.%5."/>
      <w:lvlJc w:val="left"/>
      <w:pPr>
        <w:ind w:left="5048" w:hanging="1080"/>
      </w:pPr>
      <w:rPr>
        <w:rFonts w:hint="default"/>
      </w:rPr>
    </w:lvl>
    <w:lvl w:ilvl="5">
      <w:start w:val="1"/>
      <w:numFmt w:val="decimal"/>
      <w:isLgl/>
      <w:lvlText w:val="%1.%2.%3.%4.%5.%6."/>
      <w:lvlJc w:val="left"/>
      <w:pPr>
        <w:ind w:left="6040" w:hanging="1080"/>
      </w:pPr>
      <w:rPr>
        <w:rFonts w:hint="default"/>
      </w:rPr>
    </w:lvl>
    <w:lvl w:ilvl="6">
      <w:start w:val="1"/>
      <w:numFmt w:val="decimal"/>
      <w:isLgl/>
      <w:lvlText w:val="%1.%2.%3.%4.%5.%6.%7."/>
      <w:lvlJc w:val="left"/>
      <w:pPr>
        <w:ind w:left="7032" w:hanging="1080"/>
      </w:pPr>
      <w:rPr>
        <w:rFonts w:hint="default"/>
      </w:rPr>
    </w:lvl>
    <w:lvl w:ilvl="7">
      <w:start w:val="1"/>
      <w:numFmt w:val="decimal"/>
      <w:isLgl/>
      <w:lvlText w:val="%1.%2.%3.%4.%5.%6.%7.%8."/>
      <w:lvlJc w:val="left"/>
      <w:pPr>
        <w:ind w:left="8384" w:hanging="1440"/>
      </w:pPr>
      <w:rPr>
        <w:rFonts w:hint="default"/>
      </w:rPr>
    </w:lvl>
    <w:lvl w:ilvl="8">
      <w:start w:val="1"/>
      <w:numFmt w:val="decimal"/>
      <w:isLgl/>
      <w:lvlText w:val="%1.%2.%3.%4.%5.%6.%7.%8.%9."/>
      <w:lvlJc w:val="left"/>
      <w:pPr>
        <w:ind w:left="9376" w:hanging="1440"/>
      </w:pPr>
      <w:rPr>
        <w:rFonts w:hint="default"/>
      </w:rPr>
    </w:lvl>
  </w:abstractNum>
  <w:abstractNum w:abstractNumId="17" w15:restartNumberingAfterBreak="0">
    <w:nsid w:val="1A0864B4"/>
    <w:multiLevelType w:val="multilevel"/>
    <w:tmpl w:val="E948F2F0"/>
    <w:lvl w:ilvl="0">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start w:val="1"/>
      <w:numFmt w:val="decimal"/>
      <w:lvlText w:val="%1.%2."/>
      <w:lvlJc w:val="left"/>
      <w:pPr>
        <w:ind w:left="1388" w:hanging="432"/>
      </w:pPr>
      <w:rPr>
        <w:rFonts w:ascii="Calibri" w:eastAsia="Calibri" w:hAnsi="Calibri" w:cs="Calibri" w:hint="default"/>
        <w:b w:val="0"/>
        <w:bCs/>
        <w:spacing w:val="-1"/>
        <w:w w:val="99"/>
        <w:sz w:val="20"/>
        <w:szCs w:val="20"/>
        <w:lang w:val="pl-PL" w:eastAsia="en-US" w:bidi="ar-SA"/>
      </w:rPr>
    </w:lvl>
    <w:lvl w:ilvl="2">
      <w:start w:val="1"/>
      <w:numFmt w:val="lowerLetter"/>
      <w:lvlText w:val="%3)"/>
      <w:lvlJc w:val="left"/>
      <w:pPr>
        <w:ind w:left="1448" w:hanging="286"/>
      </w:pPr>
      <w:rPr>
        <w:rFonts w:asciiTheme="minorHAnsi" w:eastAsia="Calibri" w:hAnsiTheme="minorHAnsi" w:cstheme="minorHAnsi" w:hint="default"/>
        <w:b/>
        <w:w w:val="99"/>
        <w:sz w:val="20"/>
        <w:szCs w:val="20"/>
        <w:lang w:val="pl-PL" w:eastAsia="en-US" w:bidi="ar-SA"/>
      </w:rPr>
    </w:lvl>
    <w:lvl w:ilvl="3">
      <w:numFmt w:val="bullet"/>
      <w:lvlText w:val="•"/>
      <w:lvlJc w:val="left"/>
      <w:pPr>
        <w:ind w:left="2500" w:hanging="286"/>
      </w:pPr>
      <w:rPr>
        <w:rFonts w:hint="default"/>
        <w:lang w:val="pl-PL" w:eastAsia="en-US" w:bidi="ar-SA"/>
      </w:rPr>
    </w:lvl>
    <w:lvl w:ilvl="4">
      <w:numFmt w:val="bullet"/>
      <w:lvlText w:val="•"/>
      <w:lvlJc w:val="left"/>
      <w:pPr>
        <w:ind w:left="3560" w:hanging="286"/>
      </w:pPr>
      <w:rPr>
        <w:rFonts w:hint="default"/>
        <w:lang w:val="pl-PL" w:eastAsia="en-US" w:bidi="ar-SA"/>
      </w:rPr>
    </w:lvl>
    <w:lvl w:ilvl="5">
      <w:numFmt w:val="bullet"/>
      <w:lvlText w:val="•"/>
      <w:lvlJc w:val="left"/>
      <w:pPr>
        <w:ind w:left="4620" w:hanging="286"/>
      </w:pPr>
      <w:rPr>
        <w:rFonts w:hint="default"/>
        <w:lang w:val="pl-PL" w:eastAsia="en-US" w:bidi="ar-SA"/>
      </w:rPr>
    </w:lvl>
    <w:lvl w:ilvl="6">
      <w:numFmt w:val="bullet"/>
      <w:lvlText w:val="•"/>
      <w:lvlJc w:val="left"/>
      <w:pPr>
        <w:ind w:left="5680" w:hanging="286"/>
      </w:pPr>
      <w:rPr>
        <w:rFonts w:hint="default"/>
        <w:lang w:val="pl-PL" w:eastAsia="en-US" w:bidi="ar-SA"/>
      </w:rPr>
    </w:lvl>
    <w:lvl w:ilvl="7">
      <w:numFmt w:val="bullet"/>
      <w:lvlText w:val="•"/>
      <w:lvlJc w:val="left"/>
      <w:pPr>
        <w:ind w:left="6740" w:hanging="286"/>
      </w:pPr>
      <w:rPr>
        <w:rFonts w:hint="default"/>
        <w:lang w:val="pl-PL" w:eastAsia="en-US" w:bidi="ar-SA"/>
      </w:rPr>
    </w:lvl>
    <w:lvl w:ilvl="8">
      <w:numFmt w:val="bullet"/>
      <w:lvlText w:val="•"/>
      <w:lvlJc w:val="left"/>
      <w:pPr>
        <w:ind w:left="7800" w:hanging="286"/>
      </w:pPr>
      <w:rPr>
        <w:rFonts w:hint="default"/>
        <w:lang w:val="pl-PL" w:eastAsia="en-US" w:bidi="ar-SA"/>
      </w:rPr>
    </w:lvl>
  </w:abstractNum>
  <w:abstractNum w:abstractNumId="18" w15:restartNumberingAfterBreak="0">
    <w:nsid w:val="1B3321F3"/>
    <w:multiLevelType w:val="hybridMultilevel"/>
    <w:tmpl w:val="F55E9A20"/>
    <w:lvl w:ilvl="0" w:tplc="2BD884A4">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8D2D95"/>
    <w:multiLevelType w:val="hybridMultilevel"/>
    <w:tmpl w:val="E872E716"/>
    <w:lvl w:ilvl="0" w:tplc="C436E5F6">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A6FEECA2">
      <w:numFmt w:val="bullet"/>
      <w:lvlText w:val="•"/>
      <w:lvlJc w:val="left"/>
      <w:pPr>
        <w:ind w:left="1856" w:hanging="360"/>
      </w:pPr>
      <w:rPr>
        <w:rFonts w:hint="default"/>
        <w:lang w:val="pl-PL" w:eastAsia="en-US" w:bidi="ar-SA"/>
      </w:rPr>
    </w:lvl>
    <w:lvl w:ilvl="2" w:tplc="BD5C2098">
      <w:numFmt w:val="bullet"/>
      <w:lvlText w:val="•"/>
      <w:lvlJc w:val="left"/>
      <w:pPr>
        <w:ind w:left="2752" w:hanging="360"/>
      </w:pPr>
      <w:rPr>
        <w:rFonts w:hint="default"/>
        <w:lang w:val="pl-PL" w:eastAsia="en-US" w:bidi="ar-SA"/>
      </w:rPr>
    </w:lvl>
    <w:lvl w:ilvl="3" w:tplc="DFF6798E">
      <w:numFmt w:val="bullet"/>
      <w:lvlText w:val="•"/>
      <w:lvlJc w:val="left"/>
      <w:pPr>
        <w:ind w:left="3648" w:hanging="360"/>
      </w:pPr>
      <w:rPr>
        <w:rFonts w:hint="default"/>
        <w:lang w:val="pl-PL" w:eastAsia="en-US" w:bidi="ar-SA"/>
      </w:rPr>
    </w:lvl>
    <w:lvl w:ilvl="4" w:tplc="D4043D0A">
      <w:numFmt w:val="bullet"/>
      <w:lvlText w:val="•"/>
      <w:lvlJc w:val="left"/>
      <w:pPr>
        <w:ind w:left="4544" w:hanging="360"/>
      </w:pPr>
      <w:rPr>
        <w:rFonts w:hint="default"/>
        <w:lang w:val="pl-PL" w:eastAsia="en-US" w:bidi="ar-SA"/>
      </w:rPr>
    </w:lvl>
    <w:lvl w:ilvl="5" w:tplc="2E8AB18A">
      <w:numFmt w:val="bullet"/>
      <w:lvlText w:val="•"/>
      <w:lvlJc w:val="left"/>
      <w:pPr>
        <w:ind w:left="5440" w:hanging="360"/>
      </w:pPr>
      <w:rPr>
        <w:rFonts w:hint="default"/>
        <w:lang w:val="pl-PL" w:eastAsia="en-US" w:bidi="ar-SA"/>
      </w:rPr>
    </w:lvl>
    <w:lvl w:ilvl="6" w:tplc="8182CAC6">
      <w:numFmt w:val="bullet"/>
      <w:lvlText w:val="•"/>
      <w:lvlJc w:val="left"/>
      <w:pPr>
        <w:ind w:left="6336" w:hanging="360"/>
      </w:pPr>
      <w:rPr>
        <w:rFonts w:hint="default"/>
        <w:lang w:val="pl-PL" w:eastAsia="en-US" w:bidi="ar-SA"/>
      </w:rPr>
    </w:lvl>
    <w:lvl w:ilvl="7" w:tplc="AF840784">
      <w:numFmt w:val="bullet"/>
      <w:lvlText w:val="•"/>
      <w:lvlJc w:val="left"/>
      <w:pPr>
        <w:ind w:left="7232" w:hanging="360"/>
      </w:pPr>
      <w:rPr>
        <w:rFonts w:hint="default"/>
        <w:lang w:val="pl-PL" w:eastAsia="en-US" w:bidi="ar-SA"/>
      </w:rPr>
    </w:lvl>
    <w:lvl w:ilvl="8" w:tplc="98BCF02A">
      <w:numFmt w:val="bullet"/>
      <w:lvlText w:val="•"/>
      <w:lvlJc w:val="left"/>
      <w:pPr>
        <w:ind w:left="8128" w:hanging="360"/>
      </w:pPr>
      <w:rPr>
        <w:rFonts w:hint="default"/>
        <w:lang w:val="pl-PL" w:eastAsia="en-US" w:bidi="ar-SA"/>
      </w:rPr>
    </w:lvl>
  </w:abstractNum>
  <w:abstractNum w:abstractNumId="20" w15:restartNumberingAfterBreak="0">
    <w:nsid w:val="1ED924CB"/>
    <w:multiLevelType w:val="hybridMultilevel"/>
    <w:tmpl w:val="5FA01C0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1" w15:restartNumberingAfterBreak="0">
    <w:nsid w:val="200F0600"/>
    <w:multiLevelType w:val="hybridMultilevel"/>
    <w:tmpl w:val="DD8833CE"/>
    <w:lvl w:ilvl="0" w:tplc="B906CF9A">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FAE6F5AC">
      <w:numFmt w:val="bullet"/>
      <w:lvlText w:val="•"/>
      <w:lvlJc w:val="left"/>
      <w:pPr>
        <w:ind w:left="1856" w:hanging="360"/>
      </w:pPr>
      <w:rPr>
        <w:rFonts w:hint="default"/>
        <w:lang w:val="pl-PL" w:eastAsia="en-US" w:bidi="ar-SA"/>
      </w:rPr>
    </w:lvl>
    <w:lvl w:ilvl="2" w:tplc="68F2639E">
      <w:numFmt w:val="bullet"/>
      <w:lvlText w:val="•"/>
      <w:lvlJc w:val="left"/>
      <w:pPr>
        <w:ind w:left="2752" w:hanging="360"/>
      </w:pPr>
      <w:rPr>
        <w:rFonts w:hint="default"/>
        <w:lang w:val="pl-PL" w:eastAsia="en-US" w:bidi="ar-SA"/>
      </w:rPr>
    </w:lvl>
    <w:lvl w:ilvl="3" w:tplc="38D47852">
      <w:numFmt w:val="bullet"/>
      <w:lvlText w:val="•"/>
      <w:lvlJc w:val="left"/>
      <w:pPr>
        <w:ind w:left="3648" w:hanging="360"/>
      </w:pPr>
      <w:rPr>
        <w:rFonts w:hint="default"/>
        <w:lang w:val="pl-PL" w:eastAsia="en-US" w:bidi="ar-SA"/>
      </w:rPr>
    </w:lvl>
    <w:lvl w:ilvl="4" w:tplc="768405D4">
      <w:numFmt w:val="bullet"/>
      <w:lvlText w:val="•"/>
      <w:lvlJc w:val="left"/>
      <w:pPr>
        <w:ind w:left="4544" w:hanging="360"/>
      </w:pPr>
      <w:rPr>
        <w:rFonts w:hint="default"/>
        <w:lang w:val="pl-PL" w:eastAsia="en-US" w:bidi="ar-SA"/>
      </w:rPr>
    </w:lvl>
    <w:lvl w:ilvl="5" w:tplc="E294DABC">
      <w:numFmt w:val="bullet"/>
      <w:lvlText w:val="•"/>
      <w:lvlJc w:val="left"/>
      <w:pPr>
        <w:ind w:left="5440" w:hanging="360"/>
      </w:pPr>
      <w:rPr>
        <w:rFonts w:hint="default"/>
        <w:lang w:val="pl-PL" w:eastAsia="en-US" w:bidi="ar-SA"/>
      </w:rPr>
    </w:lvl>
    <w:lvl w:ilvl="6" w:tplc="DA601590">
      <w:numFmt w:val="bullet"/>
      <w:lvlText w:val="•"/>
      <w:lvlJc w:val="left"/>
      <w:pPr>
        <w:ind w:left="6336" w:hanging="360"/>
      </w:pPr>
      <w:rPr>
        <w:rFonts w:hint="default"/>
        <w:lang w:val="pl-PL" w:eastAsia="en-US" w:bidi="ar-SA"/>
      </w:rPr>
    </w:lvl>
    <w:lvl w:ilvl="7" w:tplc="7A64BA0A">
      <w:numFmt w:val="bullet"/>
      <w:lvlText w:val="•"/>
      <w:lvlJc w:val="left"/>
      <w:pPr>
        <w:ind w:left="7232" w:hanging="360"/>
      </w:pPr>
      <w:rPr>
        <w:rFonts w:hint="default"/>
        <w:lang w:val="pl-PL" w:eastAsia="en-US" w:bidi="ar-SA"/>
      </w:rPr>
    </w:lvl>
    <w:lvl w:ilvl="8" w:tplc="C8226EDC">
      <w:numFmt w:val="bullet"/>
      <w:lvlText w:val="•"/>
      <w:lvlJc w:val="left"/>
      <w:pPr>
        <w:ind w:left="8128" w:hanging="360"/>
      </w:pPr>
      <w:rPr>
        <w:rFonts w:hint="default"/>
        <w:lang w:val="pl-PL" w:eastAsia="en-US" w:bidi="ar-SA"/>
      </w:rPr>
    </w:lvl>
  </w:abstractNum>
  <w:abstractNum w:abstractNumId="22" w15:restartNumberingAfterBreak="0">
    <w:nsid w:val="208C5197"/>
    <w:multiLevelType w:val="hybridMultilevel"/>
    <w:tmpl w:val="1110FFD0"/>
    <w:lvl w:ilvl="0" w:tplc="F072E9E2">
      <w:start w:val="1"/>
      <w:numFmt w:val="decimal"/>
      <w:lvlText w:val="%1."/>
      <w:lvlJc w:val="left"/>
      <w:pPr>
        <w:ind w:left="1316" w:hanging="360"/>
      </w:pPr>
      <w:rPr>
        <w:rFonts w:hint="default"/>
      </w:rPr>
    </w:lvl>
    <w:lvl w:ilvl="1" w:tplc="04150019">
      <w:start w:val="1"/>
      <w:numFmt w:val="lowerLetter"/>
      <w:lvlText w:val="%2."/>
      <w:lvlJc w:val="left"/>
      <w:pPr>
        <w:ind w:left="2036" w:hanging="360"/>
      </w:pPr>
    </w:lvl>
    <w:lvl w:ilvl="2" w:tplc="0415001B">
      <w:start w:val="1"/>
      <w:numFmt w:val="lowerRoman"/>
      <w:lvlText w:val="%3."/>
      <w:lvlJc w:val="right"/>
      <w:pPr>
        <w:ind w:left="2756" w:hanging="180"/>
      </w:pPr>
    </w:lvl>
    <w:lvl w:ilvl="3" w:tplc="0415000F" w:tentative="1">
      <w:start w:val="1"/>
      <w:numFmt w:val="decimal"/>
      <w:lvlText w:val="%4."/>
      <w:lvlJc w:val="left"/>
      <w:pPr>
        <w:ind w:left="3476" w:hanging="360"/>
      </w:pPr>
    </w:lvl>
    <w:lvl w:ilvl="4" w:tplc="04150019" w:tentative="1">
      <w:start w:val="1"/>
      <w:numFmt w:val="lowerLetter"/>
      <w:lvlText w:val="%5."/>
      <w:lvlJc w:val="left"/>
      <w:pPr>
        <w:ind w:left="4196" w:hanging="360"/>
      </w:pPr>
    </w:lvl>
    <w:lvl w:ilvl="5" w:tplc="0415001B" w:tentative="1">
      <w:start w:val="1"/>
      <w:numFmt w:val="lowerRoman"/>
      <w:lvlText w:val="%6."/>
      <w:lvlJc w:val="right"/>
      <w:pPr>
        <w:ind w:left="4916" w:hanging="180"/>
      </w:pPr>
    </w:lvl>
    <w:lvl w:ilvl="6" w:tplc="0415000F" w:tentative="1">
      <w:start w:val="1"/>
      <w:numFmt w:val="decimal"/>
      <w:lvlText w:val="%7."/>
      <w:lvlJc w:val="left"/>
      <w:pPr>
        <w:ind w:left="5636" w:hanging="360"/>
      </w:pPr>
    </w:lvl>
    <w:lvl w:ilvl="7" w:tplc="04150019" w:tentative="1">
      <w:start w:val="1"/>
      <w:numFmt w:val="lowerLetter"/>
      <w:lvlText w:val="%8."/>
      <w:lvlJc w:val="left"/>
      <w:pPr>
        <w:ind w:left="6356" w:hanging="360"/>
      </w:pPr>
    </w:lvl>
    <w:lvl w:ilvl="8" w:tplc="0415001B" w:tentative="1">
      <w:start w:val="1"/>
      <w:numFmt w:val="lowerRoman"/>
      <w:lvlText w:val="%9."/>
      <w:lvlJc w:val="right"/>
      <w:pPr>
        <w:ind w:left="7076" w:hanging="180"/>
      </w:pPr>
    </w:lvl>
  </w:abstractNum>
  <w:abstractNum w:abstractNumId="23" w15:restartNumberingAfterBreak="0">
    <w:nsid w:val="24906198"/>
    <w:multiLevelType w:val="hybridMultilevel"/>
    <w:tmpl w:val="BB621DB6"/>
    <w:lvl w:ilvl="0" w:tplc="04150019">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4" w15:restartNumberingAfterBreak="0">
    <w:nsid w:val="25143C49"/>
    <w:multiLevelType w:val="hybridMultilevel"/>
    <w:tmpl w:val="F272C70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5D34C27"/>
    <w:multiLevelType w:val="multilevel"/>
    <w:tmpl w:val="E84C2B5E"/>
    <w:lvl w:ilvl="0">
      <w:start w:val="4"/>
      <w:numFmt w:val="decimal"/>
      <w:lvlText w:val="%1."/>
      <w:lvlJc w:val="left"/>
      <w:pPr>
        <w:ind w:left="360" w:hanging="360"/>
      </w:pPr>
      <w:rPr>
        <w:rFonts w:cs="Calibri"/>
      </w:rPr>
    </w:lvl>
    <w:lvl w:ilvl="1">
      <w:start w:val="1"/>
      <w:numFmt w:val="decimal"/>
      <w:lvlText w:val="%1.%2."/>
      <w:lvlJc w:val="left"/>
      <w:pPr>
        <w:ind w:left="360" w:hanging="360"/>
      </w:pPr>
      <w:rPr>
        <w:rFonts w:ascii="Calibri Light" w:hAnsi="Calibri Light" w:cs="Calibri Light"/>
        <w:sz w:val="22"/>
        <w:szCs w:val="22"/>
      </w:rPr>
    </w:lvl>
    <w:lvl w:ilvl="2">
      <w:start w:val="1"/>
      <w:numFmt w:val="decimal"/>
      <w:lvlText w:val="%1.%2.%3."/>
      <w:lvlJc w:val="left"/>
      <w:pPr>
        <w:ind w:left="720" w:hanging="720"/>
      </w:pPr>
      <w:rPr>
        <w:rFonts w:cs="Calibri"/>
      </w:rPr>
    </w:lvl>
    <w:lvl w:ilvl="3">
      <w:start w:val="1"/>
      <w:numFmt w:val="decimal"/>
      <w:lvlText w:val="%1.%2.%3.%4."/>
      <w:lvlJc w:val="left"/>
      <w:pPr>
        <w:ind w:left="720" w:hanging="720"/>
      </w:pPr>
      <w:rPr>
        <w:rFonts w:cs="Calibri"/>
      </w:rPr>
    </w:lvl>
    <w:lvl w:ilvl="4">
      <w:start w:val="1"/>
      <w:numFmt w:val="decimal"/>
      <w:lvlText w:val="%1.%2.%3.%4.%5."/>
      <w:lvlJc w:val="left"/>
      <w:pPr>
        <w:ind w:left="1080" w:hanging="1080"/>
      </w:pPr>
      <w:rPr>
        <w:rFonts w:cs="Calibri"/>
      </w:rPr>
    </w:lvl>
    <w:lvl w:ilvl="5">
      <w:start w:val="1"/>
      <w:numFmt w:val="decimal"/>
      <w:lvlText w:val="%1.%2.%3.%4.%5.%6."/>
      <w:lvlJc w:val="left"/>
      <w:pPr>
        <w:ind w:left="1080" w:hanging="1080"/>
      </w:pPr>
      <w:rPr>
        <w:rFonts w:cs="Calibri"/>
      </w:rPr>
    </w:lvl>
    <w:lvl w:ilvl="6">
      <w:start w:val="1"/>
      <w:numFmt w:val="decimal"/>
      <w:lvlText w:val="%1.%2.%3.%4.%5.%6.%7."/>
      <w:lvlJc w:val="left"/>
      <w:pPr>
        <w:ind w:left="1080" w:hanging="1080"/>
      </w:pPr>
      <w:rPr>
        <w:rFonts w:cs="Calibri"/>
      </w:rPr>
    </w:lvl>
    <w:lvl w:ilvl="7">
      <w:start w:val="1"/>
      <w:numFmt w:val="decimal"/>
      <w:lvlText w:val="%1.%2.%3.%4.%5.%6.%7.%8."/>
      <w:lvlJc w:val="left"/>
      <w:pPr>
        <w:ind w:left="1440" w:hanging="1440"/>
      </w:pPr>
      <w:rPr>
        <w:rFonts w:cs="Calibri"/>
      </w:rPr>
    </w:lvl>
    <w:lvl w:ilvl="8">
      <w:start w:val="1"/>
      <w:numFmt w:val="decimal"/>
      <w:lvlText w:val="%1.%2.%3.%4.%5.%6.%7.%8.%9."/>
      <w:lvlJc w:val="left"/>
      <w:pPr>
        <w:ind w:left="1440" w:hanging="1440"/>
      </w:pPr>
      <w:rPr>
        <w:rFonts w:cs="Calibri"/>
      </w:rPr>
    </w:lvl>
  </w:abstractNum>
  <w:abstractNum w:abstractNumId="26" w15:restartNumberingAfterBreak="0">
    <w:nsid w:val="2610612E"/>
    <w:multiLevelType w:val="multilevel"/>
    <w:tmpl w:val="40EE6E34"/>
    <w:styleLink w:val="WWNum13"/>
    <w:lvl w:ilvl="0">
      <w:start w:val="1"/>
      <w:numFmt w:val="upperRoman"/>
      <w:lvlText w:val="%1."/>
      <w:lvlJc w:val="left"/>
      <w:pPr>
        <w:ind w:left="1162" w:hanging="684"/>
      </w:pPr>
      <w:rPr>
        <w:rFonts w:ascii="Calibri" w:eastAsia="Calibri" w:hAnsi="Calibri" w:cs="Calibri"/>
        <w:b/>
        <w:bCs/>
        <w:spacing w:val="0"/>
        <w:w w:val="100"/>
        <w:sz w:val="22"/>
        <w:szCs w:val="22"/>
        <w:lang w:val="pl-PL" w:eastAsia="en-US" w:bidi="ar-SA"/>
      </w:rPr>
    </w:lvl>
    <w:lvl w:ilvl="1">
      <w:start w:val="1"/>
      <w:numFmt w:val="decimal"/>
      <w:lvlText w:val="%2."/>
      <w:lvlJc w:val="left"/>
      <w:pPr>
        <w:ind w:left="956" w:hanging="360"/>
      </w:pPr>
      <w:rPr>
        <w:b w:val="0"/>
        <w:color w:val="00000A"/>
        <w:spacing w:val="-1"/>
        <w:w w:val="99"/>
        <w:sz w:val="20"/>
        <w:szCs w:val="20"/>
        <w:lang w:val="pl-PL" w:eastAsia="en-US" w:bidi="ar-SA"/>
      </w:rPr>
    </w:lvl>
    <w:lvl w:ilvl="2">
      <w:start w:val="1"/>
      <w:numFmt w:val="decimal"/>
      <w:lvlText w:val="%1.%2.%3."/>
      <w:lvlJc w:val="left"/>
      <w:pPr>
        <w:ind w:left="1068" w:hanging="360"/>
      </w:pPr>
      <w:rPr>
        <w:rFonts w:eastAsia="Calibri" w:cs="Calibri"/>
        <w:b w:val="0"/>
        <w:bCs w:val="0"/>
        <w:spacing w:val="-1"/>
        <w:w w:val="99"/>
        <w:sz w:val="20"/>
        <w:szCs w:val="20"/>
        <w:lang w:val="pl-PL" w:eastAsia="en-US" w:bidi="ar-SA"/>
      </w:rPr>
    </w:lvl>
    <w:lvl w:ilvl="3">
      <w:start w:val="1"/>
      <w:numFmt w:val="lowerLetter"/>
      <w:lvlText w:val="%4)"/>
      <w:lvlJc w:val="left"/>
      <w:pPr>
        <w:ind w:left="1920" w:hanging="360"/>
      </w:pPr>
      <w:rPr>
        <w:rFonts w:cs="Times New Roman"/>
        <w:b w:val="0"/>
        <w:color w:val="00000A"/>
        <w:w w:val="99"/>
        <w:sz w:val="20"/>
        <w:szCs w:val="20"/>
        <w:lang w:val="pl-PL" w:eastAsia="en-US" w:bidi="ar-SA"/>
      </w:rPr>
    </w:lvl>
    <w:lvl w:ilvl="4">
      <w:numFmt w:val="bullet"/>
      <w:lvlText w:val=""/>
      <w:lvlJc w:val="left"/>
      <w:pPr>
        <w:ind w:left="1400" w:hanging="360"/>
      </w:pPr>
      <w:rPr>
        <w:rFonts w:ascii="Symbol" w:hAnsi="Symbol" w:cs="Symbol"/>
        <w:lang w:val="pl-PL" w:eastAsia="en-US" w:bidi="ar-SA"/>
      </w:rPr>
    </w:lvl>
    <w:lvl w:ilvl="5">
      <w:numFmt w:val="bullet"/>
      <w:lvlText w:val=""/>
      <w:lvlJc w:val="left"/>
      <w:pPr>
        <w:ind w:left="1820" w:hanging="360"/>
      </w:pPr>
      <w:rPr>
        <w:rFonts w:ascii="Symbol" w:hAnsi="Symbol" w:cs="Symbol"/>
        <w:lang w:val="pl-PL" w:eastAsia="en-US" w:bidi="ar-SA"/>
      </w:rPr>
    </w:lvl>
    <w:lvl w:ilvl="6">
      <w:numFmt w:val="bullet"/>
      <w:lvlText w:val=""/>
      <w:lvlJc w:val="left"/>
      <w:pPr>
        <w:ind w:left="3440" w:hanging="360"/>
      </w:pPr>
      <w:rPr>
        <w:rFonts w:ascii="Symbol" w:hAnsi="Symbol" w:cs="Symbol"/>
        <w:lang w:val="pl-PL" w:eastAsia="en-US" w:bidi="ar-SA"/>
      </w:rPr>
    </w:lvl>
    <w:lvl w:ilvl="7">
      <w:numFmt w:val="bullet"/>
      <w:lvlText w:val=""/>
      <w:lvlJc w:val="left"/>
      <w:pPr>
        <w:ind w:left="5060" w:hanging="360"/>
      </w:pPr>
      <w:rPr>
        <w:rFonts w:ascii="Symbol" w:hAnsi="Symbol" w:cs="Symbol"/>
        <w:lang w:val="pl-PL" w:eastAsia="en-US" w:bidi="ar-SA"/>
      </w:rPr>
    </w:lvl>
    <w:lvl w:ilvl="8">
      <w:numFmt w:val="bullet"/>
      <w:lvlText w:val=""/>
      <w:lvlJc w:val="left"/>
      <w:pPr>
        <w:ind w:left="6680" w:hanging="360"/>
      </w:pPr>
      <w:rPr>
        <w:rFonts w:ascii="Symbol" w:hAnsi="Symbol" w:cs="Symbol"/>
        <w:lang w:val="pl-PL" w:eastAsia="en-US" w:bidi="ar-SA"/>
      </w:rPr>
    </w:lvl>
  </w:abstractNum>
  <w:abstractNum w:abstractNumId="27" w15:restartNumberingAfterBreak="0">
    <w:nsid w:val="279C52A8"/>
    <w:multiLevelType w:val="hybridMultilevel"/>
    <w:tmpl w:val="8EBAFDDA"/>
    <w:lvl w:ilvl="0" w:tplc="389E4F8E">
      <w:start w:val="1"/>
      <w:numFmt w:val="decimal"/>
      <w:lvlText w:val="%1."/>
      <w:lvlJc w:val="left"/>
      <w:pPr>
        <w:ind w:left="1020" w:hanging="425"/>
      </w:pPr>
      <w:rPr>
        <w:rFonts w:ascii="Calibri" w:eastAsia="Calibri" w:hAnsi="Calibri" w:cs="Calibri" w:hint="default"/>
        <w:spacing w:val="-1"/>
        <w:w w:val="99"/>
        <w:sz w:val="20"/>
        <w:szCs w:val="20"/>
        <w:lang w:val="pl-PL" w:eastAsia="en-US" w:bidi="ar-SA"/>
      </w:rPr>
    </w:lvl>
    <w:lvl w:ilvl="1" w:tplc="4E00CB44">
      <w:numFmt w:val="bullet"/>
      <w:lvlText w:val="-"/>
      <w:lvlJc w:val="left"/>
      <w:pPr>
        <w:ind w:left="1162" w:hanging="106"/>
      </w:pPr>
      <w:rPr>
        <w:rFonts w:ascii="Calibri" w:eastAsia="Calibri" w:hAnsi="Calibri" w:cs="Calibri" w:hint="default"/>
        <w:w w:val="99"/>
        <w:sz w:val="20"/>
        <w:szCs w:val="20"/>
        <w:lang w:val="pl-PL" w:eastAsia="en-US" w:bidi="ar-SA"/>
      </w:rPr>
    </w:lvl>
    <w:lvl w:ilvl="2" w:tplc="8FDC5EC6">
      <w:numFmt w:val="bullet"/>
      <w:lvlText w:val="•"/>
      <w:lvlJc w:val="left"/>
      <w:pPr>
        <w:ind w:left="2133" w:hanging="106"/>
      </w:pPr>
      <w:rPr>
        <w:rFonts w:hint="default"/>
        <w:lang w:val="pl-PL" w:eastAsia="en-US" w:bidi="ar-SA"/>
      </w:rPr>
    </w:lvl>
    <w:lvl w:ilvl="3" w:tplc="3EACD83E">
      <w:numFmt w:val="bullet"/>
      <w:lvlText w:val="•"/>
      <w:lvlJc w:val="left"/>
      <w:pPr>
        <w:ind w:left="3106" w:hanging="106"/>
      </w:pPr>
      <w:rPr>
        <w:rFonts w:hint="default"/>
        <w:lang w:val="pl-PL" w:eastAsia="en-US" w:bidi="ar-SA"/>
      </w:rPr>
    </w:lvl>
    <w:lvl w:ilvl="4" w:tplc="7B04ADE2">
      <w:numFmt w:val="bullet"/>
      <w:lvlText w:val="•"/>
      <w:lvlJc w:val="left"/>
      <w:pPr>
        <w:ind w:left="4080" w:hanging="106"/>
      </w:pPr>
      <w:rPr>
        <w:rFonts w:hint="default"/>
        <w:lang w:val="pl-PL" w:eastAsia="en-US" w:bidi="ar-SA"/>
      </w:rPr>
    </w:lvl>
    <w:lvl w:ilvl="5" w:tplc="3E9EC5B0">
      <w:numFmt w:val="bullet"/>
      <w:lvlText w:val="•"/>
      <w:lvlJc w:val="left"/>
      <w:pPr>
        <w:ind w:left="5053" w:hanging="106"/>
      </w:pPr>
      <w:rPr>
        <w:rFonts w:hint="default"/>
        <w:lang w:val="pl-PL" w:eastAsia="en-US" w:bidi="ar-SA"/>
      </w:rPr>
    </w:lvl>
    <w:lvl w:ilvl="6" w:tplc="78E0C172">
      <w:numFmt w:val="bullet"/>
      <w:lvlText w:val="•"/>
      <w:lvlJc w:val="left"/>
      <w:pPr>
        <w:ind w:left="6026" w:hanging="106"/>
      </w:pPr>
      <w:rPr>
        <w:rFonts w:hint="default"/>
        <w:lang w:val="pl-PL" w:eastAsia="en-US" w:bidi="ar-SA"/>
      </w:rPr>
    </w:lvl>
    <w:lvl w:ilvl="7" w:tplc="DA488484">
      <w:numFmt w:val="bullet"/>
      <w:lvlText w:val="•"/>
      <w:lvlJc w:val="left"/>
      <w:pPr>
        <w:ind w:left="7000" w:hanging="106"/>
      </w:pPr>
      <w:rPr>
        <w:rFonts w:hint="default"/>
        <w:lang w:val="pl-PL" w:eastAsia="en-US" w:bidi="ar-SA"/>
      </w:rPr>
    </w:lvl>
    <w:lvl w:ilvl="8" w:tplc="60CCEABC">
      <w:numFmt w:val="bullet"/>
      <w:lvlText w:val="•"/>
      <w:lvlJc w:val="left"/>
      <w:pPr>
        <w:ind w:left="7973" w:hanging="106"/>
      </w:pPr>
      <w:rPr>
        <w:rFonts w:hint="default"/>
        <w:lang w:val="pl-PL" w:eastAsia="en-US" w:bidi="ar-SA"/>
      </w:rPr>
    </w:lvl>
  </w:abstractNum>
  <w:abstractNum w:abstractNumId="28" w15:restartNumberingAfterBreak="0">
    <w:nsid w:val="285037F6"/>
    <w:multiLevelType w:val="hybridMultilevel"/>
    <w:tmpl w:val="3A92726E"/>
    <w:lvl w:ilvl="0" w:tplc="E16C8E50">
      <w:start w:val="1"/>
      <w:numFmt w:val="decimal"/>
      <w:lvlText w:val="%1."/>
      <w:lvlJc w:val="left"/>
      <w:pPr>
        <w:ind w:left="955" w:hanging="360"/>
      </w:pPr>
      <w:rPr>
        <w:rFonts w:hint="default"/>
      </w:rPr>
    </w:lvl>
    <w:lvl w:ilvl="1" w:tplc="04150019" w:tentative="1">
      <w:start w:val="1"/>
      <w:numFmt w:val="lowerLetter"/>
      <w:lvlText w:val="%2."/>
      <w:lvlJc w:val="left"/>
      <w:pPr>
        <w:ind w:left="1675" w:hanging="360"/>
      </w:pPr>
    </w:lvl>
    <w:lvl w:ilvl="2" w:tplc="0415001B" w:tentative="1">
      <w:start w:val="1"/>
      <w:numFmt w:val="lowerRoman"/>
      <w:lvlText w:val="%3."/>
      <w:lvlJc w:val="right"/>
      <w:pPr>
        <w:ind w:left="2395" w:hanging="180"/>
      </w:pPr>
    </w:lvl>
    <w:lvl w:ilvl="3" w:tplc="0415000F" w:tentative="1">
      <w:start w:val="1"/>
      <w:numFmt w:val="decimal"/>
      <w:lvlText w:val="%4."/>
      <w:lvlJc w:val="left"/>
      <w:pPr>
        <w:ind w:left="3115" w:hanging="360"/>
      </w:pPr>
    </w:lvl>
    <w:lvl w:ilvl="4" w:tplc="04150019" w:tentative="1">
      <w:start w:val="1"/>
      <w:numFmt w:val="lowerLetter"/>
      <w:lvlText w:val="%5."/>
      <w:lvlJc w:val="left"/>
      <w:pPr>
        <w:ind w:left="3835" w:hanging="360"/>
      </w:pPr>
    </w:lvl>
    <w:lvl w:ilvl="5" w:tplc="0415001B" w:tentative="1">
      <w:start w:val="1"/>
      <w:numFmt w:val="lowerRoman"/>
      <w:lvlText w:val="%6."/>
      <w:lvlJc w:val="right"/>
      <w:pPr>
        <w:ind w:left="4555" w:hanging="180"/>
      </w:pPr>
    </w:lvl>
    <w:lvl w:ilvl="6" w:tplc="0415000F" w:tentative="1">
      <w:start w:val="1"/>
      <w:numFmt w:val="decimal"/>
      <w:lvlText w:val="%7."/>
      <w:lvlJc w:val="left"/>
      <w:pPr>
        <w:ind w:left="5275" w:hanging="360"/>
      </w:pPr>
    </w:lvl>
    <w:lvl w:ilvl="7" w:tplc="04150019" w:tentative="1">
      <w:start w:val="1"/>
      <w:numFmt w:val="lowerLetter"/>
      <w:lvlText w:val="%8."/>
      <w:lvlJc w:val="left"/>
      <w:pPr>
        <w:ind w:left="5995" w:hanging="360"/>
      </w:pPr>
    </w:lvl>
    <w:lvl w:ilvl="8" w:tplc="0415001B" w:tentative="1">
      <w:start w:val="1"/>
      <w:numFmt w:val="lowerRoman"/>
      <w:lvlText w:val="%9."/>
      <w:lvlJc w:val="right"/>
      <w:pPr>
        <w:ind w:left="6715" w:hanging="180"/>
      </w:pPr>
    </w:lvl>
  </w:abstractNum>
  <w:abstractNum w:abstractNumId="29" w15:restartNumberingAfterBreak="0">
    <w:nsid w:val="2A872FD7"/>
    <w:multiLevelType w:val="hybridMultilevel"/>
    <w:tmpl w:val="8A5C8DEC"/>
    <w:lvl w:ilvl="0" w:tplc="345404FC">
      <w:start w:val="1"/>
      <w:numFmt w:val="lowerLetter"/>
      <w:lvlText w:val="%1)"/>
      <w:lvlJc w:val="left"/>
      <w:pPr>
        <w:ind w:left="1713" w:hanging="360"/>
      </w:pPr>
      <w:rPr>
        <w:rFonts w:ascii="Calibri" w:hAnsi="Calibri" w:hint="default"/>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0" w15:restartNumberingAfterBreak="0">
    <w:nsid w:val="2AD30ACD"/>
    <w:multiLevelType w:val="hybridMultilevel"/>
    <w:tmpl w:val="05307620"/>
    <w:lvl w:ilvl="0" w:tplc="4CD27B4E">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DCAEA2E6">
      <w:numFmt w:val="bullet"/>
      <w:lvlText w:val="•"/>
      <w:lvlJc w:val="left"/>
      <w:pPr>
        <w:ind w:left="1856" w:hanging="360"/>
      </w:pPr>
      <w:rPr>
        <w:rFonts w:hint="default"/>
        <w:lang w:val="pl-PL" w:eastAsia="en-US" w:bidi="ar-SA"/>
      </w:rPr>
    </w:lvl>
    <w:lvl w:ilvl="2" w:tplc="C4BE48FE">
      <w:numFmt w:val="bullet"/>
      <w:lvlText w:val="•"/>
      <w:lvlJc w:val="left"/>
      <w:pPr>
        <w:ind w:left="2752" w:hanging="360"/>
      </w:pPr>
      <w:rPr>
        <w:rFonts w:hint="default"/>
        <w:lang w:val="pl-PL" w:eastAsia="en-US" w:bidi="ar-SA"/>
      </w:rPr>
    </w:lvl>
    <w:lvl w:ilvl="3" w:tplc="CF5463A4">
      <w:numFmt w:val="bullet"/>
      <w:lvlText w:val="•"/>
      <w:lvlJc w:val="left"/>
      <w:pPr>
        <w:ind w:left="3648" w:hanging="360"/>
      </w:pPr>
      <w:rPr>
        <w:rFonts w:hint="default"/>
        <w:lang w:val="pl-PL" w:eastAsia="en-US" w:bidi="ar-SA"/>
      </w:rPr>
    </w:lvl>
    <w:lvl w:ilvl="4" w:tplc="0E3A3C7C">
      <w:numFmt w:val="bullet"/>
      <w:lvlText w:val="•"/>
      <w:lvlJc w:val="left"/>
      <w:pPr>
        <w:ind w:left="4544" w:hanging="360"/>
      </w:pPr>
      <w:rPr>
        <w:rFonts w:hint="default"/>
        <w:lang w:val="pl-PL" w:eastAsia="en-US" w:bidi="ar-SA"/>
      </w:rPr>
    </w:lvl>
    <w:lvl w:ilvl="5" w:tplc="E0B87E9E">
      <w:numFmt w:val="bullet"/>
      <w:lvlText w:val="•"/>
      <w:lvlJc w:val="left"/>
      <w:pPr>
        <w:ind w:left="5440" w:hanging="360"/>
      </w:pPr>
      <w:rPr>
        <w:rFonts w:hint="default"/>
        <w:lang w:val="pl-PL" w:eastAsia="en-US" w:bidi="ar-SA"/>
      </w:rPr>
    </w:lvl>
    <w:lvl w:ilvl="6" w:tplc="E2160B5A">
      <w:numFmt w:val="bullet"/>
      <w:lvlText w:val="•"/>
      <w:lvlJc w:val="left"/>
      <w:pPr>
        <w:ind w:left="6336" w:hanging="360"/>
      </w:pPr>
      <w:rPr>
        <w:rFonts w:hint="default"/>
        <w:lang w:val="pl-PL" w:eastAsia="en-US" w:bidi="ar-SA"/>
      </w:rPr>
    </w:lvl>
    <w:lvl w:ilvl="7" w:tplc="C32047E8">
      <w:numFmt w:val="bullet"/>
      <w:lvlText w:val="•"/>
      <w:lvlJc w:val="left"/>
      <w:pPr>
        <w:ind w:left="7232" w:hanging="360"/>
      </w:pPr>
      <w:rPr>
        <w:rFonts w:hint="default"/>
        <w:lang w:val="pl-PL" w:eastAsia="en-US" w:bidi="ar-SA"/>
      </w:rPr>
    </w:lvl>
    <w:lvl w:ilvl="8" w:tplc="06EA7EA6">
      <w:numFmt w:val="bullet"/>
      <w:lvlText w:val="•"/>
      <w:lvlJc w:val="left"/>
      <w:pPr>
        <w:ind w:left="8128" w:hanging="360"/>
      </w:pPr>
      <w:rPr>
        <w:rFonts w:hint="default"/>
        <w:lang w:val="pl-PL" w:eastAsia="en-US" w:bidi="ar-SA"/>
      </w:rPr>
    </w:lvl>
  </w:abstractNum>
  <w:abstractNum w:abstractNumId="31" w15:restartNumberingAfterBreak="0">
    <w:nsid w:val="2ECC08F5"/>
    <w:multiLevelType w:val="multilevel"/>
    <w:tmpl w:val="A45AB3E0"/>
    <w:styleLink w:val="Zaimportowanystyl1"/>
    <w:lvl w:ilvl="0">
      <w:start w:val="1"/>
      <w:numFmt w:val="upperRoman"/>
      <w:lvlText w:val="%1."/>
      <w:lvlJc w:val="left"/>
      <w:pPr>
        <w:tabs>
          <w:tab w:val="left" w:pos="1163"/>
        </w:tabs>
        <w:ind w:left="1162" w:hanging="685"/>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left" w:pos="1162"/>
          <w:tab w:val="left" w:pos="1163"/>
        </w:tabs>
        <w:ind w:left="956"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1162"/>
          <w:tab w:val="left" w:pos="1163"/>
        </w:tabs>
        <w:ind w:left="1068"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2.%3.%4)"/>
      <w:lvlJc w:val="left"/>
      <w:pPr>
        <w:tabs>
          <w:tab w:val="left" w:pos="1162"/>
          <w:tab w:val="left" w:pos="1163"/>
        </w:tabs>
        <w:ind w:left="1920"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2.%3.%4)%5)"/>
      <w:lvlJc w:val="left"/>
      <w:pPr>
        <w:tabs>
          <w:tab w:val="left" w:pos="1162"/>
          <w:tab w:val="left" w:pos="1163"/>
        </w:tabs>
        <w:ind w:left="2440"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lvlText w:val="%2.%3.%4)%5)%6)"/>
      <w:lvlJc w:val="left"/>
      <w:pPr>
        <w:tabs>
          <w:tab w:val="left" w:pos="1162"/>
          <w:tab w:val="left" w:pos="1163"/>
        </w:tabs>
        <w:ind w:left="2959"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2.%3.%4)%5)%6)%7)"/>
      <w:lvlJc w:val="left"/>
      <w:pPr>
        <w:tabs>
          <w:tab w:val="left" w:pos="1162"/>
          <w:tab w:val="left" w:pos="1163"/>
        </w:tabs>
        <w:ind w:left="3479"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2.%3.%4)%5)%6)%7)%8)"/>
      <w:lvlJc w:val="left"/>
      <w:pPr>
        <w:tabs>
          <w:tab w:val="left" w:pos="1162"/>
          <w:tab w:val="left" w:pos="1163"/>
        </w:tabs>
        <w:ind w:left="3999"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Letter"/>
      <w:lvlText w:val="%2.%3.%4)%5)%6)%7)%8)%9)"/>
      <w:lvlJc w:val="left"/>
      <w:pPr>
        <w:tabs>
          <w:tab w:val="left" w:pos="1162"/>
          <w:tab w:val="left" w:pos="1163"/>
        </w:tabs>
        <w:ind w:left="4518" w:hanging="361"/>
      </w:pPr>
      <w:rPr>
        <w:rFonts w:ascii="Trebuchet MS" w:eastAsia="Trebuchet MS" w:hAnsi="Trebuchet MS" w:cs="Trebuchet MS"/>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2EF7050D"/>
    <w:multiLevelType w:val="multilevel"/>
    <w:tmpl w:val="BD52701A"/>
    <w:lvl w:ilvl="0">
      <w:start w:val="1"/>
      <w:numFmt w:val="decimal"/>
      <w:lvlText w:val="%1."/>
      <w:lvlJc w:val="left"/>
      <w:pPr>
        <w:ind w:left="953" w:hanging="358"/>
      </w:pPr>
      <w:rPr>
        <w:rFonts w:ascii="Calibri" w:eastAsia="Calibri" w:hAnsi="Calibri" w:cs="Calibri" w:hint="default"/>
        <w:spacing w:val="-1"/>
        <w:w w:val="99"/>
        <w:sz w:val="20"/>
        <w:szCs w:val="20"/>
        <w:lang w:val="pl-PL" w:eastAsia="en-US" w:bidi="ar-SA"/>
      </w:rPr>
    </w:lvl>
    <w:lvl w:ilvl="1">
      <w:start w:val="1"/>
      <w:numFmt w:val="decimal"/>
      <w:lvlText w:val="%1.%2."/>
      <w:lvlJc w:val="left"/>
      <w:pPr>
        <w:ind w:left="1388" w:hanging="432"/>
      </w:pPr>
      <w:rPr>
        <w:rFonts w:ascii="Calibri" w:eastAsia="Calibri" w:hAnsi="Calibri" w:cs="Calibri" w:hint="default"/>
        <w:spacing w:val="-1"/>
        <w:w w:val="99"/>
        <w:sz w:val="20"/>
        <w:szCs w:val="20"/>
        <w:lang w:val="pl-PL" w:eastAsia="en-US" w:bidi="ar-SA"/>
      </w:rPr>
    </w:lvl>
    <w:lvl w:ilvl="2">
      <w:numFmt w:val="bullet"/>
      <w:lvlText w:val="•"/>
      <w:lvlJc w:val="left"/>
      <w:pPr>
        <w:ind w:left="2328" w:hanging="432"/>
      </w:pPr>
      <w:rPr>
        <w:rFonts w:hint="default"/>
        <w:lang w:val="pl-PL" w:eastAsia="en-US" w:bidi="ar-SA"/>
      </w:rPr>
    </w:lvl>
    <w:lvl w:ilvl="3">
      <w:numFmt w:val="bullet"/>
      <w:lvlText w:val="•"/>
      <w:lvlJc w:val="left"/>
      <w:pPr>
        <w:ind w:left="3277" w:hanging="432"/>
      </w:pPr>
      <w:rPr>
        <w:rFonts w:hint="default"/>
        <w:lang w:val="pl-PL" w:eastAsia="en-US" w:bidi="ar-SA"/>
      </w:rPr>
    </w:lvl>
    <w:lvl w:ilvl="4">
      <w:numFmt w:val="bullet"/>
      <w:lvlText w:val="•"/>
      <w:lvlJc w:val="left"/>
      <w:pPr>
        <w:ind w:left="4226" w:hanging="432"/>
      </w:pPr>
      <w:rPr>
        <w:rFonts w:hint="default"/>
        <w:lang w:val="pl-PL" w:eastAsia="en-US" w:bidi="ar-SA"/>
      </w:rPr>
    </w:lvl>
    <w:lvl w:ilvl="5">
      <w:numFmt w:val="bullet"/>
      <w:lvlText w:val="•"/>
      <w:lvlJc w:val="left"/>
      <w:pPr>
        <w:ind w:left="5175" w:hanging="432"/>
      </w:pPr>
      <w:rPr>
        <w:rFonts w:hint="default"/>
        <w:lang w:val="pl-PL" w:eastAsia="en-US" w:bidi="ar-SA"/>
      </w:rPr>
    </w:lvl>
    <w:lvl w:ilvl="6">
      <w:numFmt w:val="bullet"/>
      <w:lvlText w:val="•"/>
      <w:lvlJc w:val="left"/>
      <w:pPr>
        <w:ind w:left="6124" w:hanging="432"/>
      </w:pPr>
      <w:rPr>
        <w:rFonts w:hint="default"/>
        <w:lang w:val="pl-PL" w:eastAsia="en-US" w:bidi="ar-SA"/>
      </w:rPr>
    </w:lvl>
    <w:lvl w:ilvl="7">
      <w:numFmt w:val="bullet"/>
      <w:lvlText w:val="•"/>
      <w:lvlJc w:val="left"/>
      <w:pPr>
        <w:ind w:left="7073" w:hanging="432"/>
      </w:pPr>
      <w:rPr>
        <w:rFonts w:hint="default"/>
        <w:lang w:val="pl-PL" w:eastAsia="en-US" w:bidi="ar-SA"/>
      </w:rPr>
    </w:lvl>
    <w:lvl w:ilvl="8">
      <w:numFmt w:val="bullet"/>
      <w:lvlText w:val="•"/>
      <w:lvlJc w:val="left"/>
      <w:pPr>
        <w:ind w:left="8022" w:hanging="432"/>
      </w:pPr>
      <w:rPr>
        <w:rFonts w:hint="default"/>
        <w:lang w:val="pl-PL" w:eastAsia="en-US" w:bidi="ar-SA"/>
      </w:rPr>
    </w:lvl>
  </w:abstractNum>
  <w:abstractNum w:abstractNumId="33"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15:restartNumberingAfterBreak="0">
    <w:nsid w:val="3461376D"/>
    <w:multiLevelType w:val="hybridMultilevel"/>
    <w:tmpl w:val="1D4095EC"/>
    <w:lvl w:ilvl="0" w:tplc="0AD020CE">
      <w:start w:val="1"/>
      <w:numFmt w:val="lowerLetter"/>
      <w:lvlText w:val="%1)"/>
      <w:lvlJc w:val="left"/>
      <w:pPr>
        <w:ind w:left="1023" w:hanging="358"/>
      </w:pPr>
      <w:rPr>
        <w:rFonts w:ascii="Calibri" w:eastAsia="Calibri" w:hAnsi="Calibri" w:cs="Calibri" w:hint="default"/>
        <w:w w:val="99"/>
        <w:sz w:val="20"/>
        <w:szCs w:val="20"/>
        <w:lang w:val="pl-PL" w:eastAsia="en-US" w:bidi="ar-SA"/>
      </w:rPr>
    </w:lvl>
    <w:lvl w:ilvl="1" w:tplc="E52C6D92">
      <w:numFmt w:val="bullet"/>
      <w:lvlText w:val="•"/>
      <w:lvlJc w:val="left"/>
      <w:pPr>
        <w:ind w:left="1910" w:hanging="358"/>
      </w:pPr>
      <w:rPr>
        <w:rFonts w:hint="default"/>
        <w:lang w:val="pl-PL" w:eastAsia="en-US" w:bidi="ar-SA"/>
      </w:rPr>
    </w:lvl>
    <w:lvl w:ilvl="2" w:tplc="EFFC54EC">
      <w:numFmt w:val="bullet"/>
      <w:lvlText w:val="•"/>
      <w:lvlJc w:val="left"/>
      <w:pPr>
        <w:ind w:left="2800" w:hanging="358"/>
      </w:pPr>
      <w:rPr>
        <w:rFonts w:hint="default"/>
        <w:lang w:val="pl-PL" w:eastAsia="en-US" w:bidi="ar-SA"/>
      </w:rPr>
    </w:lvl>
    <w:lvl w:ilvl="3" w:tplc="74EE598E">
      <w:numFmt w:val="bullet"/>
      <w:lvlText w:val="•"/>
      <w:lvlJc w:val="left"/>
      <w:pPr>
        <w:ind w:left="3690" w:hanging="358"/>
      </w:pPr>
      <w:rPr>
        <w:rFonts w:hint="default"/>
        <w:lang w:val="pl-PL" w:eastAsia="en-US" w:bidi="ar-SA"/>
      </w:rPr>
    </w:lvl>
    <w:lvl w:ilvl="4" w:tplc="0B82F208">
      <w:numFmt w:val="bullet"/>
      <w:lvlText w:val="•"/>
      <w:lvlJc w:val="left"/>
      <w:pPr>
        <w:ind w:left="4580" w:hanging="358"/>
      </w:pPr>
      <w:rPr>
        <w:rFonts w:hint="default"/>
        <w:lang w:val="pl-PL" w:eastAsia="en-US" w:bidi="ar-SA"/>
      </w:rPr>
    </w:lvl>
    <w:lvl w:ilvl="5" w:tplc="D70455C6">
      <w:numFmt w:val="bullet"/>
      <w:lvlText w:val="•"/>
      <w:lvlJc w:val="left"/>
      <w:pPr>
        <w:ind w:left="5470" w:hanging="358"/>
      </w:pPr>
      <w:rPr>
        <w:rFonts w:hint="default"/>
        <w:lang w:val="pl-PL" w:eastAsia="en-US" w:bidi="ar-SA"/>
      </w:rPr>
    </w:lvl>
    <w:lvl w:ilvl="6" w:tplc="EDDC9AA2">
      <w:numFmt w:val="bullet"/>
      <w:lvlText w:val="•"/>
      <w:lvlJc w:val="left"/>
      <w:pPr>
        <w:ind w:left="6360" w:hanging="358"/>
      </w:pPr>
      <w:rPr>
        <w:rFonts w:hint="default"/>
        <w:lang w:val="pl-PL" w:eastAsia="en-US" w:bidi="ar-SA"/>
      </w:rPr>
    </w:lvl>
    <w:lvl w:ilvl="7" w:tplc="D4A65B86">
      <w:numFmt w:val="bullet"/>
      <w:lvlText w:val="•"/>
      <w:lvlJc w:val="left"/>
      <w:pPr>
        <w:ind w:left="7250" w:hanging="358"/>
      </w:pPr>
      <w:rPr>
        <w:rFonts w:hint="default"/>
        <w:lang w:val="pl-PL" w:eastAsia="en-US" w:bidi="ar-SA"/>
      </w:rPr>
    </w:lvl>
    <w:lvl w:ilvl="8" w:tplc="9C4824C4">
      <w:numFmt w:val="bullet"/>
      <w:lvlText w:val="•"/>
      <w:lvlJc w:val="left"/>
      <w:pPr>
        <w:ind w:left="8140" w:hanging="358"/>
      </w:pPr>
      <w:rPr>
        <w:rFonts w:hint="default"/>
        <w:lang w:val="pl-PL" w:eastAsia="en-US" w:bidi="ar-SA"/>
      </w:rPr>
    </w:lvl>
  </w:abstractNum>
  <w:abstractNum w:abstractNumId="35" w15:restartNumberingAfterBreak="0">
    <w:nsid w:val="3558401F"/>
    <w:multiLevelType w:val="hybridMultilevel"/>
    <w:tmpl w:val="582A9B58"/>
    <w:lvl w:ilvl="0" w:tplc="1A66FB08">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F678FF4A">
      <w:start w:val="1"/>
      <w:numFmt w:val="decimal"/>
      <w:lvlText w:val="%2)"/>
      <w:lvlJc w:val="left"/>
      <w:pPr>
        <w:ind w:left="1316" w:hanging="360"/>
      </w:pPr>
      <w:rPr>
        <w:rFonts w:ascii="Calibri" w:eastAsia="Calibri" w:hAnsi="Calibri" w:cs="Calibri" w:hint="default"/>
        <w:spacing w:val="-1"/>
        <w:w w:val="99"/>
        <w:sz w:val="20"/>
        <w:szCs w:val="20"/>
        <w:lang w:val="pl-PL" w:eastAsia="en-US" w:bidi="ar-SA"/>
      </w:rPr>
    </w:lvl>
    <w:lvl w:ilvl="2" w:tplc="7D66137E">
      <w:numFmt w:val="bullet"/>
      <w:lvlText w:val="•"/>
      <w:lvlJc w:val="left"/>
      <w:pPr>
        <w:ind w:left="2275" w:hanging="360"/>
      </w:pPr>
      <w:rPr>
        <w:rFonts w:hint="default"/>
        <w:lang w:val="pl-PL" w:eastAsia="en-US" w:bidi="ar-SA"/>
      </w:rPr>
    </w:lvl>
    <w:lvl w:ilvl="3" w:tplc="0A28FDFC">
      <w:numFmt w:val="bullet"/>
      <w:lvlText w:val="•"/>
      <w:lvlJc w:val="left"/>
      <w:pPr>
        <w:ind w:left="3231" w:hanging="360"/>
      </w:pPr>
      <w:rPr>
        <w:rFonts w:hint="default"/>
        <w:lang w:val="pl-PL" w:eastAsia="en-US" w:bidi="ar-SA"/>
      </w:rPr>
    </w:lvl>
    <w:lvl w:ilvl="4" w:tplc="43B84D44">
      <w:numFmt w:val="bullet"/>
      <w:lvlText w:val="•"/>
      <w:lvlJc w:val="left"/>
      <w:pPr>
        <w:ind w:left="4186" w:hanging="360"/>
      </w:pPr>
      <w:rPr>
        <w:rFonts w:hint="default"/>
        <w:lang w:val="pl-PL" w:eastAsia="en-US" w:bidi="ar-SA"/>
      </w:rPr>
    </w:lvl>
    <w:lvl w:ilvl="5" w:tplc="9794A724">
      <w:numFmt w:val="bullet"/>
      <w:lvlText w:val="•"/>
      <w:lvlJc w:val="left"/>
      <w:pPr>
        <w:ind w:left="5142" w:hanging="360"/>
      </w:pPr>
      <w:rPr>
        <w:rFonts w:hint="default"/>
        <w:lang w:val="pl-PL" w:eastAsia="en-US" w:bidi="ar-SA"/>
      </w:rPr>
    </w:lvl>
    <w:lvl w:ilvl="6" w:tplc="BA224B76">
      <w:numFmt w:val="bullet"/>
      <w:lvlText w:val="•"/>
      <w:lvlJc w:val="left"/>
      <w:pPr>
        <w:ind w:left="6097" w:hanging="360"/>
      </w:pPr>
      <w:rPr>
        <w:rFonts w:hint="default"/>
        <w:lang w:val="pl-PL" w:eastAsia="en-US" w:bidi="ar-SA"/>
      </w:rPr>
    </w:lvl>
    <w:lvl w:ilvl="7" w:tplc="65CCD348">
      <w:numFmt w:val="bullet"/>
      <w:lvlText w:val="•"/>
      <w:lvlJc w:val="left"/>
      <w:pPr>
        <w:ind w:left="7053" w:hanging="360"/>
      </w:pPr>
      <w:rPr>
        <w:rFonts w:hint="default"/>
        <w:lang w:val="pl-PL" w:eastAsia="en-US" w:bidi="ar-SA"/>
      </w:rPr>
    </w:lvl>
    <w:lvl w:ilvl="8" w:tplc="F20EBA14">
      <w:numFmt w:val="bullet"/>
      <w:lvlText w:val="•"/>
      <w:lvlJc w:val="left"/>
      <w:pPr>
        <w:ind w:left="8008" w:hanging="360"/>
      </w:pPr>
      <w:rPr>
        <w:rFonts w:hint="default"/>
        <w:lang w:val="pl-PL" w:eastAsia="en-US" w:bidi="ar-SA"/>
      </w:rPr>
    </w:lvl>
  </w:abstractNum>
  <w:abstractNum w:abstractNumId="36" w15:restartNumberingAfterBreak="0">
    <w:nsid w:val="359E3415"/>
    <w:multiLevelType w:val="hybridMultilevel"/>
    <w:tmpl w:val="69569230"/>
    <w:lvl w:ilvl="0" w:tplc="A8D801D0">
      <w:start w:val="1"/>
      <w:numFmt w:val="bullet"/>
      <w:lvlText w:val="-"/>
      <w:lvlJc w:val="left"/>
      <w:pPr>
        <w:ind w:left="2520" w:hanging="360"/>
      </w:pPr>
      <w:rPr>
        <w:rFonts w:ascii="Arial" w:hAnsi="Arial" w:hint="default"/>
      </w:rPr>
    </w:lvl>
    <w:lvl w:ilvl="1" w:tplc="04150003" w:tentative="1">
      <w:start w:val="1"/>
      <w:numFmt w:val="bullet"/>
      <w:lvlText w:val="o"/>
      <w:lvlJc w:val="left"/>
      <w:pPr>
        <w:ind w:left="3240" w:hanging="360"/>
      </w:pPr>
      <w:rPr>
        <w:rFonts w:ascii="Courier New" w:hAnsi="Courier New" w:cs="Courier New" w:hint="default"/>
      </w:rPr>
    </w:lvl>
    <w:lvl w:ilvl="2" w:tplc="04150005" w:tentative="1">
      <w:start w:val="1"/>
      <w:numFmt w:val="bullet"/>
      <w:lvlText w:val=""/>
      <w:lvlJc w:val="left"/>
      <w:pPr>
        <w:ind w:left="3960" w:hanging="360"/>
      </w:pPr>
      <w:rPr>
        <w:rFonts w:ascii="Wingdings" w:hAnsi="Wingdings" w:hint="default"/>
      </w:rPr>
    </w:lvl>
    <w:lvl w:ilvl="3" w:tplc="04150001" w:tentative="1">
      <w:start w:val="1"/>
      <w:numFmt w:val="bullet"/>
      <w:lvlText w:val=""/>
      <w:lvlJc w:val="left"/>
      <w:pPr>
        <w:ind w:left="4680" w:hanging="360"/>
      </w:pPr>
      <w:rPr>
        <w:rFonts w:ascii="Symbol" w:hAnsi="Symbol" w:hint="default"/>
      </w:rPr>
    </w:lvl>
    <w:lvl w:ilvl="4" w:tplc="04150003" w:tentative="1">
      <w:start w:val="1"/>
      <w:numFmt w:val="bullet"/>
      <w:lvlText w:val="o"/>
      <w:lvlJc w:val="left"/>
      <w:pPr>
        <w:ind w:left="5400" w:hanging="360"/>
      </w:pPr>
      <w:rPr>
        <w:rFonts w:ascii="Courier New" w:hAnsi="Courier New" w:cs="Courier New" w:hint="default"/>
      </w:rPr>
    </w:lvl>
    <w:lvl w:ilvl="5" w:tplc="04150005" w:tentative="1">
      <w:start w:val="1"/>
      <w:numFmt w:val="bullet"/>
      <w:lvlText w:val=""/>
      <w:lvlJc w:val="left"/>
      <w:pPr>
        <w:ind w:left="6120" w:hanging="360"/>
      </w:pPr>
      <w:rPr>
        <w:rFonts w:ascii="Wingdings" w:hAnsi="Wingdings" w:hint="default"/>
      </w:rPr>
    </w:lvl>
    <w:lvl w:ilvl="6" w:tplc="04150001" w:tentative="1">
      <w:start w:val="1"/>
      <w:numFmt w:val="bullet"/>
      <w:lvlText w:val=""/>
      <w:lvlJc w:val="left"/>
      <w:pPr>
        <w:ind w:left="6840" w:hanging="360"/>
      </w:pPr>
      <w:rPr>
        <w:rFonts w:ascii="Symbol" w:hAnsi="Symbol" w:hint="default"/>
      </w:rPr>
    </w:lvl>
    <w:lvl w:ilvl="7" w:tplc="04150003" w:tentative="1">
      <w:start w:val="1"/>
      <w:numFmt w:val="bullet"/>
      <w:lvlText w:val="o"/>
      <w:lvlJc w:val="left"/>
      <w:pPr>
        <w:ind w:left="7560" w:hanging="360"/>
      </w:pPr>
      <w:rPr>
        <w:rFonts w:ascii="Courier New" w:hAnsi="Courier New" w:cs="Courier New" w:hint="default"/>
      </w:rPr>
    </w:lvl>
    <w:lvl w:ilvl="8" w:tplc="04150005" w:tentative="1">
      <w:start w:val="1"/>
      <w:numFmt w:val="bullet"/>
      <w:lvlText w:val=""/>
      <w:lvlJc w:val="left"/>
      <w:pPr>
        <w:ind w:left="8280" w:hanging="360"/>
      </w:pPr>
      <w:rPr>
        <w:rFonts w:ascii="Wingdings" w:hAnsi="Wingdings" w:hint="default"/>
      </w:rPr>
    </w:lvl>
  </w:abstractNum>
  <w:abstractNum w:abstractNumId="37" w15:restartNumberingAfterBreak="0">
    <w:nsid w:val="369538F3"/>
    <w:multiLevelType w:val="hybridMultilevel"/>
    <w:tmpl w:val="DEAAA482"/>
    <w:lvl w:ilvl="0" w:tplc="AD5C4612">
      <w:start w:val="1"/>
      <w:numFmt w:val="decimal"/>
      <w:lvlText w:val="%1."/>
      <w:lvlJc w:val="left"/>
      <w:pPr>
        <w:ind w:left="953" w:hanging="358"/>
      </w:pPr>
      <w:rPr>
        <w:rFonts w:ascii="Calibri" w:eastAsia="Calibri" w:hAnsi="Calibri" w:cs="Calibri" w:hint="default"/>
        <w:spacing w:val="-1"/>
        <w:w w:val="99"/>
        <w:sz w:val="20"/>
        <w:szCs w:val="20"/>
        <w:lang w:val="pl-PL" w:eastAsia="en-US" w:bidi="ar-SA"/>
      </w:rPr>
    </w:lvl>
    <w:lvl w:ilvl="1" w:tplc="A6CC51EC">
      <w:numFmt w:val="bullet"/>
      <w:lvlText w:val="•"/>
      <w:lvlJc w:val="left"/>
      <w:pPr>
        <w:ind w:left="1856" w:hanging="358"/>
      </w:pPr>
      <w:rPr>
        <w:rFonts w:hint="default"/>
        <w:lang w:val="pl-PL" w:eastAsia="en-US" w:bidi="ar-SA"/>
      </w:rPr>
    </w:lvl>
    <w:lvl w:ilvl="2" w:tplc="2B9EA856">
      <w:numFmt w:val="bullet"/>
      <w:lvlText w:val="•"/>
      <w:lvlJc w:val="left"/>
      <w:pPr>
        <w:ind w:left="2752" w:hanging="358"/>
      </w:pPr>
      <w:rPr>
        <w:rFonts w:hint="default"/>
        <w:lang w:val="pl-PL" w:eastAsia="en-US" w:bidi="ar-SA"/>
      </w:rPr>
    </w:lvl>
    <w:lvl w:ilvl="3" w:tplc="6B16C766">
      <w:numFmt w:val="bullet"/>
      <w:lvlText w:val="•"/>
      <w:lvlJc w:val="left"/>
      <w:pPr>
        <w:ind w:left="3648" w:hanging="358"/>
      </w:pPr>
      <w:rPr>
        <w:rFonts w:hint="default"/>
        <w:lang w:val="pl-PL" w:eastAsia="en-US" w:bidi="ar-SA"/>
      </w:rPr>
    </w:lvl>
    <w:lvl w:ilvl="4" w:tplc="21BCA14C">
      <w:numFmt w:val="bullet"/>
      <w:lvlText w:val="•"/>
      <w:lvlJc w:val="left"/>
      <w:pPr>
        <w:ind w:left="4544" w:hanging="358"/>
      </w:pPr>
      <w:rPr>
        <w:rFonts w:hint="default"/>
        <w:lang w:val="pl-PL" w:eastAsia="en-US" w:bidi="ar-SA"/>
      </w:rPr>
    </w:lvl>
    <w:lvl w:ilvl="5" w:tplc="6158F2BA">
      <w:numFmt w:val="bullet"/>
      <w:lvlText w:val="•"/>
      <w:lvlJc w:val="left"/>
      <w:pPr>
        <w:ind w:left="5440" w:hanging="358"/>
      </w:pPr>
      <w:rPr>
        <w:rFonts w:hint="default"/>
        <w:lang w:val="pl-PL" w:eastAsia="en-US" w:bidi="ar-SA"/>
      </w:rPr>
    </w:lvl>
    <w:lvl w:ilvl="6" w:tplc="6A20B15C">
      <w:numFmt w:val="bullet"/>
      <w:lvlText w:val="•"/>
      <w:lvlJc w:val="left"/>
      <w:pPr>
        <w:ind w:left="6336" w:hanging="358"/>
      </w:pPr>
      <w:rPr>
        <w:rFonts w:hint="default"/>
        <w:lang w:val="pl-PL" w:eastAsia="en-US" w:bidi="ar-SA"/>
      </w:rPr>
    </w:lvl>
    <w:lvl w:ilvl="7" w:tplc="93709DB4">
      <w:numFmt w:val="bullet"/>
      <w:lvlText w:val="•"/>
      <w:lvlJc w:val="left"/>
      <w:pPr>
        <w:ind w:left="7232" w:hanging="358"/>
      </w:pPr>
      <w:rPr>
        <w:rFonts w:hint="default"/>
        <w:lang w:val="pl-PL" w:eastAsia="en-US" w:bidi="ar-SA"/>
      </w:rPr>
    </w:lvl>
    <w:lvl w:ilvl="8" w:tplc="A1A010E8">
      <w:numFmt w:val="bullet"/>
      <w:lvlText w:val="•"/>
      <w:lvlJc w:val="left"/>
      <w:pPr>
        <w:ind w:left="8128" w:hanging="358"/>
      </w:pPr>
      <w:rPr>
        <w:rFonts w:hint="default"/>
        <w:lang w:val="pl-PL" w:eastAsia="en-US" w:bidi="ar-SA"/>
      </w:rPr>
    </w:lvl>
  </w:abstractNum>
  <w:abstractNum w:abstractNumId="38" w15:restartNumberingAfterBreak="0">
    <w:nsid w:val="3EEF2167"/>
    <w:multiLevelType w:val="hybridMultilevel"/>
    <w:tmpl w:val="5E926DF6"/>
    <w:lvl w:ilvl="0" w:tplc="FE7EE5E0">
      <w:start w:val="1"/>
      <w:numFmt w:val="decimal"/>
      <w:lvlText w:val="%1."/>
      <w:lvlJc w:val="left"/>
      <w:pPr>
        <w:ind w:left="955" w:hanging="360"/>
      </w:pPr>
      <w:rPr>
        <w:rFonts w:ascii="Calibri" w:eastAsia="Calibri" w:hAnsi="Calibri" w:cs="Calibri" w:hint="default"/>
        <w:spacing w:val="-1"/>
        <w:w w:val="99"/>
        <w:sz w:val="20"/>
        <w:szCs w:val="20"/>
        <w:lang w:val="pl-PL" w:eastAsia="en-US" w:bidi="ar-SA"/>
      </w:rPr>
    </w:lvl>
    <w:lvl w:ilvl="1" w:tplc="7B2A80A8">
      <w:numFmt w:val="bullet"/>
      <w:lvlText w:val="•"/>
      <w:lvlJc w:val="left"/>
      <w:pPr>
        <w:ind w:left="1856" w:hanging="360"/>
      </w:pPr>
      <w:rPr>
        <w:rFonts w:hint="default"/>
        <w:lang w:val="pl-PL" w:eastAsia="en-US" w:bidi="ar-SA"/>
      </w:rPr>
    </w:lvl>
    <w:lvl w:ilvl="2" w:tplc="4B3E0BA6">
      <w:numFmt w:val="bullet"/>
      <w:lvlText w:val="•"/>
      <w:lvlJc w:val="left"/>
      <w:pPr>
        <w:ind w:left="2752" w:hanging="360"/>
      </w:pPr>
      <w:rPr>
        <w:rFonts w:hint="default"/>
        <w:lang w:val="pl-PL" w:eastAsia="en-US" w:bidi="ar-SA"/>
      </w:rPr>
    </w:lvl>
    <w:lvl w:ilvl="3" w:tplc="352C3482">
      <w:numFmt w:val="bullet"/>
      <w:lvlText w:val="•"/>
      <w:lvlJc w:val="left"/>
      <w:pPr>
        <w:ind w:left="3648" w:hanging="360"/>
      </w:pPr>
      <w:rPr>
        <w:rFonts w:hint="default"/>
        <w:lang w:val="pl-PL" w:eastAsia="en-US" w:bidi="ar-SA"/>
      </w:rPr>
    </w:lvl>
    <w:lvl w:ilvl="4" w:tplc="CEC88F0E">
      <w:numFmt w:val="bullet"/>
      <w:lvlText w:val="•"/>
      <w:lvlJc w:val="left"/>
      <w:pPr>
        <w:ind w:left="4544" w:hanging="360"/>
      </w:pPr>
      <w:rPr>
        <w:rFonts w:hint="default"/>
        <w:lang w:val="pl-PL" w:eastAsia="en-US" w:bidi="ar-SA"/>
      </w:rPr>
    </w:lvl>
    <w:lvl w:ilvl="5" w:tplc="9AF64296">
      <w:numFmt w:val="bullet"/>
      <w:lvlText w:val="•"/>
      <w:lvlJc w:val="left"/>
      <w:pPr>
        <w:ind w:left="5440" w:hanging="360"/>
      </w:pPr>
      <w:rPr>
        <w:rFonts w:hint="default"/>
        <w:lang w:val="pl-PL" w:eastAsia="en-US" w:bidi="ar-SA"/>
      </w:rPr>
    </w:lvl>
    <w:lvl w:ilvl="6" w:tplc="01242E3A">
      <w:numFmt w:val="bullet"/>
      <w:lvlText w:val="•"/>
      <w:lvlJc w:val="left"/>
      <w:pPr>
        <w:ind w:left="6336" w:hanging="360"/>
      </w:pPr>
      <w:rPr>
        <w:rFonts w:hint="default"/>
        <w:lang w:val="pl-PL" w:eastAsia="en-US" w:bidi="ar-SA"/>
      </w:rPr>
    </w:lvl>
    <w:lvl w:ilvl="7" w:tplc="E5BAD060">
      <w:numFmt w:val="bullet"/>
      <w:lvlText w:val="•"/>
      <w:lvlJc w:val="left"/>
      <w:pPr>
        <w:ind w:left="7232" w:hanging="360"/>
      </w:pPr>
      <w:rPr>
        <w:rFonts w:hint="default"/>
        <w:lang w:val="pl-PL" w:eastAsia="en-US" w:bidi="ar-SA"/>
      </w:rPr>
    </w:lvl>
    <w:lvl w:ilvl="8" w:tplc="7EA27166">
      <w:numFmt w:val="bullet"/>
      <w:lvlText w:val="•"/>
      <w:lvlJc w:val="left"/>
      <w:pPr>
        <w:ind w:left="8128" w:hanging="360"/>
      </w:pPr>
      <w:rPr>
        <w:rFonts w:hint="default"/>
        <w:lang w:val="pl-PL" w:eastAsia="en-US" w:bidi="ar-SA"/>
      </w:rPr>
    </w:lvl>
  </w:abstractNum>
  <w:abstractNum w:abstractNumId="39" w15:restartNumberingAfterBreak="0">
    <w:nsid w:val="3F486D70"/>
    <w:multiLevelType w:val="hybridMultilevel"/>
    <w:tmpl w:val="525AB34A"/>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0" w15:restartNumberingAfterBreak="0">
    <w:nsid w:val="402E7672"/>
    <w:multiLevelType w:val="multilevel"/>
    <w:tmpl w:val="BBA43294"/>
    <w:lvl w:ilvl="0">
      <w:start w:val="1"/>
      <w:numFmt w:val="decimal"/>
      <w:lvlText w:val="%1."/>
      <w:lvlJc w:val="left"/>
      <w:pPr>
        <w:ind w:left="720" w:hanging="360"/>
      </w:pPr>
      <w:rPr>
        <w:b/>
      </w:rPr>
    </w:lvl>
    <w:lvl w:ilvl="1">
      <w:start w:val="1"/>
      <w:numFmt w:val="decimal"/>
      <w:isLgl/>
      <w:lvlText w:val="%1.%2."/>
      <w:lvlJc w:val="left"/>
      <w:pPr>
        <w:ind w:left="1080" w:hanging="360"/>
      </w:pPr>
      <w:rPr>
        <w:rFonts w:hint="default"/>
        <w:b w:val="0"/>
        <w:color w:val="auto"/>
      </w:rPr>
    </w:lvl>
    <w:lvl w:ilvl="2">
      <w:start w:val="1"/>
      <w:numFmt w:val="decimal"/>
      <w:isLgl/>
      <w:lvlText w:val="%1.%2.%3."/>
      <w:lvlJc w:val="left"/>
      <w:pPr>
        <w:ind w:left="1800" w:hanging="720"/>
      </w:pPr>
      <w:rPr>
        <w:rFonts w:hint="default"/>
        <w:b w:val="0"/>
        <w:color w:val="auto"/>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600" w:hanging="108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4680" w:hanging="1440"/>
      </w:pPr>
      <w:rPr>
        <w:rFonts w:hint="default"/>
        <w:b w:val="0"/>
      </w:rPr>
    </w:lvl>
  </w:abstractNum>
  <w:abstractNum w:abstractNumId="41" w15:restartNumberingAfterBreak="0">
    <w:nsid w:val="404C69AD"/>
    <w:multiLevelType w:val="multilevel"/>
    <w:tmpl w:val="B71E8B70"/>
    <w:lvl w:ilvl="0">
      <w:start w:val="1"/>
      <w:numFmt w:val="decimal"/>
      <w:lvlText w:val="%1."/>
      <w:lvlJc w:val="left"/>
      <w:pPr>
        <w:ind w:left="360" w:hanging="360"/>
      </w:pPr>
      <w:rPr>
        <w:rFonts w:hint="default"/>
        <w:b w:val="0"/>
        <w:spacing w:val="-1"/>
        <w:w w:val="99"/>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2711DA3"/>
    <w:multiLevelType w:val="multilevel"/>
    <w:tmpl w:val="BD52701A"/>
    <w:lvl w:ilvl="0">
      <w:start w:val="1"/>
      <w:numFmt w:val="decimal"/>
      <w:lvlText w:val="%1."/>
      <w:lvlJc w:val="left"/>
      <w:pPr>
        <w:ind w:left="953" w:hanging="358"/>
      </w:pPr>
      <w:rPr>
        <w:rFonts w:ascii="Calibri" w:eastAsia="Calibri" w:hAnsi="Calibri" w:cs="Calibri" w:hint="default"/>
        <w:spacing w:val="-1"/>
        <w:w w:val="99"/>
        <w:sz w:val="20"/>
        <w:szCs w:val="20"/>
        <w:lang w:val="pl-PL" w:eastAsia="en-US" w:bidi="ar-SA"/>
      </w:rPr>
    </w:lvl>
    <w:lvl w:ilvl="1">
      <w:start w:val="1"/>
      <w:numFmt w:val="decimal"/>
      <w:lvlText w:val="%1.%2."/>
      <w:lvlJc w:val="left"/>
      <w:pPr>
        <w:ind w:left="1388" w:hanging="432"/>
      </w:pPr>
      <w:rPr>
        <w:rFonts w:ascii="Calibri" w:eastAsia="Calibri" w:hAnsi="Calibri" w:cs="Calibri" w:hint="default"/>
        <w:spacing w:val="-1"/>
        <w:w w:val="99"/>
        <w:sz w:val="20"/>
        <w:szCs w:val="20"/>
        <w:lang w:val="pl-PL" w:eastAsia="en-US" w:bidi="ar-SA"/>
      </w:rPr>
    </w:lvl>
    <w:lvl w:ilvl="2">
      <w:numFmt w:val="bullet"/>
      <w:lvlText w:val="•"/>
      <w:lvlJc w:val="left"/>
      <w:pPr>
        <w:ind w:left="2328" w:hanging="432"/>
      </w:pPr>
      <w:rPr>
        <w:rFonts w:hint="default"/>
        <w:lang w:val="pl-PL" w:eastAsia="en-US" w:bidi="ar-SA"/>
      </w:rPr>
    </w:lvl>
    <w:lvl w:ilvl="3">
      <w:numFmt w:val="bullet"/>
      <w:lvlText w:val="•"/>
      <w:lvlJc w:val="left"/>
      <w:pPr>
        <w:ind w:left="3277" w:hanging="432"/>
      </w:pPr>
      <w:rPr>
        <w:rFonts w:hint="default"/>
        <w:lang w:val="pl-PL" w:eastAsia="en-US" w:bidi="ar-SA"/>
      </w:rPr>
    </w:lvl>
    <w:lvl w:ilvl="4">
      <w:numFmt w:val="bullet"/>
      <w:lvlText w:val="•"/>
      <w:lvlJc w:val="left"/>
      <w:pPr>
        <w:ind w:left="4226" w:hanging="432"/>
      </w:pPr>
      <w:rPr>
        <w:rFonts w:hint="default"/>
        <w:lang w:val="pl-PL" w:eastAsia="en-US" w:bidi="ar-SA"/>
      </w:rPr>
    </w:lvl>
    <w:lvl w:ilvl="5">
      <w:numFmt w:val="bullet"/>
      <w:lvlText w:val="•"/>
      <w:lvlJc w:val="left"/>
      <w:pPr>
        <w:ind w:left="5175" w:hanging="432"/>
      </w:pPr>
      <w:rPr>
        <w:rFonts w:hint="default"/>
        <w:lang w:val="pl-PL" w:eastAsia="en-US" w:bidi="ar-SA"/>
      </w:rPr>
    </w:lvl>
    <w:lvl w:ilvl="6">
      <w:numFmt w:val="bullet"/>
      <w:lvlText w:val="•"/>
      <w:lvlJc w:val="left"/>
      <w:pPr>
        <w:ind w:left="6124" w:hanging="432"/>
      </w:pPr>
      <w:rPr>
        <w:rFonts w:hint="default"/>
        <w:lang w:val="pl-PL" w:eastAsia="en-US" w:bidi="ar-SA"/>
      </w:rPr>
    </w:lvl>
    <w:lvl w:ilvl="7">
      <w:numFmt w:val="bullet"/>
      <w:lvlText w:val="•"/>
      <w:lvlJc w:val="left"/>
      <w:pPr>
        <w:ind w:left="7073" w:hanging="432"/>
      </w:pPr>
      <w:rPr>
        <w:rFonts w:hint="default"/>
        <w:lang w:val="pl-PL" w:eastAsia="en-US" w:bidi="ar-SA"/>
      </w:rPr>
    </w:lvl>
    <w:lvl w:ilvl="8">
      <w:numFmt w:val="bullet"/>
      <w:lvlText w:val="•"/>
      <w:lvlJc w:val="left"/>
      <w:pPr>
        <w:ind w:left="8022" w:hanging="432"/>
      </w:pPr>
      <w:rPr>
        <w:rFonts w:hint="default"/>
        <w:lang w:val="pl-PL" w:eastAsia="en-US" w:bidi="ar-SA"/>
      </w:rPr>
    </w:lvl>
  </w:abstractNum>
  <w:abstractNum w:abstractNumId="43" w15:restartNumberingAfterBreak="0">
    <w:nsid w:val="42B734EC"/>
    <w:multiLevelType w:val="hybridMultilevel"/>
    <w:tmpl w:val="E0CECDFC"/>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4" w15:restartNumberingAfterBreak="0">
    <w:nsid w:val="432535D4"/>
    <w:multiLevelType w:val="hybridMultilevel"/>
    <w:tmpl w:val="C9AC757A"/>
    <w:lvl w:ilvl="0" w:tplc="2BBAEA7E">
      <w:start w:val="1"/>
      <w:numFmt w:val="decimal"/>
      <w:lvlText w:val="%1."/>
      <w:lvlJc w:val="left"/>
      <w:pPr>
        <w:ind w:left="955" w:hanging="360"/>
      </w:pPr>
      <w:rPr>
        <w:rFonts w:ascii="Calibri" w:eastAsia="Calibri" w:hAnsi="Calibri" w:cs="Calibri" w:hint="default"/>
        <w:spacing w:val="-1"/>
        <w:w w:val="99"/>
        <w:sz w:val="20"/>
        <w:szCs w:val="20"/>
        <w:lang w:val="pl-PL" w:eastAsia="en-US" w:bidi="ar-SA"/>
      </w:rPr>
    </w:lvl>
    <w:lvl w:ilvl="1" w:tplc="85DCCFB8">
      <w:start w:val="1"/>
      <w:numFmt w:val="lowerLetter"/>
      <w:lvlText w:val="%2)"/>
      <w:lvlJc w:val="left"/>
      <w:pPr>
        <w:ind w:left="1315" w:hanging="360"/>
      </w:pPr>
      <w:rPr>
        <w:rFonts w:ascii="Calibri" w:eastAsia="Calibri" w:hAnsi="Calibri" w:cs="Calibri" w:hint="default"/>
        <w:w w:val="99"/>
        <w:sz w:val="20"/>
        <w:szCs w:val="20"/>
        <w:lang w:val="pl-PL" w:eastAsia="en-US" w:bidi="ar-SA"/>
      </w:rPr>
    </w:lvl>
    <w:lvl w:ilvl="2" w:tplc="45FEAEF0">
      <w:numFmt w:val="bullet"/>
      <w:lvlText w:val=""/>
      <w:lvlJc w:val="left"/>
      <w:pPr>
        <w:ind w:left="1676" w:hanging="360"/>
      </w:pPr>
      <w:rPr>
        <w:rFonts w:ascii="Symbol" w:eastAsia="Symbol" w:hAnsi="Symbol" w:cs="Symbol" w:hint="default"/>
        <w:w w:val="99"/>
        <w:sz w:val="20"/>
        <w:szCs w:val="20"/>
        <w:lang w:val="pl-PL" w:eastAsia="en-US" w:bidi="ar-SA"/>
      </w:rPr>
    </w:lvl>
    <w:lvl w:ilvl="3" w:tplc="C5D29ABE">
      <w:numFmt w:val="bullet"/>
      <w:lvlText w:val="•"/>
      <w:lvlJc w:val="left"/>
      <w:pPr>
        <w:ind w:left="1680" w:hanging="360"/>
      </w:pPr>
      <w:rPr>
        <w:rFonts w:hint="default"/>
        <w:lang w:val="pl-PL" w:eastAsia="en-US" w:bidi="ar-SA"/>
      </w:rPr>
    </w:lvl>
    <w:lvl w:ilvl="4" w:tplc="D548A47A">
      <w:numFmt w:val="bullet"/>
      <w:lvlText w:val="•"/>
      <w:lvlJc w:val="left"/>
      <w:pPr>
        <w:ind w:left="2131" w:hanging="360"/>
      </w:pPr>
      <w:rPr>
        <w:rFonts w:hint="default"/>
        <w:lang w:val="pl-PL" w:eastAsia="en-US" w:bidi="ar-SA"/>
      </w:rPr>
    </w:lvl>
    <w:lvl w:ilvl="5" w:tplc="84089DB4">
      <w:numFmt w:val="bullet"/>
      <w:lvlText w:val="•"/>
      <w:lvlJc w:val="left"/>
      <w:pPr>
        <w:ind w:left="2583" w:hanging="360"/>
      </w:pPr>
      <w:rPr>
        <w:rFonts w:hint="default"/>
        <w:lang w:val="pl-PL" w:eastAsia="en-US" w:bidi="ar-SA"/>
      </w:rPr>
    </w:lvl>
    <w:lvl w:ilvl="6" w:tplc="B3E4AAA4">
      <w:numFmt w:val="bullet"/>
      <w:lvlText w:val="•"/>
      <w:lvlJc w:val="left"/>
      <w:pPr>
        <w:ind w:left="3035" w:hanging="360"/>
      </w:pPr>
      <w:rPr>
        <w:rFonts w:hint="default"/>
        <w:lang w:val="pl-PL" w:eastAsia="en-US" w:bidi="ar-SA"/>
      </w:rPr>
    </w:lvl>
    <w:lvl w:ilvl="7" w:tplc="0994BC8E">
      <w:numFmt w:val="bullet"/>
      <w:lvlText w:val="•"/>
      <w:lvlJc w:val="left"/>
      <w:pPr>
        <w:ind w:left="3486" w:hanging="360"/>
      </w:pPr>
      <w:rPr>
        <w:rFonts w:hint="default"/>
        <w:lang w:val="pl-PL" w:eastAsia="en-US" w:bidi="ar-SA"/>
      </w:rPr>
    </w:lvl>
    <w:lvl w:ilvl="8" w:tplc="20689E0A">
      <w:numFmt w:val="bullet"/>
      <w:lvlText w:val="•"/>
      <w:lvlJc w:val="left"/>
      <w:pPr>
        <w:ind w:left="3938" w:hanging="360"/>
      </w:pPr>
      <w:rPr>
        <w:rFonts w:hint="default"/>
        <w:lang w:val="pl-PL" w:eastAsia="en-US" w:bidi="ar-SA"/>
      </w:rPr>
    </w:lvl>
  </w:abstractNum>
  <w:abstractNum w:abstractNumId="45" w15:restartNumberingAfterBreak="0">
    <w:nsid w:val="439329FE"/>
    <w:multiLevelType w:val="multilevel"/>
    <w:tmpl w:val="852428D2"/>
    <w:lvl w:ilvl="0">
      <w:start w:val="1"/>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6" w15:restartNumberingAfterBreak="0">
    <w:nsid w:val="482041EE"/>
    <w:multiLevelType w:val="hybridMultilevel"/>
    <w:tmpl w:val="C38680F6"/>
    <w:lvl w:ilvl="0" w:tplc="C8B8CFFE">
      <w:start w:val="1"/>
      <w:numFmt w:val="lowerLetter"/>
      <w:lvlText w:val="%1)"/>
      <w:lvlJc w:val="left"/>
      <w:pPr>
        <w:ind w:left="2138" w:hanging="360"/>
      </w:pPr>
      <w:rPr>
        <w:b/>
        <w:bCs/>
      </w:r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47" w15:restartNumberingAfterBreak="0">
    <w:nsid w:val="493A04DA"/>
    <w:multiLevelType w:val="hybridMultilevel"/>
    <w:tmpl w:val="AE7AEA4E"/>
    <w:lvl w:ilvl="0" w:tplc="04150017">
      <w:start w:val="1"/>
      <w:numFmt w:val="lowerLetter"/>
      <w:lvlText w:val="%1)"/>
      <w:lvlJc w:val="left"/>
      <w:pPr>
        <w:ind w:left="1712" w:hanging="360"/>
      </w:p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48" w15:restartNumberingAfterBreak="0">
    <w:nsid w:val="499924A4"/>
    <w:multiLevelType w:val="multilevel"/>
    <w:tmpl w:val="FF1ED476"/>
    <w:lvl w:ilvl="0">
      <w:start w:val="1"/>
      <w:numFmt w:val="decimal"/>
      <w:lvlText w:val="%1."/>
      <w:lvlJc w:val="left"/>
      <w:pPr>
        <w:tabs>
          <w:tab w:val="num" w:pos="1636"/>
        </w:tabs>
        <w:ind w:left="1636" w:hanging="360"/>
      </w:pPr>
      <w:rPr>
        <w:rFonts w:asciiTheme="minorHAnsi" w:hAnsiTheme="minorHAnsi" w:cstheme="minorHAnsi" w:hint="default"/>
        <w:sz w:val="20"/>
        <w:szCs w:val="20"/>
      </w:rPr>
    </w:lvl>
    <w:lvl w:ilvl="1">
      <w:start w:val="1"/>
      <w:numFmt w:val="decimal"/>
      <w:lvlText w:val="%1.%2."/>
      <w:lvlJc w:val="left"/>
      <w:pPr>
        <w:tabs>
          <w:tab w:val="num" w:pos="792"/>
        </w:tabs>
        <w:ind w:left="792" w:hanging="432"/>
      </w:pPr>
      <w:rPr>
        <w:rFonts w:hint="default"/>
      </w:rPr>
    </w:lvl>
    <w:lvl w:ilvl="2">
      <w:start w:val="1"/>
      <w:numFmt w:val="lowerLetter"/>
      <w:lvlText w:val="%3)"/>
      <w:lvlJc w:val="left"/>
      <w:pPr>
        <w:tabs>
          <w:tab w:val="num" w:pos="1288"/>
        </w:tabs>
        <w:ind w:left="1072"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15:restartNumberingAfterBreak="0">
    <w:nsid w:val="4A3B043B"/>
    <w:multiLevelType w:val="multilevel"/>
    <w:tmpl w:val="FB080068"/>
    <w:lvl w:ilvl="0">
      <w:start w:val="2"/>
      <w:numFmt w:val="decimal"/>
      <w:lvlText w:val="%1."/>
      <w:lvlJc w:val="left"/>
      <w:pPr>
        <w:ind w:left="360" w:hanging="360"/>
      </w:pPr>
      <w:rPr>
        <w:rFonts w:hint="default"/>
      </w:rPr>
    </w:lvl>
    <w:lvl w:ilvl="1">
      <w:start w:val="1"/>
      <w:numFmt w:val="decimal"/>
      <w:lvlText w:val="%1.%2."/>
      <w:lvlJc w:val="left"/>
      <w:pPr>
        <w:ind w:left="2216" w:hanging="360"/>
      </w:pPr>
      <w:rPr>
        <w:rFonts w:hint="default"/>
      </w:rPr>
    </w:lvl>
    <w:lvl w:ilvl="2">
      <w:start w:val="1"/>
      <w:numFmt w:val="decimal"/>
      <w:lvlText w:val="%1.%2.%3."/>
      <w:lvlJc w:val="left"/>
      <w:pPr>
        <w:ind w:left="4432" w:hanging="720"/>
      </w:pPr>
      <w:rPr>
        <w:rFonts w:hint="default"/>
      </w:rPr>
    </w:lvl>
    <w:lvl w:ilvl="3">
      <w:start w:val="1"/>
      <w:numFmt w:val="decimal"/>
      <w:lvlText w:val="%1.%2.%3.%4."/>
      <w:lvlJc w:val="left"/>
      <w:pPr>
        <w:ind w:left="6288" w:hanging="720"/>
      </w:pPr>
      <w:rPr>
        <w:rFonts w:hint="default"/>
      </w:rPr>
    </w:lvl>
    <w:lvl w:ilvl="4">
      <w:start w:val="1"/>
      <w:numFmt w:val="decimal"/>
      <w:lvlText w:val="%1.%2.%3.%4.%5."/>
      <w:lvlJc w:val="left"/>
      <w:pPr>
        <w:ind w:left="8504" w:hanging="1080"/>
      </w:pPr>
      <w:rPr>
        <w:rFonts w:hint="default"/>
      </w:rPr>
    </w:lvl>
    <w:lvl w:ilvl="5">
      <w:start w:val="1"/>
      <w:numFmt w:val="decimal"/>
      <w:lvlText w:val="%1.%2.%3.%4.%5.%6."/>
      <w:lvlJc w:val="left"/>
      <w:pPr>
        <w:ind w:left="10360" w:hanging="1080"/>
      </w:pPr>
      <w:rPr>
        <w:rFonts w:hint="default"/>
      </w:rPr>
    </w:lvl>
    <w:lvl w:ilvl="6">
      <w:start w:val="1"/>
      <w:numFmt w:val="decimal"/>
      <w:lvlText w:val="%1.%2.%3.%4.%5.%6.%7."/>
      <w:lvlJc w:val="left"/>
      <w:pPr>
        <w:ind w:left="12216" w:hanging="1080"/>
      </w:pPr>
      <w:rPr>
        <w:rFonts w:hint="default"/>
      </w:rPr>
    </w:lvl>
    <w:lvl w:ilvl="7">
      <w:start w:val="1"/>
      <w:numFmt w:val="decimal"/>
      <w:lvlText w:val="%1.%2.%3.%4.%5.%6.%7.%8."/>
      <w:lvlJc w:val="left"/>
      <w:pPr>
        <w:ind w:left="14432" w:hanging="1440"/>
      </w:pPr>
      <w:rPr>
        <w:rFonts w:hint="default"/>
      </w:rPr>
    </w:lvl>
    <w:lvl w:ilvl="8">
      <w:start w:val="1"/>
      <w:numFmt w:val="decimal"/>
      <w:lvlText w:val="%1.%2.%3.%4.%5.%6.%7.%8.%9."/>
      <w:lvlJc w:val="left"/>
      <w:pPr>
        <w:ind w:left="16288" w:hanging="1440"/>
      </w:pPr>
      <w:rPr>
        <w:rFonts w:hint="default"/>
      </w:rPr>
    </w:lvl>
  </w:abstractNum>
  <w:abstractNum w:abstractNumId="50" w15:restartNumberingAfterBreak="0">
    <w:nsid w:val="4BA0721C"/>
    <w:multiLevelType w:val="hybridMultilevel"/>
    <w:tmpl w:val="EBE8C1F8"/>
    <w:lvl w:ilvl="0" w:tplc="04150017">
      <w:start w:val="1"/>
      <w:numFmt w:val="lowerLetter"/>
      <w:lvlText w:val="%1)"/>
      <w:lvlJc w:val="left"/>
      <w:pPr>
        <w:ind w:left="2138" w:hanging="360"/>
      </w:pPr>
    </w:lvl>
    <w:lvl w:ilvl="1" w:tplc="04150019" w:tentative="1">
      <w:start w:val="1"/>
      <w:numFmt w:val="lowerLetter"/>
      <w:lvlText w:val="%2."/>
      <w:lvlJc w:val="left"/>
      <w:pPr>
        <w:ind w:left="2858" w:hanging="360"/>
      </w:pPr>
    </w:lvl>
    <w:lvl w:ilvl="2" w:tplc="0415001B" w:tentative="1">
      <w:start w:val="1"/>
      <w:numFmt w:val="lowerRoman"/>
      <w:lvlText w:val="%3."/>
      <w:lvlJc w:val="right"/>
      <w:pPr>
        <w:ind w:left="3578" w:hanging="180"/>
      </w:pPr>
    </w:lvl>
    <w:lvl w:ilvl="3" w:tplc="0415000F" w:tentative="1">
      <w:start w:val="1"/>
      <w:numFmt w:val="decimal"/>
      <w:lvlText w:val="%4."/>
      <w:lvlJc w:val="left"/>
      <w:pPr>
        <w:ind w:left="4298" w:hanging="360"/>
      </w:pPr>
    </w:lvl>
    <w:lvl w:ilvl="4" w:tplc="04150019" w:tentative="1">
      <w:start w:val="1"/>
      <w:numFmt w:val="lowerLetter"/>
      <w:lvlText w:val="%5."/>
      <w:lvlJc w:val="left"/>
      <w:pPr>
        <w:ind w:left="5018" w:hanging="360"/>
      </w:pPr>
    </w:lvl>
    <w:lvl w:ilvl="5" w:tplc="0415001B" w:tentative="1">
      <w:start w:val="1"/>
      <w:numFmt w:val="lowerRoman"/>
      <w:lvlText w:val="%6."/>
      <w:lvlJc w:val="right"/>
      <w:pPr>
        <w:ind w:left="5738" w:hanging="180"/>
      </w:pPr>
    </w:lvl>
    <w:lvl w:ilvl="6" w:tplc="0415000F" w:tentative="1">
      <w:start w:val="1"/>
      <w:numFmt w:val="decimal"/>
      <w:lvlText w:val="%7."/>
      <w:lvlJc w:val="left"/>
      <w:pPr>
        <w:ind w:left="6458" w:hanging="360"/>
      </w:pPr>
    </w:lvl>
    <w:lvl w:ilvl="7" w:tplc="04150019" w:tentative="1">
      <w:start w:val="1"/>
      <w:numFmt w:val="lowerLetter"/>
      <w:lvlText w:val="%8."/>
      <w:lvlJc w:val="left"/>
      <w:pPr>
        <w:ind w:left="7178" w:hanging="360"/>
      </w:pPr>
    </w:lvl>
    <w:lvl w:ilvl="8" w:tplc="0415001B" w:tentative="1">
      <w:start w:val="1"/>
      <w:numFmt w:val="lowerRoman"/>
      <w:lvlText w:val="%9."/>
      <w:lvlJc w:val="right"/>
      <w:pPr>
        <w:ind w:left="7898" w:hanging="180"/>
      </w:pPr>
    </w:lvl>
  </w:abstractNum>
  <w:abstractNum w:abstractNumId="51" w15:restartNumberingAfterBreak="0">
    <w:nsid w:val="4CCA2EA5"/>
    <w:multiLevelType w:val="hybridMultilevel"/>
    <w:tmpl w:val="396AEA24"/>
    <w:lvl w:ilvl="0" w:tplc="F678FF4A">
      <w:start w:val="1"/>
      <w:numFmt w:val="decimal"/>
      <w:lvlText w:val="%1)"/>
      <w:lvlJc w:val="left"/>
      <w:pPr>
        <w:ind w:left="1316" w:hanging="360"/>
      </w:pPr>
      <w:rPr>
        <w:rFonts w:ascii="Calibri" w:eastAsia="Calibri" w:hAnsi="Calibri" w:cs="Calibri" w:hint="default"/>
        <w:spacing w:val="-1"/>
        <w:w w:val="99"/>
        <w:sz w:val="20"/>
        <w:szCs w:val="20"/>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E597C98"/>
    <w:multiLevelType w:val="hybridMultilevel"/>
    <w:tmpl w:val="4CFE1E26"/>
    <w:lvl w:ilvl="0" w:tplc="F12CEE98">
      <w:start w:val="1"/>
      <w:numFmt w:val="decimal"/>
      <w:lvlText w:val="%1."/>
      <w:lvlJc w:val="lef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3" w15:restartNumberingAfterBreak="0">
    <w:nsid w:val="4F4B3458"/>
    <w:multiLevelType w:val="hybridMultilevel"/>
    <w:tmpl w:val="669AA4AA"/>
    <w:lvl w:ilvl="0" w:tplc="3B349F4E">
      <w:start w:val="1"/>
      <w:numFmt w:val="decimal"/>
      <w:lvlText w:val="%1."/>
      <w:lvlJc w:val="left"/>
      <w:pPr>
        <w:ind w:left="879" w:hanging="284"/>
      </w:pPr>
      <w:rPr>
        <w:rFonts w:ascii="Calibri" w:eastAsia="Calibri" w:hAnsi="Calibri" w:cs="Calibri" w:hint="default"/>
        <w:b/>
        <w:bCs/>
        <w:spacing w:val="-1"/>
        <w:w w:val="99"/>
        <w:sz w:val="20"/>
        <w:szCs w:val="20"/>
        <w:lang w:val="pl-PL" w:eastAsia="en-US" w:bidi="ar-SA"/>
      </w:rPr>
    </w:lvl>
    <w:lvl w:ilvl="1" w:tplc="ED22D7A2">
      <w:numFmt w:val="bullet"/>
      <w:lvlText w:val=""/>
      <w:lvlJc w:val="left"/>
      <w:pPr>
        <w:ind w:left="2297" w:hanging="245"/>
      </w:pPr>
      <w:rPr>
        <w:rFonts w:ascii="Wingdings" w:eastAsia="Wingdings" w:hAnsi="Wingdings" w:cs="Wingdings" w:hint="default"/>
        <w:w w:val="99"/>
        <w:sz w:val="20"/>
        <w:szCs w:val="20"/>
        <w:lang w:val="pl-PL" w:eastAsia="en-US" w:bidi="ar-SA"/>
      </w:rPr>
    </w:lvl>
    <w:lvl w:ilvl="2" w:tplc="E1F873FC">
      <w:numFmt w:val="bullet"/>
      <w:lvlText w:val="•"/>
      <w:lvlJc w:val="left"/>
      <w:pPr>
        <w:ind w:left="3146" w:hanging="245"/>
      </w:pPr>
      <w:rPr>
        <w:rFonts w:hint="default"/>
        <w:lang w:val="pl-PL" w:eastAsia="en-US" w:bidi="ar-SA"/>
      </w:rPr>
    </w:lvl>
    <w:lvl w:ilvl="3" w:tplc="00680CDA">
      <w:numFmt w:val="bullet"/>
      <w:lvlText w:val="•"/>
      <w:lvlJc w:val="left"/>
      <w:pPr>
        <w:ind w:left="3993" w:hanging="245"/>
      </w:pPr>
      <w:rPr>
        <w:rFonts w:hint="default"/>
        <w:lang w:val="pl-PL" w:eastAsia="en-US" w:bidi="ar-SA"/>
      </w:rPr>
    </w:lvl>
    <w:lvl w:ilvl="4" w:tplc="67C20C3A">
      <w:numFmt w:val="bullet"/>
      <w:lvlText w:val="•"/>
      <w:lvlJc w:val="left"/>
      <w:pPr>
        <w:ind w:left="4840" w:hanging="245"/>
      </w:pPr>
      <w:rPr>
        <w:rFonts w:hint="default"/>
        <w:lang w:val="pl-PL" w:eastAsia="en-US" w:bidi="ar-SA"/>
      </w:rPr>
    </w:lvl>
    <w:lvl w:ilvl="5" w:tplc="87765336">
      <w:numFmt w:val="bullet"/>
      <w:lvlText w:val="•"/>
      <w:lvlJc w:val="left"/>
      <w:pPr>
        <w:ind w:left="5686" w:hanging="245"/>
      </w:pPr>
      <w:rPr>
        <w:rFonts w:hint="default"/>
        <w:lang w:val="pl-PL" w:eastAsia="en-US" w:bidi="ar-SA"/>
      </w:rPr>
    </w:lvl>
    <w:lvl w:ilvl="6" w:tplc="B93487CC">
      <w:numFmt w:val="bullet"/>
      <w:lvlText w:val="•"/>
      <w:lvlJc w:val="left"/>
      <w:pPr>
        <w:ind w:left="6533" w:hanging="245"/>
      </w:pPr>
      <w:rPr>
        <w:rFonts w:hint="default"/>
        <w:lang w:val="pl-PL" w:eastAsia="en-US" w:bidi="ar-SA"/>
      </w:rPr>
    </w:lvl>
    <w:lvl w:ilvl="7" w:tplc="125233CA">
      <w:numFmt w:val="bullet"/>
      <w:lvlText w:val="•"/>
      <w:lvlJc w:val="left"/>
      <w:pPr>
        <w:ind w:left="7380" w:hanging="245"/>
      </w:pPr>
      <w:rPr>
        <w:rFonts w:hint="default"/>
        <w:lang w:val="pl-PL" w:eastAsia="en-US" w:bidi="ar-SA"/>
      </w:rPr>
    </w:lvl>
    <w:lvl w:ilvl="8" w:tplc="4BC2AA38">
      <w:numFmt w:val="bullet"/>
      <w:lvlText w:val="•"/>
      <w:lvlJc w:val="left"/>
      <w:pPr>
        <w:ind w:left="8226" w:hanging="245"/>
      </w:pPr>
      <w:rPr>
        <w:rFonts w:hint="default"/>
        <w:lang w:val="pl-PL" w:eastAsia="en-US" w:bidi="ar-SA"/>
      </w:rPr>
    </w:lvl>
  </w:abstractNum>
  <w:abstractNum w:abstractNumId="54" w15:restartNumberingAfterBreak="0">
    <w:nsid w:val="567645CA"/>
    <w:multiLevelType w:val="hybridMultilevel"/>
    <w:tmpl w:val="238891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586D0BD5"/>
    <w:multiLevelType w:val="multilevel"/>
    <w:tmpl w:val="E42287C2"/>
    <w:lvl w:ilvl="0">
      <w:start w:val="1"/>
      <w:numFmt w:val="decimal"/>
      <w:lvlText w:val="%1."/>
      <w:lvlJc w:val="left"/>
      <w:pPr>
        <w:ind w:left="360" w:hanging="360"/>
      </w:pPr>
      <w:rPr>
        <w:rFonts w:hint="default"/>
      </w:rPr>
    </w:lvl>
    <w:lvl w:ilvl="1">
      <w:start w:val="1"/>
      <w:numFmt w:val="decimal"/>
      <w:lvlText w:val="%1.%2."/>
      <w:lvlJc w:val="left"/>
      <w:pPr>
        <w:ind w:left="1287" w:hanging="360"/>
      </w:pPr>
      <w:rPr>
        <w:rFonts w:hint="default"/>
        <w:b w:val="0"/>
        <w:color w:val="auto"/>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56" w15:restartNumberingAfterBreak="0">
    <w:nsid w:val="58711CA5"/>
    <w:multiLevelType w:val="multilevel"/>
    <w:tmpl w:val="C930D87C"/>
    <w:lvl w:ilvl="0">
      <w:start w:val="1"/>
      <w:numFmt w:val="upperRoman"/>
      <w:lvlText w:val="%1."/>
      <w:lvlJc w:val="left"/>
      <w:pPr>
        <w:ind w:left="1162" w:hanging="684"/>
      </w:pPr>
      <w:rPr>
        <w:rFonts w:ascii="Calibri" w:eastAsia="Calibri" w:hAnsi="Calibri" w:cs="Calibri" w:hint="default"/>
        <w:b/>
        <w:bCs/>
        <w:spacing w:val="0"/>
        <w:w w:val="100"/>
        <w:sz w:val="22"/>
        <w:szCs w:val="22"/>
      </w:rPr>
    </w:lvl>
    <w:lvl w:ilvl="1">
      <w:start w:val="2"/>
      <w:numFmt w:val="decimal"/>
      <w:lvlText w:val="%2."/>
      <w:lvlJc w:val="left"/>
      <w:pPr>
        <w:ind w:left="956" w:hanging="360"/>
      </w:pPr>
      <w:rPr>
        <w:rFonts w:hint="default"/>
        <w:b w:val="0"/>
        <w:color w:val="00000A"/>
        <w:spacing w:val="-1"/>
        <w:w w:val="99"/>
        <w:sz w:val="20"/>
        <w:szCs w:val="20"/>
      </w:rPr>
    </w:lvl>
    <w:lvl w:ilvl="2">
      <w:start w:val="1"/>
      <w:numFmt w:val="decimal"/>
      <w:lvlText w:val="%1.%2.%3."/>
      <w:lvlJc w:val="left"/>
      <w:pPr>
        <w:ind w:left="1068" w:hanging="360"/>
      </w:pPr>
      <w:rPr>
        <w:rFonts w:eastAsia="Calibri" w:cs="Calibri" w:hint="default"/>
        <w:b w:val="0"/>
        <w:bCs w:val="0"/>
        <w:spacing w:val="-1"/>
        <w:w w:val="99"/>
        <w:sz w:val="20"/>
        <w:szCs w:val="20"/>
      </w:rPr>
    </w:lvl>
    <w:lvl w:ilvl="3">
      <w:start w:val="1"/>
      <w:numFmt w:val="lowerLetter"/>
      <w:lvlText w:val="%4)"/>
      <w:lvlJc w:val="left"/>
      <w:pPr>
        <w:ind w:left="1920" w:hanging="360"/>
      </w:pPr>
      <w:rPr>
        <w:rFonts w:cs="Times New Roman" w:hint="default"/>
        <w:b w:val="0"/>
        <w:color w:val="00000A"/>
        <w:w w:val="99"/>
        <w:sz w:val="20"/>
        <w:szCs w:val="20"/>
      </w:rPr>
    </w:lvl>
    <w:lvl w:ilvl="4">
      <w:numFmt w:val="bullet"/>
      <w:lvlText w:val=""/>
      <w:lvlJc w:val="left"/>
      <w:pPr>
        <w:ind w:left="1400" w:hanging="360"/>
      </w:pPr>
      <w:rPr>
        <w:rFonts w:ascii="Symbol" w:hAnsi="Symbol" w:cs="Symbol" w:hint="default"/>
      </w:rPr>
    </w:lvl>
    <w:lvl w:ilvl="5">
      <w:numFmt w:val="bullet"/>
      <w:lvlText w:val=""/>
      <w:lvlJc w:val="left"/>
      <w:pPr>
        <w:ind w:left="1820" w:hanging="360"/>
      </w:pPr>
      <w:rPr>
        <w:rFonts w:ascii="Symbol" w:hAnsi="Symbol" w:cs="Symbol" w:hint="default"/>
      </w:rPr>
    </w:lvl>
    <w:lvl w:ilvl="6">
      <w:numFmt w:val="bullet"/>
      <w:lvlText w:val=""/>
      <w:lvlJc w:val="left"/>
      <w:pPr>
        <w:ind w:left="3440" w:hanging="360"/>
      </w:pPr>
      <w:rPr>
        <w:rFonts w:ascii="Symbol" w:hAnsi="Symbol" w:cs="Symbol" w:hint="default"/>
      </w:rPr>
    </w:lvl>
    <w:lvl w:ilvl="7">
      <w:numFmt w:val="bullet"/>
      <w:lvlText w:val=""/>
      <w:lvlJc w:val="left"/>
      <w:pPr>
        <w:ind w:left="5060" w:hanging="360"/>
      </w:pPr>
      <w:rPr>
        <w:rFonts w:ascii="Symbol" w:hAnsi="Symbol" w:cs="Symbol" w:hint="default"/>
      </w:rPr>
    </w:lvl>
    <w:lvl w:ilvl="8">
      <w:numFmt w:val="bullet"/>
      <w:lvlText w:val=""/>
      <w:lvlJc w:val="left"/>
      <w:pPr>
        <w:ind w:left="6680" w:hanging="360"/>
      </w:pPr>
      <w:rPr>
        <w:rFonts w:ascii="Symbol" w:hAnsi="Symbol" w:cs="Symbol" w:hint="default"/>
      </w:rPr>
    </w:lvl>
  </w:abstractNum>
  <w:abstractNum w:abstractNumId="57" w15:restartNumberingAfterBreak="0">
    <w:nsid w:val="59072631"/>
    <w:multiLevelType w:val="multilevel"/>
    <w:tmpl w:val="8B0852EE"/>
    <w:lvl w:ilvl="0">
      <w:start w:val="11"/>
      <w:numFmt w:val="upperRoman"/>
      <w:lvlText w:val="%1."/>
      <w:lvlJc w:val="left"/>
      <w:pPr>
        <w:ind w:left="1162" w:hanging="684"/>
      </w:pPr>
      <w:rPr>
        <w:rFonts w:ascii="Calibri" w:eastAsia="Calibri" w:hAnsi="Calibri" w:cs="Calibri" w:hint="default"/>
        <w:b/>
        <w:bCs/>
        <w:spacing w:val="0"/>
        <w:w w:val="100"/>
        <w:sz w:val="22"/>
        <w:szCs w:val="22"/>
      </w:rPr>
    </w:lvl>
    <w:lvl w:ilvl="1">
      <w:start w:val="1"/>
      <w:numFmt w:val="decimal"/>
      <w:lvlText w:val="%2."/>
      <w:lvlJc w:val="left"/>
      <w:pPr>
        <w:ind w:left="956" w:hanging="360"/>
      </w:pPr>
      <w:rPr>
        <w:rFonts w:hint="default"/>
        <w:b w:val="0"/>
        <w:color w:val="auto"/>
        <w:spacing w:val="-1"/>
        <w:w w:val="99"/>
      </w:rPr>
    </w:lvl>
    <w:lvl w:ilvl="2">
      <w:start w:val="1"/>
      <w:numFmt w:val="decimal"/>
      <w:lvlText w:val="%2.%3."/>
      <w:lvlJc w:val="left"/>
      <w:pPr>
        <w:ind w:left="1068" w:hanging="360"/>
      </w:pPr>
      <w:rPr>
        <w:rFonts w:ascii="Calibri" w:eastAsia="Calibri" w:hAnsi="Calibri" w:cs="Calibri" w:hint="default"/>
        <w:b w:val="0"/>
        <w:spacing w:val="-1"/>
        <w:w w:val="99"/>
        <w:sz w:val="22"/>
        <w:szCs w:val="22"/>
      </w:rPr>
    </w:lvl>
    <w:lvl w:ilvl="3">
      <w:start w:val="1"/>
      <w:numFmt w:val="lowerLetter"/>
      <w:lvlText w:val="%4)"/>
      <w:lvlJc w:val="left"/>
      <w:pPr>
        <w:ind w:left="1920" w:hanging="360"/>
      </w:pPr>
      <w:rPr>
        <w:rFonts w:cs="Times New Roman" w:hint="default"/>
        <w:b w:val="0"/>
        <w:color w:val="auto"/>
        <w:w w:val="99"/>
        <w:sz w:val="22"/>
        <w:szCs w:val="22"/>
      </w:rPr>
    </w:lvl>
    <w:lvl w:ilvl="4">
      <w:numFmt w:val="bullet"/>
      <w:lvlText w:val="•"/>
      <w:lvlJc w:val="left"/>
      <w:pPr>
        <w:ind w:left="1400" w:hanging="360"/>
      </w:pPr>
      <w:rPr>
        <w:rFonts w:hint="default"/>
      </w:rPr>
    </w:lvl>
    <w:lvl w:ilvl="5">
      <w:numFmt w:val="bullet"/>
      <w:lvlText w:val="•"/>
      <w:lvlJc w:val="left"/>
      <w:pPr>
        <w:ind w:left="1820" w:hanging="360"/>
      </w:pPr>
      <w:rPr>
        <w:rFonts w:hint="default"/>
      </w:rPr>
    </w:lvl>
    <w:lvl w:ilvl="6">
      <w:numFmt w:val="bullet"/>
      <w:lvlText w:val="•"/>
      <w:lvlJc w:val="left"/>
      <w:pPr>
        <w:ind w:left="3440" w:hanging="360"/>
      </w:pPr>
      <w:rPr>
        <w:rFonts w:hint="default"/>
      </w:rPr>
    </w:lvl>
    <w:lvl w:ilvl="7">
      <w:numFmt w:val="bullet"/>
      <w:lvlText w:val="•"/>
      <w:lvlJc w:val="left"/>
      <w:pPr>
        <w:ind w:left="5060" w:hanging="360"/>
      </w:pPr>
      <w:rPr>
        <w:rFonts w:hint="default"/>
      </w:rPr>
    </w:lvl>
    <w:lvl w:ilvl="8">
      <w:numFmt w:val="bullet"/>
      <w:lvlText w:val="•"/>
      <w:lvlJc w:val="left"/>
      <w:pPr>
        <w:ind w:left="6680" w:hanging="360"/>
      </w:pPr>
      <w:rPr>
        <w:rFonts w:hint="default"/>
      </w:rPr>
    </w:lvl>
  </w:abstractNum>
  <w:abstractNum w:abstractNumId="58" w15:restartNumberingAfterBreak="0">
    <w:nsid w:val="597C3AC0"/>
    <w:multiLevelType w:val="multilevel"/>
    <w:tmpl w:val="1E9CC894"/>
    <w:lvl w:ilvl="0">
      <w:start w:val="9"/>
      <w:numFmt w:val="decimal"/>
      <w:lvlText w:val="%1"/>
      <w:lvlJc w:val="left"/>
      <w:pPr>
        <w:ind w:left="1304" w:hanging="425"/>
      </w:pPr>
      <w:rPr>
        <w:rFonts w:hint="default"/>
        <w:lang w:val="pl-PL" w:eastAsia="en-US" w:bidi="ar-SA"/>
      </w:rPr>
    </w:lvl>
    <w:lvl w:ilvl="1">
      <w:start w:val="1"/>
      <w:numFmt w:val="decimal"/>
      <w:lvlText w:val="%1.%2."/>
      <w:lvlJc w:val="left"/>
      <w:pPr>
        <w:ind w:left="1304" w:hanging="425"/>
      </w:pPr>
      <w:rPr>
        <w:rFonts w:ascii="Calibri" w:eastAsia="Calibri" w:hAnsi="Calibri" w:cs="Calibri" w:hint="default"/>
        <w:b w:val="0"/>
        <w:bCs/>
        <w:spacing w:val="-1"/>
        <w:w w:val="99"/>
        <w:sz w:val="20"/>
        <w:szCs w:val="20"/>
        <w:lang w:val="pl-PL" w:eastAsia="en-US" w:bidi="ar-SA"/>
      </w:rPr>
    </w:lvl>
    <w:lvl w:ilvl="2">
      <w:numFmt w:val="bullet"/>
      <w:lvlText w:val=""/>
      <w:lvlJc w:val="left"/>
      <w:pPr>
        <w:ind w:left="1448" w:hanging="286"/>
      </w:pPr>
      <w:rPr>
        <w:rFonts w:ascii="Symbol" w:eastAsia="Symbol" w:hAnsi="Symbol" w:cs="Symbol" w:hint="default"/>
        <w:w w:val="99"/>
        <w:sz w:val="20"/>
        <w:szCs w:val="20"/>
        <w:lang w:val="pl-PL" w:eastAsia="en-US" w:bidi="ar-SA"/>
      </w:rPr>
    </w:lvl>
    <w:lvl w:ilvl="3">
      <w:numFmt w:val="bullet"/>
      <w:lvlText w:val="•"/>
      <w:lvlJc w:val="left"/>
      <w:pPr>
        <w:ind w:left="3324" w:hanging="286"/>
      </w:pPr>
      <w:rPr>
        <w:rFonts w:hint="default"/>
        <w:lang w:val="pl-PL" w:eastAsia="en-US" w:bidi="ar-SA"/>
      </w:rPr>
    </w:lvl>
    <w:lvl w:ilvl="4">
      <w:numFmt w:val="bullet"/>
      <w:lvlText w:val="•"/>
      <w:lvlJc w:val="left"/>
      <w:pPr>
        <w:ind w:left="4266" w:hanging="286"/>
      </w:pPr>
      <w:rPr>
        <w:rFonts w:hint="default"/>
        <w:lang w:val="pl-PL" w:eastAsia="en-US" w:bidi="ar-SA"/>
      </w:rPr>
    </w:lvl>
    <w:lvl w:ilvl="5">
      <w:numFmt w:val="bullet"/>
      <w:lvlText w:val="•"/>
      <w:lvlJc w:val="left"/>
      <w:pPr>
        <w:ind w:left="5208" w:hanging="286"/>
      </w:pPr>
      <w:rPr>
        <w:rFonts w:hint="default"/>
        <w:lang w:val="pl-PL" w:eastAsia="en-US" w:bidi="ar-SA"/>
      </w:rPr>
    </w:lvl>
    <w:lvl w:ilvl="6">
      <w:numFmt w:val="bullet"/>
      <w:lvlText w:val="•"/>
      <w:lvlJc w:val="left"/>
      <w:pPr>
        <w:ind w:left="6151" w:hanging="286"/>
      </w:pPr>
      <w:rPr>
        <w:rFonts w:hint="default"/>
        <w:lang w:val="pl-PL" w:eastAsia="en-US" w:bidi="ar-SA"/>
      </w:rPr>
    </w:lvl>
    <w:lvl w:ilvl="7">
      <w:numFmt w:val="bullet"/>
      <w:lvlText w:val="•"/>
      <w:lvlJc w:val="left"/>
      <w:pPr>
        <w:ind w:left="7093" w:hanging="286"/>
      </w:pPr>
      <w:rPr>
        <w:rFonts w:hint="default"/>
        <w:lang w:val="pl-PL" w:eastAsia="en-US" w:bidi="ar-SA"/>
      </w:rPr>
    </w:lvl>
    <w:lvl w:ilvl="8">
      <w:numFmt w:val="bullet"/>
      <w:lvlText w:val="•"/>
      <w:lvlJc w:val="left"/>
      <w:pPr>
        <w:ind w:left="8035" w:hanging="286"/>
      </w:pPr>
      <w:rPr>
        <w:rFonts w:hint="default"/>
        <w:lang w:val="pl-PL" w:eastAsia="en-US" w:bidi="ar-SA"/>
      </w:rPr>
    </w:lvl>
  </w:abstractNum>
  <w:abstractNum w:abstractNumId="59" w15:restartNumberingAfterBreak="0">
    <w:nsid w:val="5E8731CD"/>
    <w:multiLevelType w:val="hybridMultilevel"/>
    <w:tmpl w:val="941ED1F2"/>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60" w15:restartNumberingAfterBreak="0">
    <w:nsid w:val="5F0479E2"/>
    <w:multiLevelType w:val="hybridMultilevel"/>
    <w:tmpl w:val="437EB5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002698A"/>
    <w:multiLevelType w:val="hybridMultilevel"/>
    <w:tmpl w:val="3C563F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61F24144"/>
    <w:multiLevelType w:val="multilevel"/>
    <w:tmpl w:val="62306748"/>
    <w:lvl w:ilvl="0">
      <w:start w:val="1"/>
      <w:numFmt w:val="upperRoman"/>
      <w:lvlText w:val="%1."/>
      <w:lvlJc w:val="left"/>
      <w:pPr>
        <w:ind w:left="1162" w:hanging="684"/>
      </w:pPr>
      <w:rPr>
        <w:rFonts w:ascii="Calibri" w:eastAsia="Calibri" w:hAnsi="Calibri" w:cs="Calibri" w:hint="default"/>
        <w:b/>
        <w:bCs/>
        <w:spacing w:val="0"/>
        <w:w w:val="100"/>
        <w:sz w:val="22"/>
        <w:szCs w:val="22"/>
        <w:lang w:val="pl-PL" w:eastAsia="en-US" w:bidi="ar-SA"/>
      </w:rPr>
    </w:lvl>
    <w:lvl w:ilvl="1">
      <w:start w:val="1"/>
      <w:numFmt w:val="decimal"/>
      <w:lvlText w:val="%2."/>
      <w:lvlJc w:val="left"/>
      <w:pPr>
        <w:ind w:left="956" w:hanging="360"/>
      </w:pPr>
      <w:rPr>
        <w:rFonts w:hint="default"/>
        <w:b w:val="0"/>
        <w:color w:val="auto"/>
        <w:spacing w:val="-1"/>
        <w:w w:val="99"/>
        <w:lang w:val="pl-PL" w:eastAsia="en-US" w:bidi="ar-SA"/>
      </w:rPr>
    </w:lvl>
    <w:lvl w:ilvl="2">
      <w:start w:val="1"/>
      <w:numFmt w:val="decimal"/>
      <w:lvlText w:val="%2.%3."/>
      <w:lvlJc w:val="left"/>
      <w:pPr>
        <w:ind w:left="1068" w:hanging="360"/>
      </w:pPr>
      <w:rPr>
        <w:rFonts w:ascii="Calibri" w:eastAsia="Calibri" w:hAnsi="Calibri" w:cs="Calibri" w:hint="default"/>
        <w:b w:val="0"/>
        <w:spacing w:val="-1"/>
        <w:w w:val="99"/>
        <w:sz w:val="22"/>
        <w:szCs w:val="22"/>
        <w:lang w:val="pl-PL" w:eastAsia="en-US" w:bidi="ar-SA"/>
      </w:rPr>
    </w:lvl>
    <w:lvl w:ilvl="3">
      <w:start w:val="1"/>
      <w:numFmt w:val="lowerLetter"/>
      <w:lvlText w:val="%4)"/>
      <w:lvlJc w:val="left"/>
      <w:pPr>
        <w:ind w:left="1920" w:hanging="360"/>
      </w:pPr>
      <w:rPr>
        <w:rFonts w:cs="Times New Roman" w:hint="default"/>
        <w:b w:val="0"/>
        <w:color w:val="auto"/>
        <w:w w:val="99"/>
        <w:sz w:val="22"/>
        <w:szCs w:val="22"/>
        <w:lang w:val="pl-PL" w:eastAsia="en-US" w:bidi="ar-SA"/>
      </w:rPr>
    </w:lvl>
    <w:lvl w:ilvl="4">
      <w:numFmt w:val="bullet"/>
      <w:lvlText w:val="•"/>
      <w:lvlJc w:val="left"/>
      <w:pPr>
        <w:ind w:left="1400" w:hanging="360"/>
      </w:pPr>
      <w:rPr>
        <w:rFonts w:hint="default"/>
        <w:lang w:val="pl-PL" w:eastAsia="en-US" w:bidi="ar-SA"/>
      </w:rPr>
    </w:lvl>
    <w:lvl w:ilvl="5">
      <w:numFmt w:val="bullet"/>
      <w:lvlText w:val="•"/>
      <w:lvlJc w:val="left"/>
      <w:pPr>
        <w:ind w:left="1820" w:hanging="360"/>
      </w:pPr>
      <w:rPr>
        <w:rFonts w:hint="default"/>
        <w:lang w:val="pl-PL" w:eastAsia="en-US" w:bidi="ar-SA"/>
      </w:rPr>
    </w:lvl>
    <w:lvl w:ilvl="6">
      <w:numFmt w:val="bullet"/>
      <w:lvlText w:val="•"/>
      <w:lvlJc w:val="left"/>
      <w:pPr>
        <w:ind w:left="3440" w:hanging="360"/>
      </w:pPr>
      <w:rPr>
        <w:rFonts w:hint="default"/>
        <w:lang w:val="pl-PL" w:eastAsia="en-US" w:bidi="ar-SA"/>
      </w:rPr>
    </w:lvl>
    <w:lvl w:ilvl="7">
      <w:numFmt w:val="bullet"/>
      <w:lvlText w:val="•"/>
      <w:lvlJc w:val="left"/>
      <w:pPr>
        <w:ind w:left="5060" w:hanging="360"/>
      </w:pPr>
      <w:rPr>
        <w:rFonts w:hint="default"/>
        <w:lang w:val="pl-PL" w:eastAsia="en-US" w:bidi="ar-SA"/>
      </w:rPr>
    </w:lvl>
    <w:lvl w:ilvl="8">
      <w:numFmt w:val="bullet"/>
      <w:lvlText w:val="•"/>
      <w:lvlJc w:val="left"/>
      <w:pPr>
        <w:ind w:left="6680" w:hanging="360"/>
      </w:pPr>
      <w:rPr>
        <w:rFonts w:hint="default"/>
        <w:lang w:val="pl-PL" w:eastAsia="en-US" w:bidi="ar-SA"/>
      </w:rPr>
    </w:lvl>
  </w:abstractNum>
  <w:abstractNum w:abstractNumId="63" w15:restartNumberingAfterBreak="0">
    <w:nsid w:val="630D26FE"/>
    <w:multiLevelType w:val="hybridMultilevel"/>
    <w:tmpl w:val="4844A91A"/>
    <w:lvl w:ilvl="0" w:tplc="E73A56B6">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1082D0D0">
      <w:numFmt w:val="bullet"/>
      <w:lvlText w:val="•"/>
      <w:lvlJc w:val="left"/>
      <w:pPr>
        <w:ind w:left="1856" w:hanging="360"/>
      </w:pPr>
      <w:rPr>
        <w:rFonts w:hint="default"/>
        <w:lang w:val="pl-PL" w:eastAsia="en-US" w:bidi="ar-SA"/>
      </w:rPr>
    </w:lvl>
    <w:lvl w:ilvl="2" w:tplc="4E3833E8">
      <w:numFmt w:val="bullet"/>
      <w:lvlText w:val="•"/>
      <w:lvlJc w:val="left"/>
      <w:pPr>
        <w:ind w:left="2752" w:hanging="360"/>
      </w:pPr>
      <w:rPr>
        <w:rFonts w:hint="default"/>
        <w:lang w:val="pl-PL" w:eastAsia="en-US" w:bidi="ar-SA"/>
      </w:rPr>
    </w:lvl>
    <w:lvl w:ilvl="3" w:tplc="CC7666F2">
      <w:numFmt w:val="bullet"/>
      <w:lvlText w:val="•"/>
      <w:lvlJc w:val="left"/>
      <w:pPr>
        <w:ind w:left="3648" w:hanging="360"/>
      </w:pPr>
      <w:rPr>
        <w:rFonts w:hint="default"/>
        <w:lang w:val="pl-PL" w:eastAsia="en-US" w:bidi="ar-SA"/>
      </w:rPr>
    </w:lvl>
    <w:lvl w:ilvl="4" w:tplc="D504AA70">
      <w:numFmt w:val="bullet"/>
      <w:lvlText w:val="•"/>
      <w:lvlJc w:val="left"/>
      <w:pPr>
        <w:ind w:left="4544" w:hanging="360"/>
      </w:pPr>
      <w:rPr>
        <w:rFonts w:hint="default"/>
        <w:lang w:val="pl-PL" w:eastAsia="en-US" w:bidi="ar-SA"/>
      </w:rPr>
    </w:lvl>
    <w:lvl w:ilvl="5" w:tplc="F7586E5E">
      <w:numFmt w:val="bullet"/>
      <w:lvlText w:val="•"/>
      <w:lvlJc w:val="left"/>
      <w:pPr>
        <w:ind w:left="5440" w:hanging="360"/>
      </w:pPr>
      <w:rPr>
        <w:rFonts w:hint="default"/>
        <w:lang w:val="pl-PL" w:eastAsia="en-US" w:bidi="ar-SA"/>
      </w:rPr>
    </w:lvl>
    <w:lvl w:ilvl="6" w:tplc="A20AE308">
      <w:numFmt w:val="bullet"/>
      <w:lvlText w:val="•"/>
      <w:lvlJc w:val="left"/>
      <w:pPr>
        <w:ind w:left="6336" w:hanging="360"/>
      </w:pPr>
      <w:rPr>
        <w:rFonts w:hint="default"/>
        <w:lang w:val="pl-PL" w:eastAsia="en-US" w:bidi="ar-SA"/>
      </w:rPr>
    </w:lvl>
    <w:lvl w:ilvl="7" w:tplc="6AE43398">
      <w:numFmt w:val="bullet"/>
      <w:lvlText w:val="•"/>
      <w:lvlJc w:val="left"/>
      <w:pPr>
        <w:ind w:left="7232" w:hanging="360"/>
      </w:pPr>
      <w:rPr>
        <w:rFonts w:hint="default"/>
        <w:lang w:val="pl-PL" w:eastAsia="en-US" w:bidi="ar-SA"/>
      </w:rPr>
    </w:lvl>
    <w:lvl w:ilvl="8" w:tplc="D3505B5E">
      <w:numFmt w:val="bullet"/>
      <w:lvlText w:val="•"/>
      <w:lvlJc w:val="left"/>
      <w:pPr>
        <w:ind w:left="8128" w:hanging="360"/>
      </w:pPr>
      <w:rPr>
        <w:rFonts w:hint="default"/>
        <w:lang w:val="pl-PL" w:eastAsia="en-US" w:bidi="ar-SA"/>
      </w:rPr>
    </w:lvl>
  </w:abstractNum>
  <w:abstractNum w:abstractNumId="64" w15:restartNumberingAfterBreak="0">
    <w:nsid w:val="631A2150"/>
    <w:multiLevelType w:val="hybridMultilevel"/>
    <w:tmpl w:val="75C446EA"/>
    <w:lvl w:ilvl="0" w:tplc="5810E280">
      <w:start w:val="1"/>
      <w:numFmt w:val="decimal"/>
      <w:lvlText w:val="%1."/>
      <w:lvlJc w:val="left"/>
      <w:pPr>
        <w:ind w:left="956" w:hanging="360"/>
      </w:pPr>
      <w:rPr>
        <w:rFonts w:ascii="Calibri" w:eastAsia="Calibri" w:hAnsi="Calibri" w:cs="Calibri" w:hint="default"/>
        <w:spacing w:val="-1"/>
        <w:w w:val="99"/>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31F5A25"/>
    <w:multiLevelType w:val="multilevel"/>
    <w:tmpl w:val="FC2A9B00"/>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6" w15:restartNumberingAfterBreak="0">
    <w:nsid w:val="673C33DB"/>
    <w:multiLevelType w:val="hybridMultilevel"/>
    <w:tmpl w:val="B8E4833C"/>
    <w:lvl w:ilvl="0" w:tplc="9F645402">
      <w:start w:val="1"/>
      <w:numFmt w:val="decimal"/>
      <w:lvlText w:val="%1."/>
      <w:lvlJc w:val="left"/>
      <w:pPr>
        <w:ind w:left="953" w:hanging="358"/>
      </w:pPr>
      <w:rPr>
        <w:rFonts w:ascii="Calibri" w:eastAsia="Calibri" w:hAnsi="Calibri" w:cs="Calibri" w:hint="default"/>
        <w:spacing w:val="-1"/>
        <w:w w:val="99"/>
        <w:sz w:val="20"/>
        <w:szCs w:val="20"/>
        <w:lang w:val="pl-PL" w:eastAsia="en-US" w:bidi="ar-SA"/>
      </w:rPr>
    </w:lvl>
    <w:lvl w:ilvl="1" w:tplc="10D2A2B6">
      <w:start w:val="1"/>
      <w:numFmt w:val="decimal"/>
      <w:lvlText w:val="%2)"/>
      <w:lvlJc w:val="left"/>
      <w:pPr>
        <w:ind w:left="1085" w:hanging="130"/>
      </w:pPr>
      <w:rPr>
        <w:rFonts w:ascii="Calibri" w:eastAsia="Calibri" w:hAnsi="Calibri" w:cs="Calibri" w:hint="default"/>
        <w:spacing w:val="-1"/>
        <w:w w:val="99"/>
        <w:sz w:val="20"/>
        <w:szCs w:val="20"/>
        <w:lang w:val="pl-PL" w:eastAsia="en-US" w:bidi="ar-SA"/>
      </w:rPr>
    </w:lvl>
    <w:lvl w:ilvl="2" w:tplc="AF3E7E48">
      <w:numFmt w:val="bullet"/>
      <w:lvlText w:val="•"/>
      <w:lvlJc w:val="left"/>
      <w:pPr>
        <w:ind w:left="2062" w:hanging="130"/>
      </w:pPr>
      <w:rPr>
        <w:rFonts w:hint="default"/>
        <w:lang w:val="pl-PL" w:eastAsia="en-US" w:bidi="ar-SA"/>
      </w:rPr>
    </w:lvl>
    <w:lvl w:ilvl="3" w:tplc="1198344C">
      <w:numFmt w:val="bullet"/>
      <w:lvlText w:val="•"/>
      <w:lvlJc w:val="left"/>
      <w:pPr>
        <w:ind w:left="3044" w:hanging="130"/>
      </w:pPr>
      <w:rPr>
        <w:rFonts w:hint="default"/>
        <w:lang w:val="pl-PL" w:eastAsia="en-US" w:bidi="ar-SA"/>
      </w:rPr>
    </w:lvl>
    <w:lvl w:ilvl="4" w:tplc="B6848E46">
      <w:numFmt w:val="bullet"/>
      <w:lvlText w:val="•"/>
      <w:lvlJc w:val="left"/>
      <w:pPr>
        <w:ind w:left="4026" w:hanging="130"/>
      </w:pPr>
      <w:rPr>
        <w:rFonts w:hint="default"/>
        <w:lang w:val="pl-PL" w:eastAsia="en-US" w:bidi="ar-SA"/>
      </w:rPr>
    </w:lvl>
    <w:lvl w:ilvl="5" w:tplc="A614F4DA">
      <w:numFmt w:val="bullet"/>
      <w:lvlText w:val="•"/>
      <w:lvlJc w:val="left"/>
      <w:pPr>
        <w:ind w:left="5008" w:hanging="130"/>
      </w:pPr>
      <w:rPr>
        <w:rFonts w:hint="default"/>
        <w:lang w:val="pl-PL" w:eastAsia="en-US" w:bidi="ar-SA"/>
      </w:rPr>
    </w:lvl>
    <w:lvl w:ilvl="6" w:tplc="FBC45548">
      <w:numFmt w:val="bullet"/>
      <w:lvlText w:val="•"/>
      <w:lvlJc w:val="left"/>
      <w:pPr>
        <w:ind w:left="5991" w:hanging="130"/>
      </w:pPr>
      <w:rPr>
        <w:rFonts w:hint="default"/>
        <w:lang w:val="pl-PL" w:eastAsia="en-US" w:bidi="ar-SA"/>
      </w:rPr>
    </w:lvl>
    <w:lvl w:ilvl="7" w:tplc="1988D6DC">
      <w:numFmt w:val="bullet"/>
      <w:lvlText w:val="•"/>
      <w:lvlJc w:val="left"/>
      <w:pPr>
        <w:ind w:left="6973" w:hanging="130"/>
      </w:pPr>
      <w:rPr>
        <w:rFonts w:hint="default"/>
        <w:lang w:val="pl-PL" w:eastAsia="en-US" w:bidi="ar-SA"/>
      </w:rPr>
    </w:lvl>
    <w:lvl w:ilvl="8" w:tplc="50F88AC4">
      <w:numFmt w:val="bullet"/>
      <w:lvlText w:val="•"/>
      <w:lvlJc w:val="left"/>
      <w:pPr>
        <w:ind w:left="7955" w:hanging="130"/>
      </w:pPr>
      <w:rPr>
        <w:rFonts w:hint="default"/>
        <w:lang w:val="pl-PL" w:eastAsia="en-US" w:bidi="ar-SA"/>
      </w:rPr>
    </w:lvl>
  </w:abstractNum>
  <w:abstractNum w:abstractNumId="67" w15:restartNumberingAfterBreak="0">
    <w:nsid w:val="69E41EDE"/>
    <w:multiLevelType w:val="hybridMultilevel"/>
    <w:tmpl w:val="93664C66"/>
    <w:lvl w:ilvl="0" w:tplc="737850F4">
      <w:start w:val="1"/>
      <w:numFmt w:val="lowerLetter"/>
      <w:lvlText w:val="%1)"/>
      <w:lvlJc w:val="left"/>
      <w:pPr>
        <w:ind w:left="1712" w:hanging="360"/>
      </w:pPr>
      <w:rPr>
        <w:rFonts w:ascii="Calibri" w:hAnsi="Calibri" w:hint="default"/>
      </w:rPr>
    </w:lvl>
    <w:lvl w:ilvl="1" w:tplc="04150019" w:tentative="1">
      <w:start w:val="1"/>
      <w:numFmt w:val="lowerLetter"/>
      <w:lvlText w:val="%2."/>
      <w:lvlJc w:val="left"/>
      <w:pPr>
        <w:ind w:left="2432" w:hanging="360"/>
      </w:pPr>
    </w:lvl>
    <w:lvl w:ilvl="2" w:tplc="0415001B" w:tentative="1">
      <w:start w:val="1"/>
      <w:numFmt w:val="lowerRoman"/>
      <w:lvlText w:val="%3."/>
      <w:lvlJc w:val="right"/>
      <w:pPr>
        <w:ind w:left="3152" w:hanging="180"/>
      </w:pPr>
    </w:lvl>
    <w:lvl w:ilvl="3" w:tplc="0415000F" w:tentative="1">
      <w:start w:val="1"/>
      <w:numFmt w:val="decimal"/>
      <w:lvlText w:val="%4."/>
      <w:lvlJc w:val="left"/>
      <w:pPr>
        <w:ind w:left="3872" w:hanging="360"/>
      </w:pPr>
    </w:lvl>
    <w:lvl w:ilvl="4" w:tplc="04150019" w:tentative="1">
      <w:start w:val="1"/>
      <w:numFmt w:val="lowerLetter"/>
      <w:lvlText w:val="%5."/>
      <w:lvlJc w:val="left"/>
      <w:pPr>
        <w:ind w:left="4592" w:hanging="360"/>
      </w:pPr>
    </w:lvl>
    <w:lvl w:ilvl="5" w:tplc="0415001B" w:tentative="1">
      <w:start w:val="1"/>
      <w:numFmt w:val="lowerRoman"/>
      <w:lvlText w:val="%6."/>
      <w:lvlJc w:val="right"/>
      <w:pPr>
        <w:ind w:left="5312" w:hanging="180"/>
      </w:pPr>
    </w:lvl>
    <w:lvl w:ilvl="6" w:tplc="0415000F" w:tentative="1">
      <w:start w:val="1"/>
      <w:numFmt w:val="decimal"/>
      <w:lvlText w:val="%7."/>
      <w:lvlJc w:val="left"/>
      <w:pPr>
        <w:ind w:left="6032" w:hanging="360"/>
      </w:pPr>
    </w:lvl>
    <w:lvl w:ilvl="7" w:tplc="04150019" w:tentative="1">
      <w:start w:val="1"/>
      <w:numFmt w:val="lowerLetter"/>
      <w:lvlText w:val="%8."/>
      <w:lvlJc w:val="left"/>
      <w:pPr>
        <w:ind w:left="6752" w:hanging="360"/>
      </w:pPr>
    </w:lvl>
    <w:lvl w:ilvl="8" w:tplc="0415001B" w:tentative="1">
      <w:start w:val="1"/>
      <w:numFmt w:val="lowerRoman"/>
      <w:lvlText w:val="%9."/>
      <w:lvlJc w:val="right"/>
      <w:pPr>
        <w:ind w:left="7472" w:hanging="180"/>
      </w:pPr>
    </w:lvl>
  </w:abstractNum>
  <w:abstractNum w:abstractNumId="68" w15:restartNumberingAfterBreak="0">
    <w:nsid w:val="6C74743F"/>
    <w:multiLevelType w:val="hybridMultilevel"/>
    <w:tmpl w:val="C9AC757A"/>
    <w:lvl w:ilvl="0" w:tplc="2BBAEA7E">
      <w:start w:val="1"/>
      <w:numFmt w:val="decimal"/>
      <w:lvlText w:val="%1."/>
      <w:lvlJc w:val="left"/>
      <w:pPr>
        <w:ind w:left="955" w:hanging="360"/>
      </w:pPr>
      <w:rPr>
        <w:rFonts w:ascii="Calibri" w:eastAsia="Calibri" w:hAnsi="Calibri" w:cs="Calibri" w:hint="default"/>
        <w:spacing w:val="-1"/>
        <w:w w:val="99"/>
        <w:sz w:val="20"/>
        <w:szCs w:val="20"/>
        <w:lang w:val="pl-PL" w:eastAsia="en-US" w:bidi="ar-SA"/>
      </w:rPr>
    </w:lvl>
    <w:lvl w:ilvl="1" w:tplc="85DCCFB8">
      <w:start w:val="1"/>
      <w:numFmt w:val="lowerLetter"/>
      <w:lvlText w:val="%2)"/>
      <w:lvlJc w:val="left"/>
      <w:pPr>
        <w:ind w:left="1315" w:hanging="360"/>
      </w:pPr>
      <w:rPr>
        <w:rFonts w:ascii="Calibri" w:eastAsia="Calibri" w:hAnsi="Calibri" w:cs="Calibri" w:hint="default"/>
        <w:w w:val="99"/>
        <w:sz w:val="20"/>
        <w:szCs w:val="20"/>
        <w:lang w:val="pl-PL" w:eastAsia="en-US" w:bidi="ar-SA"/>
      </w:rPr>
    </w:lvl>
    <w:lvl w:ilvl="2" w:tplc="45FEAEF0">
      <w:numFmt w:val="bullet"/>
      <w:lvlText w:val=""/>
      <w:lvlJc w:val="left"/>
      <w:pPr>
        <w:ind w:left="1676" w:hanging="360"/>
      </w:pPr>
      <w:rPr>
        <w:rFonts w:ascii="Symbol" w:eastAsia="Symbol" w:hAnsi="Symbol" w:cs="Symbol" w:hint="default"/>
        <w:w w:val="99"/>
        <w:sz w:val="20"/>
        <w:szCs w:val="20"/>
        <w:lang w:val="pl-PL" w:eastAsia="en-US" w:bidi="ar-SA"/>
      </w:rPr>
    </w:lvl>
    <w:lvl w:ilvl="3" w:tplc="C5D29ABE">
      <w:numFmt w:val="bullet"/>
      <w:lvlText w:val="•"/>
      <w:lvlJc w:val="left"/>
      <w:pPr>
        <w:ind w:left="1680" w:hanging="360"/>
      </w:pPr>
      <w:rPr>
        <w:rFonts w:hint="default"/>
        <w:lang w:val="pl-PL" w:eastAsia="en-US" w:bidi="ar-SA"/>
      </w:rPr>
    </w:lvl>
    <w:lvl w:ilvl="4" w:tplc="D548A47A">
      <w:numFmt w:val="bullet"/>
      <w:lvlText w:val="•"/>
      <w:lvlJc w:val="left"/>
      <w:pPr>
        <w:ind w:left="2131" w:hanging="360"/>
      </w:pPr>
      <w:rPr>
        <w:rFonts w:hint="default"/>
        <w:lang w:val="pl-PL" w:eastAsia="en-US" w:bidi="ar-SA"/>
      </w:rPr>
    </w:lvl>
    <w:lvl w:ilvl="5" w:tplc="84089DB4">
      <w:numFmt w:val="bullet"/>
      <w:lvlText w:val="•"/>
      <w:lvlJc w:val="left"/>
      <w:pPr>
        <w:ind w:left="2583" w:hanging="360"/>
      </w:pPr>
      <w:rPr>
        <w:rFonts w:hint="default"/>
        <w:lang w:val="pl-PL" w:eastAsia="en-US" w:bidi="ar-SA"/>
      </w:rPr>
    </w:lvl>
    <w:lvl w:ilvl="6" w:tplc="B3E4AAA4">
      <w:numFmt w:val="bullet"/>
      <w:lvlText w:val="•"/>
      <w:lvlJc w:val="left"/>
      <w:pPr>
        <w:ind w:left="3035" w:hanging="360"/>
      </w:pPr>
      <w:rPr>
        <w:rFonts w:hint="default"/>
        <w:lang w:val="pl-PL" w:eastAsia="en-US" w:bidi="ar-SA"/>
      </w:rPr>
    </w:lvl>
    <w:lvl w:ilvl="7" w:tplc="0994BC8E">
      <w:numFmt w:val="bullet"/>
      <w:lvlText w:val="•"/>
      <w:lvlJc w:val="left"/>
      <w:pPr>
        <w:ind w:left="3486" w:hanging="360"/>
      </w:pPr>
      <w:rPr>
        <w:rFonts w:hint="default"/>
        <w:lang w:val="pl-PL" w:eastAsia="en-US" w:bidi="ar-SA"/>
      </w:rPr>
    </w:lvl>
    <w:lvl w:ilvl="8" w:tplc="20689E0A">
      <w:numFmt w:val="bullet"/>
      <w:lvlText w:val="•"/>
      <w:lvlJc w:val="left"/>
      <w:pPr>
        <w:ind w:left="3938" w:hanging="360"/>
      </w:pPr>
      <w:rPr>
        <w:rFonts w:hint="default"/>
        <w:lang w:val="pl-PL" w:eastAsia="en-US" w:bidi="ar-SA"/>
      </w:rPr>
    </w:lvl>
  </w:abstractNum>
  <w:abstractNum w:abstractNumId="69" w15:restartNumberingAfterBreak="0">
    <w:nsid w:val="6EF73B8A"/>
    <w:multiLevelType w:val="hybridMultilevel"/>
    <w:tmpl w:val="14F2066E"/>
    <w:lvl w:ilvl="0" w:tplc="0CAEDD94">
      <w:start w:val="4"/>
      <w:numFmt w:val="decimal"/>
      <w:lvlText w:val="%1."/>
      <w:lvlJc w:val="left"/>
      <w:pPr>
        <w:ind w:left="879" w:hanging="284"/>
      </w:pPr>
      <w:rPr>
        <w:rFonts w:ascii="Calibri" w:eastAsia="Calibri" w:hAnsi="Calibri" w:cs="Calibri" w:hint="default"/>
        <w:b/>
        <w:bCs/>
        <w:color w:val="auto"/>
        <w:spacing w:val="-1"/>
        <w:w w:val="99"/>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FCC231F"/>
    <w:multiLevelType w:val="hybridMultilevel"/>
    <w:tmpl w:val="088675B4"/>
    <w:lvl w:ilvl="0" w:tplc="1E6A42D2">
      <w:start w:val="1"/>
      <w:numFmt w:val="decimal"/>
      <w:lvlText w:val="%1."/>
      <w:lvlJc w:val="left"/>
      <w:pPr>
        <w:ind w:left="956" w:hanging="360"/>
      </w:pPr>
      <w:rPr>
        <w:rFonts w:ascii="Calibri" w:eastAsia="Calibri" w:hAnsi="Calibri" w:cs="Calibri" w:hint="default"/>
        <w:spacing w:val="-1"/>
        <w:w w:val="99"/>
        <w:sz w:val="20"/>
        <w:szCs w:val="20"/>
        <w:lang w:val="pl-PL" w:eastAsia="en-US" w:bidi="ar-SA"/>
      </w:rPr>
    </w:lvl>
    <w:lvl w:ilvl="1" w:tplc="FACC0AE6">
      <w:numFmt w:val="bullet"/>
      <w:lvlText w:val="•"/>
      <w:lvlJc w:val="left"/>
      <w:pPr>
        <w:ind w:left="1856" w:hanging="360"/>
      </w:pPr>
      <w:rPr>
        <w:rFonts w:hint="default"/>
        <w:lang w:val="pl-PL" w:eastAsia="en-US" w:bidi="ar-SA"/>
      </w:rPr>
    </w:lvl>
    <w:lvl w:ilvl="2" w:tplc="8B70AEAA">
      <w:numFmt w:val="bullet"/>
      <w:lvlText w:val="•"/>
      <w:lvlJc w:val="left"/>
      <w:pPr>
        <w:ind w:left="2752" w:hanging="360"/>
      </w:pPr>
      <w:rPr>
        <w:rFonts w:hint="default"/>
        <w:lang w:val="pl-PL" w:eastAsia="en-US" w:bidi="ar-SA"/>
      </w:rPr>
    </w:lvl>
    <w:lvl w:ilvl="3" w:tplc="41B4E6F6">
      <w:numFmt w:val="bullet"/>
      <w:lvlText w:val="•"/>
      <w:lvlJc w:val="left"/>
      <w:pPr>
        <w:ind w:left="3648" w:hanging="360"/>
      </w:pPr>
      <w:rPr>
        <w:rFonts w:hint="default"/>
        <w:lang w:val="pl-PL" w:eastAsia="en-US" w:bidi="ar-SA"/>
      </w:rPr>
    </w:lvl>
    <w:lvl w:ilvl="4" w:tplc="EB9A277A">
      <w:numFmt w:val="bullet"/>
      <w:lvlText w:val="•"/>
      <w:lvlJc w:val="left"/>
      <w:pPr>
        <w:ind w:left="4544" w:hanging="360"/>
      </w:pPr>
      <w:rPr>
        <w:rFonts w:hint="default"/>
        <w:lang w:val="pl-PL" w:eastAsia="en-US" w:bidi="ar-SA"/>
      </w:rPr>
    </w:lvl>
    <w:lvl w:ilvl="5" w:tplc="C0645740">
      <w:numFmt w:val="bullet"/>
      <w:lvlText w:val="•"/>
      <w:lvlJc w:val="left"/>
      <w:pPr>
        <w:ind w:left="5440" w:hanging="360"/>
      </w:pPr>
      <w:rPr>
        <w:rFonts w:hint="default"/>
        <w:lang w:val="pl-PL" w:eastAsia="en-US" w:bidi="ar-SA"/>
      </w:rPr>
    </w:lvl>
    <w:lvl w:ilvl="6" w:tplc="88769D34">
      <w:numFmt w:val="bullet"/>
      <w:lvlText w:val="•"/>
      <w:lvlJc w:val="left"/>
      <w:pPr>
        <w:ind w:left="6336" w:hanging="360"/>
      </w:pPr>
      <w:rPr>
        <w:rFonts w:hint="default"/>
        <w:lang w:val="pl-PL" w:eastAsia="en-US" w:bidi="ar-SA"/>
      </w:rPr>
    </w:lvl>
    <w:lvl w:ilvl="7" w:tplc="675ED71C">
      <w:numFmt w:val="bullet"/>
      <w:lvlText w:val="•"/>
      <w:lvlJc w:val="left"/>
      <w:pPr>
        <w:ind w:left="7232" w:hanging="360"/>
      </w:pPr>
      <w:rPr>
        <w:rFonts w:hint="default"/>
        <w:lang w:val="pl-PL" w:eastAsia="en-US" w:bidi="ar-SA"/>
      </w:rPr>
    </w:lvl>
    <w:lvl w:ilvl="8" w:tplc="0D5E2D54">
      <w:numFmt w:val="bullet"/>
      <w:lvlText w:val="•"/>
      <w:lvlJc w:val="left"/>
      <w:pPr>
        <w:ind w:left="8128" w:hanging="360"/>
      </w:pPr>
      <w:rPr>
        <w:rFonts w:hint="default"/>
        <w:lang w:val="pl-PL" w:eastAsia="en-US" w:bidi="ar-SA"/>
      </w:rPr>
    </w:lvl>
  </w:abstractNum>
  <w:abstractNum w:abstractNumId="71" w15:restartNumberingAfterBreak="0">
    <w:nsid w:val="715A5EDD"/>
    <w:multiLevelType w:val="hybridMultilevel"/>
    <w:tmpl w:val="1E2016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378196A"/>
    <w:multiLevelType w:val="hybridMultilevel"/>
    <w:tmpl w:val="3804563A"/>
    <w:lvl w:ilvl="0" w:tplc="830E2730">
      <w:start w:val="8"/>
      <w:numFmt w:val="decimal"/>
      <w:lvlText w:val="%1."/>
      <w:lvlJc w:val="left"/>
      <w:pPr>
        <w:ind w:left="1713" w:hanging="360"/>
      </w:pPr>
      <w:rPr>
        <w:rFonts w:ascii="Calibri" w:eastAsia="Calibri" w:hAnsi="Calibri" w:cs="Calibri" w:hint="default"/>
        <w:spacing w:val="-1"/>
        <w:w w:val="99"/>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4AA6AF3"/>
    <w:multiLevelType w:val="hybridMultilevel"/>
    <w:tmpl w:val="77624792"/>
    <w:lvl w:ilvl="0" w:tplc="EAAA246A">
      <w:numFmt w:val="bullet"/>
      <w:lvlText w:val=""/>
      <w:lvlJc w:val="left"/>
      <w:pPr>
        <w:ind w:left="2138" w:hanging="360"/>
      </w:pPr>
      <w:rPr>
        <w:rFonts w:ascii="Wingdings" w:eastAsia="Wingdings" w:hAnsi="Wingdings" w:cs="Wingdings" w:hint="default"/>
        <w:w w:val="99"/>
        <w:sz w:val="20"/>
        <w:szCs w:val="20"/>
        <w:lang w:val="pl-PL" w:eastAsia="en-US" w:bidi="ar-SA"/>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74" w15:restartNumberingAfterBreak="0">
    <w:nsid w:val="752736D4"/>
    <w:multiLevelType w:val="hybridMultilevel"/>
    <w:tmpl w:val="85D8150E"/>
    <w:lvl w:ilvl="0" w:tplc="BC80090E">
      <w:start w:val="1"/>
      <w:numFmt w:val="decimal"/>
      <w:lvlText w:val="%1."/>
      <w:lvlJc w:val="left"/>
      <w:pPr>
        <w:ind w:left="360" w:hanging="360"/>
      </w:pPr>
      <w:rPr>
        <w:rFonts w:hint="default"/>
        <w:b w:val="0"/>
      </w:rPr>
    </w:lvl>
    <w:lvl w:ilvl="1" w:tplc="21FACD96">
      <w:start w:val="1"/>
      <w:numFmt w:val="ordinal"/>
      <w:lvlText w:val="10.%2"/>
      <w:lvlJc w:val="left"/>
      <w:pPr>
        <w:ind w:left="1080" w:hanging="360"/>
      </w:pPr>
      <w:rPr>
        <w:rFonts w:asciiTheme="minorHAnsi" w:eastAsia="Times New Roman" w:hAnsiTheme="minorHAnsi" w:cs="Times New Roman" w:hint="default"/>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83B5180"/>
    <w:multiLevelType w:val="multilevel"/>
    <w:tmpl w:val="8B0852EE"/>
    <w:lvl w:ilvl="0">
      <w:start w:val="11"/>
      <w:numFmt w:val="upperRoman"/>
      <w:lvlText w:val="%1."/>
      <w:lvlJc w:val="left"/>
      <w:pPr>
        <w:ind w:left="1162" w:hanging="684"/>
      </w:pPr>
      <w:rPr>
        <w:rFonts w:ascii="Calibri" w:eastAsia="Calibri" w:hAnsi="Calibri" w:cs="Calibri" w:hint="default"/>
        <w:b/>
        <w:bCs/>
        <w:spacing w:val="0"/>
        <w:w w:val="100"/>
        <w:sz w:val="22"/>
        <w:szCs w:val="22"/>
      </w:rPr>
    </w:lvl>
    <w:lvl w:ilvl="1">
      <w:start w:val="1"/>
      <w:numFmt w:val="decimal"/>
      <w:lvlText w:val="%2."/>
      <w:lvlJc w:val="left"/>
      <w:pPr>
        <w:ind w:left="956" w:hanging="360"/>
      </w:pPr>
      <w:rPr>
        <w:rFonts w:hint="default"/>
        <w:b w:val="0"/>
        <w:color w:val="auto"/>
        <w:spacing w:val="-1"/>
        <w:w w:val="99"/>
      </w:rPr>
    </w:lvl>
    <w:lvl w:ilvl="2">
      <w:start w:val="1"/>
      <w:numFmt w:val="decimal"/>
      <w:lvlText w:val="%2.%3."/>
      <w:lvlJc w:val="left"/>
      <w:pPr>
        <w:ind w:left="1068" w:hanging="360"/>
      </w:pPr>
      <w:rPr>
        <w:rFonts w:ascii="Calibri" w:eastAsia="Calibri" w:hAnsi="Calibri" w:cs="Calibri" w:hint="default"/>
        <w:b w:val="0"/>
        <w:spacing w:val="-1"/>
        <w:w w:val="99"/>
        <w:sz w:val="22"/>
        <w:szCs w:val="22"/>
      </w:rPr>
    </w:lvl>
    <w:lvl w:ilvl="3">
      <w:start w:val="1"/>
      <w:numFmt w:val="lowerLetter"/>
      <w:lvlText w:val="%4)"/>
      <w:lvlJc w:val="left"/>
      <w:pPr>
        <w:ind w:left="1920" w:hanging="360"/>
      </w:pPr>
      <w:rPr>
        <w:rFonts w:cs="Times New Roman" w:hint="default"/>
        <w:b w:val="0"/>
        <w:color w:val="auto"/>
        <w:w w:val="99"/>
        <w:sz w:val="22"/>
        <w:szCs w:val="22"/>
      </w:rPr>
    </w:lvl>
    <w:lvl w:ilvl="4">
      <w:numFmt w:val="bullet"/>
      <w:lvlText w:val="•"/>
      <w:lvlJc w:val="left"/>
      <w:pPr>
        <w:ind w:left="1400" w:hanging="360"/>
      </w:pPr>
      <w:rPr>
        <w:rFonts w:hint="default"/>
      </w:rPr>
    </w:lvl>
    <w:lvl w:ilvl="5">
      <w:numFmt w:val="bullet"/>
      <w:lvlText w:val="•"/>
      <w:lvlJc w:val="left"/>
      <w:pPr>
        <w:ind w:left="1820" w:hanging="360"/>
      </w:pPr>
      <w:rPr>
        <w:rFonts w:hint="default"/>
      </w:rPr>
    </w:lvl>
    <w:lvl w:ilvl="6">
      <w:numFmt w:val="bullet"/>
      <w:lvlText w:val="•"/>
      <w:lvlJc w:val="left"/>
      <w:pPr>
        <w:ind w:left="3440" w:hanging="360"/>
      </w:pPr>
      <w:rPr>
        <w:rFonts w:hint="default"/>
      </w:rPr>
    </w:lvl>
    <w:lvl w:ilvl="7">
      <w:numFmt w:val="bullet"/>
      <w:lvlText w:val="•"/>
      <w:lvlJc w:val="left"/>
      <w:pPr>
        <w:ind w:left="5060" w:hanging="360"/>
      </w:pPr>
      <w:rPr>
        <w:rFonts w:hint="default"/>
      </w:rPr>
    </w:lvl>
    <w:lvl w:ilvl="8">
      <w:numFmt w:val="bullet"/>
      <w:lvlText w:val="•"/>
      <w:lvlJc w:val="left"/>
      <w:pPr>
        <w:ind w:left="6680" w:hanging="360"/>
      </w:pPr>
      <w:rPr>
        <w:rFonts w:hint="default"/>
      </w:rPr>
    </w:lvl>
  </w:abstractNum>
  <w:abstractNum w:abstractNumId="76" w15:restartNumberingAfterBreak="0">
    <w:nsid w:val="78B21256"/>
    <w:multiLevelType w:val="hybridMultilevel"/>
    <w:tmpl w:val="525AB3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7" w15:restartNumberingAfterBreak="0">
    <w:nsid w:val="7A3B0A45"/>
    <w:multiLevelType w:val="hybridMultilevel"/>
    <w:tmpl w:val="6D2249D0"/>
    <w:lvl w:ilvl="0" w:tplc="27AE9A3A">
      <w:start w:val="1"/>
      <w:numFmt w:val="upperRoman"/>
      <w:lvlText w:val="%1."/>
      <w:lvlJc w:val="left"/>
      <w:pPr>
        <w:ind w:left="879" w:hanging="284"/>
      </w:pPr>
      <w:rPr>
        <w:rFonts w:ascii="Calibri" w:eastAsia="Calibri" w:hAnsi="Calibri" w:cs="Calibri" w:hint="default"/>
        <w:b/>
        <w:bCs/>
        <w:spacing w:val="-1"/>
        <w:w w:val="99"/>
        <w:sz w:val="20"/>
        <w:szCs w:val="20"/>
        <w:lang w:val="pl-PL" w:eastAsia="en-US" w:bidi="ar-SA"/>
      </w:rPr>
    </w:lvl>
    <w:lvl w:ilvl="1" w:tplc="14C64416">
      <w:start w:val="1"/>
      <w:numFmt w:val="decimal"/>
      <w:lvlText w:val="%2."/>
      <w:lvlJc w:val="left"/>
      <w:pPr>
        <w:ind w:left="1239" w:hanging="360"/>
      </w:pPr>
      <w:rPr>
        <w:rFonts w:ascii="Calibri" w:eastAsia="Calibri" w:hAnsi="Calibri" w:cs="Calibri" w:hint="default"/>
        <w:spacing w:val="-1"/>
        <w:w w:val="99"/>
        <w:sz w:val="20"/>
        <w:szCs w:val="20"/>
        <w:lang w:val="pl-PL" w:eastAsia="en-US" w:bidi="ar-SA"/>
      </w:rPr>
    </w:lvl>
    <w:lvl w:ilvl="2" w:tplc="74E05886">
      <w:numFmt w:val="bullet"/>
      <w:lvlText w:val="•"/>
      <w:lvlJc w:val="left"/>
      <w:pPr>
        <w:ind w:left="2204" w:hanging="360"/>
      </w:pPr>
      <w:rPr>
        <w:rFonts w:hint="default"/>
        <w:lang w:val="pl-PL" w:eastAsia="en-US" w:bidi="ar-SA"/>
      </w:rPr>
    </w:lvl>
    <w:lvl w:ilvl="3" w:tplc="A762CCB2">
      <w:numFmt w:val="bullet"/>
      <w:lvlText w:val="•"/>
      <w:lvlJc w:val="left"/>
      <w:pPr>
        <w:ind w:left="3168" w:hanging="360"/>
      </w:pPr>
      <w:rPr>
        <w:rFonts w:hint="default"/>
        <w:lang w:val="pl-PL" w:eastAsia="en-US" w:bidi="ar-SA"/>
      </w:rPr>
    </w:lvl>
    <w:lvl w:ilvl="4" w:tplc="7B2A585C">
      <w:numFmt w:val="bullet"/>
      <w:lvlText w:val="•"/>
      <w:lvlJc w:val="left"/>
      <w:pPr>
        <w:ind w:left="4133" w:hanging="360"/>
      </w:pPr>
      <w:rPr>
        <w:rFonts w:hint="default"/>
        <w:lang w:val="pl-PL" w:eastAsia="en-US" w:bidi="ar-SA"/>
      </w:rPr>
    </w:lvl>
    <w:lvl w:ilvl="5" w:tplc="1940EC8E">
      <w:numFmt w:val="bullet"/>
      <w:lvlText w:val="•"/>
      <w:lvlJc w:val="left"/>
      <w:pPr>
        <w:ind w:left="5097" w:hanging="360"/>
      </w:pPr>
      <w:rPr>
        <w:rFonts w:hint="default"/>
        <w:lang w:val="pl-PL" w:eastAsia="en-US" w:bidi="ar-SA"/>
      </w:rPr>
    </w:lvl>
    <w:lvl w:ilvl="6" w:tplc="C0D0986E">
      <w:numFmt w:val="bullet"/>
      <w:lvlText w:val="•"/>
      <w:lvlJc w:val="left"/>
      <w:pPr>
        <w:ind w:left="6062" w:hanging="360"/>
      </w:pPr>
      <w:rPr>
        <w:rFonts w:hint="default"/>
        <w:lang w:val="pl-PL" w:eastAsia="en-US" w:bidi="ar-SA"/>
      </w:rPr>
    </w:lvl>
    <w:lvl w:ilvl="7" w:tplc="53A8A954">
      <w:numFmt w:val="bullet"/>
      <w:lvlText w:val="•"/>
      <w:lvlJc w:val="left"/>
      <w:pPr>
        <w:ind w:left="7026" w:hanging="360"/>
      </w:pPr>
      <w:rPr>
        <w:rFonts w:hint="default"/>
        <w:lang w:val="pl-PL" w:eastAsia="en-US" w:bidi="ar-SA"/>
      </w:rPr>
    </w:lvl>
    <w:lvl w:ilvl="8" w:tplc="69E03534">
      <w:numFmt w:val="bullet"/>
      <w:lvlText w:val="•"/>
      <w:lvlJc w:val="left"/>
      <w:pPr>
        <w:ind w:left="7991" w:hanging="360"/>
      </w:pPr>
      <w:rPr>
        <w:rFonts w:hint="default"/>
        <w:lang w:val="pl-PL" w:eastAsia="en-US" w:bidi="ar-SA"/>
      </w:rPr>
    </w:lvl>
  </w:abstractNum>
  <w:abstractNum w:abstractNumId="78" w15:restartNumberingAfterBreak="0">
    <w:nsid w:val="7D86446E"/>
    <w:multiLevelType w:val="hybridMultilevel"/>
    <w:tmpl w:val="FFFAC486"/>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79" w15:restartNumberingAfterBreak="0">
    <w:nsid w:val="7E5A1642"/>
    <w:multiLevelType w:val="hybridMultilevel"/>
    <w:tmpl w:val="3628F23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0" w15:restartNumberingAfterBreak="0">
    <w:nsid w:val="7EF55735"/>
    <w:multiLevelType w:val="multilevel"/>
    <w:tmpl w:val="E6D86C6C"/>
    <w:lvl w:ilvl="0">
      <w:start w:val="9"/>
      <w:numFmt w:val="decimal"/>
      <w:lvlText w:val="%1"/>
      <w:lvlJc w:val="left"/>
      <w:pPr>
        <w:ind w:left="1304" w:hanging="425"/>
      </w:pPr>
      <w:rPr>
        <w:rFonts w:hint="default"/>
      </w:rPr>
    </w:lvl>
    <w:lvl w:ilvl="1">
      <w:start w:val="6"/>
      <w:numFmt w:val="decimal"/>
      <w:lvlText w:val="%1.%2."/>
      <w:lvlJc w:val="left"/>
      <w:pPr>
        <w:ind w:left="1304" w:hanging="425"/>
      </w:pPr>
      <w:rPr>
        <w:rFonts w:ascii="Calibri" w:eastAsia="Calibri" w:hAnsi="Calibri" w:cs="Calibri" w:hint="default"/>
        <w:b w:val="0"/>
        <w:bCs/>
        <w:spacing w:val="-1"/>
        <w:w w:val="99"/>
        <w:sz w:val="20"/>
        <w:szCs w:val="20"/>
      </w:rPr>
    </w:lvl>
    <w:lvl w:ilvl="2">
      <w:numFmt w:val="bullet"/>
      <w:lvlText w:val=""/>
      <w:lvlJc w:val="left"/>
      <w:pPr>
        <w:ind w:left="1448" w:hanging="286"/>
      </w:pPr>
      <w:rPr>
        <w:rFonts w:ascii="Symbol" w:eastAsia="Symbol" w:hAnsi="Symbol" w:cs="Symbol" w:hint="default"/>
        <w:w w:val="99"/>
        <w:sz w:val="20"/>
        <w:szCs w:val="20"/>
      </w:rPr>
    </w:lvl>
    <w:lvl w:ilvl="3">
      <w:numFmt w:val="bullet"/>
      <w:lvlText w:val="•"/>
      <w:lvlJc w:val="left"/>
      <w:pPr>
        <w:ind w:left="3324" w:hanging="286"/>
      </w:pPr>
      <w:rPr>
        <w:rFonts w:hint="default"/>
      </w:rPr>
    </w:lvl>
    <w:lvl w:ilvl="4">
      <w:numFmt w:val="bullet"/>
      <w:lvlText w:val="•"/>
      <w:lvlJc w:val="left"/>
      <w:pPr>
        <w:ind w:left="4266" w:hanging="286"/>
      </w:pPr>
      <w:rPr>
        <w:rFonts w:hint="default"/>
      </w:rPr>
    </w:lvl>
    <w:lvl w:ilvl="5">
      <w:numFmt w:val="bullet"/>
      <w:lvlText w:val="•"/>
      <w:lvlJc w:val="left"/>
      <w:pPr>
        <w:ind w:left="5208" w:hanging="286"/>
      </w:pPr>
      <w:rPr>
        <w:rFonts w:hint="default"/>
      </w:rPr>
    </w:lvl>
    <w:lvl w:ilvl="6">
      <w:numFmt w:val="bullet"/>
      <w:lvlText w:val="•"/>
      <w:lvlJc w:val="left"/>
      <w:pPr>
        <w:ind w:left="6151" w:hanging="286"/>
      </w:pPr>
      <w:rPr>
        <w:rFonts w:hint="default"/>
      </w:rPr>
    </w:lvl>
    <w:lvl w:ilvl="7">
      <w:numFmt w:val="bullet"/>
      <w:lvlText w:val="•"/>
      <w:lvlJc w:val="left"/>
      <w:pPr>
        <w:ind w:left="7093" w:hanging="286"/>
      </w:pPr>
      <w:rPr>
        <w:rFonts w:hint="default"/>
      </w:rPr>
    </w:lvl>
    <w:lvl w:ilvl="8">
      <w:numFmt w:val="bullet"/>
      <w:lvlText w:val="•"/>
      <w:lvlJc w:val="left"/>
      <w:pPr>
        <w:ind w:left="8035" w:hanging="286"/>
      </w:pPr>
      <w:rPr>
        <w:rFonts w:hint="default"/>
      </w:rPr>
    </w:lvl>
  </w:abstractNum>
  <w:num w:numId="1" w16cid:durableId="2034260059">
    <w:abstractNumId w:val="66"/>
  </w:num>
  <w:num w:numId="2" w16cid:durableId="283393706">
    <w:abstractNumId w:val="17"/>
  </w:num>
  <w:num w:numId="3" w16cid:durableId="1769108875">
    <w:abstractNumId w:val="38"/>
  </w:num>
  <w:num w:numId="4" w16cid:durableId="981539820">
    <w:abstractNumId w:val="42"/>
  </w:num>
  <w:num w:numId="5" w16cid:durableId="1923643821">
    <w:abstractNumId w:val="68"/>
  </w:num>
  <w:num w:numId="6" w16cid:durableId="2135250969">
    <w:abstractNumId w:val="37"/>
  </w:num>
  <w:num w:numId="7" w16cid:durableId="1968390800">
    <w:abstractNumId w:val="8"/>
  </w:num>
  <w:num w:numId="8" w16cid:durableId="482939783">
    <w:abstractNumId w:val="19"/>
  </w:num>
  <w:num w:numId="9" w16cid:durableId="1765303356">
    <w:abstractNumId w:val="21"/>
  </w:num>
  <w:num w:numId="10" w16cid:durableId="1199273349">
    <w:abstractNumId w:val="10"/>
  </w:num>
  <w:num w:numId="11" w16cid:durableId="2040279211">
    <w:abstractNumId w:val="7"/>
  </w:num>
  <w:num w:numId="12" w16cid:durableId="1694652412">
    <w:abstractNumId w:val="30"/>
  </w:num>
  <w:num w:numId="13" w16cid:durableId="1110975933">
    <w:abstractNumId w:val="3"/>
  </w:num>
  <w:num w:numId="14" w16cid:durableId="582372902">
    <w:abstractNumId w:val="34"/>
  </w:num>
  <w:num w:numId="15" w16cid:durableId="1811285615">
    <w:abstractNumId w:val="58"/>
  </w:num>
  <w:num w:numId="16" w16cid:durableId="1928227317">
    <w:abstractNumId w:val="9"/>
  </w:num>
  <w:num w:numId="17" w16cid:durableId="1229145569">
    <w:abstractNumId w:val="53"/>
  </w:num>
  <w:num w:numId="18" w16cid:durableId="1668362639">
    <w:abstractNumId w:val="62"/>
  </w:num>
  <w:num w:numId="19" w16cid:durableId="969089486">
    <w:abstractNumId w:val="40"/>
  </w:num>
  <w:num w:numId="20" w16cid:durableId="1571504797">
    <w:abstractNumId w:val="74"/>
  </w:num>
  <w:num w:numId="21" w16cid:durableId="171070670">
    <w:abstractNumId w:val="48"/>
  </w:num>
  <w:num w:numId="22" w16cid:durableId="1734429125">
    <w:abstractNumId w:val="55"/>
  </w:num>
  <w:num w:numId="23" w16cid:durableId="426972347">
    <w:abstractNumId w:val="79"/>
  </w:num>
  <w:num w:numId="24" w16cid:durableId="1890531007">
    <w:abstractNumId w:val="6"/>
  </w:num>
  <w:num w:numId="25" w16cid:durableId="411437759">
    <w:abstractNumId w:val="16"/>
  </w:num>
  <w:num w:numId="26" w16cid:durableId="273175369">
    <w:abstractNumId w:val="52"/>
  </w:num>
  <w:num w:numId="27" w16cid:durableId="232744008">
    <w:abstractNumId w:val="69"/>
  </w:num>
  <w:num w:numId="28" w16cid:durableId="1410345756">
    <w:abstractNumId w:val="13"/>
  </w:num>
  <w:num w:numId="29" w16cid:durableId="1879589084">
    <w:abstractNumId w:val="15"/>
  </w:num>
  <w:num w:numId="30" w16cid:durableId="781996539">
    <w:abstractNumId w:val="80"/>
  </w:num>
  <w:num w:numId="31" w16cid:durableId="1719082981">
    <w:abstractNumId w:val="73"/>
  </w:num>
  <w:num w:numId="32" w16cid:durableId="411511994">
    <w:abstractNumId w:val="36"/>
  </w:num>
  <w:num w:numId="33" w16cid:durableId="338968666">
    <w:abstractNumId w:val="76"/>
  </w:num>
  <w:num w:numId="34" w16cid:durableId="847258154">
    <w:abstractNumId w:val="46"/>
  </w:num>
  <w:num w:numId="35" w16cid:durableId="231816209">
    <w:abstractNumId w:val="35"/>
  </w:num>
  <w:num w:numId="36" w16cid:durableId="1442988116">
    <w:abstractNumId w:val="51"/>
  </w:num>
  <w:num w:numId="37" w16cid:durableId="1298415029">
    <w:abstractNumId w:val="78"/>
  </w:num>
  <w:num w:numId="38" w16cid:durableId="212429330">
    <w:abstractNumId w:val="43"/>
  </w:num>
  <w:num w:numId="39" w16cid:durableId="1707178916">
    <w:abstractNumId w:val="59"/>
  </w:num>
  <w:num w:numId="40" w16cid:durableId="2027556910">
    <w:abstractNumId w:val="72"/>
  </w:num>
  <w:num w:numId="41" w16cid:durableId="913200110">
    <w:abstractNumId w:val="49"/>
  </w:num>
  <w:num w:numId="42" w16cid:durableId="22293127">
    <w:abstractNumId w:val="20"/>
  </w:num>
  <w:num w:numId="43" w16cid:durableId="1910383214">
    <w:abstractNumId w:val="4"/>
  </w:num>
  <w:num w:numId="44" w16cid:durableId="308945743">
    <w:abstractNumId w:val="70"/>
  </w:num>
  <w:num w:numId="45" w16cid:durableId="14506891">
    <w:abstractNumId w:val="44"/>
  </w:num>
  <w:num w:numId="46" w16cid:durableId="843134229">
    <w:abstractNumId w:val="32"/>
  </w:num>
  <w:num w:numId="47" w16cid:durableId="1318342719">
    <w:abstractNumId w:val="63"/>
  </w:num>
  <w:num w:numId="48" w16cid:durableId="550072360">
    <w:abstractNumId w:val="29"/>
  </w:num>
  <w:num w:numId="49" w16cid:durableId="2107845407">
    <w:abstractNumId w:val="67"/>
  </w:num>
  <w:num w:numId="50" w16cid:durableId="1603150304">
    <w:abstractNumId w:val="22"/>
  </w:num>
  <w:num w:numId="51" w16cid:durableId="257831047">
    <w:abstractNumId w:val="50"/>
  </w:num>
  <w:num w:numId="52" w16cid:durableId="436633387">
    <w:abstractNumId w:val="14"/>
  </w:num>
  <w:num w:numId="53" w16cid:durableId="2025664474">
    <w:abstractNumId w:val="27"/>
  </w:num>
  <w:num w:numId="54" w16cid:durableId="563031424">
    <w:abstractNumId w:val="11"/>
  </w:num>
  <w:num w:numId="55" w16cid:durableId="79066190">
    <w:abstractNumId w:val="23"/>
  </w:num>
  <w:num w:numId="56" w16cid:durableId="1157109222">
    <w:abstractNumId w:val="45"/>
  </w:num>
  <w:num w:numId="57" w16cid:durableId="840240462">
    <w:abstractNumId w:val="28"/>
  </w:num>
  <w:num w:numId="58" w16cid:durableId="183637869">
    <w:abstractNumId w:val="0"/>
  </w:num>
  <w:num w:numId="59" w16cid:durableId="1743483369">
    <w:abstractNumId w:val="64"/>
  </w:num>
  <w:num w:numId="60" w16cid:durableId="1476409281">
    <w:abstractNumId w:val="47"/>
  </w:num>
  <w:num w:numId="61" w16cid:durableId="2104645864">
    <w:abstractNumId w:val="65"/>
  </w:num>
  <w:num w:numId="62" w16cid:durableId="1832061444">
    <w:abstractNumId w:val="2"/>
  </w:num>
  <w:num w:numId="63" w16cid:durableId="1628468255">
    <w:abstractNumId w:val="26"/>
    <w:lvlOverride w:ilvl="0">
      <w:lvl w:ilvl="0">
        <w:start w:val="1"/>
        <w:numFmt w:val="upperRoman"/>
        <w:lvlText w:val="%1."/>
        <w:lvlJc w:val="left"/>
        <w:pPr>
          <w:ind w:left="1162" w:hanging="684"/>
        </w:pPr>
        <w:rPr>
          <w:rFonts w:ascii="Calibri" w:eastAsia="Calibri" w:hAnsi="Calibri" w:cs="Calibri"/>
          <w:b/>
          <w:bCs/>
          <w:spacing w:val="0"/>
          <w:w w:val="100"/>
          <w:sz w:val="22"/>
          <w:szCs w:val="22"/>
          <w:lang w:val="pl-PL" w:eastAsia="en-US" w:bidi="ar-SA"/>
        </w:rPr>
      </w:lvl>
    </w:lvlOverride>
    <w:lvlOverride w:ilvl="1">
      <w:lvl w:ilvl="1">
        <w:start w:val="1"/>
        <w:numFmt w:val="decimal"/>
        <w:lvlText w:val="%2."/>
        <w:lvlJc w:val="left"/>
        <w:pPr>
          <w:ind w:left="956" w:hanging="360"/>
        </w:pPr>
        <w:rPr>
          <w:b w:val="0"/>
          <w:color w:val="auto"/>
          <w:spacing w:val="-1"/>
          <w:w w:val="99"/>
          <w:sz w:val="22"/>
          <w:szCs w:val="22"/>
          <w:lang w:val="pl-PL" w:eastAsia="en-US" w:bidi="ar-SA"/>
        </w:rPr>
      </w:lvl>
    </w:lvlOverride>
    <w:lvlOverride w:ilvl="2">
      <w:lvl w:ilvl="2">
        <w:start w:val="1"/>
        <w:numFmt w:val="decimal"/>
        <w:lvlText w:val="%1.%2.%3."/>
        <w:lvlJc w:val="left"/>
        <w:pPr>
          <w:ind w:left="1068" w:hanging="360"/>
        </w:pPr>
        <w:rPr>
          <w:rFonts w:eastAsia="Calibri" w:cs="Calibri"/>
          <w:b w:val="0"/>
          <w:bCs w:val="0"/>
          <w:spacing w:val="-1"/>
          <w:w w:val="99"/>
          <w:sz w:val="20"/>
          <w:szCs w:val="20"/>
          <w:lang w:val="pl-PL" w:eastAsia="en-US" w:bidi="ar-SA"/>
        </w:rPr>
      </w:lvl>
    </w:lvlOverride>
    <w:lvlOverride w:ilvl="3">
      <w:lvl w:ilvl="3">
        <w:start w:val="1"/>
        <w:numFmt w:val="lowerLetter"/>
        <w:lvlText w:val="%4)"/>
        <w:lvlJc w:val="left"/>
        <w:pPr>
          <w:ind w:left="1920" w:hanging="360"/>
        </w:pPr>
        <w:rPr>
          <w:rFonts w:cs="Times New Roman"/>
          <w:b w:val="0"/>
          <w:color w:val="00000A"/>
          <w:w w:val="99"/>
          <w:sz w:val="20"/>
          <w:szCs w:val="20"/>
          <w:lang w:val="pl-PL" w:eastAsia="en-US" w:bidi="ar-SA"/>
        </w:rPr>
      </w:lvl>
    </w:lvlOverride>
    <w:lvlOverride w:ilvl="4">
      <w:lvl w:ilvl="4">
        <w:numFmt w:val="bullet"/>
        <w:lvlText w:val=""/>
        <w:lvlJc w:val="left"/>
        <w:pPr>
          <w:ind w:left="1400" w:hanging="360"/>
        </w:pPr>
        <w:rPr>
          <w:rFonts w:ascii="Symbol" w:hAnsi="Symbol" w:cs="Symbol"/>
          <w:lang w:val="pl-PL" w:eastAsia="en-US" w:bidi="ar-SA"/>
        </w:rPr>
      </w:lvl>
    </w:lvlOverride>
    <w:lvlOverride w:ilvl="5">
      <w:lvl w:ilvl="5">
        <w:numFmt w:val="bullet"/>
        <w:lvlText w:val=""/>
        <w:lvlJc w:val="left"/>
        <w:pPr>
          <w:ind w:left="1820" w:hanging="360"/>
        </w:pPr>
        <w:rPr>
          <w:rFonts w:ascii="Symbol" w:hAnsi="Symbol" w:cs="Symbol"/>
          <w:lang w:val="pl-PL" w:eastAsia="en-US" w:bidi="ar-SA"/>
        </w:rPr>
      </w:lvl>
    </w:lvlOverride>
    <w:lvlOverride w:ilvl="6">
      <w:lvl w:ilvl="6">
        <w:numFmt w:val="bullet"/>
        <w:lvlText w:val=""/>
        <w:lvlJc w:val="left"/>
        <w:pPr>
          <w:ind w:left="3440" w:hanging="360"/>
        </w:pPr>
        <w:rPr>
          <w:rFonts w:ascii="Symbol" w:hAnsi="Symbol" w:cs="Symbol"/>
          <w:lang w:val="pl-PL" w:eastAsia="en-US" w:bidi="ar-SA"/>
        </w:rPr>
      </w:lvl>
    </w:lvlOverride>
    <w:lvlOverride w:ilvl="7">
      <w:lvl w:ilvl="7">
        <w:numFmt w:val="bullet"/>
        <w:lvlText w:val=""/>
        <w:lvlJc w:val="left"/>
        <w:pPr>
          <w:ind w:left="5060" w:hanging="360"/>
        </w:pPr>
        <w:rPr>
          <w:rFonts w:ascii="Symbol" w:hAnsi="Symbol" w:cs="Symbol"/>
          <w:lang w:val="pl-PL" w:eastAsia="en-US" w:bidi="ar-SA"/>
        </w:rPr>
      </w:lvl>
    </w:lvlOverride>
    <w:lvlOverride w:ilvl="8">
      <w:lvl w:ilvl="8">
        <w:numFmt w:val="bullet"/>
        <w:lvlText w:val=""/>
        <w:lvlJc w:val="left"/>
        <w:pPr>
          <w:ind w:left="6680" w:hanging="360"/>
        </w:pPr>
        <w:rPr>
          <w:rFonts w:ascii="Symbol" w:hAnsi="Symbol" w:cs="Symbol"/>
          <w:lang w:val="pl-PL" w:eastAsia="en-US" w:bidi="ar-SA"/>
        </w:rPr>
      </w:lvl>
    </w:lvlOverride>
  </w:num>
  <w:num w:numId="64" w16cid:durableId="2124615984">
    <w:abstractNumId w:val="25"/>
  </w:num>
  <w:num w:numId="65" w16cid:durableId="399715340">
    <w:abstractNumId w:val="26"/>
  </w:num>
  <w:num w:numId="66" w16cid:durableId="730928679">
    <w:abstractNumId w:val="5"/>
  </w:num>
  <w:num w:numId="67" w16cid:durableId="861941732">
    <w:abstractNumId w:val="75"/>
  </w:num>
  <w:num w:numId="68" w16cid:durableId="1872838762">
    <w:abstractNumId w:val="31"/>
  </w:num>
  <w:num w:numId="69" w16cid:durableId="751194744">
    <w:abstractNumId w:val="41"/>
  </w:num>
  <w:num w:numId="70" w16cid:durableId="2118594036">
    <w:abstractNumId w:val="33"/>
  </w:num>
  <w:num w:numId="71" w16cid:durableId="1470828317">
    <w:abstractNumId w:val="57"/>
  </w:num>
  <w:num w:numId="72" w16cid:durableId="23673195">
    <w:abstractNumId w:val="77"/>
  </w:num>
  <w:num w:numId="73" w16cid:durableId="218520610">
    <w:abstractNumId w:val="12"/>
  </w:num>
  <w:num w:numId="74" w16cid:durableId="830411440">
    <w:abstractNumId w:val="56"/>
  </w:num>
  <w:num w:numId="75" w16cid:durableId="184682414">
    <w:abstractNumId w:val="60"/>
  </w:num>
  <w:num w:numId="76" w16cid:durableId="1535269212">
    <w:abstractNumId w:val="54"/>
  </w:num>
  <w:num w:numId="77" w16cid:durableId="1936356034">
    <w:abstractNumId w:val="61"/>
  </w:num>
  <w:num w:numId="78" w16cid:durableId="903300324">
    <w:abstractNumId w:val="24"/>
  </w:num>
  <w:num w:numId="79" w16cid:durableId="1486974142">
    <w:abstractNumId w:val="71"/>
  </w:num>
  <w:num w:numId="80" w16cid:durableId="1135682078">
    <w:abstractNumId w:val="18"/>
  </w:num>
  <w:num w:numId="81" w16cid:durableId="711345817">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FFF"/>
    <w:rsid w:val="00001EED"/>
    <w:rsid w:val="0000259F"/>
    <w:rsid w:val="00002A4B"/>
    <w:rsid w:val="00002EED"/>
    <w:rsid w:val="0000314A"/>
    <w:rsid w:val="00003917"/>
    <w:rsid w:val="0000708D"/>
    <w:rsid w:val="00007F49"/>
    <w:rsid w:val="0001161C"/>
    <w:rsid w:val="00012FE6"/>
    <w:rsid w:val="0001325C"/>
    <w:rsid w:val="000133F0"/>
    <w:rsid w:val="00013A3A"/>
    <w:rsid w:val="00014049"/>
    <w:rsid w:val="00016399"/>
    <w:rsid w:val="0001707B"/>
    <w:rsid w:val="00017978"/>
    <w:rsid w:val="00017B82"/>
    <w:rsid w:val="00020000"/>
    <w:rsid w:val="00020A8A"/>
    <w:rsid w:val="00022021"/>
    <w:rsid w:val="00023BB6"/>
    <w:rsid w:val="00024869"/>
    <w:rsid w:val="00024D46"/>
    <w:rsid w:val="00024E72"/>
    <w:rsid w:val="00025C6E"/>
    <w:rsid w:val="00026F2E"/>
    <w:rsid w:val="00027349"/>
    <w:rsid w:val="000309BE"/>
    <w:rsid w:val="000327C1"/>
    <w:rsid w:val="00032F60"/>
    <w:rsid w:val="00033062"/>
    <w:rsid w:val="000334B2"/>
    <w:rsid w:val="00033F06"/>
    <w:rsid w:val="000340AC"/>
    <w:rsid w:val="00034752"/>
    <w:rsid w:val="00034E9A"/>
    <w:rsid w:val="0003598A"/>
    <w:rsid w:val="000361AB"/>
    <w:rsid w:val="00041918"/>
    <w:rsid w:val="00045B32"/>
    <w:rsid w:val="0004790A"/>
    <w:rsid w:val="00051D10"/>
    <w:rsid w:val="00052756"/>
    <w:rsid w:val="000532CA"/>
    <w:rsid w:val="00053780"/>
    <w:rsid w:val="00053F71"/>
    <w:rsid w:val="0005599B"/>
    <w:rsid w:val="00055E06"/>
    <w:rsid w:val="000566A6"/>
    <w:rsid w:val="000567EB"/>
    <w:rsid w:val="00056EDB"/>
    <w:rsid w:val="0005733C"/>
    <w:rsid w:val="00057A61"/>
    <w:rsid w:val="00057B90"/>
    <w:rsid w:val="00057BBB"/>
    <w:rsid w:val="000614B5"/>
    <w:rsid w:val="00061874"/>
    <w:rsid w:val="00063B69"/>
    <w:rsid w:val="00065241"/>
    <w:rsid w:val="000679DD"/>
    <w:rsid w:val="00067D53"/>
    <w:rsid w:val="00070A17"/>
    <w:rsid w:val="0007220D"/>
    <w:rsid w:val="0007255F"/>
    <w:rsid w:val="00072B58"/>
    <w:rsid w:val="00074312"/>
    <w:rsid w:val="0007486F"/>
    <w:rsid w:val="000763FD"/>
    <w:rsid w:val="00077275"/>
    <w:rsid w:val="00082D43"/>
    <w:rsid w:val="00084295"/>
    <w:rsid w:val="000848D7"/>
    <w:rsid w:val="00085871"/>
    <w:rsid w:val="000859A9"/>
    <w:rsid w:val="000875C1"/>
    <w:rsid w:val="0009085F"/>
    <w:rsid w:val="0009099E"/>
    <w:rsid w:val="00090F4C"/>
    <w:rsid w:val="00094314"/>
    <w:rsid w:val="00094397"/>
    <w:rsid w:val="00094AB2"/>
    <w:rsid w:val="0009549D"/>
    <w:rsid w:val="000A2671"/>
    <w:rsid w:val="000A5C1E"/>
    <w:rsid w:val="000A5C3C"/>
    <w:rsid w:val="000A64CC"/>
    <w:rsid w:val="000A6FED"/>
    <w:rsid w:val="000A7F21"/>
    <w:rsid w:val="000B0814"/>
    <w:rsid w:val="000B0886"/>
    <w:rsid w:val="000B0D36"/>
    <w:rsid w:val="000B1972"/>
    <w:rsid w:val="000B2EF9"/>
    <w:rsid w:val="000B33EB"/>
    <w:rsid w:val="000B39D2"/>
    <w:rsid w:val="000B5113"/>
    <w:rsid w:val="000B5776"/>
    <w:rsid w:val="000B59E7"/>
    <w:rsid w:val="000B5D43"/>
    <w:rsid w:val="000B6291"/>
    <w:rsid w:val="000B71FB"/>
    <w:rsid w:val="000C2398"/>
    <w:rsid w:val="000C26FE"/>
    <w:rsid w:val="000C7D40"/>
    <w:rsid w:val="000D0F54"/>
    <w:rsid w:val="000D169B"/>
    <w:rsid w:val="000D1D00"/>
    <w:rsid w:val="000D2F4A"/>
    <w:rsid w:val="000D4044"/>
    <w:rsid w:val="000D5D7A"/>
    <w:rsid w:val="000D6475"/>
    <w:rsid w:val="000D686C"/>
    <w:rsid w:val="000D7474"/>
    <w:rsid w:val="000D7825"/>
    <w:rsid w:val="000E05B0"/>
    <w:rsid w:val="000E05D9"/>
    <w:rsid w:val="000E10D9"/>
    <w:rsid w:val="000E20AD"/>
    <w:rsid w:val="000E33BE"/>
    <w:rsid w:val="000E3736"/>
    <w:rsid w:val="000E4A93"/>
    <w:rsid w:val="000E4DDC"/>
    <w:rsid w:val="000E5662"/>
    <w:rsid w:val="000E628F"/>
    <w:rsid w:val="000E7623"/>
    <w:rsid w:val="000E7927"/>
    <w:rsid w:val="000F021B"/>
    <w:rsid w:val="000F38D8"/>
    <w:rsid w:val="000F3AE9"/>
    <w:rsid w:val="000F6E57"/>
    <w:rsid w:val="000F716B"/>
    <w:rsid w:val="000F7A19"/>
    <w:rsid w:val="00102742"/>
    <w:rsid w:val="00102C3C"/>
    <w:rsid w:val="001035E1"/>
    <w:rsid w:val="00104EFF"/>
    <w:rsid w:val="00105046"/>
    <w:rsid w:val="0010583A"/>
    <w:rsid w:val="00106BA9"/>
    <w:rsid w:val="00106F69"/>
    <w:rsid w:val="00107A46"/>
    <w:rsid w:val="00110609"/>
    <w:rsid w:val="00112EA6"/>
    <w:rsid w:val="00113220"/>
    <w:rsid w:val="00114347"/>
    <w:rsid w:val="00115E9F"/>
    <w:rsid w:val="001221DE"/>
    <w:rsid w:val="00122E6F"/>
    <w:rsid w:val="001235C5"/>
    <w:rsid w:val="00124ABA"/>
    <w:rsid w:val="00125A1C"/>
    <w:rsid w:val="00125B06"/>
    <w:rsid w:val="0012712A"/>
    <w:rsid w:val="00130AD0"/>
    <w:rsid w:val="00131BD0"/>
    <w:rsid w:val="001320BA"/>
    <w:rsid w:val="001331A7"/>
    <w:rsid w:val="001402EC"/>
    <w:rsid w:val="00140D33"/>
    <w:rsid w:val="00142152"/>
    <w:rsid w:val="001425FC"/>
    <w:rsid w:val="00143D23"/>
    <w:rsid w:val="00144DD6"/>
    <w:rsid w:val="001450F8"/>
    <w:rsid w:val="00150E6B"/>
    <w:rsid w:val="00151419"/>
    <w:rsid w:val="00151C22"/>
    <w:rsid w:val="001535BB"/>
    <w:rsid w:val="0015383F"/>
    <w:rsid w:val="00153FC5"/>
    <w:rsid w:val="001601E8"/>
    <w:rsid w:val="00161606"/>
    <w:rsid w:val="001618E3"/>
    <w:rsid w:val="001632AB"/>
    <w:rsid w:val="00163A23"/>
    <w:rsid w:val="00164315"/>
    <w:rsid w:val="0016579B"/>
    <w:rsid w:val="001711F8"/>
    <w:rsid w:val="00173AAB"/>
    <w:rsid w:val="00174A5F"/>
    <w:rsid w:val="001755E8"/>
    <w:rsid w:val="0017723F"/>
    <w:rsid w:val="00181E7D"/>
    <w:rsid w:val="00183CB1"/>
    <w:rsid w:val="00184940"/>
    <w:rsid w:val="00184BCF"/>
    <w:rsid w:val="00186157"/>
    <w:rsid w:val="0018623E"/>
    <w:rsid w:val="00186A8A"/>
    <w:rsid w:val="00186DEB"/>
    <w:rsid w:val="00187770"/>
    <w:rsid w:val="00190A10"/>
    <w:rsid w:val="00190EF1"/>
    <w:rsid w:val="00190F8A"/>
    <w:rsid w:val="00192FEE"/>
    <w:rsid w:val="0019325C"/>
    <w:rsid w:val="00193A5C"/>
    <w:rsid w:val="0019557F"/>
    <w:rsid w:val="00195DA4"/>
    <w:rsid w:val="00195ECF"/>
    <w:rsid w:val="0019662A"/>
    <w:rsid w:val="001A0758"/>
    <w:rsid w:val="001A0F5E"/>
    <w:rsid w:val="001A22A2"/>
    <w:rsid w:val="001A3C4B"/>
    <w:rsid w:val="001A7629"/>
    <w:rsid w:val="001B00BC"/>
    <w:rsid w:val="001B0F3C"/>
    <w:rsid w:val="001B14DD"/>
    <w:rsid w:val="001B1640"/>
    <w:rsid w:val="001B1959"/>
    <w:rsid w:val="001B1E77"/>
    <w:rsid w:val="001B2185"/>
    <w:rsid w:val="001B223F"/>
    <w:rsid w:val="001B262F"/>
    <w:rsid w:val="001B2F55"/>
    <w:rsid w:val="001B4D67"/>
    <w:rsid w:val="001B4F05"/>
    <w:rsid w:val="001B51BE"/>
    <w:rsid w:val="001B5FC3"/>
    <w:rsid w:val="001B6D1C"/>
    <w:rsid w:val="001B748A"/>
    <w:rsid w:val="001B7E0D"/>
    <w:rsid w:val="001C125E"/>
    <w:rsid w:val="001C20E7"/>
    <w:rsid w:val="001C32BB"/>
    <w:rsid w:val="001C39C9"/>
    <w:rsid w:val="001C4619"/>
    <w:rsid w:val="001C6A03"/>
    <w:rsid w:val="001C6D47"/>
    <w:rsid w:val="001C6DBC"/>
    <w:rsid w:val="001C7345"/>
    <w:rsid w:val="001C7A14"/>
    <w:rsid w:val="001D1330"/>
    <w:rsid w:val="001D194A"/>
    <w:rsid w:val="001D3941"/>
    <w:rsid w:val="001D477A"/>
    <w:rsid w:val="001D5F67"/>
    <w:rsid w:val="001E0103"/>
    <w:rsid w:val="001E236A"/>
    <w:rsid w:val="001E4B62"/>
    <w:rsid w:val="001E4D58"/>
    <w:rsid w:val="001E66C8"/>
    <w:rsid w:val="001E7378"/>
    <w:rsid w:val="001F0634"/>
    <w:rsid w:val="001F0B5E"/>
    <w:rsid w:val="001F208C"/>
    <w:rsid w:val="001F25BD"/>
    <w:rsid w:val="001F4760"/>
    <w:rsid w:val="001F659C"/>
    <w:rsid w:val="001F6977"/>
    <w:rsid w:val="002021A1"/>
    <w:rsid w:val="0020267C"/>
    <w:rsid w:val="00202B6A"/>
    <w:rsid w:val="0020368E"/>
    <w:rsid w:val="0020696F"/>
    <w:rsid w:val="00207460"/>
    <w:rsid w:val="00207509"/>
    <w:rsid w:val="002123F1"/>
    <w:rsid w:val="00213F48"/>
    <w:rsid w:val="00215C6A"/>
    <w:rsid w:val="0021646E"/>
    <w:rsid w:val="0021690B"/>
    <w:rsid w:val="00221347"/>
    <w:rsid w:val="002224F4"/>
    <w:rsid w:val="002230E4"/>
    <w:rsid w:val="00223244"/>
    <w:rsid w:val="00224033"/>
    <w:rsid w:val="00224216"/>
    <w:rsid w:val="0022474A"/>
    <w:rsid w:val="00224888"/>
    <w:rsid w:val="00226A00"/>
    <w:rsid w:val="002273BC"/>
    <w:rsid w:val="0023066A"/>
    <w:rsid w:val="00230A2F"/>
    <w:rsid w:val="00231FBB"/>
    <w:rsid w:val="002320F5"/>
    <w:rsid w:val="00232485"/>
    <w:rsid w:val="002331E3"/>
    <w:rsid w:val="002334E5"/>
    <w:rsid w:val="0023417D"/>
    <w:rsid w:val="002343B5"/>
    <w:rsid w:val="00235C03"/>
    <w:rsid w:val="00236FD0"/>
    <w:rsid w:val="002413C9"/>
    <w:rsid w:val="00241600"/>
    <w:rsid w:val="00242748"/>
    <w:rsid w:val="002442F1"/>
    <w:rsid w:val="00244760"/>
    <w:rsid w:val="00244DB1"/>
    <w:rsid w:val="00246934"/>
    <w:rsid w:val="00250667"/>
    <w:rsid w:val="002528F9"/>
    <w:rsid w:val="002531C5"/>
    <w:rsid w:val="00253866"/>
    <w:rsid w:val="00253F9D"/>
    <w:rsid w:val="002545EE"/>
    <w:rsid w:val="00254E2B"/>
    <w:rsid w:val="002554A1"/>
    <w:rsid w:val="00255E20"/>
    <w:rsid w:val="002605DE"/>
    <w:rsid w:val="002607E8"/>
    <w:rsid w:val="00260D05"/>
    <w:rsid w:val="00261446"/>
    <w:rsid w:val="00261C14"/>
    <w:rsid w:val="00265C7A"/>
    <w:rsid w:val="0026739E"/>
    <w:rsid w:val="00270072"/>
    <w:rsid w:val="002701E3"/>
    <w:rsid w:val="002718AA"/>
    <w:rsid w:val="00271F75"/>
    <w:rsid w:val="0027273A"/>
    <w:rsid w:val="00273122"/>
    <w:rsid w:val="002737AE"/>
    <w:rsid w:val="002751AE"/>
    <w:rsid w:val="00275309"/>
    <w:rsid w:val="00276AD7"/>
    <w:rsid w:val="0027781E"/>
    <w:rsid w:val="002806EE"/>
    <w:rsid w:val="002809F5"/>
    <w:rsid w:val="002817E0"/>
    <w:rsid w:val="00281E0F"/>
    <w:rsid w:val="002822EE"/>
    <w:rsid w:val="002832E9"/>
    <w:rsid w:val="002834E3"/>
    <w:rsid w:val="00284360"/>
    <w:rsid w:val="00285143"/>
    <w:rsid w:val="002856B7"/>
    <w:rsid w:val="00286A77"/>
    <w:rsid w:val="00287F80"/>
    <w:rsid w:val="00290F01"/>
    <w:rsid w:val="00291E71"/>
    <w:rsid w:val="00291E8A"/>
    <w:rsid w:val="002921D8"/>
    <w:rsid w:val="00292864"/>
    <w:rsid w:val="0029432F"/>
    <w:rsid w:val="002955AD"/>
    <w:rsid w:val="002A0C83"/>
    <w:rsid w:val="002A0DD3"/>
    <w:rsid w:val="002A18C8"/>
    <w:rsid w:val="002A202E"/>
    <w:rsid w:val="002A298B"/>
    <w:rsid w:val="002A2C21"/>
    <w:rsid w:val="002A2CBB"/>
    <w:rsid w:val="002A398C"/>
    <w:rsid w:val="002A4079"/>
    <w:rsid w:val="002A6161"/>
    <w:rsid w:val="002A6899"/>
    <w:rsid w:val="002A765C"/>
    <w:rsid w:val="002B6046"/>
    <w:rsid w:val="002C07FC"/>
    <w:rsid w:val="002C1881"/>
    <w:rsid w:val="002C388D"/>
    <w:rsid w:val="002C3946"/>
    <w:rsid w:val="002C4008"/>
    <w:rsid w:val="002C48B8"/>
    <w:rsid w:val="002C53B4"/>
    <w:rsid w:val="002C5428"/>
    <w:rsid w:val="002C608E"/>
    <w:rsid w:val="002D521E"/>
    <w:rsid w:val="002D5654"/>
    <w:rsid w:val="002D5EFB"/>
    <w:rsid w:val="002D79FC"/>
    <w:rsid w:val="002E0527"/>
    <w:rsid w:val="002E10D0"/>
    <w:rsid w:val="002E6582"/>
    <w:rsid w:val="002E6612"/>
    <w:rsid w:val="002E67BD"/>
    <w:rsid w:val="002E7A1D"/>
    <w:rsid w:val="002F0B02"/>
    <w:rsid w:val="002F1523"/>
    <w:rsid w:val="002F2BBE"/>
    <w:rsid w:val="002F2EC2"/>
    <w:rsid w:val="002F3479"/>
    <w:rsid w:val="002F37AD"/>
    <w:rsid w:val="002F41C5"/>
    <w:rsid w:val="002F46C9"/>
    <w:rsid w:val="002F4C27"/>
    <w:rsid w:val="002F71E5"/>
    <w:rsid w:val="00301A7A"/>
    <w:rsid w:val="00303E9A"/>
    <w:rsid w:val="00304198"/>
    <w:rsid w:val="00305C45"/>
    <w:rsid w:val="00306869"/>
    <w:rsid w:val="00306BE0"/>
    <w:rsid w:val="0030717D"/>
    <w:rsid w:val="0030767B"/>
    <w:rsid w:val="003141BC"/>
    <w:rsid w:val="003150AC"/>
    <w:rsid w:val="003153E7"/>
    <w:rsid w:val="00315A75"/>
    <w:rsid w:val="0031600E"/>
    <w:rsid w:val="003168FB"/>
    <w:rsid w:val="00316B79"/>
    <w:rsid w:val="00316C57"/>
    <w:rsid w:val="00321446"/>
    <w:rsid w:val="0032147C"/>
    <w:rsid w:val="0032235C"/>
    <w:rsid w:val="0032256F"/>
    <w:rsid w:val="00327D20"/>
    <w:rsid w:val="00331F9A"/>
    <w:rsid w:val="00333458"/>
    <w:rsid w:val="003336F0"/>
    <w:rsid w:val="00335703"/>
    <w:rsid w:val="00335F8B"/>
    <w:rsid w:val="00337E48"/>
    <w:rsid w:val="003421DA"/>
    <w:rsid w:val="00342273"/>
    <w:rsid w:val="00342361"/>
    <w:rsid w:val="003428B0"/>
    <w:rsid w:val="00343253"/>
    <w:rsid w:val="00343C7B"/>
    <w:rsid w:val="003445B3"/>
    <w:rsid w:val="0034468B"/>
    <w:rsid w:val="0034481A"/>
    <w:rsid w:val="0034511E"/>
    <w:rsid w:val="00350216"/>
    <w:rsid w:val="0035023A"/>
    <w:rsid w:val="0035078A"/>
    <w:rsid w:val="00350F85"/>
    <w:rsid w:val="003510FA"/>
    <w:rsid w:val="003515D3"/>
    <w:rsid w:val="003519E7"/>
    <w:rsid w:val="003556B4"/>
    <w:rsid w:val="00355855"/>
    <w:rsid w:val="0035689A"/>
    <w:rsid w:val="00360538"/>
    <w:rsid w:val="003614B0"/>
    <w:rsid w:val="00362F6F"/>
    <w:rsid w:val="00365A66"/>
    <w:rsid w:val="00367AED"/>
    <w:rsid w:val="00367D2F"/>
    <w:rsid w:val="00374BB0"/>
    <w:rsid w:val="00375F15"/>
    <w:rsid w:val="00376446"/>
    <w:rsid w:val="003770CA"/>
    <w:rsid w:val="00377B83"/>
    <w:rsid w:val="003802E9"/>
    <w:rsid w:val="00380306"/>
    <w:rsid w:val="003809F2"/>
    <w:rsid w:val="00380AFB"/>
    <w:rsid w:val="00381A98"/>
    <w:rsid w:val="00381EAD"/>
    <w:rsid w:val="003824EC"/>
    <w:rsid w:val="003862DC"/>
    <w:rsid w:val="003907E8"/>
    <w:rsid w:val="00392DCF"/>
    <w:rsid w:val="003937CC"/>
    <w:rsid w:val="003950D0"/>
    <w:rsid w:val="0039604F"/>
    <w:rsid w:val="00396FB1"/>
    <w:rsid w:val="003976FE"/>
    <w:rsid w:val="003A187D"/>
    <w:rsid w:val="003A1CA1"/>
    <w:rsid w:val="003A1D45"/>
    <w:rsid w:val="003A1ECD"/>
    <w:rsid w:val="003A21C5"/>
    <w:rsid w:val="003A2794"/>
    <w:rsid w:val="003A322D"/>
    <w:rsid w:val="003A3264"/>
    <w:rsid w:val="003A50AF"/>
    <w:rsid w:val="003B1064"/>
    <w:rsid w:val="003B1620"/>
    <w:rsid w:val="003B41CF"/>
    <w:rsid w:val="003B7986"/>
    <w:rsid w:val="003C2766"/>
    <w:rsid w:val="003C2885"/>
    <w:rsid w:val="003C28D2"/>
    <w:rsid w:val="003C29B3"/>
    <w:rsid w:val="003C2CE4"/>
    <w:rsid w:val="003C3163"/>
    <w:rsid w:val="003C31A4"/>
    <w:rsid w:val="003C42F4"/>
    <w:rsid w:val="003C6957"/>
    <w:rsid w:val="003C7197"/>
    <w:rsid w:val="003D0288"/>
    <w:rsid w:val="003D051F"/>
    <w:rsid w:val="003D07FE"/>
    <w:rsid w:val="003D0988"/>
    <w:rsid w:val="003D1789"/>
    <w:rsid w:val="003D1B16"/>
    <w:rsid w:val="003D2003"/>
    <w:rsid w:val="003D49CA"/>
    <w:rsid w:val="003D590C"/>
    <w:rsid w:val="003D6D9A"/>
    <w:rsid w:val="003D7FA2"/>
    <w:rsid w:val="003E237E"/>
    <w:rsid w:val="003E6A25"/>
    <w:rsid w:val="003F33FB"/>
    <w:rsid w:val="003F4D40"/>
    <w:rsid w:val="003F582D"/>
    <w:rsid w:val="003F6249"/>
    <w:rsid w:val="003F7200"/>
    <w:rsid w:val="00400278"/>
    <w:rsid w:val="004022AF"/>
    <w:rsid w:val="00402B3A"/>
    <w:rsid w:val="00402CA0"/>
    <w:rsid w:val="00403DE7"/>
    <w:rsid w:val="00403EB8"/>
    <w:rsid w:val="004041EC"/>
    <w:rsid w:val="00404488"/>
    <w:rsid w:val="00404FEF"/>
    <w:rsid w:val="00410B32"/>
    <w:rsid w:val="00412711"/>
    <w:rsid w:val="00413043"/>
    <w:rsid w:val="00413FC0"/>
    <w:rsid w:val="004147BC"/>
    <w:rsid w:val="00414EF0"/>
    <w:rsid w:val="004156A5"/>
    <w:rsid w:val="00416D53"/>
    <w:rsid w:val="004177C3"/>
    <w:rsid w:val="004202B8"/>
    <w:rsid w:val="004220FE"/>
    <w:rsid w:val="0042236E"/>
    <w:rsid w:val="004228EE"/>
    <w:rsid w:val="004242BD"/>
    <w:rsid w:val="00425153"/>
    <w:rsid w:val="00425FC2"/>
    <w:rsid w:val="00427153"/>
    <w:rsid w:val="004271FF"/>
    <w:rsid w:val="0042735C"/>
    <w:rsid w:val="00427A0B"/>
    <w:rsid w:val="00431C01"/>
    <w:rsid w:val="00432F22"/>
    <w:rsid w:val="0043349A"/>
    <w:rsid w:val="00433B60"/>
    <w:rsid w:val="00433F9D"/>
    <w:rsid w:val="00437324"/>
    <w:rsid w:val="004425C8"/>
    <w:rsid w:val="00442948"/>
    <w:rsid w:val="0044419C"/>
    <w:rsid w:val="004441CF"/>
    <w:rsid w:val="00445000"/>
    <w:rsid w:val="00446383"/>
    <w:rsid w:val="00446889"/>
    <w:rsid w:val="00452C3E"/>
    <w:rsid w:val="00453721"/>
    <w:rsid w:val="00453C88"/>
    <w:rsid w:val="00453E88"/>
    <w:rsid w:val="00454E08"/>
    <w:rsid w:val="004550CA"/>
    <w:rsid w:val="0045613D"/>
    <w:rsid w:val="00456D99"/>
    <w:rsid w:val="0045708B"/>
    <w:rsid w:val="00461182"/>
    <w:rsid w:val="004653EB"/>
    <w:rsid w:val="004655E9"/>
    <w:rsid w:val="00465631"/>
    <w:rsid w:val="00465AA7"/>
    <w:rsid w:val="004678F8"/>
    <w:rsid w:val="00470D33"/>
    <w:rsid w:val="00472406"/>
    <w:rsid w:val="004726FA"/>
    <w:rsid w:val="004743BF"/>
    <w:rsid w:val="004763C3"/>
    <w:rsid w:val="00477D71"/>
    <w:rsid w:val="0048153F"/>
    <w:rsid w:val="00481A7F"/>
    <w:rsid w:val="00483056"/>
    <w:rsid w:val="00483AC8"/>
    <w:rsid w:val="004841E3"/>
    <w:rsid w:val="004848BA"/>
    <w:rsid w:val="00484C3B"/>
    <w:rsid w:val="00485184"/>
    <w:rsid w:val="00485676"/>
    <w:rsid w:val="00485999"/>
    <w:rsid w:val="00486706"/>
    <w:rsid w:val="00486B45"/>
    <w:rsid w:val="00487581"/>
    <w:rsid w:val="00493AE4"/>
    <w:rsid w:val="00494BE6"/>
    <w:rsid w:val="004964AA"/>
    <w:rsid w:val="004969B2"/>
    <w:rsid w:val="00497768"/>
    <w:rsid w:val="00497BA5"/>
    <w:rsid w:val="004A0A77"/>
    <w:rsid w:val="004A0B0C"/>
    <w:rsid w:val="004A161A"/>
    <w:rsid w:val="004A2137"/>
    <w:rsid w:val="004A3CE1"/>
    <w:rsid w:val="004A5928"/>
    <w:rsid w:val="004B0BAC"/>
    <w:rsid w:val="004B1392"/>
    <w:rsid w:val="004B4726"/>
    <w:rsid w:val="004B5589"/>
    <w:rsid w:val="004B6333"/>
    <w:rsid w:val="004B79D0"/>
    <w:rsid w:val="004B7BD4"/>
    <w:rsid w:val="004C06C4"/>
    <w:rsid w:val="004C1577"/>
    <w:rsid w:val="004C2806"/>
    <w:rsid w:val="004C5BE2"/>
    <w:rsid w:val="004C6094"/>
    <w:rsid w:val="004C7135"/>
    <w:rsid w:val="004D0CC0"/>
    <w:rsid w:val="004D0D68"/>
    <w:rsid w:val="004D2CB0"/>
    <w:rsid w:val="004D3E6E"/>
    <w:rsid w:val="004D4111"/>
    <w:rsid w:val="004D6511"/>
    <w:rsid w:val="004D7C8A"/>
    <w:rsid w:val="004E03F8"/>
    <w:rsid w:val="004E1B3F"/>
    <w:rsid w:val="004E33A1"/>
    <w:rsid w:val="004E37D3"/>
    <w:rsid w:val="004E3A93"/>
    <w:rsid w:val="004E40AF"/>
    <w:rsid w:val="004E44BA"/>
    <w:rsid w:val="004E556F"/>
    <w:rsid w:val="004E56C7"/>
    <w:rsid w:val="004E5B62"/>
    <w:rsid w:val="004E75EE"/>
    <w:rsid w:val="004F0B42"/>
    <w:rsid w:val="004F3586"/>
    <w:rsid w:val="004F5E1C"/>
    <w:rsid w:val="004F5E9D"/>
    <w:rsid w:val="004F61D0"/>
    <w:rsid w:val="004F6432"/>
    <w:rsid w:val="004F7B80"/>
    <w:rsid w:val="00501DA9"/>
    <w:rsid w:val="00502B1B"/>
    <w:rsid w:val="00502C4E"/>
    <w:rsid w:val="0050669F"/>
    <w:rsid w:val="0050692E"/>
    <w:rsid w:val="005069AD"/>
    <w:rsid w:val="00511A50"/>
    <w:rsid w:val="00511C57"/>
    <w:rsid w:val="00513397"/>
    <w:rsid w:val="005140ED"/>
    <w:rsid w:val="00514579"/>
    <w:rsid w:val="00515F4E"/>
    <w:rsid w:val="005206CC"/>
    <w:rsid w:val="00520C3F"/>
    <w:rsid w:val="00521D23"/>
    <w:rsid w:val="00522B2A"/>
    <w:rsid w:val="005241A6"/>
    <w:rsid w:val="00525AD0"/>
    <w:rsid w:val="00526079"/>
    <w:rsid w:val="00527BD5"/>
    <w:rsid w:val="00530274"/>
    <w:rsid w:val="00530968"/>
    <w:rsid w:val="0053361E"/>
    <w:rsid w:val="00534C7E"/>
    <w:rsid w:val="005358A7"/>
    <w:rsid w:val="0053694C"/>
    <w:rsid w:val="0053768E"/>
    <w:rsid w:val="00537955"/>
    <w:rsid w:val="005404C5"/>
    <w:rsid w:val="00540D4D"/>
    <w:rsid w:val="00540FF5"/>
    <w:rsid w:val="00541B6C"/>
    <w:rsid w:val="00543899"/>
    <w:rsid w:val="00544360"/>
    <w:rsid w:val="005443AF"/>
    <w:rsid w:val="00547B25"/>
    <w:rsid w:val="00550497"/>
    <w:rsid w:val="0055159C"/>
    <w:rsid w:val="0055167B"/>
    <w:rsid w:val="00553B4C"/>
    <w:rsid w:val="005544E9"/>
    <w:rsid w:val="00557257"/>
    <w:rsid w:val="00561DE5"/>
    <w:rsid w:val="00563687"/>
    <w:rsid w:val="00565975"/>
    <w:rsid w:val="00572065"/>
    <w:rsid w:val="00572FFA"/>
    <w:rsid w:val="00574018"/>
    <w:rsid w:val="005752BC"/>
    <w:rsid w:val="0057638C"/>
    <w:rsid w:val="00577B30"/>
    <w:rsid w:val="00582260"/>
    <w:rsid w:val="005838EB"/>
    <w:rsid w:val="00583A55"/>
    <w:rsid w:val="00584F3D"/>
    <w:rsid w:val="005854EC"/>
    <w:rsid w:val="00586514"/>
    <w:rsid w:val="00587866"/>
    <w:rsid w:val="00591E09"/>
    <w:rsid w:val="00592539"/>
    <w:rsid w:val="005928AF"/>
    <w:rsid w:val="005931AC"/>
    <w:rsid w:val="0059465F"/>
    <w:rsid w:val="00594D34"/>
    <w:rsid w:val="00595359"/>
    <w:rsid w:val="0059633C"/>
    <w:rsid w:val="005A0894"/>
    <w:rsid w:val="005A1958"/>
    <w:rsid w:val="005A2417"/>
    <w:rsid w:val="005A2B3B"/>
    <w:rsid w:val="005A2F32"/>
    <w:rsid w:val="005A7876"/>
    <w:rsid w:val="005B03BB"/>
    <w:rsid w:val="005B1252"/>
    <w:rsid w:val="005B43BA"/>
    <w:rsid w:val="005B5642"/>
    <w:rsid w:val="005B6D38"/>
    <w:rsid w:val="005B783B"/>
    <w:rsid w:val="005C0B3B"/>
    <w:rsid w:val="005C0EA5"/>
    <w:rsid w:val="005C1601"/>
    <w:rsid w:val="005C1704"/>
    <w:rsid w:val="005C30B0"/>
    <w:rsid w:val="005C3166"/>
    <w:rsid w:val="005C40C5"/>
    <w:rsid w:val="005C598D"/>
    <w:rsid w:val="005C7958"/>
    <w:rsid w:val="005C7B4F"/>
    <w:rsid w:val="005D37BD"/>
    <w:rsid w:val="005D416D"/>
    <w:rsid w:val="005D5B46"/>
    <w:rsid w:val="005D7029"/>
    <w:rsid w:val="005E031F"/>
    <w:rsid w:val="005E0A00"/>
    <w:rsid w:val="005E0A2F"/>
    <w:rsid w:val="005E2451"/>
    <w:rsid w:val="005E363F"/>
    <w:rsid w:val="005E3CCE"/>
    <w:rsid w:val="005E5130"/>
    <w:rsid w:val="005E5F54"/>
    <w:rsid w:val="005E62A9"/>
    <w:rsid w:val="005E759E"/>
    <w:rsid w:val="005F0C6A"/>
    <w:rsid w:val="005F0E1D"/>
    <w:rsid w:val="005F2E3E"/>
    <w:rsid w:val="005F3D5D"/>
    <w:rsid w:val="005F5EA4"/>
    <w:rsid w:val="005F5FC1"/>
    <w:rsid w:val="005F7576"/>
    <w:rsid w:val="005F7728"/>
    <w:rsid w:val="005F7BFB"/>
    <w:rsid w:val="00600F38"/>
    <w:rsid w:val="0060117B"/>
    <w:rsid w:val="00610972"/>
    <w:rsid w:val="0061179C"/>
    <w:rsid w:val="00615618"/>
    <w:rsid w:val="0061608F"/>
    <w:rsid w:val="00620805"/>
    <w:rsid w:val="00620B4B"/>
    <w:rsid w:val="00621B35"/>
    <w:rsid w:val="006226F9"/>
    <w:rsid w:val="00623863"/>
    <w:rsid w:val="006242AE"/>
    <w:rsid w:val="006244F1"/>
    <w:rsid w:val="00624EE7"/>
    <w:rsid w:val="00625A2C"/>
    <w:rsid w:val="00627ADC"/>
    <w:rsid w:val="00630D4C"/>
    <w:rsid w:val="00634A96"/>
    <w:rsid w:val="00636F34"/>
    <w:rsid w:val="0063734C"/>
    <w:rsid w:val="006375CF"/>
    <w:rsid w:val="00637D8D"/>
    <w:rsid w:val="00640969"/>
    <w:rsid w:val="00644CF7"/>
    <w:rsid w:val="00646605"/>
    <w:rsid w:val="00646F73"/>
    <w:rsid w:val="006472C9"/>
    <w:rsid w:val="0064782E"/>
    <w:rsid w:val="00647F01"/>
    <w:rsid w:val="00650163"/>
    <w:rsid w:val="00650399"/>
    <w:rsid w:val="00651C16"/>
    <w:rsid w:val="00652724"/>
    <w:rsid w:val="00655413"/>
    <w:rsid w:val="00655E6D"/>
    <w:rsid w:val="0065713E"/>
    <w:rsid w:val="006604D7"/>
    <w:rsid w:val="0066091F"/>
    <w:rsid w:val="00660B02"/>
    <w:rsid w:val="00662878"/>
    <w:rsid w:val="00663DD7"/>
    <w:rsid w:val="0066462E"/>
    <w:rsid w:val="006649D1"/>
    <w:rsid w:val="00666079"/>
    <w:rsid w:val="00666D7B"/>
    <w:rsid w:val="00667294"/>
    <w:rsid w:val="00667681"/>
    <w:rsid w:val="00670F49"/>
    <w:rsid w:val="0067308F"/>
    <w:rsid w:val="006738CD"/>
    <w:rsid w:val="00673965"/>
    <w:rsid w:val="00673FFF"/>
    <w:rsid w:val="00674999"/>
    <w:rsid w:val="00674A3F"/>
    <w:rsid w:val="00674DC9"/>
    <w:rsid w:val="00676840"/>
    <w:rsid w:val="00676B98"/>
    <w:rsid w:val="00680360"/>
    <w:rsid w:val="00680985"/>
    <w:rsid w:val="00680D06"/>
    <w:rsid w:val="006811A9"/>
    <w:rsid w:val="00681BCC"/>
    <w:rsid w:val="00681E76"/>
    <w:rsid w:val="00681FB6"/>
    <w:rsid w:val="0068227E"/>
    <w:rsid w:val="006828F1"/>
    <w:rsid w:val="006829D2"/>
    <w:rsid w:val="00683116"/>
    <w:rsid w:val="0068356B"/>
    <w:rsid w:val="00683970"/>
    <w:rsid w:val="0068421B"/>
    <w:rsid w:val="00687237"/>
    <w:rsid w:val="00690F42"/>
    <w:rsid w:val="00690FED"/>
    <w:rsid w:val="0069148C"/>
    <w:rsid w:val="00691611"/>
    <w:rsid w:val="00691817"/>
    <w:rsid w:val="00693042"/>
    <w:rsid w:val="0069399B"/>
    <w:rsid w:val="00694256"/>
    <w:rsid w:val="00694288"/>
    <w:rsid w:val="006945DC"/>
    <w:rsid w:val="00694CA2"/>
    <w:rsid w:val="00694FA4"/>
    <w:rsid w:val="00695763"/>
    <w:rsid w:val="00695971"/>
    <w:rsid w:val="00695A85"/>
    <w:rsid w:val="00697004"/>
    <w:rsid w:val="006A115F"/>
    <w:rsid w:val="006A25E4"/>
    <w:rsid w:val="006A487D"/>
    <w:rsid w:val="006A6B59"/>
    <w:rsid w:val="006A7CCF"/>
    <w:rsid w:val="006B0742"/>
    <w:rsid w:val="006B2DC0"/>
    <w:rsid w:val="006B365F"/>
    <w:rsid w:val="006B4EC9"/>
    <w:rsid w:val="006B529D"/>
    <w:rsid w:val="006B67A1"/>
    <w:rsid w:val="006B6BDB"/>
    <w:rsid w:val="006C06E8"/>
    <w:rsid w:val="006C0F63"/>
    <w:rsid w:val="006C176B"/>
    <w:rsid w:val="006C1BD5"/>
    <w:rsid w:val="006C21F2"/>
    <w:rsid w:val="006C252B"/>
    <w:rsid w:val="006C5E48"/>
    <w:rsid w:val="006C6C92"/>
    <w:rsid w:val="006C6ECB"/>
    <w:rsid w:val="006C751C"/>
    <w:rsid w:val="006D2BF9"/>
    <w:rsid w:val="006D5FD8"/>
    <w:rsid w:val="006E0DC1"/>
    <w:rsid w:val="006E4B60"/>
    <w:rsid w:val="006E66FB"/>
    <w:rsid w:val="006E6A3E"/>
    <w:rsid w:val="006E6FFF"/>
    <w:rsid w:val="006F12A5"/>
    <w:rsid w:val="006F1D48"/>
    <w:rsid w:val="006F3B39"/>
    <w:rsid w:val="006F496E"/>
    <w:rsid w:val="006F5124"/>
    <w:rsid w:val="006F59FE"/>
    <w:rsid w:val="00700AC0"/>
    <w:rsid w:val="00700E02"/>
    <w:rsid w:val="00702405"/>
    <w:rsid w:val="0070284E"/>
    <w:rsid w:val="00703746"/>
    <w:rsid w:val="007039C2"/>
    <w:rsid w:val="007049B6"/>
    <w:rsid w:val="00705508"/>
    <w:rsid w:val="00705FFC"/>
    <w:rsid w:val="00711BE5"/>
    <w:rsid w:val="00711D5A"/>
    <w:rsid w:val="0071225F"/>
    <w:rsid w:val="00712493"/>
    <w:rsid w:val="00713C3B"/>
    <w:rsid w:val="00717B6A"/>
    <w:rsid w:val="00717EAD"/>
    <w:rsid w:val="00720130"/>
    <w:rsid w:val="00721FCC"/>
    <w:rsid w:val="007234BF"/>
    <w:rsid w:val="007264CA"/>
    <w:rsid w:val="007272A7"/>
    <w:rsid w:val="00730132"/>
    <w:rsid w:val="00731576"/>
    <w:rsid w:val="00732C93"/>
    <w:rsid w:val="00732D0D"/>
    <w:rsid w:val="00734C43"/>
    <w:rsid w:val="007358C9"/>
    <w:rsid w:val="00735ABB"/>
    <w:rsid w:val="0073788C"/>
    <w:rsid w:val="00740FB4"/>
    <w:rsid w:val="0074115C"/>
    <w:rsid w:val="0074150D"/>
    <w:rsid w:val="007445D4"/>
    <w:rsid w:val="007452D0"/>
    <w:rsid w:val="007461E9"/>
    <w:rsid w:val="00746C1D"/>
    <w:rsid w:val="007508FB"/>
    <w:rsid w:val="00750BFF"/>
    <w:rsid w:val="0075129B"/>
    <w:rsid w:val="00751736"/>
    <w:rsid w:val="007518CE"/>
    <w:rsid w:val="0075430D"/>
    <w:rsid w:val="007547A5"/>
    <w:rsid w:val="00754D23"/>
    <w:rsid w:val="00755E2A"/>
    <w:rsid w:val="00756962"/>
    <w:rsid w:val="00762607"/>
    <w:rsid w:val="0076445F"/>
    <w:rsid w:val="00765877"/>
    <w:rsid w:val="00765C0F"/>
    <w:rsid w:val="00767197"/>
    <w:rsid w:val="00767CDC"/>
    <w:rsid w:val="0077165E"/>
    <w:rsid w:val="00772E90"/>
    <w:rsid w:val="00772FFB"/>
    <w:rsid w:val="007737B9"/>
    <w:rsid w:val="00773A6E"/>
    <w:rsid w:val="0077430C"/>
    <w:rsid w:val="00774745"/>
    <w:rsid w:val="00774B28"/>
    <w:rsid w:val="00776689"/>
    <w:rsid w:val="00777008"/>
    <w:rsid w:val="00781C1D"/>
    <w:rsid w:val="00781EBB"/>
    <w:rsid w:val="007854FC"/>
    <w:rsid w:val="00787253"/>
    <w:rsid w:val="00787C5E"/>
    <w:rsid w:val="0079299A"/>
    <w:rsid w:val="00792CFA"/>
    <w:rsid w:val="00793410"/>
    <w:rsid w:val="007938FA"/>
    <w:rsid w:val="00795203"/>
    <w:rsid w:val="00795A44"/>
    <w:rsid w:val="00796EFE"/>
    <w:rsid w:val="007A06FC"/>
    <w:rsid w:val="007A1DEB"/>
    <w:rsid w:val="007A3188"/>
    <w:rsid w:val="007A39E6"/>
    <w:rsid w:val="007A477B"/>
    <w:rsid w:val="007A50C0"/>
    <w:rsid w:val="007A5B01"/>
    <w:rsid w:val="007A7A24"/>
    <w:rsid w:val="007B00C9"/>
    <w:rsid w:val="007B0A72"/>
    <w:rsid w:val="007B0B9A"/>
    <w:rsid w:val="007B0FFE"/>
    <w:rsid w:val="007B1564"/>
    <w:rsid w:val="007B181B"/>
    <w:rsid w:val="007B3CCA"/>
    <w:rsid w:val="007B54A1"/>
    <w:rsid w:val="007B55DB"/>
    <w:rsid w:val="007B5F05"/>
    <w:rsid w:val="007B65D6"/>
    <w:rsid w:val="007B7DBA"/>
    <w:rsid w:val="007C1D77"/>
    <w:rsid w:val="007C1F5B"/>
    <w:rsid w:val="007C27B1"/>
    <w:rsid w:val="007C3039"/>
    <w:rsid w:val="007C35AE"/>
    <w:rsid w:val="007C3968"/>
    <w:rsid w:val="007C3B46"/>
    <w:rsid w:val="007C4E4B"/>
    <w:rsid w:val="007C6700"/>
    <w:rsid w:val="007C723E"/>
    <w:rsid w:val="007C7D28"/>
    <w:rsid w:val="007D190E"/>
    <w:rsid w:val="007D192E"/>
    <w:rsid w:val="007D2139"/>
    <w:rsid w:val="007D2879"/>
    <w:rsid w:val="007D39D6"/>
    <w:rsid w:val="007D7AEF"/>
    <w:rsid w:val="007E00E2"/>
    <w:rsid w:val="007E00F7"/>
    <w:rsid w:val="007E0FAA"/>
    <w:rsid w:val="007E103D"/>
    <w:rsid w:val="007E1A28"/>
    <w:rsid w:val="007E3CAB"/>
    <w:rsid w:val="007E56BE"/>
    <w:rsid w:val="007E5B5C"/>
    <w:rsid w:val="007E62B2"/>
    <w:rsid w:val="007E73B9"/>
    <w:rsid w:val="007E78B3"/>
    <w:rsid w:val="007F005C"/>
    <w:rsid w:val="007F0C2F"/>
    <w:rsid w:val="007F15CE"/>
    <w:rsid w:val="007F1D4A"/>
    <w:rsid w:val="007F4338"/>
    <w:rsid w:val="008013AF"/>
    <w:rsid w:val="008035B3"/>
    <w:rsid w:val="00803687"/>
    <w:rsid w:val="0080429A"/>
    <w:rsid w:val="00816638"/>
    <w:rsid w:val="008166FB"/>
    <w:rsid w:val="00817F0C"/>
    <w:rsid w:val="00821DB7"/>
    <w:rsid w:val="00822124"/>
    <w:rsid w:val="00822484"/>
    <w:rsid w:val="0082374B"/>
    <w:rsid w:val="00825201"/>
    <w:rsid w:val="00825F28"/>
    <w:rsid w:val="00827679"/>
    <w:rsid w:val="00831A8A"/>
    <w:rsid w:val="00832431"/>
    <w:rsid w:val="00832738"/>
    <w:rsid w:val="008343C0"/>
    <w:rsid w:val="00834662"/>
    <w:rsid w:val="00834788"/>
    <w:rsid w:val="00835A7C"/>
    <w:rsid w:val="00836891"/>
    <w:rsid w:val="00841B59"/>
    <w:rsid w:val="00841ED9"/>
    <w:rsid w:val="00843C1D"/>
    <w:rsid w:val="00844454"/>
    <w:rsid w:val="008454C3"/>
    <w:rsid w:val="008457D5"/>
    <w:rsid w:val="00846EDD"/>
    <w:rsid w:val="008476FF"/>
    <w:rsid w:val="00847ABC"/>
    <w:rsid w:val="00850235"/>
    <w:rsid w:val="0085221C"/>
    <w:rsid w:val="00856B96"/>
    <w:rsid w:val="0085714A"/>
    <w:rsid w:val="008603F0"/>
    <w:rsid w:val="00860442"/>
    <w:rsid w:val="0086197A"/>
    <w:rsid w:val="0086369C"/>
    <w:rsid w:val="0086798B"/>
    <w:rsid w:val="00871422"/>
    <w:rsid w:val="0087156D"/>
    <w:rsid w:val="00873694"/>
    <w:rsid w:val="008762E1"/>
    <w:rsid w:val="0088051E"/>
    <w:rsid w:val="00881032"/>
    <w:rsid w:val="008815DB"/>
    <w:rsid w:val="00881DBE"/>
    <w:rsid w:val="00882E23"/>
    <w:rsid w:val="00884002"/>
    <w:rsid w:val="00884327"/>
    <w:rsid w:val="00884D9A"/>
    <w:rsid w:val="008901D2"/>
    <w:rsid w:val="0089294C"/>
    <w:rsid w:val="00893642"/>
    <w:rsid w:val="00893CAB"/>
    <w:rsid w:val="00895333"/>
    <w:rsid w:val="0089659C"/>
    <w:rsid w:val="008A0B9A"/>
    <w:rsid w:val="008A12F4"/>
    <w:rsid w:val="008A17A6"/>
    <w:rsid w:val="008A1B64"/>
    <w:rsid w:val="008A221D"/>
    <w:rsid w:val="008A3F71"/>
    <w:rsid w:val="008A5546"/>
    <w:rsid w:val="008A555E"/>
    <w:rsid w:val="008A5705"/>
    <w:rsid w:val="008A5ECD"/>
    <w:rsid w:val="008A7A60"/>
    <w:rsid w:val="008B0268"/>
    <w:rsid w:val="008B23B4"/>
    <w:rsid w:val="008B250C"/>
    <w:rsid w:val="008B4C40"/>
    <w:rsid w:val="008B7CF1"/>
    <w:rsid w:val="008C26FA"/>
    <w:rsid w:val="008C43F3"/>
    <w:rsid w:val="008C5BD0"/>
    <w:rsid w:val="008C5D27"/>
    <w:rsid w:val="008C6931"/>
    <w:rsid w:val="008C74D3"/>
    <w:rsid w:val="008D23E4"/>
    <w:rsid w:val="008D39F7"/>
    <w:rsid w:val="008D5CBD"/>
    <w:rsid w:val="008D7902"/>
    <w:rsid w:val="008E03D1"/>
    <w:rsid w:val="008E24B1"/>
    <w:rsid w:val="008E3BA6"/>
    <w:rsid w:val="008E4200"/>
    <w:rsid w:val="008E4EAA"/>
    <w:rsid w:val="008E749E"/>
    <w:rsid w:val="008E7526"/>
    <w:rsid w:val="008F0681"/>
    <w:rsid w:val="008F100B"/>
    <w:rsid w:val="008F4CAE"/>
    <w:rsid w:val="008F58FE"/>
    <w:rsid w:val="008F61B3"/>
    <w:rsid w:val="008F62A5"/>
    <w:rsid w:val="008F7405"/>
    <w:rsid w:val="008F7556"/>
    <w:rsid w:val="008F7739"/>
    <w:rsid w:val="009000C6"/>
    <w:rsid w:val="009002FC"/>
    <w:rsid w:val="009031F1"/>
    <w:rsid w:val="0090325D"/>
    <w:rsid w:val="00903DC8"/>
    <w:rsid w:val="00905713"/>
    <w:rsid w:val="0090613D"/>
    <w:rsid w:val="00910536"/>
    <w:rsid w:val="00911383"/>
    <w:rsid w:val="00911B83"/>
    <w:rsid w:val="00917493"/>
    <w:rsid w:val="009177E1"/>
    <w:rsid w:val="00920D02"/>
    <w:rsid w:val="00923790"/>
    <w:rsid w:val="00923A1D"/>
    <w:rsid w:val="00925135"/>
    <w:rsid w:val="00926519"/>
    <w:rsid w:val="0092682A"/>
    <w:rsid w:val="00926E00"/>
    <w:rsid w:val="00927A70"/>
    <w:rsid w:val="00930A6C"/>
    <w:rsid w:val="00930F31"/>
    <w:rsid w:val="00932065"/>
    <w:rsid w:val="0093322C"/>
    <w:rsid w:val="009337D1"/>
    <w:rsid w:val="00933D3A"/>
    <w:rsid w:val="009352B8"/>
    <w:rsid w:val="009353EF"/>
    <w:rsid w:val="00936E40"/>
    <w:rsid w:val="00940E89"/>
    <w:rsid w:val="0094110C"/>
    <w:rsid w:val="00941D43"/>
    <w:rsid w:val="00941EFC"/>
    <w:rsid w:val="0094375A"/>
    <w:rsid w:val="00944A98"/>
    <w:rsid w:val="0094639C"/>
    <w:rsid w:val="009471F5"/>
    <w:rsid w:val="009477FF"/>
    <w:rsid w:val="00951BC9"/>
    <w:rsid w:val="009520DC"/>
    <w:rsid w:val="0095696E"/>
    <w:rsid w:val="00956DAB"/>
    <w:rsid w:val="009578D4"/>
    <w:rsid w:val="009600F2"/>
    <w:rsid w:val="00961A71"/>
    <w:rsid w:val="00964520"/>
    <w:rsid w:val="00966032"/>
    <w:rsid w:val="0096673A"/>
    <w:rsid w:val="00966F11"/>
    <w:rsid w:val="009671DD"/>
    <w:rsid w:val="0097015B"/>
    <w:rsid w:val="00970491"/>
    <w:rsid w:val="00970978"/>
    <w:rsid w:val="00973C9B"/>
    <w:rsid w:val="0097464C"/>
    <w:rsid w:val="00977A60"/>
    <w:rsid w:val="00980FDA"/>
    <w:rsid w:val="009811F7"/>
    <w:rsid w:val="00981289"/>
    <w:rsid w:val="00981EFF"/>
    <w:rsid w:val="00982CF0"/>
    <w:rsid w:val="0099105E"/>
    <w:rsid w:val="009928A8"/>
    <w:rsid w:val="00992B86"/>
    <w:rsid w:val="00992CB6"/>
    <w:rsid w:val="00994ADF"/>
    <w:rsid w:val="00995378"/>
    <w:rsid w:val="009962E4"/>
    <w:rsid w:val="009A2202"/>
    <w:rsid w:val="009A260A"/>
    <w:rsid w:val="009A2DC5"/>
    <w:rsid w:val="009A3A49"/>
    <w:rsid w:val="009A58C7"/>
    <w:rsid w:val="009A6271"/>
    <w:rsid w:val="009B0D18"/>
    <w:rsid w:val="009B4452"/>
    <w:rsid w:val="009B6EF4"/>
    <w:rsid w:val="009C2C04"/>
    <w:rsid w:val="009C2D12"/>
    <w:rsid w:val="009C510F"/>
    <w:rsid w:val="009C6C54"/>
    <w:rsid w:val="009C7AF7"/>
    <w:rsid w:val="009C7E3A"/>
    <w:rsid w:val="009D0590"/>
    <w:rsid w:val="009D309B"/>
    <w:rsid w:val="009D3FDC"/>
    <w:rsid w:val="009D47C9"/>
    <w:rsid w:val="009D5BB1"/>
    <w:rsid w:val="009D6CD7"/>
    <w:rsid w:val="009E00C3"/>
    <w:rsid w:val="009E1B7A"/>
    <w:rsid w:val="009E1DA3"/>
    <w:rsid w:val="009E1DFD"/>
    <w:rsid w:val="009E256A"/>
    <w:rsid w:val="009E27B5"/>
    <w:rsid w:val="009E324E"/>
    <w:rsid w:val="009E3D71"/>
    <w:rsid w:val="009E422E"/>
    <w:rsid w:val="009E481C"/>
    <w:rsid w:val="009E4D8E"/>
    <w:rsid w:val="009E64FB"/>
    <w:rsid w:val="009E6967"/>
    <w:rsid w:val="009E776D"/>
    <w:rsid w:val="009F07C4"/>
    <w:rsid w:val="009F1A4B"/>
    <w:rsid w:val="009F271D"/>
    <w:rsid w:val="009F4C9B"/>
    <w:rsid w:val="00A003B3"/>
    <w:rsid w:val="00A00702"/>
    <w:rsid w:val="00A0079B"/>
    <w:rsid w:val="00A023E9"/>
    <w:rsid w:val="00A02F7A"/>
    <w:rsid w:val="00A02F82"/>
    <w:rsid w:val="00A0396F"/>
    <w:rsid w:val="00A04BB2"/>
    <w:rsid w:val="00A05366"/>
    <w:rsid w:val="00A06012"/>
    <w:rsid w:val="00A06572"/>
    <w:rsid w:val="00A07F74"/>
    <w:rsid w:val="00A10348"/>
    <w:rsid w:val="00A103A8"/>
    <w:rsid w:val="00A1187B"/>
    <w:rsid w:val="00A118E6"/>
    <w:rsid w:val="00A11F52"/>
    <w:rsid w:val="00A12B7D"/>
    <w:rsid w:val="00A14666"/>
    <w:rsid w:val="00A17FB2"/>
    <w:rsid w:val="00A20738"/>
    <w:rsid w:val="00A21920"/>
    <w:rsid w:val="00A23766"/>
    <w:rsid w:val="00A239AE"/>
    <w:rsid w:val="00A24479"/>
    <w:rsid w:val="00A244A7"/>
    <w:rsid w:val="00A25799"/>
    <w:rsid w:val="00A2618F"/>
    <w:rsid w:val="00A26FC3"/>
    <w:rsid w:val="00A31141"/>
    <w:rsid w:val="00A35850"/>
    <w:rsid w:val="00A368FB"/>
    <w:rsid w:val="00A36AE6"/>
    <w:rsid w:val="00A36F10"/>
    <w:rsid w:val="00A37AB1"/>
    <w:rsid w:val="00A412DD"/>
    <w:rsid w:val="00A41936"/>
    <w:rsid w:val="00A42E84"/>
    <w:rsid w:val="00A46A5E"/>
    <w:rsid w:val="00A47CB8"/>
    <w:rsid w:val="00A53FDD"/>
    <w:rsid w:val="00A547A8"/>
    <w:rsid w:val="00A5487B"/>
    <w:rsid w:val="00A552DC"/>
    <w:rsid w:val="00A552E9"/>
    <w:rsid w:val="00A55A69"/>
    <w:rsid w:val="00A5762C"/>
    <w:rsid w:val="00A620A1"/>
    <w:rsid w:val="00A6398A"/>
    <w:rsid w:val="00A64E51"/>
    <w:rsid w:val="00A65BFD"/>
    <w:rsid w:val="00A664D9"/>
    <w:rsid w:val="00A7004A"/>
    <w:rsid w:val="00A70183"/>
    <w:rsid w:val="00A71079"/>
    <w:rsid w:val="00A7285C"/>
    <w:rsid w:val="00A72BE8"/>
    <w:rsid w:val="00A73362"/>
    <w:rsid w:val="00A7439D"/>
    <w:rsid w:val="00A74C32"/>
    <w:rsid w:val="00A74D1F"/>
    <w:rsid w:val="00A76049"/>
    <w:rsid w:val="00A76A59"/>
    <w:rsid w:val="00A76A69"/>
    <w:rsid w:val="00A76B54"/>
    <w:rsid w:val="00A7781B"/>
    <w:rsid w:val="00A806E0"/>
    <w:rsid w:val="00A80FB3"/>
    <w:rsid w:val="00A82221"/>
    <w:rsid w:val="00A8462C"/>
    <w:rsid w:val="00A847FD"/>
    <w:rsid w:val="00A85300"/>
    <w:rsid w:val="00A85619"/>
    <w:rsid w:val="00A85B4A"/>
    <w:rsid w:val="00A8670B"/>
    <w:rsid w:val="00A86C09"/>
    <w:rsid w:val="00A8779D"/>
    <w:rsid w:val="00A92478"/>
    <w:rsid w:val="00A925AE"/>
    <w:rsid w:val="00A926FB"/>
    <w:rsid w:val="00A92B4D"/>
    <w:rsid w:val="00A92EE9"/>
    <w:rsid w:val="00A93D5F"/>
    <w:rsid w:val="00A96849"/>
    <w:rsid w:val="00A96C1D"/>
    <w:rsid w:val="00AA00A1"/>
    <w:rsid w:val="00AA1939"/>
    <w:rsid w:val="00AA1C65"/>
    <w:rsid w:val="00AA2C30"/>
    <w:rsid w:val="00AA62DB"/>
    <w:rsid w:val="00AA7CB5"/>
    <w:rsid w:val="00AA7CD2"/>
    <w:rsid w:val="00AB4240"/>
    <w:rsid w:val="00AB478D"/>
    <w:rsid w:val="00AB65B1"/>
    <w:rsid w:val="00AB6DCC"/>
    <w:rsid w:val="00AB6DCD"/>
    <w:rsid w:val="00AB7180"/>
    <w:rsid w:val="00AC093B"/>
    <w:rsid w:val="00AC0BEF"/>
    <w:rsid w:val="00AC193E"/>
    <w:rsid w:val="00AC1AF1"/>
    <w:rsid w:val="00AC2348"/>
    <w:rsid w:val="00AC2369"/>
    <w:rsid w:val="00AC30B7"/>
    <w:rsid w:val="00AC343C"/>
    <w:rsid w:val="00AC393F"/>
    <w:rsid w:val="00AC4001"/>
    <w:rsid w:val="00AC6EBC"/>
    <w:rsid w:val="00AC77D7"/>
    <w:rsid w:val="00AC7B4C"/>
    <w:rsid w:val="00AD09BD"/>
    <w:rsid w:val="00AD0B7D"/>
    <w:rsid w:val="00AD2AF0"/>
    <w:rsid w:val="00AD4D8F"/>
    <w:rsid w:val="00AD59A0"/>
    <w:rsid w:val="00AE118D"/>
    <w:rsid w:val="00AE1995"/>
    <w:rsid w:val="00AE53EF"/>
    <w:rsid w:val="00AE6C9C"/>
    <w:rsid w:val="00AE7F30"/>
    <w:rsid w:val="00AF0180"/>
    <w:rsid w:val="00AF3D64"/>
    <w:rsid w:val="00AF3DA1"/>
    <w:rsid w:val="00AF4382"/>
    <w:rsid w:val="00AF45F0"/>
    <w:rsid w:val="00AF5A8A"/>
    <w:rsid w:val="00AF62A8"/>
    <w:rsid w:val="00AF69A2"/>
    <w:rsid w:val="00AF7A33"/>
    <w:rsid w:val="00AF7AF5"/>
    <w:rsid w:val="00AF7F4C"/>
    <w:rsid w:val="00B00514"/>
    <w:rsid w:val="00B00C5D"/>
    <w:rsid w:val="00B00DD1"/>
    <w:rsid w:val="00B00DE1"/>
    <w:rsid w:val="00B01638"/>
    <w:rsid w:val="00B02851"/>
    <w:rsid w:val="00B0292F"/>
    <w:rsid w:val="00B056B9"/>
    <w:rsid w:val="00B058F8"/>
    <w:rsid w:val="00B07170"/>
    <w:rsid w:val="00B077BD"/>
    <w:rsid w:val="00B07871"/>
    <w:rsid w:val="00B108CF"/>
    <w:rsid w:val="00B117A7"/>
    <w:rsid w:val="00B11937"/>
    <w:rsid w:val="00B1208D"/>
    <w:rsid w:val="00B15FE2"/>
    <w:rsid w:val="00B15FFC"/>
    <w:rsid w:val="00B160B8"/>
    <w:rsid w:val="00B17193"/>
    <w:rsid w:val="00B17CA8"/>
    <w:rsid w:val="00B17CEF"/>
    <w:rsid w:val="00B20953"/>
    <w:rsid w:val="00B22D8E"/>
    <w:rsid w:val="00B255D8"/>
    <w:rsid w:val="00B2728D"/>
    <w:rsid w:val="00B27928"/>
    <w:rsid w:val="00B27BD7"/>
    <w:rsid w:val="00B304C8"/>
    <w:rsid w:val="00B30913"/>
    <w:rsid w:val="00B30919"/>
    <w:rsid w:val="00B329DD"/>
    <w:rsid w:val="00B32E4D"/>
    <w:rsid w:val="00B33F17"/>
    <w:rsid w:val="00B346D6"/>
    <w:rsid w:val="00B3701D"/>
    <w:rsid w:val="00B4147F"/>
    <w:rsid w:val="00B41C35"/>
    <w:rsid w:val="00B42A67"/>
    <w:rsid w:val="00B42E4A"/>
    <w:rsid w:val="00B4322A"/>
    <w:rsid w:val="00B43E52"/>
    <w:rsid w:val="00B43F12"/>
    <w:rsid w:val="00B44ABB"/>
    <w:rsid w:val="00B45971"/>
    <w:rsid w:val="00B46242"/>
    <w:rsid w:val="00B46250"/>
    <w:rsid w:val="00B4628E"/>
    <w:rsid w:val="00B4642E"/>
    <w:rsid w:val="00B466EF"/>
    <w:rsid w:val="00B47EDD"/>
    <w:rsid w:val="00B50294"/>
    <w:rsid w:val="00B50C62"/>
    <w:rsid w:val="00B5205B"/>
    <w:rsid w:val="00B528E2"/>
    <w:rsid w:val="00B53117"/>
    <w:rsid w:val="00B53434"/>
    <w:rsid w:val="00B539D3"/>
    <w:rsid w:val="00B559CB"/>
    <w:rsid w:val="00B56FBF"/>
    <w:rsid w:val="00B5724D"/>
    <w:rsid w:val="00B576E6"/>
    <w:rsid w:val="00B60573"/>
    <w:rsid w:val="00B61B30"/>
    <w:rsid w:val="00B63B35"/>
    <w:rsid w:val="00B64BEE"/>
    <w:rsid w:val="00B652E1"/>
    <w:rsid w:val="00B661FF"/>
    <w:rsid w:val="00B66F17"/>
    <w:rsid w:val="00B6767C"/>
    <w:rsid w:val="00B70A71"/>
    <w:rsid w:val="00B70C18"/>
    <w:rsid w:val="00B7112F"/>
    <w:rsid w:val="00B720A3"/>
    <w:rsid w:val="00B74028"/>
    <w:rsid w:val="00B74E6A"/>
    <w:rsid w:val="00B7625D"/>
    <w:rsid w:val="00B7751E"/>
    <w:rsid w:val="00B80DAC"/>
    <w:rsid w:val="00B80FB3"/>
    <w:rsid w:val="00B834EF"/>
    <w:rsid w:val="00B8564A"/>
    <w:rsid w:val="00B86249"/>
    <w:rsid w:val="00B86BE5"/>
    <w:rsid w:val="00B87887"/>
    <w:rsid w:val="00B87BA4"/>
    <w:rsid w:val="00B90AD5"/>
    <w:rsid w:val="00B91071"/>
    <w:rsid w:val="00B91877"/>
    <w:rsid w:val="00B9284B"/>
    <w:rsid w:val="00B92F11"/>
    <w:rsid w:val="00B933EE"/>
    <w:rsid w:val="00B9560B"/>
    <w:rsid w:val="00B966C6"/>
    <w:rsid w:val="00B972E0"/>
    <w:rsid w:val="00BA0F06"/>
    <w:rsid w:val="00BA153A"/>
    <w:rsid w:val="00BA64D7"/>
    <w:rsid w:val="00BA79B5"/>
    <w:rsid w:val="00BB0C26"/>
    <w:rsid w:val="00BB19CF"/>
    <w:rsid w:val="00BB1F5A"/>
    <w:rsid w:val="00BB1FDE"/>
    <w:rsid w:val="00BB211C"/>
    <w:rsid w:val="00BB2BD3"/>
    <w:rsid w:val="00BB3271"/>
    <w:rsid w:val="00BB390F"/>
    <w:rsid w:val="00BB4255"/>
    <w:rsid w:val="00BB4B20"/>
    <w:rsid w:val="00BB6EB9"/>
    <w:rsid w:val="00BB71BE"/>
    <w:rsid w:val="00BC0AE0"/>
    <w:rsid w:val="00BC33F8"/>
    <w:rsid w:val="00BC371C"/>
    <w:rsid w:val="00BC3BA9"/>
    <w:rsid w:val="00BC551D"/>
    <w:rsid w:val="00BC572B"/>
    <w:rsid w:val="00BC5C2F"/>
    <w:rsid w:val="00BC7EA4"/>
    <w:rsid w:val="00BD0CCB"/>
    <w:rsid w:val="00BD1022"/>
    <w:rsid w:val="00BD1715"/>
    <w:rsid w:val="00BD1BB8"/>
    <w:rsid w:val="00BD1BCD"/>
    <w:rsid w:val="00BD38E0"/>
    <w:rsid w:val="00BD3B33"/>
    <w:rsid w:val="00BD474B"/>
    <w:rsid w:val="00BD489C"/>
    <w:rsid w:val="00BD4D2F"/>
    <w:rsid w:val="00BD651D"/>
    <w:rsid w:val="00BD734E"/>
    <w:rsid w:val="00BD7711"/>
    <w:rsid w:val="00BE03CE"/>
    <w:rsid w:val="00BE2988"/>
    <w:rsid w:val="00BE3BD6"/>
    <w:rsid w:val="00BE4225"/>
    <w:rsid w:val="00BE4997"/>
    <w:rsid w:val="00BE6565"/>
    <w:rsid w:val="00BE66F4"/>
    <w:rsid w:val="00BE6700"/>
    <w:rsid w:val="00BF01EB"/>
    <w:rsid w:val="00BF077F"/>
    <w:rsid w:val="00BF14F5"/>
    <w:rsid w:val="00BF181D"/>
    <w:rsid w:val="00BF18D1"/>
    <w:rsid w:val="00BF30FF"/>
    <w:rsid w:val="00BF33B8"/>
    <w:rsid w:val="00BF39EA"/>
    <w:rsid w:val="00BF590A"/>
    <w:rsid w:val="00BF6479"/>
    <w:rsid w:val="00BF75B5"/>
    <w:rsid w:val="00C01EB0"/>
    <w:rsid w:val="00C02543"/>
    <w:rsid w:val="00C04D36"/>
    <w:rsid w:val="00C052FB"/>
    <w:rsid w:val="00C058D7"/>
    <w:rsid w:val="00C062C0"/>
    <w:rsid w:val="00C063F5"/>
    <w:rsid w:val="00C06A9C"/>
    <w:rsid w:val="00C077D5"/>
    <w:rsid w:val="00C102FE"/>
    <w:rsid w:val="00C114F9"/>
    <w:rsid w:val="00C11835"/>
    <w:rsid w:val="00C13A57"/>
    <w:rsid w:val="00C16A2A"/>
    <w:rsid w:val="00C20A8D"/>
    <w:rsid w:val="00C211DF"/>
    <w:rsid w:val="00C213FD"/>
    <w:rsid w:val="00C239F0"/>
    <w:rsid w:val="00C25AF5"/>
    <w:rsid w:val="00C26E04"/>
    <w:rsid w:val="00C3107B"/>
    <w:rsid w:val="00C312CD"/>
    <w:rsid w:val="00C32E90"/>
    <w:rsid w:val="00C3667A"/>
    <w:rsid w:val="00C41050"/>
    <w:rsid w:val="00C421AF"/>
    <w:rsid w:val="00C45D85"/>
    <w:rsid w:val="00C507D6"/>
    <w:rsid w:val="00C50C85"/>
    <w:rsid w:val="00C50E0D"/>
    <w:rsid w:val="00C51799"/>
    <w:rsid w:val="00C54BB8"/>
    <w:rsid w:val="00C54EEC"/>
    <w:rsid w:val="00C552AD"/>
    <w:rsid w:val="00C553CC"/>
    <w:rsid w:val="00C55CCF"/>
    <w:rsid w:val="00C56F05"/>
    <w:rsid w:val="00C613E4"/>
    <w:rsid w:val="00C619E3"/>
    <w:rsid w:val="00C61E38"/>
    <w:rsid w:val="00C6266A"/>
    <w:rsid w:val="00C65C7A"/>
    <w:rsid w:val="00C67FA8"/>
    <w:rsid w:val="00C71834"/>
    <w:rsid w:val="00C734C6"/>
    <w:rsid w:val="00C73576"/>
    <w:rsid w:val="00C73AF4"/>
    <w:rsid w:val="00C742EB"/>
    <w:rsid w:val="00C745BB"/>
    <w:rsid w:val="00C74926"/>
    <w:rsid w:val="00C75BD2"/>
    <w:rsid w:val="00C762A8"/>
    <w:rsid w:val="00C81275"/>
    <w:rsid w:val="00C81AF5"/>
    <w:rsid w:val="00C81D83"/>
    <w:rsid w:val="00C82001"/>
    <w:rsid w:val="00C824F2"/>
    <w:rsid w:val="00C8321C"/>
    <w:rsid w:val="00C86E53"/>
    <w:rsid w:val="00C924A9"/>
    <w:rsid w:val="00C927BC"/>
    <w:rsid w:val="00C93D6E"/>
    <w:rsid w:val="00C943C4"/>
    <w:rsid w:val="00C94922"/>
    <w:rsid w:val="00C94DA4"/>
    <w:rsid w:val="00C967C1"/>
    <w:rsid w:val="00C96AEF"/>
    <w:rsid w:val="00CA0156"/>
    <w:rsid w:val="00CA093D"/>
    <w:rsid w:val="00CA331E"/>
    <w:rsid w:val="00CA3408"/>
    <w:rsid w:val="00CA4322"/>
    <w:rsid w:val="00CA452E"/>
    <w:rsid w:val="00CA4C99"/>
    <w:rsid w:val="00CA6073"/>
    <w:rsid w:val="00CA6323"/>
    <w:rsid w:val="00CA75A7"/>
    <w:rsid w:val="00CA7AD6"/>
    <w:rsid w:val="00CB0192"/>
    <w:rsid w:val="00CB1E2D"/>
    <w:rsid w:val="00CB2A37"/>
    <w:rsid w:val="00CB408C"/>
    <w:rsid w:val="00CB48B4"/>
    <w:rsid w:val="00CB52A2"/>
    <w:rsid w:val="00CB6006"/>
    <w:rsid w:val="00CB6302"/>
    <w:rsid w:val="00CB6E2D"/>
    <w:rsid w:val="00CC0A3D"/>
    <w:rsid w:val="00CC2A4E"/>
    <w:rsid w:val="00CC2E84"/>
    <w:rsid w:val="00CC4878"/>
    <w:rsid w:val="00CC4B5B"/>
    <w:rsid w:val="00CC5E73"/>
    <w:rsid w:val="00CC5E9E"/>
    <w:rsid w:val="00CC6C7C"/>
    <w:rsid w:val="00CD1AAD"/>
    <w:rsid w:val="00CD33FE"/>
    <w:rsid w:val="00CD7203"/>
    <w:rsid w:val="00CE0C56"/>
    <w:rsid w:val="00CE2A32"/>
    <w:rsid w:val="00CE2D28"/>
    <w:rsid w:val="00CE2E32"/>
    <w:rsid w:val="00CE37B7"/>
    <w:rsid w:val="00CE3B20"/>
    <w:rsid w:val="00CE4F55"/>
    <w:rsid w:val="00CE4FAB"/>
    <w:rsid w:val="00CE5BC5"/>
    <w:rsid w:val="00CE6902"/>
    <w:rsid w:val="00CF015B"/>
    <w:rsid w:val="00CF05B8"/>
    <w:rsid w:val="00CF1754"/>
    <w:rsid w:val="00CF2F1F"/>
    <w:rsid w:val="00CF3B69"/>
    <w:rsid w:val="00CF4B24"/>
    <w:rsid w:val="00CF5432"/>
    <w:rsid w:val="00CF67D9"/>
    <w:rsid w:val="00CF74DD"/>
    <w:rsid w:val="00D00A60"/>
    <w:rsid w:val="00D01110"/>
    <w:rsid w:val="00D013E2"/>
    <w:rsid w:val="00D02020"/>
    <w:rsid w:val="00D02986"/>
    <w:rsid w:val="00D02A3A"/>
    <w:rsid w:val="00D02A51"/>
    <w:rsid w:val="00D02E52"/>
    <w:rsid w:val="00D054CD"/>
    <w:rsid w:val="00D05C7B"/>
    <w:rsid w:val="00D06211"/>
    <w:rsid w:val="00D0704F"/>
    <w:rsid w:val="00D072F6"/>
    <w:rsid w:val="00D12BFB"/>
    <w:rsid w:val="00D12C5E"/>
    <w:rsid w:val="00D139C6"/>
    <w:rsid w:val="00D139DD"/>
    <w:rsid w:val="00D142F9"/>
    <w:rsid w:val="00D14964"/>
    <w:rsid w:val="00D17CFD"/>
    <w:rsid w:val="00D20088"/>
    <w:rsid w:val="00D202E0"/>
    <w:rsid w:val="00D2113D"/>
    <w:rsid w:val="00D21782"/>
    <w:rsid w:val="00D2629A"/>
    <w:rsid w:val="00D3028B"/>
    <w:rsid w:val="00D31840"/>
    <w:rsid w:val="00D3353D"/>
    <w:rsid w:val="00D33E09"/>
    <w:rsid w:val="00D35F30"/>
    <w:rsid w:val="00D36B3F"/>
    <w:rsid w:val="00D40B70"/>
    <w:rsid w:val="00D41928"/>
    <w:rsid w:val="00D4683F"/>
    <w:rsid w:val="00D46AA0"/>
    <w:rsid w:val="00D478D4"/>
    <w:rsid w:val="00D50923"/>
    <w:rsid w:val="00D50B2C"/>
    <w:rsid w:val="00D5195B"/>
    <w:rsid w:val="00D526C2"/>
    <w:rsid w:val="00D53C2F"/>
    <w:rsid w:val="00D55059"/>
    <w:rsid w:val="00D55F71"/>
    <w:rsid w:val="00D5632D"/>
    <w:rsid w:val="00D573DA"/>
    <w:rsid w:val="00D618EB"/>
    <w:rsid w:val="00D619B1"/>
    <w:rsid w:val="00D6202C"/>
    <w:rsid w:val="00D64198"/>
    <w:rsid w:val="00D66AF1"/>
    <w:rsid w:val="00D73243"/>
    <w:rsid w:val="00D73D78"/>
    <w:rsid w:val="00D74EA5"/>
    <w:rsid w:val="00D7571D"/>
    <w:rsid w:val="00D75849"/>
    <w:rsid w:val="00D76475"/>
    <w:rsid w:val="00D767B9"/>
    <w:rsid w:val="00D76AE2"/>
    <w:rsid w:val="00D76FCC"/>
    <w:rsid w:val="00D80031"/>
    <w:rsid w:val="00D81A1F"/>
    <w:rsid w:val="00D81A82"/>
    <w:rsid w:val="00D82850"/>
    <w:rsid w:val="00D84E97"/>
    <w:rsid w:val="00D85492"/>
    <w:rsid w:val="00D85FDE"/>
    <w:rsid w:val="00D867CA"/>
    <w:rsid w:val="00D8685C"/>
    <w:rsid w:val="00D9080B"/>
    <w:rsid w:val="00D90C42"/>
    <w:rsid w:val="00D91241"/>
    <w:rsid w:val="00D916C2"/>
    <w:rsid w:val="00D91D8A"/>
    <w:rsid w:val="00D9308E"/>
    <w:rsid w:val="00D931C7"/>
    <w:rsid w:val="00DA1108"/>
    <w:rsid w:val="00DA664A"/>
    <w:rsid w:val="00DA6949"/>
    <w:rsid w:val="00DA739C"/>
    <w:rsid w:val="00DB2FA2"/>
    <w:rsid w:val="00DB54DF"/>
    <w:rsid w:val="00DB6332"/>
    <w:rsid w:val="00DB64D9"/>
    <w:rsid w:val="00DB7E3E"/>
    <w:rsid w:val="00DC16A0"/>
    <w:rsid w:val="00DC2620"/>
    <w:rsid w:val="00DC6944"/>
    <w:rsid w:val="00DD0181"/>
    <w:rsid w:val="00DD1DFB"/>
    <w:rsid w:val="00DD2254"/>
    <w:rsid w:val="00DD28CD"/>
    <w:rsid w:val="00DD365E"/>
    <w:rsid w:val="00DD45D4"/>
    <w:rsid w:val="00DD4E60"/>
    <w:rsid w:val="00DD5E66"/>
    <w:rsid w:val="00DD5F8C"/>
    <w:rsid w:val="00DD662D"/>
    <w:rsid w:val="00DD66CC"/>
    <w:rsid w:val="00DD67BE"/>
    <w:rsid w:val="00DD6BD5"/>
    <w:rsid w:val="00DE2011"/>
    <w:rsid w:val="00DE2A0F"/>
    <w:rsid w:val="00DE2BBE"/>
    <w:rsid w:val="00DE3742"/>
    <w:rsid w:val="00DE46FF"/>
    <w:rsid w:val="00DF0001"/>
    <w:rsid w:val="00DF0848"/>
    <w:rsid w:val="00DF0E9D"/>
    <w:rsid w:val="00DF1722"/>
    <w:rsid w:val="00DF1ACB"/>
    <w:rsid w:val="00DF21B3"/>
    <w:rsid w:val="00DF3611"/>
    <w:rsid w:val="00DF410E"/>
    <w:rsid w:val="00DF5410"/>
    <w:rsid w:val="00DF7D6F"/>
    <w:rsid w:val="00E00812"/>
    <w:rsid w:val="00E00D6C"/>
    <w:rsid w:val="00E011E8"/>
    <w:rsid w:val="00E01510"/>
    <w:rsid w:val="00E016A5"/>
    <w:rsid w:val="00E02BA0"/>
    <w:rsid w:val="00E04E8B"/>
    <w:rsid w:val="00E07B2D"/>
    <w:rsid w:val="00E11D00"/>
    <w:rsid w:val="00E135AA"/>
    <w:rsid w:val="00E14122"/>
    <w:rsid w:val="00E14F9F"/>
    <w:rsid w:val="00E17871"/>
    <w:rsid w:val="00E20250"/>
    <w:rsid w:val="00E20289"/>
    <w:rsid w:val="00E203D5"/>
    <w:rsid w:val="00E203F8"/>
    <w:rsid w:val="00E2193F"/>
    <w:rsid w:val="00E21A79"/>
    <w:rsid w:val="00E22725"/>
    <w:rsid w:val="00E229DE"/>
    <w:rsid w:val="00E252D0"/>
    <w:rsid w:val="00E25380"/>
    <w:rsid w:val="00E2632C"/>
    <w:rsid w:val="00E31ADF"/>
    <w:rsid w:val="00E31D54"/>
    <w:rsid w:val="00E34A36"/>
    <w:rsid w:val="00E3687F"/>
    <w:rsid w:val="00E3737A"/>
    <w:rsid w:val="00E37AFF"/>
    <w:rsid w:val="00E4109F"/>
    <w:rsid w:val="00E41997"/>
    <w:rsid w:val="00E42C63"/>
    <w:rsid w:val="00E43A1C"/>
    <w:rsid w:val="00E44394"/>
    <w:rsid w:val="00E44497"/>
    <w:rsid w:val="00E52CC2"/>
    <w:rsid w:val="00E52E5D"/>
    <w:rsid w:val="00E52FB1"/>
    <w:rsid w:val="00E545BB"/>
    <w:rsid w:val="00E5670C"/>
    <w:rsid w:val="00E61587"/>
    <w:rsid w:val="00E61D4E"/>
    <w:rsid w:val="00E62373"/>
    <w:rsid w:val="00E62C5B"/>
    <w:rsid w:val="00E63028"/>
    <w:rsid w:val="00E6440E"/>
    <w:rsid w:val="00E64E45"/>
    <w:rsid w:val="00E667CD"/>
    <w:rsid w:val="00E66B7F"/>
    <w:rsid w:val="00E70141"/>
    <w:rsid w:val="00E74157"/>
    <w:rsid w:val="00E75579"/>
    <w:rsid w:val="00E77B4D"/>
    <w:rsid w:val="00E81532"/>
    <w:rsid w:val="00E816C3"/>
    <w:rsid w:val="00E84288"/>
    <w:rsid w:val="00E84DC8"/>
    <w:rsid w:val="00E86B96"/>
    <w:rsid w:val="00E876F9"/>
    <w:rsid w:val="00E87B83"/>
    <w:rsid w:val="00E87F03"/>
    <w:rsid w:val="00E902EB"/>
    <w:rsid w:val="00E9071D"/>
    <w:rsid w:val="00E90A08"/>
    <w:rsid w:val="00E921F0"/>
    <w:rsid w:val="00E93B1E"/>
    <w:rsid w:val="00E93F32"/>
    <w:rsid w:val="00E956D5"/>
    <w:rsid w:val="00E966B0"/>
    <w:rsid w:val="00E9746F"/>
    <w:rsid w:val="00E97C55"/>
    <w:rsid w:val="00EA0B45"/>
    <w:rsid w:val="00EA1226"/>
    <w:rsid w:val="00EA1C9B"/>
    <w:rsid w:val="00EA2392"/>
    <w:rsid w:val="00EA2B50"/>
    <w:rsid w:val="00EA5053"/>
    <w:rsid w:val="00EA541C"/>
    <w:rsid w:val="00EA5935"/>
    <w:rsid w:val="00EA60B0"/>
    <w:rsid w:val="00EA614F"/>
    <w:rsid w:val="00EA638F"/>
    <w:rsid w:val="00EA6992"/>
    <w:rsid w:val="00EB4D2F"/>
    <w:rsid w:val="00EB57B6"/>
    <w:rsid w:val="00EB7D4A"/>
    <w:rsid w:val="00EC11F6"/>
    <w:rsid w:val="00EC3F86"/>
    <w:rsid w:val="00EC4EB8"/>
    <w:rsid w:val="00EC522D"/>
    <w:rsid w:val="00EC6293"/>
    <w:rsid w:val="00EC6354"/>
    <w:rsid w:val="00EC6B8A"/>
    <w:rsid w:val="00EC7EAE"/>
    <w:rsid w:val="00ED1822"/>
    <w:rsid w:val="00ED28DD"/>
    <w:rsid w:val="00ED2BAF"/>
    <w:rsid w:val="00ED4202"/>
    <w:rsid w:val="00ED46E7"/>
    <w:rsid w:val="00ED4CCE"/>
    <w:rsid w:val="00ED7600"/>
    <w:rsid w:val="00EE27F5"/>
    <w:rsid w:val="00EE2B27"/>
    <w:rsid w:val="00EE61F2"/>
    <w:rsid w:val="00EE678D"/>
    <w:rsid w:val="00EE788B"/>
    <w:rsid w:val="00EF0592"/>
    <w:rsid w:val="00EF0CC7"/>
    <w:rsid w:val="00EF10D3"/>
    <w:rsid w:val="00EF16AF"/>
    <w:rsid w:val="00EF31E2"/>
    <w:rsid w:val="00EF55F7"/>
    <w:rsid w:val="00EF5B01"/>
    <w:rsid w:val="00EF5BFF"/>
    <w:rsid w:val="00EF61A8"/>
    <w:rsid w:val="00EF720B"/>
    <w:rsid w:val="00EF7B7B"/>
    <w:rsid w:val="00F0045B"/>
    <w:rsid w:val="00F00A29"/>
    <w:rsid w:val="00F01352"/>
    <w:rsid w:val="00F01B2A"/>
    <w:rsid w:val="00F041F1"/>
    <w:rsid w:val="00F04B2D"/>
    <w:rsid w:val="00F04D14"/>
    <w:rsid w:val="00F04D66"/>
    <w:rsid w:val="00F0537C"/>
    <w:rsid w:val="00F054F5"/>
    <w:rsid w:val="00F05B22"/>
    <w:rsid w:val="00F060F6"/>
    <w:rsid w:val="00F10B0E"/>
    <w:rsid w:val="00F10C03"/>
    <w:rsid w:val="00F12442"/>
    <w:rsid w:val="00F132F2"/>
    <w:rsid w:val="00F141F7"/>
    <w:rsid w:val="00F14C9F"/>
    <w:rsid w:val="00F1648B"/>
    <w:rsid w:val="00F17115"/>
    <w:rsid w:val="00F201CC"/>
    <w:rsid w:val="00F20FBA"/>
    <w:rsid w:val="00F21F6D"/>
    <w:rsid w:val="00F23D45"/>
    <w:rsid w:val="00F25CD9"/>
    <w:rsid w:val="00F2634A"/>
    <w:rsid w:val="00F26738"/>
    <w:rsid w:val="00F26B01"/>
    <w:rsid w:val="00F26B90"/>
    <w:rsid w:val="00F277E9"/>
    <w:rsid w:val="00F300A7"/>
    <w:rsid w:val="00F31A60"/>
    <w:rsid w:val="00F3224F"/>
    <w:rsid w:val="00F33905"/>
    <w:rsid w:val="00F347F6"/>
    <w:rsid w:val="00F34BEB"/>
    <w:rsid w:val="00F34D80"/>
    <w:rsid w:val="00F35196"/>
    <w:rsid w:val="00F3605C"/>
    <w:rsid w:val="00F3619C"/>
    <w:rsid w:val="00F36689"/>
    <w:rsid w:val="00F36E42"/>
    <w:rsid w:val="00F37DA1"/>
    <w:rsid w:val="00F4013D"/>
    <w:rsid w:val="00F4093D"/>
    <w:rsid w:val="00F4139B"/>
    <w:rsid w:val="00F424CA"/>
    <w:rsid w:val="00F425CB"/>
    <w:rsid w:val="00F42C30"/>
    <w:rsid w:val="00F44D5B"/>
    <w:rsid w:val="00F46249"/>
    <w:rsid w:val="00F46358"/>
    <w:rsid w:val="00F46C11"/>
    <w:rsid w:val="00F4709B"/>
    <w:rsid w:val="00F47EDC"/>
    <w:rsid w:val="00F47F93"/>
    <w:rsid w:val="00F511BD"/>
    <w:rsid w:val="00F5131B"/>
    <w:rsid w:val="00F5324D"/>
    <w:rsid w:val="00F54DF5"/>
    <w:rsid w:val="00F55D96"/>
    <w:rsid w:val="00F55E92"/>
    <w:rsid w:val="00F55F90"/>
    <w:rsid w:val="00F5618F"/>
    <w:rsid w:val="00F5637C"/>
    <w:rsid w:val="00F564DA"/>
    <w:rsid w:val="00F56AC0"/>
    <w:rsid w:val="00F57428"/>
    <w:rsid w:val="00F5757B"/>
    <w:rsid w:val="00F57A8B"/>
    <w:rsid w:val="00F57B97"/>
    <w:rsid w:val="00F57DFB"/>
    <w:rsid w:val="00F600F2"/>
    <w:rsid w:val="00F60B7B"/>
    <w:rsid w:val="00F60E2B"/>
    <w:rsid w:val="00F623D7"/>
    <w:rsid w:val="00F641E5"/>
    <w:rsid w:val="00F64E1F"/>
    <w:rsid w:val="00F65484"/>
    <w:rsid w:val="00F66B05"/>
    <w:rsid w:val="00F67B4F"/>
    <w:rsid w:val="00F67CD4"/>
    <w:rsid w:val="00F702F4"/>
    <w:rsid w:val="00F70B37"/>
    <w:rsid w:val="00F7180C"/>
    <w:rsid w:val="00F71BDF"/>
    <w:rsid w:val="00F7203F"/>
    <w:rsid w:val="00F7229F"/>
    <w:rsid w:val="00F7521B"/>
    <w:rsid w:val="00F7581B"/>
    <w:rsid w:val="00F758FF"/>
    <w:rsid w:val="00F761EB"/>
    <w:rsid w:val="00F77465"/>
    <w:rsid w:val="00F776F4"/>
    <w:rsid w:val="00F77C59"/>
    <w:rsid w:val="00F813AC"/>
    <w:rsid w:val="00F81C81"/>
    <w:rsid w:val="00F85D0F"/>
    <w:rsid w:val="00F876DD"/>
    <w:rsid w:val="00F90506"/>
    <w:rsid w:val="00F90D50"/>
    <w:rsid w:val="00F928DB"/>
    <w:rsid w:val="00F92A1D"/>
    <w:rsid w:val="00F94D03"/>
    <w:rsid w:val="00F94FAF"/>
    <w:rsid w:val="00F9697F"/>
    <w:rsid w:val="00F97094"/>
    <w:rsid w:val="00FA1795"/>
    <w:rsid w:val="00FA32DB"/>
    <w:rsid w:val="00FA3CE0"/>
    <w:rsid w:val="00FA428D"/>
    <w:rsid w:val="00FA45F5"/>
    <w:rsid w:val="00FA4CFF"/>
    <w:rsid w:val="00FA59F8"/>
    <w:rsid w:val="00FA7983"/>
    <w:rsid w:val="00FB036A"/>
    <w:rsid w:val="00FB0C9E"/>
    <w:rsid w:val="00FB307D"/>
    <w:rsid w:val="00FB45C3"/>
    <w:rsid w:val="00FB4E9E"/>
    <w:rsid w:val="00FB530A"/>
    <w:rsid w:val="00FB653F"/>
    <w:rsid w:val="00FB6A28"/>
    <w:rsid w:val="00FB6A5E"/>
    <w:rsid w:val="00FB6FBB"/>
    <w:rsid w:val="00FC0146"/>
    <w:rsid w:val="00FC323F"/>
    <w:rsid w:val="00FC377D"/>
    <w:rsid w:val="00FC441D"/>
    <w:rsid w:val="00FC52BE"/>
    <w:rsid w:val="00FC7663"/>
    <w:rsid w:val="00FD0338"/>
    <w:rsid w:val="00FD0BF9"/>
    <w:rsid w:val="00FD1143"/>
    <w:rsid w:val="00FD1810"/>
    <w:rsid w:val="00FD4A21"/>
    <w:rsid w:val="00FD54F1"/>
    <w:rsid w:val="00FD7C70"/>
    <w:rsid w:val="00FD7E38"/>
    <w:rsid w:val="00FE279C"/>
    <w:rsid w:val="00FE4D8B"/>
    <w:rsid w:val="00FE4F66"/>
    <w:rsid w:val="00FE7490"/>
    <w:rsid w:val="00FE7A23"/>
    <w:rsid w:val="00FE7A78"/>
    <w:rsid w:val="00FF10AF"/>
    <w:rsid w:val="00FF2754"/>
    <w:rsid w:val="00FF3ECB"/>
    <w:rsid w:val="00FF4C7F"/>
    <w:rsid w:val="00FF4FFE"/>
    <w:rsid w:val="00FF778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D6669"/>
  <w15:docId w15:val="{7699C184-F7FA-4194-B5D1-3390E1A4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sid w:val="0063734C"/>
    <w:rPr>
      <w:rFonts w:ascii="Calibri" w:eastAsia="Calibri" w:hAnsi="Calibri" w:cs="Calibri"/>
      <w:lang w:val="pl-PL"/>
    </w:rPr>
  </w:style>
  <w:style w:type="paragraph" w:styleId="Nagwek1">
    <w:name w:val="heading 1"/>
    <w:basedOn w:val="Normalny"/>
    <w:link w:val="Nagwek1Znak"/>
    <w:uiPriority w:val="1"/>
    <w:qFormat/>
    <w:rsid w:val="00244760"/>
    <w:pPr>
      <w:ind w:left="543"/>
      <w:outlineLvl w:val="0"/>
    </w:pPr>
    <w:rPr>
      <w:b/>
      <w:bCs/>
      <w:sz w:val="28"/>
      <w:szCs w:val="28"/>
    </w:rPr>
  </w:style>
  <w:style w:type="paragraph" w:styleId="Nagwek2">
    <w:name w:val="heading 2"/>
    <w:basedOn w:val="Normalny"/>
    <w:link w:val="Nagwek2Znak"/>
    <w:uiPriority w:val="1"/>
    <w:qFormat/>
    <w:rsid w:val="00244760"/>
    <w:pPr>
      <w:ind w:left="614" w:right="543"/>
      <w:jc w:val="center"/>
      <w:outlineLvl w:val="1"/>
    </w:pPr>
    <w:rPr>
      <w:b/>
      <w:bCs/>
      <w:sz w:val="24"/>
      <w:szCs w:val="24"/>
    </w:rPr>
  </w:style>
  <w:style w:type="paragraph" w:styleId="Nagwek3">
    <w:name w:val="heading 3"/>
    <w:basedOn w:val="Normalny"/>
    <w:link w:val="Nagwek3Znak"/>
    <w:uiPriority w:val="1"/>
    <w:qFormat/>
    <w:rsid w:val="00244760"/>
    <w:pPr>
      <w:ind w:left="1162" w:hanging="1057"/>
      <w:outlineLvl w:val="2"/>
    </w:pPr>
    <w:rPr>
      <w:b/>
      <w:bCs/>
    </w:rPr>
  </w:style>
  <w:style w:type="paragraph" w:styleId="Nagwek4">
    <w:name w:val="heading 4"/>
    <w:basedOn w:val="Normalny"/>
    <w:uiPriority w:val="1"/>
    <w:qFormat/>
    <w:rsid w:val="00244760"/>
    <w:pPr>
      <w:ind w:left="616" w:right="272"/>
      <w:jc w:val="center"/>
      <w:outlineLvl w:val="3"/>
    </w:pPr>
    <w:rPr>
      <w:b/>
      <w:bCs/>
      <w:i/>
    </w:rPr>
  </w:style>
  <w:style w:type="paragraph" w:styleId="Nagwek5">
    <w:name w:val="heading 5"/>
    <w:basedOn w:val="Normalny"/>
    <w:link w:val="Nagwek5Znak"/>
    <w:uiPriority w:val="1"/>
    <w:qFormat/>
    <w:rsid w:val="00244760"/>
    <w:pPr>
      <w:spacing w:before="121"/>
      <w:ind w:left="595"/>
      <w:outlineLvl w:val="4"/>
    </w:pPr>
    <w:rPr>
      <w:b/>
      <w:bCs/>
      <w:sz w:val="20"/>
      <w:szCs w:val="20"/>
    </w:rPr>
  </w:style>
  <w:style w:type="paragraph" w:styleId="Nagwek8">
    <w:name w:val="heading 8"/>
    <w:basedOn w:val="Normalny"/>
    <w:next w:val="Normalny"/>
    <w:link w:val="Nagwek8Znak"/>
    <w:uiPriority w:val="9"/>
    <w:semiHidden/>
    <w:unhideWhenUsed/>
    <w:qFormat/>
    <w:rsid w:val="00FA798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unhideWhenUsed/>
    <w:qFormat/>
    <w:rsid w:val="00244760"/>
    <w:tblPr>
      <w:tblInd w:w="0" w:type="dxa"/>
      <w:tblCellMar>
        <w:top w:w="0" w:type="dxa"/>
        <w:left w:w="0" w:type="dxa"/>
        <w:bottom w:w="0" w:type="dxa"/>
        <w:right w:w="0" w:type="dxa"/>
      </w:tblCellMar>
    </w:tblPr>
  </w:style>
  <w:style w:type="paragraph" w:styleId="Tekstpodstawowy">
    <w:name w:val="Body Text"/>
    <w:basedOn w:val="Normalny"/>
    <w:link w:val="TekstpodstawowyZnak"/>
    <w:uiPriority w:val="1"/>
    <w:qFormat/>
    <w:rsid w:val="00244760"/>
    <w:rPr>
      <w:sz w:val="20"/>
      <w:szCs w:val="20"/>
    </w:rPr>
  </w:style>
  <w:style w:type="paragraph" w:styleId="Tytu">
    <w:name w:val="Title"/>
    <w:basedOn w:val="Normalny"/>
    <w:uiPriority w:val="1"/>
    <w:qFormat/>
    <w:rsid w:val="00244760"/>
    <w:pPr>
      <w:spacing w:before="218"/>
      <w:ind w:left="3269" w:right="551" w:hanging="1928"/>
    </w:pPr>
    <w:rPr>
      <w:b/>
      <w:bCs/>
      <w:sz w:val="30"/>
      <w:szCs w:val="30"/>
    </w:rPr>
  </w:style>
  <w:style w:type="paragraph" w:styleId="Akapitzlist">
    <w:name w:val="List Paragraph"/>
    <w:aliases w:val="Numerowanie,Akapit z listą BS,List Paragraph,BulletC,Wyliczanie,Obiekt,normalny tekst,Nagłowek 3,L1,Preambuła,Kolorowa lista — akcent 11,Dot pt,F5 List Paragraph,Recommendation,List Paragraph11,lp1,maz_wyliczenie,opis dzialania,sw tekst"/>
    <w:basedOn w:val="Normalny"/>
    <w:link w:val="AkapitzlistZnak"/>
    <w:uiPriority w:val="34"/>
    <w:qFormat/>
    <w:rsid w:val="00244760"/>
    <w:pPr>
      <w:ind w:left="956" w:hanging="360"/>
      <w:jc w:val="both"/>
    </w:pPr>
  </w:style>
  <w:style w:type="paragraph" w:customStyle="1" w:styleId="TableParagraph">
    <w:name w:val="Table Paragraph"/>
    <w:basedOn w:val="Normalny"/>
    <w:uiPriority w:val="1"/>
    <w:qFormat/>
    <w:rsid w:val="00244760"/>
  </w:style>
  <w:style w:type="paragraph" w:styleId="Nagwek">
    <w:name w:val="header"/>
    <w:basedOn w:val="Normalny"/>
    <w:link w:val="NagwekZnak"/>
    <w:uiPriority w:val="99"/>
    <w:unhideWhenUsed/>
    <w:rsid w:val="00DB54DF"/>
    <w:pPr>
      <w:tabs>
        <w:tab w:val="center" w:pos="4536"/>
        <w:tab w:val="right" w:pos="9072"/>
      </w:tabs>
    </w:pPr>
  </w:style>
  <w:style w:type="character" w:customStyle="1" w:styleId="NagwekZnak">
    <w:name w:val="Nagłówek Znak"/>
    <w:basedOn w:val="Domylnaczcionkaakapitu"/>
    <w:link w:val="Nagwek"/>
    <w:uiPriority w:val="99"/>
    <w:rsid w:val="00DB54DF"/>
    <w:rPr>
      <w:rFonts w:ascii="Calibri" w:eastAsia="Calibri" w:hAnsi="Calibri" w:cs="Calibri"/>
      <w:lang w:val="pl-PL"/>
    </w:rPr>
  </w:style>
  <w:style w:type="paragraph" w:styleId="Stopka">
    <w:name w:val="footer"/>
    <w:basedOn w:val="Normalny"/>
    <w:link w:val="StopkaZnak"/>
    <w:uiPriority w:val="99"/>
    <w:unhideWhenUsed/>
    <w:rsid w:val="00DB54DF"/>
    <w:pPr>
      <w:tabs>
        <w:tab w:val="center" w:pos="4536"/>
        <w:tab w:val="right" w:pos="9072"/>
      </w:tabs>
    </w:pPr>
  </w:style>
  <w:style w:type="character" w:customStyle="1" w:styleId="StopkaZnak">
    <w:name w:val="Stopka Znak"/>
    <w:basedOn w:val="Domylnaczcionkaakapitu"/>
    <w:link w:val="Stopka"/>
    <w:uiPriority w:val="99"/>
    <w:rsid w:val="00DB54DF"/>
    <w:rPr>
      <w:rFonts w:ascii="Calibri" w:eastAsia="Calibri" w:hAnsi="Calibri" w:cs="Calibri"/>
      <w:lang w:val="pl-PL"/>
    </w:rPr>
  </w:style>
  <w:style w:type="character" w:styleId="Hipercze">
    <w:name w:val="Hyperlink"/>
    <w:basedOn w:val="Domylnaczcionkaakapitu"/>
    <w:uiPriority w:val="99"/>
    <w:unhideWhenUsed/>
    <w:rsid w:val="00E70141"/>
    <w:rPr>
      <w:color w:val="0000FF" w:themeColor="hyperlink"/>
      <w:u w:val="single"/>
    </w:rPr>
  </w:style>
  <w:style w:type="paragraph" w:styleId="Spistreci5">
    <w:name w:val="toc 5"/>
    <w:basedOn w:val="Normalny"/>
    <w:next w:val="Normalny"/>
    <w:autoRedefine/>
    <w:uiPriority w:val="39"/>
    <w:unhideWhenUsed/>
    <w:rsid w:val="000B59E7"/>
    <w:pPr>
      <w:spacing w:after="100"/>
      <w:ind w:left="880"/>
    </w:pPr>
  </w:style>
  <w:style w:type="paragraph" w:styleId="Spistreci3">
    <w:name w:val="toc 3"/>
    <w:basedOn w:val="Normalny"/>
    <w:next w:val="Normalny"/>
    <w:autoRedefine/>
    <w:uiPriority w:val="39"/>
    <w:unhideWhenUsed/>
    <w:rsid w:val="00A118E6"/>
    <w:pPr>
      <w:tabs>
        <w:tab w:val="left" w:pos="851"/>
        <w:tab w:val="left" w:pos="993"/>
        <w:tab w:val="right" w:leader="dot" w:pos="9910"/>
      </w:tabs>
      <w:spacing w:after="100"/>
      <w:ind w:left="440"/>
    </w:pPr>
  </w:style>
  <w:style w:type="paragraph" w:styleId="Spistreci1">
    <w:name w:val="toc 1"/>
    <w:basedOn w:val="Normalny"/>
    <w:next w:val="Normalny"/>
    <w:autoRedefine/>
    <w:uiPriority w:val="39"/>
    <w:unhideWhenUsed/>
    <w:rsid w:val="000B59E7"/>
    <w:pPr>
      <w:spacing w:after="100"/>
    </w:pPr>
  </w:style>
  <w:style w:type="paragraph" w:styleId="Spistreci2">
    <w:name w:val="toc 2"/>
    <w:basedOn w:val="Normalny"/>
    <w:next w:val="Normalny"/>
    <w:autoRedefine/>
    <w:uiPriority w:val="39"/>
    <w:unhideWhenUsed/>
    <w:rsid w:val="000B59E7"/>
    <w:pPr>
      <w:spacing w:after="100"/>
      <w:ind w:left="220"/>
    </w:pPr>
  </w:style>
  <w:style w:type="paragraph" w:styleId="Spistreci4">
    <w:name w:val="toc 4"/>
    <w:basedOn w:val="Normalny"/>
    <w:next w:val="Normalny"/>
    <w:autoRedefine/>
    <w:uiPriority w:val="39"/>
    <w:unhideWhenUsed/>
    <w:rsid w:val="000B59E7"/>
    <w:pPr>
      <w:spacing w:after="100"/>
      <w:ind w:left="660"/>
    </w:pPr>
  </w:style>
  <w:style w:type="paragraph" w:styleId="Nagwekspisutreci">
    <w:name w:val="TOC Heading"/>
    <w:basedOn w:val="Nagwek1"/>
    <w:next w:val="Normalny"/>
    <w:uiPriority w:val="39"/>
    <w:unhideWhenUsed/>
    <w:qFormat/>
    <w:rsid w:val="000B59E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Tekstpodstawowy3">
    <w:name w:val="Body Text 3"/>
    <w:basedOn w:val="Normalny"/>
    <w:link w:val="Tekstpodstawowy3Znak"/>
    <w:rsid w:val="00647F01"/>
    <w:pPr>
      <w:widowControl/>
      <w:autoSpaceDE/>
      <w:autoSpaceDN/>
      <w:spacing w:after="120"/>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rsid w:val="00647F01"/>
    <w:rPr>
      <w:rFonts w:ascii="Times New Roman" w:eastAsia="Times New Roman" w:hAnsi="Times New Roman" w:cs="Times New Roman"/>
      <w:sz w:val="16"/>
      <w:szCs w:val="16"/>
      <w:lang w:val="pl-PL" w:eastAsia="pl-PL"/>
    </w:rPr>
  </w:style>
  <w:style w:type="paragraph" w:styleId="Tekstdymka">
    <w:name w:val="Balloon Text"/>
    <w:basedOn w:val="Normalny"/>
    <w:link w:val="TekstdymkaZnak"/>
    <w:uiPriority w:val="99"/>
    <w:semiHidden/>
    <w:unhideWhenUsed/>
    <w:qFormat/>
    <w:rsid w:val="00260D05"/>
    <w:rPr>
      <w:rFonts w:ascii="Segoe UI" w:hAnsi="Segoe UI" w:cs="Segoe UI"/>
      <w:sz w:val="18"/>
      <w:szCs w:val="18"/>
    </w:rPr>
  </w:style>
  <w:style w:type="character" w:customStyle="1" w:styleId="TekstdymkaZnak">
    <w:name w:val="Tekst dymka Znak"/>
    <w:basedOn w:val="Domylnaczcionkaakapitu"/>
    <w:link w:val="Tekstdymka"/>
    <w:uiPriority w:val="99"/>
    <w:semiHidden/>
    <w:qFormat/>
    <w:rsid w:val="00260D05"/>
    <w:rPr>
      <w:rFonts w:ascii="Segoe UI" w:eastAsia="Calibri" w:hAnsi="Segoe UI" w:cs="Segoe UI"/>
      <w:sz w:val="18"/>
      <w:szCs w:val="18"/>
      <w:lang w:val="pl-PL"/>
    </w:rPr>
  </w:style>
  <w:style w:type="paragraph" w:styleId="Tekstpodstawowy2">
    <w:name w:val="Body Text 2"/>
    <w:basedOn w:val="Normalny"/>
    <w:link w:val="Tekstpodstawowy2Znak"/>
    <w:uiPriority w:val="99"/>
    <w:rsid w:val="00DB64D9"/>
    <w:pPr>
      <w:widowControl/>
      <w:autoSpaceDE/>
      <w:autoSpaceDN/>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B64D9"/>
    <w:rPr>
      <w:rFonts w:ascii="Times New Roman" w:eastAsia="Times New Roman" w:hAnsi="Times New Roman" w:cs="Times New Roman"/>
      <w:sz w:val="24"/>
      <w:szCs w:val="24"/>
      <w:lang w:val="pl-PL" w:eastAsia="pl-PL"/>
    </w:rPr>
  </w:style>
  <w:style w:type="paragraph" w:customStyle="1" w:styleId="tabulka">
    <w:name w:val="tabulka"/>
    <w:basedOn w:val="Normalny"/>
    <w:uiPriority w:val="99"/>
    <w:rsid w:val="00DB64D9"/>
    <w:pPr>
      <w:suppressAutoHyphens/>
      <w:autoSpaceDE/>
      <w:autoSpaceDN/>
      <w:spacing w:before="120" w:line="240" w:lineRule="exact"/>
      <w:jc w:val="center"/>
    </w:pPr>
    <w:rPr>
      <w:rFonts w:ascii="Arial" w:eastAsia="Times New Roman" w:hAnsi="Arial" w:cs="Arial"/>
      <w:sz w:val="20"/>
      <w:szCs w:val="20"/>
      <w:lang w:val="cs-CZ" w:eastAsia="zh-CN"/>
    </w:rPr>
  </w:style>
  <w:style w:type="character" w:customStyle="1" w:styleId="Nagwek2Znak">
    <w:name w:val="Nagłówek 2 Znak"/>
    <w:basedOn w:val="Domylnaczcionkaakapitu"/>
    <w:link w:val="Nagwek2"/>
    <w:uiPriority w:val="1"/>
    <w:rsid w:val="00E31D54"/>
    <w:rPr>
      <w:rFonts w:ascii="Calibri" w:eastAsia="Calibri" w:hAnsi="Calibri" w:cs="Calibri"/>
      <w:b/>
      <w:bCs/>
      <w:sz w:val="24"/>
      <w:szCs w:val="24"/>
      <w:lang w:val="pl-PL"/>
    </w:rPr>
  </w:style>
  <w:style w:type="character" w:styleId="Odwoaniedokomentarza">
    <w:name w:val="annotation reference"/>
    <w:basedOn w:val="Domylnaczcionkaakapitu"/>
    <w:uiPriority w:val="99"/>
    <w:semiHidden/>
    <w:unhideWhenUsed/>
    <w:rsid w:val="006829D2"/>
    <w:rPr>
      <w:sz w:val="16"/>
      <w:szCs w:val="16"/>
    </w:rPr>
  </w:style>
  <w:style w:type="paragraph" w:styleId="Tekstkomentarza">
    <w:name w:val="annotation text"/>
    <w:basedOn w:val="Normalny"/>
    <w:link w:val="TekstkomentarzaZnak"/>
    <w:uiPriority w:val="99"/>
    <w:unhideWhenUsed/>
    <w:rsid w:val="006829D2"/>
    <w:rPr>
      <w:sz w:val="20"/>
      <w:szCs w:val="20"/>
    </w:rPr>
  </w:style>
  <w:style w:type="character" w:customStyle="1" w:styleId="TekstkomentarzaZnak">
    <w:name w:val="Tekst komentarza Znak"/>
    <w:basedOn w:val="Domylnaczcionkaakapitu"/>
    <w:link w:val="Tekstkomentarza"/>
    <w:uiPriority w:val="99"/>
    <w:rsid w:val="006829D2"/>
    <w:rPr>
      <w:rFonts w:ascii="Calibri" w:eastAsia="Calibri" w:hAnsi="Calibri" w:cs="Calibri"/>
      <w:sz w:val="20"/>
      <w:szCs w:val="20"/>
      <w:lang w:val="pl-PL"/>
    </w:rPr>
  </w:style>
  <w:style w:type="paragraph" w:styleId="Tematkomentarza">
    <w:name w:val="annotation subject"/>
    <w:basedOn w:val="Tekstkomentarza"/>
    <w:next w:val="Tekstkomentarza"/>
    <w:link w:val="TematkomentarzaZnak"/>
    <w:uiPriority w:val="99"/>
    <w:semiHidden/>
    <w:unhideWhenUsed/>
    <w:rsid w:val="006829D2"/>
    <w:rPr>
      <w:b/>
      <w:bCs/>
    </w:rPr>
  </w:style>
  <w:style w:type="character" w:customStyle="1" w:styleId="TematkomentarzaZnak">
    <w:name w:val="Temat komentarza Znak"/>
    <w:basedOn w:val="TekstkomentarzaZnak"/>
    <w:link w:val="Tematkomentarza"/>
    <w:uiPriority w:val="99"/>
    <w:semiHidden/>
    <w:rsid w:val="006829D2"/>
    <w:rPr>
      <w:rFonts w:ascii="Calibri" w:eastAsia="Calibri" w:hAnsi="Calibri" w:cs="Calibri"/>
      <w:b/>
      <w:bCs/>
      <w:sz w:val="20"/>
      <w:szCs w:val="20"/>
      <w:lang w:val="pl-PL"/>
    </w:rPr>
  </w:style>
  <w:style w:type="character" w:customStyle="1" w:styleId="AkapitzlistZnak">
    <w:name w:val="Akapit z listą Znak"/>
    <w:aliases w:val="Numerowanie Znak,Akapit z listą BS Znak,List Paragraph Znak,BulletC Znak,Wyliczanie Znak,Obiekt Znak,normalny tekst Znak,Nagłowek 3 Znak,L1 Znak,Preambuła Znak,Kolorowa lista — akcent 11 Znak,Dot pt Znak,F5 List Paragraph Znak"/>
    <w:link w:val="Akapitzlist"/>
    <w:qFormat/>
    <w:locked/>
    <w:rsid w:val="0001707B"/>
    <w:rPr>
      <w:rFonts w:ascii="Calibri" w:eastAsia="Calibri" w:hAnsi="Calibri" w:cs="Calibri"/>
      <w:lang w:val="pl-PL"/>
    </w:rPr>
  </w:style>
  <w:style w:type="character" w:customStyle="1" w:styleId="TekstpodstawowyZnak">
    <w:name w:val="Tekst podstawowy Znak"/>
    <w:basedOn w:val="Domylnaczcionkaakapitu"/>
    <w:link w:val="Tekstpodstawowy"/>
    <w:uiPriority w:val="1"/>
    <w:rsid w:val="0001707B"/>
    <w:rPr>
      <w:rFonts w:ascii="Calibri" w:eastAsia="Calibri" w:hAnsi="Calibri" w:cs="Calibri"/>
      <w:sz w:val="20"/>
      <w:szCs w:val="20"/>
      <w:lang w:val="pl-PL"/>
    </w:rPr>
  </w:style>
  <w:style w:type="table" w:styleId="Tabela-Siatka">
    <w:name w:val="Table Grid"/>
    <w:basedOn w:val="Standardowy"/>
    <w:uiPriority w:val="99"/>
    <w:rsid w:val="00FD0338"/>
    <w:pPr>
      <w:widowControl/>
      <w:autoSpaceDE/>
      <w:autoSpaceDN/>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8Znak">
    <w:name w:val="Nagłówek 8 Znak"/>
    <w:basedOn w:val="Domylnaczcionkaakapitu"/>
    <w:link w:val="Nagwek8"/>
    <w:uiPriority w:val="9"/>
    <w:semiHidden/>
    <w:rsid w:val="00FA7983"/>
    <w:rPr>
      <w:rFonts w:asciiTheme="majorHAnsi" w:eastAsiaTheme="majorEastAsia" w:hAnsiTheme="majorHAnsi" w:cstheme="majorBidi"/>
      <w:color w:val="272727" w:themeColor="text1" w:themeTint="D8"/>
      <w:sz w:val="21"/>
      <w:szCs w:val="21"/>
      <w:lang w:val="pl-PL"/>
    </w:rPr>
  </w:style>
  <w:style w:type="paragraph" w:customStyle="1" w:styleId="Default">
    <w:name w:val="Default"/>
    <w:rsid w:val="009C2D12"/>
    <w:pPr>
      <w:widowControl/>
      <w:adjustRightInd w:val="0"/>
    </w:pPr>
    <w:rPr>
      <w:rFonts w:ascii="Calibri" w:hAnsi="Calibri" w:cs="Calibri"/>
      <w:color w:val="000000"/>
      <w:sz w:val="24"/>
      <w:szCs w:val="24"/>
      <w:lang w:val="pl-PL"/>
    </w:rPr>
  </w:style>
  <w:style w:type="character" w:customStyle="1" w:styleId="Nagwek3Znak">
    <w:name w:val="Nagłówek 3 Znak"/>
    <w:basedOn w:val="Domylnaczcionkaakapitu"/>
    <w:link w:val="Nagwek3"/>
    <w:uiPriority w:val="1"/>
    <w:rsid w:val="00FF3ECB"/>
    <w:rPr>
      <w:rFonts w:ascii="Calibri" w:eastAsia="Calibri" w:hAnsi="Calibri" w:cs="Calibri"/>
      <w:b/>
      <w:bCs/>
      <w:lang w:val="pl-PL"/>
    </w:rPr>
  </w:style>
  <w:style w:type="paragraph" w:styleId="Tekstpodstawowywcity">
    <w:name w:val="Body Text Indent"/>
    <w:basedOn w:val="Normalny"/>
    <w:link w:val="TekstpodstawowywcityZnak"/>
    <w:uiPriority w:val="99"/>
    <w:unhideWhenUsed/>
    <w:rsid w:val="00F23D45"/>
    <w:pPr>
      <w:spacing w:after="120"/>
      <w:ind w:left="283"/>
    </w:pPr>
  </w:style>
  <w:style w:type="character" w:customStyle="1" w:styleId="TekstpodstawowywcityZnak">
    <w:name w:val="Tekst podstawowy wcięty Znak"/>
    <w:basedOn w:val="Domylnaczcionkaakapitu"/>
    <w:link w:val="Tekstpodstawowywcity"/>
    <w:uiPriority w:val="99"/>
    <w:rsid w:val="00F23D45"/>
    <w:rPr>
      <w:rFonts w:ascii="Calibri" w:eastAsia="Calibri" w:hAnsi="Calibri" w:cs="Calibri"/>
      <w:lang w:val="pl-PL"/>
    </w:rPr>
  </w:style>
  <w:style w:type="character" w:styleId="Uwydatnienie">
    <w:name w:val="Emphasis"/>
    <w:basedOn w:val="Domylnaczcionkaakapitu"/>
    <w:uiPriority w:val="20"/>
    <w:qFormat/>
    <w:rsid w:val="00557257"/>
    <w:rPr>
      <w:i/>
      <w:iCs/>
    </w:rPr>
  </w:style>
  <w:style w:type="character" w:customStyle="1" w:styleId="ng-binding">
    <w:name w:val="ng-binding"/>
    <w:basedOn w:val="Domylnaczcionkaakapitu"/>
    <w:rsid w:val="005C3166"/>
  </w:style>
  <w:style w:type="character" w:customStyle="1" w:styleId="Domylnaczcionkaakapitu1">
    <w:name w:val="Domyślna czcionka akapitu1"/>
    <w:rsid w:val="003907E8"/>
  </w:style>
  <w:style w:type="paragraph" w:customStyle="1" w:styleId="Akapitzlist2">
    <w:name w:val="Akapit z listą2"/>
    <w:basedOn w:val="Normalny"/>
    <w:rsid w:val="003907E8"/>
    <w:pPr>
      <w:widowControl/>
      <w:suppressAutoHyphens/>
      <w:autoSpaceDE/>
      <w:autoSpaceDN/>
      <w:spacing w:after="200" w:line="276" w:lineRule="auto"/>
      <w:ind w:left="720" w:hanging="431"/>
      <w:contextualSpacing/>
    </w:pPr>
    <w:rPr>
      <w:rFonts w:eastAsia="Times New Roman" w:cs="Times New Roman"/>
      <w:lang w:eastAsia="zh-CN"/>
    </w:rPr>
  </w:style>
  <w:style w:type="paragraph" w:customStyle="1" w:styleId="Akapitzlist1">
    <w:name w:val="Akapit z listą1"/>
    <w:basedOn w:val="Normalny"/>
    <w:rsid w:val="00BE03CE"/>
    <w:pPr>
      <w:widowControl/>
      <w:autoSpaceDE/>
      <w:autoSpaceDN/>
      <w:spacing w:after="200" w:line="276" w:lineRule="auto"/>
      <w:ind w:left="720" w:hanging="431"/>
    </w:pPr>
    <w:rPr>
      <w:lang w:eastAsia="pl-PL"/>
    </w:rPr>
  </w:style>
  <w:style w:type="paragraph" w:styleId="Tekstprzypisukocowego">
    <w:name w:val="endnote text"/>
    <w:basedOn w:val="Normalny"/>
    <w:link w:val="TekstprzypisukocowegoZnak"/>
    <w:uiPriority w:val="99"/>
    <w:semiHidden/>
    <w:unhideWhenUsed/>
    <w:rsid w:val="005F5EA4"/>
    <w:rPr>
      <w:sz w:val="20"/>
      <w:szCs w:val="20"/>
    </w:rPr>
  </w:style>
  <w:style w:type="character" w:customStyle="1" w:styleId="TekstprzypisukocowegoZnak">
    <w:name w:val="Tekst przypisu końcowego Znak"/>
    <w:basedOn w:val="Domylnaczcionkaakapitu"/>
    <w:link w:val="Tekstprzypisukocowego"/>
    <w:uiPriority w:val="99"/>
    <w:semiHidden/>
    <w:rsid w:val="005F5EA4"/>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5F5EA4"/>
    <w:rPr>
      <w:vertAlign w:val="superscript"/>
    </w:rPr>
  </w:style>
  <w:style w:type="paragraph" w:customStyle="1" w:styleId="Standard">
    <w:name w:val="Standard"/>
    <w:rsid w:val="00472406"/>
    <w:pPr>
      <w:widowControl/>
      <w:suppressAutoHyphens/>
      <w:autoSpaceDE/>
      <w:textAlignment w:val="baseline"/>
    </w:pPr>
    <w:rPr>
      <w:rFonts w:ascii="Times New Roman" w:eastAsia="Times New Roman" w:hAnsi="Times New Roman" w:cs="Wingdings"/>
      <w:kern w:val="3"/>
      <w:sz w:val="24"/>
      <w:szCs w:val="24"/>
      <w:lang w:val="pl-PL" w:eastAsia="zh-CN"/>
    </w:rPr>
  </w:style>
  <w:style w:type="character" w:customStyle="1" w:styleId="Nagwek5Znak">
    <w:name w:val="Nagłówek 5 Znak"/>
    <w:basedOn w:val="Domylnaczcionkaakapitu"/>
    <w:link w:val="Nagwek5"/>
    <w:uiPriority w:val="1"/>
    <w:rsid w:val="002F0B02"/>
    <w:rPr>
      <w:rFonts w:ascii="Calibri" w:eastAsia="Calibri" w:hAnsi="Calibri" w:cs="Calibri"/>
      <w:b/>
      <w:bCs/>
      <w:sz w:val="20"/>
      <w:szCs w:val="20"/>
      <w:lang w:val="pl-PL"/>
    </w:rPr>
  </w:style>
  <w:style w:type="character" w:customStyle="1" w:styleId="Nagwek1Znak">
    <w:name w:val="Nagłówek 1 Znak"/>
    <w:basedOn w:val="Domylnaczcionkaakapitu"/>
    <w:link w:val="Nagwek1"/>
    <w:uiPriority w:val="1"/>
    <w:rsid w:val="002F0B02"/>
    <w:rPr>
      <w:rFonts w:ascii="Calibri" w:eastAsia="Calibri" w:hAnsi="Calibri" w:cs="Calibri"/>
      <w:b/>
      <w:bCs/>
      <w:sz w:val="28"/>
      <w:szCs w:val="28"/>
      <w:lang w:val="pl-PL"/>
    </w:rPr>
  </w:style>
  <w:style w:type="character" w:customStyle="1" w:styleId="markedcontent">
    <w:name w:val="markedcontent"/>
    <w:basedOn w:val="Domylnaczcionkaakapitu"/>
    <w:rsid w:val="006B2DC0"/>
  </w:style>
  <w:style w:type="paragraph" w:styleId="Listapunktowana">
    <w:name w:val="List Bullet"/>
    <w:basedOn w:val="Normalny"/>
    <w:uiPriority w:val="99"/>
    <w:unhideWhenUsed/>
    <w:rsid w:val="005544E9"/>
    <w:pPr>
      <w:numPr>
        <w:numId w:val="58"/>
      </w:numPr>
      <w:contextualSpacing/>
    </w:pPr>
  </w:style>
  <w:style w:type="character" w:customStyle="1" w:styleId="czeinternetowe">
    <w:name w:val="Łącze internetowe"/>
    <w:basedOn w:val="Domylnaczcionkaakapitu"/>
    <w:uiPriority w:val="99"/>
    <w:unhideWhenUsed/>
    <w:rsid w:val="00871422"/>
    <w:rPr>
      <w:color w:val="0000FF" w:themeColor="hyperlink"/>
      <w:u w:val="single"/>
    </w:rPr>
  </w:style>
  <w:style w:type="paragraph" w:customStyle="1" w:styleId="sdfootnote">
    <w:name w:val="sdfootnote"/>
    <w:basedOn w:val="Normalny"/>
    <w:qFormat/>
    <w:rsid w:val="0010583A"/>
    <w:pPr>
      <w:widowControl/>
      <w:autoSpaceDE/>
      <w:autoSpaceDN/>
      <w:spacing w:before="100" w:beforeAutospacing="1"/>
    </w:pPr>
    <w:rPr>
      <w:rFonts w:ascii="Times New Roman" w:eastAsia="Times New Roman" w:hAnsi="Times New Roman" w:cs="Times New Roman"/>
      <w:sz w:val="20"/>
      <w:szCs w:val="20"/>
      <w:lang w:eastAsia="pl-PL"/>
    </w:rPr>
  </w:style>
  <w:style w:type="paragraph" w:customStyle="1" w:styleId="ListParagraph1">
    <w:name w:val="List Paragraph1"/>
    <w:basedOn w:val="Normalny"/>
    <w:rsid w:val="00F425CB"/>
    <w:pPr>
      <w:widowControl/>
      <w:suppressAutoHyphens/>
      <w:autoSpaceDE/>
      <w:autoSpaceDN/>
      <w:spacing w:after="200" w:line="276" w:lineRule="auto"/>
      <w:ind w:left="720"/>
    </w:pPr>
    <w:rPr>
      <w:rFonts w:eastAsia="SimSun" w:cs="font285"/>
      <w:lang w:eastAsia="ar-SA"/>
    </w:rPr>
  </w:style>
  <w:style w:type="character" w:customStyle="1" w:styleId="Internetlink">
    <w:name w:val="Internet link"/>
    <w:basedOn w:val="Domylnaczcionkaakapitu"/>
    <w:rsid w:val="00C507D6"/>
    <w:rPr>
      <w:color w:val="0000FF"/>
      <w:u w:val="single"/>
    </w:rPr>
  </w:style>
  <w:style w:type="numbering" w:customStyle="1" w:styleId="WWNum13">
    <w:name w:val="WWNum13"/>
    <w:basedOn w:val="Bezlisty"/>
    <w:rsid w:val="00C507D6"/>
    <w:pPr>
      <w:numPr>
        <w:numId w:val="65"/>
      </w:numPr>
    </w:pPr>
  </w:style>
  <w:style w:type="character" w:customStyle="1" w:styleId="Teksttreci">
    <w:name w:val="Tekst treści_"/>
    <w:basedOn w:val="Domylnaczcionkaakapitu"/>
    <w:link w:val="Teksttreci0"/>
    <w:rsid w:val="00F57B97"/>
    <w:rPr>
      <w:rFonts w:ascii="Cambria" w:eastAsia="Cambria" w:hAnsi="Cambria" w:cs="Cambria"/>
    </w:rPr>
  </w:style>
  <w:style w:type="paragraph" w:customStyle="1" w:styleId="Teksttreci0">
    <w:name w:val="Tekst treści"/>
    <w:basedOn w:val="Normalny"/>
    <w:link w:val="Teksttreci"/>
    <w:rsid w:val="00F57B97"/>
    <w:pPr>
      <w:autoSpaceDE/>
      <w:autoSpaceDN/>
    </w:pPr>
    <w:rPr>
      <w:rFonts w:ascii="Cambria" w:eastAsia="Cambria" w:hAnsi="Cambria" w:cs="Cambria"/>
      <w:lang w:val="en-US"/>
    </w:rPr>
  </w:style>
  <w:style w:type="paragraph" w:customStyle="1" w:styleId="Zal-text">
    <w:name w:val="Zal-text"/>
    <w:basedOn w:val="Normalny"/>
    <w:uiPriority w:val="99"/>
    <w:rsid w:val="00A92B4D"/>
    <w:pPr>
      <w:tabs>
        <w:tab w:val="right" w:leader="dot" w:pos="8674"/>
      </w:tabs>
      <w:adjustRightInd w:val="0"/>
      <w:spacing w:before="85" w:after="85" w:line="320" w:lineRule="atLeast"/>
      <w:ind w:left="57" w:right="57"/>
      <w:jc w:val="both"/>
      <w:textAlignment w:val="center"/>
    </w:pPr>
    <w:rPr>
      <w:rFonts w:ascii="MyriadPro-Regular" w:eastAsia="Times New Roman" w:hAnsi="MyriadPro-Regular" w:cs="MyriadPro-Regular"/>
      <w:color w:val="000000"/>
      <w:lang w:eastAsia="pl-PL"/>
    </w:rPr>
  </w:style>
  <w:style w:type="character" w:customStyle="1" w:styleId="hgkelc">
    <w:name w:val="hgkelc"/>
    <w:basedOn w:val="Domylnaczcionkaakapitu"/>
    <w:rsid w:val="00693042"/>
  </w:style>
  <w:style w:type="paragraph" w:styleId="NormalnyWeb">
    <w:name w:val="Normal (Web)"/>
    <w:basedOn w:val="Normalny"/>
    <w:uiPriority w:val="99"/>
    <w:unhideWhenUsed/>
    <w:rsid w:val="00693042"/>
    <w:pPr>
      <w:widowControl/>
      <w:autoSpaceDE/>
      <w:autoSpaceDN/>
      <w:spacing w:before="100" w:beforeAutospacing="1" w:after="100" w:afterAutospacing="1"/>
    </w:pPr>
    <w:rPr>
      <w:rFonts w:ascii="Times New Roman" w:eastAsia="Times New Roman" w:hAnsi="Times New Roman" w:cs="Times New Roman"/>
      <w:sz w:val="24"/>
      <w:szCs w:val="24"/>
      <w:lang w:eastAsia="pl-PL"/>
    </w:rPr>
  </w:style>
  <w:style w:type="numbering" w:customStyle="1" w:styleId="Zaimportowanystyl1">
    <w:name w:val="Zaimportowany styl 1"/>
    <w:rsid w:val="00F77C59"/>
    <w:pPr>
      <w:numPr>
        <w:numId w:val="68"/>
      </w:numPr>
    </w:pPr>
  </w:style>
  <w:style w:type="character" w:customStyle="1" w:styleId="Brak">
    <w:name w:val="Brak"/>
    <w:rsid w:val="00F77C59"/>
  </w:style>
  <w:style w:type="paragraph" w:customStyle="1" w:styleId="Tekstpodstawowy32">
    <w:name w:val="Tekst podstawowy 32"/>
    <w:basedOn w:val="Normalny"/>
    <w:rsid w:val="00F10B0E"/>
    <w:pPr>
      <w:widowControl/>
      <w:suppressAutoHyphens/>
      <w:autoSpaceDE/>
      <w:autoSpaceDN/>
    </w:pPr>
    <w:rPr>
      <w:rFonts w:ascii="Times New Roman" w:eastAsia="Times New Roman" w:hAnsi="Times New Roman" w:cs="Times New Roman"/>
      <w:kern w:val="1"/>
      <w:sz w:val="24"/>
      <w:szCs w:val="20"/>
    </w:rPr>
  </w:style>
  <w:style w:type="character" w:customStyle="1" w:styleId="BrakA">
    <w:name w:val="Brak A"/>
    <w:rsid w:val="00CE69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97366">
      <w:bodyDiv w:val="1"/>
      <w:marLeft w:val="0"/>
      <w:marRight w:val="0"/>
      <w:marTop w:val="0"/>
      <w:marBottom w:val="0"/>
      <w:divBdr>
        <w:top w:val="none" w:sz="0" w:space="0" w:color="auto"/>
        <w:left w:val="none" w:sz="0" w:space="0" w:color="auto"/>
        <w:bottom w:val="none" w:sz="0" w:space="0" w:color="auto"/>
        <w:right w:val="none" w:sz="0" w:space="0" w:color="auto"/>
      </w:divBdr>
    </w:div>
    <w:div w:id="106049724">
      <w:bodyDiv w:val="1"/>
      <w:marLeft w:val="0"/>
      <w:marRight w:val="0"/>
      <w:marTop w:val="0"/>
      <w:marBottom w:val="0"/>
      <w:divBdr>
        <w:top w:val="none" w:sz="0" w:space="0" w:color="auto"/>
        <w:left w:val="none" w:sz="0" w:space="0" w:color="auto"/>
        <w:bottom w:val="none" w:sz="0" w:space="0" w:color="auto"/>
        <w:right w:val="none" w:sz="0" w:space="0" w:color="auto"/>
      </w:divBdr>
    </w:div>
    <w:div w:id="183254536">
      <w:bodyDiv w:val="1"/>
      <w:marLeft w:val="0"/>
      <w:marRight w:val="0"/>
      <w:marTop w:val="0"/>
      <w:marBottom w:val="0"/>
      <w:divBdr>
        <w:top w:val="none" w:sz="0" w:space="0" w:color="auto"/>
        <w:left w:val="none" w:sz="0" w:space="0" w:color="auto"/>
        <w:bottom w:val="none" w:sz="0" w:space="0" w:color="auto"/>
        <w:right w:val="none" w:sz="0" w:space="0" w:color="auto"/>
      </w:divBdr>
    </w:div>
    <w:div w:id="224921947">
      <w:bodyDiv w:val="1"/>
      <w:marLeft w:val="0"/>
      <w:marRight w:val="0"/>
      <w:marTop w:val="0"/>
      <w:marBottom w:val="0"/>
      <w:divBdr>
        <w:top w:val="none" w:sz="0" w:space="0" w:color="auto"/>
        <w:left w:val="none" w:sz="0" w:space="0" w:color="auto"/>
        <w:bottom w:val="none" w:sz="0" w:space="0" w:color="auto"/>
        <w:right w:val="none" w:sz="0" w:space="0" w:color="auto"/>
      </w:divBdr>
    </w:div>
    <w:div w:id="378014604">
      <w:bodyDiv w:val="1"/>
      <w:marLeft w:val="0"/>
      <w:marRight w:val="0"/>
      <w:marTop w:val="0"/>
      <w:marBottom w:val="0"/>
      <w:divBdr>
        <w:top w:val="none" w:sz="0" w:space="0" w:color="auto"/>
        <w:left w:val="none" w:sz="0" w:space="0" w:color="auto"/>
        <w:bottom w:val="none" w:sz="0" w:space="0" w:color="auto"/>
        <w:right w:val="none" w:sz="0" w:space="0" w:color="auto"/>
      </w:divBdr>
    </w:div>
    <w:div w:id="380059272">
      <w:bodyDiv w:val="1"/>
      <w:marLeft w:val="0"/>
      <w:marRight w:val="0"/>
      <w:marTop w:val="0"/>
      <w:marBottom w:val="0"/>
      <w:divBdr>
        <w:top w:val="none" w:sz="0" w:space="0" w:color="auto"/>
        <w:left w:val="none" w:sz="0" w:space="0" w:color="auto"/>
        <w:bottom w:val="none" w:sz="0" w:space="0" w:color="auto"/>
        <w:right w:val="none" w:sz="0" w:space="0" w:color="auto"/>
      </w:divBdr>
    </w:div>
    <w:div w:id="562375971">
      <w:bodyDiv w:val="1"/>
      <w:marLeft w:val="0"/>
      <w:marRight w:val="0"/>
      <w:marTop w:val="0"/>
      <w:marBottom w:val="0"/>
      <w:divBdr>
        <w:top w:val="none" w:sz="0" w:space="0" w:color="auto"/>
        <w:left w:val="none" w:sz="0" w:space="0" w:color="auto"/>
        <w:bottom w:val="none" w:sz="0" w:space="0" w:color="auto"/>
        <w:right w:val="none" w:sz="0" w:space="0" w:color="auto"/>
      </w:divBdr>
    </w:div>
    <w:div w:id="567308735">
      <w:bodyDiv w:val="1"/>
      <w:marLeft w:val="0"/>
      <w:marRight w:val="0"/>
      <w:marTop w:val="0"/>
      <w:marBottom w:val="0"/>
      <w:divBdr>
        <w:top w:val="none" w:sz="0" w:space="0" w:color="auto"/>
        <w:left w:val="none" w:sz="0" w:space="0" w:color="auto"/>
        <w:bottom w:val="none" w:sz="0" w:space="0" w:color="auto"/>
        <w:right w:val="none" w:sz="0" w:space="0" w:color="auto"/>
      </w:divBdr>
    </w:div>
    <w:div w:id="737480760">
      <w:bodyDiv w:val="1"/>
      <w:marLeft w:val="0"/>
      <w:marRight w:val="0"/>
      <w:marTop w:val="0"/>
      <w:marBottom w:val="0"/>
      <w:divBdr>
        <w:top w:val="none" w:sz="0" w:space="0" w:color="auto"/>
        <w:left w:val="none" w:sz="0" w:space="0" w:color="auto"/>
        <w:bottom w:val="none" w:sz="0" w:space="0" w:color="auto"/>
        <w:right w:val="none" w:sz="0" w:space="0" w:color="auto"/>
      </w:divBdr>
    </w:div>
    <w:div w:id="884222233">
      <w:bodyDiv w:val="1"/>
      <w:marLeft w:val="0"/>
      <w:marRight w:val="0"/>
      <w:marTop w:val="0"/>
      <w:marBottom w:val="0"/>
      <w:divBdr>
        <w:top w:val="none" w:sz="0" w:space="0" w:color="auto"/>
        <w:left w:val="none" w:sz="0" w:space="0" w:color="auto"/>
        <w:bottom w:val="none" w:sz="0" w:space="0" w:color="auto"/>
        <w:right w:val="none" w:sz="0" w:space="0" w:color="auto"/>
      </w:divBdr>
    </w:div>
    <w:div w:id="1171339525">
      <w:bodyDiv w:val="1"/>
      <w:marLeft w:val="0"/>
      <w:marRight w:val="0"/>
      <w:marTop w:val="0"/>
      <w:marBottom w:val="0"/>
      <w:divBdr>
        <w:top w:val="none" w:sz="0" w:space="0" w:color="auto"/>
        <w:left w:val="none" w:sz="0" w:space="0" w:color="auto"/>
        <w:bottom w:val="none" w:sz="0" w:space="0" w:color="auto"/>
        <w:right w:val="none" w:sz="0" w:space="0" w:color="auto"/>
      </w:divBdr>
    </w:div>
    <w:div w:id="1294795328">
      <w:bodyDiv w:val="1"/>
      <w:marLeft w:val="0"/>
      <w:marRight w:val="0"/>
      <w:marTop w:val="0"/>
      <w:marBottom w:val="0"/>
      <w:divBdr>
        <w:top w:val="none" w:sz="0" w:space="0" w:color="auto"/>
        <w:left w:val="none" w:sz="0" w:space="0" w:color="auto"/>
        <w:bottom w:val="none" w:sz="0" w:space="0" w:color="auto"/>
        <w:right w:val="none" w:sz="0" w:space="0" w:color="auto"/>
      </w:divBdr>
    </w:div>
    <w:div w:id="1415666455">
      <w:bodyDiv w:val="1"/>
      <w:marLeft w:val="0"/>
      <w:marRight w:val="0"/>
      <w:marTop w:val="0"/>
      <w:marBottom w:val="0"/>
      <w:divBdr>
        <w:top w:val="none" w:sz="0" w:space="0" w:color="auto"/>
        <w:left w:val="none" w:sz="0" w:space="0" w:color="auto"/>
        <w:bottom w:val="none" w:sz="0" w:space="0" w:color="auto"/>
        <w:right w:val="none" w:sz="0" w:space="0" w:color="auto"/>
      </w:divBdr>
    </w:div>
    <w:div w:id="1466046216">
      <w:bodyDiv w:val="1"/>
      <w:marLeft w:val="0"/>
      <w:marRight w:val="0"/>
      <w:marTop w:val="0"/>
      <w:marBottom w:val="0"/>
      <w:divBdr>
        <w:top w:val="none" w:sz="0" w:space="0" w:color="auto"/>
        <w:left w:val="none" w:sz="0" w:space="0" w:color="auto"/>
        <w:bottom w:val="none" w:sz="0" w:space="0" w:color="auto"/>
        <w:right w:val="none" w:sz="0" w:space="0" w:color="auto"/>
      </w:divBdr>
    </w:div>
    <w:div w:id="1466310437">
      <w:bodyDiv w:val="1"/>
      <w:marLeft w:val="0"/>
      <w:marRight w:val="0"/>
      <w:marTop w:val="0"/>
      <w:marBottom w:val="0"/>
      <w:divBdr>
        <w:top w:val="none" w:sz="0" w:space="0" w:color="auto"/>
        <w:left w:val="none" w:sz="0" w:space="0" w:color="auto"/>
        <w:bottom w:val="none" w:sz="0" w:space="0" w:color="auto"/>
        <w:right w:val="none" w:sz="0" w:space="0" w:color="auto"/>
      </w:divBdr>
    </w:div>
    <w:div w:id="1558399495">
      <w:bodyDiv w:val="1"/>
      <w:marLeft w:val="0"/>
      <w:marRight w:val="0"/>
      <w:marTop w:val="0"/>
      <w:marBottom w:val="0"/>
      <w:divBdr>
        <w:top w:val="none" w:sz="0" w:space="0" w:color="auto"/>
        <w:left w:val="none" w:sz="0" w:space="0" w:color="auto"/>
        <w:bottom w:val="none" w:sz="0" w:space="0" w:color="auto"/>
        <w:right w:val="none" w:sz="0" w:space="0" w:color="auto"/>
      </w:divBdr>
    </w:div>
    <w:div w:id="1722514125">
      <w:bodyDiv w:val="1"/>
      <w:marLeft w:val="0"/>
      <w:marRight w:val="0"/>
      <w:marTop w:val="0"/>
      <w:marBottom w:val="0"/>
      <w:divBdr>
        <w:top w:val="none" w:sz="0" w:space="0" w:color="auto"/>
        <w:left w:val="none" w:sz="0" w:space="0" w:color="auto"/>
        <w:bottom w:val="none" w:sz="0" w:space="0" w:color="auto"/>
        <w:right w:val="none" w:sz="0" w:space="0" w:color="auto"/>
      </w:divBdr>
    </w:div>
    <w:div w:id="1805807696">
      <w:bodyDiv w:val="1"/>
      <w:marLeft w:val="0"/>
      <w:marRight w:val="0"/>
      <w:marTop w:val="0"/>
      <w:marBottom w:val="0"/>
      <w:divBdr>
        <w:top w:val="none" w:sz="0" w:space="0" w:color="auto"/>
        <w:left w:val="none" w:sz="0" w:space="0" w:color="auto"/>
        <w:bottom w:val="none" w:sz="0" w:space="0" w:color="auto"/>
        <w:right w:val="none" w:sz="0" w:space="0" w:color="auto"/>
      </w:divBdr>
    </w:div>
    <w:div w:id="1935170291">
      <w:bodyDiv w:val="1"/>
      <w:marLeft w:val="0"/>
      <w:marRight w:val="0"/>
      <w:marTop w:val="0"/>
      <w:marBottom w:val="0"/>
      <w:divBdr>
        <w:top w:val="none" w:sz="0" w:space="0" w:color="auto"/>
        <w:left w:val="none" w:sz="0" w:space="0" w:color="auto"/>
        <w:bottom w:val="none" w:sz="0" w:space="0" w:color="auto"/>
        <w:right w:val="none" w:sz="0" w:space="0" w:color="auto"/>
      </w:divBdr>
    </w:div>
    <w:div w:id="2065324659">
      <w:bodyDiv w:val="1"/>
      <w:marLeft w:val="0"/>
      <w:marRight w:val="0"/>
      <w:marTop w:val="0"/>
      <w:marBottom w:val="0"/>
      <w:divBdr>
        <w:top w:val="none" w:sz="0" w:space="0" w:color="auto"/>
        <w:left w:val="none" w:sz="0" w:space="0" w:color="auto"/>
        <w:bottom w:val="none" w:sz="0" w:space="0" w:color="auto"/>
        <w:right w:val="none" w:sz="0" w:space="0" w:color="auto"/>
      </w:divBdr>
    </w:div>
    <w:div w:id="2094617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czta@olszyna.pl" TargetMode="External"/><Relationship Id="rId13" Type="http://schemas.openxmlformats.org/officeDocument/2006/relationships/hyperlink" Target="https://ezamowienia.gov.pl/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oczta@olszyna.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zamowienia.gov.pl" TargetMode="External"/><Relationship Id="rId4" Type="http://schemas.openxmlformats.org/officeDocument/2006/relationships/settings" Target="settings.xml"/><Relationship Id="rId9" Type="http://schemas.openxmlformats.org/officeDocument/2006/relationships/hyperlink" Target="https://ezamowienia.gov.pl/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2C0F1-E346-4A75-A35E-61304E760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70</Pages>
  <Words>26197</Words>
  <Characters>157182</Characters>
  <Application>Microsoft Office Word</Application>
  <DocSecurity>0</DocSecurity>
  <Lines>1309</Lines>
  <Paragraphs>366</Paragraphs>
  <ScaleCrop>false</ScaleCrop>
  <HeadingPairs>
    <vt:vector size="2" baseType="variant">
      <vt:variant>
        <vt:lpstr>Tytuł</vt:lpstr>
      </vt:variant>
      <vt:variant>
        <vt:i4>1</vt:i4>
      </vt:variant>
    </vt:vector>
  </HeadingPairs>
  <TitlesOfParts>
    <vt:vector size="1" baseType="lpstr">
      <vt:lpstr>SWZ_ZIF_271_1_2021</vt:lpstr>
    </vt:vector>
  </TitlesOfParts>
  <Company/>
  <LinksUpToDate>false</LinksUpToDate>
  <CharactersWithSpaces>183013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SWZ_ZIF_271_1_2021</dc:title>
  <dc:creator>katarzyna.kwiatkowsk</dc:creator>
  <cp:lastModifiedBy>Kukawska Angelika</cp:lastModifiedBy>
  <cp:revision>7</cp:revision>
  <cp:lastPrinted>2026-08-05T09:30:00Z</cp:lastPrinted>
  <dcterms:created xsi:type="dcterms:W3CDTF">2026-08-18T08:23:00Z</dcterms:created>
  <dcterms:modified xsi:type="dcterms:W3CDTF">2026-08-19T09:19:00Z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2021-02-16T00:00:00Z</vt:filetime>
  </property>
  <property fmtid="{D5CDD505-2E9C-101B-9397-08002B2CF9AE}" pid="3" name="Creator">
    <vt:lpwstr>PDFCreator 2.3.2.6</vt:lpwstr>
  </property>
  <property fmtid="{D5CDD505-2E9C-101B-9397-08002B2CF9AE}" pid="4" name="LastSaved">
    <vt:filetime>2021-02-17T00:00:00Z</vt:filetime>
  </property>
</Properties>
</file>