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34B8" w14:textId="650E8AEC" w:rsidR="00FB4D1A" w:rsidRPr="002B4EB7" w:rsidRDefault="002B4EB7" w:rsidP="002B4EB7">
      <w:pPr>
        <w:spacing w:after="0"/>
        <w:jc w:val="center"/>
        <w:rPr>
          <w:b/>
          <w:bCs/>
        </w:rPr>
      </w:pPr>
      <w:r w:rsidRPr="002B4EB7">
        <w:rPr>
          <w:b/>
          <w:bCs/>
        </w:rPr>
        <w:t xml:space="preserve">Wykaz </w:t>
      </w:r>
      <w:r>
        <w:rPr>
          <w:b/>
          <w:bCs/>
        </w:rPr>
        <w:t xml:space="preserve">miejscowych planów zagospodarowania przestrzennego lub ich zmian </w:t>
      </w:r>
      <w:r w:rsidRPr="002B4EB7">
        <w:rPr>
          <w:b/>
          <w:bCs/>
        </w:rPr>
        <w:t>sporządzonych przez Głównego Projektanta planu</w:t>
      </w:r>
      <w:r w:rsidR="000E3613">
        <w:rPr>
          <w:b/>
          <w:bCs/>
        </w:rPr>
        <w:t xml:space="preserve"> do oceny kryterium</w:t>
      </w:r>
      <w:r w:rsidR="000E3613">
        <w:rPr>
          <w:b/>
          <w:bCs/>
        </w:rPr>
        <w:br/>
        <w:t xml:space="preserve"> „Doświadczenie głównego projektanta”</w:t>
      </w:r>
    </w:p>
    <w:p w14:paraId="32E39C0C" w14:textId="77777777" w:rsidR="002B4EB7" w:rsidRDefault="002B4EB7" w:rsidP="002B4EB7">
      <w:pPr>
        <w:spacing w:after="0"/>
      </w:pPr>
    </w:p>
    <w:p w14:paraId="19DAF595" w14:textId="77777777" w:rsidR="002B4EB7" w:rsidRDefault="002B4EB7" w:rsidP="002B4EB7">
      <w:pPr>
        <w:spacing w:after="0"/>
      </w:pP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2400"/>
        <w:gridCol w:w="3105"/>
        <w:gridCol w:w="1530"/>
        <w:gridCol w:w="1310"/>
      </w:tblGrid>
      <w:tr w:rsidR="002B4EB7" w:rsidRPr="002B4EB7" w14:paraId="04D494C8" w14:textId="33FC52AA" w:rsidTr="002B4EB7">
        <w:trPr>
          <w:trHeight w:val="720"/>
        </w:trPr>
        <w:tc>
          <w:tcPr>
            <w:tcW w:w="675" w:type="dxa"/>
            <w:shd w:val="clear" w:color="auto" w:fill="E8E8E8" w:themeFill="background2"/>
            <w:vAlign w:val="center"/>
          </w:tcPr>
          <w:p w14:paraId="0CF74311" w14:textId="79A846A4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00" w:type="dxa"/>
            <w:shd w:val="clear" w:color="auto" w:fill="E8E8E8" w:themeFill="background2"/>
            <w:vAlign w:val="center"/>
          </w:tcPr>
          <w:p w14:paraId="0E50939D" w14:textId="237B697F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Nazwa </w:t>
            </w:r>
            <w:proofErr w:type="spellStart"/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>mpzp</w:t>
            </w:r>
            <w:proofErr w:type="spellEnd"/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lub zmiany planu oraz numer dziennika urzędowego 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br/>
              <w:t>z jego</w:t>
            </w:r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publikacją</w:t>
            </w:r>
          </w:p>
        </w:tc>
        <w:tc>
          <w:tcPr>
            <w:tcW w:w="3105" w:type="dxa"/>
            <w:shd w:val="clear" w:color="auto" w:fill="E8E8E8" w:themeFill="background2"/>
            <w:vAlign w:val="center"/>
          </w:tcPr>
          <w:p w14:paraId="56CD9ACB" w14:textId="4EAEEF45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Krótki o</w:t>
            </w:r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>pis położenia obszaru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,</w:t>
            </w:r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którego plan dotyczy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06118C34" w14:textId="6626377D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Powierzchnia obszaru 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planistycznego</w:t>
            </w:r>
          </w:p>
        </w:tc>
        <w:tc>
          <w:tcPr>
            <w:tcW w:w="1310" w:type="dxa"/>
            <w:shd w:val="clear" w:color="auto" w:fill="E8E8E8" w:themeFill="background2"/>
            <w:vAlign w:val="center"/>
          </w:tcPr>
          <w:p w14:paraId="71FC21CA" w14:textId="28EC772B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2B4EB7">
              <w:rPr>
                <w:rFonts w:ascii="Source Sans Pro" w:hAnsi="Source Sans Pro"/>
                <w:b/>
                <w:bCs/>
                <w:sz w:val="20"/>
                <w:szCs w:val="20"/>
              </w:rPr>
              <w:t>Okres sporządzenia</w:t>
            </w:r>
          </w:p>
        </w:tc>
      </w:tr>
      <w:tr w:rsidR="002B4EB7" w:rsidRPr="002B4EB7" w14:paraId="5E09B159" w14:textId="77777777" w:rsidTr="002B4EB7">
        <w:trPr>
          <w:trHeight w:val="124"/>
        </w:trPr>
        <w:tc>
          <w:tcPr>
            <w:tcW w:w="675" w:type="dxa"/>
          </w:tcPr>
          <w:p w14:paraId="0339468C" w14:textId="42663054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</w:t>
            </w:r>
          </w:p>
        </w:tc>
        <w:tc>
          <w:tcPr>
            <w:tcW w:w="2400" w:type="dxa"/>
          </w:tcPr>
          <w:p w14:paraId="47540FBF" w14:textId="6558DD5B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</w:p>
        </w:tc>
        <w:tc>
          <w:tcPr>
            <w:tcW w:w="3105" w:type="dxa"/>
          </w:tcPr>
          <w:p w14:paraId="7EECF6A4" w14:textId="1D30D9E8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3</w:t>
            </w:r>
          </w:p>
        </w:tc>
        <w:tc>
          <w:tcPr>
            <w:tcW w:w="1530" w:type="dxa"/>
          </w:tcPr>
          <w:p w14:paraId="63BEE3C4" w14:textId="762457B2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4</w:t>
            </w:r>
          </w:p>
        </w:tc>
        <w:tc>
          <w:tcPr>
            <w:tcW w:w="1310" w:type="dxa"/>
          </w:tcPr>
          <w:p w14:paraId="2D34CF83" w14:textId="6B452D44" w:rsidR="002B4EB7" w:rsidRPr="002B4EB7" w:rsidRDefault="002B4EB7" w:rsidP="002B4EB7">
            <w:pPr>
              <w:spacing w:after="0"/>
              <w:jc w:val="center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5</w:t>
            </w:r>
          </w:p>
        </w:tc>
      </w:tr>
      <w:tr w:rsidR="002B4EB7" w:rsidRPr="002B4EB7" w14:paraId="3137CFCB" w14:textId="2B7E7E42" w:rsidTr="002B4EB7">
        <w:trPr>
          <w:trHeight w:val="983"/>
        </w:trPr>
        <w:tc>
          <w:tcPr>
            <w:tcW w:w="675" w:type="dxa"/>
          </w:tcPr>
          <w:p w14:paraId="78B0C9BA" w14:textId="320B0211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  <w:r w:rsidRPr="002B4EB7">
              <w:rPr>
                <w:rFonts w:ascii="Source Sans Pro" w:hAnsi="Source Sans Pro"/>
                <w:sz w:val="22"/>
                <w:szCs w:val="22"/>
              </w:rPr>
              <w:t>1</w:t>
            </w:r>
          </w:p>
        </w:tc>
        <w:tc>
          <w:tcPr>
            <w:tcW w:w="2400" w:type="dxa"/>
          </w:tcPr>
          <w:p w14:paraId="288A97BC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105" w:type="dxa"/>
          </w:tcPr>
          <w:p w14:paraId="46E8D5EF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806DAEF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310" w:type="dxa"/>
          </w:tcPr>
          <w:p w14:paraId="2EBE7F19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B4EB7" w:rsidRPr="002B4EB7" w14:paraId="4F98A5CD" w14:textId="77777777" w:rsidTr="002B4EB7">
        <w:trPr>
          <w:trHeight w:val="983"/>
        </w:trPr>
        <w:tc>
          <w:tcPr>
            <w:tcW w:w="675" w:type="dxa"/>
          </w:tcPr>
          <w:p w14:paraId="73A5B124" w14:textId="6B5B18AB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  <w:r w:rsidRPr="002B4EB7">
              <w:rPr>
                <w:rFonts w:ascii="Source Sans Pro" w:hAnsi="Source Sans Pro"/>
                <w:sz w:val="22"/>
                <w:szCs w:val="22"/>
              </w:rPr>
              <w:t>2</w:t>
            </w:r>
          </w:p>
        </w:tc>
        <w:tc>
          <w:tcPr>
            <w:tcW w:w="2400" w:type="dxa"/>
          </w:tcPr>
          <w:p w14:paraId="3689B3EE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105" w:type="dxa"/>
          </w:tcPr>
          <w:p w14:paraId="5BC8830E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658A8DF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310" w:type="dxa"/>
          </w:tcPr>
          <w:p w14:paraId="0253455D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B4EB7" w:rsidRPr="002B4EB7" w14:paraId="4BE011E8" w14:textId="77777777" w:rsidTr="002B4EB7">
        <w:trPr>
          <w:trHeight w:val="263"/>
        </w:trPr>
        <w:tc>
          <w:tcPr>
            <w:tcW w:w="675" w:type="dxa"/>
            <w:shd w:val="clear" w:color="auto" w:fill="E8E8E8" w:themeFill="background2"/>
          </w:tcPr>
          <w:p w14:paraId="37425B22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E8E8E8" w:themeFill="background2"/>
          </w:tcPr>
          <w:p w14:paraId="07AEEBEA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105" w:type="dxa"/>
            <w:shd w:val="clear" w:color="auto" w:fill="E8E8E8" w:themeFill="background2"/>
          </w:tcPr>
          <w:p w14:paraId="5C9D2B33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E8E8E8" w:themeFill="background2"/>
          </w:tcPr>
          <w:p w14:paraId="148F3067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310" w:type="dxa"/>
            <w:shd w:val="clear" w:color="auto" w:fill="E8E8E8" w:themeFill="background2"/>
          </w:tcPr>
          <w:p w14:paraId="54408FF8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B4EB7" w:rsidRPr="002B4EB7" w14:paraId="32E070C8" w14:textId="77777777" w:rsidTr="002B4EB7">
        <w:trPr>
          <w:trHeight w:val="983"/>
        </w:trPr>
        <w:tc>
          <w:tcPr>
            <w:tcW w:w="675" w:type="dxa"/>
          </w:tcPr>
          <w:p w14:paraId="63F9DD64" w14:textId="57E66F3B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3</w:t>
            </w:r>
          </w:p>
        </w:tc>
        <w:tc>
          <w:tcPr>
            <w:tcW w:w="2400" w:type="dxa"/>
          </w:tcPr>
          <w:p w14:paraId="03AF33B4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105" w:type="dxa"/>
          </w:tcPr>
          <w:p w14:paraId="735F22DB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3C91AAE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310" w:type="dxa"/>
          </w:tcPr>
          <w:p w14:paraId="75114712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B4EB7" w:rsidRPr="002B4EB7" w14:paraId="7293FAD7" w14:textId="77777777" w:rsidTr="002B4EB7">
        <w:trPr>
          <w:trHeight w:val="983"/>
        </w:trPr>
        <w:tc>
          <w:tcPr>
            <w:tcW w:w="675" w:type="dxa"/>
          </w:tcPr>
          <w:p w14:paraId="29665AF8" w14:textId="3E460912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4</w:t>
            </w:r>
          </w:p>
        </w:tc>
        <w:tc>
          <w:tcPr>
            <w:tcW w:w="2400" w:type="dxa"/>
          </w:tcPr>
          <w:p w14:paraId="56BCA479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105" w:type="dxa"/>
          </w:tcPr>
          <w:p w14:paraId="1DFEA1A2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C8B7800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310" w:type="dxa"/>
          </w:tcPr>
          <w:p w14:paraId="1D878207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B4EB7" w:rsidRPr="002B4EB7" w14:paraId="0187B9DE" w14:textId="77777777" w:rsidTr="002B4EB7">
        <w:trPr>
          <w:trHeight w:val="983"/>
        </w:trPr>
        <w:tc>
          <w:tcPr>
            <w:tcW w:w="675" w:type="dxa"/>
          </w:tcPr>
          <w:p w14:paraId="698A0AC8" w14:textId="1FD6BAD4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5</w:t>
            </w:r>
          </w:p>
        </w:tc>
        <w:tc>
          <w:tcPr>
            <w:tcW w:w="2400" w:type="dxa"/>
          </w:tcPr>
          <w:p w14:paraId="6FCC8AF9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105" w:type="dxa"/>
          </w:tcPr>
          <w:p w14:paraId="14FC5704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FA2DEF0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310" w:type="dxa"/>
          </w:tcPr>
          <w:p w14:paraId="164F76A8" w14:textId="77777777" w:rsidR="002B4EB7" w:rsidRPr="002B4EB7" w:rsidRDefault="002B4EB7" w:rsidP="002B4EB7">
            <w:pPr>
              <w:spacing w:after="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7E9EA3B0" w14:textId="77777777" w:rsidR="002B4EB7" w:rsidRDefault="002B4EB7" w:rsidP="002B4EB7">
      <w:pPr>
        <w:spacing w:after="0"/>
      </w:pPr>
    </w:p>
    <w:sectPr w:rsidR="002B4E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FA5D" w14:textId="77777777" w:rsidR="00F4163A" w:rsidRDefault="00F4163A" w:rsidP="000E3613">
      <w:pPr>
        <w:spacing w:after="0" w:line="240" w:lineRule="auto"/>
      </w:pPr>
      <w:r>
        <w:separator/>
      </w:r>
    </w:p>
  </w:endnote>
  <w:endnote w:type="continuationSeparator" w:id="0">
    <w:p w14:paraId="2BC854E8" w14:textId="77777777" w:rsidR="00F4163A" w:rsidRDefault="00F4163A" w:rsidP="000E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19D74" w14:textId="77777777" w:rsidR="00F4163A" w:rsidRDefault="00F4163A" w:rsidP="000E3613">
      <w:pPr>
        <w:spacing w:after="0" w:line="240" w:lineRule="auto"/>
      </w:pPr>
      <w:r>
        <w:separator/>
      </w:r>
    </w:p>
  </w:footnote>
  <w:footnote w:type="continuationSeparator" w:id="0">
    <w:p w14:paraId="6B809A0F" w14:textId="77777777" w:rsidR="00F4163A" w:rsidRDefault="00F4163A" w:rsidP="000E3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72AA" w14:textId="2FBC4DB2" w:rsidR="000E3613" w:rsidRPr="000E3613" w:rsidRDefault="000E3613" w:rsidP="000E3613">
    <w:pPr>
      <w:pStyle w:val="Nagwek"/>
      <w:jc w:val="right"/>
      <w:rPr>
        <w:b/>
        <w:bCs/>
      </w:rPr>
    </w:pPr>
    <w:r w:rsidRPr="000E3613">
      <w:rPr>
        <w:b/>
        <w:bCs/>
      </w:rPr>
      <w:t>Załącznik 1a do oferty – przedmiotowy środek dowodowy.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B7"/>
    <w:rsid w:val="000E3613"/>
    <w:rsid w:val="00272F48"/>
    <w:rsid w:val="002B4EB7"/>
    <w:rsid w:val="004B74A6"/>
    <w:rsid w:val="00541FB2"/>
    <w:rsid w:val="00A30E8B"/>
    <w:rsid w:val="00F4163A"/>
    <w:rsid w:val="00FB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3D3B"/>
  <w15:chartTrackingRefBased/>
  <w15:docId w15:val="{99CAF6CC-73AF-4FC8-B11C-8424D0B8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4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4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4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4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4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4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4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4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4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4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4E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4E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4E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4E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4E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4E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4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4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4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4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4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4E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4E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4E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E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4EB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E3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13"/>
  </w:style>
  <w:style w:type="paragraph" w:styleId="Stopka">
    <w:name w:val="footer"/>
    <w:basedOn w:val="Normalny"/>
    <w:link w:val="StopkaZnak"/>
    <w:uiPriority w:val="99"/>
    <w:unhideWhenUsed/>
    <w:rsid w:val="000E3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3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Trzebinia</dc:creator>
  <cp:keywords/>
  <dc:description/>
  <cp:lastModifiedBy>Katarzyna Kopeć-Dźwigaj</cp:lastModifiedBy>
  <cp:revision>3</cp:revision>
  <cp:lastPrinted>2026-08-14T07:56:00Z</cp:lastPrinted>
  <dcterms:created xsi:type="dcterms:W3CDTF">2026-08-14T05:32:00Z</dcterms:created>
  <dcterms:modified xsi:type="dcterms:W3CDTF">2026-08-14T08:44:00Z</dcterms:modified>
</cp:coreProperties>
</file>