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7135F9" w14:textId="0277B338" w:rsidR="007D63DB" w:rsidRDefault="00975EE8" w:rsidP="007D63DB">
      <w:pPr>
        <w:spacing w:line="276" w:lineRule="auto"/>
        <w:jc w:val="right"/>
        <w:rPr>
          <w:rFonts w:ascii="Arial" w:eastAsia="Cambria" w:hAnsi="Arial" w:cs="Arial"/>
          <w:b/>
          <w:sz w:val="22"/>
          <w:szCs w:val="22"/>
        </w:rPr>
      </w:pPr>
      <w:r>
        <w:rPr>
          <w:rFonts w:ascii="Arial" w:eastAsia="Cambria" w:hAnsi="Arial" w:cs="Arial"/>
          <w:b/>
          <w:sz w:val="22"/>
          <w:szCs w:val="22"/>
        </w:rPr>
        <w:t>Załącznik nr 3</w:t>
      </w:r>
      <w:r w:rsidR="007D63DB">
        <w:rPr>
          <w:rFonts w:ascii="Arial" w:eastAsia="Cambria" w:hAnsi="Arial" w:cs="Arial"/>
          <w:b/>
          <w:sz w:val="22"/>
          <w:szCs w:val="22"/>
        </w:rPr>
        <w:t xml:space="preserve"> do SWZ</w:t>
      </w:r>
    </w:p>
    <w:p w14:paraId="5575183E" w14:textId="0DAFB2F6" w:rsidR="00FF7D32" w:rsidRPr="000F379C" w:rsidRDefault="00186A79" w:rsidP="00FF7D32">
      <w:pPr>
        <w:spacing w:line="276" w:lineRule="auto"/>
        <w:jc w:val="center"/>
        <w:rPr>
          <w:rFonts w:ascii="Arial" w:eastAsia="Cambria" w:hAnsi="Arial" w:cs="Arial"/>
          <w:b/>
          <w:sz w:val="22"/>
          <w:szCs w:val="22"/>
        </w:rPr>
      </w:pPr>
      <w:r>
        <w:rPr>
          <w:rFonts w:ascii="Arial" w:eastAsia="Cambria" w:hAnsi="Arial" w:cs="Arial"/>
          <w:b/>
          <w:sz w:val="22"/>
          <w:szCs w:val="22"/>
        </w:rPr>
        <w:t>PROJEKTOWANE</w:t>
      </w:r>
    </w:p>
    <w:p w14:paraId="082FD732" w14:textId="77777777" w:rsidR="00FF7D32" w:rsidRPr="000F379C" w:rsidRDefault="00FF7D32" w:rsidP="00FF7D32">
      <w:pPr>
        <w:spacing w:line="276" w:lineRule="auto"/>
        <w:jc w:val="center"/>
        <w:rPr>
          <w:rFonts w:ascii="Arial" w:eastAsia="Cambria" w:hAnsi="Arial" w:cs="Arial"/>
          <w:b/>
          <w:sz w:val="22"/>
          <w:szCs w:val="22"/>
        </w:rPr>
      </w:pPr>
      <w:r w:rsidRPr="000F379C">
        <w:rPr>
          <w:rFonts w:ascii="Arial" w:eastAsia="Cambria" w:hAnsi="Arial" w:cs="Arial"/>
          <w:b/>
          <w:sz w:val="22"/>
          <w:szCs w:val="22"/>
        </w:rPr>
        <w:t xml:space="preserve"> POSTANOWIENIA UMOWY</w:t>
      </w:r>
      <w:r w:rsidRPr="000F379C">
        <w:rPr>
          <w:rFonts w:ascii="Arial" w:eastAsia="Cambria" w:hAnsi="Arial" w:cs="Arial"/>
          <w:b/>
          <w:sz w:val="22"/>
          <w:szCs w:val="22"/>
        </w:rPr>
        <w:br/>
      </w:r>
    </w:p>
    <w:p w14:paraId="2E5F5662" w14:textId="77777777" w:rsidR="00F46411" w:rsidRPr="000F379C" w:rsidRDefault="00FF7D32" w:rsidP="00FF7D32">
      <w:pPr>
        <w:jc w:val="center"/>
        <w:rPr>
          <w:rFonts w:ascii="Arial" w:hAnsi="Arial" w:cs="Arial"/>
          <w:b/>
          <w:sz w:val="22"/>
          <w:szCs w:val="22"/>
        </w:rPr>
      </w:pPr>
      <w:r w:rsidRPr="000F379C">
        <w:rPr>
          <w:rFonts w:ascii="Arial" w:hAnsi="Arial" w:cs="Arial"/>
          <w:b/>
          <w:sz w:val="22"/>
          <w:szCs w:val="22"/>
        </w:rPr>
        <w:t>Umowa</w:t>
      </w:r>
    </w:p>
    <w:p w14:paraId="1A81B071" w14:textId="77777777" w:rsidR="00FF7D32" w:rsidRPr="000F379C" w:rsidRDefault="00FF7D32" w:rsidP="00FF7D32">
      <w:pPr>
        <w:jc w:val="center"/>
        <w:rPr>
          <w:rFonts w:ascii="Arial" w:hAnsi="Arial" w:cs="Arial"/>
          <w:b/>
          <w:sz w:val="22"/>
          <w:szCs w:val="22"/>
        </w:rPr>
      </w:pPr>
    </w:p>
    <w:p w14:paraId="7C5A936C" w14:textId="77777777" w:rsidR="00FF7D32" w:rsidRPr="000F379C" w:rsidRDefault="00FF7D32" w:rsidP="00FF7D32">
      <w:pPr>
        <w:spacing w:line="276" w:lineRule="auto"/>
        <w:rPr>
          <w:rFonts w:ascii="Arial" w:eastAsia="Cambria" w:hAnsi="Arial" w:cs="Arial"/>
          <w:sz w:val="22"/>
          <w:szCs w:val="22"/>
        </w:rPr>
      </w:pPr>
      <w:r w:rsidRPr="000F379C">
        <w:rPr>
          <w:rFonts w:ascii="Arial" w:eastAsia="Cambria" w:hAnsi="Arial" w:cs="Arial"/>
          <w:sz w:val="22"/>
          <w:szCs w:val="22"/>
        </w:rPr>
        <w:t>Zawarta w dniu …………… roku w Krakowie pomiędzy:</w:t>
      </w:r>
    </w:p>
    <w:p w14:paraId="39D6952A" w14:textId="77777777" w:rsidR="00FF7D32" w:rsidRPr="000F379C" w:rsidRDefault="00FF7D32" w:rsidP="00FF7D32">
      <w:pPr>
        <w:spacing w:line="276" w:lineRule="auto"/>
        <w:jc w:val="both"/>
        <w:rPr>
          <w:rFonts w:ascii="Arial" w:eastAsia="Cambria" w:hAnsi="Arial" w:cs="Arial"/>
          <w:b/>
          <w:sz w:val="22"/>
          <w:szCs w:val="22"/>
        </w:rPr>
      </w:pPr>
    </w:p>
    <w:p w14:paraId="78253AB4" w14:textId="77777777" w:rsidR="00FF7D32" w:rsidRPr="000F379C" w:rsidRDefault="00FF7D32" w:rsidP="00FF7D32">
      <w:pPr>
        <w:spacing w:line="276" w:lineRule="auto"/>
        <w:jc w:val="both"/>
        <w:rPr>
          <w:rFonts w:ascii="Arial" w:eastAsia="Cambria" w:hAnsi="Arial" w:cs="Arial"/>
          <w:b/>
          <w:sz w:val="22"/>
          <w:szCs w:val="22"/>
        </w:rPr>
      </w:pPr>
      <w:r w:rsidRPr="000F379C">
        <w:rPr>
          <w:rFonts w:ascii="Arial" w:eastAsia="Cambria" w:hAnsi="Arial" w:cs="Arial"/>
          <w:b/>
          <w:sz w:val="22"/>
          <w:szCs w:val="22"/>
        </w:rPr>
        <w:t xml:space="preserve">Muzeum Historii Fotografii im. Walerego Rzewuskiego w Krakowie, adres: </w:t>
      </w:r>
      <w:r w:rsidRPr="000F379C">
        <w:rPr>
          <w:rFonts w:ascii="Arial" w:eastAsia="Cambria" w:hAnsi="Arial" w:cs="Arial"/>
          <w:sz w:val="22"/>
          <w:szCs w:val="22"/>
        </w:rPr>
        <w:t>ul. Rakowicka 22A, 31-510 Kraków, REGON: 001258462, NIP: 677-12-07-972, wpisanym do Rejestru Instytucji Kultury, dla których organizatorem jest Gmina Miejska Kraków, w księdze nr V/I, pod nr 21, reprezentowanym przez:</w:t>
      </w:r>
    </w:p>
    <w:p w14:paraId="474A1269" w14:textId="77777777" w:rsidR="00FF7D32" w:rsidRPr="000F379C" w:rsidRDefault="00FF7D32" w:rsidP="00FF7D32">
      <w:pPr>
        <w:spacing w:line="276" w:lineRule="auto"/>
        <w:jc w:val="both"/>
        <w:rPr>
          <w:rFonts w:ascii="Arial" w:eastAsia="Cambria" w:hAnsi="Arial" w:cs="Arial"/>
          <w:b/>
          <w:sz w:val="22"/>
          <w:szCs w:val="22"/>
        </w:rPr>
      </w:pPr>
    </w:p>
    <w:p w14:paraId="7FB12C45" w14:textId="77777777" w:rsidR="00FF7D32" w:rsidRPr="000F379C" w:rsidRDefault="00FF7D32" w:rsidP="00FF7D32">
      <w:pPr>
        <w:spacing w:line="276" w:lineRule="auto"/>
        <w:jc w:val="both"/>
        <w:rPr>
          <w:rFonts w:ascii="Arial" w:eastAsia="Cambria" w:hAnsi="Arial" w:cs="Arial"/>
          <w:sz w:val="22"/>
          <w:szCs w:val="22"/>
        </w:rPr>
      </w:pPr>
      <w:r w:rsidRPr="000F379C">
        <w:rPr>
          <w:rFonts w:ascii="Arial" w:eastAsia="Cambria" w:hAnsi="Arial" w:cs="Arial"/>
          <w:sz w:val="22"/>
          <w:szCs w:val="22"/>
        </w:rPr>
        <w:t>zwanym dalej „</w:t>
      </w:r>
      <w:r w:rsidRPr="000F379C">
        <w:rPr>
          <w:rFonts w:ascii="Arial" w:eastAsia="Cambria" w:hAnsi="Arial" w:cs="Arial"/>
          <w:b/>
          <w:sz w:val="22"/>
          <w:szCs w:val="22"/>
        </w:rPr>
        <w:t>Zamawiającym”</w:t>
      </w:r>
    </w:p>
    <w:p w14:paraId="4AFC4302" w14:textId="77777777" w:rsidR="00FF7D32" w:rsidRPr="000F379C" w:rsidRDefault="00FF7D32" w:rsidP="00FF7D32">
      <w:pPr>
        <w:spacing w:line="276" w:lineRule="auto"/>
        <w:rPr>
          <w:rFonts w:ascii="Arial" w:eastAsia="Cambria" w:hAnsi="Arial" w:cs="Arial"/>
          <w:sz w:val="22"/>
          <w:szCs w:val="22"/>
        </w:rPr>
      </w:pPr>
    </w:p>
    <w:p w14:paraId="4AA38BF4" w14:textId="77777777" w:rsidR="00FF7D32" w:rsidRPr="000F379C" w:rsidRDefault="00FF7D32" w:rsidP="00FF7D32">
      <w:pPr>
        <w:spacing w:line="276" w:lineRule="auto"/>
        <w:rPr>
          <w:rFonts w:ascii="Arial" w:eastAsia="Cambria" w:hAnsi="Arial" w:cs="Arial"/>
          <w:sz w:val="22"/>
          <w:szCs w:val="22"/>
        </w:rPr>
      </w:pPr>
      <w:r w:rsidRPr="000F379C">
        <w:rPr>
          <w:rFonts w:ascii="Arial" w:eastAsia="Cambria" w:hAnsi="Arial" w:cs="Arial"/>
          <w:sz w:val="22"/>
          <w:szCs w:val="22"/>
        </w:rPr>
        <w:t>a</w:t>
      </w:r>
    </w:p>
    <w:p w14:paraId="7F3CDC83" w14:textId="77777777" w:rsidR="00FF7D32" w:rsidRPr="000F379C" w:rsidRDefault="00FF7D32" w:rsidP="00FF7D32">
      <w:pPr>
        <w:spacing w:line="276" w:lineRule="auto"/>
        <w:jc w:val="both"/>
        <w:rPr>
          <w:rFonts w:ascii="Arial" w:eastAsia="Cambria" w:hAnsi="Arial" w:cs="Arial"/>
          <w:b/>
          <w:sz w:val="22"/>
          <w:szCs w:val="22"/>
        </w:rPr>
      </w:pPr>
      <w:r w:rsidRPr="000F379C">
        <w:rPr>
          <w:rFonts w:ascii="Arial" w:eastAsia="Cambria" w:hAnsi="Arial" w:cs="Arial"/>
          <w:b/>
          <w:sz w:val="22"/>
          <w:szCs w:val="22"/>
        </w:rPr>
        <w:t>………………………………………………………………………………………………………………………………………………………………………………………………………………………..</w:t>
      </w:r>
    </w:p>
    <w:p w14:paraId="5CE49BBA" w14:textId="77777777" w:rsidR="00FF7D32" w:rsidRPr="000F379C" w:rsidRDefault="00FF7D32" w:rsidP="00FF7D32">
      <w:pPr>
        <w:spacing w:line="276" w:lineRule="auto"/>
        <w:rPr>
          <w:rFonts w:ascii="Arial" w:eastAsia="Cambria" w:hAnsi="Arial" w:cs="Arial"/>
          <w:sz w:val="22"/>
          <w:szCs w:val="22"/>
        </w:rPr>
      </w:pPr>
    </w:p>
    <w:p w14:paraId="49371E70" w14:textId="77777777" w:rsidR="00FF7D32" w:rsidRPr="000F379C" w:rsidRDefault="00FF7D32" w:rsidP="00FF7D32">
      <w:pPr>
        <w:spacing w:line="276" w:lineRule="auto"/>
        <w:rPr>
          <w:rFonts w:ascii="Arial" w:eastAsia="Cambria" w:hAnsi="Arial" w:cs="Arial"/>
          <w:sz w:val="22"/>
          <w:szCs w:val="22"/>
        </w:rPr>
      </w:pPr>
      <w:r w:rsidRPr="000F379C">
        <w:rPr>
          <w:rFonts w:ascii="Arial" w:eastAsia="Cambria" w:hAnsi="Arial" w:cs="Arial"/>
          <w:sz w:val="22"/>
          <w:szCs w:val="22"/>
        </w:rPr>
        <w:t>zwanym dalej „</w:t>
      </w:r>
      <w:r w:rsidRPr="000F379C">
        <w:rPr>
          <w:rFonts w:ascii="Arial" w:eastAsia="Cambria" w:hAnsi="Arial" w:cs="Arial"/>
          <w:b/>
          <w:sz w:val="22"/>
          <w:szCs w:val="22"/>
        </w:rPr>
        <w:t>Wykonawcą</w:t>
      </w:r>
      <w:r w:rsidRPr="000F379C">
        <w:rPr>
          <w:rFonts w:ascii="Arial" w:eastAsia="Cambria" w:hAnsi="Arial" w:cs="Arial"/>
          <w:sz w:val="22"/>
          <w:szCs w:val="22"/>
        </w:rPr>
        <w:t>”,</w:t>
      </w:r>
    </w:p>
    <w:p w14:paraId="62978FCB" w14:textId="77777777" w:rsidR="00FF7D32" w:rsidRPr="000F379C" w:rsidRDefault="00FF7D32" w:rsidP="00FF7D32">
      <w:pPr>
        <w:spacing w:line="276" w:lineRule="auto"/>
        <w:rPr>
          <w:rFonts w:ascii="Arial" w:eastAsia="Cambria" w:hAnsi="Arial" w:cs="Arial"/>
          <w:sz w:val="22"/>
          <w:szCs w:val="22"/>
        </w:rPr>
      </w:pPr>
    </w:p>
    <w:p w14:paraId="6B74482B" w14:textId="77777777" w:rsidR="00FF7D32" w:rsidRPr="000F379C" w:rsidRDefault="00FF7D32" w:rsidP="00FF7D32">
      <w:pPr>
        <w:spacing w:line="276" w:lineRule="auto"/>
        <w:jc w:val="center"/>
        <w:rPr>
          <w:rFonts w:ascii="Arial" w:eastAsia="Cambria" w:hAnsi="Arial" w:cs="Arial"/>
          <w:b/>
          <w:sz w:val="22"/>
          <w:szCs w:val="22"/>
        </w:rPr>
      </w:pPr>
      <w:r w:rsidRPr="000F379C">
        <w:rPr>
          <w:rFonts w:ascii="Arial" w:eastAsia="Cambria" w:hAnsi="Arial" w:cs="Arial"/>
          <w:b/>
          <w:sz w:val="22"/>
          <w:szCs w:val="22"/>
        </w:rPr>
        <w:t>o treści następującej:</w:t>
      </w:r>
    </w:p>
    <w:p w14:paraId="67018943" w14:textId="77777777" w:rsidR="00FF7D32" w:rsidRPr="000F379C" w:rsidRDefault="00FF7D32" w:rsidP="00FF7D32">
      <w:pPr>
        <w:spacing w:line="276" w:lineRule="auto"/>
        <w:rPr>
          <w:rFonts w:ascii="Arial" w:eastAsia="Cambria" w:hAnsi="Arial" w:cs="Arial"/>
          <w:sz w:val="22"/>
          <w:szCs w:val="22"/>
        </w:rPr>
      </w:pPr>
    </w:p>
    <w:p w14:paraId="40FBC20E" w14:textId="77777777" w:rsidR="00FF7D32" w:rsidRPr="00186A79" w:rsidRDefault="00FF7D32" w:rsidP="00FF7D32">
      <w:pPr>
        <w:spacing w:line="276" w:lineRule="auto"/>
        <w:jc w:val="both"/>
        <w:rPr>
          <w:rFonts w:ascii="Arial" w:hAnsi="Arial" w:cs="Arial"/>
          <w:i/>
          <w:sz w:val="22"/>
          <w:szCs w:val="22"/>
        </w:rPr>
      </w:pPr>
      <w:r w:rsidRPr="00D10C2C">
        <w:rPr>
          <w:rFonts w:ascii="Arial" w:hAnsi="Arial" w:cs="Arial"/>
          <w:i/>
          <w:sz w:val="22"/>
          <w:szCs w:val="22"/>
        </w:rPr>
        <w:t xml:space="preserve">Umowa zostaje zawarta w wyniku rozstrzygnięcia postępowania o udzielenie zamówienia prowadzonego w trybie </w:t>
      </w:r>
      <w:r w:rsidRPr="00D10C2C">
        <w:rPr>
          <w:rFonts w:ascii="Arial" w:eastAsia="Arial" w:hAnsi="Arial" w:cs="Arial"/>
          <w:i/>
          <w:color w:val="000000"/>
          <w:sz w:val="22"/>
          <w:szCs w:val="22"/>
        </w:rPr>
        <w:t>w trybie podstawowym bez możliwości negocjacji</w:t>
      </w:r>
      <w:r w:rsidRPr="00D10C2C">
        <w:rPr>
          <w:rFonts w:ascii="Arial" w:hAnsi="Arial" w:cs="Arial"/>
          <w:i/>
          <w:sz w:val="22"/>
          <w:szCs w:val="22"/>
        </w:rPr>
        <w:t>, na podstawie ustawy z dnia  11.09.2019 r. – Prawo zamówień publicznych (Dz. U. z 2019 r. poz. 2019 z późn. zm.).</w:t>
      </w:r>
      <w:r w:rsidRPr="00186A79">
        <w:rPr>
          <w:rFonts w:ascii="Arial" w:hAnsi="Arial" w:cs="Arial"/>
          <w:i/>
          <w:sz w:val="22"/>
          <w:szCs w:val="22"/>
        </w:rPr>
        <w:t xml:space="preserve"> </w:t>
      </w:r>
    </w:p>
    <w:p w14:paraId="17257CD2" w14:textId="77777777" w:rsidR="00362CF8" w:rsidRPr="000F379C" w:rsidRDefault="00362CF8" w:rsidP="005F66BD">
      <w:pPr>
        <w:spacing w:line="288" w:lineRule="auto"/>
        <w:ind w:left="3540" w:firstLine="708"/>
        <w:rPr>
          <w:rFonts w:ascii="Arial" w:hAnsi="Arial" w:cs="Arial"/>
          <w:sz w:val="22"/>
          <w:szCs w:val="22"/>
        </w:rPr>
      </w:pPr>
    </w:p>
    <w:p w14:paraId="14323DC3" w14:textId="77777777" w:rsidR="00362CF8" w:rsidRPr="000F379C" w:rsidRDefault="00362CF8" w:rsidP="005F66BD">
      <w:pPr>
        <w:spacing w:line="288" w:lineRule="auto"/>
        <w:ind w:left="284" w:hanging="284"/>
        <w:jc w:val="center"/>
        <w:rPr>
          <w:rFonts w:ascii="Arial" w:hAnsi="Arial" w:cs="Arial"/>
          <w:b/>
          <w:sz w:val="22"/>
          <w:szCs w:val="22"/>
        </w:rPr>
      </w:pPr>
      <w:r w:rsidRPr="000F379C">
        <w:rPr>
          <w:rFonts w:ascii="Arial" w:hAnsi="Arial" w:cs="Arial"/>
          <w:b/>
          <w:sz w:val="22"/>
          <w:szCs w:val="22"/>
        </w:rPr>
        <w:t>§ 1</w:t>
      </w:r>
    </w:p>
    <w:p w14:paraId="66782187" w14:textId="77777777" w:rsidR="00FF7D32" w:rsidRPr="000F379C" w:rsidRDefault="00FF7D32" w:rsidP="005F66BD">
      <w:pPr>
        <w:spacing w:line="288" w:lineRule="auto"/>
        <w:ind w:left="284" w:hanging="284"/>
        <w:jc w:val="center"/>
        <w:rPr>
          <w:rFonts w:ascii="Arial" w:hAnsi="Arial" w:cs="Arial"/>
          <w:b/>
          <w:sz w:val="22"/>
          <w:szCs w:val="22"/>
        </w:rPr>
      </w:pPr>
      <w:r w:rsidRPr="000F379C">
        <w:rPr>
          <w:rFonts w:ascii="Arial" w:hAnsi="Arial" w:cs="Arial"/>
          <w:b/>
          <w:sz w:val="22"/>
          <w:szCs w:val="22"/>
        </w:rPr>
        <w:t>Przedmiot umowy</w:t>
      </w:r>
    </w:p>
    <w:p w14:paraId="29AB2105" w14:textId="77777777" w:rsidR="00FF7D32" w:rsidRPr="000F379C" w:rsidRDefault="00FF7D32" w:rsidP="005F66BD">
      <w:pPr>
        <w:spacing w:line="288" w:lineRule="auto"/>
        <w:ind w:left="284" w:hanging="284"/>
        <w:jc w:val="center"/>
        <w:rPr>
          <w:rFonts w:ascii="Arial" w:hAnsi="Arial" w:cs="Arial"/>
          <w:b/>
          <w:sz w:val="22"/>
          <w:szCs w:val="22"/>
        </w:rPr>
      </w:pPr>
    </w:p>
    <w:p w14:paraId="489706B8" w14:textId="0EBB479C" w:rsidR="00FF7D32" w:rsidRPr="00C72ABC" w:rsidRDefault="00FF7D32" w:rsidP="00C72ABC">
      <w:pPr>
        <w:pStyle w:val="Akapitzlist"/>
        <w:numPr>
          <w:ilvl w:val="0"/>
          <w:numId w:val="3"/>
        </w:numPr>
        <w:spacing w:after="0" w:line="240" w:lineRule="auto"/>
        <w:ind w:left="426" w:hanging="426"/>
        <w:jc w:val="both"/>
        <w:rPr>
          <w:rFonts w:ascii="Arial" w:hAnsi="Arial" w:cs="Arial"/>
          <w:bCs/>
        </w:rPr>
      </w:pPr>
      <w:r w:rsidRPr="000F379C">
        <w:rPr>
          <w:rFonts w:ascii="Arial" w:hAnsi="Arial" w:cs="Arial"/>
        </w:rPr>
        <w:t xml:space="preserve">Zamawiający powierza a Wykonawca przyjmuje do wykonania </w:t>
      </w:r>
      <w:r w:rsidRPr="000F379C">
        <w:rPr>
          <w:rFonts w:ascii="Arial" w:hAnsi="Arial" w:cs="Arial"/>
          <w:bCs/>
        </w:rPr>
        <w:t>dostawę</w:t>
      </w:r>
      <w:r w:rsidR="00C72ABC">
        <w:rPr>
          <w:rFonts w:ascii="Arial" w:hAnsi="Arial" w:cs="Arial"/>
          <w:bCs/>
        </w:rPr>
        <w:t xml:space="preserve"> profesjonalnego sprzętu fotograficznego, średnioformatowego, oświetlenia studyjnego oraz specjalistycznych </w:t>
      </w:r>
      <w:r w:rsidR="00C72ABC" w:rsidRPr="00013FD6">
        <w:rPr>
          <w:rFonts w:ascii="Arial" w:hAnsi="Arial" w:cs="Arial"/>
          <w:bCs/>
        </w:rPr>
        <w:t xml:space="preserve">akcesoriów optyczno – mechanicznych na potrzeby Pracowni Fotograficznej  Muzeum Fotografii w Krakowie (MuFo) </w:t>
      </w:r>
      <w:r w:rsidR="008B2E4F" w:rsidRPr="00013FD6">
        <w:rPr>
          <w:rFonts w:ascii="Arial" w:hAnsi="Arial" w:cs="Arial"/>
        </w:rPr>
        <w:t xml:space="preserve">w ramach postępowania </w:t>
      </w:r>
      <w:r w:rsidR="00741877" w:rsidRPr="00013FD6">
        <w:rPr>
          <w:rFonts w:ascii="Arial" w:hAnsi="Arial" w:cs="Arial"/>
        </w:rPr>
        <w:t xml:space="preserve">o udzielenie zamówienia publicznego </w:t>
      </w:r>
      <w:r w:rsidR="008B2E4F" w:rsidRPr="00013FD6">
        <w:rPr>
          <w:rFonts w:ascii="Arial" w:hAnsi="Arial" w:cs="Arial"/>
        </w:rPr>
        <w:t>pn.</w:t>
      </w:r>
      <w:r w:rsidR="007D6C53" w:rsidRPr="00013FD6">
        <w:rPr>
          <w:rFonts w:ascii="Arial" w:hAnsi="Arial" w:cs="Arial"/>
        </w:rPr>
        <w:t xml:space="preserve"> </w:t>
      </w:r>
      <w:r w:rsidR="005D4B76" w:rsidRPr="00013FD6">
        <w:rPr>
          <w:rFonts w:ascii="Muli" w:hAnsi="Muli" w:cs="Calibri"/>
          <w:sz w:val="20"/>
          <w:szCs w:val="20"/>
        </w:rPr>
        <w:t>Zakup sprzętu fotograficznego w ramach realizacji zadania „</w:t>
      </w:r>
      <w:r w:rsidR="005D4B76" w:rsidRPr="00013FD6">
        <w:rPr>
          <w:rFonts w:ascii="Muli" w:hAnsi="Muli"/>
          <w:sz w:val="20"/>
          <w:szCs w:val="20"/>
        </w:rPr>
        <w:t>Modernizacja Pracowni Fotograficznej w celu poszerzenia cyfrowej dostępności zbiorów MuFo”.</w:t>
      </w:r>
      <w:r w:rsidR="005D4B76" w:rsidRPr="00013FD6">
        <w:rPr>
          <w:rFonts w:ascii="Muli" w:hAnsi="Muli" w:cs="Calibri"/>
          <w:sz w:val="20"/>
          <w:szCs w:val="20"/>
        </w:rPr>
        <w:t xml:space="preserve"> </w:t>
      </w:r>
      <w:r w:rsidR="005D4B76" w:rsidRPr="00013FD6">
        <w:rPr>
          <w:rFonts w:ascii="Muli" w:hAnsi="Muli"/>
          <w:sz w:val="20"/>
          <w:szCs w:val="20"/>
        </w:rPr>
        <w:t>Znak sprawy: DA.260.3.2026</w:t>
      </w:r>
      <w:r w:rsidR="008B2E4F" w:rsidRPr="00013FD6">
        <w:rPr>
          <w:rFonts w:ascii="Muli" w:hAnsi="Muli" w:cs="Arial"/>
          <w:sz w:val="20"/>
          <w:szCs w:val="20"/>
        </w:rPr>
        <w:t>,</w:t>
      </w:r>
      <w:r w:rsidR="008B2E4F" w:rsidRPr="00013FD6">
        <w:rPr>
          <w:rFonts w:ascii="Arial" w:hAnsi="Arial" w:cs="Arial"/>
        </w:rPr>
        <w:t xml:space="preserve"> </w:t>
      </w:r>
      <w:r w:rsidR="00776B25" w:rsidRPr="00013FD6">
        <w:rPr>
          <w:rFonts w:ascii="Arial" w:hAnsi="Arial" w:cs="Arial"/>
        </w:rPr>
        <w:t xml:space="preserve">zwanego dalej „Sprzętem” </w:t>
      </w:r>
      <w:r w:rsidR="00590E69" w:rsidRPr="00013FD6">
        <w:rPr>
          <w:rFonts w:ascii="Arial" w:hAnsi="Arial" w:cs="Arial"/>
        </w:rPr>
        <w:t>lub „Przedmiotem umowy”</w:t>
      </w:r>
      <w:r w:rsidR="00186A79" w:rsidRPr="00013FD6">
        <w:rPr>
          <w:rFonts w:ascii="Arial" w:hAnsi="Arial" w:cs="Arial"/>
        </w:rPr>
        <w:t>,</w:t>
      </w:r>
      <w:r w:rsidR="00590E69" w:rsidRPr="00013FD6">
        <w:rPr>
          <w:rFonts w:ascii="Arial" w:hAnsi="Arial" w:cs="Arial"/>
        </w:rPr>
        <w:t xml:space="preserve"> </w:t>
      </w:r>
      <w:r w:rsidR="00776B25" w:rsidRPr="00013FD6">
        <w:rPr>
          <w:rFonts w:ascii="Arial" w:hAnsi="Arial" w:cs="Arial"/>
        </w:rPr>
        <w:t xml:space="preserve">na </w:t>
      </w:r>
      <w:r w:rsidRPr="00013FD6">
        <w:rPr>
          <w:rFonts w:ascii="Arial" w:hAnsi="Arial" w:cs="Arial"/>
        </w:rPr>
        <w:t>rzecz Zamawiającego</w:t>
      </w:r>
      <w:r w:rsidR="00776B25" w:rsidRPr="00013FD6">
        <w:rPr>
          <w:rFonts w:ascii="Arial" w:hAnsi="Arial" w:cs="Arial"/>
        </w:rPr>
        <w:t xml:space="preserve">, </w:t>
      </w:r>
      <w:r w:rsidRPr="00013FD6">
        <w:rPr>
          <w:rFonts w:ascii="Arial" w:hAnsi="Arial" w:cs="Arial"/>
        </w:rPr>
        <w:t>na zasadach określonych Umową.</w:t>
      </w:r>
    </w:p>
    <w:p w14:paraId="64E99822" w14:textId="77777777" w:rsidR="00FF7D32" w:rsidRPr="000F379C" w:rsidRDefault="00FF7D32" w:rsidP="00642233">
      <w:pPr>
        <w:ind w:firstLine="360"/>
        <w:rPr>
          <w:rFonts w:ascii="Arial" w:hAnsi="Arial" w:cs="Arial"/>
          <w:b/>
          <w:i/>
          <w:sz w:val="22"/>
          <w:szCs w:val="22"/>
        </w:rPr>
      </w:pPr>
    </w:p>
    <w:p w14:paraId="707E41A4" w14:textId="46F86AA6" w:rsidR="00D9365A" w:rsidRPr="00186A79" w:rsidRDefault="00FF7D32" w:rsidP="00893777">
      <w:pPr>
        <w:pStyle w:val="Akapitzlist"/>
        <w:numPr>
          <w:ilvl w:val="0"/>
          <w:numId w:val="3"/>
        </w:numPr>
        <w:spacing w:after="0" w:line="240" w:lineRule="auto"/>
        <w:ind w:left="426" w:hanging="426"/>
        <w:jc w:val="both"/>
        <w:rPr>
          <w:rFonts w:ascii="Arial" w:hAnsi="Arial" w:cs="Arial"/>
          <w:bCs/>
        </w:rPr>
      </w:pPr>
      <w:r w:rsidRPr="00186A79">
        <w:rPr>
          <w:rFonts w:ascii="Arial" w:eastAsia="Cambria" w:hAnsi="Arial" w:cs="Arial"/>
        </w:rPr>
        <w:t xml:space="preserve">Szczegółowy zakres obowiązków Wykonawcy określa </w:t>
      </w:r>
      <w:r w:rsidRPr="00186A79">
        <w:rPr>
          <w:rFonts w:ascii="Arial" w:eastAsia="Cambria" w:hAnsi="Arial" w:cs="Arial"/>
          <w:b/>
        </w:rPr>
        <w:t>Załącznik Nr 1</w:t>
      </w:r>
      <w:r w:rsidR="00186A79" w:rsidRPr="00186A79">
        <w:rPr>
          <w:rFonts w:ascii="Arial" w:eastAsia="Cambria" w:hAnsi="Arial" w:cs="Arial"/>
        </w:rPr>
        <w:t xml:space="preserve"> do Umowy – „O</w:t>
      </w:r>
      <w:r w:rsidRPr="00186A79">
        <w:rPr>
          <w:rFonts w:ascii="Arial" w:eastAsia="Cambria" w:hAnsi="Arial" w:cs="Arial"/>
        </w:rPr>
        <w:t>pis przedmiotu zamówi</w:t>
      </w:r>
      <w:r w:rsidR="005C37BC">
        <w:rPr>
          <w:rFonts w:ascii="Arial" w:eastAsia="Cambria" w:hAnsi="Arial" w:cs="Arial"/>
        </w:rPr>
        <w:t>enia” (OPZ)</w:t>
      </w:r>
      <w:r w:rsidR="00186A79">
        <w:rPr>
          <w:rFonts w:ascii="Arial" w:eastAsia="Cambria" w:hAnsi="Arial" w:cs="Arial"/>
        </w:rPr>
        <w:t>.</w:t>
      </w:r>
      <w:r w:rsidRPr="00186A79">
        <w:rPr>
          <w:rFonts w:ascii="Arial" w:eastAsia="Cambria" w:hAnsi="Arial" w:cs="Arial"/>
        </w:rPr>
        <w:t xml:space="preserve"> </w:t>
      </w:r>
      <w:r w:rsidRPr="00186A79">
        <w:rPr>
          <w:rFonts w:ascii="Arial" w:hAnsi="Arial" w:cs="Arial"/>
        </w:rPr>
        <w:t>W</w:t>
      </w:r>
      <w:r w:rsidR="00F46411" w:rsidRPr="00186A79">
        <w:rPr>
          <w:rFonts w:ascii="Arial" w:hAnsi="Arial" w:cs="Arial"/>
        </w:rPr>
        <w:t xml:space="preserve">ykaz </w:t>
      </w:r>
      <w:r w:rsidR="003660F8" w:rsidRPr="00186A79">
        <w:rPr>
          <w:rFonts w:ascii="Arial" w:hAnsi="Arial" w:cs="Arial"/>
        </w:rPr>
        <w:t>Sprzętu</w:t>
      </w:r>
      <w:r w:rsidR="00F46411" w:rsidRPr="00186A79">
        <w:rPr>
          <w:rFonts w:ascii="Arial" w:hAnsi="Arial" w:cs="Arial"/>
        </w:rPr>
        <w:t xml:space="preserve">, będącego przedmiotem </w:t>
      </w:r>
      <w:r w:rsidRPr="00186A79">
        <w:rPr>
          <w:rFonts w:ascii="Arial" w:hAnsi="Arial" w:cs="Arial"/>
        </w:rPr>
        <w:t>U</w:t>
      </w:r>
      <w:r w:rsidR="00F46411" w:rsidRPr="00186A79">
        <w:rPr>
          <w:rFonts w:ascii="Arial" w:hAnsi="Arial" w:cs="Arial"/>
        </w:rPr>
        <w:t xml:space="preserve">mowy, określony </w:t>
      </w:r>
      <w:r w:rsidR="00375BB3" w:rsidRPr="00186A79">
        <w:rPr>
          <w:rFonts w:ascii="Arial" w:hAnsi="Arial" w:cs="Arial"/>
        </w:rPr>
        <w:t xml:space="preserve">jest </w:t>
      </w:r>
      <w:r w:rsidR="008174A9" w:rsidRPr="00186A79">
        <w:rPr>
          <w:rFonts w:ascii="Arial" w:hAnsi="Arial" w:cs="Arial"/>
        </w:rPr>
        <w:t xml:space="preserve">w </w:t>
      </w:r>
      <w:r w:rsidR="00F46411" w:rsidRPr="00186A79">
        <w:rPr>
          <w:rFonts w:ascii="Arial" w:hAnsi="Arial" w:cs="Arial"/>
        </w:rPr>
        <w:t>ofercie Wykonawcy</w:t>
      </w:r>
      <w:r w:rsidR="00091D16" w:rsidRPr="00186A79">
        <w:rPr>
          <w:rFonts w:ascii="Arial" w:hAnsi="Arial" w:cs="Arial"/>
        </w:rPr>
        <w:t xml:space="preserve"> z dnia ……</w:t>
      </w:r>
      <w:r w:rsidR="00186A79">
        <w:rPr>
          <w:rFonts w:ascii="Arial" w:hAnsi="Arial" w:cs="Arial"/>
        </w:rPr>
        <w:t>…..</w:t>
      </w:r>
      <w:r w:rsidR="00900FAA" w:rsidRPr="00186A79">
        <w:rPr>
          <w:rFonts w:ascii="Arial" w:hAnsi="Arial" w:cs="Arial"/>
        </w:rPr>
        <w:t>,</w:t>
      </w:r>
      <w:r w:rsidR="00F23148" w:rsidRPr="00186A79">
        <w:rPr>
          <w:rFonts w:ascii="Arial" w:hAnsi="Arial" w:cs="Arial"/>
        </w:rPr>
        <w:t xml:space="preserve"> stanowiącej</w:t>
      </w:r>
      <w:r w:rsidR="008174A9" w:rsidRPr="00186A79">
        <w:rPr>
          <w:rFonts w:ascii="Arial" w:hAnsi="Arial" w:cs="Arial"/>
        </w:rPr>
        <w:t xml:space="preserve"> </w:t>
      </w:r>
      <w:r w:rsidR="00F46411" w:rsidRPr="00186A79">
        <w:rPr>
          <w:rFonts w:ascii="Arial" w:hAnsi="Arial" w:cs="Arial"/>
          <w:b/>
        </w:rPr>
        <w:t>Z</w:t>
      </w:r>
      <w:r w:rsidR="000F379C" w:rsidRPr="00186A79">
        <w:rPr>
          <w:rFonts w:ascii="Arial" w:hAnsi="Arial" w:cs="Arial"/>
          <w:b/>
        </w:rPr>
        <w:t>ałącznik N</w:t>
      </w:r>
      <w:r w:rsidRPr="00186A79">
        <w:rPr>
          <w:rFonts w:ascii="Arial" w:hAnsi="Arial" w:cs="Arial"/>
          <w:b/>
        </w:rPr>
        <w:t xml:space="preserve">r </w:t>
      </w:r>
      <w:r w:rsidR="000F379C" w:rsidRPr="00186A79">
        <w:rPr>
          <w:rFonts w:ascii="Arial" w:hAnsi="Arial" w:cs="Arial"/>
          <w:b/>
        </w:rPr>
        <w:t>3</w:t>
      </w:r>
      <w:r w:rsidR="00F23148" w:rsidRPr="00186A79">
        <w:rPr>
          <w:rFonts w:ascii="Arial" w:hAnsi="Arial" w:cs="Arial"/>
        </w:rPr>
        <w:t xml:space="preserve"> do</w:t>
      </w:r>
      <w:r w:rsidR="00F46411" w:rsidRPr="00186A79">
        <w:rPr>
          <w:rFonts w:ascii="Arial" w:hAnsi="Arial" w:cs="Arial"/>
        </w:rPr>
        <w:t xml:space="preserve"> </w:t>
      </w:r>
      <w:r w:rsidRPr="00186A79">
        <w:rPr>
          <w:rFonts w:ascii="Arial" w:hAnsi="Arial" w:cs="Arial"/>
        </w:rPr>
        <w:t>U</w:t>
      </w:r>
      <w:r w:rsidR="00F46411" w:rsidRPr="00186A79">
        <w:rPr>
          <w:rFonts w:ascii="Arial" w:hAnsi="Arial" w:cs="Arial"/>
        </w:rPr>
        <w:t>mowy.</w:t>
      </w:r>
      <w:bookmarkStart w:id="0" w:name="_Hlk516223444"/>
    </w:p>
    <w:p w14:paraId="36A922FF" w14:textId="2FE32916" w:rsidR="00FF7D32" w:rsidRPr="00781BDD" w:rsidRDefault="00FF7D32" w:rsidP="00893777">
      <w:pPr>
        <w:numPr>
          <w:ilvl w:val="0"/>
          <w:numId w:val="3"/>
        </w:numPr>
        <w:tabs>
          <w:tab w:val="left" w:pos="426"/>
        </w:tabs>
        <w:spacing w:line="276" w:lineRule="auto"/>
        <w:ind w:left="426" w:hanging="426"/>
        <w:rPr>
          <w:rFonts w:ascii="Arial" w:hAnsi="Arial" w:cs="Arial"/>
          <w:sz w:val="22"/>
          <w:szCs w:val="22"/>
        </w:rPr>
      </w:pPr>
      <w:r w:rsidRPr="00781BDD">
        <w:rPr>
          <w:rFonts w:ascii="Arial" w:hAnsi="Arial" w:cs="Arial"/>
          <w:sz w:val="22"/>
          <w:szCs w:val="22"/>
        </w:rPr>
        <w:t>Wykonanie Przedmiotu umowy nastąpi zgodnie z:</w:t>
      </w:r>
    </w:p>
    <w:p w14:paraId="11B05234" w14:textId="77777777" w:rsidR="00FF7D32" w:rsidRPr="00781BDD" w:rsidRDefault="00FF7D32" w:rsidP="00FF7D32">
      <w:pPr>
        <w:tabs>
          <w:tab w:val="left" w:pos="380"/>
        </w:tabs>
        <w:spacing w:line="276" w:lineRule="auto"/>
        <w:ind w:left="360"/>
        <w:rPr>
          <w:rFonts w:ascii="Arial" w:hAnsi="Arial" w:cs="Arial"/>
          <w:sz w:val="22"/>
          <w:szCs w:val="22"/>
        </w:rPr>
      </w:pPr>
    </w:p>
    <w:p w14:paraId="344E45E5" w14:textId="7CEF864D" w:rsidR="000F379C" w:rsidRPr="00781BDD" w:rsidRDefault="00FF7D32" w:rsidP="00186A79">
      <w:pPr>
        <w:numPr>
          <w:ilvl w:val="1"/>
          <w:numId w:val="3"/>
        </w:numPr>
        <w:tabs>
          <w:tab w:val="left" w:pos="284"/>
        </w:tabs>
        <w:spacing w:line="276" w:lineRule="auto"/>
        <w:ind w:left="851" w:right="40"/>
        <w:jc w:val="both"/>
        <w:rPr>
          <w:rFonts w:ascii="Arial" w:eastAsia="Arial" w:hAnsi="Arial" w:cs="Arial"/>
          <w:sz w:val="22"/>
          <w:szCs w:val="22"/>
        </w:rPr>
      </w:pPr>
      <w:r w:rsidRPr="00781BDD">
        <w:rPr>
          <w:rFonts w:ascii="Arial" w:eastAsia="Arial" w:hAnsi="Arial" w:cs="Arial"/>
          <w:sz w:val="22"/>
          <w:szCs w:val="22"/>
        </w:rPr>
        <w:t xml:space="preserve">opisem przedmiotu zamówienia (OPZ), </w:t>
      </w:r>
    </w:p>
    <w:p w14:paraId="39DC3417" w14:textId="1F5C4873" w:rsidR="00FF7D32" w:rsidRPr="000F379C" w:rsidRDefault="00FF7D32" w:rsidP="00893777">
      <w:pPr>
        <w:numPr>
          <w:ilvl w:val="1"/>
          <w:numId w:val="3"/>
        </w:numPr>
        <w:tabs>
          <w:tab w:val="left" w:pos="284"/>
        </w:tabs>
        <w:spacing w:line="276" w:lineRule="auto"/>
        <w:ind w:left="851"/>
        <w:jc w:val="both"/>
        <w:rPr>
          <w:rFonts w:ascii="Arial" w:eastAsia="Arial" w:hAnsi="Arial" w:cs="Arial"/>
          <w:sz w:val="22"/>
          <w:szCs w:val="22"/>
        </w:rPr>
      </w:pPr>
      <w:r w:rsidRPr="00781BDD">
        <w:rPr>
          <w:rFonts w:ascii="Arial" w:hAnsi="Arial" w:cs="Arial"/>
          <w:sz w:val="22"/>
          <w:szCs w:val="22"/>
        </w:rPr>
        <w:t>specyfikacją warunków zamówienia (SWZ) wraz z załącznikami oraz zmianami</w:t>
      </w:r>
      <w:r w:rsidR="005C37BC" w:rsidRPr="00781BDD">
        <w:rPr>
          <w:rFonts w:ascii="Arial" w:hAnsi="Arial" w:cs="Arial"/>
          <w:sz w:val="22"/>
          <w:szCs w:val="22"/>
        </w:rPr>
        <w:t xml:space="preserve"> </w:t>
      </w:r>
      <w:r w:rsidRPr="00781BDD">
        <w:rPr>
          <w:rFonts w:ascii="Arial" w:hAnsi="Arial" w:cs="Arial"/>
          <w:sz w:val="22"/>
          <w:szCs w:val="22"/>
        </w:rPr>
        <w:t>i wyjaśnieniami do SWZ dokonanymi w toku postępowania o udzielenie zamówienia public</w:t>
      </w:r>
      <w:r w:rsidRPr="000F379C">
        <w:rPr>
          <w:rFonts w:ascii="Arial" w:hAnsi="Arial" w:cs="Arial"/>
          <w:sz w:val="22"/>
          <w:szCs w:val="22"/>
        </w:rPr>
        <w:t>znego,</w:t>
      </w:r>
    </w:p>
    <w:p w14:paraId="4FC71E49" w14:textId="77777777" w:rsidR="00FF7D32" w:rsidRPr="000F379C" w:rsidRDefault="00FF7D32" w:rsidP="00893777">
      <w:pPr>
        <w:numPr>
          <w:ilvl w:val="1"/>
          <w:numId w:val="3"/>
        </w:numPr>
        <w:tabs>
          <w:tab w:val="left" w:pos="284"/>
        </w:tabs>
        <w:spacing w:line="276" w:lineRule="auto"/>
        <w:ind w:left="851" w:right="40"/>
        <w:jc w:val="both"/>
        <w:rPr>
          <w:rFonts w:ascii="Arial" w:eastAsia="Arial" w:hAnsi="Arial" w:cs="Arial"/>
          <w:sz w:val="22"/>
          <w:szCs w:val="22"/>
        </w:rPr>
      </w:pPr>
      <w:r w:rsidRPr="000F379C">
        <w:rPr>
          <w:rFonts w:ascii="Arial" w:hAnsi="Arial" w:cs="Arial"/>
          <w:sz w:val="22"/>
          <w:szCs w:val="22"/>
        </w:rPr>
        <w:t xml:space="preserve">ofertą </w:t>
      </w:r>
      <w:bookmarkStart w:id="1" w:name="page2"/>
      <w:bookmarkEnd w:id="1"/>
      <w:r w:rsidRPr="000F379C">
        <w:rPr>
          <w:rFonts w:ascii="Arial" w:hAnsi="Arial" w:cs="Arial"/>
          <w:sz w:val="22"/>
          <w:szCs w:val="22"/>
        </w:rPr>
        <w:t>Wykonawcy,</w:t>
      </w:r>
    </w:p>
    <w:p w14:paraId="24E1BEBF" w14:textId="77777777" w:rsidR="00FF7D32" w:rsidRPr="00013FD6" w:rsidRDefault="00FF7D32" w:rsidP="00FF7D32">
      <w:pPr>
        <w:spacing w:line="276" w:lineRule="auto"/>
        <w:ind w:left="425" w:right="40"/>
        <w:rPr>
          <w:rFonts w:ascii="Arial" w:eastAsia="Arial" w:hAnsi="Arial" w:cs="Arial"/>
          <w:sz w:val="22"/>
          <w:szCs w:val="22"/>
        </w:rPr>
      </w:pPr>
    </w:p>
    <w:p w14:paraId="035F7244" w14:textId="728A1C11" w:rsidR="00FF7D32" w:rsidRPr="00013FD6" w:rsidRDefault="00FF7D32" w:rsidP="00FF7D32">
      <w:pPr>
        <w:spacing w:line="276" w:lineRule="auto"/>
        <w:ind w:left="425" w:right="40"/>
        <w:rPr>
          <w:rFonts w:ascii="Arial" w:eastAsia="Arial" w:hAnsi="Arial" w:cs="Arial"/>
          <w:sz w:val="22"/>
          <w:szCs w:val="22"/>
        </w:rPr>
      </w:pPr>
      <w:r w:rsidRPr="00013FD6">
        <w:rPr>
          <w:rFonts w:ascii="Arial" w:eastAsia="Arial" w:hAnsi="Arial" w:cs="Arial"/>
          <w:sz w:val="22"/>
          <w:szCs w:val="22"/>
        </w:rPr>
        <w:t xml:space="preserve">stanowiącymi </w:t>
      </w:r>
      <w:r w:rsidRPr="00013FD6">
        <w:rPr>
          <w:rFonts w:ascii="Arial" w:eastAsia="Arial" w:hAnsi="Arial" w:cs="Arial"/>
          <w:b/>
          <w:sz w:val="22"/>
          <w:szCs w:val="22"/>
        </w:rPr>
        <w:t>Załączniki Nr 1-3</w:t>
      </w:r>
      <w:r w:rsidR="00186A79" w:rsidRPr="00013FD6">
        <w:rPr>
          <w:rFonts w:ascii="Arial" w:eastAsia="Arial" w:hAnsi="Arial" w:cs="Arial"/>
          <w:sz w:val="22"/>
          <w:szCs w:val="22"/>
        </w:rPr>
        <w:t xml:space="preserve"> do Umowy.</w:t>
      </w:r>
    </w:p>
    <w:p w14:paraId="78646008" w14:textId="3EEE56F7" w:rsidR="00A76FE3" w:rsidRPr="00013FD6" w:rsidRDefault="00A76FE3" w:rsidP="00A76FE3">
      <w:pPr>
        <w:pStyle w:val="Akapitzlist"/>
        <w:numPr>
          <w:ilvl w:val="0"/>
          <w:numId w:val="3"/>
        </w:numPr>
        <w:rPr>
          <w:rFonts w:ascii="Muli" w:hAnsi="Muli"/>
          <w:lang w:eastAsia="en-US"/>
        </w:rPr>
      </w:pPr>
      <w:r w:rsidRPr="00013FD6">
        <w:rPr>
          <w:rFonts w:ascii="Muli" w:hAnsi="Muli"/>
          <w:lang w:eastAsia="en-US"/>
        </w:rPr>
        <w:t>Projekt dofinansowany jest ze środków Ministra Kultury i Dziedzictwa Narodowego pochodzących z Funduszu Promocji Kultury – państwowego funduszu celowego oraz ze środków Miasta Krakowa w ramach programu Infrastruktura kultury 2026.</w:t>
      </w:r>
    </w:p>
    <w:p w14:paraId="4670A777" w14:textId="77777777" w:rsidR="004F6F1B" w:rsidRDefault="004F6F1B" w:rsidP="00FF7D32">
      <w:pPr>
        <w:tabs>
          <w:tab w:val="left" w:pos="709"/>
        </w:tabs>
        <w:spacing w:line="276" w:lineRule="auto"/>
        <w:ind w:left="1080" w:right="40"/>
        <w:jc w:val="both"/>
        <w:rPr>
          <w:rFonts w:ascii="Arial" w:eastAsia="Arial" w:hAnsi="Arial" w:cs="Arial"/>
          <w:sz w:val="22"/>
          <w:szCs w:val="22"/>
        </w:rPr>
      </w:pPr>
    </w:p>
    <w:p w14:paraId="6AD56CE0" w14:textId="77777777" w:rsidR="000F379C" w:rsidRPr="007870A4" w:rsidRDefault="000F379C" w:rsidP="000F379C">
      <w:pPr>
        <w:spacing w:line="276" w:lineRule="auto"/>
        <w:ind w:right="-5"/>
        <w:jc w:val="center"/>
        <w:rPr>
          <w:rFonts w:ascii="Arial" w:hAnsi="Arial" w:cs="Arial"/>
          <w:b/>
          <w:sz w:val="22"/>
          <w:szCs w:val="22"/>
        </w:rPr>
      </w:pPr>
      <w:r w:rsidRPr="007870A4">
        <w:rPr>
          <w:rFonts w:ascii="Arial" w:hAnsi="Arial" w:cs="Arial"/>
          <w:b/>
          <w:sz w:val="22"/>
          <w:szCs w:val="22"/>
        </w:rPr>
        <w:t>§ 2</w:t>
      </w:r>
    </w:p>
    <w:p w14:paraId="18BEB5C1" w14:textId="77777777" w:rsidR="000F379C" w:rsidRDefault="000F379C" w:rsidP="000F379C">
      <w:pPr>
        <w:spacing w:line="276" w:lineRule="auto"/>
        <w:ind w:right="-5"/>
        <w:jc w:val="center"/>
        <w:rPr>
          <w:rFonts w:ascii="Arial" w:hAnsi="Arial" w:cs="Arial"/>
          <w:b/>
          <w:sz w:val="22"/>
          <w:szCs w:val="22"/>
        </w:rPr>
      </w:pPr>
      <w:r>
        <w:rPr>
          <w:rFonts w:ascii="Arial" w:hAnsi="Arial" w:cs="Arial"/>
          <w:b/>
          <w:sz w:val="22"/>
          <w:szCs w:val="22"/>
        </w:rPr>
        <w:t>Oświadczenia Wykonawcy</w:t>
      </w:r>
    </w:p>
    <w:p w14:paraId="674F61A3" w14:textId="77777777" w:rsidR="000F379C" w:rsidRPr="007870A4" w:rsidRDefault="000F379C" w:rsidP="000F379C">
      <w:pPr>
        <w:spacing w:line="276" w:lineRule="auto"/>
        <w:ind w:right="-5"/>
        <w:jc w:val="center"/>
        <w:rPr>
          <w:rFonts w:ascii="Arial" w:hAnsi="Arial" w:cs="Arial"/>
          <w:b/>
          <w:sz w:val="22"/>
          <w:szCs w:val="22"/>
        </w:rPr>
      </w:pPr>
    </w:p>
    <w:p w14:paraId="6B6190B7" w14:textId="77777777" w:rsidR="000F379C" w:rsidRDefault="000F379C" w:rsidP="00893777">
      <w:pPr>
        <w:numPr>
          <w:ilvl w:val="0"/>
          <w:numId w:val="4"/>
        </w:numPr>
        <w:pBdr>
          <w:top w:val="nil"/>
          <w:left w:val="nil"/>
          <w:bottom w:val="nil"/>
          <w:right w:val="nil"/>
          <w:between w:val="nil"/>
        </w:pBdr>
        <w:tabs>
          <w:tab w:val="left" w:pos="0"/>
          <w:tab w:val="left" w:pos="360"/>
        </w:tabs>
        <w:suppressAutoHyphens/>
        <w:spacing w:line="276" w:lineRule="auto"/>
        <w:ind w:left="360" w:hanging="360"/>
        <w:jc w:val="both"/>
        <w:rPr>
          <w:rFonts w:ascii="Arial" w:eastAsia="Cambria" w:hAnsi="Arial" w:cs="Arial"/>
          <w:sz w:val="22"/>
          <w:szCs w:val="22"/>
        </w:rPr>
      </w:pPr>
      <w:r w:rsidRPr="0043668C">
        <w:rPr>
          <w:rFonts w:ascii="Arial" w:eastAsia="Cambria" w:hAnsi="Arial" w:cs="Arial"/>
          <w:sz w:val="22"/>
          <w:szCs w:val="22"/>
        </w:rPr>
        <w:t xml:space="preserve">Wykonawca oświadcza, że uzyskał od Zamawiającego wszelkie niezbędne informacje dotyczące </w:t>
      </w:r>
      <w:r>
        <w:rPr>
          <w:rFonts w:ascii="Arial" w:eastAsia="Cambria" w:hAnsi="Arial" w:cs="Arial"/>
          <w:sz w:val="22"/>
          <w:szCs w:val="22"/>
        </w:rPr>
        <w:t xml:space="preserve">realizacji Umowy. </w:t>
      </w:r>
    </w:p>
    <w:p w14:paraId="18F9A8E8" w14:textId="07F40BF2" w:rsidR="000F379C" w:rsidRDefault="000F379C" w:rsidP="00893777">
      <w:pPr>
        <w:numPr>
          <w:ilvl w:val="0"/>
          <w:numId w:val="4"/>
        </w:numPr>
        <w:pBdr>
          <w:top w:val="nil"/>
          <w:left w:val="nil"/>
          <w:bottom w:val="nil"/>
          <w:right w:val="nil"/>
          <w:between w:val="nil"/>
        </w:pBdr>
        <w:tabs>
          <w:tab w:val="left" w:pos="0"/>
          <w:tab w:val="left" w:pos="360"/>
        </w:tabs>
        <w:suppressAutoHyphens/>
        <w:spacing w:line="276" w:lineRule="auto"/>
        <w:ind w:left="360" w:hanging="360"/>
        <w:jc w:val="both"/>
        <w:rPr>
          <w:rFonts w:ascii="Arial" w:eastAsia="Cambria" w:hAnsi="Arial" w:cs="Arial"/>
          <w:sz w:val="22"/>
          <w:szCs w:val="22"/>
        </w:rPr>
      </w:pPr>
      <w:r w:rsidRPr="007870A4">
        <w:rPr>
          <w:rFonts w:ascii="Arial" w:hAnsi="Arial" w:cs="Arial"/>
          <w:sz w:val="22"/>
          <w:szCs w:val="22"/>
        </w:rPr>
        <w:t>Wykonawca oświadcza, że posiada umiejętności i wiedzę oraz dysponuje odpowiednim potencjałem techniczno-organizacyjnym oraz zasobami kadrowymi pozwalającymi na wykonywanie przedmiotu Umowy, zgodnie z zasadami współczesnej wiedzy technicznej</w:t>
      </w:r>
      <w:r w:rsidR="004F6F1B">
        <w:rPr>
          <w:rFonts w:ascii="Arial" w:hAnsi="Arial" w:cs="Arial"/>
          <w:sz w:val="22"/>
          <w:szCs w:val="22"/>
        </w:rPr>
        <w:t xml:space="preserve"> </w:t>
      </w:r>
      <w:r w:rsidRPr="007870A4">
        <w:rPr>
          <w:rFonts w:ascii="Arial" w:hAnsi="Arial" w:cs="Arial"/>
          <w:sz w:val="22"/>
          <w:szCs w:val="22"/>
        </w:rPr>
        <w:t>i warunkami określonymi w SWZ i OPZ.</w:t>
      </w:r>
    </w:p>
    <w:p w14:paraId="3CD17977" w14:textId="77777777" w:rsidR="004F6F1B" w:rsidRPr="004F6F1B" w:rsidRDefault="000F379C" w:rsidP="00893777">
      <w:pPr>
        <w:numPr>
          <w:ilvl w:val="0"/>
          <w:numId w:val="4"/>
        </w:numPr>
        <w:pBdr>
          <w:top w:val="nil"/>
          <w:left w:val="nil"/>
          <w:bottom w:val="nil"/>
          <w:right w:val="nil"/>
          <w:between w:val="nil"/>
        </w:pBdr>
        <w:tabs>
          <w:tab w:val="left" w:pos="0"/>
          <w:tab w:val="left" w:pos="360"/>
        </w:tabs>
        <w:suppressAutoHyphens/>
        <w:spacing w:line="276" w:lineRule="auto"/>
        <w:ind w:left="360" w:hanging="360"/>
        <w:jc w:val="both"/>
        <w:rPr>
          <w:rFonts w:ascii="Arial" w:eastAsia="Cambria" w:hAnsi="Arial" w:cs="Arial"/>
          <w:sz w:val="22"/>
          <w:szCs w:val="22"/>
        </w:rPr>
      </w:pPr>
      <w:r w:rsidRPr="007870A4">
        <w:rPr>
          <w:rFonts w:ascii="Arial" w:hAnsi="Arial" w:cs="Arial"/>
          <w:sz w:val="22"/>
          <w:szCs w:val="22"/>
        </w:rPr>
        <w:t>Wykonawca zobowiązuje się do realizacji przedmiotu Umowy z należytą starannością wymaganą od profesjonalisty, zgodnie z postanowieniami Umowy, obowiązującymi warunkami technicznymi, normami i przepi</w:t>
      </w:r>
      <w:r>
        <w:rPr>
          <w:rFonts w:ascii="Arial" w:hAnsi="Arial" w:cs="Arial"/>
          <w:sz w:val="22"/>
          <w:szCs w:val="22"/>
        </w:rPr>
        <w:t>sami powszechnie obowiązującego</w:t>
      </w:r>
      <w:r w:rsidRPr="007870A4">
        <w:rPr>
          <w:rFonts w:ascii="Arial" w:hAnsi="Arial" w:cs="Arial"/>
          <w:sz w:val="22"/>
          <w:szCs w:val="22"/>
        </w:rPr>
        <w:t xml:space="preserve">  prawa.</w:t>
      </w:r>
    </w:p>
    <w:p w14:paraId="4B2D9203" w14:textId="2E21A668" w:rsidR="004F6F1B" w:rsidRPr="00CC0C30" w:rsidRDefault="004F6F1B" w:rsidP="00CC0C30">
      <w:pPr>
        <w:numPr>
          <w:ilvl w:val="0"/>
          <w:numId w:val="4"/>
        </w:numPr>
        <w:pBdr>
          <w:top w:val="nil"/>
          <w:left w:val="nil"/>
          <w:bottom w:val="nil"/>
          <w:right w:val="nil"/>
          <w:between w:val="nil"/>
        </w:pBdr>
        <w:tabs>
          <w:tab w:val="left" w:pos="284"/>
        </w:tabs>
        <w:suppressAutoHyphens/>
        <w:spacing w:line="276" w:lineRule="auto"/>
        <w:ind w:left="284" w:hanging="284"/>
        <w:jc w:val="both"/>
        <w:rPr>
          <w:rFonts w:ascii="Arial" w:eastAsia="Cambria" w:hAnsi="Arial" w:cs="Arial"/>
          <w:sz w:val="22"/>
          <w:szCs w:val="22"/>
        </w:rPr>
      </w:pPr>
      <w:r w:rsidRPr="00CC0C30">
        <w:rPr>
          <w:rFonts w:ascii="Arial" w:hAnsi="Arial" w:cs="Arial"/>
          <w:iCs/>
          <w:kern w:val="1"/>
          <w:sz w:val="22"/>
          <w:szCs w:val="22"/>
          <w:lang w:eastAsia="zh-CN"/>
        </w:rPr>
        <w:t xml:space="preserve">Wykonawca zapewnia, że dostarczony </w:t>
      </w:r>
      <w:r w:rsidR="00C72ABC">
        <w:rPr>
          <w:rFonts w:ascii="Arial" w:hAnsi="Arial" w:cs="Arial"/>
          <w:iCs/>
          <w:kern w:val="1"/>
          <w:sz w:val="22"/>
          <w:szCs w:val="22"/>
          <w:lang w:eastAsia="zh-CN"/>
        </w:rPr>
        <w:t>S</w:t>
      </w:r>
      <w:r w:rsidRPr="00CC0C30">
        <w:rPr>
          <w:rFonts w:ascii="Arial" w:hAnsi="Arial" w:cs="Arial"/>
          <w:iCs/>
          <w:kern w:val="1"/>
          <w:sz w:val="22"/>
          <w:szCs w:val="22"/>
          <w:lang w:eastAsia="zh-CN"/>
        </w:rPr>
        <w:t>przęt będ</w:t>
      </w:r>
      <w:r w:rsidR="00C72ABC">
        <w:rPr>
          <w:rFonts w:ascii="Arial" w:hAnsi="Arial" w:cs="Arial"/>
          <w:iCs/>
          <w:kern w:val="1"/>
          <w:sz w:val="22"/>
          <w:szCs w:val="22"/>
          <w:lang w:eastAsia="zh-CN"/>
        </w:rPr>
        <w:t>zie</w:t>
      </w:r>
      <w:r w:rsidRPr="00CC0C30">
        <w:rPr>
          <w:rFonts w:ascii="Arial" w:hAnsi="Arial" w:cs="Arial"/>
          <w:iCs/>
          <w:kern w:val="1"/>
          <w:sz w:val="22"/>
          <w:szCs w:val="22"/>
          <w:lang w:eastAsia="zh-CN"/>
        </w:rPr>
        <w:t xml:space="preserve"> now</w:t>
      </w:r>
      <w:r w:rsidR="00C72ABC">
        <w:rPr>
          <w:rFonts w:ascii="Arial" w:hAnsi="Arial" w:cs="Arial"/>
          <w:iCs/>
          <w:kern w:val="1"/>
          <w:sz w:val="22"/>
          <w:szCs w:val="22"/>
          <w:lang w:eastAsia="zh-CN"/>
        </w:rPr>
        <w:t>y</w:t>
      </w:r>
      <w:r w:rsidRPr="00CC0C30">
        <w:rPr>
          <w:rFonts w:ascii="Arial" w:hAnsi="Arial" w:cs="Arial"/>
          <w:iCs/>
          <w:kern w:val="1"/>
          <w:sz w:val="22"/>
          <w:szCs w:val="22"/>
          <w:lang w:eastAsia="zh-CN"/>
        </w:rPr>
        <w:t>, nie wykorzystywany</w:t>
      </w:r>
      <w:r w:rsidR="00C72ABC">
        <w:rPr>
          <w:rFonts w:ascii="Arial" w:hAnsi="Arial" w:cs="Arial"/>
          <w:iCs/>
          <w:kern w:val="1"/>
          <w:sz w:val="22"/>
          <w:szCs w:val="22"/>
          <w:lang w:eastAsia="zh-CN"/>
        </w:rPr>
        <w:t xml:space="preserve"> uprzednio do jakichkolwiek celów</w:t>
      </w:r>
      <w:r w:rsidRPr="00CC0C30">
        <w:rPr>
          <w:rFonts w:ascii="Arial" w:hAnsi="Arial" w:cs="Arial"/>
          <w:iCs/>
          <w:kern w:val="1"/>
          <w:sz w:val="22"/>
          <w:szCs w:val="22"/>
          <w:lang w:eastAsia="zh-CN"/>
        </w:rPr>
        <w:t xml:space="preserve">, w tym nie był przedmiotem wystaw i prezentacji, nie posiada wad fizycznych i prawnych oraz będzie </w:t>
      </w:r>
      <w:r w:rsidR="00BC4F9F" w:rsidRPr="00CC0C30">
        <w:rPr>
          <w:rFonts w:ascii="Arial" w:hAnsi="Arial" w:cs="Arial"/>
          <w:iCs/>
          <w:kern w:val="1"/>
          <w:sz w:val="22"/>
          <w:szCs w:val="22"/>
          <w:lang w:eastAsia="zh-CN"/>
        </w:rPr>
        <w:t>gotow</w:t>
      </w:r>
      <w:r w:rsidR="00BC4F9F">
        <w:rPr>
          <w:rFonts w:ascii="Arial" w:hAnsi="Arial" w:cs="Arial"/>
          <w:iCs/>
          <w:kern w:val="1"/>
          <w:sz w:val="22"/>
          <w:szCs w:val="22"/>
          <w:lang w:eastAsia="zh-CN"/>
        </w:rPr>
        <w:t>y</w:t>
      </w:r>
      <w:r w:rsidR="00BC4F9F" w:rsidRPr="00CC0C30">
        <w:rPr>
          <w:rFonts w:ascii="Arial" w:hAnsi="Arial" w:cs="Arial"/>
          <w:iCs/>
          <w:kern w:val="1"/>
          <w:sz w:val="22"/>
          <w:szCs w:val="22"/>
          <w:lang w:eastAsia="zh-CN"/>
        </w:rPr>
        <w:t xml:space="preserve"> </w:t>
      </w:r>
      <w:r w:rsidRPr="00CC0C30">
        <w:rPr>
          <w:rFonts w:ascii="Arial" w:hAnsi="Arial" w:cs="Arial"/>
          <w:iCs/>
          <w:kern w:val="1"/>
          <w:sz w:val="22"/>
          <w:szCs w:val="22"/>
          <w:lang w:eastAsia="zh-CN"/>
        </w:rPr>
        <w:t xml:space="preserve">do użytkowania bez żadnych dodatkowych zakupów i inwestycji. </w:t>
      </w:r>
    </w:p>
    <w:p w14:paraId="2E475761" w14:textId="77777777" w:rsidR="000F379C" w:rsidRDefault="000F379C" w:rsidP="00FF7D32">
      <w:pPr>
        <w:tabs>
          <w:tab w:val="left" w:pos="709"/>
        </w:tabs>
        <w:spacing w:line="276" w:lineRule="auto"/>
        <w:ind w:left="1080" w:right="40"/>
        <w:jc w:val="both"/>
        <w:rPr>
          <w:rFonts w:ascii="Arial" w:eastAsia="Arial" w:hAnsi="Arial" w:cs="Arial"/>
          <w:sz w:val="22"/>
          <w:szCs w:val="22"/>
        </w:rPr>
      </w:pPr>
    </w:p>
    <w:p w14:paraId="01EFF95C" w14:textId="77777777" w:rsidR="00F04D32" w:rsidRPr="000713AC" w:rsidRDefault="00F04D32" w:rsidP="00F04D32">
      <w:pPr>
        <w:spacing w:line="276" w:lineRule="auto"/>
        <w:jc w:val="center"/>
        <w:rPr>
          <w:rFonts w:ascii="Arial" w:eastAsia="Cambria" w:hAnsi="Arial" w:cs="Arial"/>
          <w:b/>
          <w:sz w:val="22"/>
          <w:szCs w:val="22"/>
        </w:rPr>
      </w:pPr>
      <w:r w:rsidRPr="000713AC">
        <w:rPr>
          <w:rFonts w:ascii="Arial" w:eastAsia="Cambria" w:hAnsi="Arial" w:cs="Arial"/>
          <w:b/>
          <w:sz w:val="22"/>
          <w:szCs w:val="22"/>
        </w:rPr>
        <w:t>§ 3</w:t>
      </w:r>
    </w:p>
    <w:p w14:paraId="6E3DFF15" w14:textId="77777777" w:rsidR="00F04D32" w:rsidRPr="00013FD6" w:rsidRDefault="00F04D32" w:rsidP="00F04D32">
      <w:pPr>
        <w:spacing w:line="276" w:lineRule="auto"/>
        <w:jc w:val="center"/>
        <w:rPr>
          <w:rFonts w:ascii="Arial" w:eastAsia="Cambria" w:hAnsi="Arial" w:cs="Arial"/>
          <w:b/>
          <w:sz w:val="22"/>
          <w:szCs w:val="22"/>
        </w:rPr>
      </w:pPr>
      <w:r w:rsidRPr="00013FD6">
        <w:rPr>
          <w:rFonts w:ascii="Arial" w:eastAsia="Cambria" w:hAnsi="Arial" w:cs="Arial"/>
          <w:b/>
          <w:sz w:val="22"/>
          <w:szCs w:val="22"/>
        </w:rPr>
        <w:t>Termin wykonania umowy</w:t>
      </w:r>
    </w:p>
    <w:p w14:paraId="5B6FBF77" w14:textId="77777777" w:rsidR="00F04D32" w:rsidRPr="00013FD6" w:rsidRDefault="00F04D32" w:rsidP="00F04D32">
      <w:pPr>
        <w:spacing w:line="276" w:lineRule="auto"/>
        <w:jc w:val="center"/>
        <w:rPr>
          <w:rFonts w:ascii="Arial" w:eastAsia="Cambria" w:hAnsi="Arial" w:cs="Arial"/>
          <w:b/>
          <w:sz w:val="22"/>
          <w:szCs w:val="22"/>
        </w:rPr>
      </w:pPr>
    </w:p>
    <w:p w14:paraId="69112C4B" w14:textId="107D72C1" w:rsidR="00F04D32" w:rsidRPr="00013FD6" w:rsidRDefault="00F04D32" w:rsidP="00013FD6">
      <w:pPr>
        <w:pStyle w:val="Akapitzlist"/>
        <w:numPr>
          <w:ilvl w:val="0"/>
          <w:numId w:val="5"/>
        </w:numPr>
        <w:spacing w:after="160" w:line="360" w:lineRule="auto"/>
        <w:jc w:val="both"/>
        <w:rPr>
          <w:rFonts w:ascii="Muli" w:hAnsi="Muli" w:cs="Arial"/>
          <w:sz w:val="26"/>
          <w:szCs w:val="20"/>
        </w:rPr>
      </w:pPr>
      <w:r w:rsidRPr="00013FD6">
        <w:rPr>
          <w:rFonts w:ascii="Arial" w:eastAsia="Cambria" w:hAnsi="Arial" w:cs="Arial"/>
        </w:rPr>
        <w:t>Wykonawca zobowiązuje się do wykonania Przedmiotu umowy w terminie</w:t>
      </w:r>
      <w:r w:rsidR="00C72ABC" w:rsidRPr="00013FD6">
        <w:rPr>
          <w:rFonts w:ascii="Arial" w:eastAsia="Cambria" w:hAnsi="Arial" w:cs="Arial"/>
        </w:rPr>
        <w:t xml:space="preserve"> do dnia </w:t>
      </w:r>
      <w:r w:rsidR="00414BAF" w:rsidRPr="00013FD6">
        <w:rPr>
          <w:rFonts w:ascii="Muli" w:hAnsi="Muli" w:cs="Arial"/>
        </w:rPr>
        <w:t>do 30 dni od daty podpisania umowy nie później niż do 20 listopada 2026 r.</w:t>
      </w:r>
    </w:p>
    <w:p w14:paraId="359F0BDD" w14:textId="77777777" w:rsidR="00F04D32" w:rsidRPr="00013FD6" w:rsidRDefault="00F04D32" w:rsidP="00893777">
      <w:pPr>
        <w:numPr>
          <w:ilvl w:val="0"/>
          <w:numId w:val="5"/>
        </w:numPr>
        <w:pBdr>
          <w:top w:val="nil"/>
          <w:left w:val="nil"/>
          <w:bottom w:val="nil"/>
          <w:right w:val="nil"/>
          <w:between w:val="nil"/>
        </w:pBdr>
        <w:suppressAutoHyphens/>
        <w:spacing w:line="276" w:lineRule="auto"/>
        <w:ind w:left="357" w:hanging="357"/>
        <w:jc w:val="both"/>
        <w:rPr>
          <w:rFonts w:ascii="Arial" w:eastAsia="Cambria" w:hAnsi="Arial" w:cs="Arial"/>
          <w:sz w:val="22"/>
          <w:szCs w:val="22"/>
        </w:rPr>
      </w:pPr>
      <w:bookmarkStart w:id="2" w:name="_heading=h.gjdgxs" w:colFirst="0" w:colLast="0"/>
      <w:bookmarkEnd w:id="2"/>
      <w:r w:rsidRPr="00013FD6">
        <w:rPr>
          <w:rFonts w:ascii="Arial" w:hAnsi="Arial" w:cs="Arial"/>
          <w:sz w:val="22"/>
          <w:szCs w:val="22"/>
        </w:rPr>
        <w:t>Termin, o którym mowa w ust. 1 uważa się za dochowany, jeśli przed jego upływem nastąpi dokonanie wymaganego odbioru.</w:t>
      </w:r>
    </w:p>
    <w:p w14:paraId="0857897B" w14:textId="5EE9E514" w:rsidR="00F04D32" w:rsidRPr="00013FD6" w:rsidRDefault="00F04D32" w:rsidP="00D64015">
      <w:pPr>
        <w:tabs>
          <w:tab w:val="left" w:pos="426"/>
        </w:tabs>
        <w:spacing w:line="276" w:lineRule="auto"/>
        <w:ind w:left="426" w:hanging="426"/>
        <w:jc w:val="both"/>
        <w:rPr>
          <w:rFonts w:ascii="Arial" w:hAnsi="Arial" w:cs="Arial"/>
          <w:strike/>
          <w:color w:val="FF0000"/>
        </w:rPr>
      </w:pPr>
      <w:r w:rsidRPr="00013FD6">
        <w:rPr>
          <w:rFonts w:ascii="Arial" w:hAnsi="Arial" w:cs="Arial"/>
          <w:strike/>
          <w:color w:val="FF0000"/>
          <w:sz w:val="22"/>
          <w:szCs w:val="22"/>
        </w:rPr>
        <w:t xml:space="preserve">    </w:t>
      </w:r>
    </w:p>
    <w:p w14:paraId="2141E896" w14:textId="77777777" w:rsidR="00F04D32" w:rsidRPr="00013FD6" w:rsidRDefault="00F04D32" w:rsidP="00F04D32">
      <w:pPr>
        <w:tabs>
          <w:tab w:val="left" w:pos="426"/>
        </w:tabs>
        <w:spacing w:line="276" w:lineRule="auto"/>
        <w:ind w:left="426" w:hanging="426"/>
        <w:jc w:val="both"/>
        <w:rPr>
          <w:rFonts w:ascii="Arial" w:hAnsi="Arial" w:cs="Arial"/>
          <w:sz w:val="22"/>
          <w:szCs w:val="22"/>
        </w:rPr>
      </w:pPr>
    </w:p>
    <w:p w14:paraId="78847F1B" w14:textId="77777777" w:rsidR="00F04D32" w:rsidRPr="00013FD6" w:rsidRDefault="00F04D32" w:rsidP="00F04D32">
      <w:pPr>
        <w:ind w:left="360"/>
        <w:jc w:val="center"/>
        <w:rPr>
          <w:rFonts w:ascii="Arial" w:eastAsia="Cambria" w:hAnsi="Arial" w:cs="Arial"/>
          <w:b/>
          <w:sz w:val="22"/>
          <w:szCs w:val="22"/>
        </w:rPr>
      </w:pPr>
      <w:r w:rsidRPr="00013FD6">
        <w:rPr>
          <w:rFonts w:ascii="Arial" w:eastAsia="Cambria" w:hAnsi="Arial" w:cs="Arial"/>
          <w:b/>
          <w:sz w:val="22"/>
          <w:szCs w:val="22"/>
        </w:rPr>
        <w:t>§ 4</w:t>
      </w:r>
    </w:p>
    <w:p w14:paraId="0E0D2CFE" w14:textId="77777777" w:rsidR="00F04D32" w:rsidRPr="00013FD6" w:rsidRDefault="00F04D32" w:rsidP="00F04D32">
      <w:pPr>
        <w:ind w:left="360"/>
        <w:jc w:val="center"/>
        <w:rPr>
          <w:rFonts w:ascii="Arial" w:eastAsia="Cambria" w:hAnsi="Arial" w:cs="Arial"/>
          <w:b/>
          <w:sz w:val="22"/>
          <w:szCs w:val="22"/>
        </w:rPr>
      </w:pPr>
      <w:r w:rsidRPr="00013FD6">
        <w:rPr>
          <w:rFonts w:ascii="Arial" w:eastAsia="Cambria" w:hAnsi="Arial" w:cs="Arial"/>
          <w:b/>
          <w:sz w:val="22"/>
          <w:szCs w:val="22"/>
        </w:rPr>
        <w:t>Wynagrodzenie</w:t>
      </w:r>
    </w:p>
    <w:p w14:paraId="2A83BB41" w14:textId="77777777" w:rsidR="00F04D32" w:rsidRPr="00013FD6" w:rsidRDefault="00F04D32" w:rsidP="00F04D32">
      <w:pPr>
        <w:ind w:left="360"/>
        <w:jc w:val="center"/>
        <w:rPr>
          <w:rFonts w:ascii="Arial" w:eastAsia="Cambria" w:hAnsi="Arial" w:cs="Arial"/>
          <w:b/>
          <w:sz w:val="22"/>
          <w:szCs w:val="22"/>
        </w:rPr>
      </w:pPr>
    </w:p>
    <w:p w14:paraId="1AB3822F" w14:textId="5F244151" w:rsidR="00F04D32" w:rsidRPr="00013FD6" w:rsidRDefault="00F04D32" w:rsidP="00893777">
      <w:pPr>
        <w:numPr>
          <w:ilvl w:val="0"/>
          <w:numId w:val="8"/>
        </w:numPr>
        <w:tabs>
          <w:tab w:val="left" w:pos="426"/>
        </w:tabs>
        <w:spacing w:line="276" w:lineRule="auto"/>
        <w:ind w:left="426" w:right="9" w:hanging="426"/>
        <w:jc w:val="both"/>
        <w:rPr>
          <w:rFonts w:ascii="Arial" w:hAnsi="Arial" w:cs="Arial"/>
          <w:sz w:val="22"/>
          <w:szCs w:val="22"/>
        </w:rPr>
      </w:pPr>
      <w:r w:rsidRPr="00013FD6">
        <w:rPr>
          <w:rFonts w:ascii="Arial" w:hAnsi="Arial" w:cs="Arial"/>
          <w:sz w:val="22"/>
          <w:szCs w:val="22"/>
        </w:rPr>
        <w:t xml:space="preserve">Z tytułu wykonania Umowy Zamawiający zapłaci Wykonawcy </w:t>
      </w:r>
      <w:bookmarkStart w:id="3" w:name="page8"/>
      <w:bookmarkEnd w:id="3"/>
      <w:r w:rsidRPr="00013FD6">
        <w:rPr>
          <w:rFonts w:ascii="Arial" w:hAnsi="Arial" w:cs="Arial"/>
          <w:sz w:val="22"/>
          <w:szCs w:val="22"/>
        </w:rPr>
        <w:t>cenę w łącznej kwocie ...................... złotych netto</w:t>
      </w:r>
      <w:r w:rsidRPr="00013FD6">
        <w:rPr>
          <w:rFonts w:ascii="Arial" w:hAnsi="Arial" w:cs="Arial"/>
          <w:sz w:val="22"/>
          <w:szCs w:val="22"/>
        </w:rPr>
        <w:tab/>
        <w:t>(słownie: …………………………………………............................), powiększone o podatek ……. VAT podług obowiązującej stawki, tj. ……………………………… złotych brutto (słownie: ……………………..)</w:t>
      </w:r>
      <w:r w:rsidR="00741877" w:rsidRPr="00013FD6">
        <w:rPr>
          <w:rFonts w:ascii="Arial" w:hAnsi="Arial" w:cs="Arial"/>
          <w:sz w:val="22"/>
          <w:szCs w:val="22"/>
        </w:rPr>
        <w:t>.</w:t>
      </w:r>
    </w:p>
    <w:p w14:paraId="21719A41" w14:textId="7D269EE9" w:rsidR="00741877" w:rsidRPr="00013FD6" w:rsidRDefault="00741877" w:rsidP="00893777">
      <w:pPr>
        <w:pStyle w:val="Akapitzlist"/>
        <w:numPr>
          <w:ilvl w:val="0"/>
          <w:numId w:val="8"/>
        </w:numPr>
        <w:tabs>
          <w:tab w:val="left" w:pos="426"/>
          <w:tab w:val="left" w:pos="527"/>
        </w:tabs>
        <w:spacing w:after="0"/>
        <w:ind w:left="426" w:hanging="426"/>
        <w:contextualSpacing w:val="0"/>
        <w:jc w:val="both"/>
        <w:rPr>
          <w:rFonts w:ascii="Arial" w:hAnsi="Arial" w:cs="Arial"/>
        </w:rPr>
      </w:pPr>
      <w:r w:rsidRPr="00013FD6">
        <w:rPr>
          <w:rFonts w:ascii="Arial" w:hAnsi="Arial" w:cs="Arial"/>
        </w:rPr>
        <w:t>Ceny jednostkowe urządzeń, objętych dostawą, zostały wskazane w ofercie Wykonawcy z dnia ………………</w:t>
      </w:r>
    </w:p>
    <w:p w14:paraId="08AA804F" w14:textId="0CEAA967" w:rsidR="00F04D32" w:rsidRPr="00013FD6" w:rsidRDefault="00590E69" w:rsidP="00893777">
      <w:pPr>
        <w:pStyle w:val="Akapitzlist"/>
        <w:numPr>
          <w:ilvl w:val="0"/>
          <w:numId w:val="8"/>
        </w:numPr>
        <w:tabs>
          <w:tab w:val="left" w:pos="426"/>
          <w:tab w:val="left" w:pos="527"/>
        </w:tabs>
        <w:spacing w:after="0"/>
        <w:ind w:left="426" w:hanging="426"/>
        <w:contextualSpacing w:val="0"/>
        <w:jc w:val="both"/>
        <w:rPr>
          <w:rFonts w:ascii="Arial" w:hAnsi="Arial" w:cs="Arial"/>
        </w:rPr>
      </w:pPr>
      <w:r w:rsidRPr="00013FD6">
        <w:rPr>
          <w:rFonts w:ascii="Arial" w:hAnsi="Arial" w:cs="Arial"/>
        </w:rPr>
        <w:t>Cena, o której mowa w ust. 1, będzie płatna</w:t>
      </w:r>
      <w:r w:rsidR="00F04D32" w:rsidRPr="00013FD6">
        <w:rPr>
          <w:rFonts w:ascii="Arial" w:hAnsi="Arial" w:cs="Arial"/>
        </w:rPr>
        <w:t xml:space="preserve"> w całości z dołu, na podstawie protokołu odbioru końcowego.</w:t>
      </w:r>
    </w:p>
    <w:p w14:paraId="100908E8" w14:textId="77777777" w:rsidR="00F04D32" w:rsidRPr="0043668C" w:rsidRDefault="00F04D32" w:rsidP="00893777">
      <w:pPr>
        <w:numPr>
          <w:ilvl w:val="0"/>
          <w:numId w:val="8"/>
        </w:numPr>
        <w:tabs>
          <w:tab w:val="left" w:pos="426"/>
          <w:tab w:val="left" w:pos="527"/>
        </w:tabs>
        <w:spacing w:line="276" w:lineRule="auto"/>
        <w:ind w:left="426" w:hanging="426"/>
        <w:jc w:val="both"/>
        <w:rPr>
          <w:rFonts w:ascii="Arial" w:eastAsia="Arial" w:hAnsi="Arial" w:cs="Arial"/>
          <w:sz w:val="22"/>
          <w:szCs w:val="22"/>
        </w:rPr>
      </w:pPr>
      <w:r w:rsidRPr="00013FD6">
        <w:rPr>
          <w:rFonts w:ascii="Arial" w:hAnsi="Arial" w:cs="Arial"/>
          <w:sz w:val="22"/>
          <w:szCs w:val="22"/>
        </w:rPr>
        <w:t xml:space="preserve">Płatność </w:t>
      </w:r>
      <w:r w:rsidR="0012192D" w:rsidRPr="00013FD6">
        <w:rPr>
          <w:rFonts w:ascii="Arial" w:hAnsi="Arial" w:cs="Arial"/>
          <w:sz w:val="22"/>
          <w:szCs w:val="22"/>
        </w:rPr>
        <w:t>ceny</w:t>
      </w:r>
      <w:r w:rsidRPr="00013FD6">
        <w:rPr>
          <w:rFonts w:ascii="Arial" w:hAnsi="Arial" w:cs="Arial"/>
          <w:sz w:val="22"/>
          <w:szCs w:val="22"/>
        </w:rPr>
        <w:t xml:space="preserve"> zostanie dokonana na podstawie faktury wystawionej przez Wykonawcę, przelewem na rachunek bankowy Wykonawcy wskazany na fakturze, w terminie</w:t>
      </w:r>
      <w:r w:rsidRPr="00013FD6">
        <w:rPr>
          <w:rFonts w:ascii="Arial" w:eastAsia="Arial" w:hAnsi="Arial" w:cs="Arial"/>
          <w:sz w:val="22"/>
          <w:szCs w:val="22"/>
        </w:rPr>
        <w:t xml:space="preserve"> </w:t>
      </w:r>
      <w:r w:rsidRPr="00013FD6">
        <w:rPr>
          <w:rFonts w:ascii="Arial" w:hAnsi="Arial" w:cs="Arial"/>
          <w:sz w:val="22"/>
          <w:szCs w:val="22"/>
        </w:rPr>
        <w:t>30 dni, licząc</w:t>
      </w:r>
      <w:r w:rsidRPr="0043668C">
        <w:rPr>
          <w:rFonts w:ascii="Arial" w:hAnsi="Arial" w:cs="Arial"/>
          <w:sz w:val="22"/>
          <w:szCs w:val="22"/>
        </w:rPr>
        <w:t xml:space="preserve"> </w:t>
      </w:r>
      <w:r w:rsidRPr="0043668C">
        <w:rPr>
          <w:rFonts w:ascii="Arial" w:hAnsi="Arial" w:cs="Arial"/>
          <w:sz w:val="22"/>
          <w:szCs w:val="22"/>
        </w:rPr>
        <w:lastRenderedPageBreak/>
        <w:t>od daty otrzymania przez Zamawiającego prawidłowo wystawionej faktury wraz z protokołem odbioru końcowego, opatrzonym podpisem Zamawiającego.</w:t>
      </w:r>
    </w:p>
    <w:p w14:paraId="45A75438" w14:textId="77777777" w:rsidR="00F04D32" w:rsidRPr="0043668C" w:rsidRDefault="00F04D32" w:rsidP="00893777">
      <w:pPr>
        <w:numPr>
          <w:ilvl w:val="0"/>
          <w:numId w:val="9"/>
        </w:numPr>
        <w:tabs>
          <w:tab w:val="left" w:pos="426"/>
          <w:tab w:val="left" w:pos="527"/>
        </w:tabs>
        <w:spacing w:line="276" w:lineRule="auto"/>
        <w:ind w:left="426" w:hanging="426"/>
        <w:jc w:val="both"/>
        <w:rPr>
          <w:rFonts w:ascii="Arial" w:eastAsia="Arial" w:hAnsi="Arial" w:cs="Arial"/>
          <w:sz w:val="22"/>
          <w:szCs w:val="22"/>
        </w:rPr>
      </w:pPr>
      <w:r w:rsidRPr="0043668C">
        <w:rPr>
          <w:rFonts w:ascii="Arial" w:hAnsi="Arial" w:cs="Arial"/>
          <w:sz w:val="22"/>
          <w:szCs w:val="22"/>
        </w:rPr>
        <w:t>Za dzień zapłaty uważa się dzień obciążenia rachunku bankowego Zamawiającego.</w:t>
      </w:r>
    </w:p>
    <w:p w14:paraId="3F56BB11" w14:textId="77777777" w:rsidR="00F04D32" w:rsidRPr="0043668C" w:rsidRDefault="00F04D32" w:rsidP="00893777">
      <w:pPr>
        <w:numPr>
          <w:ilvl w:val="0"/>
          <w:numId w:val="9"/>
        </w:numPr>
        <w:tabs>
          <w:tab w:val="left" w:pos="426"/>
          <w:tab w:val="left" w:pos="527"/>
        </w:tabs>
        <w:spacing w:line="276" w:lineRule="auto"/>
        <w:ind w:left="426" w:right="20" w:hanging="426"/>
        <w:jc w:val="both"/>
        <w:rPr>
          <w:rFonts w:ascii="Arial" w:eastAsia="Arial" w:hAnsi="Arial" w:cs="Arial"/>
          <w:sz w:val="22"/>
          <w:szCs w:val="22"/>
        </w:rPr>
      </w:pPr>
      <w:r w:rsidRPr="0043668C">
        <w:rPr>
          <w:rFonts w:ascii="Arial" w:hAnsi="Arial" w:cs="Arial"/>
          <w:sz w:val="22"/>
          <w:szCs w:val="22"/>
        </w:rPr>
        <w:t xml:space="preserve">Podstawą wystawienia faktury przez Wykonawcę jest sporządzenie protokołu odbioru końcowego </w:t>
      </w:r>
      <w:r>
        <w:rPr>
          <w:rFonts w:ascii="Arial" w:hAnsi="Arial" w:cs="Arial"/>
          <w:sz w:val="22"/>
          <w:szCs w:val="22"/>
        </w:rPr>
        <w:t>P</w:t>
      </w:r>
      <w:r w:rsidRPr="0043668C">
        <w:rPr>
          <w:rFonts w:ascii="Arial" w:hAnsi="Arial" w:cs="Arial"/>
          <w:sz w:val="22"/>
          <w:szCs w:val="22"/>
        </w:rPr>
        <w:t xml:space="preserve">rzedmiotu </w:t>
      </w:r>
      <w:r>
        <w:rPr>
          <w:rFonts w:ascii="Arial" w:hAnsi="Arial" w:cs="Arial"/>
          <w:sz w:val="22"/>
          <w:szCs w:val="22"/>
        </w:rPr>
        <w:t>u</w:t>
      </w:r>
      <w:r w:rsidRPr="0043668C">
        <w:rPr>
          <w:rFonts w:ascii="Arial" w:hAnsi="Arial" w:cs="Arial"/>
          <w:sz w:val="22"/>
          <w:szCs w:val="22"/>
        </w:rPr>
        <w:t>mowy, opatrzonego podpisem Zamawiającego</w:t>
      </w:r>
      <w:r w:rsidRPr="0043668C">
        <w:rPr>
          <w:rFonts w:ascii="Arial" w:hAnsi="Arial" w:cs="Arial"/>
          <w:b/>
          <w:sz w:val="22"/>
          <w:szCs w:val="22"/>
        </w:rPr>
        <w:t>.</w:t>
      </w:r>
    </w:p>
    <w:p w14:paraId="7D534307" w14:textId="77777777" w:rsidR="00F04D32" w:rsidRPr="0043668C" w:rsidRDefault="0012192D" w:rsidP="00893777">
      <w:pPr>
        <w:numPr>
          <w:ilvl w:val="0"/>
          <w:numId w:val="9"/>
        </w:numPr>
        <w:tabs>
          <w:tab w:val="left" w:pos="426"/>
          <w:tab w:val="left" w:pos="528"/>
        </w:tabs>
        <w:spacing w:line="276" w:lineRule="auto"/>
        <w:ind w:left="426" w:right="20" w:hanging="426"/>
        <w:jc w:val="both"/>
        <w:rPr>
          <w:rFonts w:ascii="Arial" w:eastAsia="Arial" w:hAnsi="Arial" w:cs="Arial"/>
          <w:sz w:val="22"/>
          <w:szCs w:val="22"/>
        </w:rPr>
      </w:pPr>
      <w:r>
        <w:rPr>
          <w:rFonts w:ascii="Arial" w:hAnsi="Arial" w:cs="Arial"/>
          <w:sz w:val="22"/>
          <w:szCs w:val="22"/>
        </w:rPr>
        <w:t>Cena</w:t>
      </w:r>
      <w:r w:rsidR="00F04D32" w:rsidRPr="0043668C">
        <w:rPr>
          <w:rFonts w:ascii="Arial" w:hAnsi="Arial" w:cs="Arial"/>
          <w:sz w:val="22"/>
          <w:szCs w:val="22"/>
        </w:rPr>
        <w:t xml:space="preserve"> wyczerpuje wszelkie roszczenia Wykonawcy w stosunku do Zamawiającego związane z realizacją Umowy. </w:t>
      </w:r>
      <w:r>
        <w:rPr>
          <w:rFonts w:ascii="Arial" w:hAnsi="Arial" w:cs="Arial"/>
          <w:sz w:val="22"/>
          <w:szCs w:val="22"/>
        </w:rPr>
        <w:t>Cena</w:t>
      </w:r>
      <w:r w:rsidR="00F04D32" w:rsidRPr="0043668C">
        <w:rPr>
          <w:rFonts w:ascii="Arial" w:hAnsi="Arial" w:cs="Arial"/>
          <w:sz w:val="22"/>
          <w:szCs w:val="22"/>
        </w:rPr>
        <w:t xml:space="preserve"> obejmuje pełne koszty i wydatki Wykonawcy, jakie ten będzie musiał ponieść w celu należytego wykonania Umowy</w:t>
      </w:r>
      <w:r w:rsidR="00F04D32">
        <w:rPr>
          <w:rFonts w:ascii="Arial" w:hAnsi="Arial" w:cs="Arial"/>
          <w:sz w:val="22"/>
          <w:szCs w:val="22"/>
        </w:rPr>
        <w:t xml:space="preserve">, w tym dostawy, transportu, </w:t>
      </w:r>
      <w:r w:rsidR="00590E69">
        <w:rPr>
          <w:rFonts w:ascii="Arial" w:hAnsi="Arial" w:cs="Arial"/>
          <w:sz w:val="22"/>
          <w:szCs w:val="22"/>
        </w:rPr>
        <w:t>wniesienia</w:t>
      </w:r>
      <w:r w:rsidR="00F04D32">
        <w:rPr>
          <w:rFonts w:ascii="Arial" w:hAnsi="Arial" w:cs="Arial"/>
          <w:sz w:val="22"/>
          <w:szCs w:val="22"/>
        </w:rPr>
        <w:t xml:space="preserve">, </w:t>
      </w:r>
      <w:r w:rsidR="00590E69">
        <w:rPr>
          <w:rFonts w:ascii="Arial" w:hAnsi="Arial" w:cs="Arial"/>
          <w:sz w:val="22"/>
          <w:szCs w:val="22"/>
        </w:rPr>
        <w:t>oprogramowania</w:t>
      </w:r>
      <w:r w:rsidR="00F04D32" w:rsidRPr="0043668C">
        <w:rPr>
          <w:rFonts w:ascii="Arial" w:hAnsi="Arial" w:cs="Arial"/>
          <w:sz w:val="22"/>
          <w:szCs w:val="22"/>
        </w:rPr>
        <w:t xml:space="preserve">. Wykonawcy nie przysługuje zwrot przez Zamawiającego jakichkolwiek dodatkowych kosztów, opłat lub podatków poniesionych przez </w:t>
      </w:r>
      <w:r w:rsidR="00F04D32">
        <w:rPr>
          <w:rFonts w:ascii="Arial" w:hAnsi="Arial" w:cs="Arial"/>
          <w:sz w:val="22"/>
          <w:szCs w:val="22"/>
        </w:rPr>
        <w:t>Wykonawcę</w:t>
      </w:r>
      <w:r w:rsidR="00F04D32" w:rsidRPr="0043668C">
        <w:rPr>
          <w:rFonts w:ascii="Arial" w:hAnsi="Arial" w:cs="Arial"/>
          <w:sz w:val="22"/>
          <w:szCs w:val="22"/>
        </w:rPr>
        <w:t xml:space="preserve"> w związku z realizacją Umowy. </w:t>
      </w:r>
    </w:p>
    <w:p w14:paraId="7E3F6B29" w14:textId="77777777" w:rsidR="00F04D32" w:rsidRPr="00242878" w:rsidRDefault="00F04D32" w:rsidP="00893777">
      <w:pPr>
        <w:numPr>
          <w:ilvl w:val="0"/>
          <w:numId w:val="9"/>
        </w:numPr>
        <w:tabs>
          <w:tab w:val="left" w:pos="426"/>
          <w:tab w:val="left" w:pos="528"/>
        </w:tabs>
        <w:spacing w:line="276" w:lineRule="auto"/>
        <w:ind w:left="426" w:right="20" w:hanging="426"/>
        <w:jc w:val="both"/>
        <w:rPr>
          <w:rFonts w:ascii="Arial" w:eastAsia="Arial" w:hAnsi="Arial" w:cs="Arial"/>
          <w:sz w:val="22"/>
          <w:szCs w:val="22"/>
        </w:rPr>
      </w:pPr>
      <w:r w:rsidRPr="00242878">
        <w:rPr>
          <w:rFonts w:ascii="Arial" w:hAnsi="Arial" w:cs="Arial"/>
          <w:sz w:val="22"/>
          <w:szCs w:val="22"/>
        </w:rPr>
        <w:t>Wykonawca oświadcza, że jest/nie jest podatnikiem podatku VAT czynnym, NIP ………………………………………………</w:t>
      </w:r>
    </w:p>
    <w:p w14:paraId="61FEFB67" w14:textId="49CC1989" w:rsidR="00F04D32" w:rsidRPr="00E02383" w:rsidRDefault="00F04D32" w:rsidP="00893777">
      <w:pPr>
        <w:pStyle w:val="Akapitzlist"/>
        <w:numPr>
          <w:ilvl w:val="0"/>
          <w:numId w:val="9"/>
        </w:numPr>
        <w:tabs>
          <w:tab w:val="left" w:pos="426"/>
        </w:tabs>
        <w:spacing w:after="160"/>
        <w:ind w:left="426" w:hanging="426"/>
        <w:jc w:val="both"/>
        <w:rPr>
          <w:rFonts w:ascii="Arial" w:hAnsi="Arial" w:cs="Arial"/>
        </w:rPr>
      </w:pPr>
      <w:r w:rsidRPr="0043668C">
        <w:rPr>
          <w:rFonts w:ascii="Arial" w:hAnsi="Arial" w:cs="Arial"/>
        </w:rPr>
        <w:t xml:space="preserve">Wykonawca zobowiązuje się do podania na fakturze numeru rachunku bankowego określonego </w:t>
      </w:r>
      <w:bookmarkStart w:id="4" w:name="_GoBack"/>
      <w:bookmarkEnd w:id="4"/>
      <w:r w:rsidRPr="00E02383">
        <w:rPr>
          <w:rFonts w:ascii="Arial" w:hAnsi="Arial" w:cs="Arial"/>
        </w:rPr>
        <w:t>w podatkowym zgłoszeniu identyfikacyjnym lub aktualizacyjnym i zamieszczonego w wykazie prowadzonym przez Szefa Krajowej Administracji Skarbowej (KAS).</w:t>
      </w:r>
    </w:p>
    <w:p w14:paraId="12C6FBD9" w14:textId="77777777" w:rsidR="00A94222" w:rsidRPr="00E02383" w:rsidRDefault="00A94222" w:rsidP="00A94222">
      <w:pPr>
        <w:pStyle w:val="Akapitzlist"/>
        <w:numPr>
          <w:ilvl w:val="0"/>
          <w:numId w:val="9"/>
        </w:numPr>
        <w:tabs>
          <w:tab w:val="left" w:pos="426"/>
        </w:tabs>
        <w:spacing w:after="160"/>
        <w:ind w:left="425" w:hanging="425"/>
        <w:jc w:val="both"/>
        <w:rPr>
          <w:rFonts w:ascii="Arial" w:hAnsi="Arial" w:cs="Arial"/>
        </w:rPr>
      </w:pPr>
      <w:r w:rsidRPr="00E02383">
        <w:rPr>
          <w:rFonts w:ascii="Arial" w:hAnsi="Arial" w:cs="Arial"/>
        </w:rPr>
        <w:t>W przypadku wystawiania faktury ustrukturyzowanej w KSeF datą otrzymania faktury jest data dostępności ustrukturyzowanej faktury w KSeF wraz z przydzielonym numerem identyfikującym tę fakturę w tym systemie.</w:t>
      </w:r>
    </w:p>
    <w:p w14:paraId="3DA3A588" w14:textId="380429DE" w:rsidR="00A94222" w:rsidRPr="00E02383" w:rsidRDefault="00A94222" w:rsidP="00A94222">
      <w:pPr>
        <w:pStyle w:val="Akapitzlist"/>
        <w:tabs>
          <w:tab w:val="left" w:pos="426"/>
        </w:tabs>
        <w:spacing w:after="160"/>
        <w:ind w:left="425"/>
        <w:jc w:val="both"/>
        <w:rPr>
          <w:rFonts w:ascii="Arial" w:hAnsi="Arial" w:cs="Arial"/>
        </w:rPr>
      </w:pPr>
      <w:r w:rsidRPr="00E02383">
        <w:rPr>
          <w:rFonts w:ascii="Arial" w:hAnsi="Arial" w:cs="Arial"/>
        </w:rPr>
        <w:t xml:space="preserve">Wykonawca zobowiązuje się do przesłania powiadomienia o wystawieniu faktury  ustrukturyzowanej w KSeF do Zamawiającego na adres e-mail: </w:t>
      </w:r>
      <w:hyperlink r:id="rId8" w:history="1">
        <w:r w:rsidRPr="00E02383">
          <w:rPr>
            <w:rStyle w:val="Hipercze"/>
            <w:rFonts w:ascii="Arial" w:hAnsi="Arial" w:cs="Arial"/>
          </w:rPr>
          <w:t>sekretariat@mufo.pl</w:t>
        </w:r>
      </w:hyperlink>
      <w:r w:rsidRPr="00E02383">
        <w:rPr>
          <w:rFonts w:ascii="Arial" w:hAnsi="Arial" w:cs="Arial"/>
        </w:rPr>
        <w:br/>
        <w:t>W przypadku wskazania przez Zleceniobiorcę na fakturze rachunku bankowego nieujawnionego w wykazie podatników VAT, Zleceniodawca uprawniony będzie do dokonania zapłaty na rachunek bankowy Zleceniobiorcy wskazany w wykazie podatników VAT, a w razie braku rachunku Zleceniobiorcy ujawnionego w wykazie, do wstrzymania się z zapłatą do czasu wskazania przez Zleceniobiorcę, dla potrzeb płatności, rachunku bankowego ujawnionego w wykazie podatników VAT.</w:t>
      </w:r>
    </w:p>
    <w:p w14:paraId="14B69E37" w14:textId="24CBE883" w:rsidR="00A94222" w:rsidRPr="00A94222" w:rsidRDefault="00A94222" w:rsidP="00A94222">
      <w:pPr>
        <w:pStyle w:val="Akapitzlist"/>
        <w:tabs>
          <w:tab w:val="left" w:pos="426"/>
        </w:tabs>
        <w:spacing w:after="160"/>
        <w:ind w:left="425"/>
        <w:jc w:val="both"/>
        <w:rPr>
          <w:rFonts w:ascii="Arial" w:hAnsi="Arial" w:cs="Arial"/>
        </w:rPr>
      </w:pPr>
      <w:r w:rsidRPr="00E02383">
        <w:rPr>
          <w:rFonts w:ascii="Arial" w:hAnsi="Arial" w:cs="Arial"/>
        </w:rPr>
        <w:t>Naliczone kary umowne mogą być potrącane z wynagrodzenia Wykonawcy. Z tytułu naliczonej kary umownej Zamawiający wystawi notę obciążeniową. W przypadku, gdy Zamawiający nie dokona potrącenia z wynagrodzenia, Wykonawca zobowiązany jest w terminie 7 dni od daty wystawienia noty zapłacić należną kwotę na rachunek bankowy Zamawiającego.</w:t>
      </w:r>
    </w:p>
    <w:p w14:paraId="0DFF93D5" w14:textId="24CBE883" w:rsidR="00590E69" w:rsidRPr="00A85E8F" w:rsidRDefault="00590E69" w:rsidP="00590E69">
      <w:pPr>
        <w:spacing w:line="276" w:lineRule="auto"/>
        <w:jc w:val="center"/>
        <w:rPr>
          <w:rFonts w:ascii="Arial" w:eastAsia="Cambria" w:hAnsi="Arial" w:cs="Arial"/>
          <w:b/>
          <w:sz w:val="22"/>
          <w:szCs w:val="22"/>
        </w:rPr>
      </w:pPr>
      <w:r w:rsidRPr="00A85E8F">
        <w:rPr>
          <w:rFonts w:ascii="Arial" w:eastAsia="Cambria" w:hAnsi="Arial" w:cs="Arial"/>
          <w:b/>
          <w:sz w:val="22"/>
          <w:szCs w:val="22"/>
        </w:rPr>
        <w:t>§ 5</w:t>
      </w:r>
    </w:p>
    <w:p w14:paraId="20D71E0F" w14:textId="77777777" w:rsidR="00590E69" w:rsidRPr="00A85E8F" w:rsidRDefault="004C2574" w:rsidP="00590E69">
      <w:pPr>
        <w:spacing w:line="276" w:lineRule="auto"/>
        <w:jc w:val="center"/>
        <w:rPr>
          <w:rFonts w:ascii="Arial" w:eastAsia="Cambria" w:hAnsi="Arial" w:cs="Arial"/>
          <w:b/>
          <w:sz w:val="22"/>
          <w:szCs w:val="22"/>
        </w:rPr>
      </w:pPr>
      <w:r w:rsidRPr="00A85E8F">
        <w:rPr>
          <w:rFonts w:ascii="Arial" w:eastAsia="Cambria" w:hAnsi="Arial" w:cs="Arial"/>
          <w:b/>
          <w:sz w:val="22"/>
          <w:szCs w:val="22"/>
        </w:rPr>
        <w:t>Miejsce i s</w:t>
      </w:r>
      <w:r w:rsidR="003408A2" w:rsidRPr="00A85E8F">
        <w:rPr>
          <w:rFonts w:ascii="Arial" w:eastAsia="Cambria" w:hAnsi="Arial" w:cs="Arial"/>
          <w:b/>
          <w:sz w:val="22"/>
          <w:szCs w:val="22"/>
        </w:rPr>
        <w:t xml:space="preserve">posób wykonania umowy. </w:t>
      </w:r>
      <w:r w:rsidR="00590E69" w:rsidRPr="00A85E8F">
        <w:rPr>
          <w:rFonts w:ascii="Arial" w:eastAsia="Cambria" w:hAnsi="Arial" w:cs="Arial"/>
          <w:b/>
          <w:sz w:val="22"/>
          <w:szCs w:val="22"/>
        </w:rPr>
        <w:t>Odbiór</w:t>
      </w:r>
    </w:p>
    <w:p w14:paraId="77A8EA75" w14:textId="77777777" w:rsidR="00590E69" w:rsidRPr="00A85E8F" w:rsidRDefault="00590E69" w:rsidP="00590E69">
      <w:pPr>
        <w:pBdr>
          <w:top w:val="nil"/>
          <w:left w:val="nil"/>
          <w:bottom w:val="nil"/>
          <w:right w:val="nil"/>
          <w:between w:val="nil"/>
        </w:pBdr>
        <w:spacing w:line="276" w:lineRule="auto"/>
        <w:jc w:val="both"/>
        <w:rPr>
          <w:rFonts w:ascii="Arial" w:hAnsi="Arial" w:cs="Arial"/>
          <w:sz w:val="22"/>
          <w:szCs w:val="22"/>
        </w:rPr>
      </w:pPr>
    </w:p>
    <w:p w14:paraId="26376F82" w14:textId="42AD4CBD" w:rsidR="004C2574" w:rsidRPr="00A85E8F" w:rsidRDefault="003408A2" w:rsidP="00893777">
      <w:pPr>
        <w:pStyle w:val="Akapitzlist"/>
        <w:numPr>
          <w:ilvl w:val="0"/>
          <w:numId w:val="10"/>
        </w:numPr>
        <w:spacing w:after="0"/>
        <w:ind w:left="426" w:hanging="426"/>
        <w:jc w:val="both"/>
        <w:rPr>
          <w:rFonts w:ascii="Arial" w:hAnsi="Arial" w:cs="Arial"/>
          <w:bCs/>
        </w:rPr>
      </w:pPr>
      <w:r w:rsidRPr="00A85E8F">
        <w:rPr>
          <w:rFonts w:ascii="Arial" w:hAnsi="Arial" w:cs="Arial"/>
          <w:color w:val="000000"/>
        </w:rPr>
        <w:t xml:space="preserve">Dostawa i wyładunek wraz z wniesieniem Sprzętu </w:t>
      </w:r>
      <w:r w:rsidR="004C2574" w:rsidRPr="00A85E8F">
        <w:rPr>
          <w:rFonts w:ascii="Arial" w:hAnsi="Arial" w:cs="Arial"/>
          <w:color w:val="000000"/>
        </w:rPr>
        <w:t>zostaną</w:t>
      </w:r>
      <w:r w:rsidR="005150BF" w:rsidRPr="00A85E8F">
        <w:rPr>
          <w:rFonts w:ascii="Arial" w:hAnsi="Arial" w:cs="Arial"/>
          <w:color w:val="000000"/>
        </w:rPr>
        <w:t xml:space="preserve"> zrealizowane</w:t>
      </w:r>
      <w:r w:rsidRPr="00A85E8F">
        <w:rPr>
          <w:rFonts w:ascii="Arial" w:hAnsi="Arial" w:cs="Arial"/>
          <w:color w:val="000000"/>
        </w:rPr>
        <w:t xml:space="preserve"> do </w:t>
      </w:r>
      <w:r w:rsidR="00C7470A">
        <w:rPr>
          <w:rFonts w:ascii="Arial" w:hAnsi="Arial" w:cs="Arial"/>
          <w:color w:val="000000"/>
        </w:rPr>
        <w:t xml:space="preserve">Pracowni Fotograficznej </w:t>
      </w:r>
      <w:r w:rsidRPr="00A85E8F">
        <w:rPr>
          <w:rFonts w:ascii="Arial" w:hAnsi="Arial" w:cs="Arial"/>
          <w:color w:val="000000"/>
        </w:rPr>
        <w:t xml:space="preserve">Zamawiającego </w:t>
      </w:r>
      <w:r w:rsidR="00C7470A">
        <w:rPr>
          <w:rFonts w:ascii="Arial" w:hAnsi="Arial" w:cs="Arial"/>
          <w:color w:val="000000"/>
        </w:rPr>
        <w:t>pod</w:t>
      </w:r>
      <w:r w:rsidRPr="00A85E8F">
        <w:rPr>
          <w:rFonts w:ascii="Arial" w:hAnsi="Arial" w:cs="Arial"/>
          <w:color w:val="000000"/>
        </w:rPr>
        <w:t xml:space="preserve"> adres</w:t>
      </w:r>
      <w:r w:rsidR="00C7470A">
        <w:rPr>
          <w:rFonts w:ascii="Arial" w:hAnsi="Arial" w:cs="Arial"/>
          <w:color w:val="000000"/>
        </w:rPr>
        <w:t>em</w:t>
      </w:r>
      <w:r w:rsidRPr="00A85E8F">
        <w:rPr>
          <w:rFonts w:ascii="Arial" w:hAnsi="Arial" w:cs="Arial"/>
          <w:color w:val="000000"/>
        </w:rPr>
        <w:t xml:space="preserve">:  </w:t>
      </w:r>
      <w:r w:rsidRPr="00A85E8F">
        <w:rPr>
          <w:rFonts w:ascii="Arial" w:hAnsi="Arial" w:cs="Arial"/>
        </w:rPr>
        <w:t>Muzeum Historii Fotografii</w:t>
      </w:r>
      <w:r w:rsidRPr="00A85E8F">
        <w:rPr>
          <w:rFonts w:ascii="Arial" w:hAnsi="Arial" w:cs="Arial"/>
          <w:color w:val="000000"/>
        </w:rPr>
        <w:t xml:space="preserve"> </w:t>
      </w:r>
      <w:r w:rsidRPr="00A85E8F">
        <w:rPr>
          <w:rFonts w:ascii="Arial" w:hAnsi="Arial" w:cs="Arial"/>
        </w:rPr>
        <w:t>im. Walerego Rzewuskiego w Krakowie,</w:t>
      </w:r>
      <w:r w:rsidRPr="00A85E8F">
        <w:rPr>
          <w:rFonts w:ascii="Arial" w:hAnsi="Arial" w:cs="Arial"/>
          <w:color w:val="000000"/>
        </w:rPr>
        <w:t xml:space="preserve"> </w:t>
      </w:r>
      <w:r w:rsidRPr="00A85E8F">
        <w:rPr>
          <w:rFonts w:ascii="Arial" w:eastAsia="Cambria" w:hAnsi="Arial" w:cs="Arial"/>
        </w:rPr>
        <w:t xml:space="preserve">ul. </w:t>
      </w:r>
      <w:r w:rsidR="00C7470A">
        <w:rPr>
          <w:rFonts w:ascii="Arial" w:eastAsia="Cambria" w:hAnsi="Arial" w:cs="Arial"/>
        </w:rPr>
        <w:t>Józefitów 16</w:t>
      </w:r>
      <w:r w:rsidRPr="00A85E8F">
        <w:rPr>
          <w:rFonts w:ascii="Arial" w:eastAsia="Cambria" w:hAnsi="Arial" w:cs="Arial"/>
        </w:rPr>
        <w:t>, 3</w:t>
      </w:r>
      <w:r w:rsidR="00C7470A">
        <w:rPr>
          <w:rFonts w:ascii="Arial" w:eastAsia="Cambria" w:hAnsi="Arial" w:cs="Arial"/>
        </w:rPr>
        <w:t>0-045</w:t>
      </w:r>
      <w:r w:rsidRPr="00A85E8F">
        <w:rPr>
          <w:rFonts w:ascii="Arial" w:eastAsia="Cambria" w:hAnsi="Arial" w:cs="Arial"/>
        </w:rPr>
        <w:t xml:space="preserve"> Kraków</w:t>
      </w:r>
      <w:r w:rsidR="00C7470A">
        <w:rPr>
          <w:rFonts w:ascii="Arial" w:eastAsia="Cambria" w:hAnsi="Arial" w:cs="Arial"/>
        </w:rPr>
        <w:t>, stanowiącej miejsce odbioru Sprzętu</w:t>
      </w:r>
      <w:r w:rsidR="007F2ED3">
        <w:rPr>
          <w:rFonts w:ascii="Arial" w:hAnsi="Arial" w:cs="Arial"/>
          <w:color w:val="000000"/>
        </w:rPr>
        <w:t xml:space="preserve"> w dni robocze od godz. 8:00 do 11:00, po wcześniejszym ustaleniu terminu odbioru z Zamawiającym</w:t>
      </w:r>
      <w:r w:rsidR="00D318B2">
        <w:rPr>
          <w:rFonts w:ascii="Arial" w:hAnsi="Arial" w:cs="Arial"/>
          <w:color w:val="000000"/>
        </w:rPr>
        <w:t>.</w:t>
      </w:r>
    </w:p>
    <w:p w14:paraId="37BDA25F" w14:textId="77777777" w:rsidR="003408A2" w:rsidRPr="00C7470A" w:rsidRDefault="004C2574" w:rsidP="00893777">
      <w:pPr>
        <w:pStyle w:val="Akapitzlist"/>
        <w:numPr>
          <w:ilvl w:val="0"/>
          <w:numId w:val="10"/>
        </w:numPr>
        <w:spacing w:after="0"/>
        <w:ind w:left="426" w:hanging="426"/>
        <w:jc w:val="both"/>
        <w:rPr>
          <w:rFonts w:ascii="Arial" w:hAnsi="Arial" w:cs="Arial"/>
          <w:bCs/>
        </w:rPr>
      </w:pPr>
      <w:r w:rsidRPr="00A85E8F">
        <w:rPr>
          <w:rFonts w:ascii="Arial" w:hAnsi="Arial" w:cs="Arial"/>
          <w:color w:val="000000"/>
        </w:rPr>
        <w:t>Sprzęt zostanie dostarczony przez Wykonawcę do miejsca wykonania Umowy, na własny koszt i ryzyko.</w:t>
      </w:r>
    </w:p>
    <w:p w14:paraId="33F0B48C" w14:textId="261E9D4A" w:rsidR="00C7470A" w:rsidRPr="00A85E8F" w:rsidRDefault="00C7470A" w:rsidP="00893777">
      <w:pPr>
        <w:pStyle w:val="Akapitzlist"/>
        <w:numPr>
          <w:ilvl w:val="0"/>
          <w:numId w:val="10"/>
        </w:numPr>
        <w:spacing w:after="0"/>
        <w:ind w:left="426" w:hanging="426"/>
        <w:jc w:val="both"/>
        <w:rPr>
          <w:rFonts w:ascii="Arial" w:hAnsi="Arial" w:cs="Arial"/>
          <w:bCs/>
        </w:rPr>
      </w:pPr>
      <w:r>
        <w:rPr>
          <w:rFonts w:ascii="Arial" w:hAnsi="Arial" w:cs="Arial"/>
          <w:color w:val="000000"/>
        </w:rPr>
        <w:t>Koszt transportu, ubezpieczenia Sprzętu na czas przewozu, wniesienia do dedykowanych pomieszczeń (niezależnie od kondygnacji i dostępności wind), a także utylizacji opakowań transportowych obciąża wyłącznie Wykonawcę.</w:t>
      </w:r>
    </w:p>
    <w:p w14:paraId="010AEFAE" w14:textId="0D65B95E" w:rsidR="003408A2" w:rsidRPr="00911EE5" w:rsidRDefault="003408A2" w:rsidP="00893777">
      <w:pPr>
        <w:pStyle w:val="Akapitzlist"/>
        <w:numPr>
          <w:ilvl w:val="0"/>
          <w:numId w:val="10"/>
        </w:numPr>
        <w:spacing w:after="0"/>
        <w:ind w:left="426" w:hanging="426"/>
        <w:jc w:val="both"/>
        <w:rPr>
          <w:rFonts w:ascii="Arial" w:hAnsi="Arial" w:cs="Arial"/>
          <w:bCs/>
        </w:rPr>
      </w:pPr>
      <w:r w:rsidRPr="00911EE5">
        <w:rPr>
          <w:rFonts w:ascii="Arial" w:hAnsi="Arial" w:cs="Arial"/>
          <w:color w:val="000000"/>
        </w:rPr>
        <w:t>Sprzęt</w:t>
      </w:r>
      <w:r w:rsidR="00C7470A">
        <w:rPr>
          <w:rFonts w:ascii="Arial" w:hAnsi="Arial" w:cs="Arial"/>
          <w:color w:val="000000"/>
        </w:rPr>
        <w:t xml:space="preserve">, objęty dostawą, </w:t>
      </w:r>
      <w:r w:rsidRPr="00911EE5">
        <w:rPr>
          <w:rFonts w:ascii="Arial" w:hAnsi="Arial" w:cs="Arial"/>
          <w:color w:val="000000"/>
        </w:rPr>
        <w:t xml:space="preserve">będzie </w:t>
      </w:r>
      <w:r w:rsidR="00C7470A">
        <w:rPr>
          <w:rFonts w:ascii="Arial" w:hAnsi="Arial" w:cs="Arial"/>
          <w:color w:val="000000"/>
        </w:rPr>
        <w:t xml:space="preserve">fabrycznie </w:t>
      </w:r>
      <w:r w:rsidRPr="00911EE5">
        <w:rPr>
          <w:rFonts w:ascii="Arial" w:hAnsi="Arial" w:cs="Arial"/>
          <w:color w:val="000000"/>
        </w:rPr>
        <w:t>nowy, niepowystawowy i oryginalnie opakowany (opakowania nie mogą być naruszone) oraz dopuszczony do dystrybucji na rynku polskim.</w:t>
      </w:r>
      <w:r w:rsidR="00352571">
        <w:rPr>
          <w:rFonts w:ascii="Arial" w:hAnsi="Arial" w:cs="Arial"/>
          <w:color w:val="000000"/>
        </w:rPr>
        <w:t xml:space="preserve"> Ponadto, Wykonawca zapewnia, że Sprzęt charakteryzuje się pełną kompatybilnością </w:t>
      </w:r>
      <w:r w:rsidR="00352571">
        <w:rPr>
          <w:rFonts w:ascii="Arial" w:hAnsi="Arial" w:cs="Arial"/>
          <w:color w:val="000000"/>
        </w:rPr>
        <w:lastRenderedPageBreak/>
        <w:t>mechaniczną, optyczną, elektroniczną i informatyczną z posiadanym przez Zamawiającego zasobem sprzętowym</w:t>
      </w:r>
      <w:r w:rsidR="00C2529F">
        <w:rPr>
          <w:rFonts w:ascii="Arial" w:hAnsi="Arial" w:cs="Arial"/>
          <w:color w:val="000000"/>
        </w:rPr>
        <w:t>, co zostało szczegółowo opisane w Opisie przedmiotu zamówienia stanowiącym załącznik nr 1 do SWZ.</w:t>
      </w:r>
    </w:p>
    <w:p w14:paraId="1B999F89" w14:textId="1285024C" w:rsidR="004C2574" w:rsidRPr="00077FAD" w:rsidRDefault="004C2574" w:rsidP="00893777">
      <w:pPr>
        <w:pStyle w:val="Akapitzlist"/>
        <w:numPr>
          <w:ilvl w:val="0"/>
          <w:numId w:val="10"/>
        </w:numPr>
        <w:spacing w:after="0"/>
        <w:ind w:left="426" w:hanging="426"/>
        <w:contextualSpacing w:val="0"/>
        <w:jc w:val="both"/>
        <w:rPr>
          <w:rFonts w:ascii="Arial" w:hAnsi="Arial" w:cs="Arial"/>
          <w:noProof/>
          <w:spacing w:val="-3"/>
        </w:rPr>
      </w:pPr>
      <w:r w:rsidRPr="00911EE5">
        <w:rPr>
          <w:rFonts w:ascii="Arial" w:hAnsi="Arial" w:cs="Arial"/>
          <w:noProof/>
          <w:spacing w:val="-3"/>
        </w:rPr>
        <w:t xml:space="preserve">Sprzęt musi być zapakowany w sposób zapobiegający jego uszkodzeniu lub pogorszeniu jego stanu podczas transportu. Wykonawca ponosi odpowiedzialność za jakość i ilość przekazanego Sprzętu. Wraz z dostarczonym Sprzętem Wykonawca przekaże Zamawiającemu karty </w:t>
      </w:r>
      <w:r w:rsidRPr="00077FAD">
        <w:rPr>
          <w:rFonts w:ascii="Arial" w:hAnsi="Arial" w:cs="Arial"/>
          <w:noProof/>
          <w:spacing w:val="-3"/>
        </w:rPr>
        <w:t>gwarancyjne i licencje</w:t>
      </w:r>
      <w:r w:rsidR="00C2529F">
        <w:rPr>
          <w:rFonts w:ascii="Arial" w:hAnsi="Arial" w:cs="Arial"/>
          <w:noProof/>
          <w:spacing w:val="-3"/>
        </w:rPr>
        <w:t>. Zamawiajacy wymaga aby przekazane karty gwarancyjne i licencje były w języku polskim.</w:t>
      </w:r>
    </w:p>
    <w:p w14:paraId="6F89FC85" w14:textId="68D00697" w:rsidR="004C2574" w:rsidRPr="00077FAD" w:rsidRDefault="004C2574" w:rsidP="00893777">
      <w:pPr>
        <w:pStyle w:val="Akapitzlist"/>
        <w:numPr>
          <w:ilvl w:val="0"/>
          <w:numId w:val="10"/>
        </w:numPr>
        <w:spacing w:after="0"/>
        <w:ind w:left="426" w:hanging="426"/>
        <w:jc w:val="both"/>
        <w:rPr>
          <w:rFonts w:ascii="Arial" w:hAnsi="Arial" w:cs="Arial"/>
        </w:rPr>
      </w:pPr>
      <w:r w:rsidRPr="00077FAD">
        <w:rPr>
          <w:rFonts w:ascii="Arial" w:hAnsi="Arial" w:cs="Arial"/>
        </w:rPr>
        <w:t>Wykonawca zobowiązuje się zapewnić licencje na korzystanie z</w:t>
      </w:r>
      <w:r w:rsidR="00BD6C4E" w:rsidRPr="00077FAD">
        <w:rPr>
          <w:rFonts w:ascii="Arial" w:hAnsi="Arial" w:cs="Arial"/>
        </w:rPr>
        <w:t xml:space="preserve">e </w:t>
      </w:r>
      <w:r w:rsidR="00352571">
        <w:rPr>
          <w:rFonts w:ascii="Arial" w:hAnsi="Arial" w:cs="Arial"/>
        </w:rPr>
        <w:t>S</w:t>
      </w:r>
      <w:r w:rsidR="00BD6C4E" w:rsidRPr="00077FAD">
        <w:rPr>
          <w:rFonts w:ascii="Arial" w:hAnsi="Arial" w:cs="Arial"/>
        </w:rPr>
        <w:t>przętu</w:t>
      </w:r>
      <w:r w:rsidRPr="00077FAD">
        <w:rPr>
          <w:rFonts w:ascii="Arial" w:hAnsi="Arial" w:cs="Arial"/>
        </w:rPr>
        <w:t>, stanowiącego Przedmiot umowy, na warunkach określonych OPZ i Umową.</w:t>
      </w:r>
    </w:p>
    <w:p w14:paraId="1BA97709" w14:textId="77777777" w:rsidR="003408A2" w:rsidRPr="00911EE5" w:rsidRDefault="0012192D" w:rsidP="00893777">
      <w:pPr>
        <w:pStyle w:val="Akapitzlist"/>
        <w:numPr>
          <w:ilvl w:val="0"/>
          <w:numId w:val="10"/>
        </w:numPr>
        <w:spacing w:after="0"/>
        <w:ind w:left="426" w:hanging="426"/>
        <w:jc w:val="both"/>
        <w:rPr>
          <w:rFonts w:ascii="Arial" w:hAnsi="Arial" w:cs="Arial"/>
          <w:bCs/>
        </w:rPr>
      </w:pPr>
      <w:r>
        <w:rPr>
          <w:rFonts w:ascii="Arial" w:hAnsi="Arial" w:cs="Arial"/>
          <w:color w:val="000000"/>
        </w:rPr>
        <w:t>Przeniesienie prawa własności d</w:t>
      </w:r>
      <w:r w:rsidR="003408A2" w:rsidRPr="00911EE5">
        <w:rPr>
          <w:rFonts w:ascii="Arial" w:hAnsi="Arial" w:cs="Arial"/>
          <w:color w:val="000000"/>
        </w:rPr>
        <w:t xml:space="preserve">o dostarczonego zgodnie z umową Sprzętu na Zamawiającego </w:t>
      </w:r>
      <w:r>
        <w:rPr>
          <w:rFonts w:ascii="Arial" w:hAnsi="Arial" w:cs="Arial"/>
          <w:color w:val="000000"/>
        </w:rPr>
        <w:t xml:space="preserve">nastąpi </w:t>
      </w:r>
      <w:r w:rsidR="003408A2" w:rsidRPr="00911EE5">
        <w:rPr>
          <w:rFonts w:ascii="Arial" w:hAnsi="Arial" w:cs="Arial"/>
          <w:color w:val="000000"/>
        </w:rPr>
        <w:t>na podstawie końcowego protokołu odbioru.</w:t>
      </w:r>
    </w:p>
    <w:p w14:paraId="4F48681D" w14:textId="77777777" w:rsidR="00590E69" w:rsidRPr="00B137D5" w:rsidRDefault="00590E69" w:rsidP="00893777">
      <w:pPr>
        <w:numPr>
          <w:ilvl w:val="0"/>
          <w:numId w:val="10"/>
        </w:numPr>
        <w:tabs>
          <w:tab w:val="left" w:pos="426"/>
        </w:tabs>
        <w:spacing w:line="276" w:lineRule="auto"/>
        <w:ind w:left="426" w:hanging="426"/>
        <w:jc w:val="both"/>
        <w:rPr>
          <w:rFonts w:ascii="Arial" w:hAnsi="Arial" w:cs="Arial"/>
          <w:sz w:val="22"/>
          <w:szCs w:val="22"/>
        </w:rPr>
      </w:pPr>
      <w:r w:rsidRPr="00B137D5">
        <w:rPr>
          <w:rFonts w:ascii="Arial" w:hAnsi="Arial" w:cs="Arial"/>
          <w:sz w:val="22"/>
          <w:szCs w:val="22"/>
        </w:rPr>
        <w:t>Strony umowy dopusz</w:t>
      </w:r>
      <w:r>
        <w:rPr>
          <w:rFonts w:ascii="Arial" w:hAnsi="Arial" w:cs="Arial"/>
          <w:sz w:val="22"/>
          <w:szCs w:val="22"/>
        </w:rPr>
        <w:t>czają następujące formy czynności odbiorczych</w:t>
      </w:r>
      <w:r w:rsidRPr="00B137D5">
        <w:rPr>
          <w:rFonts w:ascii="Arial" w:hAnsi="Arial" w:cs="Arial"/>
          <w:sz w:val="22"/>
          <w:szCs w:val="22"/>
        </w:rPr>
        <w:t>:</w:t>
      </w:r>
    </w:p>
    <w:p w14:paraId="27CF0431" w14:textId="77777777" w:rsidR="00590E69" w:rsidRPr="00B137D5" w:rsidRDefault="00590E69" w:rsidP="00590E69">
      <w:pPr>
        <w:tabs>
          <w:tab w:val="left" w:pos="1421"/>
        </w:tabs>
        <w:spacing w:line="276" w:lineRule="auto"/>
        <w:jc w:val="both"/>
        <w:rPr>
          <w:rFonts w:ascii="Arial" w:hAnsi="Arial" w:cs="Arial"/>
          <w:sz w:val="22"/>
          <w:szCs w:val="22"/>
        </w:rPr>
      </w:pPr>
    </w:p>
    <w:p w14:paraId="4BE0959B" w14:textId="77777777" w:rsidR="00590E69" w:rsidRPr="00B137D5" w:rsidRDefault="00590E69" w:rsidP="00893777">
      <w:pPr>
        <w:pStyle w:val="Akapitzlist"/>
        <w:numPr>
          <w:ilvl w:val="2"/>
          <w:numId w:val="10"/>
        </w:numPr>
        <w:tabs>
          <w:tab w:val="left" w:pos="851"/>
        </w:tabs>
        <w:ind w:left="851" w:hanging="425"/>
        <w:jc w:val="both"/>
        <w:rPr>
          <w:rFonts w:ascii="Arial" w:eastAsia="Arial" w:hAnsi="Arial" w:cs="Arial"/>
        </w:rPr>
      </w:pPr>
      <w:r w:rsidRPr="00B137D5">
        <w:rPr>
          <w:rFonts w:ascii="Arial" w:hAnsi="Arial" w:cs="Arial"/>
        </w:rPr>
        <w:t xml:space="preserve">akceptacja – potwierdzenie kierunku realizacji </w:t>
      </w:r>
      <w:r>
        <w:rPr>
          <w:rFonts w:ascii="Arial" w:hAnsi="Arial" w:cs="Arial"/>
        </w:rPr>
        <w:t>P</w:t>
      </w:r>
      <w:r w:rsidRPr="00B137D5">
        <w:rPr>
          <w:rFonts w:ascii="Arial" w:hAnsi="Arial" w:cs="Arial"/>
        </w:rPr>
        <w:t xml:space="preserve">rzedmiotu </w:t>
      </w:r>
      <w:r>
        <w:rPr>
          <w:rFonts w:ascii="Arial" w:hAnsi="Arial" w:cs="Arial"/>
        </w:rPr>
        <w:t>u</w:t>
      </w:r>
      <w:r w:rsidRPr="00B137D5">
        <w:rPr>
          <w:rFonts w:ascii="Arial" w:hAnsi="Arial" w:cs="Arial"/>
        </w:rPr>
        <w:t xml:space="preserve">mowy lub jego części, nie stanowi podstawy do jakichkolwiek roszczeń ze strony Wykonawcy i nie zwalania Wykonawcy od wykonania </w:t>
      </w:r>
      <w:r>
        <w:rPr>
          <w:rFonts w:ascii="Arial" w:hAnsi="Arial" w:cs="Arial"/>
        </w:rPr>
        <w:t>P</w:t>
      </w:r>
      <w:r w:rsidRPr="00B137D5">
        <w:rPr>
          <w:rFonts w:ascii="Arial" w:hAnsi="Arial" w:cs="Arial"/>
        </w:rPr>
        <w:t xml:space="preserve">rzedmiotu </w:t>
      </w:r>
      <w:r>
        <w:rPr>
          <w:rFonts w:ascii="Arial" w:hAnsi="Arial" w:cs="Arial"/>
        </w:rPr>
        <w:t>u</w:t>
      </w:r>
      <w:r w:rsidRPr="00B137D5">
        <w:rPr>
          <w:rFonts w:ascii="Arial" w:hAnsi="Arial" w:cs="Arial"/>
        </w:rPr>
        <w:t xml:space="preserve">mowy zgodnie z </w:t>
      </w:r>
      <w:r>
        <w:rPr>
          <w:rFonts w:ascii="Arial" w:hAnsi="Arial" w:cs="Arial"/>
        </w:rPr>
        <w:t xml:space="preserve">Umową </w:t>
      </w:r>
      <w:r w:rsidRPr="00B137D5">
        <w:rPr>
          <w:rFonts w:ascii="Arial" w:hAnsi="Arial" w:cs="Arial"/>
        </w:rPr>
        <w:t>przy dochowaniu należytej staranności oraz nie stanowi podstawy do wystawienia faktury;</w:t>
      </w:r>
    </w:p>
    <w:p w14:paraId="01D831EE" w14:textId="77777777" w:rsidR="00590E69" w:rsidRPr="00B137D5" w:rsidRDefault="00590E69" w:rsidP="00893777">
      <w:pPr>
        <w:pStyle w:val="Akapitzlist"/>
        <w:numPr>
          <w:ilvl w:val="2"/>
          <w:numId w:val="10"/>
        </w:numPr>
        <w:tabs>
          <w:tab w:val="left" w:pos="851"/>
        </w:tabs>
        <w:ind w:left="851" w:hanging="425"/>
        <w:jc w:val="both"/>
        <w:rPr>
          <w:rFonts w:ascii="Arial" w:eastAsia="Arial" w:hAnsi="Arial" w:cs="Arial"/>
        </w:rPr>
      </w:pPr>
      <w:r w:rsidRPr="00B137D5">
        <w:rPr>
          <w:rFonts w:ascii="Arial" w:hAnsi="Arial" w:cs="Arial"/>
        </w:rPr>
        <w:t xml:space="preserve">odbiór ilościowy – potwierdzenie ilościowe dostarczonych rzeczy wchodzących w skład </w:t>
      </w:r>
      <w:r>
        <w:rPr>
          <w:rFonts w:ascii="Arial" w:hAnsi="Arial" w:cs="Arial"/>
        </w:rPr>
        <w:t>P</w:t>
      </w:r>
      <w:r w:rsidRPr="00B137D5">
        <w:rPr>
          <w:rFonts w:ascii="Arial" w:hAnsi="Arial" w:cs="Arial"/>
        </w:rPr>
        <w:t xml:space="preserve">rzedmiotu </w:t>
      </w:r>
      <w:r>
        <w:rPr>
          <w:rFonts w:ascii="Arial" w:hAnsi="Arial" w:cs="Arial"/>
        </w:rPr>
        <w:t>u</w:t>
      </w:r>
      <w:r w:rsidR="004C2574">
        <w:rPr>
          <w:rFonts w:ascii="Arial" w:hAnsi="Arial" w:cs="Arial"/>
        </w:rPr>
        <w:t>mowy. O</w:t>
      </w:r>
      <w:r w:rsidRPr="00B137D5">
        <w:rPr>
          <w:rFonts w:ascii="Arial" w:hAnsi="Arial" w:cs="Arial"/>
        </w:rPr>
        <w:t>dbiór ilościowy nie jest potwierdzenie</w:t>
      </w:r>
      <w:r w:rsidR="005150BF">
        <w:rPr>
          <w:rFonts w:ascii="Arial" w:hAnsi="Arial" w:cs="Arial"/>
        </w:rPr>
        <w:t>m akceptacji jakości dostarczonych rzeczy</w:t>
      </w:r>
      <w:r w:rsidRPr="00B137D5">
        <w:rPr>
          <w:rFonts w:ascii="Arial" w:hAnsi="Arial" w:cs="Arial"/>
        </w:rPr>
        <w:t>. W trakcie odbiorów ilościowych zostaje potwierdzona ilość i rodzaj rzeczy, a weryfikacja ich działania nastąpi podczas odbioru końcowego. Odbiór ilościowy nie stanowi podstawy do wystawienia faktury;</w:t>
      </w:r>
    </w:p>
    <w:p w14:paraId="5E002A09" w14:textId="77777777" w:rsidR="00590E69" w:rsidRPr="00B137D5" w:rsidRDefault="00590E69" w:rsidP="00893777">
      <w:pPr>
        <w:pStyle w:val="Akapitzlist"/>
        <w:numPr>
          <w:ilvl w:val="2"/>
          <w:numId w:val="10"/>
        </w:numPr>
        <w:tabs>
          <w:tab w:val="left" w:pos="851"/>
        </w:tabs>
        <w:ind w:left="851" w:hanging="425"/>
        <w:jc w:val="both"/>
        <w:rPr>
          <w:rFonts w:ascii="Arial" w:eastAsia="Arial" w:hAnsi="Arial" w:cs="Arial"/>
        </w:rPr>
      </w:pPr>
      <w:r w:rsidRPr="00B137D5">
        <w:rPr>
          <w:rFonts w:ascii="Arial" w:hAnsi="Arial" w:cs="Arial"/>
        </w:rPr>
        <w:t xml:space="preserve">odbiór końcowy – odbiór całości </w:t>
      </w:r>
      <w:r>
        <w:rPr>
          <w:rFonts w:ascii="Arial" w:hAnsi="Arial" w:cs="Arial"/>
        </w:rPr>
        <w:t>P</w:t>
      </w:r>
      <w:r w:rsidRPr="00B137D5">
        <w:rPr>
          <w:rFonts w:ascii="Arial" w:hAnsi="Arial" w:cs="Arial"/>
        </w:rPr>
        <w:t xml:space="preserve">rzedmiotu </w:t>
      </w:r>
      <w:r>
        <w:rPr>
          <w:rFonts w:ascii="Arial" w:hAnsi="Arial" w:cs="Arial"/>
        </w:rPr>
        <w:t>u</w:t>
      </w:r>
      <w:r w:rsidR="004C2574">
        <w:rPr>
          <w:rFonts w:ascii="Arial" w:hAnsi="Arial" w:cs="Arial"/>
        </w:rPr>
        <w:t xml:space="preserve">mowy. </w:t>
      </w:r>
    </w:p>
    <w:p w14:paraId="47598C6A" w14:textId="77777777" w:rsidR="00E27D0E" w:rsidRPr="00E27D0E" w:rsidRDefault="00E27D0E" w:rsidP="00E27D0E">
      <w:pPr>
        <w:pStyle w:val="Akapitzlist"/>
        <w:tabs>
          <w:tab w:val="left" w:pos="547"/>
        </w:tabs>
        <w:ind w:left="567" w:right="40"/>
        <w:jc w:val="both"/>
        <w:rPr>
          <w:rFonts w:ascii="Arial" w:eastAsia="Arial" w:hAnsi="Arial" w:cs="Arial"/>
        </w:rPr>
      </w:pPr>
    </w:p>
    <w:p w14:paraId="516C93A0" w14:textId="77777777" w:rsidR="00E27D0E" w:rsidRPr="00E27D0E" w:rsidRDefault="00590E69" w:rsidP="00893777">
      <w:pPr>
        <w:pStyle w:val="Akapitzlist"/>
        <w:numPr>
          <w:ilvl w:val="0"/>
          <w:numId w:val="10"/>
        </w:numPr>
        <w:tabs>
          <w:tab w:val="left" w:pos="426"/>
        </w:tabs>
        <w:ind w:left="426" w:right="40" w:hanging="426"/>
        <w:jc w:val="both"/>
        <w:rPr>
          <w:rFonts w:ascii="Arial" w:eastAsia="Arial" w:hAnsi="Arial" w:cs="Arial"/>
        </w:rPr>
      </w:pPr>
      <w:r w:rsidRPr="00E27D0E">
        <w:rPr>
          <w:rFonts w:ascii="Arial" w:hAnsi="Arial" w:cs="Arial"/>
        </w:rPr>
        <w:t>Wykonawca zobowiązany jest do zgłoszenia Zamawiającemu gotowości przeprowadzenia odbioru nie później, niż na 3 dni przed planowanym terminem odbioru. Po uzgodnieniu z Zamawiającym terminu wszczęcia procedury odbioru Wykonawca zobowiązany jest, w dniu wyznaczonym na wszczęcie czynności odbiorowych, przekazać lub udostępnić Zamawiającemu wszelkie elementy składające się na część podlegającą odbiorowi oraz przekazać dokumenty towarzyszące, wymagane OPZ, SWZ i Umową.</w:t>
      </w:r>
    </w:p>
    <w:p w14:paraId="4D684827" w14:textId="75AB52E3" w:rsidR="00E27D0E" w:rsidRPr="00E27D0E" w:rsidRDefault="00E27D0E" w:rsidP="00893777">
      <w:pPr>
        <w:pStyle w:val="Akapitzlist"/>
        <w:numPr>
          <w:ilvl w:val="0"/>
          <w:numId w:val="10"/>
        </w:numPr>
        <w:tabs>
          <w:tab w:val="left" w:pos="426"/>
        </w:tabs>
        <w:ind w:left="426" w:right="40" w:hanging="426"/>
        <w:jc w:val="both"/>
        <w:rPr>
          <w:rFonts w:ascii="Arial" w:eastAsia="Arial" w:hAnsi="Arial" w:cs="Arial"/>
        </w:rPr>
      </w:pPr>
      <w:r w:rsidRPr="00E27D0E">
        <w:rPr>
          <w:rFonts w:ascii="Arial" w:hAnsi="Arial" w:cs="Arial"/>
        </w:rPr>
        <w:t xml:space="preserve">Przekazanie Przedmiotu umowy Zamawiającemu przez Wykonawcę nastąpi protokołem odbioru ilościowego, który będzie zawierać w szczególności: wyspecyfikowanie elementów przedmiotu umowy ze wskazaniem ilości. W terminie do </w:t>
      </w:r>
      <w:r w:rsidR="00B10207">
        <w:rPr>
          <w:rFonts w:ascii="Arial" w:hAnsi="Arial" w:cs="Arial"/>
        </w:rPr>
        <w:t>3</w:t>
      </w:r>
      <w:r w:rsidRPr="00E27D0E">
        <w:rPr>
          <w:rFonts w:ascii="Arial" w:hAnsi="Arial" w:cs="Arial"/>
        </w:rPr>
        <w:t xml:space="preserve"> </w:t>
      </w:r>
      <w:r w:rsidRPr="00E840CB">
        <w:rPr>
          <w:rFonts w:ascii="Arial" w:hAnsi="Arial" w:cs="Arial"/>
        </w:rPr>
        <w:t xml:space="preserve">dni </w:t>
      </w:r>
      <w:r w:rsidR="00BD6C4E" w:rsidRPr="00E840CB">
        <w:rPr>
          <w:rFonts w:ascii="Arial" w:hAnsi="Arial" w:cs="Arial"/>
        </w:rPr>
        <w:t>roboczych</w:t>
      </w:r>
      <w:r w:rsidRPr="00E840CB">
        <w:rPr>
          <w:rFonts w:ascii="Arial" w:hAnsi="Arial" w:cs="Arial"/>
        </w:rPr>
        <w:t xml:space="preserve"> od daty </w:t>
      </w:r>
      <w:r w:rsidRPr="00E27D0E">
        <w:rPr>
          <w:rFonts w:ascii="Arial" w:hAnsi="Arial" w:cs="Arial"/>
        </w:rPr>
        <w:t>przekazania Przedmiotu u</w:t>
      </w:r>
      <w:r>
        <w:rPr>
          <w:rFonts w:ascii="Arial" w:hAnsi="Arial" w:cs="Arial"/>
        </w:rPr>
        <w:t>mowy Strony sporządzą</w:t>
      </w:r>
      <w:r w:rsidRPr="00E27D0E">
        <w:rPr>
          <w:rFonts w:ascii="Arial" w:hAnsi="Arial" w:cs="Arial"/>
        </w:rPr>
        <w:t xml:space="preserve"> protokół odbioru końcowego.</w:t>
      </w:r>
      <w:r w:rsidR="00C7470A">
        <w:rPr>
          <w:rFonts w:ascii="Arial" w:hAnsi="Arial" w:cs="Arial"/>
        </w:rPr>
        <w:t xml:space="preserve"> </w:t>
      </w:r>
    </w:p>
    <w:p w14:paraId="34A4D0A4" w14:textId="1CCF9595" w:rsidR="00E27D0E" w:rsidRPr="00E27D0E" w:rsidRDefault="00E27D0E" w:rsidP="00893777">
      <w:pPr>
        <w:pStyle w:val="Akapitzlist"/>
        <w:numPr>
          <w:ilvl w:val="0"/>
          <w:numId w:val="10"/>
        </w:numPr>
        <w:tabs>
          <w:tab w:val="left" w:pos="426"/>
        </w:tabs>
        <w:ind w:left="426" w:right="40" w:hanging="426"/>
        <w:jc w:val="both"/>
        <w:rPr>
          <w:rFonts w:ascii="Arial" w:eastAsia="Arial" w:hAnsi="Arial" w:cs="Arial"/>
        </w:rPr>
      </w:pPr>
      <w:r w:rsidRPr="00E27D0E">
        <w:rPr>
          <w:rFonts w:ascii="Arial" w:hAnsi="Arial" w:cs="Arial"/>
        </w:rPr>
        <w:t>Przed podpisaniem protokołu odbioru końcowego Zamawiający sprawdzi ogólny stan Przedmiotu umowy i upewni się, że jego stan jest zgodny z dokonanym wyborem oraz że brak jest widocznych usterek.</w:t>
      </w:r>
      <w:r w:rsidR="00C7470A">
        <w:rPr>
          <w:rFonts w:ascii="Arial" w:hAnsi="Arial" w:cs="Arial"/>
        </w:rPr>
        <w:t xml:space="preserve"> Zamawiający zastrzega sobie także prawo do weryfikacji numerów seryjnych urządzeń w bazach producenckich oraz testowej integracji sprzętu </w:t>
      </w:r>
      <w:r w:rsidR="00B10207">
        <w:rPr>
          <w:rFonts w:ascii="Arial" w:hAnsi="Arial" w:cs="Arial"/>
        </w:rPr>
        <w:t>z istniejącym środowiskiem (w tym weryfikacji poprawnego przesyłu danych EXIF i stabilności tetheringu w oprogramowaniu Capture One Pro</w:t>
      </w:r>
      <w:r w:rsidR="00352571">
        <w:rPr>
          <w:rFonts w:ascii="Arial" w:hAnsi="Arial" w:cs="Arial"/>
        </w:rPr>
        <w:t>)</w:t>
      </w:r>
      <w:r w:rsidR="00B10207">
        <w:rPr>
          <w:rFonts w:ascii="Arial" w:hAnsi="Arial" w:cs="Arial"/>
        </w:rPr>
        <w:t>.</w:t>
      </w:r>
    </w:p>
    <w:p w14:paraId="31E50091" w14:textId="77777777" w:rsidR="00E27D0E" w:rsidRPr="00E27D0E" w:rsidRDefault="00E27D0E" w:rsidP="00893777">
      <w:pPr>
        <w:pStyle w:val="Akapitzlist"/>
        <w:numPr>
          <w:ilvl w:val="0"/>
          <w:numId w:val="10"/>
        </w:numPr>
        <w:tabs>
          <w:tab w:val="left" w:pos="426"/>
        </w:tabs>
        <w:ind w:left="426" w:right="40" w:hanging="426"/>
        <w:jc w:val="both"/>
        <w:rPr>
          <w:rFonts w:ascii="Arial" w:eastAsia="Arial" w:hAnsi="Arial" w:cs="Arial"/>
        </w:rPr>
      </w:pPr>
      <w:r w:rsidRPr="00E27D0E">
        <w:rPr>
          <w:rFonts w:ascii="Arial" w:hAnsi="Arial" w:cs="Arial"/>
        </w:rPr>
        <w:t>Za datę odbioru Przedmiotu Umowy Strony zgodnie przyjmują dzień sporządzeni</w:t>
      </w:r>
      <w:r>
        <w:rPr>
          <w:rFonts w:ascii="Arial" w:hAnsi="Arial" w:cs="Arial"/>
        </w:rPr>
        <w:t>a protokołu odbioru końcowego</w:t>
      </w:r>
      <w:r w:rsidRPr="00E27D0E">
        <w:rPr>
          <w:rFonts w:ascii="Arial" w:hAnsi="Arial" w:cs="Arial"/>
        </w:rPr>
        <w:t xml:space="preserve"> bez zastrzeżeń.</w:t>
      </w:r>
    </w:p>
    <w:p w14:paraId="39537E1D" w14:textId="77777777" w:rsidR="00E27D0E" w:rsidRPr="00E27D0E" w:rsidRDefault="00590E69" w:rsidP="00893777">
      <w:pPr>
        <w:pStyle w:val="Akapitzlist"/>
        <w:numPr>
          <w:ilvl w:val="0"/>
          <w:numId w:val="10"/>
        </w:numPr>
        <w:tabs>
          <w:tab w:val="left" w:pos="426"/>
        </w:tabs>
        <w:ind w:left="426" w:right="40" w:hanging="426"/>
        <w:jc w:val="both"/>
        <w:rPr>
          <w:rFonts w:ascii="Arial" w:eastAsia="Arial" w:hAnsi="Arial" w:cs="Arial"/>
        </w:rPr>
      </w:pPr>
      <w:r w:rsidRPr="00E27D0E">
        <w:rPr>
          <w:rFonts w:ascii="Arial" w:hAnsi="Arial" w:cs="Arial"/>
        </w:rPr>
        <w:t>W przypadku stwierdzenia w toku czynności odbioru wad, które nadają się do usunięcia, Zamawiający ma prawo odmówić dokonania odbioru do czasu usunięcia wady przez Wykonawcę.</w:t>
      </w:r>
    </w:p>
    <w:p w14:paraId="5319E44B" w14:textId="053D1177" w:rsidR="00E27D0E" w:rsidRPr="00E27D0E" w:rsidRDefault="00E27D0E" w:rsidP="00893777">
      <w:pPr>
        <w:pStyle w:val="Akapitzlist"/>
        <w:numPr>
          <w:ilvl w:val="0"/>
          <w:numId w:val="10"/>
        </w:numPr>
        <w:tabs>
          <w:tab w:val="left" w:pos="426"/>
        </w:tabs>
        <w:ind w:left="426" w:right="40" w:hanging="426"/>
        <w:jc w:val="both"/>
        <w:rPr>
          <w:rFonts w:ascii="Arial" w:eastAsia="Arial" w:hAnsi="Arial" w:cs="Arial"/>
        </w:rPr>
      </w:pPr>
      <w:r>
        <w:rPr>
          <w:rFonts w:ascii="Arial" w:hAnsi="Arial" w:cs="Arial"/>
        </w:rPr>
        <w:t>Wady, o których mowa w ust. 1</w:t>
      </w:r>
      <w:r w:rsidR="00C7470A">
        <w:rPr>
          <w:rFonts w:ascii="Arial" w:hAnsi="Arial" w:cs="Arial"/>
        </w:rPr>
        <w:t>3</w:t>
      </w:r>
      <w:r w:rsidR="00590E69" w:rsidRPr="00E27D0E">
        <w:rPr>
          <w:rFonts w:ascii="Arial" w:hAnsi="Arial" w:cs="Arial"/>
        </w:rPr>
        <w:t xml:space="preserve"> Wykonawca zobowiązany jest usunąć na własny koszt w  wyznaczonym terminie.</w:t>
      </w:r>
    </w:p>
    <w:p w14:paraId="2357EF35" w14:textId="77777777" w:rsidR="00E27D0E" w:rsidRPr="00E27D0E" w:rsidRDefault="00590E69" w:rsidP="00893777">
      <w:pPr>
        <w:pStyle w:val="Akapitzlist"/>
        <w:numPr>
          <w:ilvl w:val="0"/>
          <w:numId w:val="10"/>
        </w:numPr>
        <w:tabs>
          <w:tab w:val="left" w:pos="426"/>
        </w:tabs>
        <w:ind w:left="426" w:right="40" w:hanging="426"/>
        <w:jc w:val="both"/>
        <w:rPr>
          <w:rFonts w:ascii="Arial" w:eastAsia="Arial" w:hAnsi="Arial" w:cs="Arial"/>
        </w:rPr>
      </w:pPr>
      <w:r w:rsidRPr="00E27D0E">
        <w:rPr>
          <w:rFonts w:ascii="Arial" w:hAnsi="Arial" w:cs="Arial"/>
        </w:rPr>
        <w:lastRenderedPageBreak/>
        <w:t>W przypadku wad istotnych, stwierdzonych na etapie odbioru końcowego, po bezskutecznym upływie terminu wyznaczonego przez Zamawiającego na usunięci</w:t>
      </w:r>
      <w:r w:rsidR="00EF3626" w:rsidRPr="00E27D0E">
        <w:rPr>
          <w:rFonts w:ascii="Arial" w:hAnsi="Arial" w:cs="Arial"/>
        </w:rPr>
        <w:t>e wady, nie krótszego niż 7 dni albo w przypadku wad, które nie nadają się do usunięcia</w:t>
      </w:r>
      <w:r w:rsidRPr="00E27D0E">
        <w:rPr>
          <w:rFonts w:ascii="Arial" w:hAnsi="Arial" w:cs="Arial"/>
        </w:rPr>
        <w:t xml:space="preserve"> Zamawiający będzie uprawniony do odstąpienia od Umowy </w:t>
      </w:r>
      <w:r w:rsidR="00EF3626" w:rsidRPr="00E27D0E">
        <w:rPr>
          <w:rFonts w:ascii="Arial" w:hAnsi="Arial" w:cs="Arial"/>
        </w:rPr>
        <w:t xml:space="preserve">albo żądania obniżenia ceny. </w:t>
      </w:r>
    </w:p>
    <w:p w14:paraId="7F80958C" w14:textId="77777777" w:rsidR="00E27D0E" w:rsidRPr="00E27D0E" w:rsidRDefault="00590E69" w:rsidP="00893777">
      <w:pPr>
        <w:pStyle w:val="Akapitzlist"/>
        <w:numPr>
          <w:ilvl w:val="0"/>
          <w:numId w:val="10"/>
        </w:numPr>
        <w:tabs>
          <w:tab w:val="left" w:pos="426"/>
        </w:tabs>
        <w:ind w:left="426" w:right="40" w:hanging="426"/>
        <w:jc w:val="both"/>
        <w:rPr>
          <w:rFonts w:ascii="Arial" w:eastAsia="Arial" w:hAnsi="Arial" w:cs="Arial"/>
        </w:rPr>
      </w:pPr>
      <w:r w:rsidRPr="00E27D0E">
        <w:rPr>
          <w:rFonts w:ascii="Arial" w:hAnsi="Arial" w:cs="Arial"/>
        </w:rPr>
        <w:t>Z czynności odbioru końcowego zostanie sporządzony protokół</w:t>
      </w:r>
      <w:r w:rsidR="003408A2" w:rsidRPr="00E27D0E">
        <w:rPr>
          <w:rFonts w:ascii="Arial" w:hAnsi="Arial" w:cs="Arial"/>
        </w:rPr>
        <w:t>,</w:t>
      </w:r>
      <w:r w:rsidRPr="00E27D0E">
        <w:rPr>
          <w:rFonts w:ascii="Arial" w:hAnsi="Arial" w:cs="Arial"/>
        </w:rPr>
        <w:t xml:space="preserve"> podług wzorca  stanowiącego  </w:t>
      </w:r>
      <w:r w:rsidRPr="00E27D0E">
        <w:rPr>
          <w:rFonts w:ascii="Arial" w:hAnsi="Arial" w:cs="Arial"/>
          <w:b/>
        </w:rPr>
        <w:t>Załącznik Nr 4</w:t>
      </w:r>
      <w:r w:rsidRPr="00E27D0E">
        <w:rPr>
          <w:rFonts w:ascii="Arial" w:hAnsi="Arial" w:cs="Arial"/>
        </w:rPr>
        <w:t xml:space="preserve">  do  Umowy,</w:t>
      </w:r>
      <w:r w:rsidRPr="00E27D0E">
        <w:rPr>
          <w:rFonts w:ascii="Arial" w:hAnsi="Arial" w:cs="Arial"/>
          <w:b/>
        </w:rPr>
        <w:t xml:space="preserve"> </w:t>
      </w:r>
      <w:r w:rsidRPr="00E27D0E">
        <w:rPr>
          <w:rFonts w:ascii="Arial" w:hAnsi="Arial" w:cs="Arial"/>
        </w:rPr>
        <w:t>podpisany przez</w:t>
      </w:r>
      <w:r w:rsidRPr="00E27D0E">
        <w:rPr>
          <w:rFonts w:ascii="Arial" w:hAnsi="Arial" w:cs="Arial"/>
          <w:b/>
        </w:rPr>
        <w:t xml:space="preserve"> </w:t>
      </w:r>
      <w:r w:rsidRPr="00E27D0E">
        <w:rPr>
          <w:rFonts w:ascii="Arial" w:hAnsi="Arial" w:cs="Arial"/>
        </w:rPr>
        <w:t>Zamawiającego i Wykonawcę, w treści którego znajdą się wszelkie ustalenia i zalecenia poczynione w trakcie przeprowadzania czynności odbioru, jak również terminy wyznaczone Wykonawcy na usunięcie wad lub ponowne wykonanie prac stwierdzonych w toku przeprowadzenia powyższych czynności.</w:t>
      </w:r>
    </w:p>
    <w:p w14:paraId="02F61F23" w14:textId="77777777" w:rsidR="00E27D0E" w:rsidRPr="00E27D0E" w:rsidRDefault="00590E69" w:rsidP="00893777">
      <w:pPr>
        <w:pStyle w:val="Akapitzlist"/>
        <w:numPr>
          <w:ilvl w:val="0"/>
          <w:numId w:val="10"/>
        </w:numPr>
        <w:tabs>
          <w:tab w:val="left" w:pos="426"/>
        </w:tabs>
        <w:ind w:left="426" w:right="40" w:hanging="426"/>
        <w:jc w:val="both"/>
        <w:rPr>
          <w:rFonts w:ascii="Arial" w:eastAsia="Arial" w:hAnsi="Arial" w:cs="Arial"/>
        </w:rPr>
      </w:pPr>
      <w:r w:rsidRPr="00E27D0E">
        <w:rPr>
          <w:rFonts w:ascii="Arial" w:hAnsi="Arial" w:cs="Arial"/>
        </w:rPr>
        <w:t>W przypadku nieusunięcia przez Wykonawcę wad, o których mowa powyżej w wyznaczonym przez Zamawiającego terminie, Zamawiającemu przysługuje również prawo wykonania zastępczego wszelkich prac zmierzających do usunięcia powyższych wad, do których usunięcia Zamawiający wezwał Wykonawcę, a całość kosztów związanych z usuwaniem powyższych wad obciąża Wykonawcę.</w:t>
      </w:r>
      <w:bookmarkStart w:id="5" w:name="page13"/>
      <w:bookmarkEnd w:id="5"/>
    </w:p>
    <w:p w14:paraId="37153E2F" w14:textId="77777777" w:rsidR="00E27D0E" w:rsidRPr="00E27D0E" w:rsidRDefault="003408A2" w:rsidP="00893777">
      <w:pPr>
        <w:pStyle w:val="Akapitzlist"/>
        <w:numPr>
          <w:ilvl w:val="0"/>
          <w:numId w:val="10"/>
        </w:numPr>
        <w:tabs>
          <w:tab w:val="left" w:pos="426"/>
        </w:tabs>
        <w:ind w:left="426" w:right="40" w:hanging="426"/>
        <w:jc w:val="both"/>
        <w:rPr>
          <w:rFonts w:ascii="Arial" w:eastAsia="Arial" w:hAnsi="Arial" w:cs="Arial"/>
        </w:rPr>
      </w:pPr>
      <w:r w:rsidRPr="00E27D0E">
        <w:rPr>
          <w:rFonts w:ascii="Arial" w:hAnsi="Arial" w:cs="Arial"/>
        </w:rPr>
        <w:t>Wykonawca zobowiązuje się do pisemnego poinformowania Zamawiającego o usunięciu wad.</w:t>
      </w:r>
    </w:p>
    <w:p w14:paraId="44FF5AF5" w14:textId="77777777" w:rsidR="00CC0C30" w:rsidRPr="00CC0C30" w:rsidRDefault="00590E69" w:rsidP="00CC0C30">
      <w:pPr>
        <w:pStyle w:val="Akapitzlist"/>
        <w:numPr>
          <w:ilvl w:val="0"/>
          <w:numId w:val="10"/>
        </w:numPr>
        <w:tabs>
          <w:tab w:val="left" w:pos="426"/>
        </w:tabs>
        <w:ind w:left="426" w:right="40" w:hanging="426"/>
        <w:jc w:val="both"/>
        <w:rPr>
          <w:rFonts w:ascii="Arial" w:eastAsia="Arial" w:hAnsi="Arial" w:cs="Arial"/>
        </w:rPr>
      </w:pPr>
      <w:r w:rsidRPr="00E27D0E">
        <w:rPr>
          <w:rFonts w:ascii="Arial" w:hAnsi="Arial" w:cs="Arial"/>
        </w:rPr>
        <w:t>Terminem usunięcia wad jest termin sporządzenia protoko</w:t>
      </w:r>
      <w:r w:rsidR="003408A2" w:rsidRPr="00E27D0E">
        <w:rPr>
          <w:rFonts w:ascii="Arial" w:hAnsi="Arial" w:cs="Arial"/>
        </w:rPr>
        <w:t>łu</w:t>
      </w:r>
      <w:r w:rsidRPr="00E27D0E">
        <w:rPr>
          <w:rFonts w:ascii="Arial" w:hAnsi="Arial" w:cs="Arial"/>
        </w:rPr>
        <w:t>, w którym zostanie stwierdzony fakt ich prawidłowego usunięcia.</w:t>
      </w:r>
    </w:p>
    <w:p w14:paraId="1351373B" w14:textId="77777777" w:rsidR="00590E69" w:rsidRPr="00CC0C30" w:rsidRDefault="00590E69" w:rsidP="00CC0C30">
      <w:pPr>
        <w:pStyle w:val="Akapitzlist"/>
        <w:numPr>
          <w:ilvl w:val="0"/>
          <w:numId w:val="10"/>
        </w:numPr>
        <w:tabs>
          <w:tab w:val="left" w:pos="426"/>
        </w:tabs>
        <w:ind w:left="426" w:right="40" w:hanging="426"/>
        <w:jc w:val="both"/>
        <w:rPr>
          <w:rFonts w:ascii="Arial" w:eastAsia="Arial" w:hAnsi="Arial" w:cs="Arial"/>
        </w:rPr>
      </w:pPr>
      <w:r w:rsidRPr="00CC0C30">
        <w:rPr>
          <w:rFonts w:ascii="Arial" w:hAnsi="Arial" w:cs="Arial"/>
        </w:rPr>
        <w:t>Bieg terminu do zwrotu zabezpieczenia należytego wykonania Umowy, rozpoczyna się od dnia sporządzenia protokołu odbioru końcowego.</w:t>
      </w:r>
    </w:p>
    <w:p w14:paraId="2DC09E30" w14:textId="77777777" w:rsidR="00EF3626" w:rsidRPr="0043668C" w:rsidRDefault="00EF3626" w:rsidP="00EF3626">
      <w:pPr>
        <w:jc w:val="center"/>
        <w:rPr>
          <w:rFonts w:ascii="Arial" w:eastAsia="Cambria" w:hAnsi="Arial" w:cs="Arial"/>
          <w:b/>
          <w:sz w:val="22"/>
          <w:szCs w:val="22"/>
        </w:rPr>
      </w:pPr>
      <w:r>
        <w:rPr>
          <w:rFonts w:ascii="Arial" w:eastAsia="Cambria" w:hAnsi="Arial" w:cs="Arial"/>
          <w:b/>
          <w:sz w:val="22"/>
          <w:szCs w:val="22"/>
        </w:rPr>
        <w:t>§ 6</w:t>
      </w:r>
    </w:p>
    <w:p w14:paraId="5181636A" w14:textId="77777777" w:rsidR="00EF3626" w:rsidRPr="0043668C" w:rsidRDefault="00EF3626" w:rsidP="00EF3626">
      <w:pPr>
        <w:jc w:val="center"/>
        <w:rPr>
          <w:rFonts w:ascii="Arial" w:eastAsia="Cambria" w:hAnsi="Arial" w:cs="Arial"/>
          <w:b/>
          <w:sz w:val="22"/>
          <w:szCs w:val="22"/>
        </w:rPr>
      </w:pPr>
      <w:r w:rsidRPr="0043668C">
        <w:rPr>
          <w:rFonts w:ascii="Arial" w:eastAsia="Cambria" w:hAnsi="Arial" w:cs="Arial"/>
          <w:b/>
          <w:sz w:val="22"/>
          <w:szCs w:val="22"/>
        </w:rPr>
        <w:t>Odstąpienie od umowy</w:t>
      </w:r>
    </w:p>
    <w:p w14:paraId="6BCFBA63" w14:textId="77777777" w:rsidR="00EF3626" w:rsidRPr="0043668C" w:rsidRDefault="00EF3626" w:rsidP="00EF3626">
      <w:pPr>
        <w:jc w:val="center"/>
        <w:rPr>
          <w:rFonts w:ascii="Arial" w:eastAsia="Cambria" w:hAnsi="Arial" w:cs="Arial"/>
          <w:b/>
          <w:sz w:val="22"/>
          <w:szCs w:val="22"/>
        </w:rPr>
      </w:pPr>
    </w:p>
    <w:p w14:paraId="1B2E62DA" w14:textId="77777777" w:rsidR="00EF3626" w:rsidRDefault="00EF3626" w:rsidP="00893777">
      <w:pPr>
        <w:pStyle w:val="Akapitzlist"/>
        <w:numPr>
          <w:ilvl w:val="5"/>
          <w:numId w:val="11"/>
        </w:numPr>
        <w:tabs>
          <w:tab w:val="left" w:pos="567"/>
        </w:tabs>
        <w:suppressAutoHyphens/>
        <w:spacing w:after="0"/>
        <w:ind w:left="567" w:hanging="567"/>
        <w:contextualSpacing w:val="0"/>
        <w:jc w:val="both"/>
        <w:rPr>
          <w:rFonts w:ascii="Arial" w:hAnsi="Arial" w:cs="Arial"/>
          <w:spacing w:val="-3"/>
        </w:rPr>
      </w:pPr>
      <w:r>
        <w:rPr>
          <w:rFonts w:ascii="Arial" w:hAnsi="Arial" w:cs="Arial"/>
          <w:spacing w:val="-3"/>
        </w:rPr>
        <w:t xml:space="preserve">Niezależnie od obowiązujących przepisów prawa, </w:t>
      </w:r>
      <w:r w:rsidRPr="0043668C">
        <w:rPr>
          <w:rFonts w:ascii="Arial" w:hAnsi="Arial" w:cs="Arial"/>
          <w:spacing w:val="-3"/>
        </w:rPr>
        <w:t>Zamawiający ma prawo do odstąpienia od Umowy w przypadku naruszenia jej istotnych postanowień, a w szczególności gdy:</w:t>
      </w:r>
    </w:p>
    <w:p w14:paraId="5D92F479" w14:textId="77777777" w:rsidR="00EF3626" w:rsidRPr="0043668C" w:rsidRDefault="00EF3626" w:rsidP="00EF3626">
      <w:pPr>
        <w:pStyle w:val="Akapitzlist"/>
        <w:tabs>
          <w:tab w:val="left" w:pos="567"/>
        </w:tabs>
        <w:suppressAutoHyphens/>
        <w:spacing w:after="0"/>
        <w:ind w:left="567"/>
        <w:contextualSpacing w:val="0"/>
        <w:jc w:val="both"/>
        <w:rPr>
          <w:rFonts w:ascii="Arial" w:hAnsi="Arial" w:cs="Arial"/>
          <w:spacing w:val="-3"/>
        </w:rPr>
      </w:pPr>
    </w:p>
    <w:p w14:paraId="69B9B765" w14:textId="77777777" w:rsidR="00EF3626" w:rsidRPr="0043668C" w:rsidRDefault="00EF3626" w:rsidP="00893777">
      <w:pPr>
        <w:pStyle w:val="Akapitzlist"/>
        <w:numPr>
          <w:ilvl w:val="2"/>
          <w:numId w:val="12"/>
        </w:numPr>
        <w:tabs>
          <w:tab w:val="left" w:pos="567"/>
        </w:tabs>
        <w:spacing w:after="0"/>
        <w:ind w:left="992" w:hanging="425"/>
        <w:jc w:val="both"/>
        <w:rPr>
          <w:rFonts w:ascii="Arial" w:hAnsi="Arial" w:cs="Arial"/>
          <w:spacing w:val="-3"/>
        </w:rPr>
      </w:pPr>
      <w:r w:rsidRPr="0043668C">
        <w:rPr>
          <w:rFonts w:ascii="Arial" w:hAnsi="Arial" w:cs="Arial"/>
        </w:rPr>
        <w:t xml:space="preserve">Wykonawca nie rozpoczął wykonania </w:t>
      </w:r>
      <w:r>
        <w:rPr>
          <w:rFonts w:ascii="Arial" w:hAnsi="Arial" w:cs="Arial"/>
        </w:rPr>
        <w:t>P</w:t>
      </w:r>
      <w:r w:rsidRPr="0043668C">
        <w:rPr>
          <w:rFonts w:ascii="Arial" w:hAnsi="Arial" w:cs="Arial"/>
        </w:rPr>
        <w:t xml:space="preserve">rzedmiotu </w:t>
      </w:r>
      <w:r>
        <w:rPr>
          <w:rFonts w:ascii="Arial" w:hAnsi="Arial" w:cs="Arial"/>
        </w:rPr>
        <w:t>u</w:t>
      </w:r>
      <w:r w:rsidRPr="0043668C">
        <w:rPr>
          <w:rFonts w:ascii="Arial" w:hAnsi="Arial" w:cs="Arial"/>
        </w:rPr>
        <w:t xml:space="preserve">mowy bez uzasadnionej przyczyny lub przerwał </w:t>
      </w:r>
      <w:r>
        <w:rPr>
          <w:rFonts w:ascii="Arial" w:hAnsi="Arial" w:cs="Arial"/>
        </w:rPr>
        <w:t>dostawę</w:t>
      </w:r>
      <w:r w:rsidRPr="0043668C">
        <w:rPr>
          <w:rFonts w:ascii="Arial" w:hAnsi="Arial" w:cs="Arial"/>
        </w:rPr>
        <w:t xml:space="preserve"> </w:t>
      </w:r>
      <w:r>
        <w:rPr>
          <w:rFonts w:ascii="Arial" w:hAnsi="Arial" w:cs="Arial"/>
        </w:rPr>
        <w:t>i nie kontynuuje jej</w:t>
      </w:r>
      <w:r w:rsidRPr="0043668C">
        <w:rPr>
          <w:rFonts w:ascii="Arial" w:hAnsi="Arial" w:cs="Arial"/>
        </w:rPr>
        <w:t xml:space="preserve"> pomimo pisemnego wezwania Zamawiającego do realizacji</w:t>
      </w:r>
      <w:r>
        <w:rPr>
          <w:rFonts w:ascii="Arial" w:hAnsi="Arial" w:cs="Arial"/>
        </w:rPr>
        <w:t>,</w:t>
      </w:r>
    </w:p>
    <w:p w14:paraId="14BD9E0C" w14:textId="77777777" w:rsidR="00EF3626" w:rsidRPr="0043668C" w:rsidRDefault="00EF3626" w:rsidP="00893777">
      <w:pPr>
        <w:pStyle w:val="Akapitzlist"/>
        <w:numPr>
          <w:ilvl w:val="2"/>
          <w:numId w:val="12"/>
        </w:numPr>
        <w:tabs>
          <w:tab w:val="left" w:pos="567"/>
        </w:tabs>
        <w:suppressAutoHyphens/>
        <w:spacing w:after="0"/>
        <w:ind w:left="992" w:hanging="425"/>
        <w:contextualSpacing w:val="0"/>
        <w:jc w:val="both"/>
        <w:rPr>
          <w:rFonts w:ascii="Arial" w:hAnsi="Arial" w:cs="Arial"/>
          <w:spacing w:val="-3"/>
        </w:rPr>
      </w:pPr>
      <w:r w:rsidRPr="0043668C">
        <w:rPr>
          <w:rFonts w:ascii="Arial" w:hAnsi="Arial" w:cs="Arial"/>
          <w:spacing w:val="-3"/>
        </w:rPr>
        <w:t xml:space="preserve">Wykonawca nie realizuje </w:t>
      </w:r>
      <w:r>
        <w:rPr>
          <w:rFonts w:ascii="Arial" w:hAnsi="Arial" w:cs="Arial"/>
          <w:spacing w:val="-3"/>
        </w:rPr>
        <w:t>P</w:t>
      </w:r>
      <w:r w:rsidRPr="0043668C">
        <w:rPr>
          <w:rFonts w:ascii="Arial" w:hAnsi="Arial" w:cs="Arial"/>
          <w:spacing w:val="-3"/>
        </w:rPr>
        <w:t xml:space="preserve">rzedmiotu </w:t>
      </w:r>
      <w:r>
        <w:rPr>
          <w:rFonts w:ascii="Arial" w:hAnsi="Arial" w:cs="Arial"/>
          <w:spacing w:val="-3"/>
        </w:rPr>
        <w:t>u</w:t>
      </w:r>
      <w:r w:rsidRPr="0043668C">
        <w:rPr>
          <w:rFonts w:ascii="Arial" w:hAnsi="Arial" w:cs="Arial"/>
          <w:spacing w:val="-3"/>
        </w:rPr>
        <w:t xml:space="preserve">mowy w ustalonych terminach, z przyczyn za które ponosi </w:t>
      </w:r>
      <w:r>
        <w:rPr>
          <w:rFonts w:ascii="Arial" w:hAnsi="Arial" w:cs="Arial"/>
          <w:spacing w:val="-3"/>
        </w:rPr>
        <w:t>odpowiedzialność,</w:t>
      </w:r>
    </w:p>
    <w:p w14:paraId="4964EB9B" w14:textId="77777777" w:rsidR="00EF3626" w:rsidRPr="0043668C" w:rsidRDefault="00EF3626" w:rsidP="00893777">
      <w:pPr>
        <w:pStyle w:val="Akapitzlist"/>
        <w:numPr>
          <w:ilvl w:val="2"/>
          <w:numId w:val="12"/>
        </w:numPr>
        <w:tabs>
          <w:tab w:val="left" w:pos="567"/>
        </w:tabs>
        <w:suppressAutoHyphens/>
        <w:spacing w:after="0"/>
        <w:ind w:left="992" w:hanging="425"/>
        <w:contextualSpacing w:val="0"/>
        <w:jc w:val="both"/>
        <w:rPr>
          <w:rFonts w:ascii="Arial" w:hAnsi="Arial" w:cs="Arial"/>
          <w:spacing w:val="-3"/>
        </w:rPr>
      </w:pPr>
      <w:r w:rsidRPr="0043668C">
        <w:rPr>
          <w:rFonts w:ascii="Arial" w:hAnsi="Arial" w:cs="Arial"/>
          <w:spacing w:val="-3"/>
        </w:rPr>
        <w:t xml:space="preserve">Wykonawca nienależycie wykonuje </w:t>
      </w:r>
      <w:r>
        <w:rPr>
          <w:rFonts w:ascii="Arial" w:hAnsi="Arial" w:cs="Arial"/>
          <w:spacing w:val="-3"/>
        </w:rPr>
        <w:t>P</w:t>
      </w:r>
      <w:r w:rsidRPr="0043668C">
        <w:rPr>
          <w:rFonts w:ascii="Arial" w:hAnsi="Arial" w:cs="Arial"/>
          <w:spacing w:val="-3"/>
        </w:rPr>
        <w:t xml:space="preserve">rzedmiot </w:t>
      </w:r>
      <w:r>
        <w:rPr>
          <w:rFonts w:ascii="Arial" w:hAnsi="Arial" w:cs="Arial"/>
          <w:spacing w:val="-3"/>
        </w:rPr>
        <w:t>u</w:t>
      </w:r>
      <w:r w:rsidRPr="0043668C">
        <w:rPr>
          <w:rFonts w:ascii="Arial" w:hAnsi="Arial" w:cs="Arial"/>
          <w:spacing w:val="-3"/>
        </w:rPr>
        <w:t xml:space="preserve">mowy w zakresie jakiegokolwiek jej postanowienia, jeżeli naruszenie to nie zostało usunięte w terminie </w:t>
      </w:r>
      <w:r>
        <w:rPr>
          <w:rFonts w:ascii="Arial" w:hAnsi="Arial" w:cs="Arial"/>
          <w:spacing w:val="-3"/>
        </w:rPr>
        <w:t>wyznaczonym przez Zamawiającego,</w:t>
      </w:r>
    </w:p>
    <w:p w14:paraId="3FAF6A75" w14:textId="77777777" w:rsidR="00EF3626" w:rsidRPr="0043668C" w:rsidRDefault="00EF3626" w:rsidP="00893777">
      <w:pPr>
        <w:pStyle w:val="Akapitzlist"/>
        <w:numPr>
          <w:ilvl w:val="2"/>
          <w:numId w:val="12"/>
        </w:numPr>
        <w:tabs>
          <w:tab w:val="left" w:pos="567"/>
        </w:tabs>
        <w:suppressAutoHyphens/>
        <w:spacing w:after="0"/>
        <w:ind w:left="992" w:hanging="425"/>
        <w:contextualSpacing w:val="0"/>
        <w:jc w:val="both"/>
        <w:rPr>
          <w:rFonts w:ascii="Arial" w:hAnsi="Arial" w:cs="Arial"/>
          <w:spacing w:val="-3"/>
        </w:rPr>
      </w:pPr>
      <w:r w:rsidRPr="0043668C">
        <w:rPr>
          <w:rFonts w:ascii="Arial" w:hAnsi="Arial" w:cs="Arial"/>
          <w:spacing w:val="-3"/>
        </w:rPr>
        <w:t xml:space="preserve">zwłoka w wykonaniu </w:t>
      </w:r>
      <w:r>
        <w:rPr>
          <w:rFonts w:ascii="Arial" w:hAnsi="Arial" w:cs="Arial"/>
          <w:spacing w:val="-3"/>
        </w:rPr>
        <w:t>P</w:t>
      </w:r>
      <w:r w:rsidRPr="0043668C">
        <w:rPr>
          <w:rFonts w:ascii="Arial" w:hAnsi="Arial" w:cs="Arial"/>
          <w:spacing w:val="-3"/>
        </w:rPr>
        <w:t xml:space="preserve">rzedmiotu </w:t>
      </w:r>
      <w:r>
        <w:rPr>
          <w:rFonts w:ascii="Arial" w:hAnsi="Arial" w:cs="Arial"/>
          <w:spacing w:val="-3"/>
        </w:rPr>
        <w:t>u</w:t>
      </w:r>
      <w:r w:rsidRPr="0043668C">
        <w:rPr>
          <w:rFonts w:ascii="Arial" w:hAnsi="Arial" w:cs="Arial"/>
          <w:spacing w:val="-3"/>
        </w:rPr>
        <w:t xml:space="preserve">mowy lub jego części, wskazanych w Harmonogramie, </w:t>
      </w:r>
      <w:r>
        <w:rPr>
          <w:rFonts w:ascii="Arial" w:hAnsi="Arial" w:cs="Arial"/>
          <w:spacing w:val="-3"/>
        </w:rPr>
        <w:t>przekroczy 10 dni roboczych,</w:t>
      </w:r>
    </w:p>
    <w:p w14:paraId="4793D97A" w14:textId="5CFDF0F5" w:rsidR="00EF3626" w:rsidRPr="00F5512A" w:rsidRDefault="00EF3626" w:rsidP="00893777">
      <w:pPr>
        <w:pStyle w:val="Akapitzlist"/>
        <w:numPr>
          <w:ilvl w:val="2"/>
          <w:numId w:val="12"/>
        </w:numPr>
        <w:tabs>
          <w:tab w:val="left" w:pos="567"/>
        </w:tabs>
        <w:suppressAutoHyphens/>
        <w:spacing w:after="0"/>
        <w:ind w:left="992" w:hanging="425"/>
        <w:contextualSpacing w:val="0"/>
        <w:jc w:val="both"/>
        <w:rPr>
          <w:rFonts w:ascii="Arial" w:hAnsi="Arial" w:cs="Arial"/>
          <w:spacing w:val="-3"/>
        </w:rPr>
      </w:pPr>
      <w:r w:rsidRPr="0043668C">
        <w:rPr>
          <w:rFonts w:ascii="Arial" w:hAnsi="Arial" w:cs="Arial"/>
        </w:rPr>
        <w:t xml:space="preserve">Wykonawca pozostaje w zwłoce z rozpoczęciem lub wykonaniem </w:t>
      </w:r>
      <w:r>
        <w:rPr>
          <w:rFonts w:ascii="Arial" w:hAnsi="Arial" w:cs="Arial"/>
        </w:rPr>
        <w:t>P</w:t>
      </w:r>
      <w:r w:rsidRPr="0043668C">
        <w:rPr>
          <w:rFonts w:ascii="Arial" w:hAnsi="Arial" w:cs="Arial"/>
        </w:rPr>
        <w:t xml:space="preserve">rzedmiotu </w:t>
      </w:r>
      <w:r>
        <w:rPr>
          <w:rFonts w:ascii="Arial" w:hAnsi="Arial" w:cs="Arial"/>
        </w:rPr>
        <w:t>u</w:t>
      </w:r>
      <w:r w:rsidRPr="0043668C">
        <w:rPr>
          <w:rFonts w:ascii="Arial" w:hAnsi="Arial" w:cs="Arial"/>
        </w:rPr>
        <w:t>mowy lub jego części tak dalece, że nie jest prawdopodobne, żeby zdołał go ukończyć</w:t>
      </w:r>
      <w:r w:rsidR="00CC0C30">
        <w:rPr>
          <w:rFonts w:ascii="Arial" w:hAnsi="Arial" w:cs="Arial"/>
        </w:rPr>
        <w:t xml:space="preserve"> </w:t>
      </w:r>
      <w:r w:rsidRPr="0043668C">
        <w:rPr>
          <w:rFonts w:ascii="Arial" w:hAnsi="Arial" w:cs="Arial"/>
        </w:rPr>
        <w:t>w terminie określonym w Umowie</w:t>
      </w:r>
      <w:r>
        <w:rPr>
          <w:rFonts w:ascii="Arial" w:hAnsi="Arial" w:cs="Arial"/>
        </w:rPr>
        <w:t>,</w:t>
      </w:r>
    </w:p>
    <w:p w14:paraId="0E0B0865" w14:textId="6C0EF479" w:rsidR="00EF3626" w:rsidRPr="00F5512A" w:rsidRDefault="00EF3626" w:rsidP="00893777">
      <w:pPr>
        <w:pStyle w:val="Akapitzlist"/>
        <w:numPr>
          <w:ilvl w:val="2"/>
          <w:numId w:val="12"/>
        </w:numPr>
        <w:tabs>
          <w:tab w:val="left" w:pos="567"/>
        </w:tabs>
        <w:suppressAutoHyphens/>
        <w:spacing w:after="0"/>
        <w:ind w:left="992" w:hanging="425"/>
        <w:contextualSpacing w:val="0"/>
        <w:jc w:val="both"/>
        <w:rPr>
          <w:rFonts w:ascii="Arial" w:hAnsi="Arial" w:cs="Arial"/>
          <w:spacing w:val="-3"/>
        </w:rPr>
      </w:pPr>
      <w:r>
        <w:rPr>
          <w:rFonts w:ascii="Arial" w:hAnsi="Arial" w:cs="Arial"/>
        </w:rPr>
        <w:t xml:space="preserve">Wykonawca </w:t>
      </w:r>
      <w:r w:rsidRPr="00F5512A">
        <w:rPr>
          <w:rFonts w:ascii="Arial" w:hAnsi="Arial" w:cs="Arial"/>
        </w:rPr>
        <w:t>nie</w:t>
      </w:r>
      <w:r>
        <w:rPr>
          <w:rFonts w:ascii="Arial" w:hAnsi="Arial" w:cs="Arial"/>
        </w:rPr>
        <w:t xml:space="preserve"> wykonał</w:t>
      </w:r>
      <w:r w:rsidRPr="00F5512A">
        <w:rPr>
          <w:rFonts w:ascii="Arial" w:hAnsi="Arial" w:cs="Arial"/>
        </w:rPr>
        <w:t xml:space="preserve"> zobowiązania do zawarcia umowy ubezpieczenia określonej</w:t>
      </w:r>
      <w:r w:rsidR="00CC0C30">
        <w:rPr>
          <w:rFonts w:ascii="Arial" w:hAnsi="Arial" w:cs="Arial"/>
        </w:rPr>
        <w:t xml:space="preserve"> </w:t>
      </w:r>
      <w:r>
        <w:rPr>
          <w:rFonts w:ascii="Arial" w:hAnsi="Arial" w:cs="Arial"/>
        </w:rPr>
        <w:t>§ 9 Umowy lub odmówił</w:t>
      </w:r>
      <w:r w:rsidRPr="00F5512A">
        <w:rPr>
          <w:rFonts w:ascii="Arial" w:hAnsi="Arial" w:cs="Arial"/>
        </w:rPr>
        <w:t xml:space="preserve"> przedstawienia ważnej polisy lub inne</w:t>
      </w:r>
      <w:r>
        <w:rPr>
          <w:rFonts w:ascii="Arial" w:hAnsi="Arial" w:cs="Arial"/>
        </w:rPr>
        <w:t>go dokumentu ubezpieczenia</w:t>
      </w:r>
      <w:r w:rsidRPr="00F5512A">
        <w:rPr>
          <w:rFonts w:ascii="Arial" w:hAnsi="Arial" w:cs="Arial"/>
        </w:rPr>
        <w:t>.</w:t>
      </w:r>
    </w:p>
    <w:p w14:paraId="584DD3D2" w14:textId="77777777" w:rsidR="00EF3626" w:rsidRPr="0043668C" w:rsidRDefault="00EF3626" w:rsidP="00EF3626">
      <w:pPr>
        <w:pStyle w:val="Akapitzlist"/>
        <w:tabs>
          <w:tab w:val="left" w:pos="567"/>
        </w:tabs>
        <w:suppressAutoHyphens/>
        <w:spacing w:after="0"/>
        <w:ind w:left="992"/>
        <w:contextualSpacing w:val="0"/>
        <w:jc w:val="both"/>
        <w:rPr>
          <w:rFonts w:ascii="Arial" w:hAnsi="Arial" w:cs="Arial"/>
          <w:spacing w:val="-3"/>
        </w:rPr>
      </w:pPr>
    </w:p>
    <w:p w14:paraId="3CC403EB" w14:textId="66245FCA" w:rsidR="00EF3626" w:rsidRPr="0043668C" w:rsidRDefault="00EF3626" w:rsidP="00893777">
      <w:pPr>
        <w:pStyle w:val="Akapitzlist"/>
        <w:numPr>
          <w:ilvl w:val="5"/>
          <w:numId w:val="11"/>
        </w:numPr>
        <w:tabs>
          <w:tab w:val="left" w:pos="567"/>
        </w:tabs>
        <w:suppressAutoHyphens/>
        <w:spacing w:after="0"/>
        <w:ind w:left="567" w:hanging="567"/>
        <w:contextualSpacing w:val="0"/>
        <w:jc w:val="both"/>
        <w:rPr>
          <w:rFonts w:ascii="Arial" w:hAnsi="Arial" w:cs="Arial"/>
          <w:spacing w:val="-3"/>
        </w:rPr>
      </w:pPr>
      <w:r w:rsidRPr="0043668C">
        <w:rPr>
          <w:rFonts w:ascii="Arial" w:hAnsi="Arial" w:cs="Arial"/>
          <w:spacing w:val="-3"/>
        </w:rPr>
        <w:t>Odstąpienie od umowy powinno nastąpić w formie pisemnej pod rygorem nieważności i zawierać uzasadnienie przyczyny odstąpienia.</w:t>
      </w:r>
    </w:p>
    <w:p w14:paraId="46D72609" w14:textId="77777777" w:rsidR="00EF3626" w:rsidRPr="0043668C" w:rsidRDefault="00EF3626" w:rsidP="00893777">
      <w:pPr>
        <w:pStyle w:val="Akapitzlist"/>
        <w:numPr>
          <w:ilvl w:val="5"/>
          <w:numId w:val="11"/>
        </w:numPr>
        <w:tabs>
          <w:tab w:val="left" w:pos="567"/>
        </w:tabs>
        <w:suppressAutoHyphens/>
        <w:spacing w:after="0"/>
        <w:ind w:left="567" w:hanging="567"/>
        <w:contextualSpacing w:val="0"/>
        <w:jc w:val="both"/>
        <w:rPr>
          <w:rFonts w:ascii="Arial" w:hAnsi="Arial" w:cs="Arial"/>
          <w:spacing w:val="-3"/>
        </w:rPr>
      </w:pPr>
      <w:r w:rsidRPr="0043668C">
        <w:rPr>
          <w:rFonts w:ascii="Arial" w:hAnsi="Arial" w:cs="Arial"/>
          <w:spacing w:val="-3"/>
        </w:rPr>
        <w:t>Zamawiający jest uprawniony do odstąpienia od Umowy w terminie 30 dni, licząc od powzięcia wiadomości o okolicznościach, stanowiących podstawę odstąpienia.</w:t>
      </w:r>
    </w:p>
    <w:p w14:paraId="46DB150A" w14:textId="77777777" w:rsidR="00EF3626" w:rsidRPr="0043668C" w:rsidRDefault="00EF3626" w:rsidP="00893777">
      <w:pPr>
        <w:pStyle w:val="Akapitzlist"/>
        <w:numPr>
          <w:ilvl w:val="5"/>
          <w:numId w:val="11"/>
        </w:numPr>
        <w:tabs>
          <w:tab w:val="left" w:pos="567"/>
        </w:tabs>
        <w:suppressAutoHyphens/>
        <w:spacing w:after="0"/>
        <w:ind w:left="567" w:hanging="567"/>
        <w:contextualSpacing w:val="0"/>
        <w:jc w:val="both"/>
        <w:rPr>
          <w:rFonts w:ascii="Arial" w:hAnsi="Arial" w:cs="Arial"/>
          <w:spacing w:val="-3"/>
        </w:rPr>
      </w:pPr>
      <w:r w:rsidRPr="0043668C">
        <w:rPr>
          <w:rFonts w:ascii="Arial" w:hAnsi="Arial" w:cs="Arial"/>
          <w:spacing w:val="-3"/>
        </w:rPr>
        <w:t xml:space="preserve">W razie wystąpienia istotnej zmiany okoliczności powodującej, że wykonanie Umowy nie leży w interesie publicznym – czego nie można było przewidzieć w chwili zawarcia Umowy – </w:t>
      </w:r>
      <w:r w:rsidRPr="0043668C">
        <w:rPr>
          <w:rFonts w:ascii="Arial" w:hAnsi="Arial" w:cs="Arial"/>
          <w:spacing w:val="-3"/>
        </w:rPr>
        <w:lastRenderedPageBreak/>
        <w:t>Zamawiający może odstąpić od Umowy w terminie 30 dni od powzięcia wiadomości o powyższych okolicznościach. W takim przypadku Wykonawca może żądać wyłącznie wynagrodzenia należnego mu z tytułu wykonania części Umowy na zasadach określonych w ust. 5 poniżej.</w:t>
      </w:r>
      <w:r w:rsidRPr="0043668C">
        <w:rPr>
          <w:rFonts w:ascii="Arial" w:hAnsi="Arial" w:cs="Arial"/>
        </w:rPr>
        <w:t xml:space="preserve"> </w:t>
      </w:r>
    </w:p>
    <w:p w14:paraId="5DC2FE71" w14:textId="77777777" w:rsidR="00EF3626" w:rsidRPr="0043668C" w:rsidRDefault="00EF3626" w:rsidP="00893777">
      <w:pPr>
        <w:pStyle w:val="Akapitzlist"/>
        <w:numPr>
          <w:ilvl w:val="5"/>
          <w:numId w:val="11"/>
        </w:numPr>
        <w:tabs>
          <w:tab w:val="left" w:pos="567"/>
        </w:tabs>
        <w:suppressAutoHyphens/>
        <w:spacing w:after="0"/>
        <w:ind w:left="567" w:hanging="567"/>
        <w:contextualSpacing w:val="0"/>
        <w:jc w:val="both"/>
        <w:rPr>
          <w:rFonts w:ascii="Arial" w:hAnsi="Arial" w:cs="Arial"/>
          <w:spacing w:val="-3"/>
        </w:rPr>
      </w:pPr>
      <w:r w:rsidRPr="0043668C">
        <w:rPr>
          <w:rFonts w:ascii="Arial" w:hAnsi="Arial" w:cs="Arial"/>
          <w:spacing w:val="-3"/>
        </w:rPr>
        <w:t>W przypadku odstąpienia od Umowy z przyczyn, za które odpowiedzialność ponosi Wykonawca, przysługuje mu wyłącznie wynagrodzenie z tytułu należytego wykonania części przedmiotu Umowy, licząc na dzień odstąpienia, stwierdzonego protokolarnie przez Strony. Protokół powinien zawierać oświadczenia wymagane dla odbioru częściowego. Ustala się, że w przypadku odstąpienia od Umowy do prac wykonanych, za które Wykonawca otrzymał wynagrodzenie, stosuje się postanowienia Umowy w zakresie dotyczącym odpowiedzialności za nienależyte wykonanie umowy, rękojmi za wady oraz praw autorskich.</w:t>
      </w:r>
    </w:p>
    <w:p w14:paraId="1CA81EC7" w14:textId="77777777" w:rsidR="00EF3626" w:rsidRPr="0043668C" w:rsidRDefault="00EF3626" w:rsidP="00EF3626">
      <w:pPr>
        <w:jc w:val="center"/>
        <w:rPr>
          <w:rFonts w:ascii="Arial" w:eastAsia="Cambria" w:hAnsi="Arial" w:cs="Arial"/>
          <w:b/>
          <w:sz w:val="22"/>
          <w:szCs w:val="22"/>
        </w:rPr>
      </w:pPr>
    </w:p>
    <w:p w14:paraId="78B17714" w14:textId="77777777" w:rsidR="00EF3626" w:rsidRPr="0043668C" w:rsidRDefault="00EF3626" w:rsidP="00EF3626">
      <w:pPr>
        <w:jc w:val="center"/>
        <w:rPr>
          <w:rFonts w:ascii="Arial" w:eastAsia="Cambria" w:hAnsi="Arial" w:cs="Arial"/>
          <w:b/>
          <w:sz w:val="22"/>
          <w:szCs w:val="22"/>
        </w:rPr>
      </w:pPr>
      <w:r>
        <w:rPr>
          <w:rFonts w:ascii="Arial" w:eastAsia="Cambria" w:hAnsi="Arial" w:cs="Arial"/>
          <w:b/>
          <w:sz w:val="22"/>
          <w:szCs w:val="22"/>
        </w:rPr>
        <w:t>§ 7</w:t>
      </w:r>
    </w:p>
    <w:p w14:paraId="4B3242B6" w14:textId="77777777" w:rsidR="00EF3626" w:rsidRPr="0043668C" w:rsidRDefault="00EF3626" w:rsidP="00EF3626">
      <w:pPr>
        <w:jc w:val="center"/>
        <w:rPr>
          <w:rFonts w:ascii="Arial" w:eastAsia="Cambria" w:hAnsi="Arial" w:cs="Arial"/>
          <w:b/>
          <w:sz w:val="22"/>
          <w:szCs w:val="22"/>
        </w:rPr>
      </w:pPr>
      <w:r w:rsidRPr="0043668C">
        <w:rPr>
          <w:rFonts w:ascii="Arial" w:eastAsia="Cambria" w:hAnsi="Arial" w:cs="Arial"/>
          <w:b/>
          <w:sz w:val="22"/>
          <w:szCs w:val="22"/>
        </w:rPr>
        <w:t>Kary umowne</w:t>
      </w:r>
    </w:p>
    <w:p w14:paraId="6236111D" w14:textId="77777777" w:rsidR="00EF3626" w:rsidRPr="0043668C" w:rsidRDefault="00EF3626" w:rsidP="00EF3626">
      <w:pPr>
        <w:jc w:val="center"/>
        <w:rPr>
          <w:rFonts w:ascii="Arial" w:eastAsia="Cambria" w:hAnsi="Arial" w:cs="Arial"/>
          <w:b/>
          <w:sz w:val="22"/>
          <w:szCs w:val="22"/>
        </w:rPr>
      </w:pPr>
    </w:p>
    <w:p w14:paraId="4F3B6CF0" w14:textId="77777777" w:rsidR="00EF3626" w:rsidRDefault="00EF3626" w:rsidP="00893777">
      <w:pPr>
        <w:pStyle w:val="Akapitzlist"/>
        <w:numPr>
          <w:ilvl w:val="0"/>
          <w:numId w:val="13"/>
        </w:numPr>
        <w:tabs>
          <w:tab w:val="left" w:pos="567"/>
        </w:tabs>
        <w:suppressAutoHyphens/>
        <w:spacing w:after="0"/>
        <w:ind w:hanging="567"/>
        <w:contextualSpacing w:val="0"/>
        <w:jc w:val="both"/>
        <w:rPr>
          <w:rFonts w:ascii="Arial" w:hAnsi="Arial" w:cs="Arial"/>
          <w:spacing w:val="-3"/>
        </w:rPr>
      </w:pPr>
      <w:r w:rsidRPr="0043668C">
        <w:rPr>
          <w:rFonts w:ascii="Arial" w:hAnsi="Arial" w:cs="Arial"/>
          <w:spacing w:val="-3"/>
        </w:rPr>
        <w:t xml:space="preserve">Z zastrzeżeniem szczegółowych postanowień Umowy, </w:t>
      </w:r>
      <w:r>
        <w:rPr>
          <w:rFonts w:ascii="Arial" w:hAnsi="Arial" w:cs="Arial"/>
          <w:spacing w:val="-3"/>
        </w:rPr>
        <w:t xml:space="preserve">Strony ustalają, że </w:t>
      </w:r>
      <w:r w:rsidRPr="0043668C">
        <w:rPr>
          <w:rFonts w:ascii="Arial" w:hAnsi="Arial" w:cs="Arial"/>
          <w:spacing w:val="-3"/>
        </w:rPr>
        <w:t>z tytułu niewykonywania lub nienależytego wykonywania Umowy Wykonawca zapłaci na rzecz Zamawiającego następujące kary umowne:</w:t>
      </w:r>
    </w:p>
    <w:p w14:paraId="35CF0024" w14:textId="77777777" w:rsidR="00EF3626" w:rsidRPr="0043668C" w:rsidRDefault="00EF3626" w:rsidP="00EF3626">
      <w:pPr>
        <w:pStyle w:val="Akapitzlist"/>
        <w:tabs>
          <w:tab w:val="left" w:pos="567"/>
        </w:tabs>
        <w:suppressAutoHyphens/>
        <w:spacing w:after="0"/>
        <w:ind w:left="567"/>
        <w:contextualSpacing w:val="0"/>
        <w:jc w:val="both"/>
        <w:rPr>
          <w:rFonts w:ascii="Arial" w:hAnsi="Arial" w:cs="Arial"/>
          <w:spacing w:val="-3"/>
        </w:rPr>
      </w:pPr>
    </w:p>
    <w:p w14:paraId="61452D75" w14:textId="185EDE82" w:rsidR="00EF3626" w:rsidRPr="0043668C" w:rsidRDefault="00EF3626" w:rsidP="00893777">
      <w:pPr>
        <w:pStyle w:val="Akapitzlist"/>
        <w:numPr>
          <w:ilvl w:val="1"/>
          <w:numId w:val="9"/>
        </w:numPr>
        <w:ind w:left="851" w:hanging="284"/>
        <w:jc w:val="both"/>
        <w:rPr>
          <w:rFonts w:ascii="Arial" w:hAnsi="Arial" w:cs="Arial"/>
        </w:rPr>
      </w:pPr>
      <w:r w:rsidRPr="0043668C">
        <w:rPr>
          <w:rFonts w:ascii="Arial" w:hAnsi="Arial" w:cs="Arial"/>
        </w:rPr>
        <w:t xml:space="preserve">za zwłokę w wykonaniu  </w:t>
      </w:r>
      <w:r>
        <w:rPr>
          <w:rFonts w:ascii="Arial" w:hAnsi="Arial" w:cs="Arial"/>
        </w:rPr>
        <w:t>P</w:t>
      </w:r>
      <w:r w:rsidRPr="0043668C">
        <w:rPr>
          <w:rFonts w:ascii="Arial" w:hAnsi="Arial" w:cs="Arial"/>
        </w:rPr>
        <w:t xml:space="preserve">rzedmiotu  </w:t>
      </w:r>
      <w:r w:rsidRPr="00BD7939">
        <w:rPr>
          <w:rFonts w:ascii="Arial" w:hAnsi="Arial" w:cs="Arial"/>
        </w:rPr>
        <w:t xml:space="preserve">umowy lub jego </w:t>
      </w:r>
      <w:r w:rsidR="00BD6C4E" w:rsidRPr="00BD7939">
        <w:rPr>
          <w:rFonts w:ascii="Arial" w:hAnsi="Arial" w:cs="Arial"/>
        </w:rPr>
        <w:t>części</w:t>
      </w:r>
      <w:r w:rsidRPr="00BD7939">
        <w:rPr>
          <w:rFonts w:ascii="Arial" w:hAnsi="Arial" w:cs="Arial"/>
        </w:rPr>
        <w:t xml:space="preserve">, Wykonawca </w:t>
      </w:r>
      <w:r w:rsidRPr="0043668C">
        <w:rPr>
          <w:rFonts w:ascii="Arial" w:hAnsi="Arial" w:cs="Arial"/>
        </w:rPr>
        <w:t>zapłaci Zamawiającemu karę umowną w wysokości 0,</w:t>
      </w:r>
      <w:r w:rsidR="00352571">
        <w:rPr>
          <w:rFonts w:ascii="Arial" w:hAnsi="Arial" w:cs="Arial"/>
        </w:rPr>
        <w:t>2</w:t>
      </w:r>
      <w:r w:rsidRPr="0043668C">
        <w:rPr>
          <w:rFonts w:ascii="Arial" w:hAnsi="Arial" w:cs="Arial"/>
        </w:rPr>
        <w:t>% wynagrodzenia umownego za każdy dzień zwłoki;</w:t>
      </w:r>
    </w:p>
    <w:p w14:paraId="35EDCD2D" w14:textId="1C8458FB" w:rsidR="00EF3626" w:rsidRPr="0043668C" w:rsidRDefault="00EF3626" w:rsidP="00893777">
      <w:pPr>
        <w:pStyle w:val="Akapitzlist"/>
        <w:numPr>
          <w:ilvl w:val="1"/>
          <w:numId w:val="9"/>
        </w:numPr>
        <w:ind w:left="851" w:hanging="284"/>
        <w:jc w:val="both"/>
        <w:rPr>
          <w:rFonts w:ascii="Arial" w:hAnsi="Arial" w:cs="Arial"/>
        </w:rPr>
      </w:pPr>
      <w:r w:rsidRPr="0043668C">
        <w:rPr>
          <w:rFonts w:ascii="Arial" w:hAnsi="Arial" w:cs="Arial"/>
        </w:rPr>
        <w:t xml:space="preserve">za zwłokę w usunięcie wady </w:t>
      </w:r>
      <w:r>
        <w:rPr>
          <w:rFonts w:ascii="Arial" w:hAnsi="Arial" w:cs="Arial"/>
        </w:rPr>
        <w:t>P</w:t>
      </w:r>
      <w:r w:rsidRPr="0043668C">
        <w:rPr>
          <w:rFonts w:ascii="Arial" w:hAnsi="Arial" w:cs="Arial"/>
        </w:rPr>
        <w:t xml:space="preserve">rzedmiotu </w:t>
      </w:r>
      <w:r>
        <w:rPr>
          <w:rFonts w:ascii="Arial" w:hAnsi="Arial" w:cs="Arial"/>
        </w:rPr>
        <w:t>u</w:t>
      </w:r>
      <w:r w:rsidRPr="0043668C">
        <w:rPr>
          <w:rFonts w:ascii="Arial" w:hAnsi="Arial" w:cs="Arial"/>
        </w:rPr>
        <w:t xml:space="preserve">mowy </w:t>
      </w:r>
      <w:r w:rsidR="00CC0C30">
        <w:rPr>
          <w:rFonts w:ascii="Arial" w:hAnsi="Arial" w:cs="Arial"/>
        </w:rPr>
        <w:t xml:space="preserve">lub jego części </w:t>
      </w:r>
      <w:r w:rsidRPr="0043668C">
        <w:rPr>
          <w:rFonts w:ascii="Arial" w:hAnsi="Arial" w:cs="Arial"/>
        </w:rPr>
        <w:t>w wymaganym terminie, w ramach czynności o</w:t>
      </w:r>
      <w:r>
        <w:rPr>
          <w:rFonts w:ascii="Arial" w:hAnsi="Arial" w:cs="Arial"/>
        </w:rPr>
        <w:t>dbiorowych, o których mowa w § 5</w:t>
      </w:r>
      <w:r w:rsidRPr="0043668C">
        <w:rPr>
          <w:rFonts w:ascii="Arial" w:hAnsi="Arial" w:cs="Arial"/>
        </w:rPr>
        <w:t xml:space="preserve"> powyżej, jak i w okresie rękojmi za wady</w:t>
      </w:r>
      <w:r>
        <w:rPr>
          <w:rFonts w:ascii="Arial" w:hAnsi="Arial" w:cs="Arial"/>
        </w:rPr>
        <w:t xml:space="preserve"> lub gwarancji</w:t>
      </w:r>
      <w:r w:rsidRPr="0043668C">
        <w:rPr>
          <w:rFonts w:ascii="Arial" w:hAnsi="Arial" w:cs="Arial"/>
        </w:rPr>
        <w:t>, Wykonawca zapłaci Zamawiającemu karę umowną w wysokości 0,</w:t>
      </w:r>
      <w:r w:rsidR="00352571">
        <w:rPr>
          <w:rFonts w:ascii="Arial" w:hAnsi="Arial" w:cs="Arial"/>
        </w:rPr>
        <w:t>1</w:t>
      </w:r>
      <w:r w:rsidRPr="0043668C">
        <w:rPr>
          <w:rFonts w:ascii="Arial" w:hAnsi="Arial" w:cs="Arial"/>
        </w:rPr>
        <w:t>% wynagrodzenia umownego za każdy dzień zwłoki;</w:t>
      </w:r>
    </w:p>
    <w:p w14:paraId="7EE511DC" w14:textId="77777777" w:rsidR="00EF3626" w:rsidRPr="007D34DC" w:rsidRDefault="00EF3626" w:rsidP="00893777">
      <w:pPr>
        <w:pStyle w:val="Akapitzlist"/>
        <w:numPr>
          <w:ilvl w:val="1"/>
          <w:numId w:val="9"/>
        </w:numPr>
        <w:ind w:left="851" w:hanging="284"/>
        <w:jc w:val="both"/>
        <w:rPr>
          <w:rFonts w:ascii="Arial" w:hAnsi="Arial" w:cs="Arial"/>
        </w:rPr>
      </w:pPr>
      <w:r>
        <w:rPr>
          <w:rFonts w:ascii="Arial" w:eastAsia="Cambria" w:hAnsi="Arial" w:cs="Arial"/>
        </w:rPr>
        <w:t>za niewykonanie zobowiązania wynikającego</w:t>
      </w:r>
      <w:r w:rsidRPr="0043668C">
        <w:rPr>
          <w:rFonts w:ascii="Arial" w:eastAsia="Cambria" w:hAnsi="Arial" w:cs="Arial"/>
        </w:rPr>
        <w:t xml:space="preserve"> z Umowy przez Wykonawcę</w:t>
      </w:r>
      <w:r>
        <w:rPr>
          <w:rFonts w:ascii="Arial" w:eastAsia="Cambria" w:hAnsi="Arial" w:cs="Arial"/>
        </w:rPr>
        <w:t>,</w:t>
      </w:r>
      <w:r w:rsidRPr="0043668C">
        <w:rPr>
          <w:rFonts w:ascii="Arial" w:eastAsia="Cambria" w:hAnsi="Arial" w:cs="Arial"/>
        </w:rPr>
        <w:t xml:space="preserve"> Wykonawca zapłaci Zamawiającemu karę umowną w wysokości 5% </w:t>
      </w:r>
      <w:r>
        <w:rPr>
          <w:rFonts w:ascii="Arial" w:eastAsia="Cambria" w:hAnsi="Arial" w:cs="Arial"/>
        </w:rPr>
        <w:t>wynagrodzenia umownego</w:t>
      </w:r>
      <w:r w:rsidRPr="0043668C">
        <w:rPr>
          <w:rFonts w:ascii="Arial" w:eastAsia="Cambria" w:hAnsi="Arial" w:cs="Arial"/>
        </w:rPr>
        <w:t>, za każde niewykonane zobowiązanie</w:t>
      </w:r>
      <w:r>
        <w:rPr>
          <w:rFonts w:ascii="Arial" w:eastAsia="Cambria" w:hAnsi="Arial" w:cs="Arial"/>
        </w:rPr>
        <w:t>,</w:t>
      </w:r>
    </w:p>
    <w:p w14:paraId="34EB0EF2" w14:textId="77777777" w:rsidR="00EF3626" w:rsidRPr="00F5512A" w:rsidRDefault="00EF3626" w:rsidP="00893777">
      <w:pPr>
        <w:pStyle w:val="Akapitzlist"/>
        <w:numPr>
          <w:ilvl w:val="1"/>
          <w:numId w:val="9"/>
        </w:numPr>
        <w:ind w:left="851" w:hanging="284"/>
        <w:jc w:val="both"/>
        <w:rPr>
          <w:rFonts w:ascii="Arial" w:hAnsi="Arial" w:cs="Arial"/>
        </w:rPr>
      </w:pPr>
      <w:r w:rsidRPr="0091252C">
        <w:rPr>
          <w:rFonts w:ascii="Arial" w:hAnsi="Arial" w:cs="Arial"/>
        </w:rPr>
        <w:t>za zaniechanie przedłużenia wniesionego zabezpieczenia wykonania Umowy albo złożenia nowego zabezpieczenia, zgodnie z postanowieniami Umowy, w przypadkach określonych w §</w:t>
      </w:r>
      <w:r>
        <w:rPr>
          <w:rFonts w:ascii="Arial" w:hAnsi="Arial" w:cs="Arial"/>
        </w:rPr>
        <w:t xml:space="preserve"> 12</w:t>
      </w:r>
      <w:r w:rsidRPr="0091252C">
        <w:rPr>
          <w:rFonts w:ascii="Arial" w:hAnsi="Arial" w:cs="Arial"/>
        </w:rPr>
        <w:t xml:space="preserve"> Umowy </w:t>
      </w:r>
      <w:r w:rsidRPr="0091252C">
        <w:rPr>
          <w:rFonts w:ascii="Arial" w:hAnsi="Arial" w:cs="Arial"/>
          <w:kern w:val="1"/>
          <w:lang w:eastAsia="zh-CN"/>
        </w:rPr>
        <w:t xml:space="preserve">w wysokości 0,1 % wynagrodzenia </w:t>
      </w:r>
      <w:r>
        <w:rPr>
          <w:rFonts w:ascii="Arial" w:hAnsi="Arial" w:cs="Arial"/>
          <w:kern w:val="1"/>
          <w:lang w:eastAsia="zh-CN"/>
        </w:rPr>
        <w:t>umownego</w:t>
      </w:r>
      <w:r w:rsidRPr="0091252C">
        <w:rPr>
          <w:rFonts w:ascii="Arial" w:hAnsi="Arial" w:cs="Arial"/>
          <w:kern w:val="1"/>
          <w:lang w:eastAsia="zh-CN"/>
        </w:rPr>
        <w:t>, za każdy dzień zwłoki,</w:t>
      </w:r>
    </w:p>
    <w:p w14:paraId="38A934A7" w14:textId="77777777" w:rsidR="00EF3626" w:rsidRDefault="00EF3626" w:rsidP="00893777">
      <w:pPr>
        <w:pStyle w:val="Akapitzlist"/>
        <w:numPr>
          <w:ilvl w:val="1"/>
          <w:numId w:val="9"/>
        </w:numPr>
        <w:ind w:left="851" w:hanging="284"/>
        <w:jc w:val="both"/>
        <w:rPr>
          <w:rFonts w:ascii="Arial" w:hAnsi="Arial" w:cs="Arial"/>
        </w:rPr>
      </w:pPr>
      <w:r w:rsidRPr="00F5512A">
        <w:rPr>
          <w:rFonts w:ascii="Arial" w:hAnsi="Arial" w:cs="Arial"/>
        </w:rPr>
        <w:t>za naruszenie obowiązku zawarcia umowy ubezpieczenia określonej w § 9 ust. 2 Umowy, Wykonawca zapłaci Zamawiającemu karę umowną w wysokości 0,2% wynagrodzenia umownego, za każdy dzień</w:t>
      </w:r>
      <w:r w:rsidRPr="00F5512A">
        <w:rPr>
          <w:rFonts w:ascii="Arial" w:hAnsi="Arial" w:cs="Arial"/>
          <w:b/>
        </w:rPr>
        <w:t xml:space="preserve"> </w:t>
      </w:r>
      <w:r w:rsidRPr="00F5512A">
        <w:rPr>
          <w:rFonts w:ascii="Arial" w:hAnsi="Arial" w:cs="Arial"/>
        </w:rPr>
        <w:t>zwłoki w posiadaniu ciągłości</w:t>
      </w:r>
      <w:r w:rsidRPr="00F5512A">
        <w:rPr>
          <w:rFonts w:ascii="Arial" w:hAnsi="Arial" w:cs="Arial"/>
          <w:b/>
        </w:rPr>
        <w:t xml:space="preserve"> </w:t>
      </w:r>
      <w:r w:rsidRPr="00F5512A">
        <w:rPr>
          <w:rFonts w:ascii="Arial" w:hAnsi="Arial" w:cs="Arial"/>
        </w:rPr>
        <w:t>ubezpieczenia w czasie wykonywania Umowy,</w:t>
      </w:r>
    </w:p>
    <w:p w14:paraId="4E55C33C" w14:textId="77777777" w:rsidR="00EF3626" w:rsidRDefault="00EF3626" w:rsidP="00893777">
      <w:pPr>
        <w:pStyle w:val="Akapitzlist"/>
        <w:numPr>
          <w:ilvl w:val="1"/>
          <w:numId w:val="9"/>
        </w:numPr>
        <w:ind w:left="851" w:hanging="284"/>
        <w:jc w:val="both"/>
        <w:rPr>
          <w:rFonts w:ascii="Arial" w:hAnsi="Arial" w:cs="Arial"/>
        </w:rPr>
      </w:pPr>
      <w:r w:rsidRPr="00F5512A">
        <w:rPr>
          <w:rFonts w:ascii="Arial" w:hAnsi="Arial" w:cs="Arial"/>
        </w:rPr>
        <w:t>za naruszenie obowiązku przedstawienia Zamawiającemu na jego żądanie ważnej polisy lub innego dokumentu ubezpieczenia, celem wykazania dopełnienia obowiązku zawarcia umowy ubezpieczenia, Wykonawca zapłaci Zamawiającemu karę umowną w wysokości 0,2% wynagrodzenia umownego, za każdy dzień</w:t>
      </w:r>
      <w:r w:rsidRPr="00F5512A">
        <w:rPr>
          <w:rFonts w:ascii="Arial" w:hAnsi="Arial" w:cs="Arial"/>
          <w:b/>
        </w:rPr>
        <w:t xml:space="preserve"> </w:t>
      </w:r>
      <w:r w:rsidRPr="00F5512A">
        <w:rPr>
          <w:rFonts w:ascii="Arial" w:hAnsi="Arial" w:cs="Arial"/>
        </w:rPr>
        <w:t>zwłoki</w:t>
      </w:r>
      <w:r w:rsidRPr="00F5512A">
        <w:rPr>
          <w:rFonts w:ascii="Arial" w:hAnsi="Arial" w:cs="Arial"/>
          <w:b/>
        </w:rPr>
        <w:t xml:space="preserve"> </w:t>
      </w:r>
      <w:r w:rsidRPr="00F5512A">
        <w:rPr>
          <w:rFonts w:ascii="Arial" w:hAnsi="Arial" w:cs="Arial"/>
        </w:rPr>
        <w:t>w przedstawieniu odpowiedniego dokumentu,</w:t>
      </w:r>
    </w:p>
    <w:p w14:paraId="4B2FA319" w14:textId="77777777" w:rsidR="00EF3626" w:rsidRPr="00F5512A" w:rsidRDefault="00EF3626" w:rsidP="00893777">
      <w:pPr>
        <w:pStyle w:val="Akapitzlist"/>
        <w:numPr>
          <w:ilvl w:val="1"/>
          <w:numId w:val="9"/>
        </w:numPr>
        <w:ind w:left="851" w:hanging="284"/>
        <w:jc w:val="both"/>
        <w:rPr>
          <w:rFonts w:ascii="Arial" w:hAnsi="Arial" w:cs="Arial"/>
        </w:rPr>
      </w:pPr>
      <w:r w:rsidRPr="00F5512A">
        <w:rPr>
          <w:rFonts w:ascii="Arial" w:hAnsi="Arial" w:cs="Arial"/>
        </w:rPr>
        <w:t>za naruszenie któregokolwiek z zobowiązań określonych w § 15, Wykonawca zapłaci Zamawiającemu karę umowną w wysokości 5 000,00 zł za każde pojedyncze naruszenie zobowiązania</w:t>
      </w:r>
      <w:r w:rsidRPr="00F5512A">
        <w:rPr>
          <w:rFonts w:ascii="Arial" w:hAnsi="Arial" w:cs="Arial"/>
          <w:b/>
        </w:rPr>
        <w:t>,</w:t>
      </w:r>
    </w:p>
    <w:p w14:paraId="7D90C8CD" w14:textId="77777777" w:rsidR="00EF3626" w:rsidRDefault="00EF3626" w:rsidP="00893777">
      <w:pPr>
        <w:pStyle w:val="Akapitzlist"/>
        <w:numPr>
          <w:ilvl w:val="1"/>
          <w:numId w:val="9"/>
        </w:numPr>
        <w:ind w:left="851" w:hanging="284"/>
        <w:jc w:val="both"/>
        <w:rPr>
          <w:rFonts w:ascii="Arial" w:hAnsi="Arial" w:cs="Arial"/>
        </w:rPr>
      </w:pPr>
      <w:r w:rsidRPr="0043668C">
        <w:rPr>
          <w:rFonts w:ascii="Arial" w:hAnsi="Arial" w:cs="Arial"/>
        </w:rPr>
        <w:t>za odstąpienie od Umowy przez Zamawiającego z przyczyn, za które odpowiedzialność ponosi Wykonawca, Wykonawca zapłaci Zamawiającemu karę umowną w wysokości 30% wynagrodzenia umownego.</w:t>
      </w:r>
    </w:p>
    <w:p w14:paraId="36744EB1" w14:textId="77777777" w:rsidR="00EF3626" w:rsidRPr="0043668C" w:rsidRDefault="00EF3626" w:rsidP="00EF3626">
      <w:pPr>
        <w:pStyle w:val="Akapitzlist"/>
        <w:ind w:left="851"/>
        <w:jc w:val="both"/>
        <w:rPr>
          <w:rFonts w:ascii="Arial" w:hAnsi="Arial" w:cs="Arial"/>
        </w:rPr>
      </w:pPr>
    </w:p>
    <w:p w14:paraId="26FBBDA2" w14:textId="77777777" w:rsidR="00EF3626" w:rsidRPr="0043668C" w:rsidRDefault="00EF3626" w:rsidP="00893777">
      <w:pPr>
        <w:pStyle w:val="Akapitzlist"/>
        <w:numPr>
          <w:ilvl w:val="0"/>
          <w:numId w:val="13"/>
        </w:numPr>
        <w:tabs>
          <w:tab w:val="left" w:pos="426"/>
          <w:tab w:val="left" w:pos="567"/>
          <w:tab w:val="left" w:pos="851"/>
        </w:tabs>
        <w:suppressAutoHyphens/>
        <w:spacing w:after="0"/>
        <w:ind w:left="425" w:hanging="567"/>
        <w:contextualSpacing w:val="0"/>
        <w:jc w:val="both"/>
        <w:rPr>
          <w:rFonts w:ascii="Arial" w:hAnsi="Arial" w:cs="Arial"/>
        </w:rPr>
      </w:pPr>
      <w:r w:rsidRPr="0043668C">
        <w:rPr>
          <w:rFonts w:ascii="Arial" w:hAnsi="Arial" w:cs="Arial"/>
        </w:rPr>
        <w:lastRenderedPageBreak/>
        <w:t xml:space="preserve">Podstawę naliczania kar umownych stanowi całkowite wynagrodzenie brutto, o którym mowa w </w:t>
      </w:r>
      <w:r w:rsidRPr="0043668C">
        <w:rPr>
          <w:rFonts w:ascii="Arial" w:hAnsi="Arial" w:cs="Arial"/>
          <w:spacing w:val="-3"/>
        </w:rPr>
        <w:t>§</w:t>
      </w:r>
      <w:r w:rsidRPr="0043668C">
        <w:rPr>
          <w:rFonts w:ascii="Arial" w:hAnsi="Arial" w:cs="Arial"/>
          <w:b/>
          <w:spacing w:val="-3"/>
        </w:rPr>
        <w:t xml:space="preserve"> </w:t>
      </w:r>
      <w:r w:rsidRPr="0043668C">
        <w:rPr>
          <w:rFonts w:ascii="Arial" w:hAnsi="Arial" w:cs="Arial"/>
        </w:rPr>
        <w:t>4 ust. 1 Umowy.</w:t>
      </w:r>
    </w:p>
    <w:p w14:paraId="22A6C7D2" w14:textId="77777777" w:rsidR="00EF3626" w:rsidRPr="0043668C" w:rsidRDefault="00EF3626" w:rsidP="00893777">
      <w:pPr>
        <w:numPr>
          <w:ilvl w:val="0"/>
          <w:numId w:val="13"/>
        </w:numPr>
        <w:tabs>
          <w:tab w:val="left" w:pos="426"/>
          <w:tab w:val="left" w:pos="567"/>
        </w:tabs>
        <w:spacing w:line="296" w:lineRule="auto"/>
        <w:ind w:left="426" w:right="20" w:hanging="567"/>
        <w:jc w:val="both"/>
        <w:rPr>
          <w:rFonts w:ascii="Arial" w:hAnsi="Arial" w:cs="Arial"/>
          <w:sz w:val="22"/>
          <w:szCs w:val="22"/>
        </w:rPr>
      </w:pPr>
      <w:r w:rsidRPr="0043668C">
        <w:rPr>
          <w:rFonts w:ascii="Arial" w:hAnsi="Arial" w:cs="Arial"/>
          <w:sz w:val="22"/>
          <w:szCs w:val="22"/>
        </w:rPr>
        <w:t>Zastrzeżone na mocy Umowy kary umowne podlegają kumulacji i zachowują moc w przypadku odstąpienia od Umowy. Maksymalna wysokość kar umownych z tyt</w:t>
      </w:r>
      <w:r>
        <w:rPr>
          <w:rFonts w:ascii="Arial" w:hAnsi="Arial" w:cs="Arial"/>
          <w:sz w:val="22"/>
          <w:szCs w:val="22"/>
        </w:rPr>
        <w:t>ułu Umowy nie może przekroczyć 5</w:t>
      </w:r>
      <w:r w:rsidRPr="0043668C">
        <w:rPr>
          <w:rFonts w:ascii="Arial" w:hAnsi="Arial" w:cs="Arial"/>
          <w:sz w:val="22"/>
          <w:szCs w:val="22"/>
        </w:rPr>
        <w:t xml:space="preserve">0% kwoty całkowitego wynagrodzenia brutto, określonego w § 4 ust. 1 Umowy.   </w:t>
      </w:r>
    </w:p>
    <w:p w14:paraId="734C8034" w14:textId="77777777" w:rsidR="00EF3626" w:rsidRPr="0043668C" w:rsidRDefault="00EF3626" w:rsidP="00893777">
      <w:pPr>
        <w:numPr>
          <w:ilvl w:val="0"/>
          <w:numId w:val="13"/>
        </w:numPr>
        <w:tabs>
          <w:tab w:val="left" w:pos="426"/>
          <w:tab w:val="left" w:pos="567"/>
        </w:tabs>
        <w:spacing w:line="296" w:lineRule="auto"/>
        <w:ind w:left="426" w:right="20" w:hanging="567"/>
        <w:jc w:val="both"/>
        <w:rPr>
          <w:rFonts w:ascii="Arial" w:hAnsi="Arial" w:cs="Arial"/>
          <w:sz w:val="22"/>
          <w:szCs w:val="22"/>
        </w:rPr>
      </w:pPr>
      <w:r w:rsidRPr="0043668C">
        <w:rPr>
          <w:rFonts w:ascii="Arial" w:hAnsi="Arial" w:cs="Arial"/>
          <w:sz w:val="22"/>
          <w:szCs w:val="22"/>
        </w:rPr>
        <w:t>Wykonawca wyraża zgodę na potrącenie kar umownych przewidzianych Umową z należnego mu wynagrodzenia lub zabezpieczenia należytego wykonania Umowy.</w:t>
      </w:r>
    </w:p>
    <w:p w14:paraId="58DF3E94" w14:textId="77777777" w:rsidR="00EF3626" w:rsidRPr="0043668C" w:rsidRDefault="00EF3626" w:rsidP="00893777">
      <w:pPr>
        <w:numPr>
          <w:ilvl w:val="0"/>
          <w:numId w:val="13"/>
        </w:numPr>
        <w:tabs>
          <w:tab w:val="left" w:pos="426"/>
          <w:tab w:val="left" w:pos="567"/>
        </w:tabs>
        <w:spacing w:line="287" w:lineRule="auto"/>
        <w:ind w:left="426" w:right="4" w:hanging="567"/>
        <w:jc w:val="both"/>
        <w:rPr>
          <w:rFonts w:ascii="Arial" w:hAnsi="Arial" w:cs="Arial"/>
          <w:sz w:val="22"/>
          <w:szCs w:val="22"/>
        </w:rPr>
      </w:pPr>
      <w:bookmarkStart w:id="6" w:name="page17"/>
      <w:bookmarkEnd w:id="6"/>
      <w:r w:rsidRPr="006861E7">
        <w:rPr>
          <w:rFonts w:ascii="Arial" w:eastAsia="Cambria" w:hAnsi="Arial" w:cs="Arial"/>
          <w:sz w:val="22"/>
          <w:szCs w:val="22"/>
        </w:rPr>
        <w:t>W przypadku, gdy Zamawiający nie dokona potrącenia z wynagrodzenia,</w:t>
      </w:r>
      <w:r w:rsidRPr="006861E7">
        <w:rPr>
          <w:rFonts w:ascii="Arial" w:hAnsi="Arial" w:cs="Arial"/>
          <w:sz w:val="22"/>
          <w:szCs w:val="22"/>
        </w:rPr>
        <w:t xml:space="preserve"> Wykonawca</w:t>
      </w:r>
      <w:r w:rsidRPr="0043668C">
        <w:rPr>
          <w:rFonts w:ascii="Arial" w:hAnsi="Arial" w:cs="Arial"/>
          <w:sz w:val="22"/>
          <w:szCs w:val="22"/>
        </w:rPr>
        <w:t xml:space="preserve"> zobowiązany jest zapłacić karę umowną w terminie 7 dni, licząc od dnia otrzymania wezwania Zamawiającego do zapłaty, na rachunek bankowy Zamawiającego.</w:t>
      </w:r>
    </w:p>
    <w:p w14:paraId="07709EFE" w14:textId="77777777" w:rsidR="00EF3626" w:rsidRPr="0043668C" w:rsidRDefault="00EF3626" w:rsidP="00893777">
      <w:pPr>
        <w:numPr>
          <w:ilvl w:val="0"/>
          <w:numId w:val="13"/>
        </w:numPr>
        <w:tabs>
          <w:tab w:val="left" w:pos="426"/>
          <w:tab w:val="left" w:pos="567"/>
        </w:tabs>
        <w:spacing w:line="301" w:lineRule="auto"/>
        <w:ind w:left="426" w:right="4" w:hanging="567"/>
        <w:jc w:val="both"/>
        <w:rPr>
          <w:rFonts w:ascii="Arial" w:hAnsi="Arial" w:cs="Arial"/>
          <w:sz w:val="22"/>
          <w:szCs w:val="22"/>
        </w:rPr>
      </w:pPr>
      <w:r w:rsidRPr="0043668C">
        <w:rPr>
          <w:rFonts w:ascii="Arial" w:hAnsi="Arial" w:cs="Arial"/>
          <w:sz w:val="22"/>
          <w:szCs w:val="22"/>
        </w:rPr>
        <w:t>Zamawiający będzie uprawniony do dochodzenia na zasadach ogólnych odszkodowania przekraczającego kary umowne.</w:t>
      </w:r>
    </w:p>
    <w:p w14:paraId="069026FB" w14:textId="77777777" w:rsidR="00EF3626" w:rsidRPr="0043668C" w:rsidRDefault="00EF3626" w:rsidP="00893777">
      <w:pPr>
        <w:numPr>
          <w:ilvl w:val="0"/>
          <w:numId w:val="13"/>
        </w:numPr>
        <w:tabs>
          <w:tab w:val="left" w:pos="426"/>
          <w:tab w:val="left" w:pos="567"/>
        </w:tabs>
        <w:spacing w:line="296" w:lineRule="auto"/>
        <w:ind w:left="426" w:right="4" w:hanging="567"/>
        <w:jc w:val="both"/>
        <w:rPr>
          <w:rFonts w:ascii="Arial" w:hAnsi="Arial" w:cs="Arial"/>
          <w:sz w:val="22"/>
          <w:szCs w:val="22"/>
        </w:rPr>
      </w:pPr>
      <w:r w:rsidRPr="0043668C">
        <w:rPr>
          <w:rFonts w:ascii="Arial" w:hAnsi="Arial" w:cs="Arial"/>
          <w:sz w:val="22"/>
          <w:szCs w:val="22"/>
        </w:rPr>
        <w:t>Zapłata kar umownych nie zwalnia Wykonawcy z ciążących na nim obowiązków wynikających z Umowy.</w:t>
      </w:r>
    </w:p>
    <w:p w14:paraId="63342134" w14:textId="77777777" w:rsidR="00EF3626" w:rsidRPr="0043668C" w:rsidRDefault="00EF3626" w:rsidP="00893777">
      <w:pPr>
        <w:numPr>
          <w:ilvl w:val="0"/>
          <w:numId w:val="13"/>
        </w:numPr>
        <w:tabs>
          <w:tab w:val="left" w:pos="426"/>
          <w:tab w:val="left" w:pos="567"/>
        </w:tabs>
        <w:spacing w:line="296" w:lineRule="auto"/>
        <w:ind w:left="426" w:right="4" w:hanging="567"/>
        <w:jc w:val="both"/>
        <w:rPr>
          <w:rFonts w:ascii="Arial" w:hAnsi="Arial" w:cs="Arial"/>
          <w:sz w:val="22"/>
          <w:szCs w:val="22"/>
        </w:rPr>
      </w:pPr>
      <w:r w:rsidRPr="0043668C">
        <w:rPr>
          <w:rFonts w:ascii="Arial" w:hAnsi="Arial" w:cs="Arial"/>
          <w:sz w:val="22"/>
          <w:szCs w:val="22"/>
        </w:rPr>
        <w:t>Zamawiającemu przysługuje prawo do dochodzenia odszkodowania uzupełniającego, przewyższającego wysokość zastrzeżonych kar umownych, na zasadach ogólnych.</w:t>
      </w:r>
    </w:p>
    <w:p w14:paraId="61EAC6AB" w14:textId="77777777" w:rsidR="000F379C" w:rsidRDefault="000F379C" w:rsidP="00FF7D32">
      <w:pPr>
        <w:tabs>
          <w:tab w:val="left" w:pos="709"/>
        </w:tabs>
        <w:spacing w:line="276" w:lineRule="auto"/>
        <w:ind w:left="1080" w:right="40"/>
        <w:jc w:val="both"/>
        <w:rPr>
          <w:rFonts w:ascii="Arial" w:eastAsia="Arial" w:hAnsi="Arial" w:cs="Arial"/>
          <w:sz w:val="22"/>
          <w:szCs w:val="22"/>
        </w:rPr>
      </w:pPr>
    </w:p>
    <w:p w14:paraId="06D474DA" w14:textId="77777777" w:rsidR="00EF3626" w:rsidRPr="008165B0" w:rsidRDefault="00EF3626" w:rsidP="00EF3626">
      <w:pPr>
        <w:tabs>
          <w:tab w:val="left" w:pos="4564"/>
        </w:tabs>
        <w:spacing w:line="0" w:lineRule="atLeast"/>
        <w:jc w:val="center"/>
        <w:rPr>
          <w:rFonts w:ascii="Arial" w:hAnsi="Arial" w:cs="Arial"/>
          <w:b/>
          <w:sz w:val="22"/>
          <w:szCs w:val="22"/>
        </w:rPr>
      </w:pPr>
      <w:r w:rsidRPr="008165B0">
        <w:rPr>
          <w:rFonts w:ascii="Arial" w:hAnsi="Arial" w:cs="Arial"/>
          <w:b/>
          <w:sz w:val="22"/>
          <w:szCs w:val="22"/>
        </w:rPr>
        <w:t>§ 8</w:t>
      </w:r>
    </w:p>
    <w:p w14:paraId="1F9383CC" w14:textId="77777777" w:rsidR="00EF3626" w:rsidRPr="008165B0" w:rsidRDefault="00EF3626" w:rsidP="00EF3626">
      <w:pPr>
        <w:spacing w:line="0" w:lineRule="atLeast"/>
        <w:jc w:val="center"/>
        <w:rPr>
          <w:rFonts w:ascii="Arial" w:hAnsi="Arial" w:cs="Arial"/>
          <w:b/>
          <w:sz w:val="22"/>
          <w:szCs w:val="22"/>
        </w:rPr>
      </w:pPr>
      <w:r w:rsidRPr="008165B0">
        <w:rPr>
          <w:rFonts w:ascii="Arial" w:hAnsi="Arial" w:cs="Arial"/>
          <w:b/>
          <w:sz w:val="22"/>
          <w:szCs w:val="22"/>
        </w:rPr>
        <w:t>Gwarancja i rękojmia</w:t>
      </w:r>
    </w:p>
    <w:p w14:paraId="7933F037" w14:textId="77777777" w:rsidR="00EF3626" w:rsidRPr="008165B0" w:rsidRDefault="00EF3626" w:rsidP="00EF3626">
      <w:pPr>
        <w:spacing w:line="0" w:lineRule="atLeast"/>
        <w:jc w:val="center"/>
        <w:rPr>
          <w:rFonts w:ascii="Arial" w:hAnsi="Arial" w:cs="Arial"/>
          <w:b/>
          <w:sz w:val="22"/>
          <w:szCs w:val="22"/>
        </w:rPr>
      </w:pPr>
    </w:p>
    <w:p w14:paraId="7CA756F4" w14:textId="13B5EB77" w:rsidR="00A76298" w:rsidRPr="00013FD6" w:rsidRDefault="00277DBE" w:rsidP="00A76298">
      <w:pPr>
        <w:numPr>
          <w:ilvl w:val="0"/>
          <w:numId w:val="14"/>
        </w:numPr>
        <w:tabs>
          <w:tab w:val="left" w:pos="851"/>
        </w:tabs>
        <w:spacing w:line="276" w:lineRule="auto"/>
        <w:ind w:left="426" w:right="4" w:hanging="568"/>
        <w:jc w:val="both"/>
        <w:rPr>
          <w:rFonts w:ascii="Arial" w:eastAsia="Arial" w:hAnsi="Arial" w:cs="Arial"/>
          <w:sz w:val="22"/>
          <w:szCs w:val="22"/>
        </w:rPr>
      </w:pPr>
      <w:r w:rsidRPr="008165B0">
        <w:rPr>
          <w:rFonts w:ascii="Arial" w:hAnsi="Arial" w:cs="Arial"/>
          <w:sz w:val="22"/>
          <w:szCs w:val="22"/>
        </w:rPr>
        <w:t xml:space="preserve">W ramach Umowy, </w:t>
      </w:r>
      <w:r w:rsidR="00EF3626" w:rsidRPr="008165B0">
        <w:rPr>
          <w:rFonts w:ascii="Arial" w:hAnsi="Arial" w:cs="Arial"/>
          <w:sz w:val="22"/>
          <w:szCs w:val="22"/>
        </w:rPr>
        <w:t xml:space="preserve">Wykonawca </w:t>
      </w:r>
      <w:r w:rsidR="00BD6C4E" w:rsidRPr="008165B0">
        <w:rPr>
          <w:rFonts w:ascii="Arial" w:hAnsi="Arial" w:cs="Arial"/>
          <w:sz w:val="22"/>
          <w:szCs w:val="22"/>
        </w:rPr>
        <w:t>udziel</w:t>
      </w:r>
      <w:r w:rsidR="004046DD">
        <w:rPr>
          <w:rFonts w:ascii="Arial" w:hAnsi="Arial" w:cs="Arial"/>
          <w:sz w:val="22"/>
          <w:szCs w:val="22"/>
        </w:rPr>
        <w:t>a</w:t>
      </w:r>
      <w:r w:rsidR="00EF3626" w:rsidRPr="008165B0">
        <w:rPr>
          <w:rFonts w:ascii="Arial" w:hAnsi="Arial" w:cs="Arial"/>
          <w:sz w:val="22"/>
          <w:szCs w:val="22"/>
        </w:rPr>
        <w:t xml:space="preserve"> </w:t>
      </w:r>
      <w:r w:rsidR="00202840">
        <w:rPr>
          <w:rFonts w:ascii="Arial" w:hAnsi="Arial" w:cs="Arial"/>
          <w:sz w:val="22"/>
          <w:szCs w:val="22"/>
        </w:rPr>
        <w:t xml:space="preserve">Zamawiającemu </w:t>
      </w:r>
      <w:r w:rsidR="00EF3626" w:rsidRPr="008165B0">
        <w:rPr>
          <w:rFonts w:ascii="Arial" w:hAnsi="Arial" w:cs="Arial"/>
          <w:sz w:val="22"/>
          <w:szCs w:val="22"/>
        </w:rPr>
        <w:t>gwarancji</w:t>
      </w:r>
      <w:r w:rsidR="00BD6C4E" w:rsidRPr="008165B0">
        <w:rPr>
          <w:rFonts w:ascii="Arial" w:hAnsi="Arial" w:cs="Arial"/>
          <w:sz w:val="22"/>
          <w:szCs w:val="22"/>
        </w:rPr>
        <w:t xml:space="preserve"> </w:t>
      </w:r>
      <w:r w:rsidR="004046DD">
        <w:rPr>
          <w:rFonts w:ascii="Arial" w:hAnsi="Arial" w:cs="Arial"/>
          <w:sz w:val="22"/>
          <w:szCs w:val="22"/>
        </w:rPr>
        <w:t xml:space="preserve">(gwarancja wykonawcy) dotyczącej sprawnego </w:t>
      </w:r>
      <w:r w:rsidR="004046DD" w:rsidRPr="00013FD6">
        <w:rPr>
          <w:rFonts w:ascii="Arial" w:hAnsi="Arial" w:cs="Arial"/>
          <w:sz w:val="22"/>
          <w:szCs w:val="22"/>
        </w:rPr>
        <w:t xml:space="preserve">działania Sprzętu na okres </w:t>
      </w:r>
      <w:r w:rsidR="00B151E1" w:rsidRPr="00013FD6">
        <w:rPr>
          <w:rFonts w:ascii="Arial" w:hAnsi="Arial" w:cs="Arial"/>
          <w:sz w:val="22"/>
          <w:szCs w:val="22"/>
        </w:rPr>
        <w:t>12</w:t>
      </w:r>
      <w:r w:rsidR="004046DD" w:rsidRPr="00013FD6">
        <w:rPr>
          <w:rFonts w:ascii="Arial" w:hAnsi="Arial" w:cs="Arial"/>
          <w:sz w:val="22"/>
          <w:szCs w:val="22"/>
        </w:rPr>
        <w:t xml:space="preserve"> miesięcy, przy czym w odniesieniu do</w:t>
      </w:r>
      <w:r w:rsidR="00A76298" w:rsidRPr="00013FD6">
        <w:rPr>
          <w:rFonts w:ascii="Arial" w:hAnsi="Arial" w:cs="Arial"/>
          <w:sz w:val="22"/>
          <w:szCs w:val="22"/>
        </w:rPr>
        <w:t xml:space="preserve"> sprzętu o objętego dostawą tj.:</w:t>
      </w:r>
      <w:r w:rsidR="004046DD" w:rsidRPr="00013FD6">
        <w:rPr>
          <w:rFonts w:ascii="Arial" w:hAnsi="Arial" w:cs="Arial"/>
          <w:sz w:val="22"/>
          <w:szCs w:val="22"/>
        </w:rPr>
        <w:t xml:space="preserve"> </w:t>
      </w:r>
    </w:p>
    <w:p w14:paraId="2DAE33A1" w14:textId="02859C13" w:rsidR="00A76298" w:rsidRPr="00013FD6" w:rsidRDefault="00A76298" w:rsidP="00A76298">
      <w:pPr>
        <w:tabs>
          <w:tab w:val="left" w:pos="851"/>
        </w:tabs>
        <w:spacing w:line="276" w:lineRule="auto"/>
        <w:ind w:left="426" w:right="4"/>
        <w:jc w:val="both"/>
        <w:rPr>
          <w:rFonts w:ascii="Arial" w:eastAsia="Arial" w:hAnsi="Arial" w:cs="Arial"/>
          <w:sz w:val="22"/>
          <w:szCs w:val="22"/>
        </w:rPr>
      </w:pPr>
      <w:r w:rsidRPr="00013FD6">
        <w:rPr>
          <w:rFonts w:ascii="Arial" w:hAnsi="Arial" w:cs="Arial"/>
          <w:sz w:val="22"/>
          <w:szCs w:val="22"/>
        </w:rPr>
        <w:t>- aparatów</w:t>
      </w:r>
      <w:r w:rsidR="00860E1A" w:rsidRPr="00013FD6">
        <w:rPr>
          <w:rFonts w:ascii="Arial" w:hAnsi="Arial" w:cs="Arial"/>
          <w:sz w:val="22"/>
          <w:szCs w:val="22"/>
        </w:rPr>
        <w:t xml:space="preserve">, </w:t>
      </w:r>
      <w:r w:rsidR="00B151E1" w:rsidRPr="00013FD6">
        <w:rPr>
          <w:rFonts w:ascii="Arial" w:hAnsi="Arial" w:cs="Arial"/>
          <w:sz w:val="22"/>
          <w:szCs w:val="22"/>
        </w:rPr>
        <w:t xml:space="preserve"> -</w:t>
      </w:r>
      <w:r w:rsidRPr="00013FD6">
        <w:rPr>
          <w:rFonts w:ascii="Arial" w:hAnsi="Arial" w:cs="Arial"/>
          <w:sz w:val="22"/>
          <w:szCs w:val="22"/>
        </w:rPr>
        <w:t xml:space="preserve"> na okres ……. miesięcy</w:t>
      </w:r>
    </w:p>
    <w:p w14:paraId="39DF5957" w14:textId="7395A4E1" w:rsidR="00A76298" w:rsidRPr="00013FD6" w:rsidRDefault="00A76298" w:rsidP="00A76298">
      <w:pPr>
        <w:tabs>
          <w:tab w:val="left" w:pos="851"/>
        </w:tabs>
        <w:spacing w:line="276" w:lineRule="auto"/>
        <w:ind w:left="426" w:right="4"/>
        <w:jc w:val="both"/>
        <w:rPr>
          <w:rFonts w:ascii="Arial" w:hAnsi="Arial" w:cs="Arial"/>
          <w:sz w:val="22"/>
          <w:szCs w:val="22"/>
        </w:rPr>
      </w:pPr>
      <w:r w:rsidRPr="00013FD6">
        <w:rPr>
          <w:rFonts w:ascii="Arial" w:hAnsi="Arial" w:cs="Arial"/>
          <w:sz w:val="22"/>
          <w:szCs w:val="22"/>
        </w:rPr>
        <w:t xml:space="preserve">- obiektywów </w:t>
      </w:r>
      <w:r w:rsidR="00B151E1" w:rsidRPr="00013FD6">
        <w:rPr>
          <w:rFonts w:ascii="Arial" w:hAnsi="Arial" w:cs="Arial"/>
          <w:sz w:val="22"/>
          <w:szCs w:val="22"/>
        </w:rPr>
        <w:t xml:space="preserve">- </w:t>
      </w:r>
      <w:r w:rsidRPr="00013FD6">
        <w:rPr>
          <w:rFonts w:ascii="Arial" w:hAnsi="Arial" w:cs="Arial"/>
          <w:sz w:val="22"/>
          <w:szCs w:val="22"/>
        </w:rPr>
        <w:t>na okres ……. miesięcy</w:t>
      </w:r>
    </w:p>
    <w:p w14:paraId="0E4AB8CC" w14:textId="0169685A" w:rsidR="00A76298" w:rsidRDefault="00A76298" w:rsidP="00A76298">
      <w:pPr>
        <w:tabs>
          <w:tab w:val="left" w:pos="851"/>
        </w:tabs>
        <w:spacing w:line="276" w:lineRule="auto"/>
        <w:ind w:left="426" w:right="4"/>
        <w:jc w:val="both"/>
        <w:rPr>
          <w:rFonts w:ascii="Arial" w:hAnsi="Arial" w:cs="Arial"/>
          <w:sz w:val="22"/>
          <w:szCs w:val="22"/>
        </w:rPr>
      </w:pPr>
      <w:r w:rsidRPr="00013FD6">
        <w:rPr>
          <w:rFonts w:ascii="Arial" w:hAnsi="Arial" w:cs="Arial"/>
          <w:sz w:val="22"/>
          <w:szCs w:val="22"/>
        </w:rPr>
        <w:t>- lamp błyskowych</w:t>
      </w:r>
      <w:r w:rsidR="004046DD" w:rsidRPr="00013FD6">
        <w:rPr>
          <w:rFonts w:ascii="Arial" w:hAnsi="Arial" w:cs="Arial"/>
          <w:sz w:val="22"/>
          <w:szCs w:val="22"/>
        </w:rPr>
        <w:t xml:space="preserve"> </w:t>
      </w:r>
      <w:r w:rsidR="00B151E1" w:rsidRPr="00013FD6">
        <w:rPr>
          <w:rFonts w:ascii="Arial" w:hAnsi="Arial" w:cs="Arial"/>
          <w:sz w:val="22"/>
          <w:szCs w:val="22"/>
        </w:rPr>
        <w:t xml:space="preserve">- </w:t>
      </w:r>
      <w:r w:rsidR="004046DD" w:rsidRPr="00013FD6">
        <w:rPr>
          <w:rFonts w:ascii="Arial" w:hAnsi="Arial" w:cs="Arial"/>
          <w:sz w:val="22"/>
          <w:szCs w:val="22"/>
        </w:rPr>
        <w:t>na okres ……. miesięcy,</w:t>
      </w:r>
      <w:r w:rsidR="004046DD" w:rsidRPr="00A76298">
        <w:rPr>
          <w:rFonts w:ascii="Arial" w:hAnsi="Arial" w:cs="Arial"/>
          <w:sz w:val="22"/>
          <w:szCs w:val="22"/>
        </w:rPr>
        <w:t xml:space="preserve"> </w:t>
      </w:r>
    </w:p>
    <w:p w14:paraId="58935648" w14:textId="767408F8" w:rsidR="00277DBE" w:rsidRPr="00A76298" w:rsidRDefault="004046DD" w:rsidP="00A76298">
      <w:pPr>
        <w:tabs>
          <w:tab w:val="left" w:pos="851"/>
        </w:tabs>
        <w:spacing w:line="276" w:lineRule="auto"/>
        <w:ind w:left="426" w:right="4"/>
        <w:jc w:val="both"/>
        <w:rPr>
          <w:rFonts w:ascii="Arial" w:eastAsia="Arial" w:hAnsi="Arial" w:cs="Arial"/>
          <w:sz w:val="22"/>
          <w:szCs w:val="22"/>
        </w:rPr>
      </w:pPr>
      <w:r w:rsidRPr="00A76298">
        <w:rPr>
          <w:rFonts w:ascii="Arial" w:hAnsi="Arial" w:cs="Arial"/>
          <w:sz w:val="22"/>
          <w:szCs w:val="22"/>
        </w:rPr>
        <w:t xml:space="preserve">licząc od dnia odbioru końcowego przedmiotu Umowy oraz zapewnia świadczenie usługi serwisu gwarancyjnego, </w:t>
      </w:r>
      <w:r w:rsidR="00DD1F94">
        <w:rPr>
          <w:rFonts w:ascii="Arial" w:hAnsi="Arial" w:cs="Arial"/>
          <w:sz w:val="22"/>
          <w:szCs w:val="22"/>
        </w:rPr>
        <w:t xml:space="preserve">na warunkach określonych niniejszą Umową. </w:t>
      </w:r>
    </w:p>
    <w:p w14:paraId="0F8834FB" w14:textId="4CB84D06" w:rsidR="00EF3626" w:rsidRPr="00B137D5" w:rsidRDefault="00EF3626" w:rsidP="00893777">
      <w:pPr>
        <w:numPr>
          <w:ilvl w:val="0"/>
          <w:numId w:val="14"/>
        </w:numPr>
        <w:tabs>
          <w:tab w:val="left" w:pos="426"/>
          <w:tab w:val="left" w:pos="547"/>
        </w:tabs>
        <w:spacing w:line="276" w:lineRule="auto"/>
        <w:ind w:left="426" w:right="4" w:hanging="568"/>
        <w:jc w:val="both"/>
        <w:rPr>
          <w:rFonts w:ascii="Arial" w:eastAsia="Arial" w:hAnsi="Arial" w:cs="Arial"/>
          <w:sz w:val="22"/>
          <w:szCs w:val="22"/>
        </w:rPr>
      </w:pPr>
      <w:r w:rsidRPr="00242878">
        <w:rPr>
          <w:rFonts w:ascii="Arial" w:hAnsi="Arial" w:cs="Arial"/>
          <w:sz w:val="22"/>
          <w:szCs w:val="22"/>
        </w:rPr>
        <w:t xml:space="preserve">Okres </w:t>
      </w:r>
      <w:r w:rsidR="00202840">
        <w:rPr>
          <w:rFonts w:ascii="Arial" w:hAnsi="Arial" w:cs="Arial"/>
          <w:sz w:val="22"/>
          <w:szCs w:val="22"/>
        </w:rPr>
        <w:t xml:space="preserve">gwarancji (rękojmi) </w:t>
      </w:r>
      <w:r w:rsidRPr="00242878">
        <w:rPr>
          <w:rFonts w:ascii="Arial" w:hAnsi="Arial" w:cs="Arial"/>
          <w:sz w:val="22"/>
          <w:szCs w:val="22"/>
        </w:rPr>
        <w:t>liczony jest od dnia sporządzenia</w:t>
      </w:r>
      <w:r w:rsidRPr="00B137D5">
        <w:rPr>
          <w:rFonts w:ascii="Arial" w:hAnsi="Arial" w:cs="Arial"/>
          <w:sz w:val="22"/>
          <w:szCs w:val="22"/>
        </w:rPr>
        <w:t xml:space="preserve"> protokołu odbioru końcowego przedmiotu Umowy bez zastrzeżeń.</w:t>
      </w:r>
      <w:bookmarkStart w:id="7" w:name="page14"/>
      <w:bookmarkEnd w:id="7"/>
    </w:p>
    <w:p w14:paraId="77653F5F" w14:textId="17860280" w:rsidR="00861F18" w:rsidRPr="00B137D5" w:rsidRDefault="00EF3626" w:rsidP="00893777">
      <w:pPr>
        <w:numPr>
          <w:ilvl w:val="0"/>
          <w:numId w:val="14"/>
        </w:numPr>
        <w:tabs>
          <w:tab w:val="left" w:pos="426"/>
          <w:tab w:val="left" w:pos="567"/>
        </w:tabs>
        <w:spacing w:line="276" w:lineRule="auto"/>
        <w:ind w:left="426" w:right="4" w:hanging="568"/>
        <w:jc w:val="both"/>
        <w:rPr>
          <w:rFonts w:ascii="Arial" w:eastAsia="Arial" w:hAnsi="Arial" w:cs="Arial"/>
          <w:sz w:val="22"/>
          <w:szCs w:val="22"/>
        </w:rPr>
      </w:pPr>
      <w:r w:rsidRPr="00B137D5">
        <w:rPr>
          <w:rFonts w:ascii="Arial" w:hAnsi="Arial" w:cs="Arial"/>
          <w:sz w:val="22"/>
          <w:szCs w:val="22"/>
        </w:rPr>
        <w:t xml:space="preserve">W okresie obowiązywania gwarancji Wykonawca obowiązany jest do zapewnienia i świadczenia usługi serwisu </w:t>
      </w:r>
      <w:r w:rsidRPr="006C4EB3">
        <w:rPr>
          <w:rFonts w:ascii="Arial" w:hAnsi="Arial" w:cs="Arial"/>
          <w:sz w:val="22"/>
          <w:szCs w:val="22"/>
        </w:rPr>
        <w:t xml:space="preserve">gwarancyjnego </w:t>
      </w:r>
      <w:r w:rsidR="003E2F7D" w:rsidRPr="006C4EB3">
        <w:rPr>
          <w:rFonts w:ascii="Arial" w:hAnsi="Arial" w:cs="Arial"/>
          <w:sz w:val="22"/>
          <w:szCs w:val="22"/>
        </w:rPr>
        <w:t xml:space="preserve">Przedmiotu umowy </w:t>
      </w:r>
      <w:r w:rsidR="00BD6C4E" w:rsidRPr="006C4EB3">
        <w:rPr>
          <w:rFonts w:ascii="Arial" w:hAnsi="Arial" w:cs="Arial"/>
          <w:sz w:val="22"/>
          <w:szCs w:val="22"/>
        </w:rPr>
        <w:t xml:space="preserve">we </w:t>
      </w:r>
      <w:r w:rsidR="00BD6C4E">
        <w:rPr>
          <w:rFonts w:ascii="Arial" w:hAnsi="Arial" w:cs="Arial"/>
          <w:sz w:val="22"/>
          <w:szCs w:val="22"/>
        </w:rPr>
        <w:t xml:space="preserve">własnym zakresie i </w:t>
      </w:r>
      <w:r w:rsidRPr="00B137D5">
        <w:rPr>
          <w:rFonts w:ascii="Arial" w:hAnsi="Arial" w:cs="Arial"/>
          <w:sz w:val="22"/>
          <w:szCs w:val="22"/>
        </w:rPr>
        <w:t xml:space="preserve">na </w:t>
      </w:r>
      <w:r w:rsidR="00277DBE">
        <w:rPr>
          <w:rFonts w:ascii="Arial" w:hAnsi="Arial" w:cs="Arial"/>
          <w:sz w:val="22"/>
          <w:szCs w:val="22"/>
        </w:rPr>
        <w:t>swój koszt</w:t>
      </w:r>
      <w:r w:rsidR="00861F18">
        <w:rPr>
          <w:rFonts w:ascii="Arial" w:hAnsi="Arial" w:cs="Arial"/>
          <w:sz w:val="22"/>
          <w:szCs w:val="22"/>
        </w:rPr>
        <w:t>,</w:t>
      </w:r>
      <w:r w:rsidR="00277DBE">
        <w:rPr>
          <w:rFonts w:ascii="Arial" w:hAnsi="Arial" w:cs="Arial"/>
          <w:sz w:val="22"/>
          <w:szCs w:val="22"/>
        </w:rPr>
        <w:t xml:space="preserve"> na </w:t>
      </w:r>
      <w:r w:rsidRPr="00B137D5">
        <w:rPr>
          <w:rFonts w:ascii="Arial" w:hAnsi="Arial" w:cs="Arial"/>
          <w:sz w:val="22"/>
          <w:szCs w:val="22"/>
        </w:rPr>
        <w:t>zasadach podanych w Umowie</w:t>
      </w:r>
      <w:r w:rsidR="00861F18">
        <w:rPr>
          <w:rFonts w:ascii="Arial" w:hAnsi="Arial" w:cs="Arial"/>
          <w:sz w:val="22"/>
          <w:szCs w:val="22"/>
        </w:rPr>
        <w:t xml:space="preserve">, potwierdzonych w </w:t>
      </w:r>
      <w:r w:rsidR="00861F18" w:rsidRPr="00B137D5">
        <w:rPr>
          <w:rFonts w:ascii="Arial" w:hAnsi="Arial" w:cs="Arial"/>
          <w:sz w:val="22"/>
          <w:szCs w:val="22"/>
        </w:rPr>
        <w:t>Dokumencie gwarancji</w:t>
      </w:r>
      <w:r w:rsidR="00861F18">
        <w:rPr>
          <w:rFonts w:ascii="Arial" w:hAnsi="Arial" w:cs="Arial"/>
          <w:sz w:val="22"/>
          <w:szCs w:val="22"/>
        </w:rPr>
        <w:t xml:space="preserve">, którego wzorzec stanowi </w:t>
      </w:r>
      <w:r w:rsidR="00861F18" w:rsidRPr="00BD2D6D">
        <w:rPr>
          <w:rFonts w:ascii="Arial" w:hAnsi="Arial" w:cs="Arial"/>
          <w:b/>
          <w:sz w:val="22"/>
          <w:szCs w:val="22"/>
        </w:rPr>
        <w:t xml:space="preserve">Załącznik Nr </w:t>
      </w:r>
      <w:r w:rsidR="00861F18">
        <w:rPr>
          <w:rFonts w:ascii="Arial" w:hAnsi="Arial" w:cs="Arial"/>
          <w:b/>
          <w:sz w:val="22"/>
          <w:szCs w:val="22"/>
        </w:rPr>
        <w:t>5</w:t>
      </w:r>
      <w:r w:rsidR="00861F18">
        <w:rPr>
          <w:rFonts w:ascii="Arial" w:hAnsi="Arial" w:cs="Arial"/>
          <w:sz w:val="22"/>
          <w:szCs w:val="22"/>
        </w:rPr>
        <w:t xml:space="preserve"> do Umowy</w:t>
      </w:r>
      <w:r w:rsidR="00861F18" w:rsidRPr="00B137D5">
        <w:rPr>
          <w:rFonts w:ascii="Arial" w:hAnsi="Arial" w:cs="Arial"/>
          <w:sz w:val="22"/>
          <w:szCs w:val="22"/>
        </w:rPr>
        <w:t xml:space="preserve">. W razie </w:t>
      </w:r>
      <w:r w:rsidR="00861F18">
        <w:rPr>
          <w:rFonts w:ascii="Arial" w:hAnsi="Arial" w:cs="Arial"/>
          <w:sz w:val="22"/>
          <w:szCs w:val="22"/>
        </w:rPr>
        <w:t xml:space="preserve">jakichkolwiek </w:t>
      </w:r>
      <w:r w:rsidR="00861F18" w:rsidRPr="00B137D5">
        <w:rPr>
          <w:rFonts w:ascii="Arial" w:hAnsi="Arial" w:cs="Arial"/>
          <w:sz w:val="22"/>
          <w:szCs w:val="22"/>
        </w:rPr>
        <w:t xml:space="preserve">rozbieżności </w:t>
      </w:r>
      <w:r w:rsidR="00202840">
        <w:rPr>
          <w:rFonts w:ascii="Arial" w:hAnsi="Arial" w:cs="Arial"/>
          <w:sz w:val="22"/>
          <w:szCs w:val="22"/>
        </w:rPr>
        <w:t xml:space="preserve">pomiędzy Umową a Dokumentem gwarancji </w:t>
      </w:r>
      <w:r w:rsidR="00861F18" w:rsidRPr="00B137D5">
        <w:rPr>
          <w:rFonts w:ascii="Arial" w:hAnsi="Arial" w:cs="Arial"/>
          <w:sz w:val="22"/>
          <w:szCs w:val="22"/>
        </w:rPr>
        <w:t>decydujące są</w:t>
      </w:r>
      <w:r w:rsidR="00861F18" w:rsidRPr="00B137D5">
        <w:rPr>
          <w:rFonts w:ascii="Arial" w:hAnsi="Arial" w:cs="Arial"/>
          <w:b/>
          <w:sz w:val="22"/>
          <w:szCs w:val="22"/>
        </w:rPr>
        <w:t xml:space="preserve"> </w:t>
      </w:r>
      <w:r w:rsidR="00861F18" w:rsidRPr="00B137D5">
        <w:rPr>
          <w:rFonts w:ascii="Arial" w:hAnsi="Arial" w:cs="Arial"/>
          <w:sz w:val="22"/>
          <w:szCs w:val="22"/>
        </w:rPr>
        <w:t>warunki bardziej korzystne dla Zamawiającego.</w:t>
      </w:r>
    </w:p>
    <w:p w14:paraId="023D1694" w14:textId="65DA1F8A" w:rsidR="00EF3626" w:rsidRPr="00861F18" w:rsidRDefault="00EF3626" w:rsidP="00893777">
      <w:pPr>
        <w:numPr>
          <w:ilvl w:val="0"/>
          <w:numId w:val="14"/>
        </w:numPr>
        <w:tabs>
          <w:tab w:val="left" w:pos="426"/>
          <w:tab w:val="left" w:pos="547"/>
        </w:tabs>
        <w:spacing w:line="276" w:lineRule="auto"/>
        <w:ind w:left="426" w:right="4" w:hanging="568"/>
        <w:jc w:val="both"/>
        <w:rPr>
          <w:rFonts w:ascii="Arial" w:eastAsia="Arial" w:hAnsi="Arial" w:cs="Arial"/>
          <w:sz w:val="22"/>
          <w:szCs w:val="22"/>
        </w:rPr>
      </w:pPr>
      <w:r w:rsidRPr="00861F18">
        <w:rPr>
          <w:rFonts w:ascii="Arial" w:hAnsi="Arial" w:cs="Arial"/>
          <w:sz w:val="22"/>
          <w:szCs w:val="22"/>
        </w:rPr>
        <w:t>Gwarancja Wykonawcy obejmuje dobrą jakość i prawidłowe działanie Przedmiotu umowy w zakresie wszystkich jego elementów</w:t>
      </w:r>
      <w:r w:rsidR="004046DD">
        <w:rPr>
          <w:rFonts w:ascii="Arial" w:hAnsi="Arial" w:cs="Arial"/>
          <w:sz w:val="22"/>
          <w:szCs w:val="22"/>
        </w:rPr>
        <w:t xml:space="preserve">, w tym w zakresie kompatybilności z zasobem sprzętowym Zamawiającego, </w:t>
      </w:r>
      <w:r w:rsidR="0015214B">
        <w:rPr>
          <w:rFonts w:ascii="Arial" w:hAnsi="Arial" w:cs="Arial"/>
          <w:sz w:val="22"/>
          <w:szCs w:val="22"/>
        </w:rPr>
        <w:t>opisanym w OPZ.</w:t>
      </w:r>
    </w:p>
    <w:p w14:paraId="5868B270" w14:textId="77777777" w:rsidR="0015214B" w:rsidRPr="0015214B" w:rsidRDefault="0015214B" w:rsidP="00893777">
      <w:pPr>
        <w:numPr>
          <w:ilvl w:val="0"/>
          <w:numId w:val="14"/>
        </w:numPr>
        <w:tabs>
          <w:tab w:val="left" w:pos="426"/>
          <w:tab w:val="left" w:pos="546"/>
        </w:tabs>
        <w:spacing w:line="276" w:lineRule="auto"/>
        <w:ind w:left="426" w:right="4" w:hanging="568"/>
        <w:jc w:val="both"/>
        <w:rPr>
          <w:rFonts w:ascii="Arial" w:eastAsia="Arial" w:hAnsi="Arial" w:cs="Arial"/>
          <w:sz w:val="22"/>
          <w:szCs w:val="22"/>
        </w:rPr>
      </w:pPr>
      <w:r>
        <w:rPr>
          <w:rFonts w:ascii="Arial" w:hAnsi="Arial" w:cs="Arial"/>
          <w:sz w:val="22"/>
          <w:szCs w:val="22"/>
        </w:rPr>
        <w:t xml:space="preserve">Wykonawca zobowiązany jest dostarczyć wraz ze Sprzętem dokumenty gwarancyjne wystawione przez producenta lub autoryzowanego dystrybutora na rynku europejskim, zapewniające pełną ochronę serwisową w autoryzowanych punktach serwisowych na terenie Rzeczypospolitej Polskiej (gwarancja producencka). </w:t>
      </w:r>
    </w:p>
    <w:p w14:paraId="7C97D100" w14:textId="3B8AD70C" w:rsidR="00EF3626" w:rsidRPr="00861F18" w:rsidRDefault="00EF3626" w:rsidP="00893777">
      <w:pPr>
        <w:numPr>
          <w:ilvl w:val="0"/>
          <w:numId w:val="14"/>
        </w:numPr>
        <w:tabs>
          <w:tab w:val="left" w:pos="426"/>
          <w:tab w:val="left" w:pos="546"/>
        </w:tabs>
        <w:spacing w:line="276" w:lineRule="auto"/>
        <w:ind w:left="426" w:right="4" w:hanging="568"/>
        <w:jc w:val="both"/>
        <w:rPr>
          <w:rFonts w:ascii="Arial" w:eastAsia="Arial" w:hAnsi="Arial" w:cs="Arial"/>
          <w:sz w:val="22"/>
          <w:szCs w:val="22"/>
        </w:rPr>
      </w:pPr>
      <w:r w:rsidRPr="006C4EB3">
        <w:rPr>
          <w:rFonts w:ascii="Arial" w:hAnsi="Arial" w:cs="Arial"/>
          <w:sz w:val="22"/>
          <w:szCs w:val="22"/>
        </w:rPr>
        <w:t xml:space="preserve">Zamawiający </w:t>
      </w:r>
      <w:r w:rsidRPr="00861F18">
        <w:rPr>
          <w:rFonts w:ascii="Arial" w:hAnsi="Arial" w:cs="Arial"/>
          <w:sz w:val="22"/>
          <w:szCs w:val="22"/>
        </w:rPr>
        <w:t>obowiązany będzie stosować się jedynie do warunków postępowania ze sprzętem opisanych w przekazanej przez Wykonawcę dokumentacji. Wykonawca odpowiada za prawidłowość zapisów w przekazanej dokumentacji i nie może zarzucić Zamawiającemu niewłaściwego postępowania z przedmiotem Umowy, jeżeli zastosował się on do tych warunków.</w:t>
      </w:r>
    </w:p>
    <w:p w14:paraId="6739F7C4" w14:textId="2007EC41" w:rsidR="00277DBE" w:rsidRPr="00861F18" w:rsidRDefault="00EF3626" w:rsidP="00893777">
      <w:pPr>
        <w:numPr>
          <w:ilvl w:val="0"/>
          <w:numId w:val="14"/>
        </w:numPr>
        <w:tabs>
          <w:tab w:val="left" w:pos="426"/>
          <w:tab w:val="left" w:pos="546"/>
        </w:tabs>
        <w:spacing w:line="276" w:lineRule="auto"/>
        <w:ind w:left="426" w:right="4" w:hanging="568"/>
        <w:jc w:val="both"/>
        <w:rPr>
          <w:rFonts w:ascii="Arial" w:eastAsia="Arial" w:hAnsi="Arial" w:cs="Arial"/>
          <w:sz w:val="22"/>
          <w:szCs w:val="22"/>
        </w:rPr>
      </w:pPr>
      <w:r w:rsidRPr="00861F18">
        <w:rPr>
          <w:rFonts w:ascii="Arial" w:hAnsi="Arial" w:cs="Arial"/>
          <w:sz w:val="22"/>
          <w:szCs w:val="22"/>
        </w:rPr>
        <w:lastRenderedPageBreak/>
        <w:t xml:space="preserve">Za </w:t>
      </w:r>
      <w:r w:rsidR="00594D02">
        <w:rPr>
          <w:rFonts w:ascii="Arial" w:hAnsi="Arial" w:cs="Arial"/>
          <w:sz w:val="22"/>
          <w:szCs w:val="22"/>
        </w:rPr>
        <w:t>wykonanie</w:t>
      </w:r>
      <w:r w:rsidRPr="00861F18">
        <w:rPr>
          <w:rFonts w:ascii="Arial" w:hAnsi="Arial" w:cs="Arial"/>
          <w:sz w:val="22"/>
          <w:szCs w:val="22"/>
        </w:rPr>
        <w:t xml:space="preserve"> obowiązków gwarancyjnych odpow</w:t>
      </w:r>
      <w:r w:rsidR="00594D02">
        <w:rPr>
          <w:rFonts w:ascii="Arial" w:hAnsi="Arial" w:cs="Arial"/>
          <w:sz w:val="22"/>
          <w:szCs w:val="22"/>
        </w:rPr>
        <w:t>iedzialność ponosi</w:t>
      </w:r>
      <w:r w:rsidRPr="00861F18">
        <w:rPr>
          <w:rFonts w:ascii="Arial" w:hAnsi="Arial" w:cs="Arial"/>
          <w:sz w:val="22"/>
          <w:szCs w:val="22"/>
        </w:rPr>
        <w:t xml:space="preserve"> Wykonawca.</w:t>
      </w:r>
    </w:p>
    <w:p w14:paraId="60BC4FA0" w14:textId="507DC19D" w:rsidR="0015214B" w:rsidRPr="0015214B" w:rsidRDefault="0015214B" w:rsidP="00893777">
      <w:pPr>
        <w:numPr>
          <w:ilvl w:val="0"/>
          <w:numId w:val="14"/>
        </w:numPr>
        <w:tabs>
          <w:tab w:val="left" w:pos="426"/>
          <w:tab w:val="left" w:pos="546"/>
        </w:tabs>
        <w:spacing w:line="276" w:lineRule="auto"/>
        <w:ind w:left="426" w:right="4" w:hanging="568"/>
        <w:jc w:val="both"/>
        <w:rPr>
          <w:rFonts w:ascii="Arial" w:eastAsia="Arial" w:hAnsi="Arial" w:cs="Arial"/>
          <w:sz w:val="22"/>
          <w:szCs w:val="22"/>
        </w:rPr>
      </w:pPr>
      <w:r>
        <w:rPr>
          <w:rFonts w:ascii="Arial" w:eastAsia="Arial" w:hAnsi="Arial" w:cs="Arial"/>
          <w:sz w:val="22"/>
          <w:szCs w:val="22"/>
        </w:rPr>
        <w:t>W okresie gwarancji wszelkie koszty związane z transportem Sprzętu w celu realizacji uprawnień gwarancyjnych z Pracowni Fotograficznej Zamawiającego do serwisu i z powrotem pokrywa w całości gwarant</w:t>
      </w:r>
      <w:r w:rsidR="00594D02">
        <w:rPr>
          <w:rFonts w:ascii="Arial" w:eastAsia="Arial" w:hAnsi="Arial" w:cs="Arial"/>
          <w:sz w:val="22"/>
          <w:szCs w:val="22"/>
        </w:rPr>
        <w:t xml:space="preserve"> (gwarancja „door-to-door”)</w:t>
      </w:r>
      <w:r>
        <w:rPr>
          <w:rFonts w:ascii="Arial" w:eastAsia="Arial" w:hAnsi="Arial" w:cs="Arial"/>
          <w:sz w:val="22"/>
          <w:szCs w:val="22"/>
        </w:rPr>
        <w:t>.</w:t>
      </w:r>
    </w:p>
    <w:p w14:paraId="35E31A68" w14:textId="43925B10" w:rsidR="00277DBE" w:rsidRPr="00861F18" w:rsidRDefault="00277DBE" w:rsidP="00893777">
      <w:pPr>
        <w:numPr>
          <w:ilvl w:val="0"/>
          <w:numId w:val="14"/>
        </w:numPr>
        <w:tabs>
          <w:tab w:val="left" w:pos="426"/>
          <w:tab w:val="left" w:pos="546"/>
        </w:tabs>
        <w:spacing w:line="276" w:lineRule="auto"/>
        <w:ind w:left="426" w:right="4" w:hanging="568"/>
        <w:jc w:val="both"/>
        <w:rPr>
          <w:rFonts w:ascii="Arial" w:eastAsia="Arial" w:hAnsi="Arial" w:cs="Arial"/>
          <w:sz w:val="22"/>
          <w:szCs w:val="22"/>
        </w:rPr>
      </w:pPr>
      <w:r w:rsidRPr="00861F18">
        <w:rPr>
          <w:rFonts w:ascii="Arial" w:hAnsi="Arial" w:cs="Arial"/>
          <w:sz w:val="22"/>
          <w:szCs w:val="22"/>
        </w:rPr>
        <w:t>W okresie gwarancji Zamawiający ma prawo do powierzania Sprzętu, stanowiącego przedmiot zamówienia, osobom trzecim, celem ich rozbudowy oraz ma prawo do relokacji Sprzętu, przez podmioty trzecie, posiadające stosowne uprawnienia producenta bez utraty gwarancji.</w:t>
      </w:r>
    </w:p>
    <w:p w14:paraId="6478D974" w14:textId="6B1A48BA" w:rsidR="00277DBE" w:rsidRPr="006C4EB3" w:rsidRDefault="00277DBE" w:rsidP="00893777">
      <w:pPr>
        <w:numPr>
          <w:ilvl w:val="0"/>
          <w:numId w:val="14"/>
        </w:numPr>
        <w:tabs>
          <w:tab w:val="left" w:pos="426"/>
          <w:tab w:val="left" w:pos="546"/>
        </w:tabs>
        <w:spacing w:line="276" w:lineRule="auto"/>
        <w:ind w:left="426" w:right="4" w:hanging="568"/>
        <w:jc w:val="both"/>
        <w:rPr>
          <w:rFonts w:ascii="Arial" w:eastAsia="Arial" w:hAnsi="Arial" w:cs="Arial"/>
          <w:sz w:val="22"/>
          <w:szCs w:val="22"/>
        </w:rPr>
      </w:pPr>
      <w:r w:rsidRPr="006C4EB3">
        <w:rPr>
          <w:rFonts w:ascii="Arial" w:hAnsi="Arial" w:cs="Arial"/>
          <w:sz w:val="22"/>
          <w:szCs w:val="22"/>
        </w:rPr>
        <w:t xml:space="preserve">Usługi gwarancyjne będą świadczone na koszt Wykonawcy w miejscu wykonania Umowy, </w:t>
      </w:r>
      <w:r w:rsidR="004D4380" w:rsidRPr="006C4EB3">
        <w:rPr>
          <w:rFonts w:ascii="Arial" w:hAnsi="Arial" w:cs="Arial"/>
          <w:sz w:val="22"/>
          <w:szCs w:val="22"/>
        </w:rPr>
        <w:t xml:space="preserve">       </w:t>
      </w:r>
      <w:r w:rsidR="00594D02">
        <w:rPr>
          <w:rFonts w:ascii="Arial" w:hAnsi="Arial" w:cs="Arial"/>
          <w:sz w:val="22"/>
          <w:szCs w:val="22"/>
        </w:rPr>
        <w:t xml:space="preserve">      </w:t>
      </w:r>
      <w:r w:rsidRPr="006C4EB3">
        <w:rPr>
          <w:rFonts w:ascii="Arial" w:hAnsi="Arial" w:cs="Arial"/>
          <w:sz w:val="22"/>
          <w:szCs w:val="22"/>
        </w:rPr>
        <w:t>a jeżeli będzie to technicznie niemożliwe to wszelkie działania organizacyjne i koszty związane ze świadczeniem usługi gwarancyjnej poza miejscem wykonania umowy ponosi Wykonawca.</w:t>
      </w:r>
    </w:p>
    <w:p w14:paraId="0B3B1089" w14:textId="6AF45C23" w:rsidR="00277DBE" w:rsidRPr="006C4EB3" w:rsidRDefault="00277DBE" w:rsidP="00893777">
      <w:pPr>
        <w:numPr>
          <w:ilvl w:val="0"/>
          <w:numId w:val="14"/>
        </w:numPr>
        <w:tabs>
          <w:tab w:val="left" w:pos="426"/>
          <w:tab w:val="left" w:pos="546"/>
        </w:tabs>
        <w:spacing w:line="276" w:lineRule="auto"/>
        <w:ind w:left="426" w:right="4" w:hanging="568"/>
        <w:jc w:val="both"/>
        <w:rPr>
          <w:rFonts w:ascii="Arial" w:eastAsia="Arial" w:hAnsi="Arial" w:cs="Arial"/>
          <w:sz w:val="22"/>
          <w:szCs w:val="22"/>
        </w:rPr>
      </w:pPr>
      <w:r w:rsidRPr="006C4EB3">
        <w:rPr>
          <w:rFonts w:ascii="Arial" w:hAnsi="Arial" w:cs="Arial"/>
          <w:sz w:val="22"/>
          <w:szCs w:val="22"/>
        </w:rPr>
        <w:t>W ramach świadczenia usług gwarancyjnych Wykonawca zobowiązuje się do usuwania wszyst</w:t>
      </w:r>
      <w:r w:rsidR="004D4380" w:rsidRPr="006C4EB3">
        <w:rPr>
          <w:rFonts w:ascii="Arial" w:hAnsi="Arial" w:cs="Arial"/>
          <w:sz w:val="22"/>
          <w:szCs w:val="22"/>
        </w:rPr>
        <w:t>kich zgłoszonych awarii Sprzętu, na warunkach szczegółowo określonych w OPZ</w:t>
      </w:r>
      <w:r w:rsidR="00594D02">
        <w:rPr>
          <w:rFonts w:ascii="Arial" w:hAnsi="Arial" w:cs="Arial"/>
          <w:sz w:val="22"/>
          <w:szCs w:val="22"/>
        </w:rPr>
        <w:t xml:space="preserve"> oraz w niniejszej umowie</w:t>
      </w:r>
      <w:r w:rsidR="004D4380" w:rsidRPr="006C4EB3">
        <w:rPr>
          <w:rFonts w:ascii="Arial" w:hAnsi="Arial" w:cs="Arial"/>
          <w:sz w:val="22"/>
          <w:szCs w:val="22"/>
        </w:rPr>
        <w:t>.</w:t>
      </w:r>
    </w:p>
    <w:p w14:paraId="73F5FFA1" w14:textId="77777777" w:rsidR="00277DBE" w:rsidRPr="00861F18" w:rsidRDefault="00277DBE" w:rsidP="00893777">
      <w:pPr>
        <w:numPr>
          <w:ilvl w:val="0"/>
          <w:numId w:val="14"/>
        </w:numPr>
        <w:tabs>
          <w:tab w:val="left" w:pos="426"/>
          <w:tab w:val="left" w:pos="546"/>
        </w:tabs>
        <w:spacing w:line="276" w:lineRule="auto"/>
        <w:ind w:left="426" w:right="4" w:hanging="568"/>
        <w:jc w:val="both"/>
        <w:rPr>
          <w:rFonts w:ascii="Arial" w:eastAsia="Arial" w:hAnsi="Arial" w:cs="Arial"/>
          <w:sz w:val="22"/>
          <w:szCs w:val="22"/>
        </w:rPr>
      </w:pPr>
      <w:r w:rsidRPr="00861F18">
        <w:rPr>
          <w:rFonts w:ascii="Arial" w:hAnsi="Arial" w:cs="Arial"/>
          <w:sz w:val="22"/>
          <w:szCs w:val="22"/>
        </w:rPr>
        <w:t>Jako awarię uznaje się wszelkie wykryte podczas eksploatacji nieprawidłowe/błędne/wadliwe działanie Sprzętu oraz uszkodzenia powstałe w trakcie poprawnego, zgodnie z instrukcją ich użytkowania, uniemożliwiające jego efektywne wykorzystanie.</w:t>
      </w:r>
    </w:p>
    <w:p w14:paraId="3F5CB59B" w14:textId="77777777" w:rsidR="00277DBE" w:rsidRPr="00861F18" w:rsidRDefault="00277DBE" w:rsidP="00893777">
      <w:pPr>
        <w:numPr>
          <w:ilvl w:val="0"/>
          <w:numId w:val="14"/>
        </w:numPr>
        <w:tabs>
          <w:tab w:val="left" w:pos="426"/>
          <w:tab w:val="left" w:pos="546"/>
        </w:tabs>
        <w:spacing w:line="276" w:lineRule="auto"/>
        <w:ind w:left="426" w:right="4" w:hanging="568"/>
        <w:jc w:val="both"/>
        <w:rPr>
          <w:rFonts w:ascii="Arial" w:eastAsia="Arial" w:hAnsi="Arial" w:cs="Arial"/>
          <w:sz w:val="22"/>
          <w:szCs w:val="22"/>
        </w:rPr>
      </w:pPr>
      <w:r w:rsidRPr="00861F18">
        <w:rPr>
          <w:rFonts w:ascii="Arial" w:hAnsi="Arial" w:cs="Arial"/>
          <w:sz w:val="22"/>
          <w:szCs w:val="22"/>
        </w:rPr>
        <w:t>Naprawy gwarancyjne w ramach świadczenia usług gwarancyjnych obejmują wszystkie wykryte podczas eksploatacji Sprzętu usterki i wady.</w:t>
      </w:r>
    </w:p>
    <w:p w14:paraId="0C7FFC47" w14:textId="77777777" w:rsidR="00277DBE" w:rsidRPr="00861F18" w:rsidRDefault="00277DBE" w:rsidP="00893777">
      <w:pPr>
        <w:numPr>
          <w:ilvl w:val="0"/>
          <w:numId w:val="14"/>
        </w:numPr>
        <w:tabs>
          <w:tab w:val="left" w:pos="426"/>
          <w:tab w:val="left" w:pos="546"/>
        </w:tabs>
        <w:spacing w:line="276" w:lineRule="auto"/>
        <w:ind w:left="426" w:right="4" w:hanging="568"/>
        <w:jc w:val="both"/>
        <w:rPr>
          <w:rFonts w:ascii="Arial" w:eastAsia="Arial" w:hAnsi="Arial" w:cs="Arial"/>
          <w:sz w:val="22"/>
          <w:szCs w:val="22"/>
        </w:rPr>
      </w:pPr>
      <w:r w:rsidRPr="00861F18">
        <w:rPr>
          <w:rFonts w:ascii="Arial" w:hAnsi="Arial" w:cs="Arial"/>
          <w:sz w:val="22"/>
          <w:szCs w:val="22"/>
        </w:rPr>
        <w:t>Zgłoszenie awarii może być dokonywane w postaci:</w:t>
      </w:r>
    </w:p>
    <w:p w14:paraId="24FDD9D4" w14:textId="77777777" w:rsidR="00861F18" w:rsidRPr="00861F18" w:rsidRDefault="00861F18" w:rsidP="00861F18">
      <w:pPr>
        <w:spacing w:line="276" w:lineRule="auto"/>
        <w:ind w:left="720"/>
        <w:jc w:val="both"/>
        <w:rPr>
          <w:rFonts w:ascii="Arial" w:hAnsi="Arial" w:cs="Arial"/>
          <w:sz w:val="22"/>
          <w:szCs w:val="22"/>
        </w:rPr>
      </w:pPr>
    </w:p>
    <w:p w14:paraId="399A7009" w14:textId="77777777" w:rsidR="00277DBE" w:rsidRPr="00861F18" w:rsidRDefault="00277DBE" w:rsidP="00893777">
      <w:pPr>
        <w:numPr>
          <w:ilvl w:val="0"/>
          <w:numId w:val="2"/>
        </w:numPr>
        <w:tabs>
          <w:tab w:val="clear" w:pos="720"/>
          <w:tab w:val="num" w:pos="851"/>
        </w:tabs>
        <w:spacing w:line="276" w:lineRule="auto"/>
        <w:ind w:hanging="294"/>
        <w:jc w:val="both"/>
        <w:rPr>
          <w:rFonts w:ascii="Arial" w:hAnsi="Arial" w:cs="Arial"/>
          <w:sz w:val="22"/>
          <w:szCs w:val="22"/>
        </w:rPr>
      </w:pPr>
      <w:r w:rsidRPr="00861F18">
        <w:rPr>
          <w:rFonts w:ascii="Arial" w:hAnsi="Arial" w:cs="Arial"/>
          <w:sz w:val="22"/>
          <w:szCs w:val="22"/>
        </w:rPr>
        <w:t xml:space="preserve">zgłoszenia telefonicznego na numer tel. ………………………. </w:t>
      </w:r>
    </w:p>
    <w:p w14:paraId="74C8D0D3" w14:textId="77777777" w:rsidR="00277DBE" w:rsidRPr="00861F18" w:rsidRDefault="00277DBE" w:rsidP="00893777">
      <w:pPr>
        <w:numPr>
          <w:ilvl w:val="0"/>
          <w:numId w:val="2"/>
        </w:numPr>
        <w:tabs>
          <w:tab w:val="clear" w:pos="720"/>
          <w:tab w:val="num" w:pos="851"/>
        </w:tabs>
        <w:spacing w:line="276" w:lineRule="auto"/>
        <w:ind w:hanging="294"/>
        <w:jc w:val="both"/>
        <w:rPr>
          <w:rFonts w:ascii="Arial" w:hAnsi="Arial" w:cs="Arial"/>
          <w:sz w:val="22"/>
          <w:szCs w:val="22"/>
        </w:rPr>
      </w:pPr>
      <w:r w:rsidRPr="00861F18">
        <w:rPr>
          <w:rFonts w:ascii="Arial" w:hAnsi="Arial" w:cs="Arial"/>
          <w:sz w:val="22"/>
          <w:szCs w:val="22"/>
        </w:rPr>
        <w:t>za pomocą poczty elektronicznej n</w:t>
      </w:r>
      <w:r w:rsidR="00861F18" w:rsidRPr="00861F18">
        <w:rPr>
          <w:rFonts w:ascii="Arial" w:hAnsi="Arial" w:cs="Arial"/>
          <w:sz w:val="22"/>
          <w:szCs w:val="22"/>
        </w:rPr>
        <w:t>a adres: ………………………</w:t>
      </w:r>
    </w:p>
    <w:p w14:paraId="57001A66" w14:textId="77777777" w:rsidR="00861F18" w:rsidRPr="00861F18" w:rsidRDefault="00861F18" w:rsidP="00861F18">
      <w:pPr>
        <w:spacing w:line="276" w:lineRule="auto"/>
        <w:ind w:left="720"/>
        <w:jc w:val="both"/>
        <w:rPr>
          <w:rFonts w:ascii="Arial" w:hAnsi="Arial" w:cs="Arial"/>
          <w:sz w:val="22"/>
          <w:szCs w:val="22"/>
        </w:rPr>
      </w:pPr>
    </w:p>
    <w:p w14:paraId="3A019CB0" w14:textId="77777777" w:rsidR="00277DBE" w:rsidRPr="00785F5A" w:rsidRDefault="00277DBE" w:rsidP="00893777">
      <w:pPr>
        <w:pStyle w:val="Akapitzlist"/>
        <w:numPr>
          <w:ilvl w:val="0"/>
          <w:numId w:val="14"/>
        </w:numPr>
        <w:ind w:left="426" w:hanging="568"/>
        <w:jc w:val="both"/>
        <w:rPr>
          <w:rFonts w:ascii="Arial" w:hAnsi="Arial" w:cs="Arial"/>
        </w:rPr>
      </w:pPr>
      <w:r w:rsidRPr="00861F18">
        <w:rPr>
          <w:rFonts w:ascii="Arial" w:hAnsi="Arial" w:cs="Arial"/>
        </w:rPr>
        <w:t xml:space="preserve">Po każdorazowym zgłoszeniu awarii przez Zamawiającego, Wykonawca potwierdzi w terminie do 1 dnia roboczego jego przyjęcie za pomocą poczty elektronicznej na adres: </w:t>
      </w:r>
      <w:r w:rsidRPr="00785F5A">
        <w:rPr>
          <w:rFonts w:ascii="Arial" w:hAnsi="Arial" w:cs="Arial"/>
          <w:b/>
        </w:rPr>
        <w:t>…………………………</w:t>
      </w:r>
      <w:r w:rsidRPr="00785F5A">
        <w:rPr>
          <w:rFonts w:ascii="Arial" w:hAnsi="Arial" w:cs="Arial"/>
        </w:rPr>
        <w:t xml:space="preserve">.. </w:t>
      </w:r>
    </w:p>
    <w:p w14:paraId="6AE4D969" w14:textId="4C64E3F5" w:rsidR="00277DBE" w:rsidRPr="00861F18" w:rsidRDefault="00277DBE" w:rsidP="00893777">
      <w:pPr>
        <w:pStyle w:val="Akapitzlist"/>
        <w:numPr>
          <w:ilvl w:val="0"/>
          <w:numId w:val="14"/>
        </w:numPr>
        <w:ind w:left="426" w:hanging="568"/>
        <w:jc w:val="both"/>
        <w:rPr>
          <w:rFonts w:ascii="Arial" w:hAnsi="Arial" w:cs="Arial"/>
        </w:rPr>
      </w:pPr>
      <w:r w:rsidRPr="00785F5A">
        <w:rPr>
          <w:rFonts w:ascii="Arial" w:hAnsi="Arial" w:cs="Arial"/>
        </w:rPr>
        <w:t>Wykonawca jest zobowiązany do usunięcia awarii niezwłocznie, jednak nie później niż do </w:t>
      </w:r>
      <w:r w:rsidR="00E7184D" w:rsidRPr="00785F5A">
        <w:rPr>
          <w:rFonts w:ascii="Arial" w:hAnsi="Arial" w:cs="Arial"/>
        </w:rPr>
        <w:t>21</w:t>
      </w:r>
      <w:r w:rsidRPr="00785F5A">
        <w:rPr>
          <w:rFonts w:ascii="Arial" w:hAnsi="Arial" w:cs="Arial"/>
        </w:rPr>
        <w:t> dni roboczych</w:t>
      </w:r>
      <w:r w:rsidR="0015214B">
        <w:rPr>
          <w:rFonts w:ascii="Arial" w:hAnsi="Arial" w:cs="Arial"/>
        </w:rPr>
        <w:t>, licząc</w:t>
      </w:r>
      <w:r w:rsidRPr="00861F18">
        <w:rPr>
          <w:rFonts w:ascii="Arial" w:hAnsi="Arial" w:cs="Arial"/>
        </w:rPr>
        <w:t xml:space="preserve"> od </w:t>
      </w:r>
      <w:r w:rsidR="0015214B">
        <w:rPr>
          <w:rFonts w:ascii="Arial" w:hAnsi="Arial" w:cs="Arial"/>
        </w:rPr>
        <w:t>z</w:t>
      </w:r>
      <w:r w:rsidRPr="00861F18">
        <w:rPr>
          <w:rFonts w:ascii="Arial" w:hAnsi="Arial" w:cs="Arial"/>
        </w:rPr>
        <w:t xml:space="preserve">głoszenia awarii, o ile Zamawiający </w:t>
      </w:r>
      <w:r w:rsidR="00861F18" w:rsidRPr="00861F18">
        <w:rPr>
          <w:rFonts w:ascii="Arial" w:hAnsi="Arial" w:cs="Arial"/>
        </w:rPr>
        <w:t>nie zdecyduje o przedłużeniu powyższego</w:t>
      </w:r>
      <w:r w:rsidRPr="00861F18">
        <w:rPr>
          <w:rFonts w:ascii="Arial" w:hAnsi="Arial" w:cs="Arial"/>
        </w:rPr>
        <w:t xml:space="preserve"> terminu.</w:t>
      </w:r>
    </w:p>
    <w:p w14:paraId="68758A4D" w14:textId="558A08E4" w:rsidR="00861F18" w:rsidRPr="00785F5A" w:rsidRDefault="00277DBE" w:rsidP="00893777">
      <w:pPr>
        <w:pStyle w:val="Akapitzlist"/>
        <w:numPr>
          <w:ilvl w:val="0"/>
          <w:numId w:val="14"/>
        </w:numPr>
        <w:ind w:left="426" w:hanging="568"/>
        <w:jc w:val="both"/>
        <w:rPr>
          <w:rFonts w:ascii="Arial" w:hAnsi="Arial" w:cs="Arial"/>
          <w:strike/>
        </w:rPr>
      </w:pPr>
      <w:r w:rsidRPr="00861F18">
        <w:rPr>
          <w:rFonts w:ascii="Arial" w:hAnsi="Arial" w:cs="Arial"/>
        </w:rPr>
        <w:t>W przypadku, gdy usunięcie awarii nie będzie możliwe do wykonania w terminie określonym w ust. 1</w:t>
      </w:r>
      <w:r w:rsidR="00861F18" w:rsidRPr="00861F18">
        <w:rPr>
          <w:rFonts w:ascii="Arial" w:hAnsi="Arial" w:cs="Arial"/>
        </w:rPr>
        <w:t>5</w:t>
      </w:r>
      <w:r w:rsidRPr="00861F18">
        <w:rPr>
          <w:rFonts w:ascii="Arial" w:hAnsi="Arial" w:cs="Arial"/>
        </w:rPr>
        <w:t xml:space="preserve">, Wykonawca w terminie 5 dni roboczych od terminu zgłoszenia awarii, dostarczy Zamawiającemu sprzęt zastępczy </w:t>
      </w:r>
      <w:r w:rsidR="00372211">
        <w:rPr>
          <w:rFonts w:ascii="Arial" w:hAnsi="Arial" w:cs="Arial"/>
        </w:rPr>
        <w:t xml:space="preserve">(dotyczy: aparatów, obiektywów, lamp błyskowych) </w:t>
      </w:r>
      <w:r w:rsidRPr="00861F18">
        <w:rPr>
          <w:rFonts w:ascii="Arial" w:hAnsi="Arial" w:cs="Arial"/>
        </w:rPr>
        <w:t>o t</w:t>
      </w:r>
      <w:r w:rsidR="0015214B">
        <w:rPr>
          <w:rFonts w:ascii="Arial" w:hAnsi="Arial" w:cs="Arial"/>
        </w:rPr>
        <w:t xml:space="preserve">ożsamym lub wyższym </w:t>
      </w:r>
      <w:r w:rsidRPr="00861F18">
        <w:rPr>
          <w:rFonts w:ascii="Arial" w:hAnsi="Arial" w:cs="Arial"/>
        </w:rPr>
        <w:t xml:space="preserve">standardzie i funkcjonalności oraz zainstaluje odpowiednie do niego oprogramowanie do czasu ostatecznego usunięcia awarii. </w:t>
      </w:r>
    </w:p>
    <w:p w14:paraId="5BBF0E06" w14:textId="00294159" w:rsidR="00594D02" w:rsidRPr="00861F18" w:rsidRDefault="00594D02" w:rsidP="00893777">
      <w:pPr>
        <w:pStyle w:val="Akapitzlist"/>
        <w:numPr>
          <w:ilvl w:val="0"/>
          <w:numId w:val="14"/>
        </w:numPr>
        <w:ind w:left="426" w:hanging="568"/>
        <w:jc w:val="both"/>
        <w:rPr>
          <w:rFonts w:ascii="Arial" w:hAnsi="Arial" w:cs="Arial"/>
        </w:rPr>
      </w:pPr>
      <w:r>
        <w:rPr>
          <w:rFonts w:ascii="Arial" w:hAnsi="Arial" w:cs="Arial"/>
        </w:rPr>
        <w:t xml:space="preserve">W przypadku awarii kart pamięci lub dysków wewnętrznych urządzeń, Zamawiający ze względów bezpieczeństwa danych oraz na skutek obowiązujących przepisów o ochronie dóbr kultury, zastrzega sobie prawo do zatrzymania uszkodzonego nośnika danych. Wykonawca zobowiązany jest dostarczyć fabrycznie nowy nośnik wolny od wad, bez obowiązku zwrotu uszkodzonego egzemplarza (wymóg „non-returnable disk/media”). </w:t>
      </w:r>
    </w:p>
    <w:p w14:paraId="0047A13D" w14:textId="7BC86656" w:rsidR="00277DBE" w:rsidRPr="00861F18" w:rsidRDefault="00277DBE" w:rsidP="00893777">
      <w:pPr>
        <w:pStyle w:val="Akapitzlist"/>
        <w:numPr>
          <w:ilvl w:val="0"/>
          <w:numId w:val="14"/>
        </w:numPr>
        <w:ind w:left="426" w:hanging="568"/>
        <w:jc w:val="both"/>
        <w:rPr>
          <w:rFonts w:ascii="Arial" w:hAnsi="Arial" w:cs="Arial"/>
        </w:rPr>
      </w:pPr>
      <w:r w:rsidRPr="00861F18">
        <w:rPr>
          <w:rFonts w:ascii="Arial" w:hAnsi="Arial" w:cs="Arial"/>
        </w:rPr>
        <w:t>W przypadku, gdy Wykonawca nie wykona obowiązku wynikającego z ust. 1</w:t>
      </w:r>
      <w:r w:rsidR="00594D02">
        <w:rPr>
          <w:rFonts w:ascii="Arial" w:hAnsi="Arial" w:cs="Arial"/>
        </w:rPr>
        <w:t>6-18</w:t>
      </w:r>
      <w:r w:rsidRPr="00861F18">
        <w:rPr>
          <w:rFonts w:ascii="Arial" w:hAnsi="Arial" w:cs="Arial"/>
        </w:rPr>
        <w:t xml:space="preserve"> powyżej:</w:t>
      </w:r>
    </w:p>
    <w:p w14:paraId="57015EE6" w14:textId="77777777" w:rsidR="00861F18" w:rsidRPr="00861F18" w:rsidRDefault="00861F18" w:rsidP="00861F18">
      <w:pPr>
        <w:pStyle w:val="Akapitzlist"/>
        <w:ind w:left="426"/>
        <w:jc w:val="both"/>
        <w:rPr>
          <w:rFonts w:ascii="Arial" w:hAnsi="Arial" w:cs="Arial"/>
        </w:rPr>
      </w:pPr>
    </w:p>
    <w:p w14:paraId="6AA2912B" w14:textId="77777777" w:rsidR="00861F18" w:rsidRPr="00861F18" w:rsidRDefault="00277DBE" w:rsidP="00893777">
      <w:pPr>
        <w:pStyle w:val="Akapitzlist"/>
        <w:numPr>
          <w:ilvl w:val="1"/>
          <w:numId w:val="1"/>
        </w:numPr>
        <w:tabs>
          <w:tab w:val="clear" w:pos="1440"/>
        </w:tabs>
        <w:ind w:left="709" w:hanging="283"/>
        <w:jc w:val="both"/>
        <w:rPr>
          <w:rFonts w:ascii="Arial" w:hAnsi="Arial" w:cs="Arial"/>
        </w:rPr>
      </w:pPr>
      <w:r w:rsidRPr="00861F18">
        <w:rPr>
          <w:rFonts w:ascii="Arial" w:hAnsi="Arial" w:cs="Arial"/>
        </w:rPr>
        <w:t>Zamawiający ma prawo wypożyczyć, zainstalować i uruchomić na koszt Wykonawcy w dowolnej firmie sprzęt zastępczy, zachowując jednocześnie prawo d</w:t>
      </w:r>
      <w:r w:rsidR="00861F18" w:rsidRPr="00861F18">
        <w:rPr>
          <w:rFonts w:ascii="Arial" w:hAnsi="Arial" w:cs="Arial"/>
        </w:rPr>
        <w:t>o kary umownej i odszkodowania,</w:t>
      </w:r>
    </w:p>
    <w:p w14:paraId="79A81142" w14:textId="77777777" w:rsidR="00277DBE" w:rsidRPr="00861F18" w:rsidRDefault="00277DBE" w:rsidP="00893777">
      <w:pPr>
        <w:pStyle w:val="Akapitzlist"/>
        <w:numPr>
          <w:ilvl w:val="1"/>
          <w:numId w:val="1"/>
        </w:numPr>
        <w:tabs>
          <w:tab w:val="clear" w:pos="1440"/>
        </w:tabs>
        <w:ind w:left="709" w:hanging="283"/>
        <w:jc w:val="both"/>
        <w:rPr>
          <w:rFonts w:ascii="Arial" w:hAnsi="Arial" w:cs="Arial"/>
        </w:rPr>
      </w:pPr>
      <w:r w:rsidRPr="00861F18">
        <w:rPr>
          <w:rFonts w:ascii="Arial" w:hAnsi="Arial" w:cs="Arial"/>
        </w:rPr>
        <w:t>Zamawiający ma prawo zlecić dowolnej firmie naprawę (usunięcie awarii) Sprzętu, a kosztami naprawy obciążyć Wykonawcę zachowując jednocześnie prawo do kary umownej i o</w:t>
      </w:r>
      <w:r w:rsidR="00861F18" w:rsidRPr="00861F18">
        <w:rPr>
          <w:rFonts w:ascii="Arial" w:hAnsi="Arial" w:cs="Arial"/>
        </w:rPr>
        <w:t>dszkodowania.</w:t>
      </w:r>
    </w:p>
    <w:p w14:paraId="3FAB0DBC" w14:textId="77777777" w:rsidR="00861F18" w:rsidRPr="00861F18" w:rsidRDefault="00861F18" w:rsidP="00861F18">
      <w:pPr>
        <w:pStyle w:val="Akapitzlist"/>
        <w:ind w:left="709"/>
        <w:jc w:val="both"/>
        <w:rPr>
          <w:rFonts w:ascii="Arial" w:hAnsi="Arial" w:cs="Arial"/>
        </w:rPr>
      </w:pPr>
    </w:p>
    <w:p w14:paraId="203AA969" w14:textId="77777777" w:rsidR="00861F18" w:rsidRPr="00861F18" w:rsidRDefault="00277DBE" w:rsidP="00893777">
      <w:pPr>
        <w:pStyle w:val="Akapitzlist"/>
        <w:numPr>
          <w:ilvl w:val="0"/>
          <w:numId w:val="14"/>
        </w:numPr>
        <w:suppressAutoHyphens/>
        <w:ind w:left="426" w:hanging="568"/>
        <w:jc w:val="both"/>
        <w:rPr>
          <w:rFonts w:ascii="Arial" w:hAnsi="Arial" w:cs="Arial"/>
        </w:rPr>
      </w:pPr>
      <w:r w:rsidRPr="00861F18">
        <w:rPr>
          <w:rFonts w:ascii="Arial" w:hAnsi="Arial" w:cs="Arial"/>
        </w:rPr>
        <w:lastRenderedPageBreak/>
        <w:t>Pracownik Wykonawcy przybywa na miejsce i kontynuuje czynności usług gwarancyjnych, aż do momentu usunięcia awarii. Dopuszczalne jest zawieszenie czynności naprawczych, jeśli potrzebne są dodatkowe materiały lub informacje, ale praca zostaje wznowiona natychmiast po ich uzyskaniu. Bieg terminu usunięcia awarii liczony jest od terminu zgłoszenia awarii.</w:t>
      </w:r>
    </w:p>
    <w:p w14:paraId="0581D8E5" w14:textId="77777777" w:rsidR="00861F18" w:rsidRDefault="00277DBE" w:rsidP="00893777">
      <w:pPr>
        <w:pStyle w:val="Akapitzlist"/>
        <w:numPr>
          <w:ilvl w:val="0"/>
          <w:numId w:val="14"/>
        </w:numPr>
        <w:suppressAutoHyphens/>
        <w:ind w:left="426" w:hanging="568"/>
        <w:jc w:val="both"/>
        <w:rPr>
          <w:rFonts w:ascii="Arial" w:hAnsi="Arial" w:cs="Arial"/>
        </w:rPr>
      </w:pPr>
      <w:r w:rsidRPr="00861F18">
        <w:rPr>
          <w:rFonts w:ascii="Arial" w:hAnsi="Arial" w:cs="Arial"/>
        </w:rPr>
        <w:t xml:space="preserve">W przypadku, gdy naprawa Sprzętu potrwa dłużej niż 6 tygodni lub, gdy Sprzęt będzie naprawiany trzykrotnie podczas okresu serwisu, Wykonawca, na żądanie Zamawiającego wymieni na własny koszt wymieniany Sprzęt na nowy, taki sam lub inny uzgodniony z Zamawiającym, o co najmniej takich samych parametrach, funkcjonalności i standardzie. Wykonawca jest zobowiązany dokonać wymiany Sprzętu w terminie 14 dni od dnia zgłoszenia takiego żądania przez Zamawiającego. </w:t>
      </w:r>
    </w:p>
    <w:p w14:paraId="63399552" w14:textId="55C77B55" w:rsidR="00202840" w:rsidRPr="00861F18" w:rsidRDefault="00202840" w:rsidP="00893777">
      <w:pPr>
        <w:pStyle w:val="Akapitzlist"/>
        <w:numPr>
          <w:ilvl w:val="0"/>
          <w:numId w:val="14"/>
        </w:numPr>
        <w:suppressAutoHyphens/>
        <w:ind w:left="426" w:hanging="568"/>
        <w:jc w:val="both"/>
        <w:rPr>
          <w:rFonts w:ascii="Arial" w:hAnsi="Arial" w:cs="Arial"/>
        </w:rPr>
      </w:pPr>
      <w:r>
        <w:rPr>
          <w:rFonts w:ascii="Arial" w:hAnsi="Arial" w:cs="Arial"/>
        </w:rPr>
        <w:t xml:space="preserve">Wykonanie obowiązków wynikających z gwarancji będzie każdorazowo potwierdzone protokołem naprawy, z zachowaniem formy dokumentowej. </w:t>
      </w:r>
    </w:p>
    <w:p w14:paraId="616A820F" w14:textId="77777777" w:rsidR="00861F18" w:rsidRPr="00C61592" w:rsidRDefault="00277DBE" w:rsidP="00893777">
      <w:pPr>
        <w:pStyle w:val="Akapitzlist"/>
        <w:numPr>
          <w:ilvl w:val="0"/>
          <w:numId w:val="14"/>
        </w:numPr>
        <w:suppressAutoHyphens/>
        <w:ind w:left="426" w:hanging="568"/>
        <w:jc w:val="both"/>
        <w:rPr>
          <w:rFonts w:ascii="Arial" w:hAnsi="Arial" w:cs="Arial"/>
        </w:rPr>
      </w:pPr>
      <w:r w:rsidRPr="00861F18">
        <w:rPr>
          <w:rFonts w:ascii="Arial" w:hAnsi="Arial" w:cs="Arial"/>
        </w:rPr>
        <w:t xml:space="preserve">Okres gwarancji ulega automatycznie przedłużeniu o okres naprawy tj. o czas liczony od </w:t>
      </w:r>
      <w:r w:rsidRPr="00C61592">
        <w:rPr>
          <w:rFonts w:ascii="Arial" w:hAnsi="Arial" w:cs="Arial"/>
        </w:rPr>
        <w:t>zgłoszenia do usunięcia awarii czy usterki.</w:t>
      </w:r>
    </w:p>
    <w:p w14:paraId="4E0C747B" w14:textId="77777777" w:rsidR="00861F18" w:rsidRPr="00C61592" w:rsidRDefault="00277DBE" w:rsidP="00893777">
      <w:pPr>
        <w:pStyle w:val="Akapitzlist"/>
        <w:numPr>
          <w:ilvl w:val="0"/>
          <w:numId w:val="14"/>
        </w:numPr>
        <w:suppressAutoHyphens/>
        <w:ind w:left="426" w:hanging="568"/>
        <w:jc w:val="both"/>
        <w:rPr>
          <w:rFonts w:ascii="Arial" w:hAnsi="Arial" w:cs="Arial"/>
        </w:rPr>
      </w:pPr>
      <w:r w:rsidRPr="00C61592">
        <w:rPr>
          <w:rFonts w:ascii="Arial" w:hAnsi="Arial" w:cs="Arial"/>
        </w:rPr>
        <w:t>Zamawiający może dochodzić roszczeń wynikających z gwarancji także po upływie terminu gwarancyjnego, jeżeli reklamował wadę przed upływem tego terminu.</w:t>
      </w:r>
    </w:p>
    <w:p w14:paraId="74820C83" w14:textId="3C270403" w:rsidR="00202840" w:rsidRDefault="00EF3626" w:rsidP="0081434B">
      <w:pPr>
        <w:pStyle w:val="Akapitzlist"/>
        <w:numPr>
          <w:ilvl w:val="0"/>
          <w:numId w:val="14"/>
        </w:numPr>
        <w:suppressAutoHyphens/>
        <w:ind w:left="426" w:hanging="568"/>
        <w:jc w:val="both"/>
        <w:rPr>
          <w:rFonts w:ascii="Arial" w:hAnsi="Arial" w:cs="Arial"/>
        </w:rPr>
      </w:pPr>
      <w:r w:rsidRPr="00202840">
        <w:rPr>
          <w:rFonts w:ascii="Arial" w:hAnsi="Arial" w:cs="Arial"/>
        </w:rPr>
        <w:t xml:space="preserve">Wykonawca udziela Zamawiającemu rękojmi za wady na cały Przedmiot umowy, </w:t>
      </w:r>
      <w:r w:rsidR="00D10C2C" w:rsidRPr="00202840">
        <w:rPr>
          <w:rFonts w:ascii="Arial" w:hAnsi="Arial" w:cs="Arial"/>
        </w:rPr>
        <w:t>na okres 2 lat, licząc od dnia odbioru końcowego Przedmiot</w:t>
      </w:r>
      <w:r w:rsidR="00202840">
        <w:rPr>
          <w:rFonts w:ascii="Arial" w:hAnsi="Arial" w:cs="Arial"/>
        </w:rPr>
        <w:t>u</w:t>
      </w:r>
      <w:r w:rsidR="00D10C2C" w:rsidRPr="00202840">
        <w:rPr>
          <w:rFonts w:ascii="Arial" w:hAnsi="Arial" w:cs="Arial"/>
        </w:rPr>
        <w:t xml:space="preserve"> umowy.</w:t>
      </w:r>
      <w:r w:rsidRPr="00202840">
        <w:rPr>
          <w:rFonts w:ascii="Arial" w:hAnsi="Arial" w:cs="Arial"/>
        </w:rPr>
        <w:t xml:space="preserve"> Zamawiający jest uprawniony do wykonywania uprawnień z tytułu rękojmi, niezależnie do uprawnień wynikających z udzielonej gwarancji. </w:t>
      </w:r>
    </w:p>
    <w:p w14:paraId="4EDD7643" w14:textId="6AB722F4" w:rsidR="00EF3626" w:rsidRPr="00202840" w:rsidRDefault="00202840" w:rsidP="0081434B">
      <w:pPr>
        <w:pStyle w:val="Akapitzlist"/>
        <w:numPr>
          <w:ilvl w:val="0"/>
          <w:numId w:val="14"/>
        </w:numPr>
        <w:suppressAutoHyphens/>
        <w:ind w:left="426" w:hanging="568"/>
        <w:jc w:val="both"/>
        <w:rPr>
          <w:rFonts w:ascii="Arial" w:hAnsi="Arial" w:cs="Arial"/>
        </w:rPr>
      </w:pPr>
      <w:r>
        <w:rPr>
          <w:rFonts w:ascii="Arial" w:hAnsi="Arial" w:cs="Arial"/>
        </w:rPr>
        <w:t>Niezależnie od innych uprawnień (roszczeń)</w:t>
      </w:r>
      <w:r w:rsidR="00FE33CC">
        <w:rPr>
          <w:rFonts w:ascii="Arial" w:hAnsi="Arial" w:cs="Arial"/>
        </w:rPr>
        <w:t xml:space="preserve"> przysługujących Zamawiającemu, u</w:t>
      </w:r>
      <w:r w:rsidRPr="00202840">
        <w:rPr>
          <w:rFonts w:ascii="Arial" w:hAnsi="Arial" w:cs="Arial"/>
        </w:rPr>
        <w:t xml:space="preserve">suwanie wad (usterek) Sprzętu w ramach rękojmi jest realizowane na zasadach określonych dla obsługi gwarancyjnej. </w:t>
      </w:r>
    </w:p>
    <w:p w14:paraId="210ED18B" w14:textId="77777777" w:rsidR="0012192D" w:rsidRPr="00644AF4" w:rsidRDefault="0012192D" w:rsidP="0012192D">
      <w:pPr>
        <w:pStyle w:val="Domylnie"/>
        <w:jc w:val="center"/>
        <w:rPr>
          <w:rFonts w:ascii="Verdana" w:hAnsi="Verdana" w:cs="Calibri"/>
          <w:b/>
          <w:bCs/>
          <w:sz w:val="20"/>
          <w:szCs w:val="20"/>
        </w:rPr>
      </w:pPr>
      <w:r w:rsidRPr="00644AF4">
        <w:rPr>
          <w:rFonts w:ascii="Verdana" w:hAnsi="Verdana" w:cs="Calibri"/>
          <w:b/>
          <w:bCs/>
          <w:sz w:val="20"/>
          <w:szCs w:val="20"/>
        </w:rPr>
        <w:t>§ 9</w:t>
      </w:r>
    </w:p>
    <w:p w14:paraId="508975DF" w14:textId="77777777" w:rsidR="0012192D" w:rsidRPr="00644AF4" w:rsidRDefault="005150BF" w:rsidP="0012192D">
      <w:pPr>
        <w:pStyle w:val="Akapitzlist"/>
        <w:tabs>
          <w:tab w:val="left" w:pos="426"/>
        </w:tabs>
        <w:spacing w:after="0" w:line="240" w:lineRule="auto"/>
        <w:ind w:left="0"/>
        <w:jc w:val="center"/>
        <w:rPr>
          <w:rFonts w:ascii="Verdana" w:hAnsi="Verdana"/>
          <w:b/>
          <w:bCs/>
          <w:sz w:val="20"/>
          <w:szCs w:val="20"/>
        </w:rPr>
      </w:pPr>
      <w:r w:rsidRPr="00644AF4">
        <w:rPr>
          <w:rFonts w:ascii="Verdana" w:hAnsi="Verdana"/>
          <w:b/>
          <w:bCs/>
          <w:sz w:val="20"/>
          <w:szCs w:val="20"/>
        </w:rPr>
        <w:t>Licencje</w:t>
      </w:r>
    </w:p>
    <w:p w14:paraId="447BC494" w14:textId="77777777" w:rsidR="0012192D" w:rsidRPr="00644AF4" w:rsidRDefault="0012192D" w:rsidP="0012192D">
      <w:pPr>
        <w:pStyle w:val="Akapitzlist"/>
        <w:tabs>
          <w:tab w:val="left" w:pos="426"/>
        </w:tabs>
        <w:spacing w:after="0" w:line="240" w:lineRule="auto"/>
        <w:ind w:left="0"/>
        <w:jc w:val="center"/>
        <w:rPr>
          <w:rFonts w:ascii="Verdana" w:hAnsi="Verdana"/>
          <w:b/>
          <w:bCs/>
          <w:sz w:val="20"/>
          <w:szCs w:val="20"/>
        </w:rPr>
      </w:pPr>
    </w:p>
    <w:p w14:paraId="5B313010" w14:textId="7C49A26F" w:rsidR="0012192D" w:rsidRPr="00644AF4" w:rsidRDefault="001B4AB2" w:rsidP="00893777">
      <w:pPr>
        <w:widowControl w:val="0"/>
        <w:numPr>
          <w:ilvl w:val="0"/>
          <w:numId w:val="33"/>
        </w:numPr>
        <w:shd w:val="clear" w:color="auto" w:fill="FFFFFF"/>
        <w:tabs>
          <w:tab w:val="left" w:pos="426"/>
        </w:tabs>
        <w:autoSpaceDE w:val="0"/>
        <w:autoSpaceDN w:val="0"/>
        <w:adjustRightInd w:val="0"/>
        <w:spacing w:line="276" w:lineRule="auto"/>
        <w:ind w:left="426" w:right="29"/>
        <w:jc w:val="both"/>
        <w:rPr>
          <w:rFonts w:ascii="Arial" w:hAnsi="Arial" w:cs="Arial"/>
          <w:spacing w:val="-12"/>
          <w:sz w:val="22"/>
          <w:szCs w:val="22"/>
        </w:rPr>
      </w:pPr>
      <w:r w:rsidRPr="00644AF4">
        <w:rPr>
          <w:rFonts w:ascii="Arial" w:hAnsi="Arial" w:cs="Arial"/>
          <w:sz w:val="22"/>
          <w:szCs w:val="22"/>
        </w:rPr>
        <w:t>N</w:t>
      </w:r>
      <w:r w:rsidR="006D2234" w:rsidRPr="00644AF4">
        <w:rPr>
          <w:rFonts w:ascii="Arial" w:hAnsi="Arial" w:cs="Arial"/>
          <w:sz w:val="22"/>
          <w:szCs w:val="22"/>
        </w:rPr>
        <w:t>a</w:t>
      </w:r>
      <w:r w:rsidRPr="00644AF4">
        <w:rPr>
          <w:rFonts w:ascii="Arial" w:hAnsi="Arial" w:cs="Arial"/>
          <w:sz w:val="22"/>
          <w:szCs w:val="22"/>
        </w:rPr>
        <w:t xml:space="preserve"> podstawie </w:t>
      </w:r>
      <w:r w:rsidR="0012192D" w:rsidRPr="00644AF4">
        <w:rPr>
          <w:rFonts w:ascii="Arial" w:hAnsi="Arial" w:cs="Arial"/>
          <w:sz w:val="22"/>
          <w:szCs w:val="22"/>
        </w:rPr>
        <w:t>Umowy</w:t>
      </w:r>
      <w:r w:rsidRPr="00644AF4">
        <w:rPr>
          <w:rFonts w:ascii="Arial" w:hAnsi="Arial" w:cs="Arial"/>
          <w:sz w:val="22"/>
          <w:szCs w:val="22"/>
        </w:rPr>
        <w:t xml:space="preserve"> oraz w ramach wynagrodzenia w niej</w:t>
      </w:r>
      <w:r w:rsidR="0012192D" w:rsidRPr="00644AF4">
        <w:rPr>
          <w:rFonts w:ascii="Arial" w:hAnsi="Arial" w:cs="Arial"/>
          <w:sz w:val="22"/>
          <w:szCs w:val="22"/>
        </w:rPr>
        <w:t xml:space="preserve"> przewidzianego, Wykonawca </w:t>
      </w:r>
      <w:r w:rsidR="004D4380" w:rsidRPr="00644AF4">
        <w:rPr>
          <w:rFonts w:ascii="Arial" w:hAnsi="Arial" w:cs="Arial"/>
          <w:sz w:val="22"/>
          <w:szCs w:val="22"/>
        </w:rPr>
        <w:t>zapewni udzielenie</w:t>
      </w:r>
      <w:r w:rsidR="0012192D" w:rsidRPr="00644AF4">
        <w:rPr>
          <w:rFonts w:ascii="Arial" w:hAnsi="Arial" w:cs="Arial"/>
          <w:sz w:val="22"/>
          <w:szCs w:val="22"/>
        </w:rPr>
        <w:t xml:space="preserve"> Zamawiającemu </w:t>
      </w:r>
      <w:r w:rsidR="001F709B" w:rsidRPr="00644AF4">
        <w:rPr>
          <w:rFonts w:ascii="Arial" w:hAnsi="Arial" w:cs="Arial"/>
          <w:sz w:val="22"/>
          <w:szCs w:val="22"/>
        </w:rPr>
        <w:t>nie</w:t>
      </w:r>
      <w:r w:rsidR="0012192D" w:rsidRPr="00644AF4">
        <w:rPr>
          <w:rFonts w:ascii="Arial" w:hAnsi="Arial" w:cs="Arial"/>
          <w:sz w:val="22"/>
          <w:szCs w:val="22"/>
        </w:rPr>
        <w:t>ograniczonych terytorialnie</w:t>
      </w:r>
      <w:r w:rsidR="004D4380" w:rsidRPr="00644AF4">
        <w:rPr>
          <w:rFonts w:ascii="Arial" w:hAnsi="Arial" w:cs="Arial"/>
          <w:sz w:val="22"/>
          <w:szCs w:val="22"/>
        </w:rPr>
        <w:t>,</w:t>
      </w:r>
      <w:r w:rsidR="0012192D" w:rsidRPr="00644AF4">
        <w:rPr>
          <w:rFonts w:ascii="Arial" w:hAnsi="Arial" w:cs="Arial"/>
          <w:sz w:val="22"/>
          <w:szCs w:val="22"/>
        </w:rPr>
        <w:t xml:space="preserve"> licencji na </w:t>
      </w:r>
      <w:r w:rsidR="001F709B" w:rsidRPr="00644AF4">
        <w:rPr>
          <w:rFonts w:ascii="Arial" w:hAnsi="Arial" w:cs="Arial"/>
          <w:sz w:val="22"/>
          <w:szCs w:val="22"/>
        </w:rPr>
        <w:t xml:space="preserve">korzystanie z </w:t>
      </w:r>
      <w:r w:rsidR="004D4380" w:rsidRPr="00644AF4">
        <w:rPr>
          <w:rFonts w:ascii="Arial" w:hAnsi="Arial" w:cs="Arial"/>
          <w:sz w:val="22"/>
          <w:szCs w:val="22"/>
        </w:rPr>
        <w:t xml:space="preserve">wszystkich </w:t>
      </w:r>
      <w:r w:rsidR="0012192D" w:rsidRPr="00644AF4">
        <w:rPr>
          <w:rFonts w:ascii="Arial" w:hAnsi="Arial" w:cs="Arial"/>
          <w:sz w:val="22"/>
          <w:szCs w:val="22"/>
        </w:rPr>
        <w:t xml:space="preserve">elementów </w:t>
      </w:r>
      <w:r w:rsidR="004D4380" w:rsidRPr="00644AF4">
        <w:rPr>
          <w:rFonts w:ascii="Arial" w:hAnsi="Arial" w:cs="Arial"/>
          <w:sz w:val="22"/>
          <w:szCs w:val="22"/>
        </w:rPr>
        <w:t>Przedmiotu umowy</w:t>
      </w:r>
      <w:r w:rsidR="00D10C2C" w:rsidRPr="00644AF4">
        <w:rPr>
          <w:rFonts w:ascii="Arial" w:hAnsi="Arial" w:cs="Arial"/>
          <w:sz w:val="22"/>
          <w:szCs w:val="22"/>
        </w:rPr>
        <w:t>,</w:t>
      </w:r>
      <w:r w:rsidR="004D4380" w:rsidRPr="00644AF4">
        <w:rPr>
          <w:rFonts w:ascii="Arial" w:hAnsi="Arial" w:cs="Arial"/>
          <w:sz w:val="22"/>
          <w:szCs w:val="22"/>
        </w:rPr>
        <w:t xml:space="preserve"> tj. Sprzętu wraz z oprogramowaniem, </w:t>
      </w:r>
      <w:r w:rsidR="0012192D" w:rsidRPr="00644AF4">
        <w:rPr>
          <w:rFonts w:ascii="Arial" w:hAnsi="Arial" w:cs="Arial"/>
          <w:sz w:val="22"/>
          <w:szCs w:val="22"/>
        </w:rPr>
        <w:t>dostar</w:t>
      </w:r>
      <w:r w:rsidR="004D4380" w:rsidRPr="00644AF4">
        <w:rPr>
          <w:rFonts w:ascii="Arial" w:hAnsi="Arial" w:cs="Arial"/>
          <w:sz w:val="22"/>
          <w:szCs w:val="22"/>
        </w:rPr>
        <w:t>czonych Zamawiającemu</w:t>
      </w:r>
      <w:r w:rsidR="0012192D" w:rsidRPr="00644AF4">
        <w:rPr>
          <w:rFonts w:ascii="Arial" w:hAnsi="Arial" w:cs="Arial"/>
          <w:sz w:val="22"/>
          <w:szCs w:val="22"/>
        </w:rPr>
        <w:t xml:space="preserve">, </w:t>
      </w:r>
      <w:r w:rsidR="001F709B" w:rsidRPr="00644AF4">
        <w:rPr>
          <w:rFonts w:ascii="Arial" w:hAnsi="Arial" w:cs="Arial"/>
          <w:sz w:val="22"/>
          <w:szCs w:val="22"/>
        </w:rPr>
        <w:t xml:space="preserve">na warunkach szczegółowo określonych w OPZ, </w:t>
      </w:r>
      <w:r w:rsidR="0012192D" w:rsidRPr="00644AF4">
        <w:rPr>
          <w:rFonts w:ascii="Arial" w:hAnsi="Arial" w:cs="Arial"/>
          <w:sz w:val="22"/>
          <w:szCs w:val="22"/>
        </w:rPr>
        <w:t>na polach eksploatacji uprawniających Zamawiającego do:</w:t>
      </w:r>
    </w:p>
    <w:p w14:paraId="090DCEE6" w14:textId="77777777" w:rsidR="005150BF" w:rsidRPr="00644AF4" w:rsidRDefault="005150BF" w:rsidP="005150BF">
      <w:pPr>
        <w:widowControl w:val="0"/>
        <w:shd w:val="clear" w:color="auto" w:fill="FFFFFF"/>
        <w:tabs>
          <w:tab w:val="left" w:pos="426"/>
        </w:tabs>
        <w:autoSpaceDE w:val="0"/>
        <w:autoSpaceDN w:val="0"/>
        <w:adjustRightInd w:val="0"/>
        <w:spacing w:line="276" w:lineRule="auto"/>
        <w:ind w:left="426" w:right="29"/>
        <w:jc w:val="both"/>
        <w:rPr>
          <w:rFonts w:ascii="Arial" w:hAnsi="Arial" w:cs="Arial"/>
          <w:spacing w:val="-12"/>
          <w:sz w:val="22"/>
          <w:szCs w:val="22"/>
        </w:rPr>
      </w:pPr>
    </w:p>
    <w:p w14:paraId="71C71569" w14:textId="77777777" w:rsidR="00D10C2C" w:rsidRPr="00644AF4" w:rsidRDefault="00D10C2C" w:rsidP="00893777">
      <w:pPr>
        <w:pStyle w:val="Akapitzlist"/>
        <w:widowControl w:val="0"/>
        <w:numPr>
          <w:ilvl w:val="0"/>
          <w:numId w:val="34"/>
        </w:numPr>
        <w:shd w:val="clear" w:color="auto" w:fill="FFFFFF"/>
        <w:tabs>
          <w:tab w:val="left" w:pos="1044"/>
        </w:tabs>
        <w:autoSpaceDE w:val="0"/>
        <w:autoSpaceDN w:val="0"/>
        <w:adjustRightInd w:val="0"/>
        <w:ind w:right="29"/>
        <w:jc w:val="both"/>
        <w:rPr>
          <w:rFonts w:ascii="Arial" w:hAnsi="Arial" w:cs="Arial"/>
        </w:rPr>
      </w:pPr>
      <w:r w:rsidRPr="00644AF4">
        <w:rPr>
          <w:rFonts w:ascii="Arial" w:hAnsi="Arial" w:cs="Arial"/>
        </w:rPr>
        <w:t xml:space="preserve">korzystania ze Sprzętu wraz z oprogramowaniem  w ramach prowadzonej działalności, </w:t>
      </w:r>
      <w:r w:rsidR="001F709B" w:rsidRPr="00644AF4">
        <w:rPr>
          <w:rFonts w:ascii="Arial" w:hAnsi="Arial" w:cs="Arial"/>
        </w:rPr>
        <w:t>zgodnie z wymaganymi</w:t>
      </w:r>
      <w:r w:rsidRPr="00644AF4">
        <w:rPr>
          <w:rFonts w:ascii="Arial" w:hAnsi="Arial" w:cs="Arial"/>
        </w:rPr>
        <w:t xml:space="preserve"> </w:t>
      </w:r>
      <w:r w:rsidR="001F709B" w:rsidRPr="00644AF4">
        <w:rPr>
          <w:rFonts w:ascii="Arial" w:hAnsi="Arial" w:cs="Arial"/>
        </w:rPr>
        <w:t xml:space="preserve">w </w:t>
      </w:r>
      <w:r w:rsidRPr="00644AF4">
        <w:rPr>
          <w:rFonts w:ascii="Arial" w:hAnsi="Arial" w:cs="Arial"/>
        </w:rPr>
        <w:t xml:space="preserve">OPZ </w:t>
      </w:r>
      <w:r w:rsidR="001F709B" w:rsidRPr="00644AF4">
        <w:rPr>
          <w:rFonts w:ascii="Arial" w:hAnsi="Arial" w:cs="Arial"/>
        </w:rPr>
        <w:t>funkcjonalnościami</w:t>
      </w:r>
      <w:r w:rsidRPr="00644AF4">
        <w:rPr>
          <w:rFonts w:ascii="Arial" w:hAnsi="Arial" w:cs="Arial"/>
        </w:rPr>
        <w:t xml:space="preserve">, </w:t>
      </w:r>
    </w:p>
    <w:p w14:paraId="7D8D3E66" w14:textId="77777777" w:rsidR="005150BF" w:rsidRPr="00644AF4" w:rsidRDefault="0012192D" w:rsidP="00893777">
      <w:pPr>
        <w:pStyle w:val="Akapitzlist"/>
        <w:widowControl w:val="0"/>
        <w:numPr>
          <w:ilvl w:val="0"/>
          <w:numId w:val="34"/>
        </w:numPr>
        <w:shd w:val="clear" w:color="auto" w:fill="FFFFFF"/>
        <w:tabs>
          <w:tab w:val="left" w:pos="1044"/>
        </w:tabs>
        <w:autoSpaceDE w:val="0"/>
        <w:autoSpaceDN w:val="0"/>
        <w:adjustRightInd w:val="0"/>
        <w:ind w:right="29"/>
        <w:jc w:val="both"/>
        <w:rPr>
          <w:rFonts w:ascii="Arial" w:hAnsi="Arial" w:cs="Arial"/>
        </w:rPr>
      </w:pPr>
      <w:r w:rsidRPr="00644AF4">
        <w:rPr>
          <w:rFonts w:ascii="Arial" w:hAnsi="Arial" w:cs="Arial"/>
        </w:rPr>
        <w:t xml:space="preserve">korzystania zgodnie z opisem określonym w </w:t>
      </w:r>
      <w:r w:rsidR="005150BF" w:rsidRPr="00644AF4">
        <w:rPr>
          <w:rFonts w:ascii="Arial" w:hAnsi="Arial" w:cs="Arial"/>
        </w:rPr>
        <w:t>OPZ</w:t>
      </w:r>
      <w:r w:rsidRPr="00644AF4">
        <w:rPr>
          <w:rFonts w:ascii="Arial" w:hAnsi="Arial" w:cs="Arial"/>
        </w:rPr>
        <w:t xml:space="preserve"> w celu </w:t>
      </w:r>
      <w:r w:rsidR="00D10C2C" w:rsidRPr="00644AF4">
        <w:rPr>
          <w:rFonts w:ascii="Arial" w:hAnsi="Arial" w:cs="Arial"/>
        </w:rPr>
        <w:t xml:space="preserve">wykonywania wszelkich operacji i </w:t>
      </w:r>
      <w:r w:rsidRPr="00644AF4">
        <w:rPr>
          <w:rFonts w:ascii="Arial" w:hAnsi="Arial" w:cs="Arial"/>
        </w:rPr>
        <w:t>przetwarzania danych dla potrzeb prowadzonej przez Zamawiających działalności, przez pracowników Zamawiających lub osób działających na zlece</w:t>
      </w:r>
      <w:r w:rsidR="005150BF" w:rsidRPr="00644AF4">
        <w:rPr>
          <w:rFonts w:ascii="Arial" w:hAnsi="Arial" w:cs="Arial"/>
        </w:rPr>
        <w:t>nie Zamawiających,</w:t>
      </w:r>
    </w:p>
    <w:p w14:paraId="2E9FC691" w14:textId="77777777" w:rsidR="00D10C2C" w:rsidRPr="00644AF4" w:rsidRDefault="00D10C2C" w:rsidP="00D10C2C">
      <w:pPr>
        <w:pStyle w:val="Akapitzlist"/>
        <w:widowControl w:val="0"/>
        <w:numPr>
          <w:ilvl w:val="0"/>
          <w:numId w:val="34"/>
        </w:numPr>
        <w:shd w:val="clear" w:color="auto" w:fill="FFFFFF"/>
        <w:tabs>
          <w:tab w:val="left" w:pos="1044"/>
        </w:tabs>
        <w:autoSpaceDE w:val="0"/>
        <w:autoSpaceDN w:val="0"/>
        <w:adjustRightInd w:val="0"/>
        <w:ind w:right="29"/>
        <w:jc w:val="both"/>
        <w:rPr>
          <w:rFonts w:ascii="Arial" w:hAnsi="Arial" w:cs="Arial"/>
        </w:rPr>
      </w:pPr>
      <w:r w:rsidRPr="00644AF4">
        <w:rPr>
          <w:rFonts w:ascii="Arial" w:hAnsi="Arial" w:cs="Arial"/>
        </w:rPr>
        <w:t xml:space="preserve">instalowania </w:t>
      </w:r>
      <w:r w:rsidRPr="00644AF4">
        <w:rPr>
          <w:rFonts w:ascii="Arial" w:hAnsi="Arial" w:cs="Arial"/>
          <w:iCs/>
        </w:rPr>
        <w:t xml:space="preserve">oprogramowania </w:t>
      </w:r>
      <w:r w:rsidRPr="00644AF4">
        <w:rPr>
          <w:rFonts w:ascii="Arial" w:hAnsi="Arial" w:cs="Arial"/>
        </w:rPr>
        <w:t>na sprzęcie posiadanym bądź wskazanym przez Zamawiającego,</w:t>
      </w:r>
    </w:p>
    <w:p w14:paraId="429177BA" w14:textId="77777777" w:rsidR="0012192D" w:rsidRPr="00644AF4" w:rsidRDefault="0012192D" w:rsidP="00893777">
      <w:pPr>
        <w:pStyle w:val="Akapitzlist"/>
        <w:widowControl w:val="0"/>
        <w:numPr>
          <w:ilvl w:val="0"/>
          <w:numId w:val="34"/>
        </w:numPr>
        <w:shd w:val="clear" w:color="auto" w:fill="FFFFFF"/>
        <w:tabs>
          <w:tab w:val="left" w:pos="1044"/>
        </w:tabs>
        <w:autoSpaceDE w:val="0"/>
        <w:autoSpaceDN w:val="0"/>
        <w:adjustRightInd w:val="0"/>
        <w:ind w:right="29"/>
        <w:jc w:val="both"/>
        <w:rPr>
          <w:rFonts w:ascii="Arial" w:hAnsi="Arial" w:cs="Arial"/>
        </w:rPr>
      </w:pPr>
      <w:r w:rsidRPr="00644AF4">
        <w:rPr>
          <w:rFonts w:ascii="Arial" w:hAnsi="Arial" w:cs="Arial"/>
        </w:rPr>
        <w:t xml:space="preserve">trwałego lub czasowego utrwalania lub zwielokrotniania </w:t>
      </w:r>
      <w:r w:rsidR="005150BF" w:rsidRPr="00644AF4">
        <w:rPr>
          <w:rFonts w:ascii="Arial" w:hAnsi="Arial" w:cs="Arial"/>
        </w:rPr>
        <w:t>o</w:t>
      </w:r>
      <w:r w:rsidRPr="00644AF4">
        <w:rPr>
          <w:rFonts w:ascii="Arial" w:hAnsi="Arial" w:cs="Arial"/>
          <w:iCs/>
        </w:rPr>
        <w:t>programowania</w:t>
      </w:r>
      <w:r w:rsidRPr="00644AF4">
        <w:rPr>
          <w:rFonts w:ascii="Arial" w:hAnsi="Arial" w:cs="Arial"/>
          <w:i/>
          <w:iCs/>
        </w:rPr>
        <w:t xml:space="preserve"> </w:t>
      </w:r>
      <w:r w:rsidRPr="00644AF4">
        <w:rPr>
          <w:rFonts w:ascii="Arial" w:hAnsi="Arial" w:cs="Arial"/>
        </w:rPr>
        <w:t>w całości lub w części, jakimikolwiek środkami i w jakiejkolwiek formie, niezależnie od formatu, systemu lub standardu, w tym wprowadzanie do pamięci komputera oraz trwałego lub czasowego utrwalania lub zwielokrotniania takich zapisów, włączając w to sporządzanie ich kopii, oraz kopii zapasowej, jeżeli jest to niezbędne do korzystania z programu komputerowego; kopia ta może być używana równoc</w:t>
      </w:r>
      <w:r w:rsidR="00D10C2C" w:rsidRPr="00644AF4">
        <w:rPr>
          <w:rFonts w:ascii="Arial" w:hAnsi="Arial" w:cs="Arial"/>
        </w:rPr>
        <w:t>ześnie z programem komputerowym.</w:t>
      </w:r>
    </w:p>
    <w:p w14:paraId="61AAE63F" w14:textId="77777777" w:rsidR="0012192D" w:rsidRPr="00644AF4" w:rsidRDefault="0012192D" w:rsidP="00893777">
      <w:pPr>
        <w:widowControl w:val="0"/>
        <w:numPr>
          <w:ilvl w:val="0"/>
          <w:numId w:val="33"/>
        </w:numPr>
        <w:shd w:val="clear" w:color="auto" w:fill="FFFFFF"/>
        <w:tabs>
          <w:tab w:val="left" w:pos="426"/>
        </w:tabs>
        <w:autoSpaceDE w:val="0"/>
        <w:autoSpaceDN w:val="0"/>
        <w:adjustRightInd w:val="0"/>
        <w:spacing w:line="276" w:lineRule="auto"/>
        <w:ind w:left="426"/>
        <w:jc w:val="both"/>
        <w:rPr>
          <w:rFonts w:ascii="Arial" w:hAnsi="Arial" w:cs="Arial"/>
          <w:spacing w:val="-4"/>
          <w:sz w:val="22"/>
          <w:szCs w:val="22"/>
        </w:rPr>
      </w:pPr>
      <w:r w:rsidRPr="00644AF4">
        <w:rPr>
          <w:rFonts w:ascii="Arial" w:hAnsi="Arial" w:cs="Arial"/>
          <w:sz w:val="22"/>
          <w:szCs w:val="22"/>
        </w:rPr>
        <w:t xml:space="preserve">Udzielenie bądź przeniesienie praw licencyjnych, o której mowa w ust. 1, nastąpi z chwilą </w:t>
      </w:r>
      <w:r w:rsidR="00D10C2C" w:rsidRPr="00644AF4">
        <w:rPr>
          <w:rFonts w:ascii="Arial" w:hAnsi="Arial" w:cs="Arial"/>
          <w:sz w:val="22"/>
          <w:szCs w:val="22"/>
        </w:rPr>
        <w:lastRenderedPageBreak/>
        <w:t xml:space="preserve">końcowego </w:t>
      </w:r>
      <w:r w:rsidRPr="00644AF4">
        <w:rPr>
          <w:rFonts w:ascii="Arial" w:hAnsi="Arial" w:cs="Arial"/>
          <w:sz w:val="22"/>
          <w:szCs w:val="22"/>
        </w:rPr>
        <w:t>odbioru</w:t>
      </w:r>
      <w:r w:rsidR="005150BF" w:rsidRPr="00644AF4">
        <w:rPr>
          <w:rFonts w:ascii="Arial" w:hAnsi="Arial" w:cs="Arial"/>
          <w:sz w:val="22"/>
          <w:szCs w:val="22"/>
        </w:rPr>
        <w:t xml:space="preserve"> Przedmiotu umowy</w:t>
      </w:r>
      <w:r w:rsidRPr="00644AF4">
        <w:rPr>
          <w:rFonts w:ascii="Arial" w:hAnsi="Arial" w:cs="Arial"/>
          <w:sz w:val="22"/>
          <w:szCs w:val="22"/>
        </w:rPr>
        <w:t>.</w:t>
      </w:r>
    </w:p>
    <w:p w14:paraId="744FEA42" w14:textId="7DEDB9FF" w:rsidR="0012192D" w:rsidRPr="00644AF4" w:rsidRDefault="0012192D" w:rsidP="00893777">
      <w:pPr>
        <w:widowControl w:val="0"/>
        <w:numPr>
          <w:ilvl w:val="0"/>
          <w:numId w:val="33"/>
        </w:numPr>
        <w:shd w:val="clear" w:color="auto" w:fill="FFFFFF"/>
        <w:tabs>
          <w:tab w:val="left" w:pos="426"/>
        </w:tabs>
        <w:autoSpaceDE w:val="0"/>
        <w:autoSpaceDN w:val="0"/>
        <w:adjustRightInd w:val="0"/>
        <w:spacing w:line="276" w:lineRule="auto"/>
        <w:ind w:left="426"/>
        <w:jc w:val="both"/>
        <w:rPr>
          <w:rFonts w:ascii="Arial" w:hAnsi="Arial" w:cs="Arial"/>
          <w:spacing w:val="-4"/>
          <w:sz w:val="22"/>
          <w:szCs w:val="22"/>
        </w:rPr>
      </w:pPr>
      <w:r w:rsidRPr="00644AF4">
        <w:rPr>
          <w:rFonts w:ascii="Arial" w:hAnsi="Arial" w:cs="Arial"/>
          <w:sz w:val="22"/>
          <w:szCs w:val="22"/>
        </w:rPr>
        <w:t xml:space="preserve">Wykonawca oświadcza i gwarantuje, że z chwilą zainstalowania </w:t>
      </w:r>
      <w:r w:rsidR="00D10C2C" w:rsidRPr="00644AF4">
        <w:rPr>
          <w:rFonts w:ascii="Arial" w:hAnsi="Arial" w:cs="Arial"/>
          <w:sz w:val="22"/>
          <w:szCs w:val="22"/>
        </w:rPr>
        <w:t xml:space="preserve">lub wdrożenia </w:t>
      </w:r>
      <w:r w:rsidRPr="00644AF4">
        <w:rPr>
          <w:rFonts w:ascii="Arial" w:hAnsi="Arial" w:cs="Arial"/>
          <w:sz w:val="22"/>
          <w:szCs w:val="22"/>
        </w:rPr>
        <w:t xml:space="preserve">oprogramowania u Zamawiającego, Zamawiający uzyskuje licencje od producenta na korzystanie z </w:t>
      </w:r>
      <w:r w:rsidR="00CB4C02" w:rsidRPr="00644AF4">
        <w:rPr>
          <w:rFonts w:ascii="Arial" w:hAnsi="Arial" w:cs="Arial"/>
          <w:sz w:val="22"/>
          <w:szCs w:val="22"/>
        </w:rPr>
        <w:t>dostarczonego oprogramowania</w:t>
      </w:r>
      <w:r w:rsidRPr="00644AF4">
        <w:rPr>
          <w:rFonts w:ascii="Arial" w:hAnsi="Arial" w:cs="Arial"/>
          <w:sz w:val="22"/>
          <w:szCs w:val="22"/>
        </w:rPr>
        <w:t>.</w:t>
      </w:r>
    </w:p>
    <w:p w14:paraId="38DACAFB" w14:textId="24055583" w:rsidR="0012192D" w:rsidRPr="00644AF4" w:rsidRDefault="0012192D" w:rsidP="00893777">
      <w:pPr>
        <w:widowControl w:val="0"/>
        <w:numPr>
          <w:ilvl w:val="0"/>
          <w:numId w:val="33"/>
        </w:numPr>
        <w:shd w:val="clear" w:color="auto" w:fill="FFFFFF"/>
        <w:tabs>
          <w:tab w:val="left" w:pos="426"/>
        </w:tabs>
        <w:autoSpaceDE w:val="0"/>
        <w:autoSpaceDN w:val="0"/>
        <w:adjustRightInd w:val="0"/>
        <w:spacing w:line="276" w:lineRule="auto"/>
        <w:ind w:left="426"/>
        <w:jc w:val="both"/>
        <w:rPr>
          <w:rFonts w:ascii="Arial" w:hAnsi="Arial" w:cs="Arial"/>
          <w:spacing w:val="-4"/>
          <w:sz w:val="22"/>
          <w:szCs w:val="22"/>
        </w:rPr>
      </w:pPr>
      <w:r w:rsidRPr="00644AF4">
        <w:rPr>
          <w:rFonts w:ascii="Arial" w:hAnsi="Arial" w:cs="Arial"/>
          <w:sz w:val="22"/>
          <w:szCs w:val="22"/>
        </w:rPr>
        <w:t xml:space="preserve">Wykonawca oświadcza, że licencje na korzystanie z </w:t>
      </w:r>
      <w:r w:rsidR="006D2234" w:rsidRPr="00644AF4">
        <w:rPr>
          <w:rFonts w:ascii="Arial" w:hAnsi="Arial" w:cs="Arial"/>
          <w:sz w:val="22"/>
          <w:szCs w:val="22"/>
        </w:rPr>
        <w:t>programów</w:t>
      </w:r>
      <w:r w:rsidRPr="00644AF4">
        <w:rPr>
          <w:rFonts w:ascii="Arial" w:hAnsi="Arial" w:cs="Arial"/>
          <w:sz w:val="22"/>
          <w:szCs w:val="22"/>
        </w:rPr>
        <w:t xml:space="preserve">, umożliwiają korzystanie z nich w sposób odpowiedni i wystarczający dla korzystania ze Sprzętu. </w:t>
      </w:r>
    </w:p>
    <w:p w14:paraId="3CA9D354" w14:textId="77777777" w:rsidR="0012192D" w:rsidRPr="00644AF4" w:rsidRDefault="0012192D" w:rsidP="00893777">
      <w:pPr>
        <w:widowControl w:val="0"/>
        <w:numPr>
          <w:ilvl w:val="0"/>
          <w:numId w:val="33"/>
        </w:numPr>
        <w:shd w:val="clear" w:color="auto" w:fill="FFFFFF"/>
        <w:tabs>
          <w:tab w:val="left" w:pos="426"/>
        </w:tabs>
        <w:autoSpaceDE w:val="0"/>
        <w:autoSpaceDN w:val="0"/>
        <w:adjustRightInd w:val="0"/>
        <w:spacing w:line="276" w:lineRule="auto"/>
        <w:ind w:left="426"/>
        <w:jc w:val="both"/>
        <w:rPr>
          <w:rFonts w:ascii="Arial" w:hAnsi="Arial" w:cs="Arial"/>
          <w:spacing w:val="-4"/>
          <w:sz w:val="22"/>
          <w:szCs w:val="22"/>
        </w:rPr>
      </w:pPr>
      <w:r w:rsidRPr="00644AF4">
        <w:rPr>
          <w:rFonts w:ascii="Arial" w:hAnsi="Arial" w:cs="Arial"/>
          <w:bCs/>
          <w:sz w:val="22"/>
          <w:szCs w:val="22"/>
        </w:rPr>
        <w:t>W ramach procedury odbioru związanej z wykonaniem umowy, Zamawiający zastrzega sobie prawo weryfikacji czy oprogramowanie i powiązane z nim elementy, takie jak certyfikaty/etykiety producenta oprogramowania dołączone do oprogramowania są oryginalne i licencjonowane zgodnie z prawem. W powyższym celu Zamawiający może zwrócić się do przedstawicieli producenta danego oprogramowania z wnioskiem o weryfikację czy oferowane oprogramowanie i materiały do niego dołączone są oryginalne. W przypadku identyfikacji nielicencjonowanego lub podrobionego oprogramowania lub jego elementów, w tym podrobionych lub przerobionych certyfikatów/etykiet producenta, Zamawiający zastrzega sobie prawo do wstrzymania płatności do czasu dostarczenia oprogramowania i certyfikatów/etykiet należycie licencjonowanych i oryginalnych oraz do odstąpienia od umowy w terminie 14 dni od daty dostawy. Ponadto, powyższe informacje zostaną przekazane właściwym organom w celu wszczęcia stosownych postępowań.</w:t>
      </w:r>
    </w:p>
    <w:p w14:paraId="5A1D16AE" w14:textId="77777777" w:rsidR="0012192D" w:rsidRPr="00644AF4" w:rsidRDefault="0012192D" w:rsidP="00893777">
      <w:pPr>
        <w:widowControl w:val="0"/>
        <w:numPr>
          <w:ilvl w:val="0"/>
          <w:numId w:val="33"/>
        </w:numPr>
        <w:shd w:val="clear" w:color="auto" w:fill="FFFFFF"/>
        <w:tabs>
          <w:tab w:val="left" w:pos="426"/>
        </w:tabs>
        <w:autoSpaceDE w:val="0"/>
        <w:autoSpaceDN w:val="0"/>
        <w:adjustRightInd w:val="0"/>
        <w:spacing w:line="276" w:lineRule="auto"/>
        <w:ind w:left="426"/>
        <w:jc w:val="both"/>
        <w:rPr>
          <w:rFonts w:ascii="Arial" w:hAnsi="Arial" w:cs="Arial"/>
          <w:spacing w:val="-8"/>
          <w:sz w:val="22"/>
          <w:szCs w:val="22"/>
        </w:rPr>
      </w:pPr>
      <w:r w:rsidRPr="00644AF4">
        <w:rPr>
          <w:rFonts w:ascii="Arial" w:hAnsi="Arial" w:cs="Arial"/>
          <w:sz w:val="22"/>
          <w:szCs w:val="22"/>
        </w:rPr>
        <w:t>Udzielenie licencji obejmuje pola eksploatacyjne niezbędne dla prawidłowego funkcjonowania Przedmiotu umowy.</w:t>
      </w:r>
    </w:p>
    <w:p w14:paraId="28FBF0E5" w14:textId="77777777" w:rsidR="0012192D" w:rsidRPr="00644AF4" w:rsidRDefault="0012192D" w:rsidP="005150BF">
      <w:pPr>
        <w:spacing w:line="276" w:lineRule="auto"/>
        <w:ind w:left="426"/>
        <w:jc w:val="center"/>
        <w:rPr>
          <w:rFonts w:ascii="Arial" w:eastAsia="Cambria" w:hAnsi="Arial" w:cs="Arial"/>
          <w:b/>
          <w:sz w:val="22"/>
          <w:szCs w:val="22"/>
        </w:rPr>
      </w:pPr>
    </w:p>
    <w:p w14:paraId="6455594E" w14:textId="77777777" w:rsidR="0012192D" w:rsidRPr="00D10C2C" w:rsidRDefault="0012192D" w:rsidP="0012192D">
      <w:pPr>
        <w:jc w:val="center"/>
        <w:rPr>
          <w:rFonts w:ascii="Arial" w:eastAsia="Cambria" w:hAnsi="Arial" w:cs="Arial"/>
          <w:b/>
          <w:sz w:val="22"/>
          <w:szCs w:val="22"/>
        </w:rPr>
      </w:pPr>
      <w:r w:rsidRPr="00D10C2C">
        <w:rPr>
          <w:rFonts w:ascii="Arial" w:eastAsia="Cambria" w:hAnsi="Arial" w:cs="Arial"/>
          <w:b/>
          <w:sz w:val="22"/>
          <w:szCs w:val="22"/>
        </w:rPr>
        <w:t>§ 10</w:t>
      </w:r>
    </w:p>
    <w:p w14:paraId="394FF68E" w14:textId="77777777" w:rsidR="0012192D" w:rsidRPr="0043668C" w:rsidRDefault="0012192D" w:rsidP="0012192D">
      <w:pPr>
        <w:jc w:val="center"/>
        <w:rPr>
          <w:rFonts w:ascii="Arial" w:eastAsia="Cambria" w:hAnsi="Arial" w:cs="Arial"/>
          <w:b/>
          <w:sz w:val="22"/>
          <w:szCs w:val="22"/>
        </w:rPr>
      </w:pPr>
      <w:r w:rsidRPr="00D10C2C">
        <w:rPr>
          <w:rFonts w:ascii="Arial" w:eastAsia="Cambria" w:hAnsi="Arial" w:cs="Arial"/>
          <w:b/>
          <w:sz w:val="22"/>
          <w:szCs w:val="22"/>
        </w:rPr>
        <w:t>Podwykonawstwo</w:t>
      </w:r>
    </w:p>
    <w:p w14:paraId="4BB26AAB" w14:textId="77777777" w:rsidR="0012192D" w:rsidRPr="0043668C" w:rsidRDefault="0012192D" w:rsidP="0012192D">
      <w:pPr>
        <w:jc w:val="center"/>
        <w:rPr>
          <w:rFonts w:ascii="Arial" w:eastAsia="Cambria" w:hAnsi="Arial" w:cs="Arial"/>
          <w:b/>
          <w:sz w:val="22"/>
          <w:szCs w:val="22"/>
        </w:rPr>
      </w:pPr>
    </w:p>
    <w:p w14:paraId="16B30E18" w14:textId="77777777" w:rsidR="0012192D" w:rsidRPr="00242878" w:rsidRDefault="0012192D" w:rsidP="00893777">
      <w:pPr>
        <w:numPr>
          <w:ilvl w:val="0"/>
          <w:numId w:val="17"/>
        </w:numPr>
        <w:spacing w:line="283" w:lineRule="auto"/>
        <w:ind w:left="567" w:right="20" w:hanging="567"/>
        <w:jc w:val="both"/>
        <w:rPr>
          <w:rFonts w:ascii="Arial" w:eastAsia="Arial" w:hAnsi="Arial" w:cs="Arial"/>
          <w:sz w:val="22"/>
          <w:szCs w:val="22"/>
        </w:rPr>
      </w:pPr>
      <w:r w:rsidRPr="0091252C">
        <w:rPr>
          <w:rFonts w:ascii="Arial" w:eastAsia="Arial" w:hAnsi="Arial" w:cs="Arial"/>
          <w:sz w:val="22"/>
          <w:szCs w:val="22"/>
        </w:rPr>
        <w:t xml:space="preserve">Zgodnie z </w:t>
      </w:r>
      <w:r w:rsidRPr="00242878">
        <w:rPr>
          <w:rFonts w:ascii="Arial" w:eastAsia="Arial" w:hAnsi="Arial" w:cs="Arial"/>
          <w:sz w:val="22"/>
          <w:szCs w:val="22"/>
        </w:rPr>
        <w:t xml:space="preserve">ofertą, Wykonawca będzie realizował Umowę przy udziale podwykonawców, w następującym zakresie: </w:t>
      </w:r>
    </w:p>
    <w:p w14:paraId="6E307EBD" w14:textId="77777777" w:rsidR="0012192D" w:rsidRPr="00242878" w:rsidRDefault="0012192D" w:rsidP="0012192D">
      <w:pPr>
        <w:spacing w:line="283" w:lineRule="auto"/>
        <w:ind w:left="567" w:right="20"/>
        <w:jc w:val="both"/>
        <w:rPr>
          <w:rFonts w:ascii="Arial" w:eastAsia="Arial" w:hAnsi="Arial" w:cs="Arial"/>
          <w:sz w:val="22"/>
          <w:szCs w:val="22"/>
        </w:rPr>
      </w:pPr>
      <w:r w:rsidRPr="00242878">
        <w:rPr>
          <w:rFonts w:ascii="Arial" w:eastAsia="Arial" w:hAnsi="Arial" w:cs="Arial"/>
          <w:sz w:val="22"/>
          <w:szCs w:val="22"/>
        </w:rPr>
        <w:t>………………………………………………………………………………………………….</w:t>
      </w:r>
    </w:p>
    <w:p w14:paraId="557B1890" w14:textId="77777777" w:rsidR="0012192D" w:rsidRPr="00242878" w:rsidRDefault="0012192D" w:rsidP="00893777">
      <w:pPr>
        <w:pStyle w:val="Akapitzlist"/>
        <w:numPr>
          <w:ilvl w:val="0"/>
          <w:numId w:val="17"/>
        </w:numPr>
        <w:tabs>
          <w:tab w:val="left" w:pos="567"/>
        </w:tabs>
        <w:spacing w:line="283" w:lineRule="auto"/>
        <w:ind w:left="567" w:right="20" w:hanging="567"/>
        <w:jc w:val="both"/>
        <w:rPr>
          <w:rFonts w:ascii="Arial" w:eastAsia="Arial" w:hAnsi="Arial" w:cs="Arial"/>
        </w:rPr>
      </w:pPr>
      <w:r w:rsidRPr="00242878">
        <w:rPr>
          <w:rFonts w:ascii="Arial" w:eastAsia="Arial" w:hAnsi="Arial" w:cs="Arial"/>
        </w:rPr>
        <w:t xml:space="preserve">W zakresie określonym w ust. 1, realizacja Umowy przy udziale podwykonawców będzie następować zgodnie z przepisami  ustawy z dnia 11.09.2019 r. – Prawo zamówień publicznych (Dz. U z 2019 r. poz. 2019 z późn. zm.). </w:t>
      </w:r>
    </w:p>
    <w:p w14:paraId="6E6A288C" w14:textId="77777777" w:rsidR="0012192D" w:rsidRPr="00242878" w:rsidRDefault="0012192D" w:rsidP="00893777">
      <w:pPr>
        <w:pStyle w:val="Akapitzlist"/>
        <w:numPr>
          <w:ilvl w:val="0"/>
          <w:numId w:val="17"/>
        </w:numPr>
        <w:tabs>
          <w:tab w:val="left" w:pos="567"/>
        </w:tabs>
        <w:spacing w:line="283" w:lineRule="auto"/>
        <w:ind w:left="567" w:right="20" w:hanging="567"/>
        <w:jc w:val="both"/>
        <w:rPr>
          <w:rFonts w:ascii="Arial" w:eastAsia="Arial" w:hAnsi="Arial" w:cs="Arial"/>
        </w:rPr>
      </w:pPr>
      <w:r w:rsidRPr="00242878">
        <w:rPr>
          <w:rFonts w:ascii="Arial" w:eastAsia="Cambria" w:hAnsi="Arial" w:cs="Arial"/>
        </w:rPr>
        <w:t xml:space="preserve">Wykonawca jest uprawniony do powierzenia wykonania części </w:t>
      </w:r>
      <w:r>
        <w:rPr>
          <w:rFonts w:ascii="Arial" w:eastAsia="Cambria" w:hAnsi="Arial" w:cs="Arial"/>
        </w:rPr>
        <w:t>Przedmiotu umowy</w:t>
      </w:r>
      <w:r w:rsidRPr="00242878">
        <w:rPr>
          <w:rFonts w:ascii="Arial" w:eastAsia="Cambria" w:hAnsi="Arial" w:cs="Arial"/>
        </w:rPr>
        <w:t xml:space="preserve"> osobom trzecim bez odrębnej zgody Zamawiającego. </w:t>
      </w:r>
    </w:p>
    <w:p w14:paraId="79A273B3" w14:textId="77777777" w:rsidR="0012192D" w:rsidRPr="0091252C" w:rsidRDefault="0012192D" w:rsidP="00893777">
      <w:pPr>
        <w:pStyle w:val="Akapitzlist"/>
        <w:numPr>
          <w:ilvl w:val="0"/>
          <w:numId w:val="17"/>
        </w:numPr>
        <w:tabs>
          <w:tab w:val="left" w:pos="567"/>
        </w:tabs>
        <w:spacing w:line="283" w:lineRule="auto"/>
        <w:ind w:left="567" w:right="20" w:hanging="567"/>
        <w:jc w:val="both"/>
        <w:rPr>
          <w:rFonts w:ascii="Arial" w:eastAsia="Arial" w:hAnsi="Arial" w:cs="Arial"/>
        </w:rPr>
      </w:pPr>
      <w:r w:rsidRPr="0091252C">
        <w:rPr>
          <w:rFonts w:ascii="Arial" w:hAnsi="Arial" w:cs="Arial"/>
        </w:rPr>
        <w:t>Wykonawca zawiadomi niezwłocznie Zamawiającego na piśmie o wszelkich umowach zawieranych dla wykonania Umowy. Zawiadomienie takie nie będzie zwalniało Wykonawcy z jakiejkolwiek odpowiedzialności lub zobowiązań wynikających z realizacji Umowy.</w:t>
      </w:r>
    </w:p>
    <w:p w14:paraId="683D8925" w14:textId="77777777" w:rsidR="0012192D" w:rsidRPr="0091252C" w:rsidRDefault="0012192D" w:rsidP="00893777">
      <w:pPr>
        <w:pStyle w:val="Akapitzlist"/>
        <w:numPr>
          <w:ilvl w:val="0"/>
          <w:numId w:val="17"/>
        </w:numPr>
        <w:tabs>
          <w:tab w:val="left" w:pos="567"/>
        </w:tabs>
        <w:spacing w:line="283" w:lineRule="auto"/>
        <w:ind w:left="567" w:right="20" w:hanging="567"/>
        <w:jc w:val="both"/>
        <w:rPr>
          <w:rFonts w:ascii="Arial" w:eastAsia="Arial" w:hAnsi="Arial" w:cs="Arial"/>
        </w:rPr>
      </w:pPr>
      <w:r w:rsidRPr="0091252C">
        <w:rPr>
          <w:rFonts w:ascii="Arial" w:hAnsi="Arial" w:cs="Arial"/>
        </w:rPr>
        <w:t>Wykonawca ponosi pełną odpowiedzialność za usługi, prace i dostawy wykonane przez osobę trzecią oraz realizację Umowy przez podwykonawcę i za rozliczenia finansowe z podwykonawcą.</w:t>
      </w:r>
    </w:p>
    <w:p w14:paraId="1BC338AB" w14:textId="77777777" w:rsidR="00861F18" w:rsidRPr="00353DDE" w:rsidRDefault="00861F18" w:rsidP="00861F18">
      <w:pPr>
        <w:spacing w:line="0" w:lineRule="atLeast"/>
        <w:ind w:left="4327"/>
        <w:rPr>
          <w:rFonts w:ascii="Arial" w:hAnsi="Arial" w:cs="Arial"/>
          <w:b/>
          <w:sz w:val="22"/>
          <w:szCs w:val="22"/>
        </w:rPr>
      </w:pPr>
      <w:r w:rsidRPr="00353DDE">
        <w:rPr>
          <w:rFonts w:ascii="Arial" w:hAnsi="Arial" w:cs="Arial"/>
          <w:b/>
          <w:sz w:val="22"/>
          <w:szCs w:val="22"/>
        </w:rPr>
        <w:t xml:space="preserve">§ </w:t>
      </w:r>
      <w:r w:rsidR="005150BF" w:rsidRPr="00353DDE">
        <w:rPr>
          <w:rFonts w:ascii="Arial" w:hAnsi="Arial" w:cs="Arial"/>
          <w:b/>
          <w:sz w:val="22"/>
          <w:szCs w:val="22"/>
        </w:rPr>
        <w:t>11</w:t>
      </w:r>
    </w:p>
    <w:p w14:paraId="2B61C500" w14:textId="77777777" w:rsidR="00861F18" w:rsidRPr="00353DDE" w:rsidRDefault="00861F18" w:rsidP="00861F18">
      <w:pPr>
        <w:spacing w:line="0" w:lineRule="atLeast"/>
        <w:jc w:val="center"/>
        <w:rPr>
          <w:rFonts w:ascii="Arial" w:hAnsi="Arial" w:cs="Arial"/>
          <w:b/>
          <w:sz w:val="22"/>
          <w:szCs w:val="22"/>
        </w:rPr>
      </w:pPr>
      <w:r w:rsidRPr="00353DDE">
        <w:rPr>
          <w:rFonts w:ascii="Arial" w:hAnsi="Arial" w:cs="Arial"/>
          <w:b/>
          <w:sz w:val="22"/>
          <w:szCs w:val="22"/>
        </w:rPr>
        <w:t>Ubezpieczenie odpowiedzialności cywilnej</w:t>
      </w:r>
    </w:p>
    <w:p w14:paraId="60CF5269" w14:textId="77777777" w:rsidR="00861F18" w:rsidRPr="00353DDE" w:rsidRDefault="00861F18" w:rsidP="00861F18">
      <w:pPr>
        <w:spacing w:line="0" w:lineRule="atLeast"/>
        <w:jc w:val="center"/>
        <w:rPr>
          <w:rFonts w:ascii="Arial" w:hAnsi="Arial" w:cs="Arial"/>
          <w:b/>
          <w:sz w:val="22"/>
          <w:szCs w:val="22"/>
        </w:rPr>
      </w:pPr>
    </w:p>
    <w:p w14:paraId="0C9975F1" w14:textId="77777777" w:rsidR="00861F18" w:rsidRPr="00353DDE" w:rsidRDefault="00861F18" w:rsidP="00893777">
      <w:pPr>
        <w:numPr>
          <w:ilvl w:val="0"/>
          <w:numId w:val="24"/>
        </w:numPr>
        <w:tabs>
          <w:tab w:val="left" w:pos="527"/>
        </w:tabs>
        <w:spacing w:line="283" w:lineRule="auto"/>
        <w:ind w:left="527" w:right="20" w:hanging="526"/>
        <w:jc w:val="both"/>
        <w:rPr>
          <w:rFonts w:ascii="Arial" w:hAnsi="Arial" w:cs="Arial"/>
          <w:sz w:val="22"/>
          <w:szCs w:val="22"/>
        </w:rPr>
      </w:pPr>
      <w:r w:rsidRPr="00353DDE">
        <w:rPr>
          <w:rFonts w:ascii="Arial" w:hAnsi="Arial" w:cs="Arial"/>
          <w:sz w:val="22"/>
          <w:szCs w:val="22"/>
        </w:rPr>
        <w:t>Wykonawca oświadcza, że jest ubezpieczony od odpowiedzialności cywilnej w zakresie prowadzonej działalności gospodarczej związanej z Przedmiotem umowy.</w:t>
      </w:r>
    </w:p>
    <w:p w14:paraId="764E5253" w14:textId="77777777" w:rsidR="00861F18" w:rsidRPr="00353DDE" w:rsidRDefault="00861F18" w:rsidP="00893777">
      <w:pPr>
        <w:numPr>
          <w:ilvl w:val="0"/>
          <w:numId w:val="24"/>
        </w:numPr>
        <w:tabs>
          <w:tab w:val="left" w:pos="527"/>
        </w:tabs>
        <w:spacing w:line="283" w:lineRule="auto"/>
        <w:ind w:left="527" w:right="20" w:hanging="526"/>
        <w:jc w:val="both"/>
        <w:rPr>
          <w:rFonts w:ascii="Arial" w:eastAsia="Arial" w:hAnsi="Arial" w:cs="Arial"/>
          <w:sz w:val="22"/>
          <w:szCs w:val="22"/>
        </w:rPr>
      </w:pPr>
      <w:r w:rsidRPr="00353DDE">
        <w:rPr>
          <w:rFonts w:ascii="Arial" w:hAnsi="Arial" w:cs="Arial"/>
          <w:sz w:val="22"/>
          <w:szCs w:val="22"/>
        </w:rPr>
        <w:t>Wykonawca zobowiązany jest do posiadania przez cały okres wykonywania Umowy polisy /innego dokumentu ubezpieczenia. Najpóźniej w ostatnim dniu ważności polisy /innego dokumentu ubezpieczenia Wykonawca przedstawi Zamawiającemu kontynuację powyższego ubezpieczenia</w:t>
      </w:r>
      <w:r w:rsidRPr="00353DDE">
        <w:rPr>
          <w:rFonts w:ascii="Arial" w:eastAsia="Arial" w:hAnsi="Arial" w:cs="Arial"/>
          <w:sz w:val="22"/>
          <w:szCs w:val="22"/>
        </w:rPr>
        <w:t>.</w:t>
      </w:r>
    </w:p>
    <w:p w14:paraId="35B927B3" w14:textId="77777777" w:rsidR="00861F18" w:rsidRPr="00353DDE" w:rsidRDefault="00861F18" w:rsidP="00893777">
      <w:pPr>
        <w:numPr>
          <w:ilvl w:val="0"/>
          <w:numId w:val="24"/>
        </w:numPr>
        <w:tabs>
          <w:tab w:val="left" w:pos="527"/>
        </w:tabs>
        <w:spacing w:line="287" w:lineRule="auto"/>
        <w:ind w:left="527" w:right="20" w:hanging="526"/>
        <w:jc w:val="both"/>
        <w:rPr>
          <w:rFonts w:ascii="Arial" w:eastAsia="Arial" w:hAnsi="Arial" w:cs="Arial"/>
          <w:sz w:val="22"/>
          <w:szCs w:val="22"/>
        </w:rPr>
      </w:pPr>
      <w:r w:rsidRPr="00353DDE">
        <w:rPr>
          <w:rFonts w:ascii="Arial" w:hAnsi="Arial" w:cs="Arial"/>
          <w:sz w:val="22"/>
          <w:szCs w:val="22"/>
        </w:rPr>
        <w:lastRenderedPageBreak/>
        <w:t>Wykonawca zobowiązany jest do przedstawienia Zamawiającemu na jego żądanie, w każdym czasie, ważnej polisy lub innego dokumentu ubezpieczenia, celem wykazania dopełnienia obowiązku zawarcia umowy ubezpieczenia określonej w ust. 2.</w:t>
      </w:r>
    </w:p>
    <w:p w14:paraId="1B34C716" w14:textId="77777777" w:rsidR="00861F18" w:rsidRPr="00353DDE" w:rsidRDefault="00861F18" w:rsidP="00893777">
      <w:pPr>
        <w:numPr>
          <w:ilvl w:val="0"/>
          <w:numId w:val="24"/>
        </w:numPr>
        <w:tabs>
          <w:tab w:val="left" w:pos="527"/>
        </w:tabs>
        <w:spacing w:line="0" w:lineRule="atLeast"/>
        <w:ind w:left="527" w:hanging="526"/>
        <w:jc w:val="both"/>
        <w:rPr>
          <w:rFonts w:ascii="Arial" w:eastAsia="Arial" w:hAnsi="Arial" w:cs="Arial"/>
          <w:sz w:val="22"/>
          <w:szCs w:val="22"/>
        </w:rPr>
      </w:pPr>
      <w:r w:rsidRPr="00353DDE">
        <w:rPr>
          <w:rFonts w:ascii="Arial" w:hAnsi="Arial" w:cs="Arial"/>
          <w:sz w:val="22"/>
          <w:szCs w:val="22"/>
        </w:rPr>
        <w:t>Żadne zmiany warunków ubezpieczenia nie zostaną dokonane bez zgody Zamawiającego.</w:t>
      </w:r>
    </w:p>
    <w:p w14:paraId="52C64E4A" w14:textId="77777777" w:rsidR="00861F18" w:rsidRPr="00353DDE" w:rsidRDefault="00861F18" w:rsidP="00893777">
      <w:pPr>
        <w:numPr>
          <w:ilvl w:val="0"/>
          <w:numId w:val="24"/>
        </w:numPr>
        <w:tabs>
          <w:tab w:val="left" w:pos="527"/>
        </w:tabs>
        <w:spacing w:line="301" w:lineRule="auto"/>
        <w:ind w:left="527" w:right="20" w:hanging="526"/>
        <w:jc w:val="both"/>
        <w:rPr>
          <w:rFonts w:ascii="Arial" w:eastAsia="Arial" w:hAnsi="Arial" w:cs="Arial"/>
          <w:sz w:val="22"/>
          <w:szCs w:val="22"/>
        </w:rPr>
      </w:pPr>
      <w:r w:rsidRPr="00353DDE">
        <w:rPr>
          <w:rFonts w:ascii="Arial" w:hAnsi="Arial" w:cs="Arial"/>
          <w:sz w:val="22"/>
          <w:szCs w:val="22"/>
        </w:rPr>
        <w:t xml:space="preserve">Wykonawca poniesie wszelkie koszty związane z zawarciem </w:t>
      </w:r>
      <w:r w:rsidR="003E10F0" w:rsidRPr="00353DDE">
        <w:rPr>
          <w:rFonts w:ascii="Arial" w:hAnsi="Arial" w:cs="Arial"/>
          <w:sz w:val="22"/>
          <w:szCs w:val="22"/>
        </w:rPr>
        <w:t>wymaganych</w:t>
      </w:r>
      <w:r w:rsidRPr="00353DDE">
        <w:rPr>
          <w:rFonts w:ascii="Arial" w:hAnsi="Arial" w:cs="Arial"/>
          <w:sz w:val="22"/>
          <w:szCs w:val="22"/>
        </w:rPr>
        <w:t xml:space="preserve"> umów ubezpiecze</w:t>
      </w:r>
      <w:r w:rsidR="003E10F0" w:rsidRPr="00353DDE">
        <w:rPr>
          <w:rFonts w:ascii="Arial" w:hAnsi="Arial" w:cs="Arial"/>
          <w:sz w:val="22"/>
          <w:szCs w:val="22"/>
        </w:rPr>
        <w:t>nia, wystawieniem polis oraz związanych z tym kosztów</w:t>
      </w:r>
      <w:r w:rsidRPr="00353DDE">
        <w:rPr>
          <w:rFonts w:ascii="Arial" w:hAnsi="Arial" w:cs="Arial"/>
          <w:sz w:val="22"/>
          <w:szCs w:val="22"/>
        </w:rPr>
        <w:t xml:space="preserve"> składek.</w:t>
      </w:r>
    </w:p>
    <w:p w14:paraId="1CB648AC" w14:textId="77777777" w:rsidR="00861F18" w:rsidRPr="00353DDE" w:rsidRDefault="00861F18" w:rsidP="00861F18">
      <w:pPr>
        <w:tabs>
          <w:tab w:val="left" w:pos="567"/>
        </w:tabs>
        <w:ind w:hanging="567"/>
        <w:jc w:val="center"/>
        <w:rPr>
          <w:rFonts w:ascii="Arial" w:eastAsia="Cambria" w:hAnsi="Arial" w:cs="Arial"/>
          <w:b/>
          <w:strike/>
          <w:sz w:val="22"/>
          <w:szCs w:val="22"/>
        </w:rPr>
      </w:pPr>
    </w:p>
    <w:p w14:paraId="180EB585" w14:textId="77777777" w:rsidR="00861F18" w:rsidRDefault="00861F18" w:rsidP="00861F18">
      <w:pPr>
        <w:jc w:val="center"/>
        <w:rPr>
          <w:rFonts w:ascii="Arial" w:eastAsia="Cambria" w:hAnsi="Arial" w:cs="Arial"/>
          <w:b/>
          <w:sz w:val="22"/>
          <w:szCs w:val="22"/>
        </w:rPr>
      </w:pPr>
    </w:p>
    <w:p w14:paraId="07566A4A" w14:textId="77777777" w:rsidR="00861F18" w:rsidRPr="003B48AD" w:rsidRDefault="00861F18" w:rsidP="00861F18">
      <w:pPr>
        <w:jc w:val="center"/>
        <w:rPr>
          <w:rFonts w:ascii="Arial" w:eastAsia="Cambria" w:hAnsi="Arial" w:cs="Arial"/>
          <w:b/>
          <w:sz w:val="22"/>
          <w:szCs w:val="22"/>
        </w:rPr>
      </w:pPr>
      <w:r w:rsidRPr="003B48AD">
        <w:rPr>
          <w:rFonts w:ascii="Arial" w:eastAsia="Cambria" w:hAnsi="Arial" w:cs="Arial"/>
          <w:b/>
          <w:sz w:val="22"/>
          <w:szCs w:val="22"/>
        </w:rPr>
        <w:t>§ 1</w:t>
      </w:r>
      <w:r w:rsidR="005150BF">
        <w:rPr>
          <w:rFonts w:ascii="Arial" w:eastAsia="Cambria" w:hAnsi="Arial" w:cs="Arial"/>
          <w:b/>
          <w:sz w:val="22"/>
          <w:szCs w:val="22"/>
        </w:rPr>
        <w:t>2</w:t>
      </w:r>
    </w:p>
    <w:p w14:paraId="19384A7D" w14:textId="77777777" w:rsidR="00861F18" w:rsidRPr="003B48AD" w:rsidRDefault="00861F18" w:rsidP="00861F18">
      <w:pPr>
        <w:jc w:val="center"/>
        <w:rPr>
          <w:rFonts w:ascii="Arial" w:eastAsia="Cambria" w:hAnsi="Arial" w:cs="Arial"/>
          <w:b/>
          <w:sz w:val="22"/>
          <w:szCs w:val="22"/>
        </w:rPr>
      </w:pPr>
      <w:r w:rsidRPr="003B48AD">
        <w:rPr>
          <w:rFonts w:ascii="Arial" w:eastAsia="Cambria" w:hAnsi="Arial" w:cs="Arial"/>
          <w:b/>
          <w:sz w:val="22"/>
          <w:szCs w:val="22"/>
        </w:rPr>
        <w:t>Zabezpieczenie należytego wykonania umowy</w:t>
      </w:r>
    </w:p>
    <w:p w14:paraId="1F8E5A54" w14:textId="77777777" w:rsidR="00861F18" w:rsidRPr="00C61592" w:rsidRDefault="00861F18" w:rsidP="00861F18">
      <w:pPr>
        <w:jc w:val="center"/>
        <w:rPr>
          <w:rFonts w:ascii="Arial" w:eastAsia="Cambria" w:hAnsi="Arial" w:cs="Arial"/>
          <w:b/>
          <w:sz w:val="22"/>
          <w:szCs w:val="22"/>
        </w:rPr>
      </w:pPr>
    </w:p>
    <w:p w14:paraId="332C15D8" w14:textId="3D825788" w:rsidR="00861F18" w:rsidRPr="00C61592" w:rsidRDefault="00861F18" w:rsidP="00893777">
      <w:pPr>
        <w:numPr>
          <w:ilvl w:val="0"/>
          <w:numId w:val="18"/>
        </w:numPr>
        <w:tabs>
          <w:tab w:val="left" w:pos="546"/>
        </w:tabs>
        <w:spacing w:line="276" w:lineRule="auto"/>
        <w:ind w:left="546" w:right="20" w:hanging="544"/>
        <w:jc w:val="both"/>
        <w:rPr>
          <w:rFonts w:ascii="Arial" w:hAnsi="Arial" w:cs="Arial"/>
          <w:sz w:val="22"/>
          <w:szCs w:val="22"/>
        </w:rPr>
      </w:pPr>
      <w:r w:rsidRPr="00C61592">
        <w:rPr>
          <w:rFonts w:ascii="Arial" w:hAnsi="Arial" w:cs="Arial"/>
          <w:sz w:val="22"/>
          <w:szCs w:val="22"/>
        </w:rPr>
        <w:t xml:space="preserve">Strony zgodnie stwierdzają, że Wykonawca przed zawarciem Umowy wniósł zabezpieczenie należytego wykonania umowy w </w:t>
      </w:r>
      <w:r w:rsidRPr="007410E5">
        <w:rPr>
          <w:rFonts w:ascii="Arial" w:hAnsi="Arial" w:cs="Arial"/>
          <w:sz w:val="22"/>
          <w:szCs w:val="22"/>
        </w:rPr>
        <w:t xml:space="preserve">wysokości </w:t>
      </w:r>
      <w:r w:rsidR="00013B0C" w:rsidRPr="007410E5">
        <w:rPr>
          <w:rFonts w:ascii="Arial" w:hAnsi="Arial" w:cs="Arial"/>
          <w:sz w:val="22"/>
          <w:szCs w:val="22"/>
        </w:rPr>
        <w:t>5</w:t>
      </w:r>
      <w:r w:rsidR="003E10F0" w:rsidRPr="007410E5">
        <w:rPr>
          <w:rFonts w:ascii="Arial" w:hAnsi="Arial" w:cs="Arial"/>
          <w:sz w:val="22"/>
          <w:szCs w:val="22"/>
        </w:rPr>
        <w:t>%</w:t>
      </w:r>
      <w:r w:rsidR="003E10F0" w:rsidRPr="00C61592">
        <w:rPr>
          <w:rFonts w:ascii="Arial" w:hAnsi="Arial" w:cs="Arial"/>
          <w:sz w:val="22"/>
          <w:szCs w:val="22"/>
        </w:rPr>
        <w:t xml:space="preserve"> całkowitej</w:t>
      </w:r>
      <w:r w:rsidRPr="00C61592">
        <w:rPr>
          <w:rFonts w:ascii="Arial" w:hAnsi="Arial" w:cs="Arial"/>
          <w:sz w:val="22"/>
          <w:szCs w:val="22"/>
        </w:rPr>
        <w:t xml:space="preserve"> </w:t>
      </w:r>
      <w:r w:rsidR="003E10F0" w:rsidRPr="00C61592">
        <w:rPr>
          <w:rFonts w:ascii="Arial" w:hAnsi="Arial" w:cs="Arial"/>
          <w:sz w:val="22"/>
          <w:szCs w:val="22"/>
        </w:rPr>
        <w:t>ceny brutto, o której</w:t>
      </w:r>
      <w:r w:rsidRPr="00C61592">
        <w:rPr>
          <w:rFonts w:ascii="Arial" w:hAnsi="Arial" w:cs="Arial"/>
          <w:sz w:val="22"/>
          <w:szCs w:val="22"/>
        </w:rPr>
        <w:t xml:space="preserve"> mowa w § 4 ust. 1</w:t>
      </w:r>
      <w:r w:rsidR="003E10F0" w:rsidRPr="00C61592">
        <w:rPr>
          <w:rFonts w:ascii="Arial" w:hAnsi="Arial" w:cs="Arial"/>
          <w:sz w:val="22"/>
          <w:szCs w:val="22"/>
        </w:rPr>
        <w:t>, tj.</w:t>
      </w:r>
      <w:r w:rsidRPr="00C61592">
        <w:rPr>
          <w:rFonts w:ascii="Arial" w:hAnsi="Arial" w:cs="Arial"/>
          <w:sz w:val="22"/>
          <w:szCs w:val="22"/>
        </w:rPr>
        <w:t xml:space="preserve"> w kwocie ……………………… zł (słownie: ……………………………………………………………………………) w formie …………………………………………………………</w:t>
      </w:r>
    </w:p>
    <w:p w14:paraId="3D4EC454" w14:textId="77777777" w:rsidR="00861F18" w:rsidRPr="0043668C" w:rsidRDefault="00861F18" w:rsidP="00893777">
      <w:pPr>
        <w:numPr>
          <w:ilvl w:val="0"/>
          <w:numId w:val="18"/>
        </w:numPr>
        <w:tabs>
          <w:tab w:val="left" w:pos="546"/>
        </w:tabs>
        <w:spacing w:line="276" w:lineRule="auto"/>
        <w:ind w:left="546" w:hanging="544"/>
        <w:rPr>
          <w:rFonts w:ascii="Arial" w:hAnsi="Arial" w:cs="Arial"/>
          <w:sz w:val="22"/>
          <w:szCs w:val="22"/>
        </w:rPr>
      </w:pPr>
      <w:r w:rsidRPr="0043668C">
        <w:rPr>
          <w:rFonts w:ascii="Arial" w:hAnsi="Arial" w:cs="Arial"/>
          <w:sz w:val="22"/>
          <w:szCs w:val="22"/>
        </w:rPr>
        <w:t>Koszty zabezpieczenia należytego wykonania Umowy ponosi Wykonawca.</w:t>
      </w:r>
    </w:p>
    <w:p w14:paraId="11CEA196" w14:textId="77777777" w:rsidR="00861F18" w:rsidRPr="0043668C" w:rsidRDefault="00861F18" w:rsidP="00893777">
      <w:pPr>
        <w:numPr>
          <w:ilvl w:val="0"/>
          <w:numId w:val="18"/>
        </w:numPr>
        <w:tabs>
          <w:tab w:val="left" w:pos="546"/>
        </w:tabs>
        <w:spacing w:line="276" w:lineRule="auto"/>
        <w:ind w:left="546" w:right="20" w:hanging="544"/>
        <w:jc w:val="both"/>
        <w:rPr>
          <w:rFonts w:ascii="Arial" w:hAnsi="Arial" w:cs="Arial"/>
          <w:sz w:val="22"/>
          <w:szCs w:val="22"/>
        </w:rPr>
      </w:pPr>
      <w:r w:rsidRPr="0043668C">
        <w:rPr>
          <w:rFonts w:ascii="Arial" w:hAnsi="Arial" w:cs="Arial"/>
          <w:sz w:val="22"/>
          <w:szCs w:val="22"/>
        </w:rPr>
        <w:t>W trakcie realizacji Umowy Wykonawca może dokonać zmiany formy zabezpieczenia na jedną lub kilka form określonych obowiązującymi przepisami, pod warunkiem, że zmiana formy zabezpieczenia jest dokonywana z zachowaniem ciągłości zabezpieczenia oraz bez zmniejszenia jego wysokości.</w:t>
      </w:r>
    </w:p>
    <w:p w14:paraId="3F19AD84" w14:textId="77777777" w:rsidR="00861F18" w:rsidRPr="0043668C" w:rsidRDefault="00861F18" w:rsidP="00893777">
      <w:pPr>
        <w:numPr>
          <w:ilvl w:val="0"/>
          <w:numId w:val="18"/>
        </w:numPr>
        <w:tabs>
          <w:tab w:val="left" w:pos="546"/>
        </w:tabs>
        <w:spacing w:line="287" w:lineRule="auto"/>
        <w:ind w:left="546" w:right="20" w:hanging="544"/>
        <w:jc w:val="both"/>
        <w:rPr>
          <w:rFonts w:ascii="Arial" w:hAnsi="Arial" w:cs="Arial"/>
          <w:sz w:val="22"/>
          <w:szCs w:val="22"/>
        </w:rPr>
      </w:pPr>
      <w:r w:rsidRPr="0043668C">
        <w:rPr>
          <w:rFonts w:ascii="Arial" w:hAnsi="Arial" w:cs="Arial"/>
          <w:sz w:val="22"/>
          <w:szCs w:val="22"/>
        </w:rPr>
        <w:t>Zabezpieczenie należytego wykonania Umowy służy do pokrycia roszczeń Zamawiającego z tytułu niewykonania lub nienależytego wykonania przedmiotu Umowy, w tym usunięcia wad oraz roszczeń Zamawiającego wobec Wykonawcy o zapłatę kar umownych.</w:t>
      </w:r>
    </w:p>
    <w:p w14:paraId="5722795E" w14:textId="77777777" w:rsidR="00861F18" w:rsidRPr="0043668C" w:rsidRDefault="00861F18" w:rsidP="00893777">
      <w:pPr>
        <w:numPr>
          <w:ilvl w:val="0"/>
          <w:numId w:val="18"/>
        </w:numPr>
        <w:tabs>
          <w:tab w:val="left" w:pos="546"/>
        </w:tabs>
        <w:spacing w:line="281" w:lineRule="auto"/>
        <w:ind w:left="546" w:hanging="544"/>
        <w:jc w:val="both"/>
        <w:rPr>
          <w:rFonts w:ascii="Arial" w:hAnsi="Arial" w:cs="Arial"/>
          <w:sz w:val="22"/>
          <w:szCs w:val="22"/>
        </w:rPr>
      </w:pPr>
      <w:r w:rsidRPr="0043668C">
        <w:rPr>
          <w:rFonts w:ascii="Arial" w:hAnsi="Arial" w:cs="Arial"/>
          <w:sz w:val="22"/>
          <w:szCs w:val="22"/>
        </w:rPr>
        <w:t xml:space="preserve">Zamawiający będzie przechowywać zabezpieczenie, wniesione przez </w:t>
      </w:r>
      <w:r>
        <w:rPr>
          <w:rFonts w:ascii="Arial" w:hAnsi="Arial" w:cs="Arial"/>
          <w:sz w:val="22"/>
          <w:szCs w:val="22"/>
        </w:rPr>
        <w:t>Wykonawcę</w:t>
      </w:r>
      <w:r w:rsidRPr="0043668C">
        <w:rPr>
          <w:rFonts w:ascii="Arial" w:hAnsi="Arial" w:cs="Arial"/>
          <w:sz w:val="22"/>
          <w:szCs w:val="22"/>
        </w:rPr>
        <w:t xml:space="preserve"> w pieniądzu, na oprocentowanym rachunku bankowym. Zamawiający dokona zwrotu zabezpieczenia wniesionego w pieniądzu z odsetkami wynikającymi z umowy rachunku bankowego, na którym było ono przechowywane, pomniejszone o koszt prowadzenia tego rachunku oraz prowizji bankowej za przelew pieniędzy na rachunek bankowy Wykonawcy.</w:t>
      </w:r>
    </w:p>
    <w:p w14:paraId="6096F1E0" w14:textId="77777777" w:rsidR="00861F18" w:rsidRPr="0043668C" w:rsidRDefault="00861F18" w:rsidP="00893777">
      <w:pPr>
        <w:numPr>
          <w:ilvl w:val="0"/>
          <w:numId w:val="18"/>
        </w:numPr>
        <w:tabs>
          <w:tab w:val="left" w:pos="546"/>
        </w:tabs>
        <w:spacing w:line="283" w:lineRule="auto"/>
        <w:ind w:left="546" w:right="20" w:hanging="545"/>
        <w:jc w:val="both"/>
        <w:rPr>
          <w:rFonts w:ascii="Arial" w:hAnsi="Arial" w:cs="Arial"/>
          <w:sz w:val="22"/>
          <w:szCs w:val="22"/>
        </w:rPr>
      </w:pPr>
      <w:r w:rsidRPr="0043668C">
        <w:rPr>
          <w:rFonts w:ascii="Arial" w:hAnsi="Arial" w:cs="Arial"/>
          <w:sz w:val="22"/>
          <w:szCs w:val="22"/>
        </w:rPr>
        <w:t>Zamawiający dokona zwrotu 70% kwoty zabezpieczenia wniesionego w pieniądzu w ciągu 30 dni, licząc od daty dokonania końcowego odbioru przedmiotu Umowy. Pozostałe 30% kwoty zabezpieczenia zostanie zwrócone w terminie 15 dni po upływie okresu rękojmi za wady lub gwarancji.</w:t>
      </w:r>
    </w:p>
    <w:p w14:paraId="19C9F957" w14:textId="77777777" w:rsidR="00861F18" w:rsidRPr="0043668C" w:rsidRDefault="00861F18" w:rsidP="00861F18">
      <w:pPr>
        <w:jc w:val="center"/>
        <w:rPr>
          <w:rFonts w:ascii="Arial" w:eastAsia="Cambria" w:hAnsi="Arial" w:cs="Arial"/>
          <w:b/>
          <w:sz w:val="22"/>
          <w:szCs w:val="22"/>
        </w:rPr>
      </w:pPr>
    </w:p>
    <w:p w14:paraId="746F45B6" w14:textId="77777777" w:rsidR="00861F18" w:rsidRPr="0043668C" w:rsidRDefault="005150BF" w:rsidP="00861F18">
      <w:pPr>
        <w:jc w:val="center"/>
        <w:rPr>
          <w:rFonts w:ascii="Arial" w:eastAsia="Cambria" w:hAnsi="Arial" w:cs="Arial"/>
          <w:b/>
          <w:sz w:val="22"/>
          <w:szCs w:val="22"/>
        </w:rPr>
      </w:pPr>
      <w:r>
        <w:rPr>
          <w:rFonts w:ascii="Arial" w:eastAsia="Cambria" w:hAnsi="Arial" w:cs="Arial"/>
          <w:b/>
          <w:sz w:val="22"/>
          <w:szCs w:val="22"/>
        </w:rPr>
        <w:t>§ 13</w:t>
      </w:r>
    </w:p>
    <w:p w14:paraId="6BD23F6A" w14:textId="77777777" w:rsidR="00861F18" w:rsidRPr="0043668C" w:rsidRDefault="00861F18" w:rsidP="00861F18">
      <w:pPr>
        <w:jc w:val="center"/>
        <w:rPr>
          <w:rFonts w:ascii="Arial" w:eastAsia="Cambria" w:hAnsi="Arial" w:cs="Arial"/>
          <w:b/>
          <w:sz w:val="22"/>
          <w:szCs w:val="22"/>
        </w:rPr>
      </w:pPr>
      <w:r w:rsidRPr="0043668C">
        <w:rPr>
          <w:rFonts w:ascii="Arial" w:eastAsia="Cambria" w:hAnsi="Arial" w:cs="Arial"/>
          <w:b/>
          <w:sz w:val="22"/>
          <w:szCs w:val="22"/>
        </w:rPr>
        <w:t>Siła wyższa</w:t>
      </w:r>
    </w:p>
    <w:p w14:paraId="7BD7BFB6" w14:textId="77777777" w:rsidR="00861F18" w:rsidRPr="0043668C" w:rsidRDefault="00861F18" w:rsidP="00861F18">
      <w:pPr>
        <w:jc w:val="center"/>
        <w:rPr>
          <w:rFonts w:ascii="Arial" w:eastAsia="Cambria" w:hAnsi="Arial" w:cs="Arial"/>
          <w:b/>
          <w:sz w:val="22"/>
          <w:szCs w:val="22"/>
        </w:rPr>
      </w:pPr>
    </w:p>
    <w:p w14:paraId="1EE2B336" w14:textId="77777777" w:rsidR="00861F18" w:rsidRPr="0043668C" w:rsidRDefault="00861F18" w:rsidP="00893777">
      <w:pPr>
        <w:numPr>
          <w:ilvl w:val="0"/>
          <w:numId w:val="15"/>
        </w:numPr>
        <w:pBdr>
          <w:top w:val="nil"/>
          <w:left w:val="nil"/>
          <w:bottom w:val="nil"/>
          <w:right w:val="nil"/>
          <w:between w:val="nil"/>
        </w:pBdr>
        <w:suppressAutoHyphens/>
        <w:spacing w:line="276" w:lineRule="auto"/>
        <w:ind w:left="426" w:hanging="426"/>
        <w:jc w:val="both"/>
        <w:rPr>
          <w:rFonts w:ascii="Arial" w:eastAsia="Cambria" w:hAnsi="Arial" w:cs="Arial"/>
          <w:sz w:val="22"/>
          <w:szCs w:val="22"/>
        </w:rPr>
      </w:pPr>
      <w:bookmarkStart w:id="8" w:name="bookmark=id.30j0zll" w:colFirst="0" w:colLast="0"/>
      <w:bookmarkEnd w:id="8"/>
      <w:r w:rsidRPr="0043668C">
        <w:rPr>
          <w:rFonts w:ascii="Arial" w:eastAsia="Cambria" w:hAnsi="Arial" w:cs="Arial"/>
          <w:sz w:val="22"/>
          <w:szCs w:val="22"/>
        </w:rPr>
        <w:t>Żadna ze stron nie może zostać pociągnięta do odpowiedzialności za szkodę, koszty lub wydatki powstałe w wyniku lub w związku z opóźnieniem, nienależytym wykonaniem lub niewykonaniem Umowy, jeżeli nastąpiło to w związku z zaistnieniem okoliczności siły wyższej. W takim przypadku żadna ze stron nie może także naliczyć kar umownych.</w:t>
      </w:r>
    </w:p>
    <w:p w14:paraId="7A01EF76" w14:textId="77777777" w:rsidR="00861F18" w:rsidRPr="0043668C" w:rsidRDefault="00861F18" w:rsidP="00893777">
      <w:pPr>
        <w:numPr>
          <w:ilvl w:val="0"/>
          <w:numId w:val="15"/>
        </w:numPr>
        <w:pBdr>
          <w:top w:val="nil"/>
          <w:left w:val="nil"/>
          <w:bottom w:val="nil"/>
          <w:right w:val="nil"/>
          <w:between w:val="nil"/>
        </w:pBdr>
        <w:suppressAutoHyphens/>
        <w:spacing w:line="276" w:lineRule="auto"/>
        <w:ind w:left="425" w:hanging="425"/>
        <w:jc w:val="both"/>
        <w:rPr>
          <w:rFonts w:ascii="Arial" w:eastAsia="Cambria" w:hAnsi="Arial" w:cs="Arial"/>
          <w:sz w:val="22"/>
          <w:szCs w:val="22"/>
        </w:rPr>
      </w:pPr>
      <w:r w:rsidRPr="0043668C">
        <w:rPr>
          <w:rFonts w:ascii="Arial" w:eastAsia="Cambria" w:hAnsi="Arial" w:cs="Arial"/>
          <w:sz w:val="22"/>
          <w:szCs w:val="22"/>
        </w:rPr>
        <w:t xml:space="preserve">Siła wyższa w rozumieniu niniejszej Umowy oznacza wszelkie nieprzewidywalne sytuacje lub zdarzenia, o charakterze wyjątkowym, pozostające poza kontrolą stron, uniemożliwiające którejkolwiek z nich wypełnienie jakichkolwiek spośród jej zobowiązań przewidzianych niniejszą Umową, niewynikające z błędu lub zaniedbania stron oraz pozostające nie do pokonania, pomimo dołożenia wszelkiej należytej staranności. </w:t>
      </w:r>
    </w:p>
    <w:p w14:paraId="374C81B2" w14:textId="77777777" w:rsidR="00861F18" w:rsidRPr="0043668C" w:rsidRDefault="00861F18" w:rsidP="00893777">
      <w:pPr>
        <w:numPr>
          <w:ilvl w:val="0"/>
          <w:numId w:val="15"/>
        </w:numPr>
        <w:pBdr>
          <w:top w:val="nil"/>
          <w:left w:val="nil"/>
          <w:bottom w:val="nil"/>
          <w:right w:val="nil"/>
          <w:between w:val="nil"/>
        </w:pBdr>
        <w:suppressAutoHyphens/>
        <w:spacing w:line="276" w:lineRule="auto"/>
        <w:ind w:left="425" w:hanging="425"/>
        <w:jc w:val="both"/>
        <w:rPr>
          <w:rFonts w:ascii="Arial" w:eastAsia="Cambria" w:hAnsi="Arial" w:cs="Arial"/>
          <w:sz w:val="22"/>
          <w:szCs w:val="22"/>
        </w:rPr>
      </w:pPr>
      <w:r w:rsidRPr="0043668C">
        <w:rPr>
          <w:rFonts w:ascii="Arial" w:eastAsia="Cambria" w:hAnsi="Arial" w:cs="Arial"/>
          <w:sz w:val="22"/>
          <w:szCs w:val="22"/>
        </w:rPr>
        <w:t xml:space="preserve">Strona Umowy stojąca w obliczu siły wyższej musi niezwłocznie poinformować drugą stronę Umowy o zaistniałej sytuacji, naturze problemu, przewidywanym czasie trwania oraz </w:t>
      </w:r>
      <w:r w:rsidRPr="0043668C">
        <w:rPr>
          <w:rFonts w:ascii="Arial" w:eastAsia="Cambria" w:hAnsi="Arial" w:cs="Arial"/>
          <w:sz w:val="22"/>
          <w:szCs w:val="22"/>
        </w:rPr>
        <w:lastRenderedPageBreak/>
        <w:t>przewidywanych konsekwencjach, jak również podjąć działania w celu zminimalizowania możliwych szkód.</w:t>
      </w:r>
    </w:p>
    <w:p w14:paraId="0D185F03" w14:textId="77777777" w:rsidR="00861F18" w:rsidRPr="0043668C" w:rsidRDefault="00861F18" w:rsidP="00893777">
      <w:pPr>
        <w:numPr>
          <w:ilvl w:val="0"/>
          <w:numId w:val="15"/>
        </w:numPr>
        <w:pBdr>
          <w:top w:val="nil"/>
          <w:left w:val="nil"/>
          <w:bottom w:val="nil"/>
          <w:right w:val="nil"/>
          <w:between w:val="nil"/>
        </w:pBdr>
        <w:suppressAutoHyphens/>
        <w:spacing w:line="276" w:lineRule="auto"/>
        <w:ind w:left="425" w:hanging="425"/>
        <w:jc w:val="both"/>
        <w:rPr>
          <w:rFonts w:ascii="Arial" w:eastAsia="Cambria" w:hAnsi="Arial" w:cs="Arial"/>
          <w:sz w:val="22"/>
          <w:szCs w:val="22"/>
        </w:rPr>
      </w:pPr>
      <w:r w:rsidRPr="0043668C">
        <w:rPr>
          <w:rFonts w:ascii="Arial" w:eastAsia="Cambria" w:hAnsi="Arial" w:cs="Arial"/>
          <w:sz w:val="22"/>
          <w:szCs w:val="22"/>
        </w:rPr>
        <w:t>Strona Umowy powołująca się na okoliczność siły wyższej powinna udokumentować jej zaistnienie.</w:t>
      </w:r>
    </w:p>
    <w:p w14:paraId="7B01A54B" w14:textId="77777777" w:rsidR="00861F18" w:rsidRPr="0043668C" w:rsidRDefault="00861F18" w:rsidP="00861F18">
      <w:pPr>
        <w:jc w:val="center"/>
        <w:rPr>
          <w:rFonts w:ascii="Arial" w:eastAsia="Cambria" w:hAnsi="Arial" w:cs="Arial"/>
          <w:b/>
          <w:sz w:val="22"/>
          <w:szCs w:val="22"/>
        </w:rPr>
      </w:pPr>
    </w:p>
    <w:p w14:paraId="092F18B9" w14:textId="77777777" w:rsidR="00861F18" w:rsidRPr="00CF2A34" w:rsidRDefault="005150BF" w:rsidP="00861F18">
      <w:pPr>
        <w:spacing w:line="276" w:lineRule="auto"/>
        <w:jc w:val="center"/>
        <w:rPr>
          <w:rFonts w:ascii="Arial" w:eastAsia="Cambria" w:hAnsi="Arial" w:cs="Arial"/>
          <w:b/>
          <w:sz w:val="22"/>
          <w:szCs w:val="22"/>
        </w:rPr>
      </w:pPr>
      <w:r>
        <w:rPr>
          <w:rFonts w:ascii="Arial" w:eastAsia="Cambria" w:hAnsi="Arial" w:cs="Arial"/>
          <w:b/>
          <w:sz w:val="22"/>
          <w:szCs w:val="22"/>
        </w:rPr>
        <w:t>§ 14</w:t>
      </w:r>
    </w:p>
    <w:p w14:paraId="6ED42907" w14:textId="77777777" w:rsidR="00861F18" w:rsidRPr="00CF2A34" w:rsidRDefault="00861F18" w:rsidP="00861F18">
      <w:pPr>
        <w:spacing w:line="276" w:lineRule="auto"/>
        <w:jc w:val="center"/>
        <w:rPr>
          <w:rFonts w:ascii="Arial" w:eastAsia="Cambria" w:hAnsi="Arial" w:cs="Arial"/>
          <w:b/>
          <w:sz w:val="22"/>
          <w:szCs w:val="22"/>
        </w:rPr>
      </w:pPr>
      <w:r w:rsidRPr="00CF2A34">
        <w:rPr>
          <w:rFonts w:ascii="Arial" w:eastAsia="Cambria" w:hAnsi="Arial" w:cs="Arial"/>
          <w:b/>
          <w:sz w:val="22"/>
          <w:szCs w:val="22"/>
        </w:rPr>
        <w:t>Zmiana umowy</w:t>
      </w:r>
    </w:p>
    <w:p w14:paraId="5C36D7BE" w14:textId="77777777" w:rsidR="00861F18" w:rsidRPr="00CF2A34" w:rsidRDefault="00861F18" w:rsidP="00861F18">
      <w:pPr>
        <w:spacing w:line="276" w:lineRule="auto"/>
        <w:jc w:val="center"/>
        <w:rPr>
          <w:rFonts w:ascii="Arial" w:eastAsia="Cambria" w:hAnsi="Arial" w:cs="Arial"/>
          <w:b/>
          <w:sz w:val="22"/>
          <w:szCs w:val="22"/>
        </w:rPr>
      </w:pPr>
    </w:p>
    <w:p w14:paraId="3EFF8AEF" w14:textId="77777777" w:rsidR="00861F18" w:rsidRPr="00CF2A34" w:rsidRDefault="00861F18" w:rsidP="00893777">
      <w:pPr>
        <w:numPr>
          <w:ilvl w:val="0"/>
          <w:numId w:val="19"/>
        </w:numPr>
        <w:tabs>
          <w:tab w:val="left" w:pos="546"/>
        </w:tabs>
        <w:spacing w:line="276" w:lineRule="auto"/>
        <w:ind w:left="546" w:right="20" w:hanging="545"/>
        <w:jc w:val="both"/>
        <w:rPr>
          <w:rFonts w:ascii="Arial" w:hAnsi="Arial" w:cs="Arial"/>
          <w:sz w:val="22"/>
          <w:szCs w:val="22"/>
        </w:rPr>
      </w:pPr>
      <w:r w:rsidRPr="00CF2A34">
        <w:rPr>
          <w:rFonts w:ascii="Arial" w:hAnsi="Arial" w:cs="Arial"/>
          <w:sz w:val="22"/>
          <w:szCs w:val="22"/>
        </w:rPr>
        <w:t>Wszelkie zmiany lub uzupełnienia Umowy</w:t>
      </w:r>
      <w:r>
        <w:rPr>
          <w:rFonts w:ascii="Arial" w:hAnsi="Arial" w:cs="Arial"/>
          <w:sz w:val="22"/>
          <w:szCs w:val="22"/>
        </w:rPr>
        <w:t>, jak i odstąpienie od niej,</w:t>
      </w:r>
      <w:r w:rsidRPr="00CF2A34">
        <w:rPr>
          <w:rFonts w:ascii="Arial" w:hAnsi="Arial" w:cs="Arial"/>
          <w:sz w:val="22"/>
          <w:szCs w:val="22"/>
        </w:rPr>
        <w:t xml:space="preserve"> wymagają zachowania formy pisemnej pod rygorem nieważności.</w:t>
      </w:r>
    </w:p>
    <w:p w14:paraId="6C81D6C7" w14:textId="77777777" w:rsidR="00861F18" w:rsidRPr="00CF2A34" w:rsidRDefault="00861F18" w:rsidP="00893777">
      <w:pPr>
        <w:numPr>
          <w:ilvl w:val="0"/>
          <w:numId w:val="19"/>
        </w:numPr>
        <w:tabs>
          <w:tab w:val="left" w:pos="546"/>
        </w:tabs>
        <w:spacing w:line="276" w:lineRule="auto"/>
        <w:ind w:left="546" w:right="20" w:hanging="545"/>
        <w:jc w:val="both"/>
        <w:rPr>
          <w:rFonts w:ascii="Arial" w:hAnsi="Arial" w:cs="Arial"/>
          <w:sz w:val="22"/>
          <w:szCs w:val="22"/>
        </w:rPr>
      </w:pPr>
      <w:r w:rsidRPr="00CF2A34">
        <w:rPr>
          <w:rFonts w:ascii="Arial" w:hAnsi="Arial" w:cs="Arial"/>
          <w:sz w:val="22"/>
          <w:szCs w:val="22"/>
        </w:rPr>
        <w:t>Wymóg określony w ust. 1 nie obejmuje oświadczeń wiedzy zawartych w Umowie, m. in. numerów telefonów, adresów, numerów rachunków bankowych wskazanych w Umowie, osób odpowiedzialnych po obu stronach za realizację Umowy,  których zmiana następuje poprzez zawiadomienie o tym drugiej  strony na  piśmie  lub drogą  elektroniczną. Zawiadomienie jest skuteczne od dnia jego odbioru przez drugą stronę Umowy.</w:t>
      </w:r>
    </w:p>
    <w:p w14:paraId="4C1975F8" w14:textId="77777777" w:rsidR="00861F18" w:rsidRDefault="00861F18" w:rsidP="00893777">
      <w:pPr>
        <w:numPr>
          <w:ilvl w:val="0"/>
          <w:numId w:val="19"/>
        </w:numPr>
        <w:tabs>
          <w:tab w:val="left" w:pos="546"/>
        </w:tabs>
        <w:spacing w:line="276" w:lineRule="auto"/>
        <w:ind w:left="546" w:right="20" w:hanging="546"/>
        <w:jc w:val="both"/>
        <w:rPr>
          <w:rFonts w:ascii="Arial" w:hAnsi="Arial" w:cs="Arial"/>
          <w:sz w:val="22"/>
          <w:szCs w:val="22"/>
        </w:rPr>
      </w:pPr>
      <w:r w:rsidRPr="00CF2A34">
        <w:rPr>
          <w:rFonts w:ascii="Arial" w:hAnsi="Arial" w:cs="Arial"/>
          <w:sz w:val="22"/>
          <w:szCs w:val="22"/>
        </w:rPr>
        <w:t>Dopuszcza się możność zamiany materiałów, urządzeń i sprzętu opisanych w SWZ</w:t>
      </w:r>
      <w:r>
        <w:rPr>
          <w:rFonts w:ascii="Arial" w:hAnsi="Arial" w:cs="Arial"/>
          <w:sz w:val="22"/>
          <w:szCs w:val="22"/>
        </w:rPr>
        <w:t xml:space="preserve"> i OPZ</w:t>
      </w:r>
      <w:r w:rsidRPr="00CF2A34">
        <w:rPr>
          <w:rFonts w:ascii="Arial" w:hAnsi="Arial" w:cs="Arial"/>
          <w:sz w:val="22"/>
          <w:szCs w:val="22"/>
        </w:rPr>
        <w:t>, po zatwierdzeniu jej przez Zamawiającego pod warunkiem, że zmiany te będą korzystne dla Zamawiającego, a w szczególności:</w:t>
      </w:r>
    </w:p>
    <w:p w14:paraId="07CF97AB" w14:textId="77777777" w:rsidR="00861F18" w:rsidRPr="00CF2A34" w:rsidRDefault="00861F18" w:rsidP="00861F18">
      <w:pPr>
        <w:tabs>
          <w:tab w:val="left" w:pos="546"/>
        </w:tabs>
        <w:spacing w:line="276" w:lineRule="auto"/>
        <w:ind w:left="546" w:right="20"/>
        <w:jc w:val="both"/>
        <w:rPr>
          <w:rFonts w:ascii="Arial" w:hAnsi="Arial" w:cs="Arial"/>
          <w:sz w:val="22"/>
          <w:szCs w:val="22"/>
        </w:rPr>
      </w:pPr>
    </w:p>
    <w:p w14:paraId="41FA362A" w14:textId="77777777" w:rsidR="00861F18" w:rsidRDefault="00861F18" w:rsidP="00893777">
      <w:pPr>
        <w:pStyle w:val="Akapitzlist"/>
        <w:numPr>
          <w:ilvl w:val="1"/>
          <w:numId w:val="16"/>
        </w:numPr>
        <w:tabs>
          <w:tab w:val="left" w:pos="993"/>
        </w:tabs>
        <w:ind w:left="993" w:hanging="426"/>
        <w:jc w:val="both"/>
        <w:rPr>
          <w:rFonts w:ascii="Arial" w:hAnsi="Arial" w:cs="Arial"/>
        </w:rPr>
      </w:pPr>
      <w:bookmarkStart w:id="9" w:name="page23"/>
      <w:bookmarkEnd w:id="9"/>
      <w:r w:rsidRPr="00463C9E">
        <w:rPr>
          <w:rFonts w:ascii="Arial" w:hAnsi="Arial" w:cs="Arial"/>
        </w:rPr>
        <w:t>powodujące  obniżenie  kosztu  ponoszonego  przez  Zamawiającego  na  eksploatację i konserwację wykonanego przedmiotu Umowy;</w:t>
      </w:r>
    </w:p>
    <w:p w14:paraId="36FCC831" w14:textId="77777777" w:rsidR="00861F18" w:rsidRDefault="00861F18" w:rsidP="00893777">
      <w:pPr>
        <w:pStyle w:val="Akapitzlist"/>
        <w:numPr>
          <w:ilvl w:val="1"/>
          <w:numId w:val="16"/>
        </w:numPr>
        <w:tabs>
          <w:tab w:val="left" w:pos="993"/>
        </w:tabs>
        <w:ind w:left="993" w:hanging="426"/>
        <w:jc w:val="both"/>
        <w:rPr>
          <w:rFonts w:ascii="Arial" w:hAnsi="Arial" w:cs="Arial"/>
        </w:rPr>
      </w:pPr>
      <w:r w:rsidRPr="00463C9E">
        <w:rPr>
          <w:rFonts w:ascii="Arial" w:hAnsi="Arial" w:cs="Arial"/>
        </w:rPr>
        <w:t>powodujące poprawienie parametrów technicznych;</w:t>
      </w:r>
    </w:p>
    <w:p w14:paraId="1A98DEF6" w14:textId="77777777" w:rsidR="00861F18" w:rsidRDefault="00861F18" w:rsidP="00893777">
      <w:pPr>
        <w:pStyle w:val="Akapitzlist"/>
        <w:numPr>
          <w:ilvl w:val="1"/>
          <w:numId w:val="16"/>
        </w:numPr>
        <w:tabs>
          <w:tab w:val="left" w:pos="993"/>
        </w:tabs>
        <w:ind w:left="993" w:hanging="426"/>
        <w:jc w:val="both"/>
        <w:rPr>
          <w:rFonts w:ascii="Arial" w:hAnsi="Arial" w:cs="Arial"/>
        </w:rPr>
      </w:pPr>
      <w:r w:rsidRPr="00463C9E">
        <w:rPr>
          <w:rFonts w:ascii="Arial" w:hAnsi="Arial" w:cs="Arial"/>
        </w:rPr>
        <w:t>wynikające z aktualizacji rozwiązań na skutek postępu technologicznego lub zmiany obowiązujących przepisów.</w:t>
      </w:r>
    </w:p>
    <w:p w14:paraId="75AE5111" w14:textId="77777777" w:rsidR="00861F18" w:rsidRPr="00463C9E" w:rsidRDefault="00861F18" w:rsidP="00861F18">
      <w:pPr>
        <w:pStyle w:val="Akapitzlist"/>
        <w:tabs>
          <w:tab w:val="left" w:pos="993"/>
        </w:tabs>
        <w:ind w:left="993"/>
        <w:jc w:val="both"/>
        <w:rPr>
          <w:rFonts w:ascii="Arial" w:hAnsi="Arial" w:cs="Arial"/>
        </w:rPr>
      </w:pPr>
    </w:p>
    <w:p w14:paraId="3B68E0E1" w14:textId="77777777" w:rsidR="00861F18" w:rsidRDefault="00861F18" w:rsidP="00893777">
      <w:pPr>
        <w:pStyle w:val="Akapitzlist"/>
        <w:numPr>
          <w:ilvl w:val="0"/>
          <w:numId w:val="19"/>
        </w:numPr>
        <w:tabs>
          <w:tab w:val="left" w:pos="546"/>
        </w:tabs>
        <w:ind w:left="545" w:right="4" w:hanging="544"/>
        <w:jc w:val="both"/>
        <w:rPr>
          <w:rFonts w:ascii="Arial" w:hAnsi="Arial" w:cs="Arial"/>
        </w:rPr>
      </w:pPr>
      <w:r>
        <w:rPr>
          <w:rFonts w:ascii="Arial" w:hAnsi="Arial" w:cs="Arial"/>
        </w:rPr>
        <w:t>Przewidywana w ust. 3</w:t>
      </w:r>
      <w:r w:rsidRPr="00BD2D6D">
        <w:rPr>
          <w:rFonts w:ascii="Arial" w:hAnsi="Arial" w:cs="Arial"/>
        </w:rPr>
        <w:t xml:space="preserve"> możność zmiany Umowy w stosunku do treści oferty jest dopuszczalna jedynie za zgodą Zamawiającego i pod warunkiem potwierdzenia przez osoby odpowiedzialne za realizację przedmiotu Umowy, że proponowane materiały, urządzenia lub sprzęt spełniają warunki określone </w:t>
      </w:r>
      <w:r>
        <w:rPr>
          <w:rFonts w:ascii="Arial" w:hAnsi="Arial" w:cs="Arial"/>
        </w:rPr>
        <w:t>w ust. 3</w:t>
      </w:r>
      <w:r w:rsidRPr="00BD2D6D">
        <w:rPr>
          <w:rFonts w:ascii="Arial" w:hAnsi="Arial" w:cs="Arial"/>
        </w:rPr>
        <w:t>. Brak zgody Zamawiającego na dokonanie zmiany oznacza obowiązek Wykonawcy dostarczenia sprzętu zgodnie z Umową.</w:t>
      </w:r>
    </w:p>
    <w:p w14:paraId="4187DA33" w14:textId="77777777" w:rsidR="00861F18" w:rsidRDefault="00861F18" w:rsidP="00893777">
      <w:pPr>
        <w:pStyle w:val="Akapitzlist"/>
        <w:numPr>
          <w:ilvl w:val="0"/>
          <w:numId w:val="19"/>
        </w:numPr>
        <w:tabs>
          <w:tab w:val="left" w:pos="546"/>
        </w:tabs>
        <w:ind w:left="545" w:right="4" w:hanging="545"/>
        <w:jc w:val="both"/>
        <w:rPr>
          <w:rFonts w:ascii="Arial" w:hAnsi="Arial" w:cs="Arial"/>
        </w:rPr>
      </w:pPr>
      <w:r w:rsidRPr="00BD2D6D">
        <w:rPr>
          <w:rFonts w:ascii="Arial" w:hAnsi="Arial" w:cs="Arial"/>
        </w:rPr>
        <w:t xml:space="preserve">Dokonanie </w:t>
      </w:r>
      <w:r>
        <w:rPr>
          <w:rFonts w:ascii="Arial" w:hAnsi="Arial" w:cs="Arial"/>
        </w:rPr>
        <w:t>zmian Umowy określonych w ust. 3</w:t>
      </w:r>
      <w:r w:rsidRPr="00BD2D6D">
        <w:rPr>
          <w:rFonts w:ascii="Arial" w:hAnsi="Arial" w:cs="Arial"/>
        </w:rPr>
        <w:t xml:space="preserve"> nie będzie skutkować zmian</w:t>
      </w:r>
      <w:r>
        <w:rPr>
          <w:rFonts w:ascii="Arial" w:hAnsi="Arial" w:cs="Arial"/>
        </w:rPr>
        <w:t>ą wynagrodzenia wskazanego w § 4</w:t>
      </w:r>
      <w:r w:rsidRPr="00BD2D6D">
        <w:rPr>
          <w:rFonts w:ascii="Arial" w:hAnsi="Arial" w:cs="Arial"/>
        </w:rPr>
        <w:t xml:space="preserve"> ust. 1 Umowy lub terminu realizacji Umowy.</w:t>
      </w:r>
    </w:p>
    <w:p w14:paraId="13CAB4CA" w14:textId="77777777" w:rsidR="00861F18" w:rsidRPr="00BD2D6D" w:rsidRDefault="00861F18" w:rsidP="00893777">
      <w:pPr>
        <w:pStyle w:val="Akapitzlist"/>
        <w:numPr>
          <w:ilvl w:val="0"/>
          <w:numId w:val="19"/>
        </w:numPr>
        <w:tabs>
          <w:tab w:val="left" w:pos="546"/>
        </w:tabs>
        <w:ind w:left="545" w:right="4" w:hanging="545"/>
        <w:jc w:val="both"/>
        <w:rPr>
          <w:rFonts w:ascii="Arial" w:eastAsia="Arial" w:hAnsi="Arial" w:cs="Arial"/>
        </w:rPr>
      </w:pPr>
      <w:r w:rsidRPr="00BD2D6D">
        <w:rPr>
          <w:rFonts w:ascii="Arial" w:hAnsi="Arial" w:cs="Arial"/>
        </w:rPr>
        <w:t>Zamawiający przewiduje możność dokonania zmiany Umowy w stosunku do treści oferty Wykonawcy w zakresie terminu wykonania przedmiotu Umowy polegającej na wydłużeniu tego terminu w przypadku wystąpienia okoliczności niezależnej od Stron, powodującej niemożność jego dotrzymania.</w:t>
      </w:r>
    </w:p>
    <w:p w14:paraId="62867030" w14:textId="77777777" w:rsidR="00861F18" w:rsidRPr="00BD2D6D" w:rsidRDefault="00861F18" w:rsidP="00893777">
      <w:pPr>
        <w:pStyle w:val="Akapitzlist"/>
        <w:numPr>
          <w:ilvl w:val="0"/>
          <w:numId w:val="19"/>
        </w:numPr>
        <w:tabs>
          <w:tab w:val="left" w:pos="546"/>
        </w:tabs>
        <w:ind w:left="545" w:right="4" w:hanging="545"/>
        <w:jc w:val="both"/>
        <w:rPr>
          <w:rFonts w:ascii="Arial" w:eastAsia="Arial" w:hAnsi="Arial" w:cs="Arial"/>
        </w:rPr>
      </w:pPr>
      <w:r w:rsidRPr="00BD2D6D">
        <w:rPr>
          <w:rFonts w:ascii="Arial" w:hAnsi="Arial" w:cs="Arial"/>
        </w:rPr>
        <w:t>Zamawiający przewiduje możliwość dokonania zmiany Umowy w stosunku do treści oferty Wykonawcy w przypadku:</w:t>
      </w:r>
    </w:p>
    <w:p w14:paraId="5A8AD43A" w14:textId="77777777" w:rsidR="00861F18" w:rsidRPr="00CF2A34" w:rsidRDefault="00861F18" w:rsidP="00893777">
      <w:pPr>
        <w:numPr>
          <w:ilvl w:val="0"/>
          <w:numId w:val="20"/>
        </w:numPr>
        <w:tabs>
          <w:tab w:val="left" w:pos="567"/>
        </w:tabs>
        <w:spacing w:line="276" w:lineRule="auto"/>
        <w:ind w:right="4"/>
        <w:jc w:val="both"/>
        <w:rPr>
          <w:rFonts w:ascii="Arial" w:eastAsia="Arial" w:hAnsi="Arial" w:cs="Arial"/>
          <w:sz w:val="22"/>
          <w:szCs w:val="22"/>
        </w:rPr>
      </w:pPr>
      <w:r w:rsidRPr="00CF2A34">
        <w:rPr>
          <w:rFonts w:ascii="Arial" w:hAnsi="Arial" w:cs="Arial"/>
          <w:sz w:val="22"/>
          <w:szCs w:val="22"/>
        </w:rPr>
        <w:t>wystąpienia zmiany przepisów prawa dotyczących przedmiotu Umowy lub warunków jego wykonania, w zakresie niezbędnym do dostosowania postanowień Umowy do nowego stanu prawnego;</w:t>
      </w:r>
    </w:p>
    <w:p w14:paraId="1AFC9967" w14:textId="77777777" w:rsidR="00861F18" w:rsidRPr="00CF2A34" w:rsidRDefault="00861F18" w:rsidP="00893777">
      <w:pPr>
        <w:pStyle w:val="Akapitzlist"/>
        <w:numPr>
          <w:ilvl w:val="0"/>
          <w:numId w:val="20"/>
        </w:numPr>
        <w:suppressAutoHyphens/>
        <w:contextualSpacing w:val="0"/>
        <w:jc w:val="both"/>
        <w:rPr>
          <w:rFonts w:ascii="Arial" w:hAnsi="Arial" w:cs="Arial"/>
        </w:rPr>
      </w:pPr>
      <w:r w:rsidRPr="00CF2A34">
        <w:rPr>
          <w:rFonts w:ascii="Arial" w:hAnsi="Arial" w:cs="Arial"/>
        </w:rPr>
        <w:t>zmian wynikających z zaistnienia zdarzenia o charakterze siły wyższej, tj. zdarzenia, którego wystąpienie jest niezależne od Stron i któremu nie mogą one zapobiec przy zachowaniu należytej staranności, a w szczególności: wojny, stany nadzwyczajne, klęski żywiołowe, epidemie, ograniczenia związane z kwarantanną, embargo, rewolucje, zamieszki i strajki w zakresie mającym wpływ na realizację przedmiotu Umowy.</w:t>
      </w:r>
    </w:p>
    <w:p w14:paraId="6795C035" w14:textId="77777777" w:rsidR="00861F18" w:rsidRPr="00CF2A34" w:rsidRDefault="00861F18" w:rsidP="00893777">
      <w:pPr>
        <w:pStyle w:val="Akapitzlist"/>
        <w:numPr>
          <w:ilvl w:val="0"/>
          <w:numId w:val="19"/>
        </w:numPr>
        <w:suppressAutoHyphens/>
        <w:ind w:left="567" w:hanging="567"/>
        <w:contextualSpacing w:val="0"/>
        <w:jc w:val="both"/>
        <w:rPr>
          <w:rFonts w:ascii="Arial" w:hAnsi="Arial" w:cs="Arial"/>
        </w:rPr>
      </w:pPr>
      <w:r w:rsidRPr="00CF2A34">
        <w:rPr>
          <w:rFonts w:ascii="Arial" w:hAnsi="Arial" w:cs="Arial"/>
        </w:rPr>
        <w:lastRenderedPageBreak/>
        <w:t xml:space="preserve">Zmiany, których mowa w </w:t>
      </w:r>
      <w:r>
        <w:rPr>
          <w:rFonts w:ascii="Arial" w:hAnsi="Arial" w:cs="Arial"/>
        </w:rPr>
        <w:t xml:space="preserve">ust. 3-7 powyżej </w:t>
      </w:r>
      <w:r w:rsidRPr="00CF2A34">
        <w:rPr>
          <w:rFonts w:ascii="Arial" w:hAnsi="Arial" w:cs="Arial"/>
        </w:rPr>
        <w:t>wprowadza się w następującym trybie:</w:t>
      </w:r>
    </w:p>
    <w:p w14:paraId="76FBAF81" w14:textId="77777777" w:rsidR="00861F18" w:rsidRPr="00CF2A34" w:rsidRDefault="00861F18" w:rsidP="00893777">
      <w:pPr>
        <w:pStyle w:val="Akapitzlist"/>
        <w:numPr>
          <w:ilvl w:val="0"/>
          <w:numId w:val="21"/>
        </w:numPr>
        <w:suppressAutoHyphens/>
        <w:contextualSpacing w:val="0"/>
        <w:jc w:val="both"/>
        <w:rPr>
          <w:rFonts w:ascii="Arial" w:hAnsi="Arial" w:cs="Arial"/>
        </w:rPr>
      </w:pPr>
      <w:r>
        <w:rPr>
          <w:rFonts w:ascii="Arial" w:hAnsi="Arial" w:cs="Arial"/>
        </w:rPr>
        <w:t>s</w:t>
      </w:r>
      <w:r w:rsidRPr="00CF2A34">
        <w:rPr>
          <w:rFonts w:ascii="Arial" w:hAnsi="Arial" w:cs="Arial"/>
        </w:rPr>
        <w:t>trona zainteresowana zmianą Umowy składa pisemny wniosek o zmianę, zawierający uzasadnienie faktyczne i prawne, załączając lub wskazując dowody, potwierdzające zaistnienie przesłanek dopuszczających zmianę Umowy;</w:t>
      </w:r>
    </w:p>
    <w:p w14:paraId="3088EA8A" w14:textId="77777777" w:rsidR="00861F18" w:rsidRPr="00CF2A34" w:rsidRDefault="00861F18" w:rsidP="00893777">
      <w:pPr>
        <w:pStyle w:val="Akapitzlist"/>
        <w:numPr>
          <w:ilvl w:val="0"/>
          <w:numId w:val="21"/>
        </w:numPr>
        <w:suppressAutoHyphens/>
        <w:contextualSpacing w:val="0"/>
        <w:jc w:val="both"/>
        <w:rPr>
          <w:rFonts w:ascii="Arial" w:hAnsi="Arial" w:cs="Arial"/>
        </w:rPr>
      </w:pPr>
      <w:r>
        <w:rPr>
          <w:rFonts w:ascii="Arial" w:hAnsi="Arial" w:cs="Arial"/>
        </w:rPr>
        <w:t>d</w:t>
      </w:r>
      <w:r w:rsidRPr="00CF2A34">
        <w:rPr>
          <w:rFonts w:ascii="Arial" w:hAnsi="Arial" w:cs="Arial"/>
        </w:rPr>
        <w:t xml:space="preserve">ruga strona jest zobowiązana ustosunkować się do wniosku lub zwrócić się o przedstawienie dodatkowych wyjaśnień lub </w:t>
      </w:r>
      <w:r>
        <w:rPr>
          <w:rFonts w:ascii="Arial" w:hAnsi="Arial" w:cs="Arial"/>
        </w:rPr>
        <w:t>dowodów, najpóźniej w terminie 3</w:t>
      </w:r>
      <w:r w:rsidRPr="00CF2A34">
        <w:rPr>
          <w:rFonts w:ascii="Arial" w:hAnsi="Arial" w:cs="Arial"/>
        </w:rPr>
        <w:t xml:space="preserve"> dni</w:t>
      </w:r>
      <w:r>
        <w:rPr>
          <w:rFonts w:ascii="Arial" w:hAnsi="Arial" w:cs="Arial"/>
        </w:rPr>
        <w:t xml:space="preserve"> roboczych</w:t>
      </w:r>
      <w:r w:rsidRPr="00CF2A34">
        <w:rPr>
          <w:rFonts w:ascii="Arial" w:hAnsi="Arial" w:cs="Arial"/>
        </w:rPr>
        <w:t>;</w:t>
      </w:r>
    </w:p>
    <w:p w14:paraId="0F9A8195" w14:textId="77777777" w:rsidR="00861F18" w:rsidRPr="00CF2A34" w:rsidRDefault="00861F18" w:rsidP="00893777">
      <w:pPr>
        <w:pStyle w:val="Akapitzlist"/>
        <w:numPr>
          <w:ilvl w:val="0"/>
          <w:numId w:val="21"/>
        </w:numPr>
        <w:suppressAutoHyphens/>
        <w:contextualSpacing w:val="0"/>
        <w:jc w:val="both"/>
        <w:rPr>
          <w:rFonts w:ascii="Arial" w:hAnsi="Arial" w:cs="Arial"/>
        </w:rPr>
      </w:pPr>
      <w:r>
        <w:rPr>
          <w:rFonts w:ascii="Arial" w:hAnsi="Arial" w:cs="Arial"/>
        </w:rPr>
        <w:t>d</w:t>
      </w:r>
      <w:r w:rsidRPr="00CF2A34">
        <w:rPr>
          <w:rFonts w:ascii="Arial" w:hAnsi="Arial" w:cs="Arial"/>
        </w:rPr>
        <w:t>odatkowe wyjaśnienia lub dowody Strona przedstawia najpóźniej w terminie 3 dni roboczych;</w:t>
      </w:r>
    </w:p>
    <w:p w14:paraId="3569F59D" w14:textId="77777777" w:rsidR="00861F18" w:rsidRPr="00CF2A34" w:rsidRDefault="00861F18" w:rsidP="00893777">
      <w:pPr>
        <w:pStyle w:val="Akapitzlist"/>
        <w:numPr>
          <w:ilvl w:val="0"/>
          <w:numId w:val="21"/>
        </w:numPr>
        <w:suppressAutoHyphens/>
        <w:contextualSpacing w:val="0"/>
        <w:jc w:val="both"/>
        <w:rPr>
          <w:rFonts w:ascii="Arial" w:hAnsi="Arial" w:cs="Arial"/>
        </w:rPr>
      </w:pPr>
      <w:r>
        <w:rPr>
          <w:rFonts w:ascii="Arial" w:hAnsi="Arial" w:cs="Arial"/>
        </w:rPr>
        <w:t>s</w:t>
      </w:r>
      <w:r w:rsidRPr="00CF2A34">
        <w:rPr>
          <w:rFonts w:ascii="Arial" w:hAnsi="Arial" w:cs="Arial"/>
        </w:rPr>
        <w:t>trony sporządzają pisemny aneks do umowy, określający zakres zmian oraz termin wejścia w życie aneksu.</w:t>
      </w:r>
    </w:p>
    <w:p w14:paraId="3D0062A0" w14:textId="77777777" w:rsidR="00861F18" w:rsidRPr="00CF2A34" w:rsidRDefault="00861F18" w:rsidP="00893777">
      <w:pPr>
        <w:pStyle w:val="Akapitzlist"/>
        <w:numPr>
          <w:ilvl w:val="0"/>
          <w:numId w:val="19"/>
        </w:numPr>
        <w:suppressAutoHyphens/>
        <w:ind w:left="567" w:hanging="567"/>
        <w:contextualSpacing w:val="0"/>
        <w:jc w:val="both"/>
        <w:rPr>
          <w:rFonts w:ascii="Arial" w:hAnsi="Arial" w:cs="Arial"/>
        </w:rPr>
      </w:pPr>
      <w:r w:rsidRPr="00CF2A34">
        <w:rPr>
          <w:rFonts w:ascii="Arial" w:hAnsi="Arial" w:cs="Arial"/>
        </w:rPr>
        <w:t>W każdym przypadku, warunkiem wprowadzenia zmian w Umowie jest sporządzenie przez Strony aneksu do Umowy, obejmującego zgodne ustalenia, z zachowaniem formy pisemnej pod rygorem nieważności.</w:t>
      </w:r>
    </w:p>
    <w:p w14:paraId="52D45EC1" w14:textId="77777777" w:rsidR="00861F18" w:rsidRPr="00CF2A34" w:rsidRDefault="005150BF" w:rsidP="00861F18">
      <w:pPr>
        <w:spacing w:line="276" w:lineRule="auto"/>
        <w:ind w:right="259"/>
        <w:jc w:val="center"/>
        <w:rPr>
          <w:rFonts w:ascii="Arial" w:hAnsi="Arial" w:cs="Arial"/>
          <w:b/>
          <w:sz w:val="22"/>
          <w:szCs w:val="22"/>
        </w:rPr>
      </w:pPr>
      <w:r>
        <w:rPr>
          <w:rFonts w:ascii="Arial" w:hAnsi="Arial" w:cs="Arial"/>
          <w:b/>
          <w:sz w:val="22"/>
          <w:szCs w:val="22"/>
        </w:rPr>
        <w:t>§15</w:t>
      </w:r>
    </w:p>
    <w:p w14:paraId="3843E8A8" w14:textId="77777777" w:rsidR="00861F18" w:rsidRDefault="00861F18" w:rsidP="00861F18">
      <w:pPr>
        <w:spacing w:line="276" w:lineRule="auto"/>
        <w:ind w:right="259"/>
        <w:jc w:val="center"/>
        <w:rPr>
          <w:rFonts w:ascii="Arial" w:hAnsi="Arial" w:cs="Arial"/>
          <w:b/>
          <w:sz w:val="22"/>
          <w:szCs w:val="22"/>
        </w:rPr>
      </w:pPr>
      <w:r>
        <w:rPr>
          <w:rFonts w:ascii="Arial" w:hAnsi="Arial" w:cs="Arial"/>
          <w:b/>
          <w:sz w:val="22"/>
          <w:szCs w:val="22"/>
        </w:rPr>
        <w:t>Wykonanie zastępcze</w:t>
      </w:r>
    </w:p>
    <w:p w14:paraId="20414701" w14:textId="77777777" w:rsidR="00861F18" w:rsidRPr="00CF2A34" w:rsidRDefault="00861F18" w:rsidP="00861F18">
      <w:pPr>
        <w:spacing w:line="276" w:lineRule="auto"/>
        <w:ind w:right="259"/>
        <w:jc w:val="center"/>
        <w:rPr>
          <w:rFonts w:ascii="Arial" w:hAnsi="Arial" w:cs="Arial"/>
          <w:b/>
          <w:sz w:val="22"/>
          <w:szCs w:val="22"/>
        </w:rPr>
      </w:pPr>
    </w:p>
    <w:p w14:paraId="034DC044" w14:textId="77777777" w:rsidR="00861F18" w:rsidRPr="00CF2A34" w:rsidRDefault="00861F18" w:rsidP="00893777">
      <w:pPr>
        <w:numPr>
          <w:ilvl w:val="0"/>
          <w:numId w:val="25"/>
        </w:numPr>
        <w:spacing w:line="276" w:lineRule="auto"/>
        <w:ind w:left="284" w:hanging="303"/>
        <w:rPr>
          <w:rFonts w:ascii="Arial" w:hAnsi="Arial" w:cs="Arial"/>
          <w:sz w:val="22"/>
          <w:szCs w:val="22"/>
        </w:rPr>
      </w:pPr>
      <w:r w:rsidRPr="00CF2A34">
        <w:rPr>
          <w:rFonts w:ascii="Arial" w:hAnsi="Arial" w:cs="Arial"/>
          <w:sz w:val="22"/>
          <w:szCs w:val="22"/>
        </w:rPr>
        <w:t>W przypadkach określonych w Umowie, a także w przypadkach, gdy:</w:t>
      </w:r>
    </w:p>
    <w:p w14:paraId="58D5AE71" w14:textId="77777777" w:rsidR="00861F18" w:rsidRPr="00CF2A34" w:rsidRDefault="00861F18" w:rsidP="00861F18">
      <w:pPr>
        <w:spacing w:line="276" w:lineRule="auto"/>
        <w:rPr>
          <w:rFonts w:ascii="Arial" w:hAnsi="Arial" w:cs="Arial"/>
          <w:sz w:val="22"/>
          <w:szCs w:val="22"/>
        </w:rPr>
      </w:pPr>
    </w:p>
    <w:p w14:paraId="189218AC" w14:textId="77777777" w:rsidR="00861F18" w:rsidRPr="00463C9E" w:rsidRDefault="00861F18" w:rsidP="00893777">
      <w:pPr>
        <w:pStyle w:val="Akapitzlist"/>
        <w:numPr>
          <w:ilvl w:val="0"/>
          <w:numId w:val="31"/>
        </w:numPr>
        <w:tabs>
          <w:tab w:val="left" w:pos="709"/>
        </w:tabs>
        <w:ind w:right="264"/>
        <w:jc w:val="both"/>
        <w:rPr>
          <w:rFonts w:ascii="Arial" w:hAnsi="Arial" w:cs="Arial"/>
        </w:rPr>
      </w:pPr>
      <w:r w:rsidRPr="00463C9E">
        <w:rPr>
          <w:rFonts w:ascii="Arial" w:hAnsi="Arial" w:cs="Arial"/>
        </w:rPr>
        <w:t>Wykonawca nie wykonuje swoich zobowiązań wynikających z Umowy lub wykonuje je w sposób nienależyty,</w:t>
      </w:r>
    </w:p>
    <w:p w14:paraId="37C92D04" w14:textId="77777777" w:rsidR="00861F18" w:rsidRDefault="00861F18" w:rsidP="00893777">
      <w:pPr>
        <w:numPr>
          <w:ilvl w:val="0"/>
          <w:numId w:val="31"/>
        </w:numPr>
        <w:tabs>
          <w:tab w:val="left" w:pos="709"/>
        </w:tabs>
        <w:spacing w:line="276" w:lineRule="auto"/>
        <w:ind w:left="709" w:right="264" w:hanging="283"/>
        <w:jc w:val="both"/>
        <w:rPr>
          <w:rFonts w:ascii="Arial" w:hAnsi="Arial" w:cs="Arial"/>
          <w:sz w:val="22"/>
          <w:szCs w:val="22"/>
        </w:rPr>
      </w:pPr>
      <w:r w:rsidRPr="00CF2A34">
        <w:rPr>
          <w:rFonts w:ascii="Arial" w:hAnsi="Arial" w:cs="Arial"/>
          <w:sz w:val="22"/>
          <w:szCs w:val="22"/>
        </w:rPr>
        <w:t>w okresie gwarancji jakości i rękojmi za wady, Wykonawca nie przystąpił do usuwania bądź też pomimo przystąpienia nie usunął wady w wyznaczonym terminie, lub usunął ją nienależycie,</w:t>
      </w:r>
    </w:p>
    <w:p w14:paraId="3BD0C493" w14:textId="77777777" w:rsidR="00861F18" w:rsidRPr="00CF2A34" w:rsidRDefault="00861F18" w:rsidP="00861F18">
      <w:pPr>
        <w:tabs>
          <w:tab w:val="left" w:pos="709"/>
        </w:tabs>
        <w:spacing w:line="276" w:lineRule="auto"/>
        <w:ind w:left="567" w:right="264"/>
        <w:jc w:val="both"/>
        <w:rPr>
          <w:rFonts w:ascii="Arial" w:hAnsi="Arial" w:cs="Arial"/>
          <w:sz w:val="22"/>
          <w:szCs w:val="22"/>
        </w:rPr>
      </w:pPr>
    </w:p>
    <w:p w14:paraId="5312183D" w14:textId="77777777" w:rsidR="00861F18" w:rsidRPr="00CF2A34" w:rsidRDefault="00861F18" w:rsidP="00861F18">
      <w:pPr>
        <w:tabs>
          <w:tab w:val="left" w:pos="284"/>
        </w:tabs>
        <w:spacing w:line="276" w:lineRule="auto"/>
        <w:ind w:left="284" w:right="264" w:firstLine="5"/>
        <w:jc w:val="both"/>
        <w:rPr>
          <w:rFonts w:ascii="Arial" w:hAnsi="Arial" w:cs="Arial"/>
          <w:sz w:val="22"/>
          <w:szCs w:val="22"/>
        </w:rPr>
      </w:pPr>
      <w:r w:rsidRPr="00CF2A34">
        <w:rPr>
          <w:rFonts w:ascii="Arial" w:hAnsi="Arial" w:cs="Arial"/>
          <w:sz w:val="22"/>
          <w:szCs w:val="22"/>
        </w:rPr>
        <w:t>Zamawiającemu – niezależnie od innych uprawnień wynikających z Umowy – przysługuje uprawnienie do zlecenia wykonania czynności, których Wykonawca zaniechał, lub które wykonał lub wykonuje nienależycie, innemu podmiotowi, na koszt Wykonawcy bez konieczności uzyskiwania odrębnego zezwolenia sądowego (wykonanie zastępcze).</w:t>
      </w:r>
    </w:p>
    <w:p w14:paraId="7838B805" w14:textId="77777777" w:rsidR="00861F18" w:rsidRPr="00CF2A34" w:rsidRDefault="00861F18" w:rsidP="00893777">
      <w:pPr>
        <w:numPr>
          <w:ilvl w:val="0"/>
          <w:numId w:val="26"/>
        </w:numPr>
        <w:spacing w:line="276" w:lineRule="auto"/>
        <w:ind w:left="284" w:right="264" w:hanging="303"/>
        <w:jc w:val="both"/>
        <w:rPr>
          <w:rFonts w:ascii="Arial" w:hAnsi="Arial" w:cs="Arial"/>
          <w:sz w:val="22"/>
          <w:szCs w:val="22"/>
        </w:rPr>
      </w:pPr>
      <w:r w:rsidRPr="00CF2A34">
        <w:rPr>
          <w:rFonts w:ascii="Arial" w:hAnsi="Arial" w:cs="Arial"/>
          <w:sz w:val="22"/>
          <w:szCs w:val="22"/>
        </w:rPr>
        <w:t>Uprawnieni</w:t>
      </w:r>
      <w:r>
        <w:rPr>
          <w:rFonts w:ascii="Arial" w:hAnsi="Arial" w:cs="Arial"/>
          <w:sz w:val="22"/>
          <w:szCs w:val="22"/>
        </w:rPr>
        <w:t>e, o którym mowa w ust. 1 lit. a</w:t>
      </w:r>
      <w:r w:rsidRPr="00CF2A34">
        <w:rPr>
          <w:rFonts w:ascii="Arial" w:hAnsi="Arial" w:cs="Arial"/>
          <w:sz w:val="22"/>
          <w:szCs w:val="22"/>
        </w:rPr>
        <w:t>) powyżej może być zrealizowane, o ile mimo uprzedniego pisemnego wezwania Wykonawcy do wykonania w terminie odpowiednim zobowiązań wynikających z Umowy lub zmiany sposobu wykonania tych zobowiązań na zgodny z Umową, Wykonawca, pomimo upływu wyznaczonego terminu, nadal nie wykonuje swoich zobowiązań wynikających z niniejszej Umowy, lub nadal wykonuje je w sposób nienależyty.</w:t>
      </w:r>
    </w:p>
    <w:p w14:paraId="32F88C2E" w14:textId="77777777" w:rsidR="00861F18" w:rsidRPr="00CF2A34" w:rsidRDefault="00861F18" w:rsidP="00893777">
      <w:pPr>
        <w:numPr>
          <w:ilvl w:val="0"/>
          <w:numId w:val="26"/>
        </w:numPr>
        <w:tabs>
          <w:tab w:val="left" w:pos="284"/>
        </w:tabs>
        <w:spacing w:line="276" w:lineRule="auto"/>
        <w:ind w:left="284" w:right="264" w:hanging="303"/>
        <w:jc w:val="both"/>
        <w:rPr>
          <w:rFonts w:ascii="Arial" w:hAnsi="Arial" w:cs="Arial"/>
          <w:sz w:val="22"/>
          <w:szCs w:val="22"/>
        </w:rPr>
      </w:pPr>
      <w:r w:rsidRPr="00CF2A34">
        <w:rPr>
          <w:rFonts w:ascii="Arial" w:hAnsi="Arial" w:cs="Arial"/>
          <w:sz w:val="22"/>
          <w:szCs w:val="22"/>
        </w:rPr>
        <w:t>Uprawnieni</w:t>
      </w:r>
      <w:r>
        <w:rPr>
          <w:rFonts w:ascii="Arial" w:hAnsi="Arial" w:cs="Arial"/>
          <w:sz w:val="22"/>
          <w:szCs w:val="22"/>
        </w:rPr>
        <w:t>e, o którym mowa w ust. 1 lit. b</w:t>
      </w:r>
      <w:r w:rsidRPr="00CF2A34">
        <w:rPr>
          <w:rFonts w:ascii="Arial" w:hAnsi="Arial" w:cs="Arial"/>
          <w:sz w:val="22"/>
          <w:szCs w:val="22"/>
        </w:rPr>
        <w:t>) powyżej może być realizowane bez dodatkowych wezwań.</w:t>
      </w:r>
    </w:p>
    <w:p w14:paraId="04269E00" w14:textId="77777777" w:rsidR="00861F18" w:rsidRPr="00CF2A34" w:rsidRDefault="00861F18" w:rsidP="00893777">
      <w:pPr>
        <w:numPr>
          <w:ilvl w:val="0"/>
          <w:numId w:val="26"/>
        </w:numPr>
        <w:tabs>
          <w:tab w:val="left" w:pos="284"/>
        </w:tabs>
        <w:spacing w:line="276" w:lineRule="auto"/>
        <w:ind w:left="284" w:right="264" w:hanging="303"/>
        <w:jc w:val="both"/>
        <w:rPr>
          <w:rFonts w:ascii="Arial" w:hAnsi="Arial" w:cs="Arial"/>
          <w:sz w:val="22"/>
          <w:szCs w:val="22"/>
        </w:rPr>
      </w:pPr>
      <w:r w:rsidRPr="00CF2A34">
        <w:rPr>
          <w:rFonts w:ascii="Arial" w:hAnsi="Arial" w:cs="Arial"/>
          <w:sz w:val="22"/>
          <w:szCs w:val="22"/>
        </w:rPr>
        <w:t xml:space="preserve">W przypadku skorzystania z powyższego uprawnienia przez Zamawiającego, Wykonawca będzie zobowiązany do zapłaty Zamawiającemu kwoty równej wynagrodzeniu podmiotu, któremu zlecono wykonanie zastępcze, oraz do pokrycia wszystkich kosztów związanych ze skorzystaniem z uprawnienia do wykonania zastępczego (w szczególności koszty wyłonienia podmiotu, który wykona czynności w ramach wykonania zastępczego, koszty doradztwa itp.). </w:t>
      </w:r>
      <w:r w:rsidRPr="00CF2A34">
        <w:rPr>
          <w:rFonts w:ascii="Arial" w:hAnsi="Arial" w:cs="Arial"/>
          <w:sz w:val="22"/>
          <w:szCs w:val="22"/>
        </w:rPr>
        <w:lastRenderedPageBreak/>
        <w:t>Koszt wykonania zastępczego może być w szczególności kompensowany z wynagrodzenia Wykonawcy lub zabezpieczenia należytego wykonania Umowy.</w:t>
      </w:r>
    </w:p>
    <w:p w14:paraId="58881EF2" w14:textId="77777777" w:rsidR="00861F18" w:rsidRPr="00CF2A34" w:rsidRDefault="00861F18" w:rsidP="00893777">
      <w:pPr>
        <w:numPr>
          <w:ilvl w:val="0"/>
          <w:numId w:val="26"/>
        </w:numPr>
        <w:tabs>
          <w:tab w:val="left" w:pos="284"/>
        </w:tabs>
        <w:spacing w:line="276" w:lineRule="auto"/>
        <w:ind w:left="284" w:right="264" w:hanging="304"/>
        <w:jc w:val="both"/>
        <w:rPr>
          <w:rFonts w:ascii="Arial" w:hAnsi="Arial" w:cs="Arial"/>
          <w:sz w:val="22"/>
          <w:szCs w:val="22"/>
        </w:rPr>
      </w:pPr>
      <w:r w:rsidRPr="00CF2A34">
        <w:rPr>
          <w:rFonts w:ascii="Arial" w:hAnsi="Arial" w:cs="Arial"/>
          <w:sz w:val="22"/>
          <w:szCs w:val="22"/>
        </w:rPr>
        <w:t>Zapłata na rzecz Zamawiającego kosztów wykonania zastępczego nie zwalnia Wykonawcy od roszczeń Zamawiającego o naprawienie szkody, kar umownych i innych wynikających z Umowy i przepisów prawa.</w:t>
      </w:r>
    </w:p>
    <w:p w14:paraId="7918058C" w14:textId="77777777" w:rsidR="00861F18" w:rsidRPr="00CF61A6" w:rsidRDefault="00861F18" w:rsidP="00861F18">
      <w:pPr>
        <w:spacing w:line="0" w:lineRule="atLeast"/>
        <w:jc w:val="center"/>
        <w:rPr>
          <w:rFonts w:asciiTheme="minorHAnsi" w:hAnsiTheme="minorHAnsi" w:cstheme="minorHAnsi"/>
          <w:b/>
        </w:rPr>
      </w:pPr>
    </w:p>
    <w:p w14:paraId="2999D1AF" w14:textId="77777777" w:rsidR="00861F18" w:rsidRPr="00CF2A34" w:rsidRDefault="00861F18" w:rsidP="00861F18">
      <w:pPr>
        <w:spacing w:line="0" w:lineRule="atLeast"/>
        <w:jc w:val="center"/>
        <w:rPr>
          <w:rFonts w:ascii="Arial" w:hAnsi="Arial" w:cs="Arial"/>
          <w:b/>
          <w:sz w:val="22"/>
          <w:szCs w:val="22"/>
        </w:rPr>
      </w:pPr>
      <w:r w:rsidRPr="00CF2A34">
        <w:rPr>
          <w:rFonts w:ascii="Arial" w:hAnsi="Arial" w:cs="Arial"/>
          <w:b/>
          <w:sz w:val="22"/>
          <w:szCs w:val="22"/>
        </w:rPr>
        <w:t>§</w:t>
      </w:r>
      <w:r w:rsidR="005150BF">
        <w:rPr>
          <w:rFonts w:ascii="Arial" w:hAnsi="Arial" w:cs="Arial"/>
          <w:b/>
          <w:sz w:val="22"/>
          <w:szCs w:val="22"/>
        </w:rPr>
        <w:t xml:space="preserve"> 16</w:t>
      </w:r>
    </w:p>
    <w:p w14:paraId="0D0DE9F0" w14:textId="77777777" w:rsidR="00861F18" w:rsidRPr="00CF2A34" w:rsidRDefault="00861F18" w:rsidP="00861F18">
      <w:pPr>
        <w:spacing w:line="0" w:lineRule="atLeast"/>
        <w:jc w:val="center"/>
        <w:rPr>
          <w:rFonts w:ascii="Arial" w:hAnsi="Arial" w:cs="Arial"/>
          <w:b/>
          <w:sz w:val="22"/>
          <w:szCs w:val="22"/>
        </w:rPr>
      </w:pPr>
      <w:r w:rsidRPr="00CF2A34">
        <w:rPr>
          <w:rFonts w:ascii="Arial" w:hAnsi="Arial" w:cs="Arial"/>
          <w:b/>
          <w:sz w:val="22"/>
          <w:szCs w:val="22"/>
        </w:rPr>
        <w:t>Poufność</w:t>
      </w:r>
    </w:p>
    <w:p w14:paraId="69D45AFA" w14:textId="77777777" w:rsidR="00861F18" w:rsidRPr="00CF2A34" w:rsidRDefault="00861F18" w:rsidP="00861F18">
      <w:pPr>
        <w:spacing w:line="0" w:lineRule="atLeast"/>
        <w:jc w:val="center"/>
        <w:rPr>
          <w:rFonts w:ascii="Arial" w:hAnsi="Arial" w:cs="Arial"/>
          <w:b/>
          <w:sz w:val="22"/>
          <w:szCs w:val="22"/>
        </w:rPr>
      </w:pPr>
    </w:p>
    <w:p w14:paraId="12B30AE8" w14:textId="77777777" w:rsidR="00861F18" w:rsidRPr="00CF2A34" w:rsidRDefault="00861F18" w:rsidP="00893777">
      <w:pPr>
        <w:numPr>
          <w:ilvl w:val="0"/>
          <w:numId w:val="27"/>
        </w:numPr>
        <w:tabs>
          <w:tab w:val="left" w:pos="284"/>
        </w:tabs>
        <w:spacing w:line="283" w:lineRule="auto"/>
        <w:ind w:left="284" w:right="160" w:hanging="284"/>
        <w:jc w:val="both"/>
        <w:rPr>
          <w:rFonts w:ascii="Arial" w:hAnsi="Arial" w:cs="Arial"/>
          <w:sz w:val="22"/>
          <w:szCs w:val="22"/>
        </w:rPr>
      </w:pPr>
      <w:r w:rsidRPr="00CF2A34">
        <w:rPr>
          <w:rFonts w:ascii="Arial" w:hAnsi="Arial" w:cs="Arial"/>
          <w:sz w:val="22"/>
          <w:szCs w:val="22"/>
        </w:rPr>
        <w:t xml:space="preserve">Wykonawca zachowa w tajemnicy i wykorzysta wyłącznie dla realizacji niniejszej Umowy wszelkie informacje uzyskane w związku lub przy okazji realizacji niniejszej Umowy dotyczące Zamawiającego lub prowadzonej przez niego działalności lub niniejszej Umowy czy realizowanej przez Zamawiającego inwestycji, w szczególności informacje dotyczące przedmiotu zamówienia i jego wykonania, w szczególności nie poda do wiadomości publicznej żadnej informacji na temat przedmiotu zamówienia lub jego wykonania, bez uprzedniej zgody Zamawiającego, wyrażonej w formie pisemnej pod rygorem nieważności. </w:t>
      </w:r>
      <w:bookmarkStart w:id="10" w:name="page27"/>
      <w:bookmarkEnd w:id="10"/>
      <w:r w:rsidRPr="00CF2A34">
        <w:rPr>
          <w:rFonts w:ascii="Arial" w:hAnsi="Arial" w:cs="Arial"/>
          <w:sz w:val="22"/>
          <w:szCs w:val="22"/>
        </w:rPr>
        <w:t>Obowiązek zachowania poufności określony postanowieniami niniejszego paragrafu dotyczy informacji, które są lub staną się publicznie dostępne w sposób inny niż w wyniku bezprawnego ujawnienia informacji przez Wykonawcę, w szczególności jeśli informacje takie zostały udostępnione w trybie ustawy o dostępie do informacji publicznej.</w:t>
      </w:r>
    </w:p>
    <w:p w14:paraId="79B610D6" w14:textId="77777777" w:rsidR="00861F18" w:rsidRPr="00CF2A34" w:rsidRDefault="00861F18" w:rsidP="00893777">
      <w:pPr>
        <w:numPr>
          <w:ilvl w:val="0"/>
          <w:numId w:val="27"/>
        </w:numPr>
        <w:tabs>
          <w:tab w:val="left" w:pos="284"/>
        </w:tabs>
        <w:spacing w:line="283" w:lineRule="auto"/>
        <w:ind w:left="284" w:right="160" w:hanging="284"/>
        <w:jc w:val="both"/>
        <w:rPr>
          <w:rFonts w:ascii="Arial" w:hAnsi="Arial" w:cs="Arial"/>
          <w:sz w:val="22"/>
          <w:szCs w:val="22"/>
        </w:rPr>
      </w:pPr>
      <w:r w:rsidRPr="00CF2A34">
        <w:rPr>
          <w:rFonts w:ascii="Arial" w:hAnsi="Arial" w:cs="Arial"/>
          <w:sz w:val="22"/>
          <w:szCs w:val="22"/>
        </w:rPr>
        <w:t>Strony postanawiają, że Wykonawca, zarówno w trakcie jak i po odstąpieniu lub rozwiązaniu od Umowy:</w:t>
      </w:r>
    </w:p>
    <w:p w14:paraId="58B0E889" w14:textId="77777777" w:rsidR="00861F18" w:rsidRPr="00CF2A34" w:rsidRDefault="00861F18" w:rsidP="00861F18">
      <w:pPr>
        <w:tabs>
          <w:tab w:val="left" w:pos="284"/>
        </w:tabs>
        <w:spacing w:line="283" w:lineRule="auto"/>
        <w:ind w:left="284" w:right="160"/>
        <w:jc w:val="both"/>
        <w:rPr>
          <w:rFonts w:ascii="Arial" w:hAnsi="Arial" w:cs="Arial"/>
          <w:sz w:val="22"/>
          <w:szCs w:val="22"/>
        </w:rPr>
      </w:pPr>
    </w:p>
    <w:p w14:paraId="15D5C748" w14:textId="77777777" w:rsidR="00861F18" w:rsidRPr="00463C9E" w:rsidRDefault="00861F18" w:rsidP="00893777">
      <w:pPr>
        <w:pStyle w:val="Akapitzlist"/>
        <w:numPr>
          <w:ilvl w:val="0"/>
          <w:numId w:val="32"/>
        </w:numPr>
        <w:tabs>
          <w:tab w:val="left" w:pos="709"/>
        </w:tabs>
        <w:jc w:val="both"/>
        <w:rPr>
          <w:rFonts w:ascii="Arial" w:hAnsi="Arial" w:cs="Arial"/>
        </w:rPr>
      </w:pPr>
      <w:r w:rsidRPr="00463C9E">
        <w:rPr>
          <w:rFonts w:ascii="Arial" w:hAnsi="Arial" w:cs="Arial"/>
        </w:rPr>
        <w:t>zachowa w tajemnicy informacje poufne oraz</w:t>
      </w:r>
    </w:p>
    <w:p w14:paraId="454AE421" w14:textId="77777777" w:rsidR="00861F18" w:rsidRPr="00CF2A34" w:rsidRDefault="00861F18" w:rsidP="00893777">
      <w:pPr>
        <w:numPr>
          <w:ilvl w:val="0"/>
          <w:numId w:val="32"/>
        </w:numPr>
        <w:tabs>
          <w:tab w:val="left" w:pos="709"/>
        </w:tabs>
        <w:spacing w:line="276" w:lineRule="auto"/>
        <w:jc w:val="both"/>
        <w:rPr>
          <w:rFonts w:ascii="Arial" w:hAnsi="Arial" w:cs="Arial"/>
          <w:sz w:val="22"/>
          <w:szCs w:val="22"/>
        </w:rPr>
      </w:pPr>
      <w:r w:rsidRPr="00CF2A34">
        <w:rPr>
          <w:rFonts w:ascii="Arial" w:hAnsi="Arial" w:cs="Arial"/>
          <w:sz w:val="22"/>
          <w:szCs w:val="22"/>
        </w:rPr>
        <w:t>nie ujawni informacji poufnych żadnej osobie, chyba, że otrzyma na to wcześniejszą, pisemną zgodę Zamawiającego.</w:t>
      </w:r>
    </w:p>
    <w:p w14:paraId="651EB10F" w14:textId="77777777" w:rsidR="00861F18" w:rsidRPr="00CF2A34" w:rsidRDefault="00861F18" w:rsidP="00861F18">
      <w:pPr>
        <w:tabs>
          <w:tab w:val="left" w:pos="1066"/>
        </w:tabs>
        <w:spacing w:line="276" w:lineRule="auto"/>
        <w:ind w:left="720"/>
        <w:jc w:val="both"/>
        <w:rPr>
          <w:rFonts w:ascii="Arial" w:hAnsi="Arial" w:cs="Arial"/>
          <w:sz w:val="22"/>
          <w:szCs w:val="22"/>
        </w:rPr>
      </w:pPr>
    </w:p>
    <w:p w14:paraId="657B7BF1" w14:textId="77777777" w:rsidR="00861F18" w:rsidRPr="00CF2A34" w:rsidRDefault="00861F18" w:rsidP="00861F18">
      <w:pPr>
        <w:spacing w:line="301" w:lineRule="auto"/>
        <w:ind w:left="284" w:right="180"/>
        <w:jc w:val="both"/>
        <w:rPr>
          <w:rFonts w:ascii="Arial" w:hAnsi="Arial" w:cs="Arial"/>
          <w:sz w:val="22"/>
          <w:szCs w:val="22"/>
        </w:rPr>
      </w:pPr>
      <w:r w:rsidRPr="00CF2A34">
        <w:rPr>
          <w:rFonts w:ascii="Arial" w:hAnsi="Arial" w:cs="Arial"/>
          <w:sz w:val="22"/>
          <w:szCs w:val="22"/>
        </w:rPr>
        <w:t>Powyższe oznacza, że zobowiązanie do zachowania poufności nie jest ograniczone w czasie i nie podlega rozwiązaniu lub odstąpieniu.</w:t>
      </w:r>
    </w:p>
    <w:p w14:paraId="4D4EB12E" w14:textId="77777777" w:rsidR="00861F18" w:rsidRPr="00CF2A34" w:rsidRDefault="00861F18" w:rsidP="00893777">
      <w:pPr>
        <w:numPr>
          <w:ilvl w:val="0"/>
          <w:numId w:val="28"/>
        </w:numPr>
        <w:spacing w:line="301" w:lineRule="auto"/>
        <w:ind w:left="284" w:right="180" w:hanging="284"/>
        <w:jc w:val="both"/>
        <w:rPr>
          <w:rFonts w:ascii="Arial" w:hAnsi="Arial" w:cs="Arial"/>
          <w:sz w:val="22"/>
          <w:szCs w:val="22"/>
        </w:rPr>
      </w:pPr>
      <w:r w:rsidRPr="00CF2A34">
        <w:rPr>
          <w:rFonts w:ascii="Arial" w:hAnsi="Arial" w:cs="Arial"/>
          <w:sz w:val="22"/>
          <w:szCs w:val="22"/>
        </w:rPr>
        <w:t>Wykonawca wyegzekwuje postanowienia niniejszego paragrafu wobec swoich pracowników, zleceniobiorców, podwykonawców i innych osób trzecich, którym ujawnia informacje poufne oraz podejmie wszystkie kroki niezbędne do tego, aby przestrzegali oni postanowień niniejszego paragrafu, i tym samym nie dopuści do wykorzystania i ujawnienia przez nich informacji poufnych.</w:t>
      </w:r>
    </w:p>
    <w:p w14:paraId="5EF00960" w14:textId="77777777" w:rsidR="00861F18" w:rsidRPr="00CF2A34" w:rsidRDefault="00861F18" w:rsidP="00893777">
      <w:pPr>
        <w:numPr>
          <w:ilvl w:val="0"/>
          <w:numId w:val="28"/>
        </w:numPr>
        <w:tabs>
          <w:tab w:val="left" w:pos="284"/>
        </w:tabs>
        <w:spacing w:line="296" w:lineRule="auto"/>
        <w:ind w:left="284" w:right="180" w:hanging="284"/>
        <w:jc w:val="both"/>
        <w:rPr>
          <w:rFonts w:ascii="Arial" w:hAnsi="Arial" w:cs="Arial"/>
          <w:sz w:val="22"/>
          <w:szCs w:val="22"/>
        </w:rPr>
      </w:pPr>
      <w:r w:rsidRPr="00CF2A34">
        <w:rPr>
          <w:rFonts w:ascii="Arial" w:hAnsi="Arial" w:cs="Arial"/>
          <w:sz w:val="22"/>
          <w:szCs w:val="22"/>
        </w:rPr>
        <w:t>Jeżeli Wykonawca zostanie prawnie zmuszony do ujawnienia jakichkolwiek informacji poufnych, wówczas poinformuje on niezwłocznie Zamawiającego na piśmie o takim wymogu.</w:t>
      </w:r>
    </w:p>
    <w:p w14:paraId="39A495A5" w14:textId="77777777" w:rsidR="00861F18" w:rsidRPr="00CF2A34" w:rsidRDefault="00861F18" w:rsidP="00893777">
      <w:pPr>
        <w:numPr>
          <w:ilvl w:val="0"/>
          <w:numId w:val="28"/>
        </w:numPr>
        <w:tabs>
          <w:tab w:val="left" w:pos="284"/>
        </w:tabs>
        <w:spacing w:line="296" w:lineRule="auto"/>
        <w:ind w:left="284" w:right="180" w:hanging="284"/>
        <w:jc w:val="both"/>
        <w:rPr>
          <w:rFonts w:ascii="Arial" w:hAnsi="Arial" w:cs="Arial"/>
          <w:sz w:val="22"/>
          <w:szCs w:val="22"/>
        </w:rPr>
      </w:pPr>
      <w:r w:rsidRPr="00CF2A34">
        <w:rPr>
          <w:rFonts w:ascii="Arial" w:hAnsi="Arial" w:cs="Arial"/>
          <w:sz w:val="22"/>
          <w:szCs w:val="22"/>
        </w:rPr>
        <w:t>Po zakończeniu Umowy, niezależnie od przyczyny, Wykonawca jest zobowiązany zwrócić niezwłocznie, nie później jednak niż w terminie 7 dni od dnia podpisania protokołu odbioru końcowego, wszelką dokumentację jaka otrzymał od Zamawiającego lub jakiegokolwiek podmiotu zaangażowanego do realizacji inwestycji, a także sporządzone n</w:t>
      </w:r>
      <w:r>
        <w:rPr>
          <w:rFonts w:ascii="Arial" w:hAnsi="Arial" w:cs="Arial"/>
          <w:sz w:val="22"/>
          <w:szCs w:val="22"/>
        </w:rPr>
        <w:t>a jej podstawie opracowania lub</w:t>
      </w:r>
      <w:r w:rsidRPr="00CF2A34">
        <w:rPr>
          <w:rFonts w:ascii="Arial" w:hAnsi="Arial" w:cs="Arial"/>
          <w:sz w:val="22"/>
          <w:szCs w:val="22"/>
        </w:rPr>
        <w:t xml:space="preserve"> notatki.</w:t>
      </w:r>
    </w:p>
    <w:p w14:paraId="7A0DB8C0" w14:textId="77777777" w:rsidR="00861F18" w:rsidRPr="00CF61A6" w:rsidRDefault="00861F18" w:rsidP="00861F18">
      <w:pPr>
        <w:tabs>
          <w:tab w:val="left" w:pos="4505"/>
        </w:tabs>
        <w:spacing w:line="0" w:lineRule="atLeast"/>
        <w:ind w:left="4505"/>
        <w:rPr>
          <w:rFonts w:asciiTheme="minorHAnsi" w:hAnsiTheme="minorHAnsi" w:cstheme="minorHAnsi"/>
          <w:b/>
        </w:rPr>
      </w:pPr>
    </w:p>
    <w:p w14:paraId="7B758778" w14:textId="77777777" w:rsidR="00861F18" w:rsidRPr="0043668C" w:rsidRDefault="005150BF" w:rsidP="00861F18">
      <w:pPr>
        <w:jc w:val="center"/>
        <w:rPr>
          <w:rFonts w:ascii="Arial" w:eastAsia="Cambria" w:hAnsi="Arial" w:cs="Arial"/>
          <w:b/>
          <w:sz w:val="22"/>
          <w:szCs w:val="22"/>
        </w:rPr>
      </w:pPr>
      <w:r>
        <w:rPr>
          <w:rFonts w:ascii="Arial" w:eastAsia="Cambria" w:hAnsi="Arial" w:cs="Arial"/>
          <w:b/>
          <w:sz w:val="22"/>
          <w:szCs w:val="22"/>
        </w:rPr>
        <w:t>§ 17</w:t>
      </w:r>
    </w:p>
    <w:p w14:paraId="66DB122F" w14:textId="77777777" w:rsidR="00861F18" w:rsidRPr="0043668C" w:rsidRDefault="00861F18" w:rsidP="00861F18">
      <w:pPr>
        <w:jc w:val="center"/>
        <w:rPr>
          <w:rFonts w:ascii="Arial" w:eastAsia="Cambria" w:hAnsi="Arial" w:cs="Arial"/>
          <w:b/>
          <w:sz w:val="22"/>
          <w:szCs w:val="22"/>
        </w:rPr>
      </w:pPr>
      <w:r>
        <w:rPr>
          <w:rFonts w:ascii="Arial" w:eastAsia="Cambria" w:hAnsi="Arial" w:cs="Arial"/>
          <w:b/>
          <w:sz w:val="22"/>
          <w:szCs w:val="22"/>
        </w:rPr>
        <w:t>Personel</w:t>
      </w:r>
    </w:p>
    <w:p w14:paraId="7D557E32" w14:textId="77777777" w:rsidR="00861F18" w:rsidRDefault="00861F18" w:rsidP="00861F18">
      <w:pPr>
        <w:jc w:val="center"/>
        <w:rPr>
          <w:rFonts w:ascii="Arial" w:eastAsia="Cambria" w:hAnsi="Arial" w:cs="Arial"/>
          <w:b/>
          <w:sz w:val="22"/>
          <w:szCs w:val="22"/>
        </w:rPr>
      </w:pPr>
    </w:p>
    <w:p w14:paraId="53D73E4C" w14:textId="77777777" w:rsidR="00861F18" w:rsidRPr="00242878" w:rsidRDefault="00861F18" w:rsidP="00893777">
      <w:pPr>
        <w:pStyle w:val="Akapitzlist1"/>
        <w:numPr>
          <w:ilvl w:val="0"/>
          <w:numId w:val="23"/>
        </w:numPr>
        <w:spacing w:line="276" w:lineRule="auto"/>
        <w:ind w:left="426"/>
        <w:rPr>
          <w:rFonts w:ascii="Arial" w:hAnsi="Arial" w:cs="Arial"/>
          <w:sz w:val="22"/>
          <w:szCs w:val="22"/>
        </w:rPr>
      </w:pPr>
      <w:r w:rsidRPr="00242878">
        <w:rPr>
          <w:rFonts w:ascii="Arial" w:hAnsi="Arial" w:cs="Arial"/>
          <w:sz w:val="22"/>
          <w:szCs w:val="22"/>
        </w:rPr>
        <w:lastRenderedPageBreak/>
        <w:t>Ze  strony  Zamawiającego,  jako  osoby  upoważnione  do  kontaktów  w  sprawie  realizacji  Umowy i nadzorowania jej realizacji wyznacza się:</w:t>
      </w:r>
    </w:p>
    <w:p w14:paraId="037DC673" w14:textId="77777777" w:rsidR="00861F18" w:rsidRPr="00242878" w:rsidRDefault="00861F18" w:rsidP="00861F18">
      <w:pPr>
        <w:pStyle w:val="Akapitzlist"/>
        <w:spacing w:after="0"/>
        <w:ind w:left="426"/>
        <w:rPr>
          <w:rFonts w:ascii="Arial" w:hAnsi="Arial" w:cs="Arial"/>
        </w:rPr>
      </w:pPr>
      <w:r w:rsidRPr="00242878">
        <w:rPr>
          <w:rFonts w:ascii="Arial" w:hAnsi="Arial" w:cs="Arial"/>
        </w:rPr>
        <w:t>…………………………………………, tel.: ………………., e-mail: ………………..;</w:t>
      </w:r>
    </w:p>
    <w:p w14:paraId="0B32DF48" w14:textId="77777777" w:rsidR="00861F18" w:rsidRPr="00242878" w:rsidRDefault="00861F18" w:rsidP="00893777">
      <w:pPr>
        <w:pStyle w:val="Akapitzlist1"/>
        <w:numPr>
          <w:ilvl w:val="0"/>
          <w:numId w:val="23"/>
        </w:numPr>
        <w:spacing w:line="276" w:lineRule="auto"/>
        <w:ind w:left="426"/>
        <w:rPr>
          <w:rFonts w:ascii="Arial" w:hAnsi="Arial" w:cs="Arial"/>
          <w:sz w:val="22"/>
          <w:szCs w:val="22"/>
        </w:rPr>
      </w:pPr>
      <w:r w:rsidRPr="00242878">
        <w:rPr>
          <w:rFonts w:ascii="Arial" w:hAnsi="Arial" w:cs="Arial"/>
          <w:sz w:val="22"/>
          <w:szCs w:val="22"/>
        </w:rPr>
        <w:t>Ze  strony  Wykonawcy,  jako  osoby  upoważnione  do  kontaktów  w  sprawie  realizacji  Umowy wyznacza się:</w:t>
      </w:r>
    </w:p>
    <w:p w14:paraId="39AC74CB" w14:textId="77777777" w:rsidR="00861F18" w:rsidRPr="00242878" w:rsidRDefault="00861F18" w:rsidP="00861F18">
      <w:pPr>
        <w:ind w:left="426"/>
        <w:rPr>
          <w:rFonts w:ascii="Arial" w:hAnsi="Arial" w:cs="Arial"/>
        </w:rPr>
      </w:pPr>
      <w:r w:rsidRPr="00242878">
        <w:rPr>
          <w:rFonts w:ascii="Arial" w:hAnsi="Arial" w:cs="Arial"/>
        </w:rPr>
        <w:t xml:space="preserve"> …………………………………………, tel.</w:t>
      </w:r>
      <w:r w:rsidRPr="00242878">
        <w:rPr>
          <w:rFonts w:ascii="Arial" w:hAnsi="Arial" w:cs="Arial"/>
          <w:sz w:val="22"/>
          <w:szCs w:val="22"/>
        </w:rPr>
        <w:t xml:space="preserve">: </w:t>
      </w:r>
      <w:r w:rsidRPr="00242878">
        <w:rPr>
          <w:rFonts w:ascii="Arial" w:hAnsi="Arial" w:cs="Arial"/>
        </w:rPr>
        <w:t>……………….</w:t>
      </w:r>
      <w:r w:rsidRPr="00242878">
        <w:rPr>
          <w:rFonts w:ascii="Arial" w:hAnsi="Arial" w:cs="Arial"/>
          <w:sz w:val="22"/>
          <w:szCs w:val="22"/>
        </w:rPr>
        <w:t>, e-mail:</w:t>
      </w:r>
      <w:r w:rsidRPr="00242878">
        <w:rPr>
          <w:rFonts w:ascii="Arial" w:hAnsi="Arial" w:cs="Arial"/>
        </w:rPr>
        <w:t xml:space="preserve"> ………....</w:t>
      </w:r>
      <w:r w:rsidRPr="00242878">
        <w:rPr>
          <w:rFonts w:ascii="Arial" w:hAnsi="Arial" w:cs="Arial"/>
          <w:sz w:val="22"/>
          <w:szCs w:val="22"/>
        </w:rPr>
        <w:t>;</w:t>
      </w:r>
    </w:p>
    <w:p w14:paraId="28096CF5" w14:textId="77777777" w:rsidR="00861F18" w:rsidRPr="00242878" w:rsidRDefault="00861F18" w:rsidP="00893777">
      <w:pPr>
        <w:pStyle w:val="Akapitzlist1"/>
        <w:numPr>
          <w:ilvl w:val="0"/>
          <w:numId w:val="23"/>
        </w:numPr>
        <w:spacing w:after="240" w:line="276" w:lineRule="auto"/>
        <w:ind w:left="426"/>
        <w:rPr>
          <w:rFonts w:ascii="Arial" w:hAnsi="Arial" w:cs="Arial"/>
          <w:sz w:val="22"/>
          <w:szCs w:val="22"/>
        </w:rPr>
      </w:pPr>
      <w:r w:rsidRPr="00242878">
        <w:rPr>
          <w:rFonts w:ascii="Arial" w:hAnsi="Arial" w:cs="Arial"/>
          <w:sz w:val="22"/>
          <w:szCs w:val="22"/>
        </w:rPr>
        <w:t xml:space="preserve">Zmiana osób o których mowa powyżej dla swej skuteczności wymaga pisemnego powiadomienia Stron. </w:t>
      </w:r>
    </w:p>
    <w:p w14:paraId="0CA5CB59" w14:textId="77777777" w:rsidR="00861F18" w:rsidRPr="00A3664E" w:rsidRDefault="00861F18" w:rsidP="00861F18">
      <w:pPr>
        <w:tabs>
          <w:tab w:val="left" w:pos="4505"/>
        </w:tabs>
        <w:spacing w:line="276" w:lineRule="auto"/>
        <w:jc w:val="center"/>
        <w:rPr>
          <w:rFonts w:ascii="Arial" w:hAnsi="Arial" w:cs="Arial"/>
          <w:b/>
          <w:sz w:val="22"/>
          <w:szCs w:val="22"/>
        </w:rPr>
      </w:pPr>
      <w:r w:rsidRPr="00A3664E">
        <w:rPr>
          <w:rFonts w:ascii="Arial" w:hAnsi="Arial" w:cs="Arial"/>
          <w:b/>
          <w:sz w:val="22"/>
          <w:szCs w:val="22"/>
        </w:rPr>
        <w:t xml:space="preserve">§ </w:t>
      </w:r>
      <w:r w:rsidR="005150BF">
        <w:rPr>
          <w:rFonts w:ascii="Arial" w:hAnsi="Arial" w:cs="Arial"/>
          <w:b/>
          <w:sz w:val="22"/>
          <w:szCs w:val="22"/>
        </w:rPr>
        <w:t>18</w:t>
      </w:r>
    </w:p>
    <w:p w14:paraId="4F76CEBA" w14:textId="77777777" w:rsidR="00861F18" w:rsidRPr="00A3664E" w:rsidRDefault="00861F18" w:rsidP="00861F18">
      <w:pPr>
        <w:spacing w:line="276" w:lineRule="auto"/>
        <w:jc w:val="center"/>
        <w:rPr>
          <w:rFonts w:ascii="Arial" w:hAnsi="Arial" w:cs="Arial"/>
          <w:b/>
          <w:sz w:val="22"/>
          <w:szCs w:val="22"/>
        </w:rPr>
      </w:pPr>
      <w:r>
        <w:rPr>
          <w:rFonts w:ascii="Arial" w:hAnsi="Arial" w:cs="Arial"/>
          <w:b/>
          <w:sz w:val="22"/>
          <w:szCs w:val="22"/>
        </w:rPr>
        <w:t>Części składowe umowy</w:t>
      </w:r>
    </w:p>
    <w:p w14:paraId="1BE594A8" w14:textId="77777777" w:rsidR="00861F18" w:rsidRPr="00A3664E" w:rsidRDefault="00861F18" w:rsidP="00861F18">
      <w:pPr>
        <w:spacing w:line="276" w:lineRule="auto"/>
        <w:jc w:val="center"/>
        <w:rPr>
          <w:rFonts w:ascii="Arial" w:hAnsi="Arial" w:cs="Arial"/>
          <w:b/>
          <w:sz w:val="22"/>
          <w:szCs w:val="22"/>
        </w:rPr>
      </w:pPr>
    </w:p>
    <w:p w14:paraId="5184B7C3" w14:textId="77777777" w:rsidR="00861F18" w:rsidRPr="00A3664E" w:rsidRDefault="00861F18" w:rsidP="00893777">
      <w:pPr>
        <w:numPr>
          <w:ilvl w:val="6"/>
          <w:numId w:val="12"/>
        </w:numPr>
        <w:tabs>
          <w:tab w:val="left" w:pos="284"/>
        </w:tabs>
        <w:spacing w:line="276" w:lineRule="auto"/>
        <w:ind w:left="284"/>
        <w:jc w:val="both"/>
        <w:rPr>
          <w:rFonts w:ascii="Arial" w:hAnsi="Arial" w:cs="Arial"/>
          <w:sz w:val="22"/>
          <w:szCs w:val="22"/>
        </w:rPr>
      </w:pPr>
      <w:r w:rsidRPr="00A3664E">
        <w:rPr>
          <w:rFonts w:ascii="Arial" w:hAnsi="Arial" w:cs="Arial"/>
          <w:sz w:val="22"/>
          <w:szCs w:val="22"/>
        </w:rPr>
        <w:t>Następujące dokumenty będą uważane, odczytywane i interpretowane, jako integralne części niniejszej Umowy, składające się na jej całość:</w:t>
      </w:r>
    </w:p>
    <w:p w14:paraId="6B8A9FA9" w14:textId="77777777" w:rsidR="00861F18" w:rsidRPr="00A3664E" w:rsidRDefault="00861F18" w:rsidP="00861F18">
      <w:pPr>
        <w:tabs>
          <w:tab w:val="left" w:pos="725"/>
        </w:tabs>
        <w:spacing w:line="276" w:lineRule="auto"/>
        <w:jc w:val="both"/>
        <w:rPr>
          <w:rFonts w:ascii="Arial" w:hAnsi="Arial" w:cs="Arial"/>
          <w:sz w:val="22"/>
          <w:szCs w:val="22"/>
        </w:rPr>
      </w:pPr>
    </w:p>
    <w:p w14:paraId="401BFED8" w14:textId="77777777" w:rsidR="00861F18" w:rsidRDefault="00861F18" w:rsidP="00893777">
      <w:pPr>
        <w:numPr>
          <w:ilvl w:val="1"/>
          <w:numId w:val="29"/>
        </w:numPr>
        <w:spacing w:line="276" w:lineRule="auto"/>
        <w:ind w:left="1080" w:right="40" w:hanging="360"/>
        <w:jc w:val="both"/>
        <w:rPr>
          <w:rFonts w:ascii="Arial" w:eastAsia="Arial" w:hAnsi="Arial" w:cs="Arial"/>
          <w:sz w:val="22"/>
          <w:szCs w:val="22"/>
        </w:rPr>
      </w:pPr>
      <w:r w:rsidRPr="005D557B">
        <w:rPr>
          <w:rFonts w:ascii="Arial" w:eastAsia="Arial" w:hAnsi="Arial" w:cs="Arial"/>
          <w:b/>
          <w:sz w:val="22"/>
          <w:szCs w:val="22"/>
        </w:rPr>
        <w:t>Załącznik Nr 1</w:t>
      </w:r>
      <w:r>
        <w:rPr>
          <w:rFonts w:ascii="Arial" w:eastAsia="Arial" w:hAnsi="Arial" w:cs="Arial"/>
          <w:sz w:val="22"/>
          <w:szCs w:val="22"/>
        </w:rPr>
        <w:t xml:space="preserve"> - szczegółowy opis</w:t>
      </w:r>
      <w:r w:rsidRPr="001C2C50">
        <w:rPr>
          <w:rFonts w:ascii="Arial" w:eastAsia="Arial" w:hAnsi="Arial" w:cs="Arial"/>
          <w:sz w:val="22"/>
          <w:szCs w:val="22"/>
        </w:rPr>
        <w:t xml:space="preserve"> przedmiotu zamówienia (OPZ)</w:t>
      </w:r>
      <w:r>
        <w:rPr>
          <w:rFonts w:ascii="Arial" w:eastAsia="Arial" w:hAnsi="Arial" w:cs="Arial"/>
          <w:sz w:val="22"/>
          <w:szCs w:val="22"/>
        </w:rPr>
        <w:t xml:space="preserve"> wraz z </w:t>
      </w:r>
      <w:r w:rsidR="00D10C2C">
        <w:rPr>
          <w:rFonts w:ascii="Arial" w:eastAsia="Arial" w:hAnsi="Arial" w:cs="Arial"/>
          <w:b/>
          <w:sz w:val="22"/>
          <w:szCs w:val="22"/>
        </w:rPr>
        <w:t>Załącznikiem</w:t>
      </w:r>
      <w:r w:rsidR="00134CED">
        <w:rPr>
          <w:rFonts w:ascii="Arial" w:eastAsia="Arial" w:hAnsi="Arial" w:cs="Arial"/>
          <w:b/>
          <w:sz w:val="22"/>
          <w:szCs w:val="22"/>
        </w:rPr>
        <w:t xml:space="preserve"> Nr</w:t>
      </w:r>
      <w:r w:rsidRPr="00A40504">
        <w:rPr>
          <w:rFonts w:ascii="Arial" w:eastAsia="Arial" w:hAnsi="Arial" w:cs="Arial"/>
          <w:b/>
          <w:sz w:val="22"/>
          <w:szCs w:val="22"/>
        </w:rPr>
        <w:t xml:space="preserve"> </w:t>
      </w:r>
      <w:r w:rsidR="00D10C2C">
        <w:rPr>
          <w:rFonts w:ascii="Arial" w:eastAsia="Arial" w:hAnsi="Arial" w:cs="Arial"/>
          <w:b/>
          <w:sz w:val="22"/>
          <w:szCs w:val="22"/>
        </w:rPr>
        <w:t>1</w:t>
      </w:r>
      <w:r w:rsidRPr="001C2C50">
        <w:rPr>
          <w:rFonts w:ascii="Arial" w:eastAsia="Arial" w:hAnsi="Arial" w:cs="Arial"/>
          <w:sz w:val="22"/>
          <w:szCs w:val="22"/>
        </w:rPr>
        <w:t xml:space="preserve">, </w:t>
      </w:r>
    </w:p>
    <w:p w14:paraId="0D0C8667" w14:textId="77777777" w:rsidR="00861F18" w:rsidRPr="001C2C50" w:rsidRDefault="00861F18" w:rsidP="00893777">
      <w:pPr>
        <w:numPr>
          <w:ilvl w:val="1"/>
          <w:numId w:val="29"/>
        </w:numPr>
        <w:spacing w:line="276" w:lineRule="auto"/>
        <w:ind w:left="1080" w:hanging="360"/>
        <w:jc w:val="both"/>
        <w:rPr>
          <w:rFonts w:ascii="Arial" w:eastAsia="Arial" w:hAnsi="Arial" w:cs="Arial"/>
          <w:sz w:val="22"/>
          <w:szCs w:val="22"/>
        </w:rPr>
      </w:pPr>
      <w:r w:rsidRPr="005D557B">
        <w:rPr>
          <w:rFonts w:ascii="Arial" w:hAnsi="Arial" w:cs="Arial"/>
          <w:b/>
          <w:sz w:val="22"/>
          <w:szCs w:val="22"/>
        </w:rPr>
        <w:t>Załącznik Nr 2</w:t>
      </w:r>
      <w:r>
        <w:rPr>
          <w:rFonts w:ascii="Arial" w:hAnsi="Arial" w:cs="Arial"/>
          <w:sz w:val="22"/>
          <w:szCs w:val="22"/>
        </w:rPr>
        <w:t xml:space="preserve"> - </w:t>
      </w:r>
      <w:r w:rsidRPr="001C2C50">
        <w:rPr>
          <w:rFonts w:ascii="Arial" w:hAnsi="Arial" w:cs="Arial"/>
          <w:sz w:val="22"/>
          <w:szCs w:val="22"/>
        </w:rPr>
        <w:t>specyfikacją warunków zamówienia (SWZ) wraz z załącznikami oraz zmianami i wyjaśnieniami do SWZ dokonanymi w toku postępowania o udzielenie zamówienia publicznego,</w:t>
      </w:r>
    </w:p>
    <w:p w14:paraId="348CE068" w14:textId="77777777" w:rsidR="00861F18" w:rsidRPr="005D557B" w:rsidRDefault="00861F18" w:rsidP="00893777">
      <w:pPr>
        <w:numPr>
          <w:ilvl w:val="1"/>
          <w:numId w:val="29"/>
        </w:numPr>
        <w:spacing w:line="276" w:lineRule="auto"/>
        <w:ind w:left="1080" w:right="40" w:hanging="360"/>
        <w:jc w:val="both"/>
        <w:rPr>
          <w:rFonts w:ascii="Arial" w:eastAsia="Arial" w:hAnsi="Arial" w:cs="Arial"/>
          <w:sz w:val="22"/>
          <w:szCs w:val="22"/>
        </w:rPr>
      </w:pPr>
      <w:r w:rsidRPr="005D557B">
        <w:rPr>
          <w:rFonts w:ascii="Arial" w:hAnsi="Arial" w:cs="Arial"/>
          <w:b/>
          <w:sz w:val="22"/>
          <w:szCs w:val="22"/>
        </w:rPr>
        <w:t>Załącznik Nr 3</w:t>
      </w:r>
      <w:r>
        <w:rPr>
          <w:rFonts w:ascii="Arial" w:hAnsi="Arial" w:cs="Arial"/>
          <w:sz w:val="22"/>
          <w:szCs w:val="22"/>
        </w:rPr>
        <w:t xml:space="preserve"> - oferta</w:t>
      </w:r>
      <w:r w:rsidRPr="001C2C50">
        <w:rPr>
          <w:rFonts w:ascii="Arial" w:hAnsi="Arial" w:cs="Arial"/>
          <w:sz w:val="22"/>
          <w:szCs w:val="22"/>
        </w:rPr>
        <w:t xml:space="preserve"> Wykonawcy,</w:t>
      </w:r>
    </w:p>
    <w:p w14:paraId="1B89B818" w14:textId="77777777" w:rsidR="00861F18" w:rsidRDefault="00861F18" w:rsidP="00893777">
      <w:pPr>
        <w:numPr>
          <w:ilvl w:val="1"/>
          <w:numId w:val="29"/>
        </w:numPr>
        <w:spacing w:line="276" w:lineRule="auto"/>
        <w:ind w:left="1080" w:right="40" w:hanging="360"/>
        <w:jc w:val="both"/>
        <w:rPr>
          <w:rFonts w:ascii="Arial" w:eastAsia="Arial" w:hAnsi="Arial" w:cs="Arial"/>
          <w:sz w:val="22"/>
          <w:szCs w:val="22"/>
        </w:rPr>
      </w:pPr>
      <w:r w:rsidRPr="005D557B">
        <w:rPr>
          <w:rFonts w:ascii="Arial" w:eastAsia="Arial" w:hAnsi="Arial" w:cs="Arial"/>
          <w:b/>
          <w:sz w:val="22"/>
          <w:szCs w:val="22"/>
        </w:rPr>
        <w:t>Załącznik Nr 4</w:t>
      </w:r>
      <w:r>
        <w:rPr>
          <w:rFonts w:ascii="Arial" w:eastAsia="Arial" w:hAnsi="Arial" w:cs="Arial"/>
          <w:sz w:val="22"/>
          <w:szCs w:val="22"/>
        </w:rPr>
        <w:t xml:space="preserve"> – wzorzec protokołu odbioru,</w:t>
      </w:r>
    </w:p>
    <w:p w14:paraId="0D68410C" w14:textId="77777777" w:rsidR="00861F18" w:rsidRDefault="00861F18" w:rsidP="00893777">
      <w:pPr>
        <w:numPr>
          <w:ilvl w:val="1"/>
          <w:numId w:val="29"/>
        </w:numPr>
        <w:spacing w:line="276" w:lineRule="auto"/>
        <w:ind w:left="1080" w:right="40" w:hanging="360"/>
        <w:jc w:val="both"/>
        <w:rPr>
          <w:rFonts w:ascii="Arial" w:eastAsia="Arial" w:hAnsi="Arial" w:cs="Arial"/>
          <w:sz w:val="22"/>
          <w:szCs w:val="22"/>
        </w:rPr>
      </w:pPr>
      <w:r w:rsidRPr="005D557B">
        <w:rPr>
          <w:rFonts w:ascii="Arial" w:eastAsia="Arial" w:hAnsi="Arial" w:cs="Arial"/>
          <w:b/>
          <w:sz w:val="22"/>
          <w:szCs w:val="22"/>
        </w:rPr>
        <w:t>Załącznik Nr 5</w:t>
      </w:r>
      <w:r>
        <w:rPr>
          <w:rFonts w:ascii="Arial" w:eastAsia="Arial" w:hAnsi="Arial" w:cs="Arial"/>
          <w:sz w:val="22"/>
          <w:szCs w:val="22"/>
        </w:rPr>
        <w:t xml:space="preserve"> – wzorzec dokumentu gwarancyjnego,</w:t>
      </w:r>
    </w:p>
    <w:p w14:paraId="7394120B" w14:textId="77777777" w:rsidR="00861F18" w:rsidRPr="001C2C50" w:rsidRDefault="00861F18" w:rsidP="00893777">
      <w:pPr>
        <w:numPr>
          <w:ilvl w:val="1"/>
          <w:numId w:val="29"/>
        </w:numPr>
        <w:spacing w:line="276" w:lineRule="auto"/>
        <w:ind w:left="1080" w:right="40" w:hanging="360"/>
        <w:jc w:val="both"/>
        <w:rPr>
          <w:rFonts w:ascii="Arial" w:eastAsia="Arial" w:hAnsi="Arial" w:cs="Arial"/>
          <w:sz w:val="22"/>
          <w:szCs w:val="22"/>
        </w:rPr>
      </w:pPr>
      <w:r>
        <w:rPr>
          <w:rFonts w:ascii="Arial" w:eastAsia="Arial" w:hAnsi="Arial" w:cs="Arial"/>
          <w:b/>
          <w:sz w:val="22"/>
          <w:szCs w:val="22"/>
        </w:rPr>
        <w:t xml:space="preserve">Załącznik Nr 6 </w:t>
      </w:r>
      <w:r>
        <w:rPr>
          <w:rFonts w:ascii="Arial" w:eastAsia="Arial" w:hAnsi="Arial" w:cs="Arial"/>
          <w:sz w:val="22"/>
          <w:szCs w:val="22"/>
        </w:rPr>
        <w:t>– informacja RODO.</w:t>
      </w:r>
    </w:p>
    <w:p w14:paraId="1285220A" w14:textId="77777777" w:rsidR="00861F18" w:rsidRDefault="00861F18" w:rsidP="00861F18">
      <w:pPr>
        <w:tabs>
          <w:tab w:val="left" w:pos="284"/>
        </w:tabs>
        <w:spacing w:line="276" w:lineRule="auto"/>
        <w:ind w:left="284" w:right="20"/>
        <w:jc w:val="both"/>
        <w:rPr>
          <w:rFonts w:ascii="Arial" w:hAnsi="Arial" w:cs="Arial"/>
          <w:sz w:val="22"/>
          <w:szCs w:val="22"/>
        </w:rPr>
      </w:pPr>
    </w:p>
    <w:p w14:paraId="18779ECB" w14:textId="1BCD19E1" w:rsidR="00861F18" w:rsidRPr="00A3664E" w:rsidRDefault="00861F18" w:rsidP="00893777">
      <w:pPr>
        <w:numPr>
          <w:ilvl w:val="0"/>
          <w:numId w:val="30"/>
        </w:numPr>
        <w:tabs>
          <w:tab w:val="left" w:pos="284"/>
        </w:tabs>
        <w:spacing w:line="276" w:lineRule="auto"/>
        <w:ind w:left="284" w:right="20" w:hanging="283"/>
        <w:jc w:val="both"/>
        <w:rPr>
          <w:rFonts w:ascii="Arial" w:hAnsi="Arial" w:cs="Arial"/>
          <w:sz w:val="22"/>
          <w:szCs w:val="22"/>
        </w:rPr>
      </w:pPr>
      <w:r w:rsidRPr="00A3664E">
        <w:rPr>
          <w:rFonts w:ascii="Arial" w:hAnsi="Arial" w:cs="Arial"/>
          <w:sz w:val="22"/>
          <w:szCs w:val="22"/>
        </w:rPr>
        <w:t xml:space="preserve">Wszystkie dokumenty regulujące </w:t>
      </w:r>
      <w:r>
        <w:rPr>
          <w:rFonts w:ascii="Arial" w:hAnsi="Arial" w:cs="Arial"/>
          <w:sz w:val="22"/>
          <w:szCs w:val="22"/>
        </w:rPr>
        <w:t>P</w:t>
      </w:r>
      <w:r w:rsidRPr="00A3664E">
        <w:rPr>
          <w:rFonts w:ascii="Arial" w:hAnsi="Arial" w:cs="Arial"/>
          <w:sz w:val="22"/>
          <w:szCs w:val="22"/>
        </w:rPr>
        <w:t>rzedmiot umowy, zasady i warunki realizacji przedmiotu Umowy, o których mow</w:t>
      </w:r>
      <w:r w:rsidR="00BC41C9">
        <w:rPr>
          <w:rFonts w:ascii="Arial" w:hAnsi="Arial" w:cs="Arial"/>
          <w:sz w:val="22"/>
          <w:szCs w:val="22"/>
        </w:rPr>
        <w:t>a w ust. 1</w:t>
      </w:r>
      <w:r w:rsidRPr="00A3664E">
        <w:rPr>
          <w:rFonts w:ascii="Arial" w:hAnsi="Arial" w:cs="Arial"/>
          <w:sz w:val="22"/>
          <w:szCs w:val="22"/>
        </w:rPr>
        <w:t xml:space="preserve">, uznaje się za wzajemnie uzupełniające. W każdym przypadku, gdy zadania lub obowiązki Wykonawcy są określone w jednym dokumencie, a nie zostały powtórzone w innym dokumencie uznaje się, że obowiązki takie wchodzą w zakres </w:t>
      </w:r>
      <w:r>
        <w:rPr>
          <w:rFonts w:ascii="Arial" w:hAnsi="Arial" w:cs="Arial"/>
          <w:sz w:val="22"/>
          <w:szCs w:val="22"/>
        </w:rPr>
        <w:t>P</w:t>
      </w:r>
      <w:r w:rsidRPr="00A3664E">
        <w:rPr>
          <w:rFonts w:ascii="Arial" w:hAnsi="Arial" w:cs="Arial"/>
          <w:sz w:val="22"/>
          <w:szCs w:val="22"/>
        </w:rPr>
        <w:t xml:space="preserve">rzedmiotu </w:t>
      </w:r>
      <w:r>
        <w:rPr>
          <w:rFonts w:ascii="Arial" w:hAnsi="Arial" w:cs="Arial"/>
          <w:sz w:val="22"/>
          <w:szCs w:val="22"/>
        </w:rPr>
        <w:t>u</w:t>
      </w:r>
      <w:r w:rsidRPr="00A3664E">
        <w:rPr>
          <w:rFonts w:ascii="Arial" w:hAnsi="Arial" w:cs="Arial"/>
          <w:sz w:val="22"/>
          <w:szCs w:val="22"/>
        </w:rPr>
        <w:t>mowy w ramach wynagrodzenia umownego. W przypadku wątpliwości lub rozbieżności interpretacyjnych, w tym zgłaszanych przez Wykonawcę, Zamawiający sporządza wyjaśnienia i uzupełnienia, o których na piśmie poinstruuje W</w:t>
      </w:r>
      <w:r>
        <w:rPr>
          <w:rFonts w:ascii="Arial" w:hAnsi="Arial" w:cs="Arial"/>
          <w:sz w:val="22"/>
          <w:szCs w:val="22"/>
        </w:rPr>
        <w:t xml:space="preserve">ykonawcę. </w:t>
      </w:r>
    </w:p>
    <w:p w14:paraId="40139E53" w14:textId="77777777" w:rsidR="00861F18" w:rsidRDefault="00861F18" w:rsidP="00861F18">
      <w:pPr>
        <w:jc w:val="center"/>
        <w:rPr>
          <w:rFonts w:ascii="Arial" w:eastAsia="Cambria" w:hAnsi="Arial" w:cs="Arial"/>
          <w:b/>
          <w:sz w:val="22"/>
          <w:szCs w:val="22"/>
        </w:rPr>
      </w:pPr>
    </w:p>
    <w:p w14:paraId="4BADA20E" w14:textId="77777777" w:rsidR="00861F18" w:rsidRPr="0043668C" w:rsidRDefault="005150BF" w:rsidP="00861F18">
      <w:pPr>
        <w:jc w:val="center"/>
        <w:rPr>
          <w:rFonts w:ascii="Arial" w:eastAsia="Cambria" w:hAnsi="Arial" w:cs="Arial"/>
          <w:b/>
          <w:sz w:val="22"/>
          <w:szCs w:val="22"/>
        </w:rPr>
      </w:pPr>
      <w:r>
        <w:rPr>
          <w:rFonts w:ascii="Arial" w:eastAsia="Cambria" w:hAnsi="Arial" w:cs="Arial"/>
          <w:b/>
          <w:sz w:val="22"/>
          <w:szCs w:val="22"/>
        </w:rPr>
        <w:t>§ 19</w:t>
      </w:r>
    </w:p>
    <w:p w14:paraId="5F2ECD00" w14:textId="77777777" w:rsidR="00861F18" w:rsidRPr="0043668C" w:rsidRDefault="00861F18" w:rsidP="00861F18">
      <w:pPr>
        <w:jc w:val="center"/>
        <w:rPr>
          <w:rFonts w:ascii="Arial" w:eastAsia="Cambria" w:hAnsi="Arial" w:cs="Arial"/>
          <w:b/>
          <w:sz w:val="22"/>
          <w:szCs w:val="22"/>
        </w:rPr>
      </w:pPr>
      <w:r w:rsidRPr="0043668C">
        <w:rPr>
          <w:rFonts w:ascii="Arial" w:eastAsia="Cambria" w:hAnsi="Arial" w:cs="Arial"/>
          <w:b/>
          <w:sz w:val="22"/>
          <w:szCs w:val="22"/>
        </w:rPr>
        <w:t>Postanowienia końcowe</w:t>
      </w:r>
    </w:p>
    <w:p w14:paraId="217B51A4" w14:textId="77777777" w:rsidR="00861F18" w:rsidRPr="0043668C" w:rsidRDefault="00861F18" w:rsidP="00861F18">
      <w:pPr>
        <w:jc w:val="center"/>
        <w:rPr>
          <w:rFonts w:ascii="Arial" w:eastAsia="Cambria" w:hAnsi="Arial" w:cs="Arial"/>
          <w:b/>
          <w:sz w:val="22"/>
          <w:szCs w:val="22"/>
        </w:rPr>
      </w:pPr>
    </w:p>
    <w:p w14:paraId="12F7D5D9" w14:textId="77777777" w:rsidR="00861F18" w:rsidRPr="00BD2D6D" w:rsidRDefault="00861F18" w:rsidP="00893777">
      <w:pPr>
        <w:numPr>
          <w:ilvl w:val="0"/>
          <w:numId w:val="22"/>
        </w:numPr>
        <w:tabs>
          <w:tab w:val="left" w:pos="426"/>
        </w:tabs>
        <w:spacing w:line="281" w:lineRule="auto"/>
        <w:ind w:left="426" w:hanging="425"/>
        <w:jc w:val="both"/>
        <w:rPr>
          <w:rFonts w:ascii="Arial" w:hAnsi="Arial" w:cs="Arial"/>
          <w:sz w:val="22"/>
          <w:szCs w:val="22"/>
        </w:rPr>
      </w:pPr>
      <w:r w:rsidRPr="0043668C">
        <w:rPr>
          <w:rFonts w:ascii="Arial" w:hAnsi="Arial" w:cs="Arial"/>
          <w:sz w:val="22"/>
          <w:szCs w:val="22"/>
        </w:rPr>
        <w:t xml:space="preserve">Odpowiedzialność osób wspólnie realizujących </w:t>
      </w:r>
      <w:r>
        <w:rPr>
          <w:rFonts w:ascii="Arial" w:hAnsi="Arial" w:cs="Arial"/>
          <w:sz w:val="22"/>
          <w:szCs w:val="22"/>
        </w:rPr>
        <w:t>Przedmiot umowy</w:t>
      </w:r>
      <w:r w:rsidRPr="0043668C">
        <w:rPr>
          <w:rFonts w:ascii="Arial" w:hAnsi="Arial" w:cs="Arial"/>
          <w:sz w:val="22"/>
          <w:szCs w:val="22"/>
        </w:rPr>
        <w:t xml:space="preserve"> jest, w stosunku do </w:t>
      </w:r>
      <w:r w:rsidRPr="00BD2D6D">
        <w:rPr>
          <w:rFonts w:ascii="Arial" w:hAnsi="Arial" w:cs="Arial"/>
          <w:sz w:val="22"/>
          <w:szCs w:val="22"/>
        </w:rPr>
        <w:t>Zamawiającego, solidarna.</w:t>
      </w:r>
    </w:p>
    <w:p w14:paraId="48D3B46E" w14:textId="77777777" w:rsidR="00861F18" w:rsidRPr="00BD2D6D" w:rsidRDefault="00861F18" w:rsidP="00893777">
      <w:pPr>
        <w:numPr>
          <w:ilvl w:val="0"/>
          <w:numId w:val="22"/>
        </w:numPr>
        <w:tabs>
          <w:tab w:val="left" w:pos="426"/>
        </w:tabs>
        <w:spacing w:line="281" w:lineRule="auto"/>
        <w:ind w:left="426" w:hanging="425"/>
        <w:jc w:val="both"/>
        <w:rPr>
          <w:rFonts w:ascii="Arial" w:hAnsi="Arial" w:cs="Arial"/>
          <w:sz w:val="22"/>
          <w:szCs w:val="22"/>
        </w:rPr>
      </w:pPr>
      <w:r w:rsidRPr="00BD2D6D">
        <w:rPr>
          <w:rFonts w:ascii="Arial" w:hAnsi="Arial" w:cs="Arial"/>
          <w:sz w:val="22"/>
          <w:szCs w:val="22"/>
        </w:rPr>
        <w:t xml:space="preserve">Wykonawca nie może przenieść na osobę trzecią swoich praw wynikających z Umowy, bez zgody Zamawiającego wyrażonej na piśmie pod rygorem nieważności. Jakakolwiek wierzytelność, objęta Umową, nie może być przedmiotem przekazu, przejęcia długu ani obciążenia prawami – w tym ograniczonymi prawami rzeczowymi – bez zgody Zamawiającego wyrażonej na piśmie pod rygorem nieważności. </w:t>
      </w:r>
    </w:p>
    <w:p w14:paraId="7CBDCE8D" w14:textId="77777777" w:rsidR="00861F18" w:rsidRPr="00BD2D6D" w:rsidRDefault="00861F18" w:rsidP="00893777">
      <w:pPr>
        <w:numPr>
          <w:ilvl w:val="0"/>
          <w:numId w:val="22"/>
        </w:numPr>
        <w:tabs>
          <w:tab w:val="left" w:pos="426"/>
        </w:tabs>
        <w:spacing w:line="281" w:lineRule="auto"/>
        <w:ind w:left="426" w:hanging="425"/>
        <w:jc w:val="both"/>
        <w:rPr>
          <w:rFonts w:ascii="Arial" w:hAnsi="Arial" w:cs="Arial"/>
          <w:sz w:val="22"/>
          <w:szCs w:val="22"/>
        </w:rPr>
      </w:pPr>
      <w:r w:rsidRPr="00BD2D6D">
        <w:rPr>
          <w:rFonts w:ascii="Arial" w:hAnsi="Arial" w:cs="Arial"/>
          <w:sz w:val="22"/>
          <w:szCs w:val="22"/>
        </w:rPr>
        <w:t xml:space="preserve">Jeżeli w ramach wykonywania </w:t>
      </w:r>
      <w:r>
        <w:rPr>
          <w:rFonts w:ascii="Arial" w:hAnsi="Arial" w:cs="Arial"/>
          <w:sz w:val="22"/>
          <w:szCs w:val="22"/>
        </w:rPr>
        <w:t>P</w:t>
      </w:r>
      <w:r w:rsidRPr="00BD2D6D">
        <w:rPr>
          <w:rFonts w:ascii="Arial" w:hAnsi="Arial" w:cs="Arial"/>
          <w:sz w:val="22"/>
          <w:szCs w:val="22"/>
        </w:rPr>
        <w:t xml:space="preserve">rzedmiotu </w:t>
      </w:r>
      <w:r>
        <w:rPr>
          <w:rFonts w:ascii="Arial" w:hAnsi="Arial" w:cs="Arial"/>
          <w:sz w:val="22"/>
          <w:szCs w:val="22"/>
        </w:rPr>
        <w:t>u</w:t>
      </w:r>
      <w:r w:rsidRPr="00BD2D6D">
        <w:rPr>
          <w:rFonts w:ascii="Arial" w:hAnsi="Arial" w:cs="Arial"/>
          <w:sz w:val="22"/>
          <w:szCs w:val="22"/>
        </w:rPr>
        <w:t xml:space="preserve">mowy będą przetwarzane dane osobowe, Wykonawca zobowiązuje się, że dane osobowe, do których dostęp uzyskał w związku z niniejszą Umową, będą przetwarzane wyłącznie na potrzeby realizacji </w:t>
      </w:r>
      <w:r>
        <w:rPr>
          <w:rFonts w:ascii="Arial" w:hAnsi="Arial" w:cs="Arial"/>
          <w:sz w:val="22"/>
          <w:szCs w:val="22"/>
        </w:rPr>
        <w:t>P</w:t>
      </w:r>
      <w:r w:rsidRPr="00BD2D6D">
        <w:rPr>
          <w:rFonts w:ascii="Arial" w:hAnsi="Arial" w:cs="Arial"/>
          <w:sz w:val="22"/>
          <w:szCs w:val="22"/>
        </w:rPr>
        <w:t xml:space="preserve">rzedmiotu </w:t>
      </w:r>
      <w:r>
        <w:rPr>
          <w:rFonts w:ascii="Arial" w:hAnsi="Arial" w:cs="Arial"/>
          <w:sz w:val="22"/>
          <w:szCs w:val="22"/>
        </w:rPr>
        <w:t>u</w:t>
      </w:r>
      <w:r w:rsidRPr="00BD2D6D">
        <w:rPr>
          <w:rFonts w:ascii="Arial" w:hAnsi="Arial" w:cs="Arial"/>
          <w:sz w:val="22"/>
          <w:szCs w:val="22"/>
        </w:rPr>
        <w:t xml:space="preserve">mowy oraz nie będą udostępniane osobom trzecim. Przetwarzanie danych osobowych w ramach realizacji przedmiotu Umowy będzie się odbywało zgodnie z obowiązującymi przepisami, w </w:t>
      </w:r>
      <w:r w:rsidRPr="00BD2D6D">
        <w:rPr>
          <w:rFonts w:ascii="Arial" w:hAnsi="Arial" w:cs="Arial"/>
          <w:sz w:val="22"/>
          <w:szCs w:val="22"/>
        </w:rPr>
        <w:lastRenderedPageBreak/>
        <w:t xml:space="preserve">szczególności zgodnie z przepisami rozporządzenia Parlamentu Europejskiego i Rady (UE) 2016/679 z dnia 27 kwietnia 2016 r. w sprawie ochrony osób fizycznych w związku z przetwarzaniem danych osobowych i sprawie swobodnego przepływu takich danych oraz uchylenia Dyrektywy 95/45/WE, zwanego dalej: ogólne rozporządzenie o ochronie danych), zwanego dalej RODO i innych obowiązujących przepisów prawa dotyczących ochrony danych osobowych, które zostaną uchwalone przed lub po wejściu w życie RODO (nowa ustawa o ochronie danych osobowych i ustawa wdrażająca przepisy RODO, a także przyszłe krajowe akty prawne) oraz ustawy z dnia 10 maja 2018 r. o ochronie danych osobowych (Dz. U z 2018 r. poz. 1000). Informacje dotyczące przetwarzania danych osobowych stanowią </w:t>
      </w:r>
      <w:r w:rsidRPr="00BD2D6D">
        <w:rPr>
          <w:rFonts w:ascii="Arial" w:hAnsi="Arial" w:cs="Arial"/>
          <w:b/>
          <w:sz w:val="22"/>
          <w:szCs w:val="22"/>
        </w:rPr>
        <w:t xml:space="preserve">Załącznik nr </w:t>
      </w:r>
      <w:r>
        <w:rPr>
          <w:rFonts w:ascii="Arial" w:hAnsi="Arial" w:cs="Arial"/>
          <w:b/>
          <w:sz w:val="22"/>
          <w:szCs w:val="22"/>
        </w:rPr>
        <w:t>6</w:t>
      </w:r>
      <w:r w:rsidRPr="00BD2D6D">
        <w:rPr>
          <w:rFonts w:ascii="Arial" w:hAnsi="Arial" w:cs="Arial"/>
          <w:sz w:val="22"/>
          <w:szCs w:val="22"/>
        </w:rPr>
        <w:t xml:space="preserve"> do Umowy.</w:t>
      </w:r>
    </w:p>
    <w:p w14:paraId="18A9FB53" w14:textId="77777777" w:rsidR="00861F18" w:rsidRPr="0043668C" w:rsidRDefault="00861F18" w:rsidP="00893777">
      <w:pPr>
        <w:numPr>
          <w:ilvl w:val="0"/>
          <w:numId w:val="22"/>
        </w:numPr>
        <w:tabs>
          <w:tab w:val="left" w:pos="426"/>
        </w:tabs>
        <w:spacing w:line="281" w:lineRule="auto"/>
        <w:ind w:left="426" w:hanging="426"/>
        <w:jc w:val="both"/>
        <w:rPr>
          <w:rFonts w:ascii="Arial" w:hAnsi="Arial" w:cs="Arial"/>
          <w:sz w:val="22"/>
          <w:szCs w:val="22"/>
        </w:rPr>
      </w:pPr>
      <w:r w:rsidRPr="0043668C">
        <w:rPr>
          <w:rFonts w:ascii="Arial" w:hAnsi="Arial" w:cs="Arial"/>
          <w:sz w:val="22"/>
          <w:szCs w:val="22"/>
        </w:rPr>
        <w:t>Jeżeli którekolwiek z postanowień Umowy zostanie z jakiegokolwiek powodu uznane za nieważne lub nieskuteczne, pozostanie to bez wpływu na ważność pozostałych postanowień, które zachowają pełną moc obowiązującą, tak, jakby Umowa została zawarta bez takiego nieważnego lub nieskutecznego postanowienia. W takim razie, Strony niezwłocznie przystąpią w dobrej wierze do uzgodnienia nowego postanowienia w celu usunięcia nieważności lub nieskuteczności i przywrócenia, w miarę możliwości, pierwotnego skutku i intencji Umowy.</w:t>
      </w:r>
    </w:p>
    <w:p w14:paraId="4C1B5B9E" w14:textId="77777777" w:rsidR="00861F18" w:rsidRPr="0043668C" w:rsidRDefault="00861F18" w:rsidP="00893777">
      <w:pPr>
        <w:numPr>
          <w:ilvl w:val="0"/>
          <w:numId w:val="22"/>
        </w:numPr>
        <w:tabs>
          <w:tab w:val="left" w:pos="426"/>
        </w:tabs>
        <w:spacing w:line="281" w:lineRule="auto"/>
        <w:ind w:left="426" w:hanging="426"/>
        <w:jc w:val="both"/>
        <w:rPr>
          <w:rFonts w:ascii="Arial" w:hAnsi="Arial" w:cs="Arial"/>
          <w:sz w:val="22"/>
          <w:szCs w:val="22"/>
        </w:rPr>
      </w:pPr>
      <w:r w:rsidRPr="0043668C">
        <w:rPr>
          <w:rFonts w:ascii="Arial" w:hAnsi="Arial" w:cs="Arial"/>
          <w:sz w:val="22"/>
          <w:szCs w:val="22"/>
        </w:rPr>
        <w:t>Ilekroć Umowa określa termin w dniach, bez szczegółowego dookreślenia, należy przez to rozumieć kolejne dni kalendarzowe.</w:t>
      </w:r>
    </w:p>
    <w:p w14:paraId="5096ACA4" w14:textId="77777777" w:rsidR="00861F18" w:rsidRPr="0043668C" w:rsidRDefault="00861F18" w:rsidP="00893777">
      <w:pPr>
        <w:numPr>
          <w:ilvl w:val="0"/>
          <w:numId w:val="22"/>
        </w:numPr>
        <w:tabs>
          <w:tab w:val="left" w:pos="426"/>
        </w:tabs>
        <w:spacing w:line="281" w:lineRule="auto"/>
        <w:ind w:left="426" w:hanging="425"/>
        <w:jc w:val="both"/>
        <w:rPr>
          <w:rFonts w:ascii="Arial" w:hAnsi="Arial" w:cs="Arial"/>
          <w:sz w:val="22"/>
          <w:szCs w:val="22"/>
        </w:rPr>
      </w:pPr>
      <w:r w:rsidRPr="0043668C">
        <w:rPr>
          <w:rFonts w:ascii="Arial" w:hAnsi="Arial" w:cs="Arial"/>
          <w:sz w:val="22"/>
          <w:szCs w:val="22"/>
        </w:rPr>
        <w:t xml:space="preserve">Umowa podlega prawu polskiemu i jurysdykcji sądów polskich. </w:t>
      </w:r>
    </w:p>
    <w:p w14:paraId="3F69ED2A" w14:textId="77777777" w:rsidR="00861F18" w:rsidRPr="0043668C" w:rsidRDefault="00861F18" w:rsidP="00893777">
      <w:pPr>
        <w:numPr>
          <w:ilvl w:val="0"/>
          <w:numId w:val="22"/>
        </w:numPr>
        <w:tabs>
          <w:tab w:val="left" w:pos="426"/>
        </w:tabs>
        <w:spacing w:line="281" w:lineRule="auto"/>
        <w:ind w:left="426" w:hanging="425"/>
        <w:jc w:val="both"/>
        <w:rPr>
          <w:rFonts w:ascii="Arial" w:hAnsi="Arial" w:cs="Arial"/>
          <w:sz w:val="22"/>
          <w:szCs w:val="22"/>
        </w:rPr>
      </w:pPr>
      <w:r w:rsidRPr="0043668C">
        <w:rPr>
          <w:rFonts w:ascii="Arial" w:hAnsi="Arial" w:cs="Arial"/>
          <w:sz w:val="22"/>
          <w:szCs w:val="22"/>
        </w:rPr>
        <w:t xml:space="preserve">W sprawach nieuregulowanych w Umowie mają zastosowanie odpowiednie przepisy prawa. </w:t>
      </w:r>
    </w:p>
    <w:p w14:paraId="5DBC3913" w14:textId="77777777" w:rsidR="00861F18" w:rsidRPr="0043668C" w:rsidRDefault="00861F18" w:rsidP="00893777">
      <w:pPr>
        <w:numPr>
          <w:ilvl w:val="0"/>
          <w:numId w:val="22"/>
        </w:numPr>
        <w:tabs>
          <w:tab w:val="left" w:pos="426"/>
        </w:tabs>
        <w:spacing w:line="281" w:lineRule="auto"/>
        <w:ind w:left="426" w:hanging="425"/>
        <w:jc w:val="both"/>
        <w:rPr>
          <w:rFonts w:ascii="Arial" w:hAnsi="Arial" w:cs="Arial"/>
          <w:sz w:val="22"/>
          <w:szCs w:val="22"/>
        </w:rPr>
      </w:pPr>
      <w:r w:rsidRPr="0043668C">
        <w:rPr>
          <w:rFonts w:ascii="Arial" w:hAnsi="Arial" w:cs="Arial"/>
          <w:sz w:val="22"/>
          <w:szCs w:val="22"/>
        </w:rPr>
        <w:t xml:space="preserve">Wszelkie spory wynikające z zawarcia lub wykonywania Umowy Strony poddają pod rozstrzygnięcie sądu właściwego podług siedziby Zamawiającego. </w:t>
      </w:r>
    </w:p>
    <w:p w14:paraId="18E67F6C" w14:textId="77777777" w:rsidR="00861F18" w:rsidRPr="0043668C" w:rsidRDefault="00861F18" w:rsidP="00893777">
      <w:pPr>
        <w:numPr>
          <w:ilvl w:val="0"/>
          <w:numId w:val="22"/>
        </w:numPr>
        <w:tabs>
          <w:tab w:val="left" w:pos="426"/>
        </w:tabs>
        <w:spacing w:line="281" w:lineRule="auto"/>
        <w:ind w:left="426" w:hanging="425"/>
        <w:jc w:val="both"/>
        <w:rPr>
          <w:rFonts w:ascii="Arial" w:hAnsi="Arial" w:cs="Arial"/>
          <w:sz w:val="22"/>
          <w:szCs w:val="22"/>
        </w:rPr>
      </w:pPr>
      <w:r w:rsidRPr="0043668C">
        <w:rPr>
          <w:rFonts w:ascii="Arial" w:eastAsia="Cambria" w:hAnsi="Arial" w:cs="Arial"/>
          <w:sz w:val="22"/>
          <w:szCs w:val="22"/>
        </w:rPr>
        <w:t>Wszelkie załączniki do Umowy, przywołane w jej treści, stanowią integralną część Umowy.</w:t>
      </w:r>
    </w:p>
    <w:p w14:paraId="5DB30CD4" w14:textId="77777777" w:rsidR="00861F18" w:rsidRPr="0043668C" w:rsidRDefault="00861F18" w:rsidP="00893777">
      <w:pPr>
        <w:numPr>
          <w:ilvl w:val="0"/>
          <w:numId w:val="22"/>
        </w:numPr>
        <w:tabs>
          <w:tab w:val="left" w:pos="426"/>
        </w:tabs>
        <w:spacing w:line="281" w:lineRule="auto"/>
        <w:ind w:left="426" w:hanging="426"/>
        <w:jc w:val="both"/>
        <w:rPr>
          <w:rFonts w:ascii="Arial" w:hAnsi="Arial" w:cs="Arial"/>
          <w:sz w:val="22"/>
          <w:szCs w:val="22"/>
        </w:rPr>
      </w:pPr>
      <w:r w:rsidRPr="0043668C">
        <w:rPr>
          <w:rFonts w:ascii="Arial" w:hAnsi="Arial" w:cs="Arial"/>
          <w:sz w:val="22"/>
          <w:szCs w:val="22"/>
        </w:rPr>
        <w:t>Umowa została sporządzona w trzech jednobrzmiących egzemplarzach, w tym dwa egzemplarze dla Zamawiającego i jeden dla Wykonawcy.</w:t>
      </w:r>
    </w:p>
    <w:p w14:paraId="38FFFC81" w14:textId="77777777" w:rsidR="00861F18" w:rsidRDefault="00861F18" w:rsidP="00861F18">
      <w:pPr>
        <w:ind w:left="426"/>
        <w:jc w:val="both"/>
        <w:rPr>
          <w:rFonts w:ascii="Arial" w:hAnsi="Arial" w:cs="Arial"/>
          <w:sz w:val="22"/>
          <w:szCs w:val="22"/>
        </w:rPr>
      </w:pPr>
    </w:p>
    <w:p w14:paraId="4F86B262" w14:textId="77777777" w:rsidR="00861F18" w:rsidRDefault="00861F18" w:rsidP="00861F18">
      <w:pPr>
        <w:ind w:left="426"/>
        <w:jc w:val="both"/>
        <w:rPr>
          <w:rFonts w:ascii="Arial" w:hAnsi="Arial" w:cs="Arial"/>
          <w:sz w:val="22"/>
          <w:szCs w:val="22"/>
        </w:rPr>
      </w:pPr>
    </w:p>
    <w:p w14:paraId="7D764B6A" w14:textId="77777777" w:rsidR="00861F18" w:rsidRPr="0043668C" w:rsidRDefault="00861F18" w:rsidP="00861F18">
      <w:pPr>
        <w:ind w:left="426"/>
        <w:jc w:val="both"/>
        <w:rPr>
          <w:rFonts w:ascii="Arial" w:hAnsi="Arial" w:cs="Arial"/>
          <w:sz w:val="22"/>
          <w:szCs w:val="22"/>
        </w:rPr>
      </w:pPr>
    </w:p>
    <w:p w14:paraId="3E381E57" w14:textId="77777777" w:rsidR="00861F18" w:rsidRPr="0043668C" w:rsidRDefault="00861F18" w:rsidP="00861F18">
      <w:pPr>
        <w:ind w:left="426"/>
        <w:jc w:val="both"/>
        <w:rPr>
          <w:rFonts w:ascii="Arial" w:hAnsi="Arial" w:cs="Arial"/>
          <w:sz w:val="22"/>
          <w:szCs w:val="22"/>
        </w:rPr>
      </w:pPr>
    </w:p>
    <w:p w14:paraId="09F0BAC3" w14:textId="77777777" w:rsidR="00861F18" w:rsidRPr="0043668C" w:rsidRDefault="00861F18" w:rsidP="00861F18">
      <w:pPr>
        <w:tabs>
          <w:tab w:val="left" w:pos="540"/>
        </w:tabs>
        <w:jc w:val="both"/>
        <w:rPr>
          <w:rFonts w:ascii="Arial" w:eastAsia="Cambria" w:hAnsi="Arial" w:cs="Arial"/>
          <w:b/>
          <w:sz w:val="22"/>
          <w:szCs w:val="22"/>
        </w:rPr>
      </w:pPr>
      <w:r w:rsidRPr="0043668C">
        <w:rPr>
          <w:rFonts w:ascii="Arial" w:eastAsia="Cambria" w:hAnsi="Arial" w:cs="Arial"/>
          <w:sz w:val="22"/>
          <w:szCs w:val="22"/>
        </w:rPr>
        <w:tab/>
      </w:r>
      <w:r>
        <w:rPr>
          <w:rFonts w:ascii="Arial" w:eastAsia="Cambria" w:hAnsi="Arial" w:cs="Arial"/>
          <w:b/>
          <w:sz w:val="22"/>
          <w:szCs w:val="22"/>
        </w:rPr>
        <w:t>………</w:t>
      </w:r>
      <w:r w:rsidRPr="0043668C">
        <w:rPr>
          <w:rFonts w:ascii="Arial" w:eastAsia="Cambria" w:hAnsi="Arial" w:cs="Arial"/>
          <w:b/>
          <w:sz w:val="22"/>
          <w:szCs w:val="22"/>
        </w:rPr>
        <w:t>……</w:t>
      </w:r>
      <w:r>
        <w:rPr>
          <w:rFonts w:ascii="Arial" w:eastAsia="Cambria" w:hAnsi="Arial" w:cs="Arial"/>
          <w:b/>
          <w:sz w:val="22"/>
          <w:szCs w:val="22"/>
        </w:rPr>
        <w:t>…………</w:t>
      </w:r>
      <w:r w:rsidRPr="0043668C">
        <w:rPr>
          <w:rFonts w:ascii="Arial" w:eastAsia="Cambria" w:hAnsi="Arial" w:cs="Arial"/>
          <w:b/>
          <w:sz w:val="22"/>
          <w:szCs w:val="22"/>
        </w:rPr>
        <w:t>…</w:t>
      </w:r>
      <w:r w:rsidRPr="0043668C">
        <w:rPr>
          <w:rFonts w:ascii="Arial" w:eastAsia="Cambria" w:hAnsi="Arial" w:cs="Arial"/>
          <w:b/>
          <w:sz w:val="22"/>
          <w:szCs w:val="22"/>
        </w:rPr>
        <w:tab/>
      </w:r>
      <w:r w:rsidRPr="0043668C">
        <w:rPr>
          <w:rFonts w:ascii="Arial" w:eastAsia="Cambria" w:hAnsi="Arial" w:cs="Arial"/>
          <w:b/>
          <w:sz w:val="22"/>
          <w:szCs w:val="22"/>
        </w:rPr>
        <w:tab/>
      </w:r>
      <w:r w:rsidRPr="0043668C">
        <w:rPr>
          <w:rFonts w:ascii="Arial" w:eastAsia="Cambria" w:hAnsi="Arial" w:cs="Arial"/>
          <w:b/>
          <w:sz w:val="22"/>
          <w:szCs w:val="22"/>
        </w:rPr>
        <w:tab/>
        <w:t xml:space="preserve">                       ………………………………</w:t>
      </w:r>
    </w:p>
    <w:p w14:paraId="7339856E" w14:textId="77777777" w:rsidR="00861F18" w:rsidRPr="0043668C" w:rsidRDefault="00861F18" w:rsidP="00861F18">
      <w:pPr>
        <w:rPr>
          <w:rFonts w:ascii="Arial" w:eastAsia="Cambria" w:hAnsi="Arial" w:cs="Arial"/>
          <w:b/>
          <w:sz w:val="22"/>
          <w:szCs w:val="22"/>
        </w:rPr>
      </w:pPr>
      <w:r w:rsidRPr="0043668C">
        <w:rPr>
          <w:rFonts w:ascii="Arial" w:eastAsia="Cambria" w:hAnsi="Arial" w:cs="Arial"/>
          <w:b/>
          <w:sz w:val="22"/>
          <w:szCs w:val="22"/>
        </w:rPr>
        <w:t xml:space="preserve">             ZAMAWIAJĄCY</w:t>
      </w:r>
      <w:r w:rsidRPr="0043668C">
        <w:rPr>
          <w:rFonts w:ascii="Arial" w:eastAsia="Cambria" w:hAnsi="Arial" w:cs="Arial"/>
          <w:b/>
          <w:sz w:val="22"/>
          <w:szCs w:val="22"/>
        </w:rPr>
        <w:tab/>
      </w:r>
      <w:r w:rsidRPr="0043668C">
        <w:rPr>
          <w:rFonts w:ascii="Arial" w:eastAsia="Cambria" w:hAnsi="Arial" w:cs="Arial"/>
          <w:b/>
          <w:sz w:val="22"/>
          <w:szCs w:val="22"/>
        </w:rPr>
        <w:tab/>
      </w:r>
      <w:r w:rsidRPr="0043668C">
        <w:rPr>
          <w:rFonts w:ascii="Arial" w:eastAsia="Cambria" w:hAnsi="Arial" w:cs="Arial"/>
          <w:b/>
          <w:sz w:val="22"/>
          <w:szCs w:val="22"/>
        </w:rPr>
        <w:tab/>
        <w:t xml:space="preserve">          </w:t>
      </w:r>
      <w:r>
        <w:rPr>
          <w:rFonts w:ascii="Arial" w:eastAsia="Cambria" w:hAnsi="Arial" w:cs="Arial"/>
          <w:b/>
          <w:sz w:val="22"/>
          <w:szCs w:val="22"/>
        </w:rPr>
        <w:tab/>
      </w:r>
      <w:r>
        <w:rPr>
          <w:rFonts w:ascii="Arial" w:eastAsia="Cambria" w:hAnsi="Arial" w:cs="Arial"/>
          <w:b/>
          <w:sz w:val="22"/>
          <w:szCs w:val="22"/>
        </w:rPr>
        <w:tab/>
        <w:t xml:space="preserve">       </w:t>
      </w:r>
      <w:r w:rsidRPr="0043668C">
        <w:rPr>
          <w:rFonts w:ascii="Arial" w:eastAsia="Cambria" w:hAnsi="Arial" w:cs="Arial"/>
          <w:b/>
          <w:sz w:val="22"/>
          <w:szCs w:val="22"/>
        </w:rPr>
        <w:t>WYKONAWCA</w:t>
      </w:r>
    </w:p>
    <w:p w14:paraId="00C0CED1" w14:textId="77777777" w:rsidR="00861F18" w:rsidRPr="0043668C" w:rsidRDefault="00861F18" w:rsidP="00861F18">
      <w:pPr>
        <w:rPr>
          <w:rFonts w:ascii="Arial" w:eastAsia="Cambria" w:hAnsi="Arial" w:cs="Arial"/>
          <w:sz w:val="22"/>
          <w:szCs w:val="22"/>
        </w:rPr>
      </w:pPr>
    </w:p>
    <w:p w14:paraId="7FCAD328" w14:textId="77777777" w:rsidR="00861F18" w:rsidRPr="0043668C" w:rsidRDefault="00861F18" w:rsidP="00861F18">
      <w:pPr>
        <w:rPr>
          <w:rFonts w:ascii="Arial" w:eastAsia="Cambria" w:hAnsi="Arial" w:cs="Arial"/>
          <w:sz w:val="22"/>
          <w:szCs w:val="22"/>
        </w:rPr>
      </w:pPr>
    </w:p>
    <w:p w14:paraId="23139E52" w14:textId="77777777" w:rsidR="00EF3626" w:rsidRPr="00CF61A6" w:rsidRDefault="00EF3626" w:rsidP="00861F18">
      <w:pPr>
        <w:spacing w:line="276" w:lineRule="auto"/>
        <w:ind w:left="426" w:right="-5"/>
        <w:jc w:val="center"/>
        <w:rPr>
          <w:rFonts w:asciiTheme="minorHAnsi" w:hAnsiTheme="minorHAnsi" w:cstheme="minorHAnsi"/>
          <w:b/>
        </w:rPr>
      </w:pPr>
    </w:p>
    <w:bookmarkEnd w:id="0"/>
    <w:p w14:paraId="42AD6750" w14:textId="77777777" w:rsidR="000F379C" w:rsidRDefault="000F379C" w:rsidP="00FF7D32">
      <w:pPr>
        <w:tabs>
          <w:tab w:val="left" w:pos="709"/>
        </w:tabs>
        <w:spacing w:line="276" w:lineRule="auto"/>
        <w:ind w:left="1080" w:right="40"/>
        <w:jc w:val="both"/>
        <w:rPr>
          <w:rFonts w:ascii="Arial" w:eastAsia="Arial" w:hAnsi="Arial" w:cs="Arial"/>
          <w:sz w:val="22"/>
          <w:szCs w:val="22"/>
        </w:rPr>
      </w:pPr>
    </w:p>
    <w:sectPr w:rsidR="000F379C" w:rsidSect="00DF1F8A">
      <w:pgSz w:w="11906" w:h="16838"/>
      <w:pgMar w:top="1417" w:right="1274" w:bottom="1417" w:left="993"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81C770A" w16cid:durableId="681C770A"/>
  <w16cid:commentId w16cid:paraId="0D73AADF" w16cid:durableId="0D73AADF"/>
  <w16cid:commentId w16cid:paraId="7F84E364" w16cid:durableId="7F84E364"/>
  <w16cid:commentId w16cid:paraId="004C7031" w16cid:durableId="004C703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0F835A" w14:textId="77777777" w:rsidR="000D57E5" w:rsidRDefault="000D57E5" w:rsidP="00362CF8">
      <w:r>
        <w:separator/>
      </w:r>
    </w:p>
  </w:endnote>
  <w:endnote w:type="continuationSeparator" w:id="0">
    <w:p w14:paraId="7D21F506" w14:textId="77777777" w:rsidR="000D57E5" w:rsidRDefault="000D57E5" w:rsidP="00362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Muli">
    <w:altName w:val="Calibri"/>
    <w:panose1 w:val="00000500000000000000"/>
    <w:charset w:val="EE"/>
    <w:family w:val="auto"/>
    <w:pitch w:val="variable"/>
    <w:sig w:usb0="20000007" w:usb1="00000001" w:usb2="00000000" w:usb3="00000000" w:csb0="00000193"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E2EF2B" w14:textId="77777777" w:rsidR="000D57E5" w:rsidRDefault="000D57E5" w:rsidP="00362CF8">
      <w:r>
        <w:separator/>
      </w:r>
    </w:p>
  </w:footnote>
  <w:footnote w:type="continuationSeparator" w:id="0">
    <w:p w14:paraId="2FFA9104" w14:textId="77777777" w:rsidR="000D57E5" w:rsidRDefault="000D57E5" w:rsidP="00362CF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1" w15:restartNumberingAfterBreak="0">
    <w:nsid w:val="0000000B"/>
    <w:multiLevelType w:val="hybridMultilevel"/>
    <w:tmpl w:val="3F6AB60E"/>
    <w:lvl w:ilvl="0" w:tplc="3F285DDA">
      <w:start w:val="1"/>
      <w:numFmt w:val="decimal"/>
      <w:lvlText w:val="%1."/>
      <w:lvlJc w:val="left"/>
    </w:lvl>
    <w:lvl w:ilvl="1" w:tplc="12CEA9C0">
      <w:start w:val="1"/>
      <w:numFmt w:val="bullet"/>
      <w:lvlText w:val=""/>
      <w:lvlJc w:val="left"/>
    </w:lvl>
    <w:lvl w:ilvl="2" w:tplc="AC0CCC9C">
      <w:start w:val="1"/>
      <w:numFmt w:val="bullet"/>
      <w:lvlText w:val=""/>
      <w:lvlJc w:val="left"/>
    </w:lvl>
    <w:lvl w:ilvl="3" w:tplc="0AFEF1BE">
      <w:start w:val="1"/>
      <w:numFmt w:val="bullet"/>
      <w:lvlText w:val=""/>
      <w:lvlJc w:val="left"/>
    </w:lvl>
    <w:lvl w:ilvl="4" w:tplc="992CD080">
      <w:start w:val="1"/>
      <w:numFmt w:val="bullet"/>
      <w:lvlText w:val=""/>
      <w:lvlJc w:val="left"/>
    </w:lvl>
    <w:lvl w:ilvl="5" w:tplc="44F626A6">
      <w:start w:val="1"/>
      <w:numFmt w:val="bullet"/>
      <w:lvlText w:val=""/>
      <w:lvlJc w:val="left"/>
    </w:lvl>
    <w:lvl w:ilvl="6" w:tplc="0B727EF6">
      <w:start w:val="1"/>
      <w:numFmt w:val="bullet"/>
      <w:lvlText w:val=""/>
      <w:lvlJc w:val="left"/>
    </w:lvl>
    <w:lvl w:ilvl="7" w:tplc="26E80304">
      <w:start w:val="1"/>
      <w:numFmt w:val="bullet"/>
      <w:lvlText w:val=""/>
      <w:lvlJc w:val="left"/>
    </w:lvl>
    <w:lvl w:ilvl="8" w:tplc="01A8F2A0">
      <w:start w:val="1"/>
      <w:numFmt w:val="bullet"/>
      <w:lvlText w:val=""/>
      <w:lvlJc w:val="left"/>
    </w:lvl>
  </w:abstractNum>
  <w:abstractNum w:abstractNumId="2" w15:restartNumberingAfterBreak="0">
    <w:nsid w:val="0000001B"/>
    <w:multiLevelType w:val="hybridMultilevel"/>
    <w:tmpl w:val="24763F92"/>
    <w:lvl w:ilvl="0" w:tplc="74C65CDE">
      <w:start w:val="1"/>
      <w:numFmt w:val="decimal"/>
      <w:lvlText w:val="%1."/>
      <w:lvlJc w:val="left"/>
    </w:lvl>
    <w:lvl w:ilvl="1" w:tplc="16DE9732">
      <w:start w:val="1"/>
      <w:numFmt w:val="decimal"/>
      <w:lvlText w:val="%2)"/>
      <w:lvlJc w:val="left"/>
      <w:rPr>
        <w:rFonts w:ascii="Calibri" w:eastAsia="Calibri" w:hAnsi="Calibri" w:cs="Calibri"/>
      </w:rPr>
    </w:lvl>
    <w:lvl w:ilvl="2" w:tplc="2AAC746A">
      <w:start w:val="1"/>
      <w:numFmt w:val="bullet"/>
      <w:lvlText w:val=""/>
      <w:lvlJc w:val="left"/>
    </w:lvl>
    <w:lvl w:ilvl="3" w:tplc="A9FE1844">
      <w:start w:val="1"/>
      <w:numFmt w:val="bullet"/>
      <w:lvlText w:val=""/>
      <w:lvlJc w:val="left"/>
    </w:lvl>
    <w:lvl w:ilvl="4" w:tplc="6BBC9498">
      <w:start w:val="1"/>
      <w:numFmt w:val="bullet"/>
      <w:lvlText w:val=""/>
      <w:lvlJc w:val="left"/>
    </w:lvl>
    <w:lvl w:ilvl="5" w:tplc="16E48096">
      <w:start w:val="1"/>
      <w:numFmt w:val="bullet"/>
      <w:lvlText w:val=""/>
      <w:lvlJc w:val="left"/>
    </w:lvl>
    <w:lvl w:ilvl="6" w:tplc="7F88FD92">
      <w:start w:val="1"/>
      <w:numFmt w:val="bullet"/>
      <w:lvlText w:val=""/>
      <w:lvlJc w:val="left"/>
    </w:lvl>
    <w:lvl w:ilvl="7" w:tplc="6B5AC24C">
      <w:start w:val="1"/>
      <w:numFmt w:val="bullet"/>
      <w:lvlText w:val=""/>
      <w:lvlJc w:val="left"/>
    </w:lvl>
    <w:lvl w:ilvl="8" w:tplc="6EE0EA34">
      <w:start w:val="1"/>
      <w:numFmt w:val="bullet"/>
      <w:lvlText w:val=""/>
      <w:lvlJc w:val="left"/>
    </w:lvl>
  </w:abstractNum>
  <w:abstractNum w:abstractNumId="3" w15:restartNumberingAfterBreak="0">
    <w:nsid w:val="0000001C"/>
    <w:multiLevelType w:val="hybridMultilevel"/>
    <w:tmpl w:val="5F5E7FD0"/>
    <w:lvl w:ilvl="0" w:tplc="AA4A7DC8">
      <w:start w:val="4"/>
      <w:numFmt w:val="decimal"/>
      <w:lvlText w:val="%1."/>
      <w:lvlJc w:val="left"/>
    </w:lvl>
    <w:lvl w:ilvl="1" w:tplc="DDF6B9E6">
      <w:start w:val="1"/>
      <w:numFmt w:val="lowerLetter"/>
      <w:lvlText w:val="%2)"/>
      <w:lvlJc w:val="left"/>
    </w:lvl>
    <w:lvl w:ilvl="2" w:tplc="5CCC68F4">
      <w:start w:val="1"/>
      <w:numFmt w:val="bullet"/>
      <w:lvlText w:val=""/>
      <w:lvlJc w:val="left"/>
    </w:lvl>
    <w:lvl w:ilvl="3" w:tplc="C5A27258">
      <w:start w:val="1"/>
      <w:numFmt w:val="bullet"/>
      <w:lvlText w:val=""/>
      <w:lvlJc w:val="left"/>
    </w:lvl>
    <w:lvl w:ilvl="4" w:tplc="0A7C776C">
      <w:start w:val="1"/>
      <w:numFmt w:val="bullet"/>
      <w:lvlText w:val=""/>
      <w:lvlJc w:val="left"/>
    </w:lvl>
    <w:lvl w:ilvl="5" w:tplc="F5D812A6">
      <w:start w:val="1"/>
      <w:numFmt w:val="bullet"/>
      <w:lvlText w:val=""/>
      <w:lvlJc w:val="left"/>
    </w:lvl>
    <w:lvl w:ilvl="6" w:tplc="C91817E8">
      <w:start w:val="1"/>
      <w:numFmt w:val="bullet"/>
      <w:lvlText w:val=""/>
      <w:lvlJc w:val="left"/>
    </w:lvl>
    <w:lvl w:ilvl="7" w:tplc="833AB098">
      <w:start w:val="1"/>
      <w:numFmt w:val="bullet"/>
      <w:lvlText w:val=""/>
      <w:lvlJc w:val="left"/>
    </w:lvl>
    <w:lvl w:ilvl="8" w:tplc="67246036">
      <w:start w:val="1"/>
      <w:numFmt w:val="bullet"/>
      <w:lvlText w:val=""/>
      <w:lvlJc w:val="left"/>
    </w:lvl>
  </w:abstractNum>
  <w:abstractNum w:abstractNumId="4" w15:restartNumberingAfterBreak="0">
    <w:nsid w:val="0000001D"/>
    <w:multiLevelType w:val="multilevel"/>
    <w:tmpl w:val="0000001D"/>
    <w:name w:val="WW8Num29"/>
    <w:lvl w:ilvl="0">
      <w:start w:val="1"/>
      <w:numFmt w:val="decimal"/>
      <w:lvlText w:val="%1."/>
      <w:lvlJc w:val="left"/>
      <w:pPr>
        <w:tabs>
          <w:tab w:val="num" w:pos="0"/>
        </w:tabs>
        <w:ind w:left="1070" w:hanging="710"/>
      </w:pPr>
      <w:rPr>
        <w:rFonts w:cs="Times New Roman" w:hint="default"/>
        <w:sz w:val="20"/>
        <w:szCs w:val="20"/>
      </w:rPr>
    </w:lvl>
    <w:lvl w:ilvl="1">
      <w:start w:val="1"/>
      <w:numFmt w:val="decimal"/>
      <w:lvlText w:val="%2)"/>
      <w:lvlJc w:val="left"/>
      <w:pPr>
        <w:tabs>
          <w:tab w:val="num" w:pos="0"/>
        </w:tabs>
        <w:ind w:left="1790" w:hanging="710"/>
      </w:pPr>
      <w:rPr>
        <w:rFonts w:cs="Times New Roman" w:hint="default"/>
        <w:sz w:val="20"/>
        <w:szCs w:val="20"/>
      </w:rPr>
    </w:lvl>
    <w:lvl w:ilvl="2">
      <w:start w:val="1"/>
      <w:numFmt w:val="lowerLetter"/>
      <w:lvlText w:val="%3)"/>
      <w:lvlJc w:val="left"/>
      <w:pPr>
        <w:tabs>
          <w:tab w:val="num" w:pos="0"/>
        </w:tabs>
        <w:ind w:left="2690" w:hanging="710"/>
      </w:pPr>
      <w:rPr>
        <w:rFonts w:cs="Times New Roman" w:hint="default"/>
        <w:sz w:val="20"/>
        <w:szCs w:val="20"/>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5" w15:restartNumberingAfterBreak="0">
    <w:nsid w:val="00000022"/>
    <w:multiLevelType w:val="hybridMultilevel"/>
    <w:tmpl w:val="A27267B2"/>
    <w:lvl w:ilvl="0" w:tplc="BEBCC466">
      <w:start w:val="1"/>
      <w:numFmt w:val="decimal"/>
      <w:lvlText w:val="%1."/>
      <w:lvlJc w:val="left"/>
    </w:lvl>
    <w:lvl w:ilvl="1" w:tplc="20FCEBD4">
      <w:start w:val="1"/>
      <w:numFmt w:val="lowerRoman"/>
      <w:lvlText w:val="%2"/>
      <w:lvlJc w:val="left"/>
    </w:lvl>
    <w:lvl w:ilvl="2" w:tplc="A32A07CA">
      <w:start w:val="1"/>
      <w:numFmt w:val="lowerLetter"/>
      <w:lvlText w:val="%3)"/>
      <w:lvlJc w:val="left"/>
      <w:rPr>
        <w:rFonts w:asciiTheme="minorHAnsi" w:eastAsia="Times New Roman" w:hAnsiTheme="minorHAnsi" w:cstheme="minorHAnsi"/>
      </w:rPr>
    </w:lvl>
    <w:lvl w:ilvl="3" w:tplc="41A4A53C">
      <w:start w:val="1"/>
      <w:numFmt w:val="bullet"/>
      <w:lvlText w:val=""/>
      <w:lvlJc w:val="left"/>
    </w:lvl>
    <w:lvl w:ilvl="4" w:tplc="A0B6EB78">
      <w:start w:val="1"/>
      <w:numFmt w:val="bullet"/>
      <w:lvlText w:val=""/>
      <w:lvlJc w:val="left"/>
    </w:lvl>
    <w:lvl w:ilvl="5" w:tplc="E77AC2BA">
      <w:start w:val="1"/>
      <w:numFmt w:val="bullet"/>
      <w:lvlText w:val=""/>
      <w:lvlJc w:val="left"/>
    </w:lvl>
    <w:lvl w:ilvl="6" w:tplc="D2ACCD18">
      <w:start w:val="1"/>
      <w:numFmt w:val="bullet"/>
      <w:lvlText w:val=""/>
      <w:lvlJc w:val="left"/>
    </w:lvl>
    <w:lvl w:ilvl="7" w:tplc="B72477C6">
      <w:start w:val="1"/>
      <w:numFmt w:val="bullet"/>
      <w:lvlText w:val=""/>
      <w:lvlJc w:val="left"/>
    </w:lvl>
    <w:lvl w:ilvl="8" w:tplc="8D0A551E">
      <w:start w:val="1"/>
      <w:numFmt w:val="bullet"/>
      <w:lvlText w:val=""/>
      <w:lvlJc w:val="left"/>
    </w:lvl>
  </w:abstractNum>
  <w:abstractNum w:abstractNumId="6" w15:restartNumberingAfterBreak="0">
    <w:nsid w:val="00000030"/>
    <w:multiLevelType w:val="hybridMultilevel"/>
    <w:tmpl w:val="2BF6D1BE"/>
    <w:lvl w:ilvl="0" w:tplc="1788267C">
      <w:start w:val="1"/>
      <w:numFmt w:val="decimal"/>
      <w:lvlText w:val="%1."/>
      <w:lvlJc w:val="left"/>
      <w:rPr>
        <w:rFonts w:ascii="Calibri" w:eastAsia="Calibri" w:hAnsi="Calibri" w:cs="Calibri"/>
      </w:rPr>
    </w:lvl>
    <w:lvl w:ilvl="1" w:tplc="567E9C00">
      <w:start w:val="1"/>
      <w:numFmt w:val="bullet"/>
      <w:lvlText w:val="§"/>
      <w:lvlJc w:val="left"/>
    </w:lvl>
    <w:lvl w:ilvl="2" w:tplc="2480AF14">
      <w:start w:val="1"/>
      <w:numFmt w:val="bullet"/>
      <w:lvlText w:val=""/>
      <w:lvlJc w:val="left"/>
    </w:lvl>
    <w:lvl w:ilvl="3" w:tplc="34029C9C">
      <w:start w:val="1"/>
      <w:numFmt w:val="bullet"/>
      <w:lvlText w:val=""/>
      <w:lvlJc w:val="left"/>
    </w:lvl>
    <w:lvl w:ilvl="4" w:tplc="73D42C2E">
      <w:start w:val="1"/>
      <w:numFmt w:val="bullet"/>
      <w:lvlText w:val=""/>
      <w:lvlJc w:val="left"/>
    </w:lvl>
    <w:lvl w:ilvl="5" w:tplc="3982BA52">
      <w:start w:val="1"/>
      <w:numFmt w:val="bullet"/>
      <w:lvlText w:val=""/>
      <w:lvlJc w:val="left"/>
    </w:lvl>
    <w:lvl w:ilvl="6" w:tplc="649AD3DC">
      <w:start w:val="1"/>
      <w:numFmt w:val="bullet"/>
      <w:lvlText w:val=""/>
      <w:lvlJc w:val="left"/>
    </w:lvl>
    <w:lvl w:ilvl="7" w:tplc="4B268108">
      <w:start w:val="1"/>
      <w:numFmt w:val="bullet"/>
      <w:lvlText w:val=""/>
      <w:lvlJc w:val="left"/>
    </w:lvl>
    <w:lvl w:ilvl="8" w:tplc="6F244C94">
      <w:start w:val="1"/>
      <w:numFmt w:val="bullet"/>
      <w:lvlText w:val=""/>
      <w:lvlJc w:val="left"/>
    </w:lvl>
  </w:abstractNum>
  <w:abstractNum w:abstractNumId="7" w15:restartNumberingAfterBreak="0">
    <w:nsid w:val="00000034"/>
    <w:multiLevelType w:val="hybridMultilevel"/>
    <w:tmpl w:val="AB486518"/>
    <w:lvl w:ilvl="0" w:tplc="B1440688">
      <w:start w:val="1"/>
      <w:numFmt w:val="decimal"/>
      <w:lvlText w:val="%1."/>
      <w:lvlJc w:val="left"/>
      <w:rPr>
        <w:strike w:val="0"/>
      </w:rPr>
    </w:lvl>
    <w:lvl w:ilvl="1" w:tplc="C0E4732C">
      <w:start w:val="1"/>
      <w:numFmt w:val="bullet"/>
      <w:lvlText w:val=""/>
      <w:lvlJc w:val="left"/>
    </w:lvl>
    <w:lvl w:ilvl="2" w:tplc="FE825282">
      <w:start w:val="1"/>
      <w:numFmt w:val="bullet"/>
      <w:lvlText w:val=""/>
      <w:lvlJc w:val="left"/>
    </w:lvl>
    <w:lvl w:ilvl="3" w:tplc="D02A5396">
      <w:start w:val="1"/>
      <w:numFmt w:val="bullet"/>
      <w:lvlText w:val=""/>
      <w:lvlJc w:val="left"/>
    </w:lvl>
    <w:lvl w:ilvl="4" w:tplc="3A8C6948">
      <w:start w:val="1"/>
      <w:numFmt w:val="bullet"/>
      <w:lvlText w:val=""/>
      <w:lvlJc w:val="left"/>
    </w:lvl>
    <w:lvl w:ilvl="5" w:tplc="622CD074">
      <w:start w:val="1"/>
      <w:numFmt w:val="bullet"/>
      <w:lvlText w:val=""/>
      <w:lvlJc w:val="left"/>
    </w:lvl>
    <w:lvl w:ilvl="6" w:tplc="6F8CE8A2">
      <w:start w:val="1"/>
      <w:numFmt w:val="bullet"/>
      <w:lvlText w:val=""/>
      <w:lvlJc w:val="left"/>
    </w:lvl>
    <w:lvl w:ilvl="7" w:tplc="20282228">
      <w:start w:val="1"/>
      <w:numFmt w:val="bullet"/>
      <w:lvlText w:val=""/>
      <w:lvlJc w:val="left"/>
    </w:lvl>
    <w:lvl w:ilvl="8" w:tplc="A978F354">
      <w:start w:val="1"/>
      <w:numFmt w:val="bullet"/>
      <w:lvlText w:val=""/>
      <w:lvlJc w:val="left"/>
    </w:lvl>
  </w:abstractNum>
  <w:abstractNum w:abstractNumId="8" w15:restartNumberingAfterBreak="0">
    <w:nsid w:val="00000036"/>
    <w:multiLevelType w:val="hybridMultilevel"/>
    <w:tmpl w:val="963E7488"/>
    <w:lvl w:ilvl="0" w:tplc="10FAC73E">
      <w:start w:val="1"/>
      <w:numFmt w:val="decimal"/>
      <w:lvlText w:val="%1."/>
      <w:lvlJc w:val="left"/>
      <w:rPr>
        <w:rFonts w:ascii="Calibri" w:eastAsia="Calibri" w:hAnsi="Calibri" w:cs="Calibri"/>
      </w:rPr>
    </w:lvl>
    <w:lvl w:ilvl="1" w:tplc="0B981208">
      <w:start w:val="1"/>
      <w:numFmt w:val="bullet"/>
      <w:lvlText w:val="§"/>
      <w:lvlJc w:val="left"/>
    </w:lvl>
    <w:lvl w:ilvl="2" w:tplc="0414CAF4">
      <w:start w:val="1"/>
      <w:numFmt w:val="bullet"/>
      <w:lvlText w:val=""/>
      <w:lvlJc w:val="left"/>
    </w:lvl>
    <w:lvl w:ilvl="3" w:tplc="7048D2C0">
      <w:start w:val="1"/>
      <w:numFmt w:val="bullet"/>
      <w:lvlText w:val=""/>
      <w:lvlJc w:val="left"/>
    </w:lvl>
    <w:lvl w:ilvl="4" w:tplc="9B34B39A">
      <w:start w:val="1"/>
      <w:numFmt w:val="bullet"/>
      <w:lvlText w:val=""/>
      <w:lvlJc w:val="left"/>
    </w:lvl>
    <w:lvl w:ilvl="5" w:tplc="94089004">
      <w:start w:val="1"/>
      <w:numFmt w:val="bullet"/>
      <w:lvlText w:val=""/>
      <w:lvlJc w:val="left"/>
    </w:lvl>
    <w:lvl w:ilvl="6" w:tplc="8EEC723E">
      <w:start w:val="1"/>
      <w:numFmt w:val="bullet"/>
      <w:lvlText w:val=""/>
      <w:lvlJc w:val="left"/>
    </w:lvl>
    <w:lvl w:ilvl="7" w:tplc="579EB8E8">
      <w:start w:val="1"/>
      <w:numFmt w:val="bullet"/>
      <w:lvlText w:val=""/>
      <w:lvlJc w:val="left"/>
    </w:lvl>
    <w:lvl w:ilvl="8" w:tplc="2D8A81FC">
      <w:start w:val="1"/>
      <w:numFmt w:val="bullet"/>
      <w:lvlText w:val=""/>
      <w:lvlJc w:val="left"/>
    </w:lvl>
  </w:abstractNum>
  <w:abstractNum w:abstractNumId="9" w15:restartNumberingAfterBreak="0">
    <w:nsid w:val="0000003A"/>
    <w:multiLevelType w:val="hybridMultilevel"/>
    <w:tmpl w:val="06EB5BD4"/>
    <w:lvl w:ilvl="0" w:tplc="EEE2EAAE">
      <w:start w:val="1"/>
      <w:numFmt w:val="decimal"/>
      <w:lvlText w:val="%1."/>
      <w:lvlJc w:val="left"/>
    </w:lvl>
    <w:lvl w:ilvl="1" w:tplc="9DF8B11E">
      <w:start w:val="1"/>
      <w:numFmt w:val="bullet"/>
      <w:lvlText w:val=""/>
      <w:lvlJc w:val="left"/>
    </w:lvl>
    <w:lvl w:ilvl="2" w:tplc="4C026690">
      <w:start w:val="1"/>
      <w:numFmt w:val="bullet"/>
      <w:lvlText w:val=""/>
      <w:lvlJc w:val="left"/>
    </w:lvl>
    <w:lvl w:ilvl="3" w:tplc="138653DA">
      <w:start w:val="1"/>
      <w:numFmt w:val="bullet"/>
      <w:lvlText w:val=""/>
      <w:lvlJc w:val="left"/>
    </w:lvl>
    <w:lvl w:ilvl="4" w:tplc="48CC4450">
      <w:start w:val="1"/>
      <w:numFmt w:val="bullet"/>
      <w:lvlText w:val=""/>
      <w:lvlJc w:val="left"/>
    </w:lvl>
    <w:lvl w:ilvl="5" w:tplc="0FB84474">
      <w:start w:val="1"/>
      <w:numFmt w:val="bullet"/>
      <w:lvlText w:val=""/>
      <w:lvlJc w:val="left"/>
    </w:lvl>
    <w:lvl w:ilvl="6" w:tplc="A4D2B654">
      <w:start w:val="1"/>
      <w:numFmt w:val="bullet"/>
      <w:lvlText w:val=""/>
      <w:lvlJc w:val="left"/>
    </w:lvl>
    <w:lvl w:ilvl="7" w:tplc="27985F9A">
      <w:start w:val="1"/>
      <w:numFmt w:val="bullet"/>
      <w:lvlText w:val=""/>
      <w:lvlJc w:val="left"/>
    </w:lvl>
    <w:lvl w:ilvl="8" w:tplc="0E509602">
      <w:start w:val="1"/>
      <w:numFmt w:val="bullet"/>
      <w:lvlText w:val=""/>
      <w:lvlJc w:val="left"/>
    </w:lvl>
  </w:abstractNum>
  <w:abstractNum w:abstractNumId="10" w15:restartNumberingAfterBreak="0">
    <w:nsid w:val="00000046"/>
    <w:multiLevelType w:val="hybridMultilevel"/>
    <w:tmpl w:val="66C28C20"/>
    <w:lvl w:ilvl="0" w:tplc="36722498">
      <w:start w:val="1"/>
      <w:numFmt w:val="decimal"/>
      <w:lvlText w:val="%1."/>
      <w:lvlJc w:val="left"/>
      <w:rPr>
        <w:rFonts w:ascii="Calibri" w:eastAsia="Calibri" w:hAnsi="Calibri" w:cs="Calibri"/>
      </w:rPr>
    </w:lvl>
    <w:lvl w:ilvl="1" w:tplc="29365256">
      <w:start w:val="1"/>
      <w:numFmt w:val="bullet"/>
      <w:lvlText w:val="§"/>
      <w:lvlJc w:val="left"/>
    </w:lvl>
    <w:lvl w:ilvl="2" w:tplc="122451D4">
      <w:start w:val="1"/>
      <w:numFmt w:val="bullet"/>
      <w:lvlText w:val=""/>
      <w:lvlJc w:val="left"/>
    </w:lvl>
    <w:lvl w:ilvl="3" w:tplc="C010CADA">
      <w:start w:val="1"/>
      <w:numFmt w:val="bullet"/>
      <w:lvlText w:val=""/>
      <w:lvlJc w:val="left"/>
    </w:lvl>
    <w:lvl w:ilvl="4" w:tplc="BD1C79EA">
      <w:start w:val="1"/>
      <w:numFmt w:val="bullet"/>
      <w:lvlText w:val=""/>
      <w:lvlJc w:val="left"/>
    </w:lvl>
    <w:lvl w:ilvl="5" w:tplc="9F109ACA">
      <w:start w:val="1"/>
      <w:numFmt w:val="bullet"/>
      <w:lvlText w:val=""/>
      <w:lvlJc w:val="left"/>
    </w:lvl>
    <w:lvl w:ilvl="6" w:tplc="D1EAA362">
      <w:start w:val="1"/>
      <w:numFmt w:val="bullet"/>
      <w:lvlText w:val=""/>
      <w:lvlJc w:val="left"/>
    </w:lvl>
    <w:lvl w:ilvl="7" w:tplc="51A0E5CC">
      <w:start w:val="1"/>
      <w:numFmt w:val="bullet"/>
      <w:lvlText w:val=""/>
      <w:lvlJc w:val="left"/>
    </w:lvl>
    <w:lvl w:ilvl="8" w:tplc="4CAE128C">
      <w:start w:val="1"/>
      <w:numFmt w:val="bullet"/>
      <w:lvlText w:val=""/>
      <w:lvlJc w:val="left"/>
    </w:lvl>
  </w:abstractNum>
  <w:abstractNum w:abstractNumId="11" w15:restartNumberingAfterBreak="0">
    <w:nsid w:val="0000004F"/>
    <w:multiLevelType w:val="hybridMultilevel"/>
    <w:tmpl w:val="49DA307C"/>
    <w:lvl w:ilvl="0" w:tplc="4F0C00FC">
      <w:start w:val="1"/>
      <w:numFmt w:val="decimal"/>
      <w:lvlText w:val="%1."/>
      <w:lvlJc w:val="left"/>
    </w:lvl>
    <w:lvl w:ilvl="1" w:tplc="FAFC52BE">
      <w:start w:val="1"/>
      <w:numFmt w:val="lowerLetter"/>
      <w:lvlText w:val="%2)"/>
      <w:lvlJc w:val="left"/>
    </w:lvl>
    <w:lvl w:ilvl="2" w:tplc="C05C20E8">
      <w:start w:val="1"/>
      <w:numFmt w:val="bullet"/>
      <w:lvlText w:val=""/>
      <w:lvlJc w:val="left"/>
    </w:lvl>
    <w:lvl w:ilvl="3" w:tplc="D7823272">
      <w:start w:val="1"/>
      <w:numFmt w:val="bullet"/>
      <w:lvlText w:val=""/>
      <w:lvlJc w:val="left"/>
    </w:lvl>
    <w:lvl w:ilvl="4" w:tplc="B8E484AC">
      <w:start w:val="1"/>
      <w:numFmt w:val="bullet"/>
      <w:lvlText w:val=""/>
      <w:lvlJc w:val="left"/>
    </w:lvl>
    <w:lvl w:ilvl="5" w:tplc="5DEEE35C">
      <w:start w:val="1"/>
      <w:numFmt w:val="bullet"/>
      <w:lvlText w:val=""/>
      <w:lvlJc w:val="left"/>
    </w:lvl>
    <w:lvl w:ilvl="6" w:tplc="EC109F48">
      <w:start w:val="1"/>
      <w:numFmt w:val="bullet"/>
      <w:lvlText w:val=""/>
      <w:lvlJc w:val="left"/>
    </w:lvl>
    <w:lvl w:ilvl="7" w:tplc="2F484A2C">
      <w:start w:val="1"/>
      <w:numFmt w:val="bullet"/>
      <w:lvlText w:val=""/>
      <w:lvlJc w:val="left"/>
    </w:lvl>
    <w:lvl w:ilvl="8" w:tplc="FFE22444">
      <w:start w:val="1"/>
      <w:numFmt w:val="bullet"/>
      <w:lvlText w:val=""/>
      <w:lvlJc w:val="left"/>
    </w:lvl>
  </w:abstractNum>
  <w:abstractNum w:abstractNumId="12" w15:restartNumberingAfterBreak="0">
    <w:nsid w:val="00000050"/>
    <w:multiLevelType w:val="hybridMultilevel"/>
    <w:tmpl w:val="7055A5F4"/>
    <w:lvl w:ilvl="0" w:tplc="A12450FE">
      <w:start w:val="2"/>
      <w:numFmt w:val="decimal"/>
      <w:lvlText w:val="%1."/>
      <w:lvlJc w:val="left"/>
    </w:lvl>
    <w:lvl w:ilvl="1" w:tplc="B7B29FC8">
      <w:start w:val="1"/>
      <w:numFmt w:val="bullet"/>
      <w:lvlText w:val=""/>
      <w:lvlJc w:val="left"/>
    </w:lvl>
    <w:lvl w:ilvl="2" w:tplc="5D785340">
      <w:start w:val="1"/>
      <w:numFmt w:val="bullet"/>
      <w:lvlText w:val=""/>
      <w:lvlJc w:val="left"/>
    </w:lvl>
    <w:lvl w:ilvl="3" w:tplc="46B04F1E">
      <w:start w:val="1"/>
      <w:numFmt w:val="bullet"/>
      <w:lvlText w:val=""/>
      <w:lvlJc w:val="left"/>
    </w:lvl>
    <w:lvl w:ilvl="4" w:tplc="C0EEE750">
      <w:start w:val="1"/>
      <w:numFmt w:val="bullet"/>
      <w:lvlText w:val=""/>
      <w:lvlJc w:val="left"/>
    </w:lvl>
    <w:lvl w:ilvl="5" w:tplc="7F542470">
      <w:start w:val="1"/>
      <w:numFmt w:val="bullet"/>
      <w:lvlText w:val=""/>
      <w:lvlJc w:val="left"/>
    </w:lvl>
    <w:lvl w:ilvl="6" w:tplc="23C214D0">
      <w:start w:val="1"/>
      <w:numFmt w:val="bullet"/>
      <w:lvlText w:val=""/>
      <w:lvlJc w:val="left"/>
    </w:lvl>
    <w:lvl w:ilvl="7" w:tplc="C438150A">
      <w:start w:val="1"/>
      <w:numFmt w:val="bullet"/>
      <w:lvlText w:val=""/>
      <w:lvlJc w:val="left"/>
    </w:lvl>
    <w:lvl w:ilvl="8" w:tplc="7F8ECEC8">
      <w:start w:val="1"/>
      <w:numFmt w:val="bullet"/>
      <w:lvlText w:val=""/>
      <w:lvlJc w:val="left"/>
    </w:lvl>
  </w:abstractNum>
  <w:abstractNum w:abstractNumId="13" w15:restartNumberingAfterBreak="0">
    <w:nsid w:val="00000052"/>
    <w:multiLevelType w:val="hybridMultilevel"/>
    <w:tmpl w:val="23746DD0"/>
    <w:lvl w:ilvl="0" w:tplc="FC9227E2">
      <w:start w:val="1"/>
      <w:numFmt w:val="decimal"/>
      <w:lvlText w:val="%1."/>
      <w:lvlJc w:val="left"/>
    </w:lvl>
    <w:lvl w:ilvl="1" w:tplc="5F128924">
      <w:start w:val="1"/>
      <w:numFmt w:val="lowerLetter"/>
      <w:lvlText w:val="%2)"/>
      <w:lvlJc w:val="left"/>
    </w:lvl>
    <w:lvl w:ilvl="2" w:tplc="8F4E184C">
      <w:start w:val="1"/>
      <w:numFmt w:val="bullet"/>
      <w:lvlText w:val=""/>
      <w:lvlJc w:val="left"/>
    </w:lvl>
    <w:lvl w:ilvl="3" w:tplc="8ADCB71E">
      <w:start w:val="1"/>
      <w:numFmt w:val="bullet"/>
      <w:lvlText w:val=""/>
      <w:lvlJc w:val="left"/>
    </w:lvl>
    <w:lvl w:ilvl="4" w:tplc="874CCE1E">
      <w:start w:val="1"/>
      <w:numFmt w:val="bullet"/>
      <w:lvlText w:val=""/>
      <w:lvlJc w:val="left"/>
    </w:lvl>
    <w:lvl w:ilvl="5" w:tplc="0A5262FC">
      <w:start w:val="1"/>
      <w:numFmt w:val="bullet"/>
      <w:lvlText w:val=""/>
      <w:lvlJc w:val="left"/>
    </w:lvl>
    <w:lvl w:ilvl="6" w:tplc="C1E4DA56">
      <w:start w:val="1"/>
      <w:numFmt w:val="bullet"/>
      <w:lvlText w:val=""/>
      <w:lvlJc w:val="left"/>
    </w:lvl>
    <w:lvl w:ilvl="7" w:tplc="A118977A">
      <w:start w:val="1"/>
      <w:numFmt w:val="bullet"/>
      <w:lvlText w:val=""/>
      <w:lvlJc w:val="left"/>
    </w:lvl>
    <w:lvl w:ilvl="8" w:tplc="9D6E3188">
      <w:start w:val="1"/>
      <w:numFmt w:val="bullet"/>
      <w:lvlText w:val=""/>
      <w:lvlJc w:val="left"/>
    </w:lvl>
  </w:abstractNum>
  <w:abstractNum w:abstractNumId="14" w15:restartNumberingAfterBreak="0">
    <w:nsid w:val="00000053"/>
    <w:multiLevelType w:val="hybridMultilevel"/>
    <w:tmpl w:val="0488AC1A"/>
    <w:lvl w:ilvl="0" w:tplc="A4A284D8">
      <w:start w:val="3"/>
      <w:numFmt w:val="decimal"/>
      <w:lvlText w:val="%1."/>
      <w:lvlJc w:val="left"/>
    </w:lvl>
    <w:lvl w:ilvl="1" w:tplc="BF84BE0C">
      <w:start w:val="1"/>
      <w:numFmt w:val="bullet"/>
      <w:lvlText w:val=""/>
      <w:lvlJc w:val="left"/>
    </w:lvl>
    <w:lvl w:ilvl="2" w:tplc="794CB914">
      <w:start w:val="1"/>
      <w:numFmt w:val="bullet"/>
      <w:lvlText w:val=""/>
      <w:lvlJc w:val="left"/>
    </w:lvl>
    <w:lvl w:ilvl="3" w:tplc="A2B457F6">
      <w:start w:val="1"/>
      <w:numFmt w:val="bullet"/>
      <w:lvlText w:val=""/>
      <w:lvlJc w:val="left"/>
    </w:lvl>
    <w:lvl w:ilvl="4" w:tplc="0096CCDE">
      <w:start w:val="1"/>
      <w:numFmt w:val="bullet"/>
      <w:lvlText w:val=""/>
      <w:lvlJc w:val="left"/>
    </w:lvl>
    <w:lvl w:ilvl="5" w:tplc="F01E5630">
      <w:start w:val="1"/>
      <w:numFmt w:val="bullet"/>
      <w:lvlText w:val=""/>
      <w:lvlJc w:val="left"/>
    </w:lvl>
    <w:lvl w:ilvl="6" w:tplc="BF6C0688">
      <w:start w:val="1"/>
      <w:numFmt w:val="bullet"/>
      <w:lvlText w:val=""/>
      <w:lvlJc w:val="left"/>
    </w:lvl>
    <w:lvl w:ilvl="7" w:tplc="EB3025C8">
      <w:start w:val="1"/>
      <w:numFmt w:val="bullet"/>
      <w:lvlText w:val=""/>
      <w:lvlJc w:val="left"/>
    </w:lvl>
    <w:lvl w:ilvl="8" w:tplc="B28A04E2">
      <w:start w:val="1"/>
      <w:numFmt w:val="bullet"/>
      <w:lvlText w:val=""/>
      <w:lvlJc w:val="left"/>
    </w:lvl>
  </w:abstractNum>
  <w:abstractNum w:abstractNumId="15" w15:restartNumberingAfterBreak="0">
    <w:nsid w:val="00000055"/>
    <w:multiLevelType w:val="hybridMultilevel"/>
    <w:tmpl w:val="ABC4FFB4"/>
    <w:lvl w:ilvl="0" w:tplc="C34CE198">
      <w:numFmt w:val="decimal"/>
      <w:lvlText w:val="%1."/>
      <w:lvlJc w:val="left"/>
    </w:lvl>
    <w:lvl w:ilvl="1" w:tplc="33965BDE">
      <w:start w:val="1"/>
      <w:numFmt w:val="lowerLetter"/>
      <w:lvlText w:val="%2)"/>
      <w:lvlJc w:val="left"/>
      <w:rPr>
        <w:rFonts w:ascii="Arial" w:eastAsia="Arial" w:hAnsi="Arial" w:cs="Arial"/>
      </w:rPr>
    </w:lvl>
    <w:lvl w:ilvl="2" w:tplc="0776BB06">
      <w:start w:val="1"/>
      <w:numFmt w:val="lowerLetter"/>
      <w:lvlText w:val="%3)"/>
      <w:lvlJc w:val="left"/>
    </w:lvl>
    <w:lvl w:ilvl="3" w:tplc="647436A4">
      <w:start w:val="1"/>
      <w:numFmt w:val="bullet"/>
      <w:lvlText w:val="§"/>
      <w:lvlJc w:val="left"/>
    </w:lvl>
    <w:lvl w:ilvl="4" w:tplc="B882CDB0">
      <w:start w:val="1"/>
      <w:numFmt w:val="bullet"/>
      <w:lvlText w:val=""/>
      <w:lvlJc w:val="left"/>
    </w:lvl>
    <w:lvl w:ilvl="5" w:tplc="72F49C9C">
      <w:start w:val="1"/>
      <w:numFmt w:val="bullet"/>
      <w:lvlText w:val=""/>
      <w:lvlJc w:val="left"/>
    </w:lvl>
    <w:lvl w:ilvl="6" w:tplc="BA3AE15E">
      <w:start w:val="1"/>
      <w:numFmt w:val="bullet"/>
      <w:lvlText w:val=""/>
      <w:lvlJc w:val="left"/>
    </w:lvl>
    <w:lvl w:ilvl="7" w:tplc="89C849D2">
      <w:start w:val="1"/>
      <w:numFmt w:val="bullet"/>
      <w:lvlText w:val=""/>
      <w:lvlJc w:val="left"/>
    </w:lvl>
    <w:lvl w:ilvl="8" w:tplc="918C4BB0">
      <w:start w:val="1"/>
      <w:numFmt w:val="bullet"/>
      <w:lvlText w:val=""/>
      <w:lvlJc w:val="left"/>
    </w:lvl>
  </w:abstractNum>
  <w:abstractNum w:abstractNumId="16" w15:restartNumberingAfterBreak="0">
    <w:nsid w:val="00000057"/>
    <w:multiLevelType w:val="hybridMultilevel"/>
    <w:tmpl w:val="6FC75AF8"/>
    <w:lvl w:ilvl="0" w:tplc="17EC16F0">
      <w:start w:val="2"/>
      <w:numFmt w:val="decimal"/>
      <w:lvlText w:val="%1."/>
      <w:lvlJc w:val="left"/>
    </w:lvl>
    <w:lvl w:ilvl="1" w:tplc="3E408A30">
      <w:start w:val="1"/>
      <w:numFmt w:val="bullet"/>
      <w:lvlText w:val="§"/>
      <w:lvlJc w:val="left"/>
    </w:lvl>
    <w:lvl w:ilvl="2" w:tplc="C8E827C4">
      <w:start w:val="1"/>
      <w:numFmt w:val="decimal"/>
      <w:lvlText w:val="%3"/>
      <w:lvlJc w:val="left"/>
    </w:lvl>
    <w:lvl w:ilvl="3" w:tplc="F9F6FD48">
      <w:start w:val="1"/>
      <w:numFmt w:val="bullet"/>
      <w:lvlText w:val=""/>
      <w:lvlJc w:val="left"/>
    </w:lvl>
    <w:lvl w:ilvl="4" w:tplc="53DCA256">
      <w:start w:val="1"/>
      <w:numFmt w:val="bullet"/>
      <w:lvlText w:val=""/>
      <w:lvlJc w:val="left"/>
    </w:lvl>
    <w:lvl w:ilvl="5" w:tplc="2694590A">
      <w:start w:val="1"/>
      <w:numFmt w:val="bullet"/>
      <w:lvlText w:val=""/>
      <w:lvlJc w:val="left"/>
    </w:lvl>
    <w:lvl w:ilvl="6" w:tplc="4686D5B8">
      <w:start w:val="1"/>
      <w:numFmt w:val="bullet"/>
      <w:lvlText w:val=""/>
      <w:lvlJc w:val="left"/>
    </w:lvl>
    <w:lvl w:ilvl="7" w:tplc="B39E5822">
      <w:start w:val="1"/>
      <w:numFmt w:val="bullet"/>
      <w:lvlText w:val=""/>
      <w:lvlJc w:val="left"/>
    </w:lvl>
    <w:lvl w:ilvl="8" w:tplc="A8DA368C">
      <w:start w:val="1"/>
      <w:numFmt w:val="bullet"/>
      <w:lvlText w:val=""/>
      <w:lvlJc w:val="left"/>
    </w:lvl>
  </w:abstractNum>
  <w:abstractNum w:abstractNumId="17" w15:restartNumberingAfterBreak="0">
    <w:nsid w:val="00000058"/>
    <w:multiLevelType w:val="hybridMultilevel"/>
    <w:tmpl w:val="FD24085E"/>
    <w:lvl w:ilvl="0" w:tplc="6E3ED40A">
      <w:start w:val="1"/>
      <w:numFmt w:val="decimal"/>
      <w:lvlText w:val="%1."/>
      <w:lvlJc w:val="left"/>
      <w:rPr>
        <w:rFonts w:ascii="Calibri" w:eastAsia="Calibri" w:hAnsi="Calibri" w:cs="Calibri"/>
      </w:rPr>
    </w:lvl>
    <w:lvl w:ilvl="1" w:tplc="3146C930">
      <w:start w:val="1"/>
      <w:numFmt w:val="bullet"/>
      <w:lvlText w:val="§"/>
      <w:lvlJc w:val="left"/>
    </w:lvl>
    <w:lvl w:ilvl="2" w:tplc="C5724492">
      <w:start w:val="1"/>
      <w:numFmt w:val="bullet"/>
      <w:lvlText w:val=""/>
      <w:lvlJc w:val="left"/>
    </w:lvl>
    <w:lvl w:ilvl="3" w:tplc="F6E42644">
      <w:start w:val="1"/>
      <w:numFmt w:val="bullet"/>
      <w:lvlText w:val=""/>
      <w:lvlJc w:val="left"/>
    </w:lvl>
    <w:lvl w:ilvl="4" w:tplc="6206F7EE">
      <w:start w:val="1"/>
      <w:numFmt w:val="bullet"/>
      <w:lvlText w:val=""/>
      <w:lvlJc w:val="left"/>
    </w:lvl>
    <w:lvl w:ilvl="5" w:tplc="1466E80C">
      <w:start w:val="1"/>
      <w:numFmt w:val="bullet"/>
      <w:lvlText w:val=""/>
      <w:lvlJc w:val="left"/>
    </w:lvl>
    <w:lvl w:ilvl="6" w:tplc="9C0E64DA">
      <w:start w:val="1"/>
      <w:numFmt w:val="bullet"/>
      <w:lvlText w:val=""/>
      <w:lvlJc w:val="left"/>
    </w:lvl>
    <w:lvl w:ilvl="7" w:tplc="9A3C5FDC">
      <w:start w:val="1"/>
      <w:numFmt w:val="bullet"/>
      <w:lvlText w:val=""/>
      <w:lvlJc w:val="left"/>
    </w:lvl>
    <w:lvl w:ilvl="8" w:tplc="DD164E74">
      <w:start w:val="1"/>
      <w:numFmt w:val="bullet"/>
      <w:lvlText w:val=""/>
      <w:lvlJc w:val="left"/>
    </w:lvl>
  </w:abstractNum>
  <w:abstractNum w:abstractNumId="18" w15:restartNumberingAfterBreak="0">
    <w:nsid w:val="052629AA"/>
    <w:multiLevelType w:val="hybridMultilevel"/>
    <w:tmpl w:val="CBCE4EDA"/>
    <w:lvl w:ilvl="0" w:tplc="9006CEAA">
      <w:start w:val="1"/>
      <w:numFmt w:val="lowerLetter"/>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D326F86"/>
    <w:multiLevelType w:val="hybridMultilevel"/>
    <w:tmpl w:val="55AC0DC4"/>
    <w:lvl w:ilvl="0" w:tplc="85FA392C">
      <w:start w:val="1"/>
      <w:numFmt w:val="lowerLetter"/>
      <w:lvlText w:val="%1)"/>
      <w:lvlJc w:val="left"/>
      <w:pPr>
        <w:ind w:left="906" w:hanging="360"/>
      </w:pPr>
      <w:rPr>
        <w:rFonts w:ascii="Arial" w:eastAsia="Times New Roman" w:hAnsi="Arial" w:cs="Arial"/>
      </w:rPr>
    </w:lvl>
    <w:lvl w:ilvl="1" w:tplc="04150019" w:tentative="1">
      <w:start w:val="1"/>
      <w:numFmt w:val="lowerLetter"/>
      <w:lvlText w:val="%2."/>
      <w:lvlJc w:val="left"/>
      <w:pPr>
        <w:ind w:left="1626" w:hanging="360"/>
      </w:pPr>
    </w:lvl>
    <w:lvl w:ilvl="2" w:tplc="0415001B" w:tentative="1">
      <w:start w:val="1"/>
      <w:numFmt w:val="lowerRoman"/>
      <w:lvlText w:val="%3."/>
      <w:lvlJc w:val="right"/>
      <w:pPr>
        <w:ind w:left="2346" w:hanging="180"/>
      </w:pPr>
    </w:lvl>
    <w:lvl w:ilvl="3" w:tplc="0415000F" w:tentative="1">
      <w:start w:val="1"/>
      <w:numFmt w:val="decimal"/>
      <w:lvlText w:val="%4."/>
      <w:lvlJc w:val="left"/>
      <w:pPr>
        <w:ind w:left="3066" w:hanging="360"/>
      </w:pPr>
    </w:lvl>
    <w:lvl w:ilvl="4" w:tplc="04150019" w:tentative="1">
      <w:start w:val="1"/>
      <w:numFmt w:val="lowerLetter"/>
      <w:lvlText w:val="%5."/>
      <w:lvlJc w:val="left"/>
      <w:pPr>
        <w:ind w:left="3786" w:hanging="360"/>
      </w:pPr>
    </w:lvl>
    <w:lvl w:ilvl="5" w:tplc="0415001B" w:tentative="1">
      <w:start w:val="1"/>
      <w:numFmt w:val="lowerRoman"/>
      <w:lvlText w:val="%6."/>
      <w:lvlJc w:val="right"/>
      <w:pPr>
        <w:ind w:left="4506" w:hanging="180"/>
      </w:pPr>
    </w:lvl>
    <w:lvl w:ilvl="6" w:tplc="0415000F" w:tentative="1">
      <w:start w:val="1"/>
      <w:numFmt w:val="decimal"/>
      <w:lvlText w:val="%7."/>
      <w:lvlJc w:val="left"/>
      <w:pPr>
        <w:ind w:left="5226" w:hanging="360"/>
      </w:pPr>
    </w:lvl>
    <w:lvl w:ilvl="7" w:tplc="04150019" w:tentative="1">
      <w:start w:val="1"/>
      <w:numFmt w:val="lowerLetter"/>
      <w:lvlText w:val="%8."/>
      <w:lvlJc w:val="left"/>
      <w:pPr>
        <w:ind w:left="5946" w:hanging="360"/>
      </w:pPr>
    </w:lvl>
    <w:lvl w:ilvl="8" w:tplc="0415001B" w:tentative="1">
      <w:start w:val="1"/>
      <w:numFmt w:val="lowerRoman"/>
      <w:lvlText w:val="%9."/>
      <w:lvlJc w:val="right"/>
      <w:pPr>
        <w:ind w:left="6666" w:hanging="180"/>
      </w:pPr>
    </w:lvl>
  </w:abstractNum>
  <w:abstractNum w:abstractNumId="20" w15:restartNumberingAfterBreak="0">
    <w:nsid w:val="1B147480"/>
    <w:multiLevelType w:val="multilevel"/>
    <w:tmpl w:val="3E48E4C6"/>
    <w:lvl w:ilvl="0">
      <w:start w:val="3"/>
      <w:numFmt w:val="lowerLetter"/>
      <w:lvlText w:val="%1)"/>
      <w:lvlJc w:val="left"/>
      <w:pPr>
        <w:ind w:left="720" w:hanging="360"/>
      </w:pPr>
    </w:lvl>
    <w:lvl w:ilvl="1">
      <w:start w:val="1"/>
      <w:numFmt w:val="lowerLetter"/>
      <w:lvlText w:val="%2)"/>
      <w:lvlJc w:val="left"/>
      <w:pPr>
        <w:ind w:left="36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21" w15:restartNumberingAfterBreak="0">
    <w:nsid w:val="218760F2"/>
    <w:multiLevelType w:val="hybridMultilevel"/>
    <w:tmpl w:val="A7E0D686"/>
    <w:lvl w:ilvl="0" w:tplc="85848596">
      <w:start w:val="1"/>
      <w:numFmt w:val="lowerLetter"/>
      <w:lvlText w:val="%1)"/>
      <w:lvlJc w:val="left"/>
      <w:pPr>
        <w:ind w:left="927" w:hanging="360"/>
      </w:pPr>
      <w:rPr>
        <w:rFonts w:asciiTheme="majorHAnsi" w:eastAsia="Times New Roman" w:hAnsiTheme="majorHAnsi" w:cstheme="minorHAnsi"/>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2" w15:restartNumberingAfterBreak="0">
    <w:nsid w:val="2F743C4E"/>
    <w:multiLevelType w:val="hybridMultilevel"/>
    <w:tmpl w:val="C4F2F142"/>
    <w:lvl w:ilvl="0" w:tplc="2916A432">
      <w:start w:val="1"/>
      <w:numFmt w:val="lowerLetter"/>
      <w:lvlText w:val="%1)"/>
      <w:lvlJc w:val="left"/>
      <w:pPr>
        <w:ind w:left="906" w:hanging="360"/>
      </w:pPr>
      <w:rPr>
        <w:rFonts w:ascii="Arial" w:eastAsia="Times New Roman" w:hAnsi="Arial" w:cs="Arial"/>
      </w:rPr>
    </w:lvl>
    <w:lvl w:ilvl="1" w:tplc="04150019" w:tentative="1">
      <w:start w:val="1"/>
      <w:numFmt w:val="lowerLetter"/>
      <w:lvlText w:val="%2."/>
      <w:lvlJc w:val="left"/>
      <w:pPr>
        <w:ind w:left="1626" w:hanging="360"/>
      </w:pPr>
    </w:lvl>
    <w:lvl w:ilvl="2" w:tplc="0415001B" w:tentative="1">
      <w:start w:val="1"/>
      <w:numFmt w:val="lowerRoman"/>
      <w:lvlText w:val="%3."/>
      <w:lvlJc w:val="right"/>
      <w:pPr>
        <w:ind w:left="2346" w:hanging="180"/>
      </w:pPr>
    </w:lvl>
    <w:lvl w:ilvl="3" w:tplc="0415000F" w:tentative="1">
      <w:start w:val="1"/>
      <w:numFmt w:val="decimal"/>
      <w:lvlText w:val="%4."/>
      <w:lvlJc w:val="left"/>
      <w:pPr>
        <w:ind w:left="3066" w:hanging="360"/>
      </w:pPr>
    </w:lvl>
    <w:lvl w:ilvl="4" w:tplc="04150019" w:tentative="1">
      <w:start w:val="1"/>
      <w:numFmt w:val="lowerLetter"/>
      <w:lvlText w:val="%5."/>
      <w:lvlJc w:val="left"/>
      <w:pPr>
        <w:ind w:left="3786" w:hanging="360"/>
      </w:pPr>
    </w:lvl>
    <w:lvl w:ilvl="5" w:tplc="0415001B" w:tentative="1">
      <w:start w:val="1"/>
      <w:numFmt w:val="lowerRoman"/>
      <w:lvlText w:val="%6."/>
      <w:lvlJc w:val="right"/>
      <w:pPr>
        <w:ind w:left="4506" w:hanging="180"/>
      </w:pPr>
    </w:lvl>
    <w:lvl w:ilvl="6" w:tplc="0415000F" w:tentative="1">
      <w:start w:val="1"/>
      <w:numFmt w:val="decimal"/>
      <w:lvlText w:val="%7."/>
      <w:lvlJc w:val="left"/>
      <w:pPr>
        <w:ind w:left="5226" w:hanging="360"/>
      </w:pPr>
    </w:lvl>
    <w:lvl w:ilvl="7" w:tplc="04150019" w:tentative="1">
      <w:start w:val="1"/>
      <w:numFmt w:val="lowerLetter"/>
      <w:lvlText w:val="%8."/>
      <w:lvlJc w:val="left"/>
      <w:pPr>
        <w:ind w:left="5946" w:hanging="360"/>
      </w:pPr>
    </w:lvl>
    <w:lvl w:ilvl="8" w:tplc="0415001B" w:tentative="1">
      <w:start w:val="1"/>
      <w:numFmt w:val="lowerRoman"/>
      <w:lvlText w:val="%9."/>
      <w:lvlJc w:val="right"/>
      <w:pPr>
        <w:ind w:left="6666" w:hanging="180"/>
      </w:pPr>
    </w:lvl>
  </w:abstractNum>
  <w:abstractNum w:abstractNumId="23" w15:restartNumberingAfterBreak="0">
    <w:nsid w:val="382357E6"/>
    <w:multiLevelType w:val="hybridMultilevel"/>
    <w:tmpl w:val="4048729E"/>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23CA4CD2">
      <w:start w:val="1"/>
      <w:numFmt w:val="lowerLetter"/>
      <w:lvlText w:val="%3)"/>
      <w:lvlJc w:val="left"/>
      <w:pPr>
        <w:ind w:left="216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3" w:tplc="04150001">
      <w:start w:val="1"/>
      <w:numFmt w:val="bullet"/>
      <w:lvlText w:val=""/>
      <w:lvlJc w:val="left"/>
      <w:pPr>
        <w:ind w:left="2880" w:hanging="360"/>
      </w:pPr>
      <w:rPr>
        <w:rFonts w:ascii="Symbol" w:hAnsi="Symbol" w:hint="default"/>
      </w:rPr>
    </w:lvl>
    <w:lvl w:ilvl="4" w:tplc="A33CDE82">
      <w:start w:val="1"/>
      <w:numFmt w:val="decimal"/>
      <w:lvlText w:val="%5)"/>
      <w:lvlJc w:val="left"/>
      <w:pPr>
        <w:ind w:left="3600" w:hanging="360"/>
      </w:pPr>
      <w:rPr>
        <w:rFonts w:hint="default"/>
      </w:rPr>
    </w:lvl>
    <w:lvl w:ilvl="5" w:tplc="97D8B3AE">
      <w:start w:val="1"/>
      <w:numFmt w:val="decimal"/>
      <w:lvlText w:val="%6."/>
      <w:lvlJc w:val="left"/>
      <w:pPr>
        <w:ind w:left="4320" w:hanging="360"/>
      </w:pPr>
      <w:rPr>
        <w:rFont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B3D2C68"/>
    <w:multiLevelType w:val="hybridMultilevel"/>
    <w:tmpl w:val="15C8D914"/>
    <w:lvl w:ilvl="0" w:tplc="8D4CFD4A">
      <w:start w:val="1"/>
      <w:numFmt w:val="lowerLetter"/>
      <w:lvlText w:val="%1)"/>
      <w:lvlJc w:val="left"/>
      <w:pPr>
        <w:ind w:left="905" w:hanging="360"/>
      </w:pPr>
      <w:rPr>
        <w:rFonts w:asciiTheme="majorHAnsi" w:eastAsia="Times New Roman" w:hAnsiTheme="majorHAnsi" w:cstheme="minorHAnsi"/>
      </w:rPr>
    </w:lvl>
    <w:lvl w:ilvl="1" w:tplc="04150019" w:tentative="1">
      <w:start w:val="1"/>
      <w:numFmt w:val="lowerLetter"/>
      <w:lvlText w:val="%2."/>
      <w:lvlJc w:val="left"/>
      <w:pPr>
        <w:ind w:left="1625" w:hanging="360"/>
      </w:pPr>
    </w:lvl>
    <w:lvl w:ilvl="2" w:tplc="0415001B">
      <w:start w:val="1"/>
      <w:numFmt w:val="lowerRoman"/>
      <w:lvlText w:val="%3."/>
      <w:lvlJc w:val="right"/>
      <w:pPr>
        <w:ind w:left="2345" w:hanging="180"/>
      </w:pPr>
    </w:lvl>
    <w:lvl w:ilvl="3" w:tplc="0415000F" w:tentative="1">
      <w:start w:val="1"/>
      <w:numFmt w:val="decimal"/>
      <w:lvlText w:val="%4."/>
      <w:lvlJc w:val="left"/>
      <w:pPr>
        <w:ind w:left="3065" w:hanging="360"/>
      </w:pPr>
    </w:lvl>
    <w:lvl w:ilvl="4" w:tplc="04150019" w:tentative="1">
      <w:start w:val="1"/>
      <w:numFmt w:val="lowerLetter"/>
      <w:lvlText w:val="%5."/>
      <w:lvlJc w:val="left"/>
      <w:pPr>
        <w:ind w:left="3785" w:hanging="360"/>
      </w:pPr>
    </w:lvl>
    <w:lvl w:ilvl="5" w:tplc="0415001B" w:tentative="1">
      <w:start w:val="1"/>
      <w:numFmt w:val="lowerRoman"/>
      <w:lvlText w:val="%6."/>
      <w:lvlJc w:val="right"/>
      <w:pPr>
        <w:ind w:left="4505" w:hanging="180"/>
      </w:pPr>
    </w:lvl>
    <w:lvl w:ilvl="6" w:tplc="0415000F" w:tentative="1">
      <w:start w:val="1"/>
      <w:numFmt w:val="decimal"/>
      <w:lvlText w:val="%7."/>
      <w:lvlJc w:val="left"/>
      <w:pPr>
        <w:ind w:left="5225" w:hanging="360"/>
      </w:pPr>
    </w:lvl>
    <w:lvl w:ilvl="7" w:tplc="04150019" w:tentative="1">
      <w:start w:val="1"/>
      <w:numFmt w:val="lowerLetter"/>
      <w:lvlText w:val="%8."/>
      <w:lvlJc w:val="left"/>
      <w:pPr>
        <w:ind w:left="5945" w:hanging="360"/>
      </w:pPr>
    </w:lvl>
    <w:lvl w:ilvl="8" w:tplc="0415001B" w:tentative="1">
      <w:start w:val="1"/>
      <w:numFmt w:val="lowerRoman"/>
      <w:lvlText w:val="%9."/>
      <w:lvlJc w:val="right"/>
      <w:pPr>
        <w:ind w:left="6665" w:hanging="180"/>
      </w:pPr>
    </w:lvl>
  </w:abstractNum>
  <w:abstractNum w:abstractNumId="25" w15:restartNumberingAfterBreak="0">
    <w:nsid w:val="4CE41AB3"/>
    <w:multiLevelType w:val="hybridMultilevel"/>
    <w:tmpl w:val="DAE07C58"/>
    <w:lvl w:ilvl="0" w:tplc="5CBC2F38">
      <w:start w:val="1"/>
      <w:numFmt w:val="decimal"/>
      <w:lvlText w:val="%1."/>
      <w:lvlJc w:val="left"/>
      <w:pPr>
        <w:ind w:left="567" w:hanging="360"/>
      </w:pPr>
      <w:rPr>
        <w:rFonts w:hint="default"/>
      </w:rPr>
    </w:lvl>
    <w:lvl w:ilvl="1" w:tplc="04150019" w:tentative="1">
      <w:start w:val="1"/>
      <w:numFmt w:val="lowerLetter"/>
      <w:lvlText w:val="%2."/>
      <w:lvlJc w:val="left"/>
      <w:pPr>
        <w:ind w:left="1287" w:hanging="360"/>
      </w:pPr>
    </w:lvl>
    <w:lvl w:ilvl="2" w:tplc="0415001B" w:tentative="1">
      <w:start w:val="1"/>
      <w:numFmt w:val="lowerRoman"/>
      <w:lvlText w:val="%3."/>
      <w:lvlJc w:val="right"/>
      <w:pPr>
        <w:ind w:left="2007" w:hanging="180"/>
      </w:pPr>
    </w:lvl>
    <w:lvl w:ilvl="3" w:tplc="0415000F" w:tentative="1">
      <w:start w:val="1"/>
      <w:numFmt w:val="decimal"/>
      <w:lvlText w:val="%4."/>
      <w:lvlJc w:val="left"/>
      <w:pPr>
        <w:ind w:left="2727" w:hanging="360"/>
      </w:pPr>
    </w:lvl>
    <w:lvl w:ilvl="4" w:tplc="04150019" w:tentative="1">
      <w:start w:val="1"/>
      <w:numFmt w:val="lowerLetter"/>
      <w:lvlText w:val="%5."/>
      <w:lvlJc w:val="left"/>
      <w:pPr>
        <w:ind w:left="3447" w:hanging="360"/>
      </w:pPr>
    </w:lvl>
    <w:lvl w:ilvl="5" w:tplc="0415001B" w:tentative="1">
      <w:start w:val="1"/>
      <w:numFmt w:val="lowerRoman"/>
      <w:lvlText w:val="%6."/>
      <w:lvlJc w:val="right"/>
      <w:pPr>
        <w:ind w:left="4167" w:hanging="180"/>
      </w:pPr>
    </w:lvl>
    <w:lvl w:ilvl="6" w:tplc="0415000F" w:tentative="1">
      <w:start w:val="1"/>
      <w:numFmt w:val="decimal"/>
      <w:lvlText w:val="%7."/>
      <w:lvlJc w:val="left"/>
      <w:pPr>
        <w:ind w:left="4887" w:hanging="360"/>
      </w:pPr>
    </w:lvl>
    <w:lvl w:ilvl="7" w:tplc="04150019" w:tentative="1">
      <w:start w:val="1"/>
      <w:numFmt w:val="lowerLetter"/>
      <w:lvlText w:val="%8."/>
      <w:lvlJc w:val="left"/>
      <w:pPr>
        <w:ind w:left="5607" w:hanging="360"/>
      </w:pPr>
    </w:lvl>
    <w:lvl w:ilvl="8" w:tplc="0415001B" w:tentative="1">
      <w:start w:val="1"/>
      <w:numFmt w:val="lowerRoman"/>
      <w:lvlText w:val="%9."/>
      <w:lvlJc w:val="right"/>
      <w:pPr>
        <w:ind w:left="6327" w:hanging="180"/>
      </w:pPr>
    </w:lvl>
  </w:abstractNum>
  <w:abstractNum w:abstractNumId="26" w15:restartNumberingAfterBreak="0">
    <w:nsid w:val="53856A13"/>
    <w:multiLevelType w:val="hybridMultilevel"/>
    <w:tmpl w:val="3A3A1D64"/>
    <w:lvl w:ilvl="0" w:tplc="04150017">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15:restartNumberingAfterBreak="0">
    <w:nsid w:val="5C1C5F38"/>
    <w:multiLevelType w:val="hybridMultilevel"/>
    <w:tmpl w:val="9C5A9622"/>
    <w:lvl w:ilvl="0" w:tplc="43129D34">
      <w:start w:val="1"/>
      <w:numFmt w:val="lowerLetter"/>
      <w:lvlText w:val="%1)"/>
      <w:lvlJc w:val="left"/>
      <w:pPr>
        <w:ind w:left="1069" w:hanging="360"/>
      </w:pPr>
      <w:rPr>
        <w:rFonts w:ascii="Arial" w:eastAsia="Times New Roman" w:hAnsi="Arial" w:cs="Arial"/>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5EC16FAD"/>
    <w:multiLevelType w:val="hybridMultilevel"/>
    <w:tmpl w:val="697E96F0"/>
    <w:lvl w:ilvl="0" w:tplc="136A2F4A">
      <w:start w:val="1"/>
      <w:numFmt w:val="lowerLetter"/>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6F355A6"/>
    <w:multiLevelType w:val="hybridMultilevel"/>
    <w:tmpl w:val="2F8ED1BA"/>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61125B98">
      <w:start w:val="1"/>
      <w:numFmt w:val="lowerLetter"/>
      <w:lvlText w:val="%3)"/>
      <w:lvlJc w:val="left"/>
      <w:pPr>
        <w:ind w:left="2160" w:hanging="360"/>
      </w:pPr>
      <w:rPr>
        <w:rFonts w:asciiTheme="majorHAnsi" w:eastAsia="Times New Roman" w:hAnsiTheme="majorHAnsi" w:cstheme="minorHAnsi"/>
        <w:b w:val="0"/>
        <w:i w:val="0"/>
        <w:strike w:val="0"/>
        <w:dstrike w:val="0"/>
        <w:color w:val="000000"/>
        <w:sz w:val="22"/>
        <w:szCs w:val="22"/>
        <w:u w:val="none" w:color="000000"/>
        <w:bdr w:val="none" w:sz="0" w:space="0" w:color="auto"/>
        <w:shd w:val="clear" w:color="auto" w:fill="auto"/>
        <w:vertAlign w:val="baseline"/>
      </w:rPr>
    </w:lvl>
    <w:lvl w:ilvl="3" w:tplc="04150001">
      <w:start w:val="1"/>
      <w:numFmt w:val="bullet"/>
      <w:lvlText w:val=""/>
      <w:lvlJc w:val="left"/>
      <w:pPr>
        <w:ind w:left="2880" w:hanging="360"/>
      </w:pPr>
      <w:rPr>
        <w:rFonts w:ascii="Symbol" w:hAnsi="Symbol" w:hint="default"/>
      </w:rPr>
    </w:lvl>
    <w:lvl w:ilvl="4" w:tplc="A33CDE82">
      <w:start w:val="1"/>
      <w:numFmt w:val="decimal"/>
      <w:lvlText w:val="%5)"/>
      <w:lvlJc w:val="left"/>
      <w:pPr>
        <w:ind w:left="3600" w:hanging="360"/>
      </w:pPr>
      <w:rPr>
        <w:rFonts w:hint="default"/>
      </w:rPr>
    </w:lvl>
    <w:lvl w:ilvl="5" w:tplc="04150011">
      <w:start w:val="1"/>
      <w:numFmt w:val="decimal"/>
      <w:lvlText w:val="%6)"/>
      <w:lvlJc w:val="left"/>
      <w:pPr>
        <w:ind w:left="4320" w:hanging="360"/>
      </w:pPr>
      <w:rPr>
        <w:rFonts w:hint="default"/>
      </w:rPr>
    </w:lvl>
    <w:lvl w:ilvl="6" w:tplc="9DC2A928">
      <w:start w:val="1"/>
      <w:numFmt w:val="decimal"/>
      <w:lvlText w:val="%7."/>
      <w:lvlJc w:val="left"/>
      <w:pPr>
        <w:ind w:left="5040" w:hanging="360"/>
      </w:pPr>
      <w:rPr>
        <w:rFonts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9B04A2F"/>
    <w:multiLevelType w:val="hybridMultilevel"/>
    <w:tmpl w:val="502E5FC6"/>
    <w:lvl w:ilvl="0" w:tplc="8C087BB8">
      <w:start w:val="1"/>
      <w:numFmt w:val="decimal"/>
      <w:lvlText w:val="%1."/>
      <w:lvlJc w:val="left"/>
      <w:pPr>
        <w:ind w:left="720" w:hanging="360"/>
      </w:pPr>
      <w:rPr>
        <w:rFonts w:cs="Calibri" w:hint="default"/>
        <w:b w:val="0"/>
        <w:i w:val="0"/>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0FA723C"/>
    <w:multiLevelType w:val="hybridMultilevel"/>
    <w:tmpl w:val="6C1CE84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77CD4C99"/>
    <w:multiLevelType w:val="hybridMultilevel"/>
    <w:tmpl w:val="94AE639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C1B6260"/>
    <w:multiLevelType w:val="hybridMultilevel"/>
    <w:tmpl w:val="6BCA84FA"/>
    <w:lvl w:ilvl="0" w:tplc="1382B2EE">
      <w:start w:val="1"/>
      <w:numFmt w:val="decimal"/>
      <w:lvlText w:val="%1."/>
      <w:lvlJc w:val="left"/>
      <w:pPr>
        <w:tabs>
          <w:tab w:val="num" w:pos="786"/>
        </w:tabs>
        <w:ind w:left="786" w:hanging="360"/>
      </w:pPr>
      <w:rPr>
        <w:rFonts w:hint="default"/>
        <w:b w:val="0"/>
        <w:i w:val="0"/>
      </w:rPr>
    </w:lvl>
    <w:lvl w:ilvl="1" w:tplc="E47E579A">
      <w:start w:val="1"/>
      <w:numFmt w:val="lowerLetter"/>
      <w:lvlText w:val="%2)"/>
      <w:lvlJc w:val="left"/>
      <w:pPr>
        <w:tabs>
          <w:tab w:val="num" w:pos="1440"/>
        </w:tabs>
        <w:ind w:left="1440" w:hanging="360"/>
      </w:pPr>
      <w:rPr>
        <w:rFonts w:ascii="Verdana" w:eastAsia="Times New Roman" w:hAnsi="Verdana" w:cs="Tahoma"/>
        <w:i w:val="0"/>
        <w:color w:val="auto"/>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15:restartNumberingAfterBreak="0">
    <w:nsid w:val="7E695AA1"/>
    <w:multiLevelType w:val="multilevel"/>
    <w:tmpl w:val="4712D694"/>
    <w:lvl w:ilvl="0">
      <w:start w:val="1"/>
      <w:numFmt w:val="decimal"/>
      <w:lvlText w:val="%1."/>
      <w:lvlJc w:val="left"/>
      <w:pPr>
        <w:ind w:left="720" w:hanging="360"/>
      </w:pPr>
      <w:rPr>
        <w:rFonts w:ascii="Cambria" w:eastAsia="Cambria" w:hAnsi="Cambria" w:cs="Cambria"/>
        <w:b w:val="0"/>
        <w:sz w:val="21"/>
        <w:szCs w:val="2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EF13E76"/>
    <w:multiLevelType w:val="multilevel"/>
    <w:tmpl w:val="FCA4E1F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33"/>
  </w:num>
  <w:num w:numId="2">
    <w:abstractNumId w:val="26"/>
  </w:num>
  <w:num w:numId="3">
    <w:abstractNumId w:val="30"/>
  </w:num>
  <w:num w:numId="4">
    <w:abstractNumId w:val="1"/>
  </w:num>
  <w:num w:numId="5">
    <w:abstractNumId w:val="34"/>
  </w:num>
  <w:num w:numId="6">
    <w:abstractNumId w:val="22"/>
  </w:num>
  <w:num w:numId="7">
    <w:abstractNumId w:val="19"/>
  </w:num>
  <w:num w:numId="8">
    <w:abstractNumId w:val="2"/>
  </w:num>
  <w:num w:numId="9">
    <w:abstractNumId w:val="3"/>
  </w:num>
  <w:num w:numId="10">
    <w:abstractNumId w:val="5"/>
  </w:num>
  <w:num w:numId="11">
    <w:abstractNumId w:val="23"/>
  </w:num>
  <w:num w:numId="12">
    <w:abstractNumId w:val="29"/>
  </w:num>
  <w:num w:numId="13">
    <w:abstractNumId w:val="25"/>
  </w:num>
  <w:num w:numId="14">
    <w:abstractNumId w:val="6"/>
  </w:num>
  <w:num w:numId="15">
    <w:abstractNumId w:val="35"/>
  </w:num>
  <w:num w:numId="16">
    <w:abstractNumId w:val="20"/>
  </w:num>
  <w:num w:numId="17">
    <w:abstractNumId w:val="8"/>
  </w:num>
  <w:num w:numId="18">
    <w:abstractNumId w:val="9"/>
  </w:num>
  <w:num w:numId="19">
    <w:abstractNumId w:val="10"/>
  </w:num>
  <w:num w:numId="20">
    <w:abstractNumId w:val="24"/>
  </w:num>
  <w:num w:numId="21">
    <w:abstractNumId w:val="21"/>
  </w:num>
  <w:num w:numId="22">
    <w:abstractNumId w:val="17"/>
  </w:num>
  <w:num w:numId="23">
    <w:abstractNumId w:val="31"/>
  </w:num>
  <w:num w:numId="24">
    <w:abstractNumId w:val="7"/>
  </w:num>
  <w:num w:numId="25">
    <w:abstractNumId w:val="11"/>
  </w:num>
  <w:num w:numId="26">
    <w:abstractNumId w:val="12"/>
  </w:num>
  <w:num w:numId="27">
    <w:abstractNumId w:val="13"/>
  </w:num>
  <w:num w:numId="28">
    <w:abstractNumId w:val="14"/>
  </w:num>
  <w:num w:numId="29">
    <w:abstractNumId w:val="15"/>
  </w:num>
  <w:num w:numId="30">
    <w:abstractNumId w:val="16"/>
  </w:num>
  <w:num w:numId="31">
    <w:abstractNumId w:val="28"/>
  </w:num>
  <w:num w:numId="32">
    <w:abstractNumId w:val="18"/>
  </w:num>
  <w:num w:numId="33">
    <w:abstractNumId w:val="32"/>
  </w:num>
  <w:num w:numId="34">
    <w:abstractNumId w:val="2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29B"/>
    <w:rsid w:val="00004B6B"/>
    <w:rsid w:val="00013B0C"/>
    <w:rsid w:val="00013FD6"/>
    <w:rsid w:val="00017799"/>
    <w:rsid w:val="000207DB"/>
    <w:rsid w:val="00026E15"/>
    <w:rsid w:val="0003345C"/>
    <w:rsid w:val="00043E73"/>
    <w:rsid w:val="00043F08"/>
    <w:rsid w:val="000451C9"/>
    <w:rsid w:val="00066A39"/>
    <w:rsid w:val="000713AC"/>
    <w:rsid w:val="00073DBC"/>
    <w:rsid w:val="00077FAD"/>
    <w:rsid w:val="00082359"/>
    <w:rsid w:val="00086CA3"/>
    <w:rsid w:val="000877DF"/>
    <w:rsid w:val="00091D16"/>
    <w:rsid w:val="000A6C59"/>
    <w:rsid w:val="000B32D4"/>
    <w:rsid w:val="000C0867"/>
    <w:rsid w:val="000C28EA"/>
    <w:rsid w:val="000D0570"/>
    <w:rsid w:val="000D3A53"/>
    <w:rsid w:val="000D57E5"/>
    <w:rsid w:val="000D7305"/>
    <w:rsid w:val="000D7C28"/>
    <w:rsid w:val="000F379C"/>
    <w:rsid w:val="00106B20"/>
    <w:rsid w:val="00120B01"/>
    <w:rsid w:val="0012192D"/>
    <w:rsid w:val="00134CED"/>
    <w:rsid w:val="001422D9"/>
    <w:rsid w:val="0014691C"/>
    <w:rsid w:val="00147ACA"/>
    <w:rsid w:val="00150F81"/>
    <w:rsid w:val="0015214B"/>
    <w:rsid w:val="001538AE"/>
    <w:rsid w:val="00162927"/>
    <w:rsid w:val="00163CB8"/>
    <w:rsid w:val="00176E77"/>
    <w:rsid w:val="00181BB4"/>
    <w:rsid w:val="00186A79"/>
    <w:rsid w:val="001A050E"/>
    <w:rsid w:val="001A4C68"/>
    <w:rsid w:val="001A7BA6"/>
    <w:rsid w:val="001B4AB2"/>
    <w:rsid w:val="001D205F"/>
    <w:rsid w:val="001D7535"/>
    <w:rsid w:val="001E0B2E"/>
    <w:rsid w:val="001E6BF4"/>
    <w:rsid w:val="001E7A6D"/>
    <w:rsid w:val="001F3D3E"/>
    <w:rsid w:val="001F55A3"/>
    <w:rsid w:val="001F709B"/>
    <w:rsid w:val="00202840"/>
    <w:rsid w:val="00203BE7"/>
    <w:rsid w:val="00217FE9"/>
    <w:rsid w:val="00225F11"/>
    <w:rsid w:val="002275A1"/>
    <w:rsid w:val="00230EB4"/>
    <w:rsid w:val="00232516"/>
    <w:rsid w:val="002371CA"/>
    <w:rsid w:val="00250C94"/>
    <w:rsid w:val="0025417F"/>
    <w:rsid w:val="00256052"/>
    <w:rsid w:val="002560D0"/>
    <w:rsid w:val="00271426"/>
    <w:rsid w:val="0027229F"/>
    <w:rsid w:val="00273703"/>
    <w:rsid w:val="00276D94"/>
    <w:rsid w:val="00277DBE"/>
    <w:rsid w:val="00281F01"/>
    <w:rsid w:val="00286FD6"/>
    <w:rsid w:val="00297177"/>
    <w:rsid w:val="002B0DE9"/>
    <w:rsid w:val="002B1C4C"/>
    <w:rsid w:val="002B4BB2"/>
    <w:rsid w:val="002C4CA8"/>
    <w:rsid w:val="002C601F"/>
    <w:rsid w:val="002C7180"/>
    <w:rsid w:val="002D5FE6"/>
    <w:rsid w:val="002D7284"/>
    <w:rsid w:val="002E0A69"/>
    <w:rsid w:val="002E6987"/>
    <w:rsid w:val="003019CE"/>
    <w:rsid w:val="00302B02"/>
    <w:rsid w:val="00316246"/>
    <w:rsid w:val="00321508"/>
    <w:rsid w:val="00321AAD"/>
    <w:rsid w:val="00323D3A"/>
    <w:rsid w:val="0032760B"/>
    <w:rsid w:val="00327B74"/>
    <w:rsid w:val="003305B9"/>
    <w:rsid w:val="00337345"/>
    <w:rsid w:val="003408A2"/>
    <w:rsid w:val="00345B57"/>
    <w:rsid w:val="00352571"/>
    <w:rsid w:val="00352C94"/>
    <w:rsid w:val="00353DDE"/>
    <w:rsid w:val="00353E16"/>
    <w:rsid w:val="00354960"/>
    <w:rsid w:val="00362CF8"/>
    <w:rsid w:val="00364399"/>
    <w:rsid w:val="00364EC4"/>
    <w:rsid w:val="003660F8"/>
    <w:rsid w:val="00372211"/>
    <w:rsid w:val="003738D0"/>
    <w:rsid w:val="00373BA3"/>
    <w:rsid w:val="00375BB3"/>
    <w:rsid w:val="00380F1C"/>
    <w:rsid w:val="003A5FB5"/>
    <w:rsid w:val="003A7B53"/>
    <w:rsid w:val="003B10F5"/>
    <w:rsid w:val="003B336A"/>
    <w:rsid w:val="003B43A4"/>
    <w:rsid w:val="003C49A8"/>
    <w:rsid w:val="003C6A29"/>
    <w:rsid w:val="003C7D53"/>
    <w:rsid w:val="003E07D5"/>
    <w:rsid w:val="003E10F0"/>
    <w:rsid w:val="003E2030"/>
    <w:rsid w:val="003E2F7D"/>
    <w:rsid w:val="003F1AAD"/>
    <w:rsid w:val="003F377E"/>
    <w:rsid w:val="003F489C"/>
    <w:rsid w:val="004001AC"/>
    <w:rsid w:val="00401CC3"/>
    <w:rsid w:val="004046DD"/>
    <w:rsid w:val="00405432"/>
    <w:rsid w:val="00414BAF"/>
    <w:rsid w:val="00417D29"/>
    <w:rsid w:val="00446A21"/>
    <w:rsid w:val="00461AEE"/>
    <w:rsid w:val="0046229B"/>
    <w:rsid w:val="004649AD"/>
    <w:rsid w:val="00474A44"/>
    <w:rsid w:val="00480384"/>
    <w:rsid w:val="00481726"/>
    <w:rsid w:val="00495819"/>
    <w:rsid w:val="004A1097"/>
    <w:rsid w:val="004A148C"/>
    <w:rsid w:val="004A5244"/>
    <w:rsid w:val="004B692E"/>
    <w:rsid w:val="004C2574"/>
    <w:rsid w:val="004C499B"/>
    <w:rsid w:val="004D083C"/>
    <w:rsid w:val="004D0BED"/>
    <w:rsid w:val="004D3252"/>
    <w:rsid w:val="004D4380"/>
    <w:rsid w:val="004F5BE4"/>
    <w:rsid w:val="004F5E28"/>
    <w:rsid w:val="004F6F1B"/>
    <w:rsid w:val="005150BF"/>
    <w:rsid w:val="005220F6"/>
    <w:rsid w:val="0052410D"/>
    <w:rsid w:val="00524F9B"/>
    <w:rsid w:val="00530370"/>
    <w:rsid w:val="00542C2D"/>
    <w:rsid w:val="00546A17"/>
    <w:rsid w:val="00572ED5"/>
    <w:rsid w:val="00585A4F"/>
    <w:rsid w:val="00586CEC"/>
    <w:rsid w:val="00590E69"/>
    <w:rsid w:val="005940AA"/>
    <w:rsid w:val="00594D02"/>
    <w:rsid w:val="00596B49"/>
    <w:rsid w:val="005A734F"/>
    <w:rsid w:val="005A747A"/>
    <w:rsid w:val="005C0B65"/>
    <w:rsid w:val="005C2989"/>
    <w:rsid w:val="005C37BC"/>
    <w:rsid w:val="005C4D1F"/>
    <w:rsid w:val="005D2998"/>
    <w:rsid w:val="005D4B76"/>
    <w:rsid w:val="005E1F88"/>
    <w:rsid w:val="005E2C1B"/>
    <w:rsid w:val="005F3944"/>
    <w:rsid w:val="005F66BD"/>
    <w:rsid w:val="005F6FE9"/>
    <w:rsid w:val="00603A3A"/>
    <w:rsid w:val="0060506A"/>
    <w:rsid w:val="006067DE"/>
    <w:rsid w:val="0061714E"/>
    <w:rsid w:val="00621DE6"/>
    <w:rsid w:val="00622A2D"/>
    <w:rsid w:val="006230B7"/>
    <w:rsid w:val="006271EE"/>
    <w:rsid w:val="00630464"/>
    <w:rsid w:val="00642233"/>
    <w:rsid w:val="00644AF4"/>
    <w:rsid w:val="00646DD0"/>
    <w:rsid w:val="00650B40"/>
    <w:rsid w:val="00655147"/>
    <w:rsid w:val="00656D9F"/>
    <w:rsid w:val="00671F37"/>
    <w:rsid w:val="006769D8"/>
    <w:rsid w:val="00683344"/>
    <w:rsid w:val="00690813"/>
    <w:rsid w:val="00690CA3"/>
    <w:rsid w:val="006928EC"/>
    <w:rsid w:val="0069369B"/>
    <w:rsid w:val="0069657D"/>
    <w:rsid w:val="006A650F"/>
    <w:rsid w:val="006A69B9"/>
    <w:rsid w:val="006B4E17"/>
    <w:rsid w:val="006C4EB3"/>
    <w:rsid w:val="006C77EF"/>
    <w:rsid w:val="006D0E0C"/>
    <w:rsid w:val="006D2234"/>
    <w:rsid w:val="006D2A92"/>
    <w:rsid w:val="006E139E"/>
    <w:rsid w:val="006E2C30"/>
    <w:rsid w:val="006F1039"/>
    <w:rsid w:val="006F52DF"/>
    <w:rsid w:val="006F7BD5"/>
    <w:rsid w:val="00705220"/>
    <w:rsid w:val="007104AD"/>
    <w:rsid w:val="00722740"/>
    <w:rsid w:val="0073511D"/>
    <w:rsid w:val="00740769"/>
    <w:rsid w:val="007410E5"/>
    <w:rsid w:val="00741877"/>
    <w:rsid w:val="0074207E"/>
    <w:rsid w:val="00746A20"/>
    <w:rsid w:val="00761B00"/>
    <w:rsid w:val="007666B0"/>
    <w:rsid w:val="00766A6F"/>
    <w:rsid w:val="00771889"/>
    <w:rsid w:val="00776B25"/>
    <w:rsid w:val="007775C3"/>
    <w:rsid w:val="00781BDD"/>
    <w:rsid w:val="00785F5A"/>
    <w:rsid w:val="00786A8F"/>
    <w:rsid w:val="007906C0"/>
    <w:rsid w:val="00790F53"/>
    <w:rsid w:val="007A20BA"/>
    <w:rsid w:val="007B4965"/>
    <w:rsid w:val="007D63DB"/>
    <w:rsid w:val="007D6C53"/>
    <w:rsid w:val="007F2ED3"/>
    <w:rsid w:val="0080404C"/>
    <w:rsid w:val="00812867"/>
    <w:rsid w:val="00813A33"/>
    <w:rsid w:val="008141C3"/>
    <w:rsid w:val="008165B0"/>
    <w:rsid w:val="008174A9"/>
    <w:rsid w:val="00822598"/>
    <w:rsid w:val="00835873"/>
    <w:rsid w:val="00840C7A"/>
    <w:rsid w:val="0085731A"/>
    <w:rsid w:val="00860E1A"/>
    <w:rsid w:val="00861F18"/>
    <w:rsid w:val="0087781B"/>
    <w:rsid w:val="00880E75"/>
    <w:rsid w:val="008824DB"/>
    <w:rsid w:val="00887439"/>
    <w:rsid w:val="00893777"/>
    <w:rsid w:val="008B1DE4"/>
    <w:rsid w:val="008B2E4F"/>
    <w:rsid w:val="008D76B8"/>
    <w:rsid w:val="008F208A"/>
    <w:rsid w:val="008F4452"/>
    <w:rsid w:val="00900FAA"/>
    <w:rsid w:val="00910643"/>
    <w:rsid w:val="00911EE5"/>
    <w:rsid w:val="00917B78"/>
    <w:rsid w:val="0092261B"/>
    <w:rsid w:val="00922CDB"/>
    <w:rsid w:val="0092407A"/>
    <w:rsid w:val="00927A5B"/>
    <w:rsid w:val="009369DD"/>
    <w:rsid w:val="00950789"/>
    <w:rsid w:val="009647A9"/>
    <w:rsid w:val="009721CD"/>
    <w:rsid w:val="00972FCC"/>
    <w:rsid w:val="00975EE8"/>
    <w:rsid w:val="00982029"/>
    <w:rsid w:val="00987F40"/>
    <w:rsid w:val="00996AB2"/>
    <w:rsid w:val="009A03E0"/>
    <w:rsid w:val="009A0C3A"/>
    <w:rsid w:val="009C1338"/>
    <w:rsid w:val="009C390A"/>
    <w:rsid w:val="009F16E4"/>
    <w:rsid w:val="00A00B40"/>
    <w:rsid w:val="00A03955"/>
    <w:rsid w:val="00A05800"/>
    <w:rsid w:val="00A06065"/>
    <w:rsid w:val="00A401E9"/>
    <w:rsid w:val="00A478D2"/>
    <w:rsid w:val="00A52131"/>
    <w:rsid w:val="00A62343"/>
    <w:rsid w:val="00A62AE4"/>
    <w:rsid w:val="00A62DD8"/>
    <w:rsid w:val="00A66947"/>
    <w:rsid w:val="00A66CE2"/>
    <w:rsid w:val="00A67C96"/>
    <w:rsid w:val="00A702D6"/>
    <w:rsid w:val="00A73EEE"/>
    <w:rsid w:val="00A76298"/>
    <w:rsid w:val="00A76CF0"/>
    <w:rsid w:val="00A76FE3"/>
    <w:rsid w:val="00A7759C"/>
    <w:rsid w:val="00A80D42"/>
    <w:rsid w:val="00A82C21"/>
    <w:rsid w:val="00A83F03"/>
    <w:rsid w:val="00A85B08"/>
    <w:rsid w:val="00A85E8F"/>
    <w:rsid w:val="00A8632D"/>
    <w:rsid w:val="00A94222"/>
    <w:rsid w:val="00AB1644"/>
    <w:rsid w:val="00AB6DD4"/>
    <w:rsid w:val="00AC27FB"/>
    <w:rsid w:val="00AC45CE"/>
    <w:rsid w:val="00AD2886"/>
    <w:rsid w:val="00AD46C4"/>
    <w:rsid w:val="00AE3906"/>
    <w:rsid w:val="00AE3B11"/>
    <w:rsid w:val="00AE450D"/>
    <w:rsid w:val="00AE5BFF"/>
    <w:rsid w:val="00AF238B"/>
    <w:rsid w:val="00AF3E3C"/>
    <w:rsid w:val="00B10207"/>
    <w:rsid w:val="00B138CE"/>
    <w:rsid w:val="00B151E1"/>
    <w:rsid w:val="00B15563"/>
    <w:rsid w:val="00B24291"/>
    <w:rsid w:val="00B27E92"/>
    <w:rsid w:val="00B301C7"/>
    <w:rsid w:val="00B361AB"/>
    <w:rsid w:val="00B42A29"/>
    <w:rsid w:val="00B51CD3"/>
    <w:rsid w:val="00B6514A"/>
    <w:rsid w:val="00B66CE8"/>
    <w:rsid w:val="00BC112B"/>
    <w:rsid w:val="00BC2D9F"/>
    <w:rsid w:val="00BC3178"/>
    <w:rsid w:val="00BC41C9"/>
    <w:rsid w:val="00BC4F9F"/>
    <w:rsid w:val="00BC6823"/>
    <w:rsid w:val="00BC7C95"/>
    <w:rsid w:val="00BD6C4E"/>
    <w:rsid w:val="00BD7939"/>
    <w:rsid w:val="00BE1B75"/>
    <w:rsid w:val="00BE1FF3"/>
    <w:rsid w:val="00BE2DA2"/>
    <w:rsid w:val="00BE33A3"/>
    <w:rsid w:val="00BE5EAA"/>
    <w:rsid w:val="00C130A5"/>
    <w:rsid w:val="00C16AC4"/>
    <w:rsid w:val="00C2529F"/>
    <w:rsid w:val="00C33394"/>
    <w:rsid w:val="00C36BA4"/>
    <w:rsid w:val="00C61592"/>
    <w:rsid w:val="00C61DC8"/>
    <w:rsid w:val="00C62274"/>
    <w:rsid w:val="00C72ABC"/>
    <w:rsid w:val="00C73B31"/>
    <w:rsid w:val="00C7470A"/>
    <w:rsid w:val="00C775BF"/>
    <w:rsid w:val="00C847A3"/>
    <w:rsid w:val="00C90BDF"/>
    <w:rsid w:val="00C92FB9"/>
    <w:rsid w:val="00CB4C02"/>
    <w:rsid w:val="00CB4D47"/>
    <w:rsid w:val="00CC0C30"/>
    <w:rsid w:val="00CC2AF3"/>
    <w:rsid w:val="00CC3CA2"/>
    <w:rsid w:val="00CD0A2D"/>
    <w:rsid w:val="00CD5F17"/>
    <w:rsid w:val="00CE4841"/>
    <w:rsid w:val="00CE659E"/>
    <w:rsid w:val="00CF00D8"/>
    <w:rsid w:val="00CF4ED2"/>
    <w:rsid w:val="00CF66E2"/>
    <w:rsid w:val="00CF6FAA"/>
    <w:rsid w:val="00D02677"/>
    <w:rsid w:val="00D065AC"/>
    <w:rsid w:val="00D10C2C"/>
    <w:rsid w:val="00D22B06"/>
    <w:rsid w:val="00D244EA"/>
    <w:rsid w:val="00D26EC2"/>
    <w:rsid w:val="00D318B2"/>
    <w:rsid w:val="00D32790"/>
    <w:rsid w:val="00D415CC"/>
    <w:rsid w:val="00D42276"/>
    <w:rsid w:val="00D4725E"/>
    <w:rsid w:val="00D6131D"/>
    <w:rsid w:val="00D64015"/>
    <w:rsid w:val="00D64E87"/>
    <w:rsid w:val="00D650B4"/>
    <w:rsid w:val="00D70919"/>
    <w:rsid w:val="00D724CC"/>
    <w:rsid w:val="00D72AA6"/>
    <w:rsid w:val="00D9365A"/>
    <w:rsid w:val="00DA357A"/>
    <w:rsid w:val="00DA54D2"/>
    <w:rsid w:val="00DA5B44"/>
    <w:rsid w:val="00DC2C0B"/>
    <w:rsid w:val="00DD1F94"/>
    <w:rsid w:val="00DD71A9"/>
    <w:rsid w:val="00DE2A9F"/>
    <w:rsid w:val="00DF1F8A"/>
    <w:rsid w:val="00DF33C3"/>
    <w:rsid w:val="00E02383"/>
    <w:rsid w:val="00E04EC4"/>
    <w:rsid w:val="00E11B94"/>
    <w:rsid w:val="00E15602"/>
    <w:rsid w:val="00E165C1"/>
    <w:rsid w:val="00E25F04"/>
    <w:rsid w:val="00E27D0E"/>
    <w:rsid w:val="00E3318B"/>
    <w:rsid w:val="00E367D3"/>
    <w:rsid w:val="00E37E77"/>
    <w:rsid w:val="00E46E27"/>
    <w:rsid w:val="00E47D2D"/>
    <w:rsid w:val="00E54A5A"/>
    <w:rsid w:val="00E63EFA"/>
    <w:rsid w:val="00E645A4"/>
    <w:rsid w:val="00E7184D"/>
    <w:rsid w:val="00E73099"/>
    <w:rsid w:val="00E76C76"/>
    <w:rsid w:val="00E8120D"/>
    <w:rsid w:val="00E840CB"/>
    <w:rsid w:val="00E92346"/>
    <w:rsid w:val="00E97F4D"/>
    <w:rsid w:val="00EA0A07"/>
    <w:rsid w:val="00EA1283"/>
    <w:rsid w:val="00EB37DB"/>
    <w:rsid w:val="00ED40C4"/>
    <w:rsid w:val="00EE7AA7"/>
    <w:rsid w:val="00EF3626"/>
    <w:rsid w:val="00EF3C3D"/>
    <w:rsid w:val="00F00E2C"/>
    <w:rsid w:val="00F025B3"/>
    <w:rsid w:val="00F034CC"/>
    <w:rsid w:val="00F04D32"/>
    <w:rsid w:val="00F23148"/>
    <w:rsid w:val="00F24508"/>
    <w:rsid w:val="00F25825"/>
    <w:rsid w:val="00F26E4D"/>
    <w:rsid w:val="00F4394F"/>
    <w:rsid w:val="00F46411"/>
    <w:rsid w:val="00F52971"/>
    <w:rsid w:val="00F5587E"/>
    <w:rsid w:val="00F56366"/>
    <w:rsid w:val="00F83BA4"/>
    <w:rsid w:val="00FA0F11"/>
    <w:rsid w:val="00FB3CD1"/>
    <w:rsid w:val="00FC2B35"/>
    <w:rsid w:val="00FC5F9E"/>
    <w:rsid w:val="00FC60D3"/>
    <w:rsid w:val="00FD1E1B"/>
    <w:rsid w:val="00FD2BEC"/>
    <w:rsid w:val="00FD7FC1"/>
    <w:rsid w:val="00FE33CC"/>
    <w:rsid w:val="00FE4417"/>
    <w:rsid w:val="00FF7D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40472"/>
  <w15:docId w15:val="{B2DE7C17-FEC6-45B0-89F2-623064B42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62CF8"/>
    <w:rPr>
      <w:rFonts w:ascii="Arial Narrow" w:eastAsia="Times New Roman" w:hAnsi="Arial Narrow"/>
      <w:sz w:val="26"/>
    </w:rPr>
  </w:style>
  <w:style w:type="paragraph" w:styleId="Nagwek1">
    <w:name w:val="heading 1"/>
    <w:basedOn w:val="Normalny"/>
    <w:next w:val="Normalny"/>
    <w:link w:val="Nagwek1Znak"/>
    <w:uiPriority w:val="9"/>
    <w:qFormat/>
    <w:rsid w:val="001E7A6D"/>
    <w:pPr>
      <w:keepNext/>
      <w:keepLines/>
      <w:widowControl w:val="0"/>
      <w:autoSpaceDE w:val="0"/>
      <w:autoSpaceDN w:val="0"/>
      <w:adjustRightInd w:val="0"/>
      <w:spacing w:before="480"/>
      <w:outlineLvl w:val="0"/>
    </w:pPr>
    <w:rPr>
      <w:rFonts w:ascii="Calibri Light" w:hAnsi="Calibri Light"/>
      <w:b/>
      <w:bCs/>
      <w:color w:val="2E74B5"/>
      <w:sz w:val="28"/>
      <w:szCs w:val="28"/>
    </w:rPr>
  </w:style>
  <w:style w:type="paragraph" w:styleId="Nagwek2">
    <w:name w:val="heading 2"/>
    <w:basedOn w:val="Normalny"/>
    <w:next w:val="Normalny"/>
    <w:link w:val="Nagwek2Znak"/>
    <w:uiPriority w:val="9"/>
    <w:unhideWhenUsed/>
    <w:qFormat/>
    <w:rsid w:val="008B2E4F"/>
    <w:pPr>
      <w:keepNext/>
      <w:keepLines/>
      <w:spacing w:before="40"/>
      <w:outlineLvl w:val="1"/>
    </w:pPr>
    <w:rPr>
      <w:rFonts w:asciiTheme="majorHAnsi" w:eastAsiaTheme="majorEastAsia" w:hAnsiTheme="majorHAnsi" w:cstheme="majorBidi"/>
      <w:color w:val="2F5496" w:themeColor="accent1" w:themeShade="BF"/>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sw tekst,L1,Numerowanie,Akapit z listą BS,normalny tekst,CW_Lista"/>
    <w:basedOn w:val="Normalny"/>
    <w:link w:val="AkapitzlistZnak"/>
    <w:uiPriority w:val="99"/>
    <w:qFormat/>
    <w:rsid w:val="00362CF8"/>
    <w:pPr>
      <w:spacing w:after="200" w:line="276" w:lineRule="auto"/>
      <w:ind w:left="720"/>
      <w:contextualSpacing/>
    </w:pPr>
    <w:rPr>
      <w:rFonts w:ascii="Calibri" w:hAnsi="Calibri"/>
      <w:sz w:val="22"/>
      <w:szCs w:val="22"/>
    </w:rPr>
  </w:style>
  <w:style w:type="paragraph" w:styleId="Tekstpodstawowywcity2">
    <w:name w:val="Body Text Indent 2"/>
    <w:basedOn w:val="Normalny"/>
    <w:link w:val="Tekstpodstawowywcity2Znak"/>
    <w:rsid w:val="00362CF8"/>
    <w:pPr>
      <w:ind w:left="4956" w:firstLine="708"/>
    </w:pPr>
    <w:rPr>
      <w:sz w:val="20"/>
    </w:rPr>
  </w:style>
  <w:style w:type="character" w:customStyle="1" w:styleId="Tekstpodstawowywcity2Znak">
    <w:name w:val="Tekst podstawowy wcięty 2 Znak"/>
    <w:link w:val="Tekstpodstawowywcity2"/>
    <w:rsid w:val="00362CF8"/>
    <w:rPr>
      <w:rFonts w:ascii="Arial Narrow" w:eastAsia="Times New Roman" w:hAnsi="Arial Narrow" w:cs="Times New Roman"/>
      <w:sz w:val="20"/>
      <w:szCs w:val="20"/>
      <w:lang w:eastAsia="pl-PL"/>
    </w:rPr>
  </w:style>
  <w:style w:type="character" w:styleId="Odwoaniedokomentarza">
    <w:name w:val="annotation reference"/>
    <w:uiPriority w:val="99"/>
    <w:semiHidden/>
    <w:unhideWhenUsed/>
    <w:rsid w:val="00362CF8"/>
    <w:rPr>
      <w:sz w:val="16"/>
      <w:szCs w:val="16"/>
    </w:rPr>
  </w:style>
  <w:style w:type="character" w:customStyle="1" w:styleId="normalzal91">
    <w:name w:val="normal_zal91"/>
    <w:rsid w:val="00362CF8"/>
    <w:rPr>
      <w:rFonts w:ascii="Times New Roman" w:hAnsi="Times New Roman"/>
      <w:color w:val="000000"/>
      <w:spacing w:val="0"/>
      <w:sz w:val="22"/>
      <w:szCs w:val="14"/>
    </w:rPr>
  </w:style>
  <w:style w:type="paragraph" w:styleId="Tekstdymka">
    <w:name w:val="Balloon Text"/>
    <w:basedOn w:val="Normalny"/>
    <w:link w:val="TekstdymkaZnak"/>
    <w:uiPriority w:val="99"/>
    <w:semiHidden/>
    <w:unhideWhenUsed/>
    <w:rsid w:val="00362CF8"/>
    <w:rPr>
      <w:rFonts w:ascii="Segoe UI" w:hAnsi="Segoe UI" w:cs="Segoe UI"/>
      <w:sz w:val="18"/>
      <w:szCs w:val="18"/>
    </w:rPr>
  </w:style>
  <w:style w:type="character" w:customStyle="1" w:styleId="TekstdymkaZnak">
    <w:name w:val="Tekst dymka Znak"/>
    <w:link w:val="Tekstdymka"/>
    <w:uiPriority w:val="99"/>
    <w:semiHidden/>
    <w:rsid w:val="00362CF8"/>
    <w:rPr>
      <w:rFonts w:ascii="Segoe UI" w:eastAsia="Times New Roman" w:hAnsi="Segoe UI" w:cs="Segoe UI"/>
      <w:sz w:val="18"/>
      <w:szCs w:val="18"/>
      <w:lang w:eastAsia="pl-PL"/>
    </w:rPr>
  </w:style>
  <w:style w:type="paragraph" w:styleId="Nagwek">
    <w:name w:val="header"/>
    <w:basedOn w:val="Normalny"/>
    <w:link w:val="NagwekZnak"/>
    <w:unhideWhenUsed/>
    <w:rsid w:val="00362CF8"/>
    <w:pPr>
      <w:tabs>
        <w:tab w:val="center" w:pos="4536"/>
        <w:tab w:val="right" w:pos="9072"/>
      </w:tabs>
    </w:pPr>
  </w:style>
  <w:style w:type="character" w:customStyle="1" w:styleId="NagwekZnak">
    <w:name w:val="Nagłówek Znak"/>
    <w:link w:val="Nagwek"/>
    <w:rsid w:val="00362CF8"/>
    <w:rPr>
      <w:rFonts w:ascii="Arial Narrow" w:eastAsia="Times New Roman" w:hAnsi="Arial Narrow" w:cs="Times New Roman"/>
      <w:sz w:val="26"/>
      <w:szCs w:val="20"/>
      <w:lang w:eastAsia="pl-PL"/>
    </w:rPr>
  </w:style>
  <w:style w:type="paragraph" w:styleId="Stopka">
    <w:name w:val="footer"/>
    <w:basedOn w:val="Normalny"/>
    <w:link w:val="StopkaZnak"/>
    <w:uiPriority w:val="99"/>
    <w:unhideWhenUsed/>
    <w:rsid w:val="00362CF8"/>
    <w:pPr>
      <w:tabs>
        <w:tab w:val="center" w:pos="4536"/>
        <w:tab w:val="right" w:pos="9072"/>
      </w:tabs>
    </w:pPr>
  </w:style>
  <w:style w:type="character" w:customStyle="1" w:styleId="StopkaZnak">
    <w:name w:val="Stopka Znak"/>
    <w:link w:val="Stopka"/>
    <w:uiPriority w:val="99"/>
    <w:rsid w:val="00362CF8"/>
    <w:rPr>
      <w:rFonts w:ascii="Arial Narrow" w:eastAsia="Times New Roman" w:hAnsi="Arial Narrow" w:cs="Times New Roman"/>
      <w:sz w:val="26"/>
      <w:szCs w:val="20"/>
      <w:lang w:eastAsia="pl-PL"/>
    </w:rPr>
  </w:style>
  <w:style w:type="paragraph" w:styleId="Tekstkomentarza">
    <w:name w:val="annotation text"/>
    <w:basedOn w:val="Normalny"/>
    <w:link w:val="TekstkomentarzaZnak"/>
    <w:uiPriority w:val="99"/>
    <w:semiHidden/>
    <w:unhideWhenUsed/>
    <w:rsid w:val="00CD0A2D"/>
    <w:rPr>
      <w:sz w:val="20"/>
    </w:rPr>
  </w:style>
  <w:style w:type="character" w:customStyle="1" w:styleId="TekstkomentarzaZnak">
    <w:name w:val="Tekst komentarza Znak"/>
    <w:link w:val="Tekstkomentarza"/>
    <w:uiPriority w:val="99"/>
    <w:semiHidden/>
    <w:rsid w:val="00CD0A2D"/>
    <w:rPr>
      <w:rFonts w:ascii="Arial Narrow" w:eastAsia="Times New Roman" w:hAnsi="Arial Narrow"/>
    </w:rPr>
  </w:style>
  <w:style w:type="paragraph" w:styleId="Tematkomentarza">
    <w:name w:val="annotation subject"/>
    <w:basedOn w:val="Tekstkomentarza"/>
    <w:next w:val="Tekstkomentarza"/>
    <w:link w:val="TematkomentarzaZnak"/>
    <w:uiPriority w:val="99"/>
    <w:semiHidden/>
    <w:unhideWhenUsed/>
    <w:rsid w:val="00CD0A2D"/>
    <w:rPr>
      <w:b/>
      <w:bCs/>
    </w:rPr>
  </w:style>
  <w:style w:type="character" w:customStyle="1" w:styleId="TematkomentarzaZnak">
    <w:name w:val="Temat komentarza Znak"/>
    <w:link w:val="Tematkomentarza"/>
    <w:uiPriority w:val="99"/>
    <w:semiHidden/>
    <w:rsid w:val="00CD0A2D"/>
    <w:rPr>
      <w:rFonts w:ascii="Arial Narrow" w:eastAsia="Times New Roman" w:hAnsi="Arial Narrow"/>
      <w:b/>
      <w:bCs/>
    </w:rPr>
  </w:style>
  <w:style w:type="character" w:customStyle="1" w:styleId="Nagwek1Znak">
    <w:name w:val="Nagłówek 1 Znak"/>
    <w:basedOn w:val="Domylnaczcionkaakapitu"/>
    <w:link w:val="Nagwek1"/>
    <w:uiPriority w:val="9"/>
    <w:rsid w:val="001E7A6D"/>
    <w:rPr>
      <w:rFonts w:ascii="Calibri Light" w:eastAsia="Times New Roman" w:hAnsi="Calibri Light"/>
      <w:b/>
      <w:bCs/>
      <w:color w:val="2E74B5"/>
      <w:sz w:val="28"/>
      <w:szCs w:val="28"/>
    </w:rPr>
  </w:style>
  <w:style w:type="paragraph" w:customStyle="1" w:styleId="Tekstpodstawowy21">
    <w:name w:val="Tekst podstawowy 21"/>
    <w:basedOn w:val="Normalny"/>
    <w:uiPriority w:val="99"/>
    <w:rsid w:val="00461AEE"/>
    <w:pPr>
      <w:jc w:val="both"/>
    </w:pPr>
    <w:rPr>
      <w:rFonts w:ascii="Times New Roman" w:hAnsi="Times New Roman"/>
      <w:sz w:val="24"/>
    </w:rPr>
  </w:style>
  <w:style w:type="paragraph" w:customStyle="1" w:styleId="gwp2a8f1ad1msonormal">
    <w:name w:val="gwp2a8f1ad1_msonormal"/>
    <w:basedOn w:val="Normalny"/>
    <w:rsid w:val="00B301C7"/>
    <w:pPr>
      <w:spacing w:before="100" w:beforeAutospacing="1" w:after="100" w:afterAutospacing="1"/>
    </w:pPr>
    <w:rPr>
      <w:rFonts w:ascii="Times New Roman" w:hAnsi="Times New Roman"/>
      <w:sz w:val="24"/>
      <w:szCs w:val="24"/>
    </w:rPr>
  </w:style>
  <w:style w:type="paragraph" w:customStyle="1" w:styleId="Default">
    <w:name w:val="Default"/>
    <w:rsid w:val="00354960"/>
    <w:pPr>
      <w:autoSpaceDE w:val="0"/>
      <w:autoSpaceDN w:val="0"/>
      <w:adjustRightInd w:val="0"/>
    </w:pPr>
    <w:rPr>
      <w:rFonts w:ascii="Verdana" w:hAnsi="Verdana" w:cs="Verdana"/>
      <w:color w:val="000000"/>
      <w:sz w:val="24"/>
      <w:szCs w:val="24"/>
    </w:rPr>
  </w:style>
  <w:style w:type="character" w:customStyle="1" w:styleId="AkapitzlistZnak">
    <w:name w:val="Akapit z listą Znak"/>
    <w:aliases w:val="sw tekst Znak,L1 Znak,Numerowanie Znak,Akapit z listą BS Znak,normalny tekst Znak,CW_Lista Znak"/>
    <w:link w:val="Akapitzlist"/>
    <w:uiPriority w:val="99"/>
    <w:qFormat/>
    <w:rsid w:val="00524F9B"/>
    <w:rPr>
      <w:rFonts w:eastAsia="Times New Roman"/>
      <w:sz w:val="22"/>
      <w:szCs w:val="22"/>
    </w:rPr>
  </w:style>
  <w:style w:type="paragraph" w:customStyle="1" w:styleId="WW-Tekstpodstawowy3">
    <w:name w:val="WW-Tekst podstawowy 3"/>
    <w:basedOn w:val="Normalny"/>
    <w:rsid w:val="00524F9B"/>
    <w:pPr>
      <w:suppressAutoHyphens/>
      <w:ind w:right="-3"/>
      <w:jc w:val="both"/>
    </w:pPr>
    <w:rPr>
      <w:rFonts w:ascii="Times New Roman" w:hAnsi="Times New Roman"/>
      <w:sz w:val="24"/>
      <w:szCs w:val="24"/>
      <w:lang w:eastAsia="ar-SA"/>
    </w:rPr>
  </w:style>
  <w:style w:type="paragraph" w:customStyle="1" w:styleId="Akapitzlist1">
    <w:name w:val="Akapit z listą1"/>
    <w:basedOn w:val="Normalny"/>
    <w:link w:val="ListParagraphChar"/>
    <w:uiPriority w:val="99"/>
    <w:rsid w:val="00861F18"/>
    <w:pPr>
      <w:ind w:left="720"/>
      <w:contextualSpacing/>
      <w:jc w:val="both"/>
    </w:pPr>
    <w:rPr>
      <w:rFonts w:ascii="Calibri" w:hAnsi="Calibri"/>
      <w:sz w:val="24"/>
    </w:rPr>
  </w:style>
  <w:style w:type="character" w:customStyle="1" w:styleId="ListParagraphChar">
    <w:name w:val="List Paragraph Char"/>
    <w:link w:val="Akapitzlist1"/>
    <w:uiPriority w:val="99"/>
    <w:locked/>
    <w:rsid w:val="00861F18"/>
    <w:rPr>
      <w:rFonts w:eastAsia="Times New Roman"/>
      <w:sz w:val="24"/>
    </w:rPr>
  </w:style>
  <w:style w:type="paragraph" w:customStyle="1" w:styleId="Domylnie">
    <w:name w:val="Domyślnie"/>
    <w:uiPriority w:val="99"/>
    <w:rsid w:val="004F6F1B"/>
    <w:pPr>
      <w:widowControl w:val="0"/>
      <w:autoSpaceDN w:val="0"/>
      <w:adjustRightInd w:val="0"/>
    </w:pPr>
    <w:rPr>
      <w:rFonts w:ascii="Times New Roman" w:eastAsia="Times New Roman" w:hAnsi="Times New Roman"/>
      <w:kern w:val="1"/>
      <w:sz w:val="24"/>
      <w:szCs w:val="24"/>
      <w:lang w:eastAsia="zh-CN"/>
    </w:rPr>
  </w:style>
  <w:style w:type="character" w:customStyle="1" w:styleId="Nagwek2Znak">
    <w:name w:val="Nagłówek 2 Znak"/>
    <w:basedOn w:val="Domylnaczcionkaakapitu"/>
    <w:link w:val="Nagwek2"/>
    <w:uiPriority w:val="9"/>
    <w:rsid w:val="008B2E4F"/>
    <w:rPr>
      <w:rFonts w:asciiTheme="majorHAnsi" w:eastAsiaTheme="majorEastAsia" w:hAnsiTheme="majorHAnsi" w:cstheme="majorBidi"/>
      <w:color w:val="2F5496" w:themeColor="accent1" w:themeShade="BF"/>
      <w:sz w:val="26"/>
      <w:szCs w:val="26"/>
    </w:rPr>
  </w:style>
  <w:style w:type="paragraph" w:styleId="Poprawka">
    <w:name w:val="Revision"/>
    <w:hidden/>
    <w:uiPriority w:val="99"/>
    <w:semiHidden/>
    <w:rsid w:val="00DD1F94"/>
    <w:rPr>
      <w:rFonts w:ascii="Arial Narrow" w:eastAsia="Times New Roman" w:hAnsi="Arial Narrow"/>
      <w:sz w:val="26"/>
    </w:rPr>
  </w:style>
  <w:style w:type="character" w:styleId="Hipercze">
    <w:name w:val="Hyperlink"/>
    <w:basedOn w:val="Domylnaczcionkaakapitu"/>
    <w:uiPriority w:val="99"/>
    <w:unhideWhenUsed/>
    <w:rsid w:val="00A9422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301411">
      <w:bodyDiv w:val="1"/>
      <w:marLeft w:val="0"/>
      <w:marRight w:val="0"/>
      <w:marTop w:val="0"/>
      <w:marBottom w:val="0"/>
      <w:divBdr>
        <w:top w:val="none" w:sz="0" w:space="0" w:color="auto"/>
        <w:left w:val="none" w:sz="0" w:space="0" w:color="auto"/>
        <w:bottom w:val="none" w:sz="0" w:space="0" w:color="auto"/>
        <w:right w:val="none" w:sz="0" w:space="0" w:color="auto"/>
      </w:divBdr>
      <w:divsChild>
        <w:div w:id="1047870565">
          <w:marLeft w:val="0"/>
          <w:marRight w:val="0"/>
          <w:marTop w:val="0"/>
          <w:marBottom w:val="0"/>
          <w:divBdr>
            <w:top w:val="none" w:sz="0" w:space="0" w:color="auto"/>
            <w:left w:val="none" w:sz="0" w:space="0" w:color="auto"/>
            <w:bottom w:val="none" w:sz="0" w:space="0" w:color="auto"/>
            <w:right w:val="none" w:sz="0" w:space="0" w:color="auto"/>
          </w:divBdr>
        </w:div>
        <w:div w:id="182480515">
          <w:marLeft w:val="0"/>
          <w:marRight w:val="0"/>
          <w:marTop w:val="0"/>
          <w:marBottom w:val="0"/>
          <w:divBdr>
            <w:top w:val="none" w:sz="0" w:space="0" w:color="auto"/>
            <w:left w:val="none" w:sz="0" w:space="0" w:color="auto"/>
            <w:bottom w:val="none" w:sz="0" w:space="0" w:color="auto"/>
            <w:right w:val="none" w:sz="0" w:space="0" w:color="auto"/>
          </w:divBdr>
        </w:div>
        <w:div w:id="853226609">
          <w:marLeft w:val="0"/>
          <w:marRight w:val="0"/>
          <w:marTop w:val="0"/>
          <w:marBottom w:val="0"/>
          <w:divBdr>
            <w:top w:val="none" w:sz="0" w:space="0" w:color="auto"/>
            <w:left w:val="none" w:sz="0" w:space="0" w:color="auto"/>
            <w:bottom w:val="none" w:sz="0" w:space="0" w:color="auto"/>
            <w:right w:val="none" w:sz="0" w:space="0" w:color="auto"/>
          </w:divBdr>
        </w:div>
        <w:div w:id="1503856574">
          <w:marLeft w:val="0"/>
          <w:marRight w:val="0"/>
          <w:marTop w:val="0"/>
          <w:marBottom w:val="0"/>
          <w:divBdr>
            <w:top w:val="none" w:sz="0" w:space="0" w:color="auto"/>
            <w:left w:val="none" w:sz="0" w:space="0" w:color="auto"/>
            <w:bottom w:val="none" w:sz="0" w:space="0" w:color="auto"/>
            <w:right w:val="none" w:sz="0" w:space="0" w:color="auto"/>
          </w:divBdr>
        </w:div>
        <w:div w:id="403138439">
          <w:marLeft w:val="0"/>
          <w:marRight w:val="0"/>
          <w:marTop w:val="0"/>
          <w:marBottom w:val="0"/>
          <w:divBdr>
            <w:top w:val="none" w:sz="0" w:space="0" w:color="auto"/>
            <w:left w:val="none" w:sz="0" w:space="0" w:color="auto"/>
            <w:bottom w:val="none" w:sz="0" w:space="0" w:color="auto"/>
            <w:right w:val="none" w:sz="0" w:space="0" w:color="auto"/>
          </w:divBdr>
        </w:div>
        <w:div w:id="1302152059">
          <w:marLeft w:val="0"/>
          <w:marRight w:val="0"/>
          <w:marTop w:val="0"/>
          <w:marBottom w:val="0"/>
          <w:divBdr>
            <w:top w:val="none" w:sz="0" w:space="0" w:color="auto"/>
            <w:left w:val="none" w:sz="0" w:space="0" w:color="auto"/>
            <w:bottom w:val="none" w:sz="0" w:space="0" w:color="auto"/>
            <w:right w:val="none" w:sz="0" w:space="0" w:color="auto"/>
          </w:divBdr>
        </w:div>
        <w:div w:id="1690791416">
          <w:marLeft w:val="0"/>
          <w:marRight w:val="0"/>
          <w:marTop w:val="0"/>
          <w:marBottom w:val="0"/>
          <w:divBdr>
            <w:top w:val="none" w:sz="0" w:space="0" w:color="auto"/>
            <w:left w:val="none" w:sz="0" w:space="0" w:color="auto"/>
            <w:bottom w:val="none" w:sz="0" w:space="0" w:color="auto"/>
            <w:right w:val="none" w:sz="0" w:space="0" w:color="auto"/>
          </w:divBdr>
        </w:div>
        <w:div w:id="1627665208">
          <w:marLeft w:val="0"/>
          <w:marRight w:val="0"/>
          <w:marTop w:val="0"/>
          <w:marBottom w:val="0"/>
          <w:divBdr>
            <w:top w:val="none" w:sz="0" w:space="0" w:color="auto"/>
            <w:left w:val="none" w:sz="0" w:space="0" w:color="auto"/>
            <w:bottom w:val="none" w:sz="0" w:space="0" w:color="auto"/>
            <w:right w:val="none" w:sz="0" w:space="0" w:color="auto"/>
          </w:divBdr>
        </w:div>
        <w:div w:id="2045785944">
          <w:marLeft w:val="0"/>
          <w:marRight w:val="0"/>
          <w:marTop w:val="0"/>
          <w:marBottom w:val="0"/>
          <w:divBdr>
            <w:top w:val="none" w:sz="0" w:space="0" w:color="auto"/>
            <w:left w:val="none" w:sz="0" w:space="0" w:color="auto"/>
            <w:bottom w:val="none" w:sz="0" w:space="0" w:color="auto"/>
            <w:right w:val="none" w:sz="0" w:space="0" w:color="auto"/>
          </w:divBdr>
        </w:div>
        <w:div w:id="1028407185">
          <w:marLeft w:val="0"/>
          <w:marRight w:val="0"/>
          <w:marTop w:val="0"/>
          <w:marBottom w:val="0"/>
          <w:divBdr>
            <w:top w:val="none" w:sz="0" w:space="0" w:color="auto"/>
            <w:left w:val="none" w:sz="0" w:space="0" w:color="auto"/>
            <w:bottom w:val="none" w:sz="0" w:space="0" w:color="auto"/>
            <w:right w:val="none" w:sz="0" w:space="0" w:color="auto"/>
          </w:divBdr>
        </w:div>
        <w:div w:id="1231502192">
          <w:marLeft w:val="0"/>
          <w:marRight w:val="0"/>
          <w:marTop w:val="0"/>
          <w:marBottom w:val="0"/>
          <w:divBdr>
            <w:top w:val="none" w:sz="0" w:space="0" w:color="auto"/>
            <w:left w:val="none" w:sz="0" w:space="0" w:color="auto"/>
            <w:bottom w:val="none" w:sz="0" w:space="0" w:color="auto"/>
            <w:right w:val="none" w:sz="0" w:space="0" w:color="auto"/>
          </w:divBdr>
        </w:div>
        <w:div w:id="1298414965">
          <w:marLeft w:val="0"/>
          <w:marRight w:val="0"/>
          <w:marTop w:val="0"/>
          <w:marBottom w:val="0"/>
          <w:divBdr>
            <w:top w:val="none" w:sz="0" w:space="0" w:color="auto"/>
            <w:left w:val="none" w:sz="0" w:space="0" w:color="auto"/>
            <w:bottom w:val="none" w:sz="0" w:space="0" w:color="auto"/>
            <w:right w:val="none" w:sz="0" w:space="0" w:color="auto"/>
          </w:divBdr>
        </w:div>
        <w:div w:id="1105689498">
          <w:marLeft w:val="0"/>
          <w:marRight w:val="0"/>
          <w:marTop w:val="0"/>
          <w:marBottom w:val="0"/>
          <w:divBdr>
            <w:top w:val="none" w:sz="0" w:space="0" w:color="auto"/>
            <w:left w:val="none" w:sz="0" w:space="0" w:color="auto"/>
            <w:bottom w:val="none" w:sz="0" w:space="0" w:color="auto"/>
            <w:right w:val="none" w:sz="0" w:space="0" w:color="auto"/>
          </w:divBdr>
        </w:div>
        <w:div w:id="2033147709">
          <w:marLeft w:val="0"/>
          <w:marRight w:val="0"/>
          <w:marTop w:val="0"/>
          <w:marBottom w:val="0"/>
          <w:divBdr>
            <w:top w:val="none" w:sz="0" w:space="0" w:color="auto"/>
            <w:left w:val="none" w:sz="0" w:space="0" w:color="auto"/>
            <w:bottom w:val="none" w:sz="0" w:space="0" w:color="auto"/>
            <w:right w:val="none" w:sz="0" w:space="0" w:color="auto"/>
          </w:divBdr>
        </w:div>
        <w:div w:id="1349717711">
          <w:marLeft w:val="0"/>
          <w:marRight w:val="0"/>
          <w:marTop w:val="0"/>
          <w:marBottom w:val="0"/>
          <w:divBdr>
            <w:top w:val="none" w:sz="0" w:space="0" w:color="auto"/>
            <w:left w:val="none" w:sz="0" w:space="0" w:color="auto"/>
            <w:bottom w:val="none" w:sz="0" w:space="0" w:color="auto"/>
            <w:right w:val="none" w:sz="0" w:space="0" w:color="auto"/>
          </w:divBdr>
        </w:div>
        <w:div w:id="466896548">
          <w:marLeft w:val="0"/>
          <w:marRight w:val="0"/>
          <w:marTop w:val="0"/>
          <w:marBottom w:val="0"/>
          <w:divBdr>
            <w:top w:val="none" w:sz="0" w:space="0" w:color="auto"/>
            <w:left w:val="none" w:sz="0" w:space="0" w:color="auto"/>
            <w:bottom w:val="none" w:sz="0" w:space="0" w:color="auto"/>
            <w:right w:val="none" w:sz="0" w:space="0" w:color="auto"/>
          </w:divBdr>
        </w:div>
      </w:divsChild>
    </w:div>
    <w:div w:id="381950244">
      <w:bodyDiv w:val="1"/>
      <w:marLeft w:val="0"/>
      <w:marRight w:val="0"/>
      <w:marTop w:val="0"/>
      <w:marBottom w:val="0"/>
      <w:divBdr>
        <w:top w:val="none" w:sz="0" w:space="0" w:color="auto"/>
        <w:left w:val="none" w:sz="0" w:space="0" w:color="auto"/>
        <w:bottom w:val="none" w:sz="0" w:space="0" w:color="auto"/>
        <w:right w:val="none" w:sz="0" w:space="0" w:color="auto"/>
      </w:divBdr>
    </w:div>
    <w:div w:id="534081908">
      <w:bodyDiv w:val="1"/>
      <w:marLeft w:val="0"/>
      <w:marRight w:val="0"/>
      <w:marTop w:val="0"/>
      <w:marBottom w:val="0"/>
      <w:divBdr>
        <w:top w:val="none" w:sz="0" w:space="0" w:color="auto"/>
        <w:left w:val="none" w:sz="0" w:space="0" w:color="auto"/>
        <w:bottom w:val="none" w:sz="0" w:space="0" w:color="auto"/>
        <w:right w:val="none" w:sz="0" w:space="0" w:color="auto"/>
      </w:divBdr>
    </w:div>
    <w:div w:id="1490364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mufo.pl" TargetMode="Externa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0F651C-E9BE-4607-A15A-286893696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6320</Words>
  <Characters>37920</Characters>
  <Application>Microsoft Office Word</Application>
  <DocSecurity>0</DocSecurity>
  <Lines>316</Lines>
  <Paragraphs>88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autor</dc:creator>
  <cp:lastModifiedBy>Anna Lewandowska</cp:lastModifiedBy>
  <cp:revision>3</cp:revision>
  <cp:lastPrinted>2026-08-12T07:23:00Z</cp:lastPrinted>
  <dcterms:created xsi:type="dcterms:W3CDTF">2026-08-19T06:58:00Z</dcterms:created>
  <dcterms:modified xsi:type="dcterms:W3CDTF">2026-08-19T07:09:00Z</dcterms:modified>
</cp:coreProperties>
</file>