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2161" w14:textId="1F7E3149" w:rsidR="002B595D" w:rsidRPr="006A5DD4" w:rsidRDefault="002B595D" w:rsidP="00671E4E">
      <w:pPr>
        <w:contextualSpacing/>
        <w:jc w:val="right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 xml:space="preserve">Załącznik nr </w:t>
      </w:r>
      <w:r w:rsidR="00511BCB" w:rsidRPr="006A5DD4">
        <w:rPr>
          <w:rFonts w:asciiTheme="minorHAnsi" w:eastAsia="Times New Roman" w:hAnsiTheme="minorHAnsi" w:cstheme="minorHAnsi"/>
          <w:b/>
          <w:bCs/>
        </w:rPr>
        <w:t>4</w:t>
      </w:r>
      <w:r w:rsidRPr="006A5DD4">
        <w:rPr>
          <w:rFonts w:asciiTheme="minorHAnsi" w:eastAsia="Times New Roman" w:hAnsiTheme="minorHAnsi" w:cstheme="minorHAnsi"/>
          <w:b/>
          <w:bCs/>
        </w:rPr>
        <w:t xml:space="preserve"> do SWZ</w:t>
      </w:r>
    </w:p>
    <w:p w14:paraId="61159704" w14:textId="57A12A44" w:rsidR="002B595D" w:rsidRPr="006A5DD4" w:rsidRDefault="002B595D" w:rsidP="00671E4E">
      <w:pPr>
        <w:contextualSpacing/>
        <w:jc w:val="center"/>
        <w:rPr>
          <w:rFonts w:asciiTheme="minorHAnsi" w:eastAsia="Times New Roman" w:hAnsiTheme="minorHAnsi" w:cstheme="minorHAnsi"/>
          <w:color w:val="000000"/>
        </w:rPr>
      </w:pPr>
      <w:r w:rsidRPr="006A5DD4">
        <w:rPr>
          <w:rFonts w:asciiTheme="minorHAnsi" w:eastAsia="Times New Roman" w:hAnsiTheme="minorHAnsi" w:cstheme="minorHAnsi"/>
          <w:b/>
          <w:bCs/>
        </w:rPr>
        <w:t xml:space="preserve">Umowa nr </w:t>
      </w:r>
      <w:r w:rsidR="00E84D83">
        <w:rPr>
          <w:rFonts w:asciiTheme="minorHAnsi" w:eastAsia="Times New Roman" w:hAnsiTheme="minorHAnsi" w:cstheme="minorHAnsi"/>
          <w:b/>
          <w:bCs/>
        </w:rPr>
        <w:t>…………..</w:t>
      </w:r>
    </w:p>
    <w:p w14:paraId="1BACC0D4" w14:textId="77777777" w:rsidR="00C61833" w:rsidRPr="00FD5E96" w:rsidRDefault="00C61833">
      <w:pPr>
        <w:numPr>
          <w:ilvl w:val="0"/>
          <w:numId w:val="6"/>
        </w:numPr>
        <w:contextualSpacing/>
        <w:rPr>
          <w:rFonts w:asciiTheme="minorHAnsi" w:hAnsiTheme="minorHAnsi" w:cstheme="minorHAnsi"/>
          <w:b/>
          <w:bCs/>
          <w:i/>
          <w:iCs/>
          <w:kern w:val="2"/>
        </w:rPr>
      </w:pPr>
      <w:bookmarkStart w:id="0" w:name="_Hlk214875598"/>
      <w:r w:rsidRPr="00FD5E96">
        <w:rPr>
          <w:rFonts w:asciiTheme="minorHAnsi" w:hAnsiTheme="minorHAnsi" w:cstheme="minorHAnsi"/>
          <w:b/>
          <w:bCs/>
          <w:i/>
          <w:iCs/>
          <w:kern w:val="2"/>
        </w:rPr>
        <w:t xml:space="preserve">Dla umów w formie pisemnej:  </w:t>
      </w:r>
    </w:p>
    <w:p w14:paraId="4D6E38A4" w14:textId="411D7D95" w:rsidR="00C61833" w:rsidRPr="00FD5E96" w:rsidRDefault="00C61833">
      <w:pPr>
        <w:numPr>
          <w:ilvl w:val="0"/>
          <w:numId w:val="6"/>
        </w:numPr>
        <w:tabs>
          <w:tab w:val="left" w:pos="-720"/>
        </w:tabs>
        <w:contextualSpacing/>
        <w:rPr>
          <w:rFonts w:asciiTheme="minorHAnsi" w:hAnsiTheme="minorHAnsi" w:cstheme="minorHAnsi"/>
          <w:b/>
          <w:bCs/>
          <w:i/>
          <w:iCs/>
          <w:kern w:val="2"/>
        </w:rPr>
      </w:pPr>
      <w:r w:rsidRPr="00FD5E96">
        <w:rPr>
          <w:rFonts w:asciiTheme="minorHAnsi" w:hAnsiTheme="minorHAnsi" w:cstheme="minorHAnsi"/>
          <w:i/>
          <w:iCs/>
          <w:kern w:val="2"/>
        </w:rPr>
        <w:t xml:space="preserve">zawarta w dniu ….  w </w:t>
      </w:r>
      <w:r w:rsidR="00820A7E">
        <w:rPr>
          <w:rFonts w:asciiTheme="minorHAnsi" w:hAnsiTheme="minorHAnsi" w:cstheme="minorHAnsi"/>
          <w:i/>
          <w:iCs/>
          <w:kern w:val="2"/>
        </w:rPr>
        <w:t>Bydgoszczy</w:t>
      </w:r>
      <w:r w:rsidRPr="00FD5E96">
        <w:rPr>
          <w:rFonts w:asciiTheme="minorHAnsi" w:hAnsiTheme="minorHAnsi" w:cstheme="minorHAnsi"/>
          <w:i/>
          <w:iCs/>
          <w:kern w:val="2"/>
        </w:rPr>
        <w:t>, pomiędzy:</w:t>
      </w:r>
    </w:p>
    <w:p w14:paraId="187FCB30" w14:textId="77777777" w:rsidR="00C61833" w:rsidRPr="00FD5E96" w:rsidRDefault="00C61833">
      <w:pPr>
        <w:numPr>
          <w:ilvl w:val="0"/>
          <w:numId w:val="6"/>
        </w:numPr>
        <w:tabs>
          <w:tab w:val="left" w:pos="-720"/>
        </w:tabs>
        <w:contextualSpacing/>
        <w:rPr>
          <w:rFonts w:asciiTheme="minorHAnsi" w:hAnsiTheme="minorHAnsi" w:cstheme="minorHAnsi"/>
          <w:b/>
          <w:bCs/>
          <w:i/>
          <w:iCs/>
          <w:kern w:val="2"/>
        </w:rPr>
      </w:pPr>
      <w:r w:rsidRPr="00FD5E96">
        <w:rPr>
          <w:rFonts w:asciiTheme="minorHAnsi" w:hAnsiTheme="minorHAnsi" w:cstheme="minorHAnsi"/>
          <w:b/>
          <w:bCs/>
          <w:i/>
          <w:iCs/>
          <w:kern w:val="2"/>
        </w:rPr>
        <w:t xml:space="preserve">Dla umów w formie elektronicznej: </w:t>
      </w:r>
    </w:p>
    <w:p w14:paraId="79A2C195" w14:textId="77777777" w:rsidR="00C61833" w:rsidRPr="00FD5E96" w:rsidRDefault="00C61833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i/>
          <w:iCs/>
          <w:spacing w:val="-3"/>
        </w:rPr>
      </w:pPr>
      <w:r w:rsidRPr="00FD5E96">
        <w:rPr>
          <w:rFonts w:asciiTheme="minorHAnsi" w:hAnsiTheme="minorHAnsi" w:cstheme="minorHAnsi"/>
          <w:i/>
          <w:iCs/>
          <w:spacing w:val="-3"/>
        </w:rPr>
        <w:t xml:space="preserve">zawarta pomiędzy: </w:t>
      </w:r>
    </w:p>
    <w:bookmarkEnd w:id="0"/>
    <w:p w14:paraId="0EF03BF5" w14:textId="77777777" w:rsidR="007A1070" w:rsidRDefault="007A1070" w:rsidP="007A1070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7A1070">
        <w:rPr>
          <w:rFonts w:asciiTheme="minorHAnsi" w:hAnsiTheme="minorHAnsi" w:cstheme="minorHAnsi"/>
          <w:b/>
        </w:rPr>
        <w:t>Skarbem Państwa - Archiwum Państwowym w Bydgoszczy</w:t>
      </w:r>
      <w:r w:rsidRPr="007A1070">
        <w:rPr>
          <w:rFonts w:asciiTheme="minorHAnsi" w:hAnsiTheme="minorHAnsi" w:cstheme="minorHAnsi"/>
        </w:rPr>
        <w:t xml:space="preserve">, </w:t>
      </w:r>
    </w:p>
    <w:p w14:paraId="28EDDE3B" w14:textId="7E07DE83" w:rsidR="007A1070" w:rsidRPr="007A1070" w:rsidRDefault="007A1070" w:rsidP="007A1070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7A1070">
        <w:rPr>
          <w:rFonts w:asciiTheme="minorHAnsi" w:hAnsiTheme="minorHAnsi" w:cstheme="minorHAnsi"/>
        </w:rPr>
        <w:t>ul. Mieczysława Karłowicza 17, 85-092 Bydgoszcz, NIP 9670057053, REGON 000001040,</w:t>
      </w:r>
    </w:p>
    <w:p w14:paraId="48733F25" w14:textId="7983D4A5" w:rsidR="007A1070" w:rsidRPr="007A1070" w:rsidRDefault="007A1070" w:rsidP="007A1070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7A1070">
        <w:rPr>
          <w:rFonts w:asciiTheme="minorHAnsi" w:hAnsiTheme="minorHAnsi" w:cstheme="minorHAnsi"/>
        </w:rPr>
        <w:t>reprezentowanym przez:</w:t>
      </w:r>
    </w:p>
    <w:p w14:paraId="084A53C0" w14:textId="79F650B9" w:rsidR="007A1070" w:rsidRPr="007A1070" w:rsidRDefault="007A1070" w:rsidP="007A1070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Karolinę Kawczyńską</w:t>
      </w:r>
      <w:r w:rsidRPr="007A1070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</w:t>
      </w:r>
      <w:r w:rsidRPr="007A1070">
        <w:rPr>
          <w:rFonts w:asciiTheme="minorHAnsi" w:hAnsiTheme="minorHAnsi" w:cstheme="minorHAnsi"/>
          <w:b/>
          <w:bCs/>
        </w:rPr>
        <w:t>Dyrektora</w:t>
      </w:r>
    </w:p>
    <w:p w14:paraId="126AD861" w14:textId="6E56CCA0" w:rsidR="00511BCB" w:rsidRPr="006A5DD4" w:rsidRDefault="00511BCB" w:rsidP="00E84D83">
      <w:pPr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 xml:space="preserve">zwanym dalej </w:t>
      </w:r>
      <w:r w:rsidRPr="006A5DD4">
        <w:rPr>
          <w:rFonts w:asciiTheme="minorHAnsi" w:hAnsiTheme="minorHAnsi" w:cstheme="minorHAnsi"/>
          <w:b/>
        </w:rPr>
        <w:t>„Zamawiającym”</w:t>
      </w:r>
    </w:p>
    <w:p w14:paraId="09777197" w14:textId="77777777" w:rsidR="002B595D" w:rsidRPr="006A5DD4" w:rsidRDefault="002B595D" w:rsidP="00671E4E">
      <w:pPr>
        <w:contextualSpacing/>
        <w:jc w:val="both"/>
        <w:rPr>
          <w:rFonts w:asciiTheme="minorHAnsi" w:hAnsiTheme="minorHAnsi" w:cstheme="minorHAnsi"/>
          <w:b/>
        </w:rPr>
      </w:pPr>
      <w:r w:rsidRPr="006A5DD4">
        <w:rPr>
          <w:rFonts w:asciiTheme="minorHAnsi" w:hAnsiTheme="minorHAnsi" w:cstheme="minorHAnsi"/>
          <w:bCs/>
        </w:rPr>
        <w:t>a</w:t>
      </w:r>
    </w:p>
    <w:p w14:paraId="464D600F" w14:textId="77777777" w:rsidR="002B595D" w:rsidRPr="006A5DD4" w:rsidRDefault="002B595D" w:rsidP="00671E4E">
      <w:pPr>
        <w:widowControl w:val="0"/>
        <w:tabs>
          <w:tab w:val="left" w:pos="1134"/>
        </w:tabs>
        <w:contextualSpacing/>
        <w:jc w:val="both"/>
        <w:rPr>
          <w:rFonts w:asciiTheme="minorHAnsi" w:hAnsiTheme="minorHAnsi" w:cstheme="minorHAnsi"/>
          <w:b/>
        </w:rPr>
      </w:pPr>
      <w:r w:rsidRPr="006A5DD4">
        <w:rPr>
          <w:rFonts w:asciiTheme="minorHAnsi" w:hAnsiTheme="minorHAnsi" w:cstheme="minorHAnsi"/>
          <w:b/>
        </w:rPr>
        <w:t>…………………………………………………………………………………………………..</w:t>
      </w:r>
    </w:p>
    <w:p w14:paraId="216AEDC0" w14:textId="77777777" w:rsidR="002B595D" w:rsidRPr="006A5DD4" w:rsidRDefault="002B595D" w:rsidP="00671E4E">
      <w:pPr>
        <w:contextualSpacing/>
        <w:rPr>
          <w:rFonts w:asciiTheme="minorHAnsi" w:hAnsiTheme="minorHAnsi" w:cstheme="minorHAnsi"/>
          <w:b/>
        </w:rPr>
      </w:pPr>
      <w:r w:rsidRPr="006A5DD4">
        <w:rPr>
          <w:rFonts w:asciiTheme="minorHAnsi" w:hAnsiTheme="minorHAnsi" w:cstheme="minorHAnsi"/>
          <w:b/>
        </w:rPr>
        <w:t>ul………………………</w:t>
      </w:r>
      <w:r w:rsidRPr="006A5DD4">
        <w:rPr>
          <w:rFonts w:asciiTheme="minorHAnsi" w:hAnsiTheme="minorHAnsi" w:cstheme="minorHAnsi"/>
          <w:b/>
        </w:rPr>
        <w:tab/>
        <w:t>………………………..</w:t>
      </w:r>
    </w:p>
    <w:p w14:paraId="1E2FB179" w14:textId="77777777" w:rsidR="002B595D" w:rsidRPr="006A5DD4" w:rsidRDefault="002B595D" w:rsidP="00671E4E">
      <w:pPr>
        <w:contextualSpacing/>
        <w:rPr>
          <w:rFonts w:asciiTheme="minorHAnsi" w:hAnsiTheme="minorHAnsi" w:cstheme="minorHAnsi"/>
          <w:b/>
        </w:rPr>
      </w:pPr>
      <w:r w:rsidRPr="006A5DD4">
        <w:rPr>
          <w:rFonts w:asciiTheme="minorHAnsi" w:hAnsiTheme="minorHAnsi" w:cstheme="minorHAnsi"/>
          <w:b/>
        </w:rPr>
        <w:t>NIP ……………………….</w:t>
      </w:r>
      <w:r w:rsidRPr="006A5DD4">
        <w:rPr>
          <w:rFonts w:asciiTheme="minorHAnsi" w:hAnsiTheme="minorHAnsi" w:cstheme="minorHAnsi"/>
          <w:b/>
        </w:rPr>
        <w:tab/>
        <w:t>REGON ……………….</w:t>
      </w:r>
      <w:r w:rsidRPr="006A5DD4">
        <w:rPr>
          <w:rFonts w:asciiTheme="minorHAnsi" w:hAnsiTheme="minorHAnsi" w:cstheme="minorHAnsi"/>
          <w:b/>
        </w:rPr>
        <w:tab/>
      </w:r>
      <w:r w:rsidRPr="006A5DD4">
        <w:rPr>
          <w:rFonts w:asciiTheme="minorHAnsi" w:hAnsiTheme="minorHAnsi" w:cstheme="minorHAnsi"/>
          <w:b/>
        </w:rPr>
        <w:tab/>
        <w:t>KRS …………………….</w:t>
      </w:r>
    </w:p>
    <w:p w14:paraId="26B836D1" w14:textId="77777777" w:rsidR="002B595D" w:rsidRPr="006A5DD4" w:rsidRDefault="002B595D" w:rsidP="00671E4E">
      <w:pPr>
        <w:contextualSpacing/>
        <w:jc w:val="both"/>
        <w:rPr>
          <w:rFonts w:asciiTheme="minorHAnsi" w:hAnsiTheme="minorHAnsi" w:cstheme="minorHAnsi"/>
          <w:b/>
        </w:rPr>
      </w:pPr>
    </w:p>
    <w:p w14:paraId="041BAAD3" w14:textId="77777777" w:rsidR="002B595D" w:rsidRPr="006A5DD4" w:rsidRDefault="002B595D" w:rsidP="00671E4E">
      <w:pPr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 xml:space="preserve">zwanym/ą dalej </w:t>
      </w:r>
      <w:r w:rsidRPr="006A5DD4">
        <w:rPr>
          <w:rFonts w:asciiTheme="minorHAnsi" w:hAnsiTheme="minorHAnsi" w:cstheme="minorHAnsi"/>
          <w:b/>
        </w:rPr>
        <w:t>„Wykonawcą”</w:t>
      </w:r>
      <w:r w:rsidRPr="006A5DD4">
        <w:rPr>
          <w:rFonts w:asciiTheme="minorHAnsi" w:hAnsiTheme="minorHAnsi" w:cstheme="minorHAnsi"/>
        </w:rPr>
        <w:t>, którego reprezentuje:</w:t>
      </w:r>
    </w:p>
    <w:p w14:paraId="34750B4A" w14:textId="77777777" w:rsidR="002B595D" w:rsidRPr="006A5DD4" w:rsidRDefault="002B595D" w:rsidP="00671E4E">
      <w:pPr>
        <w:contextualSpacing/>
        <w:jc w:val="both"/>
        <w:rPr>
          <w:rFonts w:asciiTheme="minorHAnsi" w:hAnsiTheme="minorHAnsi" w:cstheme="minorHAnsi"/>
          <w:b/>
        </w:rPr>
      </w:pPr>
      <w:r w:rsidRPr="006A5DD4">
        <w:rPr>
          <w:rFonts w:asciiTheme="minorHAnsi" w:hAnsiTheme="minorHAnsi" w:cstheme="minorHAnsi"/>
        </w:rPr>
        <w:t>……………………………………….         -      ……………………………</w:t>
      </w:r>
    </w:p>
    <w:p w14:paraId="093ED6ED" w14:textId="77777777" w:rsidR="002B595D" w:rsidRPr="006A5DD4" w:rsidRDefault="002B595D" w:rsidP="00671E4E">
      <w:pPr>
        <w:tabs>
          <w:tab w:val="center" w:pos="4513"/>
        </w:tabs>
        <w:contextualSpacing/>
        <w:jc w:val="center"/>
        <w:rPr>
          <w:rFonts w:asciiTheme="minorHAnsi" w:hAnsiTheme="minorHAnsi" w:cstheme="minorHAnsi"/>
          <w:b/>
        </w:rPr>
      </w:pPr>
    </w:p>
    <w:p w14:paraId="4AC7E8AF" w14:textId="77777777" w:rsidR="002B595D" w:rsidRPr="006A5DD4" w:rsidRDefault="002B595D" w:rsidP="00671E4E">
      <w:pPr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>łącznie zwanymi „</w:t>
      </w:r>
      <w:r w:rsidRPr="006A5DD4">
        <w:rPr>
          <w:rFonts w:asciiTheme="minorHAnsi" w:hAnsiTheme="minorHAnsi" w:cstheme="minorHAnsi"/>
          <w:b/>
        </w:rPr>
        <w:t>Stronami</w:t>
      </w:r>
      <w:r w:rsidRPr="006A5DD4">
        <w:rPr>
          <w:rFonts w:asciiTheme="minorHAnsi" w:hAnsiTheme="minorHAnsi" w:cstheme="minorHAnsi"/>
        </w:rPr>
        <w:t>”, a każdy podmiot odrębnie „</w:t>
      </w:r>
      <w:r w:rsidRPr="006A5DD4">
        <w:rPr>
          <w:rFonts w:asciiTheme="minorHAnsi" w:hAnsiTheme="minorHAnsi" w:cstheme="minorHAnsi"/>
          <w:b/>
        </w:rPr>
        <w:t>Stroną</w:t>
      </w:r>
      <w:r w:rsidRPr="006A5DD4">
        <w:rPr>
          <w:rFonts w:asciiTheme="minorHAnsi" w:hAnsiTheme="minorHAnsi" w:cstheme="minorHAnsi"/>
        </w:rPr>
        <w:t>”.</w:t>
      </w:r>
    </w:p>
    <w:p w14:paraId="31BD9F0D" w14:textId="77777777" w:rsidR="00137559" w:rsidRPr="006A5DD4" w:rsidRDefault="00137559" w:rsidP="00671E4E">
      <w:pPr>
        <w:contextualSpacing/>
        <w:jc w:val="both"/>
        <w:rPr>
          <w:rFonts w:asciiTheme="minorHAnsi" w:hAnsiTheme="minorHAnsi" w:cstheme="minorHAnsi"/>
        </w:rPr>
      </w:pPr>
    </w:p>
    <w:p w14:paraId="72367051" w14:textId="7DF43210" w:rsidR="002B595D" w:rsidRPr="006A5DD4" w:rsidRDefault="002B595D" w:rsidP="00671E4E">
      <w:pPr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 xml:space="preserve">Zważywszy, że Zamawiający, w wyniku przeprowadzonego postępowania o udzielenie zamówienia publicznego, na podstawie ustawy z dnia 11 września 2019 r. Prawo zamówień publicznych – zwaną dalej: „ustawa </w:t>
      </w:r>
      <w:proofErr w:type="spellStart"/>
      <w:r w:rsidRPr="006A5DD4">
        <w:rPr>
          <w:rFonts w:asciiTheme="minorHAnsi" w:hAnsiTheme="minorHAnsi" w:cstheme="minorHAnsi"/>
        </w:rPr>
        <w:t>Pzp</w:t>
      </w:r>
      <w:proofErr w:type="spellEnd"/>
      <w:r w:rsidRPr="006A5DD4">
        <w:rPr>
          <w:rFonts w:asciiTheme="minorHAnsi" w:hAnsiTheme="minorHAnsi" w:cstheme="minorHAnsi"/>
        </w:rPr>
        <w:t>”, dokonał wyboru oferty Wykonawcy i została zawarta umowa o następującej treści:</w:t>
      </w:r>
    </w:p>
    <w:p w14:paraId="1DEC1E12" w14:textId="77777777" w:rsidR="00E0511E" w:rsidRPr="006A5DD4" w:rsidRDefault="00E0511E" w:rsidP="00671E4E">
      <w:pPr>
        <w:contextualSpacing/>
        <w:rPr>
          <w:rFonts w:asciiTheme="minorHAnsi" w:eastAsia="Times New Roman" w:hAnsiTheme="minorHAnsi" w:cstheme="minorHAnsi"/>
          <w:bCs/>
          <w:color w:val="000000"/>
          <w:kern w:val="0"/>
          <w:lang w:eastAsia="ar-SA" w:bidi="ar-SA"/>
        </w:rPr>
      </w:pPr>
    </w:p>
    <w:p w14:paraId="029B9879" w14:textId="77777777" w:rsidR="002B595D" w:rsidRPr="006A5DD4" w:rsidRDefault="002B595D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>§ 1</w:t>
      </w:r>
    </w:p>
    <w:p w14:paraId="2635069E" w14:textId="77777777" w:rsidR="002B595D" w:rsidRPr="006A5DD4" w:rsidRDefault="002B595D" w:rsidP="00671E4E">
      <w:pPr>
        <w:contextualSpacing/>
        <w:jc w:val="center"/>
        <w:rPr>
          <w:rFonts w:asciiTheme="minorHAnsi" w:eastAsia="Times New Roman" w:hAnsiTheme="minorHAnsi" w:cstheme="minorHAnsi"/>
        </w:rPr>
      </w:pPr>
      <w:r w:rsidRPr="006A5DD4">
        <w:rPr>
          <w:rFonts w:asciiTheme="minorHAnsi" w:eastAsia="Times New Roman" w:hAnsiTheme="minorHAnsi" w:cstheme="minorHAnsi"/>
          <w:b/>
          <w:bCs/>
        </w:rPr>
        <w:t>Przedmiot umowy</w:t>
      </w:r>
    </w:p>
    <w:p w14:paraId="5B4B98C4" w14:textId="5EB91B86" w:rsidR="002B595D" w:rsidRPr="00203E95" w:rsidRDefault="002B595D" w:rsidP="00203E95">
      <w:pPr>
        <w:numPr>
          <w:ilvl w:val="0"/>
          <w:numId w:val="2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Przedmiotem umowy </w:t>
      </w:r>
      <w:bookmarkStart w:id="1" w:name="_Hlk76294586"/>
      <w:r w:rsidR="00511BCB"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jest: </w:t>
      </w:r>
      <w:r w:rsidR="00203E95" w:rsidRPr="00203E95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Przeprowadzka zasobu archiwalnego Archiwum Państwowego w Bydgoszczy</w:t>
      </w:r>
      <w:r w:rsidR="00203E95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203E95" w:rsidRPr="00203E95">
        <w:rPr>
          <w:rFonts w:asciiTheme="minorHAnsi" w:eastAsia="Times New Roman" w:hAnsiTheme="minorHAnsi" w:cstheme="minorHAnsi"/>
          <w:b/>
          <w:kern w:val="0"/>
          <w:lang w:eastAsia="pl-PL" w:bidi="ar-SA"/>
        </w:rPr>
        <w:t>Oddział w Inowrocławiu</w:t>
      </w:r>
      <w:r w:rsidR="00203E95">
        <w:rPr>
          <w:rFonts w:asciiTheme="minorHAnsi" w:eastAsia="Times New Roman" w:hAnsiTheme="minorHAnsi" w:cstheme="minorHAnsi"/>
          <w:b/>
          <w:kern w:val="0"/>
          <w:lang w:eastAsia="pl-PL" w:bidi="ar-SA"/>
        </w:rPr>
        <w:t>.</w:t>
      </w:r>
    </w:p>
    <w:p w14:paraId="7E307EFA" w14:textId="77777777" w:rsidR="002B595D" w:rsidRPr="006A5DD4" w:rsidRDefault="002B595D" w:rsidP="00671E4E">
      <w:pPr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lang w:eastAsia="pl-PL" w:bidi="ar-SA"/>
        </w:rPr>
      </w:pPr>
      <w:bookmarkStart w:id="2" w:name="_Hlk84831323"/>
      <w:bookmarkEnd w:id="1"/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Szczegółowy zakres przedmiotu zamówienia określono w Opisie przedmiotu zamówienia, który stanowi Załącznik nr 1 do umowy</w:t>
      </w:r>
      <w:bookmarkEnd w:id="2"/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. </w:t>
      </w:r>
    </w:p>
    <w:p w14:paraId="25842C9E" w14:textId="77777777" w:rsidR="002B595D" w:rsidRPr="006A5DD4" w:rsidRDefault="002B595D" w:rsidP="00671E4E">
      <w:pPr>
        <w:suppressAutoHyphens w:val="0"/>
        <w:ind w:left="360"/>
        <w:contextualSpacing/>
        <w:jc w:val="both"/>
        <w:rPr>
          <w:rFonts w:asciiTheme="minorHAnsi" w:hAnsiTheme="minorHAnsi" w:cstheme="minorHAnsi"/>
          <w:lang w:eastAsia="pl-PL" w:bidi="ar-SA"/>
        </w:rPr>
      </w:pPr>
    </w:p>
    <w:p w14:paraId="5AB05D2C" w14:textId="77777777" w:rsidR="002B595D" w:rsidRPr="006A5DD4" w:rsidRDefault="002B595D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>§ 2</w:t>
      </w:r>
    </w:p>
    <w:p w14:paraId="3AF34E88" w14:textId="77777777" w:rsidR="002B595D" w:rsidRPr="006A5DD4" w:rsidRDefault="002B595D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>Termin wykonania przedmiotu umowy</w:t>
      </w:r>
    </w:p>
    <w:p w14:paraId="23188050" w14:textId="763AFADD" w:rsidR="002B595D" w:rsidRPr="006A5DD4" w:rsidRDefault="002B595D" w:rsidP="00671E4E">
      <w:pPr>
        <w:suppressAutoHyphens w:val="0"/>
        <w:ind w:left="36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bookmarkStart w:id="3" w:name="_Hlk148079542"/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Termin wykonania przedmiotu umowy: </w:t>
      </w:r>
      <w:bookmarkStart w:id="4" w:name="_Hlk84831879"/>
      <w:r w:rsidR="00820A7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2 miesiące. </w:t>
      </w:r>
    </w:p>
    <w:bookmarkEnd w:id="3"/>
    <w:bookmarkEnd w:id="4"/>
    <w:p w14:paraId="7DFF4CC8" w14:textId="77777777" w:rsidR="002B595D" w:rsidRPr="006A5DD4" w:rsidRDefault="002B595D" w:rsidP="00671E4E">
      <w:pPr>
        <w:suppressAutoHyphens w:val="0"/>
        <w:ind w:left="36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6319F0C" w14:textId="77777777" w:rsidR="002B595D" w:rsidRPr="006A5DD4" w:rsidRDefault="002B595D" w:rsidP="00671E4E">
      <w:pPr>
        <w:suppressAutoHyphens w:val="0"/>
        <w:contextualSpacing/>
        <w:jc w:val="center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b/>
          <w:kern w:val="0"/>
          <w:lang w:eastAsia="pl-PL" w:bidi="ar-SA"/>
        </w:rPr>
        <w:t>§ 3</w:t>
      </w:r>
    </w:p>
    <w:p w14:paraId="78AF7C14" w14:textId="77777777" w:rsidR="002B595D" w:rsidRPr="006A5DD4" w:rsidRDefault="002B595D" w:rsidP="00671E4E">
      <w:pPr>
        <w:suppressAutoHyphens w:val="0"/>
        <w:contextualSpacing/>
        <w:jc w:val="center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b/>
          <w:kern w:val="0"/>
          <w:lang w:eastAsia="pl-PL" w:bidi="ar-SA"/>
        </w:rPr>
        <w:t>Wynagrodzenie za wykonanie przedmiotu umowy</w:t>
      </w:r>
    </w:p>
    <w:p w14:paraId="7F37FA9B" w14:textId="6AD21800" w:rsidR="002B595D" w:rsidRPr="006A5DD4" w:rsidRDefault="002B595D">
      <w:pPr>
        <w:numPr>
          <w:ilvl w:val="0"/>
          <w:numId w:val="5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Wynagrodzenie ryczałtowe za wykonanie przedmiotu umowy Strony ustalają na kwotę: ______ zł brutto</w:t>
      </w:r>
      <w:r w:rsidR="0008296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na podstawie oferty Wykonawcy. </w:t>
      </w:r>
    </w:p>
    <w:p w14:paraId="369102F0" w14:textId="335524B7" w:rsidR="00082964" w:rsidRDefault="00082964">
      <w:pPr>
        <w:numPr>
          <w:ilvl w:val="0"/>
          <w:numId w:val="5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Wynagrodzenie obejmuje wszystkie koszty wykonania usługi i nie podlega waloryzacji.</w:t>
      </w:r>
    </w:p>
    <w:p w14:paraId="57EF1CCF" w14:textId="71958052" w:rsidR="00865D34" w:rsidRDefault="00865D34">
      <w:pPr>
        <w:numPr>
          <w:ilvl w:val="0"/>
          <w:numId w:val="5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Zamawiający nie przewiduje płatności częściowych.</w:t>
      </w:r>
    </w:p>
    <w:p w14:paraId="428CE1D9" w14:textId="2D53057E" w:rsidR="00865D34" w:rsidRDefault="00865D34">
      <w:pPr>
        <w:numPr>
          <w:ilvl w:val="0"/>
          <w:numId w:val="5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Podstawą wystawienia faktury będzie protokół odbioru usługi podpisany przez Zamawiającego. </w:t>
      </w:r>
    </w:p>
    <w:p w14:paraId="36F8B39F" w14:textId="3F592AB7" w:rsidR="00F87F57" w:rsidRPr="00082964" w:rsidRDefault="00082964">
      <w:pPr>
        <w:numPr>
          <w:ilvl w:val="0"/>
          <w:numId w:val="5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Wynagrodzenie będzie wypłac</w:t>
      </w:r>
      <w:r w:rsidR="00865D34">
        <w:rPr>
          <w:rFonts w:asciiTheme="minorHAnsi" w:eastAsia="Times New Roman" w:hAnsiTheme="minorHAnsi" w:cstheme="minorHAnsi"/>
          <w:kern w:val="0"/>
          <w:lang w:eastAsia="pl-PL" w:bidi="ar-SA"/>
        </w:rPr>
        <w:t>on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e na podstawie faktur</w:t>
      </w:r>
      <w:r w:rsidR="00865D34">
        <w:rPr>
          <w:rFonts w:asciiTheme="minorHAnsi" w:eastAsia="Times New Roman" w:hAnsiTheme="minorHAnsi" w:cstheme="minorHAnsi"/>
          <w:kern w:val="0"/>
          <w:lang w:eastAsia="pl-PL" w:bidi="ar-SA"/>
        </w:rPr>
        <w:t>y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wystawi</w:t>
      </w:r>
      <w:r w:rsidR="00865D34">
        <w:rPr>
          <w:rFonts w:asciiTheme="minorHAnsi" w:eastAsia="Times New Roman" w:hAnsiTheme="minorHAnsi" w:cstheme="minorHAnsi"/>
          <w:kern w:val="0"/>
          <w:lang w:eastAsia="pl-PL" w:bidi="ar-SA"/>
        </w:rPr>
        <w:t>onej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i doręczon</w:t>
      </w:r>
      <w:r w:rsidR="00865D34">
        <w:rPr>
          <w:rFonts w:asciiTheme="minorHAnsi" w:eastAsia="Times New Roman" w:hAnsiTheme="minorHAnsi" w:cstheme="minorHAnsi"/>
          <w:kern w:val="0"/>
          <w:lang w:eastAsia="pl-PL" w:bidi="ar-SA"/>
        </w:rPr>
        <w:t>ej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t>za pośrednictwem Krajowego Systemu e-Faktur (</w:t>
      </w:r>
      <w:proofErr w:type="spellStart"/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t>KSeF</w:t>
      </w:r>
      <w:proofErr w:type="spellEnd"/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w terminie 21 dni od otrzymania faktury. </w:t>
      </w:r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Za datę otrzymania (doręczenia) faktury, od której liczony jest termin płatności, </w:t>
      </w:r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lastRenderedPageBreak/>
        <w:t xml:space="preserve">uznaje się dzień przydzielenia fakturze w </w:t>
      </w:r>
      <w:proofErr w:type="spellStart"/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t>KSeF</w:t>
      </w:r>
      <w:proofErr w:type="spellEnd"/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numeru identyfikującego (dzień przyjęcia faktury do </w:t>
      </w:r>
      <w:proofErr w:type="spellStart"/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t>KSeF</w:t>
      </w:r>
      <w:proofErr w:type="spellEnd"/>
      <w:r w:rsidR="00333DB5" w:rsidRPr="00082964">
        <w:rPr>
          <w:rFonts w:asciiTheme="minorHAnsi" w:eastAsia="Times New Roman" w:hAnsiTheme="minorHAnsi" w:cstheme="minorHAnsi"/>
          <w:kern w:val="0"/>
          <w:lang w:eastAsia="pl-PL" w:bidi="ar-SA"/>
        </w:rPr>
        <w:t>).</w:t>
      </w:r>
    </w:p>
    <w:p w14:paraId="38B290B3" w14:textId="662B0692" w:rsidR="00333DB5" w:rsidRDefault="00333DB5">
      <w:pPr>
        <w:numPr>
          <w:ilvl w:val="0"/>
          <w:numId w:val="5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Jeżeli faktura ustrukturyzowana jest udostępniana nabywcy w sposób inny niż przy użyciu </w:t>
      </w:r>
      <w:proofErr w:type="spellStart"/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KSeF</w:t>
      </w:r>
      <w:proofErr w:type="spellEnd"/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, za datę jej otrzymania uznaje się datę faktycznego otrzymania tej faktury przez Zamawiającego.</w:t>
      </w:r>
    </w:p>
    <w:p w14:paraId="3CD28EE2" w14:textId="77777777" w:rsidR="00137559" w:rsidRPr="006A5DD4" w:rsidRDefault="00137559" w:rsidP="00671E4E">
      <w:pPr>
        <w:widowControl w:val="0"/>
        <w:tabs>
          <w:tab w:val="left" w:pos="426"/>
        </w:tabs>
        <w:contextualSpacing/>
        <w:jc w:val="both"/>
        <w:rPr>
          <w:rFonts w:asciiTheme="minorHAnsi" w:hAnsiTheme="minorHAnsi" w:cstheme="minorHAnsi"/>
          <w:b/>
        </w:rPr>
      </w:pPr>
    </w:p>
    <w:p w14:paraId="057CE6AA" w14:textId="77777777" w:rsidR="00722077" w:rsidRPr="006A5DD4" w:rsidRDefault="00722077" w:rsidP="00671E4E">
      <w:pPr>
        <w:suppressAutoHyphens w:val="0"/>
        <w:ind w:left="284" w:hanging="284"/>
        <w:contextualSpacing/>
        <w:jc w:val="center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b/>
          <w:kern w:val="0"/>
          <w:lang w:eastAsia="pl-PL" w:bidi="ar-SA"/>
        </w:rPr>
        <w:t>§ 4</w:t>
      </w:r>
    </w:p>
    <w:p w14:paraId="23A9BF22" w14:textId="77777777" w:rsidR="00722077" w:rsidRPr="006A5DD4" w:rsidRDefault="00722077" w:rsidP="00671E4E">
      <w:pPr>
        <w:suppressAutoHyphens w:val="0"/>
        <w:ind w:left="284" w:hanging="284"/>
        <w:contextualSpacing/>
        <w:jc w:val="center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b/>
          <w:kern w:val="0"/>
          <w:lang w:eastAsia="pl-PL" w:bidi="ar-SA"/>
        </w:rPr>
        <w:t>Osoby odpowiedzialne</w:t>
      </w:r>
    </w:p>
    <w:p w14:paraId="5A8AF00B" w14:textId="77777777" w:rsidR="00C61833" w:rsidRPr="006A5DD4" w:rsidRDefault="00C61833">
      <w:pPr>
        <w:numPr>
          <w:ilvl w:val="0"/>
          <w:numId w:val="17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Osoby odpowiedzialne za przebieg oraz realizację umowy są:</w:t>
      </w: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1F27B4B5" w14:textId="77777777" w:rsidR="00C61833" w:rsidRPr="006A5DD4" w:rsidRDefault="00C61833">
      <w:pPr>
        <w:pStyle w:val="Akapitzlist"/>
        <w:numPr>
          <w:ilvl w:val="0"/>
          <w:numId w:val="18"/>
        </w:numPr>
        <w:jc w:val="both"/>
        <w:rPr>
          <w:rFonts w:asciiTheme="minorHAnsi" w:eastAsia="Times New Roman" w:hAnsiTheme="minorHAnsi" w:cstheme="minorHAnsi"/>
          <w:kern w:val="2"/>
        </w:rPr>
      </w:pPr>
      <w:r w:rsidRPr="006A5DD4">
        <w:rPr>
          <w:rFonts w:asciiTheme="minorHAnsi" w:eastAsia="Times New Roman" w:hAnsiTheme="minorHAnsi" w:cstheme="minorHAnsi"/>
        </w:rPr>
        <w:t>ze strony Zamawiającego: …….</w:t>
      </w:r>
    </w:p>
    <w:p w14:paraId="514C4E02" w14:textId="77777777" w:rsidR="00C61833" w:rsidRPr="006A5DD4" w:rsidRDefault="00C61833">
      <w:pPr>
        <w:pStyle w:val="Akapitzlist"/>
        <w:numPr>
          <w:ilvl w:val="0"/>
          <w:numId w:val="18"/>
        </w:numPr>
        <w:jc w:val="both"/>
        <w:rPr>
          <w:rFonts w:asciiTheme="minorHAnsi" w:eastAsia="Times New Roman" w:hAnsiTheme="minorHAnsi" w:cstheme="minorHAnsi"/>
        </w:rPr>
      </w:pPr>
      <w:r w:rsidRPr="006A5DD4">
        <w:rPr>
          <w:rFonts w:asciiTheme="minorHAnsi" w:eastAsia="Times New Roman" w:hAnsiTheme="minorHAnsi" w:cstheme="minorHAnsi"/>
        </w:rPr>
        <w:t xml:space="preserve">ze strony Wykonawcy: </w:t>
      </w:r>
    </w:p>
    <w:p w14:paraId="3F1537F6" w14:textId="15FE7C6C" w:rsidR="00C61833" w:rsidRPr="006A5DD4" w:rsidRDefault="00C61833">
      <w:pPr>
        <w:pStyle w:val="Akapitzlist"/>
        <w:numPr>
          <w:ilvl w:val="0"/>
          <w:numId w:val="19"/>
        </w:numPr>
        <w:jc w:val="both"/>
        <w:rPr>
          <w:rFonts w:asciiTheme="minorHAnsi" w:eastAsia="Times New Roman" w:hAnsiTheme="minorHAnsi" w:cstheme="minorHAnsi"/>
        </w:rPr>
      </w:pPr>
      <w:r w:rsidRPr="006A5DD4">
        <w:rPr>
          <w:rFonts w:asciiTheme="minorHAnsi" w:eastAsia="Times New Roman" w:hAnsiTheme="minorHAnsi" w:cstheme="minorHAnsi"/>
        </w:rPr>
        <w:t>Koordynator: ............</w:t>
      </w:r>
    </w:p>
    <w:p w14:paraId="70B2A835" w14:textId="281B8557" w:rsidR="003C0616" w:rsidRPr="003C0616" w:rsidRDefault="003C0616">
      <w:pPr>
        <w:numPr>
          <w:ilvl w:val="0"/>
          <w:numId w:val="17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Koordynator Pracowników</w:t>
      </w:r>
      <w:r w:rsidRPr="003C0616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zapewni stały bieżący nadzór nad osobami </w:t>
      </w:r>
      <w:r w:rsidR="001B0E93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wykonującym </w:t>
      </w:r>
      <w:r w:rsidRPr="003C0616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przedmiot zamówienia. </w:t>
      </w:r>
    </w:p>
    <w:p w14:paraId="06670DE0" w14:textId="77777777" w:rsidR="00722077" w:rsidRPr="006A5DD4" w:rsidRDefault="00722077" w:rsidP="00C61833">
      <w:pPr>
        <w:jc w:val="both"/>
        <w:rPr>
          <w:rFonts w:asciiTheme="minorHAnsi" w:eastAsia="Times New Roman" w:hAnsiTheme="minorHAnsi" w:cstheme="minorHAnsi"/>
        </w:rPr>
      </w:pPr>
    </w:p>
    <w:p w14:paraId="08C56A87" w14:textId="3A8BF2C3" w:rsidR="00DF5701" w:rsidRPr="006A5DD4" w:rsidRDefault="008271A6" w:rsidP="00671E4E">
      <w:pPr>
        <w:suppressAutoHyphens w:val="0"/>
        <w:ind w:left="284" w:hanging="284"/>
        <w:contextualSpacing/>
        <w:jc w:val="center"/>
        <w:rPr>
          <w:rFonts w:asciiTheme="minorHAnsi" w:eastAsia="Times New Roman" w:hAnsiTheme="minorHAnsi" w:cstheme="minorHAnsi"/>
          <w:b/>
          <w:bCs/>
          <w:color w:val="000000"/>
          <w:spacing w:val="-3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b/>
          <w:bCs/>
          <w:color w:val="000000"/>
          <w:spacing w:val="-3"/>
          <w:kern w:val="0"/>
          <w:lang w:eastAsia="pl-PL" w:bidi="ar-SA"/>
        </w:rPr>
        <w:t xml:space="preserve">§ </w:t>
      </w:r>
      <w:r w:rsidR="00F670AA" w:rsidRPr="006A5DD4">
        <w:rPr>
          <w:rFonts w:asciiTheme="minorHAnsi" w:eastAsia="Times New Roman" w:hAnsiTheme="minorHAnsi" w:cstheme="minorHAnsi"/>
          <w:b/>
          <w:bCs/>
          <w:color w:val="000000"/>
          <w:spacing w:val="-3"/>
          <w:kern w:val="0"/>
          <w:lang w:eastAsia="pl-PL" w:bidi="ar-SA"/>
        </w:rPr>
        <w:t>5</w:t>
      </w:r>
    </w:p>
    <w:p w14:paraId="710EFE29" w14:textId="60584EEE" w:rsidR="00924E83" w:rsidRPr="006A5DD4" w:rsidRDefault="00924E83" w:rsidP="00671E4E">
      <w:pPr>
        <w:suppressAutoHyphens w:val="0"/>
        <w:ind w:left="284" w:hanging="284"/>
        <w:contextualSpacing/>
        <w:jc w:val="center"/>
        <w:rPr>
          <w:rFonts w:asciiTheme="minorHAnsi" w:eastAsia="Times New Roman" w:hAnsiTheme="minorHAnsi" w:cstheme="minorHAnsi"/>
          <w:b/>
          <w:bCs/>
          <w:color w:val="000000"/>
          <w:spacing w:val="-3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b/>
          <w:bCs/>
          <w:color w:val="000000"/>
          <w:spacing w:val="-3"/>
          <w:kern w:val="0"/>
          <w:lang w:eastAsia="pl-PL" w:bidi="ar-SA"/>
        </w:rPr>
        <w:t>Zatrudnienie na podstawie umowy o pracę</w:t>
      </w:r>
    </w:p>
    <w:p w14:paraId="173C85E4" w14:textId="00FCDD60" w:rsidR="00DF5701" w:rsidRPr="006A5DD4" w:rsidRDefault="00DF5701">
      <w:pPr>
        <w:numPr>
          <w:ilvl w:val="0"/>
          <w:numId w:val="8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bookmarkStart w:id="5" w:name="_Hlk42688230"/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Zamawiający wymaga zatrudnienia na podsta</w:t>
      </w:r>
      <w:r w:rsidR="008271A6" w:rsidRPr="006A5DD4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ie umowy o pracę przez Wykonawcę lub </w:t>
      </w:r>
      <w:r w:rsidRPr="00820A7E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Podwykonawcę osób wykonujących </w:t>
      </w:r>
      <w:r w:rsidR="00B95F72" w:rsidRPr="00820A7E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usługę </w:t>
      </w:r>
      <w:r w:rsidR="00820A7E" w:rsidRPr="00820A7E">
        <w:rPr>
          <w:rFonts w:asciiTheme="minorHAnsi" w:eastAsia="Times New Roman" w:hAnsiTheme="minorHAnsi" w:cstheme="minorHAnsi"/>
          <w:kern w:val="0"/>
          <w:lang w:eastAsia="pl-PL" w:bidi="ar-SA"/>
        </w:rPr>
        <w:t>pakowania i transportu</w:t>
      </w:r>
      <w:r w:rsidR="00C76385" w:rsidRPr="00820A7E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820A7E">
        <w:rPr>
          <w:rFonts w:asciiTheme="minorHAnsi" w:eastAsia="Times New Roman" w:hAnsiTheme="minorHAnsi" w:cstheme="minorHAnsi"/>
          <w:kern w:val="0"/>
          <w:lang w:eastAsia="pl-PL" w:bidi="ar-SA"/>
        </w:rPr>
        <w:t>objęt</w:t>
      </w:r>
      <w:r w:rsidR="00820A7E" w:rsidRPr="00820A7E">
        <w:rPr>
          <w:rFonts w:asciiTheme="minorHAnsi" w:eastAsia="Times New Roman" w:hAnsiTheme="minorHAnsi" w:cstheme="minorHAnsi"/>
          <w:kern w:val="0"/>
          <w:lang w:eastAsia="pl-PL" w:bidi="ar-SA"/>
        </w:rPr>
        <w:t>ą</w:t>
      </w:r>
      <w:r w:rsidRPr="00820A7E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zamówieniem, których wykonanie polega na wykonywaniu pracy w sposób określony w art. 22 § 1 ustawy</w:t>
      </w: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z dnia 26 czerwca 1974 r. Kodeks</w:t>
      </w:r>
      <w:r w:rsidR="00722077"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pracy.</w:t>
      </w:r>
    </w:p>
    <w:bookmarkEnd w:id="5"/>
    <w:p w14:paraId="43A3341A" w14:textId="6ECD6FF5" w:rsidR="00722077" w:rsidRPr="006A5DD4" w:rsidRDefault="00722077">
      <w:pPr>
        <w:numPr>
          <w:ilvl w:val="0"/>
          <w:numId w:val="8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W trakcie realizacji przedmiotu umowy Zamawiający uprawniony jest do wykonywania czynności kontrolnych wobec Wykonawcy odnośnie spełniania przez Wykonawcę lub Podwykonawcę (dalszego Podwykonawcę) wymogu zatrudnienia na podstawie umowy o pracę osób, o których mowa w ust. 1. Zamawiający uprawniony jest w szczególności do żądania przedłożenia:</w:t>
      </w:r>
    </w:p>
    <w:p w14:paraId="6712A0CF" w14:textId="77777777" w:rsidR="00722077" w:rsidRPr="006A5DD4" w:rsidRDefault="00722077" w:rsidP="00671E4E">
      <w:pPr>
        <w:tabs>
          <w:tab w:val="left" w:pos="709"/>
          <w:tab w:val="left" w:leader="dot" w:pos="9072"/>
        </w:tabs>
        <w:ind w:left="709"/>
        <w:contextualSpacing/>
        <w:jc w:val="both"/>
        <w:rPr>
          <w:rFonts w:asciiTheme="minorHAnsi" w:eastAsia="Times New Roman" w:hAnsiTheme="minorHAnsi" w:cstheme="minorHAnsi"/>
        </w:rPr>
      </w:pPr>
      <w:r w:rsidRPr="006A5DD4">
        <w:rPr>
          <w:rFonts w:asciiTheme="minorHAnsi" w:eastAsia="Times New Roman" w:hAnsiTheme="minorHAnsi" w:cstheme="minorHAnsi"/>
        </w:rPr>
        <w:t>1) oświadczenia zatrudnionego pracownika,</w:t>
      </w:r>
    </w:p>
    <w:p w14:paraId="50B01D75" w14:textId="66172A6D" w:rsidR="00722077" w:rsidRPr="006A5DD4" w:rsidRDefault="00722077" w:rsidP="00671E4E">
      <w:pPr>
        <w:tabs>
          <w:tab w:val="left" w:pos="709"/>
          <w:tab w:val="left" w:leader="dot" w:pos="9072"/>
        </w:tabs>
        <w:ind w:left="709"/>
        <w:contextualSpacing/>
        <w:jc w:val="both"/>
        <w:rPr>
          <w:rFonts w:asciiTheme="minorHAnsi" w:eastAsia="Times New Roman" w:hAnsiTheme="minorHAnsi" w:cstheme="minorHAnsi"/>
        </w:rPr>
      </w:pPr>
      <w:r w:rsidRPr="006A5DD4">
        <w:rPr>
          <w:rFonts w:asciiTheme="minorHAnsi" w:eastAsia="Times New Roman" w:hAnsiTheme="minorHAnsi" w:cstheme="minorHAnsi"/>
        </w:rPr>
        <w:t>2) oświadczenia Wykonawcy lub Podwykonawcy o zatrudnieniu pracownika na podstawie umowy o pracę,</w:t>
      </w:r>
    </w:p>
    <w:p w14:paraId="0F66FFCD" w14:textId="77777777" w:rsidR="00722077" w:rsidRPr="006A5DD4" w:rsidRDefault="00722077" w:rsidP="00671E4E">
      <w:pPr>
        <w:tabs>
          <w:tab w:val="left" w:pos="709"/>
          <w:tab w:val="left" w:leader="dot" w:pos="9072"/>
        </w:tabs>
        <w:ind w:left="709"/>
        <w:contextualSpacing/>
        <w:jc w:val="both"/>
        <w:rPr>
          <w:rFonts w:asciiTheme="minorHAnsi" w:eastAsia="Times New Roman" w:hAnsiTheme="minorHAnsi" w:cstheme="minorHAnsi"/>
        </w:rPr>
      </w:pPr>
      <w:r w:rsidRPr="006A5DD4">
        <w:rPr>
          <w:rFonts w:asciiTheme="minorHAnsi" w:eastAsia="Times New Roman" w:hAnsiTheme="minorHAnsi" w:cstheme="minorHAnsi"/>
        </w:rPr>
        <w:t>3) poświadczonej za zgodność z oryginałem kopii umowy o pracę zatrudnionego pracownika,</w:t>
      </w:r>
    </w:p>
    <w:p w14:paraId="7D701D55" w14:textId="77777777" w:rsidR="00722077" w:rsidRPr="006A5DD4" w:rsidRDefault="00722077" w:rsidP="00671E4E">
      <w:pPr>
        <w:tabs>
          <w:tab w:val="left" w:pos="709"/>
          <w:tab w:val="left" w:leader="dot" w:pos="9072"/>
        </w:tabs>
        <w:ind w:left="709"/>
        <w:contextualSpacing/>
        <w:jc w:val="both"/>
        <w:rPr>
          <w:rFonts w:asciiTheme="minorHAnsi" w:eastAsia="Times New Roman" w:hAnsiTheme="minorHAnsi" w:cstheme="minorHAnsi"/>
        </w:rPr>
      </w:pPr>
      <w:r w:rsidRPr="006A5DD4">
        <w:rPr>
          <w:rFonts w:asciiTheme="minorHAnsi" w:eastAsia="Times New Roman" w:hAnsiTheme="minorHAnsi" w:cstheme="minorHAnsi"/>
        </w:rPr>
        <w:t>4) innych dokumentów</w:t>
      </w:r>
    </w:p>
    <w:p w14:paraId="5122391E" w14:textId="77777777" w:rsidR="00722077" w:rsidRPr="006A5DD4" w:rsidRDefault="00722077" w:rsidP="00671E4E">
      <w:pPr>
        <w:tabs>
          <w:tab w:val="left" w:pos="709"/>
          <w:tab w:val="left" w:leader="dot" w:pos="9072"/>
        </w:tabs>
        <w:ind w:left="709"/>
        <w:contextualSpacing/>
        <w:jc w:val="both"/>
        <w:rPr>
          <w:rFonts w:asciiTheme="minorHAnsi" w:eastAsia="Times New Roman" w:hAnsiTheme="minorHAnsi" w:cstheme="minorHAnsi"/>
        </w:rPr>
      </w:pPr>
      <w:r w:rsidRPr="006A5DD4">
        <w:rPr>
          <w:rFonts w:asciiTheme="minorHAnsi" w:eastAsia="Times New Roman" w:hAnsiTheme="minorHAnsi" w:cstheme="minorHAnsi"/>
        </w:rPr>
        <w:t>- zawierających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28F61BD3" w14:textId="77777777" w:rsidR="00722077" w:rsidRPr="006A5DD4" w:rsidRDefault="00722077">
      <w:pPr>
        <w:numPr>
          <w:ilvl w:val="0"/>
          <w:numId w:val="8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bookmarkStart w:id="6" w:name="_Hlk48631167"/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Niezłożenie przez Wykonawcę w wyznaczonym przez Zamawiającego terminie żądanych przez Zamawiającego dowodów, w celu potwierdzenia spełnienia przez Wykonawcę lub Podwykonawcę wymogu zatrudnienia na podstawie umowy o pracę traktowane będzie jako niespełnienie przez Wykonawcę lub Podwykonawcę wymogu zatrudnienia na podstawie umowy o pracę.</w:t>
      </w:r>
    </w:p>
    <w:p w14:paraId="04964506" w14:textId="77777777" w:rsidR="00722077" w:rsidRPr="006A5DD4" w:rsidRDefault="00722077">
      <w:pPr>
        <w:numPr>
          <w:ilvl w:val="0"/>
          <w:numId w:val="8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W przypadku uzasadnionych wątpliwości co do przestrzegania prawa pracy przez Wykonawcę lub Podwykonawcę, Zamawiający może zwrócić się o przeprowadzenie kontroli przez Państwową Inspekcję Pracy.</w:t>
      </w:r>
      <w:bookmarkEnd w:id="6"/>
    </w:p>
    <w:p w14:paraId="7C28B39F" w14:textId="77777777" w:rsidR="009C380A" w:rsidRPr="006A5DD4" w:rsidRDefault="009C380A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</w:p>
    <w:p w14:paraId="6D494110" w14:textId="355287DA" w:rsidR="00722077" w:rsidRPr="006A5DD4" w:rsidRDefault="00722077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>§ 6</w:t>
      </w:r>
    </w:p>
    <w:p w14:paraId="2E51F5D4" w14:textId="77777777" w:rsidR="00722077" w:rsidRPr="006A5DD4" w:rsidRDefault="00722077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>Podwykonawcy</w:t>
      </w:r>
    </w:p>
    <w:p w14:paraId="195098F7" w14:textId="77777777" w:rsidR="00722077" w:rsidRPr="006A5DD4" w:rsidRDefault="00722077">
      <w:pPr>
        <w:numPr>
          <w:ilvl w:val="0"/>
          <w:numId w:val="9"/>
        </w:numPr>
        <w:contextualSpacing/>
        <w:jc w:val="both"/>
        <w:rPr>
          <w:rFonts w:asciiTheme="minorHAnsi" w:hAnsiTheme="minorHAnsi" w:cstheme="minorHAnsi"/>
        </w:rPr>
      </w:pPr>
      <w:bookmarkStart w:id="7" w:name="_Hlk69572484"/>
      <w:r w:rsidRPr="006A5DD4">
        <w:rPr>
          <w:rFonts w:asciiTheme="minorHAnsi" w:hAnsiTheme="minorHAnsi" w:cstheme="minorHAnsi"/>
        </w:rPr>
        <w:lastRenderedPageBreak/>
        <w:t>Wykonawca, zgodnie z ofertą przedmiot umowy wykona: przy udziale ________________, tj. Podmiotu Udostępniającego Zasoby (dalej: PUZ)</w:t>
      </w:r>
      <w:r w:rsidRPr="006A5DD4">
        <w:rPr>
          <w:rStyle w:val="Odwoanieprzypisudolnego"/>
          <w:rFonts w:asciiTheme="minorHAnsi" w:hAnsiTheme="minorHAnsi" w:cstheme="minorHAnsi"/>
        </w:rPr>
        <w:footnoteReference w:id="1"/>
      </w:r>
      <w:r w:rsidRPr="006A5DD4">
        <w:rPr>
          <w:rFonts w:asciiTheme="minorHAnsi" w:hAnsiTheme="minorHAnsi" w:cstheme="minorHAnsi"/>
        </w:rPr>
        <w:t>, który wykona następujący zakres usług: ________________.</w:t>
      </w:r>
    </w:p>
    <w:p w14:paraId="4408F221" w14:textId="3075C8AB" w:rsidR="00722077" w:rsidRPr="006A5DD4" w:rsidRDefault="00722077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Wykonawca zobowiązuje się przedłożyć Zamawiającemu poświadczone przez siebie kopie zawartych umów o podwykonawstwo, w</w:t>
      </w:r>
      <w:r w:rsidR="00511BCB"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terminie 7</w:t>
      </w:r>
      <w:r w:rsidR="00511BCB"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dni od dnia ich zawarcia. </w:t>
      </w:r>
    </w:p>
    <w:p w14:paraId="263DB0E2" w14:textId="77777777" w:rsidR="00722077" w:rsidRPr="006A5DD4" w:rsidRDefault="00722077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Wynagrodzenie Podwykonawców płatne jest przez Wykonawcę.</w:t>
      </w:r>
    </w:p>
    <w:p w14:paraId="27B7A03A" w14:textId="77777777" w:rsidR="00722077" w:rsidRPr="006A5DD4" w:rsidRDefault="00722077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Powierzenie wykonania części zamówienia podwykonawcom nie zwalnia Wykonawcy z odpowiedzialności za należyte wykonanie tego zamówienia. Za działania Podwykonawców Wykonawca odpowiada jak za własne.</w:t>
      </w:r>
    </w:p>
    <w:bookmarkEnd w:id="7"/>
    <w:p w14:paraId="4A8A878B" w14:textId="77777777" w:rsidR="00722077" w:rsidRPr="006A5DD4" w:rsidRDefault="00722077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Umowa nie może zawierać:</w:t>
      </w:r>
    </w:p>
    <w:p w14:paraId="3F7EBB5C" w14:textId="77777777" w:rsidR="00722077" w:rsidRPr="006A5DD4" w:rsidRDefault="00722077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>określenia terminu zapłaty wynagrodzenia dłuższego niż 30 dni od dnia doręczenia Wykonawcy, Podwykonawcy faktury lub rachunku, potwierdzających wykonanie zleconej Podwykonawcy dostawy/usługi.</w:t>
      </w:r>
    </w:p>
    <w:p w14:paraId="7BE6866B" w14:textId="77777777" w:rsidR="00722077" w:rsidRPr="006A5DD4" w:rsidRDefault="00722077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 xml:space="preserve">postanowień kształtujących prawa i obowiązki Podwykonawcy, w zakresie kar umownych oraz postanowień dotyczących warunków wypłaty wynagrodzenia, w sposób dla niego mniej korzystny niż prawa i obowiązki Wykonawcy, ukształtowane postanowieniami niniejszej umowy. </w:t>
      </w:r>
    </w:p>
    <w:p w14:paraId="55BFBA72" w14:textId="77777777" w:rsidR="00722077" w:rsidRPr="006A5DD4" w:rsidRDefault="00722077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W przypadku, gdy postanowienia przedłożonej umowy naruszają zasady określone w ust. 5, Zamawiający, w terminie 14 dni od dnia otrzymania umowy o podwykonawstwo, informuje o tym Wykonawcę i wzywa go do doprowadzenia do zmiany tej umowy w terminie 7 dni licząc od dnia doręczenia wezwania, pod rygorem wystąpienia o zapłatę kary umownej. Brak wezwania we wskazanym terminie, uważa się za akceptację umowy przez Zamawiającego.</w:t>
      </w:r>
    </w:p>
    <w:p w14:paraId="37607FC1" w14:textId="77777777" w:rsidR="00722077" w:rsidRPr="006A5DD4" w:rsidRDefault="00722077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kern w:val="0"/>
          <w:lang w:eastAsia="pl-PL" w:bidi="ar-SA"/>
        </w:rPr>
        <w:t>Zasady opisane powyżej w ust. 2 – 6 stosuje się odpowiednio do zmian umów o podwykonawstwo oraz do zawierania i zmian umów o podwykonawstwo z dalszymi Podwykonawcami.</w:t>
      </w:r>
    </w:p>
    <w:p w14:paraId="0378ED7C" w14:textId="77777777" w:rsidR="009C380A" w:rsidRPr="006A5DD4" w:rsidRDefault="009C380A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</w:p>
    <w:p w14:paraId="760848E5" w14:textId="4BDF8577" w:rsidR="00E868C9" w:rsidRPr="006A5DD4" w:rsidRDefault="00E868C9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 xml:space="preserve">§ </w:t>
      </w:r>
      <w:r w:rsidR="001B0E93">
        <w:rPr>
          <w:rFonts w:asciiTheme="minorHAnsi" w:eastAsia="Times New Roman" w:hAnsiTheme="minorHAnsi" w:cstheme="minorHAnsi"/>
          <w:b/>
          <w:bCs/>
        </w:rPr>
        <w:t>7</w:t>
      </w:r>
    </w:p>
    <w:p w14:paraId="258A5B2E" w14:textId="77777777" w:rsidR="002B100E" w:rsidRPr="006A5DD4" w:rsidRDefault="002B100E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bookmarkStart w:id="8" w:name="_Toc35238921"/>
      <w:r w:rsidRPr="006A5DD4">
        <w:rPr>
          <w:rFonts w:asciiTheme="minorHAnsi" w:eastAsia="Times New Roman" w:hAnsiTheme="minorHAnsi" w:cstheme="minorHAnsi"/>
          <w:b/>
          <w:bCs/>
        </w:rPr>
        <w:t>Kary umowne</w:t>
      </w:r>
    </w:p>
    <w:p w14:paraId="47D8AE74" w14:textId="77777777" w:rsidR="002B100E" w:rsidRPr="006A5DD4" w:rsidRDefault="002B100E">
      <w:pPr>
        <w:numPr>
          <w:ilvl w:val="0"/>
          <w:numId w:val="11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bookmarkStart w:id="9" w:name="_Hlk69574347"/>
      <w:r w:rsidRPr="006A5DD4">
        <w:rPr>
          <w:rFonts w:asciiTheme="minorHAnsi" w:hAnsiTheme="minorHAnsi" w:cstheme="minorHAnsi"/>
          <w:bCs/>
          <w:iCs/>
          <w:kern w:val="2"/>
        </w:rPr>
        <w:t xml:space="preserve">Strony postanawiają, że w przypadku niewykonania lub nienależytego wykonania postanowień niniejszej umowy obowiązującą formą odszkodowania będą kary umowne. </w:t>
      </w:r>
    </w:p>
    <w:p w14:paraId="5EA98190" w14:textId="77777777" w:rsidR="002B100E" w:rsidRPr="006A5DD4" w:rsidRDefault="002B100E">
      <w:pPr>
        <w:numPr>
          <w:ilvl w:val="0"/>
          <w:numId w:val="11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Wykonawca zapłaci Zamawiającemu kary umowne z tytułu:</w:t>
      </w:r>
    </w:p>
    <w:bookmarkEnd w:id="9"/>
    <w:p w14:paraId="27DC60F5" w14:textId="17D45409" w:rsidR="002B100E" w:rsidRPr="006A5DD4" w:rsidRDefault="00820A7E" w:rsidP="00F22EC2">
      <w:pPr>
        <w:numPr>
          <w:ilvl w:val="0"/>
          <w:numId w:val="1"/>
        </w:numPr>
        <w:suppressAutoHyphens w:val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2B100E" w:rsidRPr="006A5DD4">
        <w:rPr>
          <w:rFonts w:asciiTheme="minorHAnsi" w:hAnsiTheme="minorHAnsi" w:cstheme="minorHAnsi"/>
        </w:rPr>
        <w:t>00 zł za każdorazowe stwierdzenie przez Zamawiającego uchybień w wykonaniu przedmiotu zamówienia</w:t>
      </w:r>
      <w:r w:rsidR="001B0E93">
        <w:rPr>
          <w:rFonts w:asciiTheme="minorHAnsi" w:hAnsiTheme="minorHAnsi" w:cstheme="minorHAnsi"/>
        </w:rPr>
        <w:t xml:space="preserve"> tzn. wykonywania przedmiotu umowy niezgodnie z Opisem przedmiotu zamówienia, </w:t>
      </w:r>
    </w:p>
    <w:bookmarkEnd w:id="8"/>
    <w:p w14:paraId="0A704949" w14:textId="21090924" w:rsidR="002B100E" w:rsidRPr="006A5DD4" w:rsidRDefault="002B100E" w:rsidP="00671E4E">
      <w:pPr>
        <w:numPr>
          <w:ilvl w:val="0"/>
          <w:numId w:val="1"/>
        </w:numPr>
        <w:suppressAutoHyphens w:val="0"/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>za każdy zaistniały przypadek stwierdzenia braku zatrudnienia na podstawie umowy o pracę lub nieokazania dowodów potwierdzających spełnienie wymogu zatrudnienia na podstawie umowy o pracę przez Wykonawcę lub Podwykonawcę osób wykonujących czynności wskazane w § 5 ust. 1 w wysokości 1.</w:t>
      </w:r>
      <w:r w:rsidR="00206817" w:rsidRPr="006A5DD4">
        <w:rPr>
          <w:rFonts w:asciiTheme="minorHAnsi" w:hAnsiTheme="minorHAnsi" w:cstheme="minorHAnsi"/>
        </w:rPr>
        <w:t>5</w:t>
      </w:r>
      <w:r w:rsidRPr="006A5DD4">
        <w:rPr>
          <w:rFonts w:asciiTheme="minorHAnsi" w:hAnsiTheme="minorHAnsi" w:cstheme="minorHAnsi"/>
        </w:rPr>
        <w:t>00,00 zł za każdy przypadek,</w:t>
      </w:r>
    </w:p>
    <w:p w14:paraId="10B82960" w14:textId="42E0222E" w:rsidR="002B100E" w:rsidRPr="006A5DD4" w:rsidRDefault="002B100E" w:rsidP="00671E4E">
      <w:pPr>
        <w:numPr>
          <w:ilvl w:val="0"/>
          <w:numId w:val="1"/>
        </w:numPr>
        <w:suppressAutoHyphens w:val="0"/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 xml:space="preserve">za brak przedłożenia uwierzytelnionej za zgodność z oryginałem kopii zawartej umowy </w:t>
      </w:r>
      <w:r w:rsidR="001B0E93">
        <w:rPr>
          <w:rFonts w:asciiTheme="minorHAnsi" w:hAnsiTheme="minorHAnsi" w:cstheme="minorHAnsi"/>
        </w:rPr>
        <w:t>o</w:t>
      </w:r>
      <w:r w:rsidRPr="006A5DD4">
        <w:rPr>
          <w:rFonts w:asciiTheme="minorHAnsi" w:hAnsiTheme="minorHAnsi" w:cstheme="minorHAnsi"/>
        </w:rPr>
        <w:t xml:space="preserve"> podwykonawstwo - w wysokości 1.</w:t>
      </w:r>
      <w:r w:rsidR="00206817" w:rsidRPr="006A5DD4">
        <w:rPr>
          <w:rFonts w:asciiTheme="minorHAnsi" w:hAnsiTheme="minorHAnsi" w:cstheme="minorHAnsi"/>
        </w:rPr>
        <w:t>5</w:t>
      </w:r>
      <w:r w:rsidRPr="006A5DD4">
        <w:rPr>
          <w:rFonts w:asciiTheme="minorHAnsi" w:hAnsiTheme="minorHAnsi" w:cstheme="minorHAnsi"/>
        </w:rPr>
        <w:t>00,00 zł za każdy przypadek,</w:t>
      </w:r>
    </w:p>
    <w:p w14:paraId="0417EFAA" w14:textId="77777777" w:rsidR="002B100E" w:rsidRPr="006A5DD4" w:rsidRDefault="002B100E" w:rsidP="00671E4E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pacing w:val="-2"/>
        </w:rPr>
      </w:pPr>
      <w:r w:rsidRPr="006A5DD4">
        <w:rPr>
          <w:rFonts w:asciiTheme="minorHAnsi" w:hAnsiTheme="minorHAnsi" w:cstheme="minorHAnsi"/>
          <w:spacing w:val="-2"/>
        </w:rPr>
        <w:t xml:space="preserve">za brak zmiany umowy o podwykonawstwo, w zakresie postanowień niezgodnych z § 6 ust. 5 - w wysokości 1.000,00 zł za każdą umowę o podwykonawstwo, </w:t>
      </w:r>
    </w:p>
    <w:p w14:paraId="5877D198" w14:textId="2EB946E2" w:rsidR="002B100E" w:rsidRPr="006A5DD4" w:rsidRDefault="002B100E" w:rsidP="00671E4E">
      <w:pPr>
        <w:numPr>
          <w:ilvl w:val="0"/>
          <w:numId w:val="1"/>
        </w:numPr>
        <w:suppressAutoHyphens w:val="0"/>
        <w:contextualSpacing/>
        <w:jc w:val="both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</w:rPr>
        <w:t xml:space="preserve">z tytułu odstąpienia od umowy przez którąkolwiek ze </w:t>
      </w:r>
      <w:r w:rsidR="008B4C65" w:rsidRPr="006A5DD4">
        <w:rPr>
          <w:rFonts w:asciiTheme="minorHAnsi" w:hAnsiTheme="minorHAnsi" w:cstheme="minorHAnsi"/>
        </w:rPr>
        <w:t>S</w:t>
      </w:r>
      <w:r w:rsidRPr="006A5DD4">
        <w:rPr>
          <w:rFonts w:asciiTheme="minorHAnsi" w:hAnsiTheme="minorHAnsi" w:cstheme="minorHAnsi"/>
        </w:rPr>
        <w:t xml:space="preserve">tron z przyczyn leżących po stronie Wykonawcy w wysokości 15 % </w:t>
      </w:r>
      <w:bookmarkStart w:id="10" w:name="_Hlk147669493"/>
      <w:r w:rsidRPr="006A5DD4">
        <w:rPr>
          <w:rFonts w:asciiTheme="minorHAnsi" w:hAnsiTheme="minorHAnsi" w:cstheme="minorHAnsi"/>
        </w:rPr>
        <w:t xml:space="preserve">wynagrodzenia brutto, o którym mowa </w:t>
      </w:r>
      <w:r w:rsidRPr="006A5DD4">
        <w:rPr>
          <w:rFonts w:asciiTheme="minorHAnsi" w:hAnsiTheme="minorHAnsi" w:cstheme="minorHAnsi"/>
        </w:rPr>
        <w:br/>
        <w:t>w § 3 ust 1.</w:t>
      </w:r>
    </w:p>
    <w:bookmarkEnd w:id="10"/>
    <w:p w14:paraId="07B094BB" w14:textId="77777777" w:rsidR="002B100E" w:rsidRPr="006A5DD4" w:rsidRDefault="002B100E">
      <w:pPr>
        <w:numPr>
          <w:ilvl w:val="0"/>
          <w:numId w:val="11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lastRenderedPageBreak/>
        <w:t xml:space="preserve">Łączna wartość kar umownych, które Zamawiający może nałożyć na Wykonawcę, nie może przekroczyć 20 % wynagrodzenia brutto, o którym mowa w § 3 ust. 1.   </w:t>
      </w:r>
    </w:p>
    <w:p w14:paraId="1C467B9D" w14:textId="77777777" w:rsidR="002B100E" w:rsidRPr="006A5DD4" w:rsidRDefault="002B100E">
      <w:pPr>
        <w:numPr>
          <w:ilvl w:val="0"/>
          <w:numId w:val="11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Kary umowne wskazane w ustępie 1 mogą być naliczane kumulatywnie.</w:t>
      </w:r>
    </w:p>
    <w:p w14:paraId="5700F9EB" w14:textId="6518D48B" w:rsidR="002B100E" w:rsidRPr="006A5DD4" w:rsidRDefault="00F22EC2">
      <w:pPr>
        <w:numPr>
          <w:ilvl w:val="0"/>
          <w:numId w:val="11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Zamawiającemu</w:t>
      </w:r>
      <w:r w:rsidR="002B100E" w:rsidRPr="006A5DD4">
        <w:rPr>
          <w:rFonts w:asciiTheme="minorHAnsi" w:hAnsiTheme="minorHAnsi" w:cstheme="minorHAnsi"/>
          <w:bCs/>
          <w:iCs/>
          <w:kern w:val="2"/>
        </w:rPr>
        <w:t xml:space="preserve"> przysługuje prawo do odszkodowania uzupełniającego za ewentualne poniesione szkody.</w:t>
      </w:r>
    </w:p>
    <w:p w14:paraId="365AABCB" w14:textId="77777777" w:rsidR="00F22EC2" w:rsidRPr="006A5DD4" w:rsidRDefault="00F22EC2">
      <w:pPr>
        <w:numPr>
          <w:ilvl w:val="0"/>
          <w:numId w:val="11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Termin zapłaty kary umownej wynosi 7 dni od dnia doręczenia wezwania sporządzonego w formie pisemnej lub elektronicznej, na rachunek bankowy wskazany w treści wezwania.</w:t>
      </w:r>
    </w:p>
    <w:p w14:paraId="6FEB31C8" w14:textId="77777777" w:rsidR="002B100E" w:rsidRPr="006A5DD4" w:rsidRDefault="002B100E">
      <w:pPr>
        <w:numPr>
          <w:ilvl w:val="0"/>
          <w:numId w:val="11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Strony zgodnie oświadczają, że Zamawiający należności z tytułu kar umownych ma prawo potrącić z jakąkolwiek wierzytelnością Wykonawcy przysługującą mu z niniejszego lub innego stosunku prawnego zawartego z Zamawiającym.</w:t>
      </w:r>
    </w:p>
    <w:p w14:paraId="485E6354" w14:textId="2B5C502F" w:rsidR="009C380A" w:rsidRPr="00FD5E96" w:rsidRDefault="002B100E">
      <w:pPr>
        <w:numPr>
          <w:ilvl w:val="0"/>
          <w:numId w:val="11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Zapłata kary przez Wykonawcę lub potrącenie przez Zamawiającego kwoty kary z płatności należnej Wykonawcy nie zwalnia Wykonawcy z obowiązku prawidłowego wykonania usługi.</w:t>
      </w:r>
    </w:p>
    <w:p w14:paraId="53D45A63" w14:textId="545895CC" w:rsidR="00924E83" w:rsidRPr="006A5DD4" w:rsidRDefault="00924E83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 xml:space="preserve">§ </w:t>
      </w:r>
      <w:r w:rsidR="001B0E93">
        <w:rPr>
          <w:rFonts w:asciiTheme="minorHAnsi" w:eastAsia="Times New Roman" w:hAnsiTheme="minorHAnsi" w:cstheme="minorHAnsi"/>
          <w:b/>
          <w:bCs/>
        </w:rPr>
        <w:t>8</w:t>
      </w:r>
    </w:p>
    <w:p w14:paraId="149C6554" w14:textId="77777777" w:rsidR="00924E83" w:rsidRPr="006A5DD4" w:rsidRDefault="00924E83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>Odstąpienie od umowy</w:t>
      </w:r>
    </w:p>
    <w:p w14:paraId="4EE8076E" w14:textId="308C935E" w:rsidR="00924E83" w:rsidRPr="006A5DD4" w:rsidRDefault="00924E83">
      <w:pPr>
        <w:numPr>
          <w:ilvl w:val="0"/>
          <w:numId w:val="1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Zamawiającemu przysługuje prawo do odstąpienia od umowy, jeżeli:</w:t>
      </w:r>
    </w:p>
    <w:p w14:paraId="3671DE7A" w14:textId="3A45D77F" w:rsidR="00924E83" w:rsidRPr="006A5DD4" w:rsidRDefault="00924E83" w:rsidP="00671E4E">
      <w:pPr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 xml:space="preserve">Wykonawca przerwał realizację usługi i przerwa ta trwa dłużej niż </w:t>
      </w:r>
      <w:r w:rsidR="001B0E93">
        <w:rPr>
          <w:rFonts w:asciiTheme="minorHAnsi" w:hAnsiTheme="minorHAnsi" w:cstheme="minorHAnsi"/>
          <w:bCs/>
          <w:iCs/>
          <w:kern w:val="2"/>
        </w:rPr>
        <w:t>3</w:t>
      </w:r>
      <w:r w:rsidRPr="006A5DD4">
        <w:rPr>
          <w:rFonts w:asciiTheme="minorHAnsi" w:hAnsiTheme="minorHAnsi" w:cstheme="minorHAnsi"/>
          <w:bCs/>
          <w:iCs/>
          <w:kern w:val="2"/>
        </w:rPr>
        <w:t xml:space="preserve"> dni, z przyczyn leżących po stronie Wykonawcy,</w:t>
      </w:r>
    </w:p>
    <w:p w14:paraId="4970CE27" w14:textId="77777777" w:rsidR="00924E83" w:rsidRPr="006A5DD4" w:rsidRDefault="00924E83" w:rsidP="00671E4E">
      <w:pPr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przedmiot niniejszej umowy będzie wykonywać podmiot inny niż Wykonawca lub zgłoszony Podwykonawca,</w:t>
      </w:r>
    </w:p>
    <w:p w14:paraId="07A19439" w14:textId="77777777" w:rsidR="00924E83" w:rsidRPr="006A5DD4" w:rsidRDefault="00924E83" w:rsidP="00671E4E">
      <w:pPr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 xml:space="preserve">pomimo uprzedniego wezwania Wykonawcy do zaprzestania naruszeń wraz z wyznaczeniem dodatkowego terminu (nie krótszego niż 3 dni), Wykonawca nadal wykonuje usługę w sposób sprzeczny z umową, opisem przedmiotu zamówienia oraz wskazaniami Zamawiającego, </w:t>
      </w:r>
    </w:p>
    <w:p w14:paraId="79D384B0" w14:textId="77777777" w:rsidR="00924E83" w:rsidRPr="006A5DD4" w:rsidRDefault="00924E83" w:rsidP="00671E4E">
      <w:pPr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kary umowne nałożone na Wykonawcę osiągnęły poziom 10 % wynagrodzenia brutto, o którym mowa w § 3 ust 1,</w:t>
      </w:r>
    </w:p>
    <w:p w14:paraId="4296477A" w14:textId="77777777" w:rsidR="00924E83" w:rsidRPr="006A5DD4" w:rsidRDefault="00924E83" w:rsidP="00671E4E">
      <w:pPr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wystąpi istotna zmiana okoliczności powodująca, że wykonanie umowy nie leży w interesie publicznym, czego nie można było przewidzieć w chwili zawarcia umowy – odstąpienie od umowy w tym przypadku może nastąpić w terminie miesiąca od powzięcia wiadomości o powyższych okolicznościach. W takim wypadku Wykonawca może żądać jedynie wynagrodzenia należytego mu z tytułu wykonania części umowy.</w:t>
      </w:r>
    </w:p>
    <w:p w14:paraId="1A40F0C2" w14:textId="534F2134" w:rsidR="00924E83" w:rsidRPr="006A5DD4" w:rsidRDefault="00924E83">
      <w:pPr>
        <w:numPr>
          <w:ilvl w:val="0"/>
          <w:numId w:val="1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 xml:space="preserve">Odstąpienie od umowy na podstawie ust. 1 pkt od 1) do </w:t>
      </w:r>
      <w:r w:rsidR="00820A7E">
        <w:rPr>
          <w:rFonts w:asciiTheme="minorHAnsi" w:hAnsiTheme="minorHAnsi" w:cstheme="minorHAnsi"/>
          <w:bCs/>
          <w:iCs/>
          <w:kern w:val="2"/>
        </w:rPr>
        <w:t>4</w:t>
      </w:r>
      <w:r w:rsidRPr="006A5DD4">
        <w:rPr>
          <w:rFonts w:asciiTheme="minorHAnsi" w:hAnsiTheme="minorHAnsi" w:cstheme="minorHAnsi"/>
          <w:bCs/>
          <w:iCs/>
          <w:kern w:val="2"/>
        </w:rPr>
        <w:t xml:space="preserve">) jest odstąpieniem z przyczyn leżących po stronie Wykonawcy. </w:t>
      </w:r>
    </w:p>
    <w:p w14:paraId="2BEEC3AE" w14:textId="77777777" w:rsidR="00F22EC2" w:rsidRPr="006A5DD4" w:rsidRDefault="00F22EC2">
      <w:pPr>
        <w:numPr>
          <w:ilvl w:val="0"/>
          <w:numId w:val="1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Odstąpienie od umowy powinno nastąpić w formie pisemnej lub elektronicznej w terminie 30 dni od daty powzięcia wiadomości o zaistnieniu okoliczności określonych w ust. 1 i musi zawierać uzasadnienie.</w:t>
      </w:r>
    </w:p>
    <w:p w14:paraId="4DB0E1D1" w14:textId="77777777" w:rsidR="00924E83" w:rsidRPr="006A5DD4" w:rsidRDefault="00924E83">
      <w:pPr>
        <w:numPr>
          <w:ilvl w:val="0"/>
          <w:numId w:val="1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Jeżeli Zamawiający zażądał od Wykonawcy wyjaśnień dotyczących okoliczności uzasadniających odstąpienie od umowy, Wykonawca zobowiązany jest do udzielenia wyjaśnień nie później niż w terminie 7 dni od dnia otrzymania żądania od Zamawiającego, a brak odpowiedzi w tym terminie Strony uważają za przyznanie przez Wykonawcę zawinionego przez niego spowodowania tych okoliczności. W przypadku złożenia wyjaśnień termin, w ciągu którego Zamawiający może odstąpić od umowy, liczy się od dnia złożenia tych wyjaśnień.</w:t>
      </w:r>
    </w:p>
    <w:p w14:paraId="15D3EF23" w14:textId="77777777" w:rsidR="00924E83" w:rsidRPr="006A5DD4" w:rsidRDefault="00924E83">
      <w:pPr>
        <w:numPr>
          <w:ilvl w:val="0"/>
          <w:numId w:val="1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Odstąpienie od umowy nie zwalnia Wykonawcy z obowiązku zapłaty kar umownych.</w:t>
      </w:r>
    </w:p>
    <w:p w14:paraId="7E89CDE1" w14:textId="77777777" w:rsidR="00924E83" w:rsidRPr="006A5DD4" w:rsidRDefault="00924E83" w:rsidP="00671E4E">
      <w:pPr>
        <w:suppressAutoHyphens w:val="0"/>
        <w:contextualSpacing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07AC2B79" w14:textId="7C393135" w:rsidR="00924E83" w:rsidRPr="006A5DD4" w:rsidRDefault="00924E83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 xml:space="preserve">§ </w:t>
      </w:r>
      <w:r w:rsidR="001B0E93">
        <w:rPr>
          <w:rFonts w:asciiTheme="minorHAnsi" w:eastAsia="Times New Roman" w:hAnsiTheme="minorHAnsi" w:cstheme="minorHAnsi"/>
          <w:b/>
          <w:bCs/>
        </w:rPr>
        <w:t>9</w:t>
      </w:r>
    </w:p>
    <w:p w14:paraId="730C88CF" w14:textId="77777777" w:rsidR="00924E83" w:rsidRPr="006A5DD4" w:rsidRDefault="00924E83" w:rsidP="00671E4E">
      <w:pPr>
        <w:contextualSpacing/>
        <w:jc w:val="center"/>
        <w:rPr>
          <w:rFonts w:asciiTheme="minorHAnsi" w:eastAsia="Times New Roman" w:hAnsiTheme="minorHAnsi" w:cstheme="minorHAnsi"/>
          <w:b/>
          <w:bCs/>
        </w:rPr>
      </w:pPr>
      <w:r w:rsidRPr="006A5DD4">
        <w:rPr>
          <w:rFonts w:asciiTheme="minorHAnsi" w:eastAsia="Times New Roman" w:hAnsiTheme="minorHAnsi" w:cstheme="minorHAnsi"/>
          <w:b/>
          <w:bCs/>
        </w:rPr>
        <w:t>Zmiany umowy</w:t>
      </w:r>
    </w:p>
    <w:p w14:paraId="42E974D2" w14:textId="281D44C1" w:rsidR="00924E83" w:rsidRPr="006A5DD4" w:rsidRDefault="00924E83">
      <w:pPr>
        <w:numPr>
          <w:ilvl w:val="0"/>
          <w:numId w:val="16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bookmarkStart w:id="11" w:name="_Hlk24630339"/>
      <w:r w:rsidRPr="006A5DD4">
        <w:rPr>
          <w:rFonts w:asciiTheme="minorHAnsi" w:hAnsiTheme="minorHAnsi" w:cstheme="minorHAnsi"/>
          <w:bCs/>
          <w:iCs/>
          <w:kern w:val="2"/>
        </w:rPr>
        <w:lastRenderedPageBreak/>
        <w:t>Wszelkie zmiany treści umowy wymagają formy pisemnej</w:t>
      </w:r>
      <w:r w:rsidR="00F22EC2" w:rsidRPr="006A5DD4">
        <w:rPr>
          <w:rFonts w:asciiTheme="minorHAnsi" w:hAnsiTheme="minorHAnsi" w:cstheme="minorHAnsi"/>
          <w:bCs/>
          <w:iCs/>
          <w:kern w:val="2"/>
        </w:rPr>
        <w:t xml:space="preserve"> lub elektronicznej</w:t>
      </w:r>
      <w:r w:rsidRPr="006A5DD4">
        <w:rPr>
          <w:rFonts w:asciiTheme="minorHAnsi" w:hAnsiTheme="minorHAnsi" w:cstheme="minorHAnsi"/>
          <w:bCs/>
          <w:iCs/>
          <w:kern w:val="2"/>
        </w:rPr>
        <w:t xml:space="preserve">, pod rygorem nieważności. </w:t>
      </w:r>
    </w:p>
    <w:p w14:paraId="11336D71" w14:textId="77777777" w:rsidR="00924E83" w:rsidRPr="006A5DD4" w:rsidRDefault="00924E83">
      <w:pPr>
        <w:numPr>
          <w:ilvl w:val="0"/>
          <w:numId w:val="16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Zamawiający przewiduje możliwość dokonania następujących zmian:</w:t>
      </w:r>
    </w:p>
    <w:p w14:paraId="7CFA30A9" w14:textId="6A05DCC4" w:rsidR="00924E83" w:rsidRDefault="00924E83" w:rsidP="00671E4E">
      <w:pPr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 xml:space="preserve">Zmiana lub rezygnacja z Podmiotu Udostępniającego Zasoby na etapie realizacji zamówienia, za pomocą którego Wykonawca wykazał spełnianie warunków udziału </w:t>
      </w:r>
      <w:r w:rsidRPr="006A5DD4">
        <w:rPr>
          <w:rFonts w:asciiTheme="minorHAnsi" w:hAnsiTheme="minorHAnsi" w:cstheme="minorHAnsi"/>
          <w:bCs/>
          <w:iCs/>
          <w:kern w:val="2"/>
        </w:rPr>
        <w:br/>
        <w:t>w postępowaniu. W takim przypadku Wykonawca będzie zobowiązany wykazać Zamawiającemu, iż proponowany inny PUZ lub Wykonawca samodzielnie, spełnia warunki udziału w postępowaniu, w stopniu nie mniejszym niż wymagany w trakcie postępowania o udzielenie zamówienia</w:t>
      </w:r>
      <w:r w:rsidR="001B0E93">
        <w:rPr>
          <w:rFonts w:asciiTheme="minorHAnsi" w:hAnsiTheme="minorHAnsi" w:cstheme="minorHAnsi"/>
          <w:bCs/>
          <w:iCs/>
          <w:kern w:val="2"/>
        </w:rPr>
        <w:t>,</w:t>
      </w:r>
    </w:p>
    <w:p w14:paraId="74B51DA8" w14:textId="45462E37" w:rsidR="00820A7E" w:rsidRDefault="00820A7E" w:rsidP="00671E4E">
      <w:pPr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>
        <w:rPr>
          <w:rFonts w:asciiTheme="minorHAnsi" w:hAnsiTheme="minorHAnsi" w:cstheme="minorHAnsi"/>
          <w:bCs/>
          <w:iCs/>
          <w:kern w:val="2"/>
        </w:rPr>
        <w:t>Zmiana Koordynatora – zmiana Koordynatora jest dopuszczalna pod warunkiem wykazania, że nowa osoba spełnia warunki udziału w postępowaniu określone w SWZ,</w:t>
      </w:r>
    </w:p>
    <w:p w14:paraId="78D76F81" w14:textId="2624F82B" w:rsidR="001B0E93" w:rsidRDefault="001B0E93" w:rsidP="00671E4E">
      <w:pPr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>
        <w:rPr>
          <w:rFonts w:asciiTheme="minorHAnsi" w:hAnsiTheme="minorHAnsi" w:cstheme="minorHAnsi"/>
          <w:bCs/>
          <w:iCs/>
          <w:kern w:val="2"/>
        </w:rPr>
        <w:t>Zmiana terminu realizacji przedmiotu umowy w przypadku wystąpienia:</w:t>
      </w:r>
    </w:p>
    <w:p w14:paraId="439A8DA3" w14:textId="703C20A5" w:rsidR="00DE2CB2" w:rsidRPr="00DE2CB2" w:rsidRDefault="00DE2CB2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  <w:bCs/>
          <w:iCs/>
          <w:kern w:val="2"/>
        </w:rPr>
      </w:pPr>
      <w:r w:rsidRPr="00DE2CB2">
        <w:rPr>
          <w:rFonts w:asciiTheme="minorHAnsi" w:hAnsiTheme="minorHAnsi" w:cstheme="minorHAnsi"/>
          <w:bCs/>
          <w:iCs/>
          <w:kern w:val="2"/>
        </w:rPr>
        <w:t>z powodu działania siły wyższej lub z powodu następstw działania siły wyższej tzn. niezależnego od Stron losowego zdarzenia zewnętrznego, któremu nie można było zapobiec mimo dochowania należytej staranności. Za siłę wyższą warunkującą zmianę umowy uważać się będzie w szczególności: stan epidemii oraz pożar, powódź i inne klęski żywiołowe, zamieszki, strajki, ataki terrorystyczne, działania wojenne w kraju i/lub za granicą,</w:t>
      </w:r>
    </w:p>
    <w:p w14:paraId="63E86FFC" w14:textId="41C8CA4D" w:rsidR="00DE2CB2" w:rsidRPr="00DE2CB2" w:rsidRDefault="00DE2CB2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  <w:bCs/>
          <w:iCs/>
          <w:kern w:val="2"/>
        </w:rPr>
      </w:pPr>
      <w:r w:rsidRPr="00DE2CB2">
        <w:rPr>
          <w:rFonts w:asciiTheme="minorHAnsi" w:hAnsiTheme="minorHAnsi" w:cstheme="minorHAnsi"/>
          <w:bCs/>
          <w:iCs/>
          <w:kern w:val="2"/>
        </w:rPr>
        <w:t>wstrzymania wykonania umowy przez Zamawiającego lub właściwy organ z przyczyn nieleżących po stronie Wykonawcy, o ile takie działanie powoduje, że nie jest możliwe wykonanie umowy w dotychczas ustalonym terminie,</w:t>
      </w:r>
    </w:p>
    <w:p w14:paraId="10E93F81" w14:textId="66126319" w:rsidR="001B0E93" w:rsidRPr="00DE2CB2" w:rsidRDefault="00DE2CB2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  <w:bCs/>
          <w:iCs/>
          <w:kern w:val="2"/>
        </w:rPr>
      </w:pPr>
      <w:r w:rsidRPr="00DE2CB2">
        <w:rPr>
          <w:rFonts w:asciiTheme="minorHAnsi" w:hAnsiTheme="minorHAnsi" w:cstheme="minorHAnsi"/>
          <w:bCs/>
          <w:iCs/>
          <w:kern w:val="2"/>
        </w:rPr>
        <w:t>opóźnienia Zamawiającego w wykonywaniu jego zobowiązań wynikających z umowy lub przepisów powszechnie obowiązującego prawa, co uniemożliwia terminowe wykonanie przedmiotu umowy przez Wykonawcę</w:t>
      </w:r>
      <w:r>
        <w:rPr>
          <w:rFonts w:asciiTheme="minorHAnsi" w:hAnsiTheme="minorHAnsi" w:cstheme="minorHAnsi"/>
          <w:bCs/>
          <w:iCs/>
          <w:kern w:val="2"/>
        </w:rPr>
        <w:t>.</w:t>
      </w:r>
    </w:p>
    <w:bookmarkEnd w:id="11"/>
    <w:p w14:paraId="26477020" w14:textId="77777777" w:rsidR="00924E83" w:rsidRPr="006A5DD4" w:rsidRDefault="00924E83" w:rsidP="00671E4E">
      <w:pPr>
        <w:suppressAutoHyphens w:val="0"/>
        <w:contextualSpacing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1DA54249" w14:textId="5CC59525" w:rsidR="00924E83" w:rsidRDefault="00924E83" w:rsidP="00671E4E">
      <w:pPr>
        <w:suppressAutoHyphens w:val="0"/>
        <w:contextualSpacing/>
        <w:jc w:val="center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§ 1</w:t>
      </w:r>
      <w:r w:rsidR="001B0E93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0</w:t>
      </w:r>
    </w:p>
    <w:p w14:paraId="29BCF5F0" w14:textId="16E2C1F4" w:rsidR="00820A7E" w:rsidRDefault="00820A7E" w:rsidP="00671E4E">
      <w:pPr>
        <w:suppressAutoHyphens w:val="0"/>
        <w:contextualSpacing/>
        <w:jc w:val="center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Ubezpieczenie OC </w:t>
      </w:r>
    </w:p>
    <w:p w14:paraId="45969978" w14:textId="7E0688B9" w:rsidR="00820A7E" w:rsidRPr="00820A7E" w:rsidRDefault="00820A7E" w:rsidP="00820A7E">
      <w:pPr>
        <w:numPr>
          <w:ilvl w:val="0"/>
          <w:numId w:val="13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820A7E">
        <w:rPr>
          <w:rFonts w:asciiTheme="minorHAnsi" w:hAnsiTheme="minorHAnsi" w:cstheme="minorHAnsi"/>
          <w:bCs/>
          <w:iCs/>
          <w:kern w:val="2"/>
        </w:rPr>
        <w:t>Wykonawca przez cały okres wykonywania usługi zobowiązany jest posiadać ważną polisę OC w zakresie prowadzonej działalności związanej z przedmiotem zamówienia w wysokości co najmniej 100 000,00 zł brutto.</w:t>
      </w:r>
    </w:p>
    <w:p w14:paraId="43A9D683" w14:textId="224250AA" w:rsidR="00820A7E" w:rsidRPr="00820A7E" w:rsidRDefault="00820A7E" w:rsidP="00820A7E">
      <w:pPr>
        <w:numPr>
          <w:ilvl w:val="0"/>
          <w:numId w:val="13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820A7E">
        <w:rPr>
          <w:rFonts w:asciiTheme="minorHAnsi" w:hAnsiTheme="minorHAnsi" w:cstheme="minorHAnsi"/>
          <w:bCs/>
          <w:iCs/>
          <w:kern w:val="2"/>
        </w:rPr>
        <w:t>Wykonawca zobowiązany jest przekazać jej kopię wraz z dowodem uiszczenia składki na każde żądanie Zamawiającego.</w:t>
      </w:r>
    </w:p>
    <w:p w14:paraId="2F698576" w14:textId="3C3E3BB5" w:rsidR="00820A7E" w:rsidRPr="00820A7E" w:rsidRDefault="00820A7E" w:rsidP="00820A7E">
      <w:pPr>
        <w:numPr>
          <w:ilvl w:val="0"/>
          <w:numId w:val="13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820A7E">
        <w:rPr>
          <w:rFonts w:asciiTheme="minorHAnsi" w:hAnsiTheme="minorHAnsi" w:cstheme="minorHAnsi"/>
          <w:bCs/>
          <w:iCs/>
          <w:kern w:val="2"/>
        </w:rPr>
        <w:t>Brak ważnej polisy OC jest podstawą do odstąpienia od umowy z przyczyn leżących po stronie Wykonawcy.</w:t>
      </w:r>
    </w:p>
    <w:p w14:paraId="2B9E2D2F" w14:textId="77777777" w:rsidR="00820A7E" w:rsidRDefault="00820A7E" w:rsidP="00671E4E">
      <w:pPr>
        <w:suppressAutoHyphens w:val="0"/>
        <w:contextualSpacing/>
        <w:jc w:val="center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7CC081CA" w14:textId="4935361E" w:rsidR="00820A7E" w:rsidRPr="006A5DD4" w:rsidRDefault="00820A7E" w:rsidP="00671E4E">
      <w:pPr>
        <w:suppressAutoHyphens w:val="0"/>
        <w:contextualSpacing/>
        <w:jc w:val="center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§ 11</w:t>
      </w:r>
    </w:p>
    <w:p w14:paraId="67ECA902" w14:textId="77777777" w:rsidR="00924E83" w:rsidRPr="006A5DD4" w:rsidRDefault="00924E83" w:rsidP="00671E4E">
      <w:pPr>
        <w:suppressAutoHyphens w:val="0"/>
        <w:contextualSpacing/>
        <w:jc w:val="center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6A5DD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Dane osobowe</w:t>
      </w:r>
    </w:p>
    <w:p w14:paraId="7D1C9E4B" w14:textId="77777777" w:rsidR="00924E83" w:rsidRPr="006A5DD4" w:rsidRDefault="00924E83" w:rsidP="00820A7E">
      <w:pPr>
        <w:numPr>
          <w:ilvl w:val="0"/>
          <w:numId w:val="2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Administrator danych (Zamawiający) powierza Podmiotowi przetwarzającemu (Wykonawcy), w trybie art. 28 Rozporządzenia Parlamentu Europejskiego i Rady Europy (UE) 2016/679 z dnia 27 kwietnia 2016 roku w sprawie ochrony osób fizycznych w związku z przetwarzaniem danych osobowych i w sprawie swobodnego przepływu takich danych oraz uchylenia dyrektywy 95/46/WE - ogólne rozporządzenie o ochronie danych - RODO (zwanego w dalszej części „Rozporządzeniem”), dane osobowe pracowników (współpracowników) oraz osób wskazanych w dokumentacji postępowania do przetwarzania na potrzeby niniejszej umowy.</w:t>
      </w:r>
    </w:p>
    <w:p w14:paraId="4DF1AB04" w14:textId="77777777" w:rsidR="00924E83" w:rsidRPr="006A5DD4" w:rsidRDefault="00924E83" w:rsidP="00820A7E">
      <w:pPr>
        <w:numPr>
          <w:ilvl w:val="0"/>
          <w:numId w:val="2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Podmiot przetwarzający zobowiązuje się przetwarzać powierzone mu dane osobowe zgodnie z Rozporządzeniem oraz z innymi przepisami prawa powszechnie obowiązującego, które chronią prawa osób, których dane dotyczą.</w:t>
      </w:r>
    </w:p>
    <w:p w14:paraId="4B3A9763" w14:textId="77777777" w:rsidR="00924E83" w:rsidRPr="006A5DD4" w:rsidRDefault="00924E83" w:rsidP="00820A7E">
      <w:pPr>
        <w:numPr>
          <w:ilvl w:val="0"/>
          <w:numId w:val="2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lastRenderedPageBreak/>
        <w:t xml:space="preserve">Podmiot przetwarzający oświadcza, iż stosuje środki bezpieczeństwa spełniające wymogi Rozporządzenia. </w:t>
      </w:r>
    </w:p>
    <w:p w14:paraId="21CE9020" w14:textId="77777777" w:rsidR="00924E83" w:rsidRPr="006A5DD4" w:rsidRDefault="00924E83" w:rsidP="00820A7E">
      <w:pPr>
        <w:numPr>
          <w:ilvl w:val="0"/>
          <w:numId w:val="2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Podmiot przetwarzający zobowiązuje się do zachowania w tajemnicy wszelkich informacji, danych, materiałów, dokumentów i danych osobowych otrzymanych od Administratora Danych i od współpracujących z nim osób oraz danych uzyskanych  w jakikolwiek inny sposób, zamierzony czy przypadkowy w formie ustnej, pisemnej lub elektronicznej („dane poufne”).</w:t>
      </w:r>
    </w:p>
    <w:p w14:paraId="0C7BE954" w14:textId="77777777" w:rsidR="00924E83" w:rsidRPr="006A5DD4" w:rsidRDefault="00924E83" w:rsidP="00820A7E">
      <w:pPr>
        <w:numPr>
          <w:ilvl w:val="0"/>
          <w:numId w:val="22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Podmiot przetwarzający oświadcza, że w związku ze zobowiązaniem do zachowania w 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08B2FCDB" w14:textId="77777777" w:rsidR="00924E83" w:rsidRPr="006A5DD4" w:rsidRDefault="00924E83" w:rsidP="00671E4E">
      <w:pPr>
        <w:ind w:left="426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</w:p>
    <w:p w14:paraId="559B2005" w14:textId="0F067B09" w:rsidR="00924E83" w:rsidRPr="006A5DD4" w:rsidRDefault="00924E83" w:rsidP="00671E4E">
      <w:pPr>
        <w:tabs>
          <w:tab w:val="left" w:pos="-720"/>
        </w:tabs>
        <w:contextualSpacing/>
        <w:jc w:val="center"/>
        <w:rPr>
          <w:rFonts w:asciiTheme="minorHAnsi" w:hAnsiTheme="minorHAnsi" w:cstheme="minorHAnsi"/>
          <w:b/>
          <w:bCs/>
          <w:spacing w:val="-3"/>
        </w:rPr>
      </w:pPr>
      <w:r w:rsidRPr="006A5DD4">
        <w:rPr>
          <w:rFonts w:asciiTheme="minorHAnsi" w:hAnsiTheme="minorHAnsi" w:cstheme="minorHAnsi"/>
          <w:b/>
          <w:bCs/>
          <w:spacing w:val="-3"/>
        </w:rPr>
        <w:t>§ 1</w:t>
      </w:r>
      <w:r w:rsidR="00820A7E">
        <w:rPr>
          <w:rFonts w:asciiTheme="minorHAnsi" w:hAnsiTheme="minorHAnsi" w:cstheme="minorHAnsi"/>
          <w:b/>
          <w:bCs/>
          <w:spacing w:val="-3"/>
        </w:rPr>
        <w:t>2</w:t>
      </w:r>
    </w:p>
    <w:p w14:paraId="3B283E14" w14:textId="77777777" w:rsidR="00924E83" w:rsidRPr="006A5DD4" w:rsidRDefault="00924E83" w:rsidP="00671E4E">
      <w:pPr>
        <w:tabs>
          <w:tab w:val="left" w:pos="-720"/>
        </w:tabs>
        <w:contextualSpacing/>
        <w:jc w:val="center"/>
        <w:rPr>
          <w:rFonts w:asciiTheme="minorHAnsi" w:hAnsiTheme="minorHAnsi" w:cstheme="minorHAnsi"/>
          <w:spacing w:val="-3"/>
        </w:rPr>
      </w:pPr>
      <w:r w:rsidRPr="006A5DD4">
        <w:rPr>
          <w:rFonts w:asciiTheme="minorHAnsi" w:hAnsiTheme="minorHAnsi" w:cstheme="minorHAnsi"/>
          <w:b/>
          <w:bCs/>
          <w:spacing w:val="-3"/>
        </w:rPr>
        <w:t>Przepis końcowe</w:t>
      </w:r>
    </w:p>
    <w:p w14:paraId="11E24C13" w14:textId="77777777" w:rsidR="00924E83" w:rsidRPr="006A5DD4" w:rsidRDefault="00924E83">
      <w:pPr>
        <w:numPr>
          <w:ilvl w:val="0"/>
          <w:numId w:val="14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W sprawach nieuregulowanych niniejszą umową stosuje się ogólnie obowiązujące przepisy, w szczególności przepisy Kodeksu cywilnego oraz ustawy Prawo zamówień publicznych.</w:t>
      </w:r>
    </w:p>
    <w:p w14:paraId="318D4155" w14:textId="77777777" w:rsidR="00924E83" w:rsidRPr="006A5DD4" w:rsidRDefault="00924E83">
      <w:pPr>
        <w:numPr>
          <w:ilvl w:val="0"/>
          <w:numId w:val="14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Wszelkie spory mogące wynikać w związku z realizacją niniejszej umowy będą rozstrzygane przez sąd właściwy rzeczowo w Bydgoszczy.</w:t>
      </w:r>
    </w:p>
    <w:p w14:paraId="131017D9" w14:textId="77777777" w:rsidR="00924E83" w:rsidRPr="006A5DD4" w:rsidRDefault="00924E83" w:rsidP="00671E4E">
      <w:pPr>
        <w:tabs>
          <w:tab w:val="left" w:pos="-720"/>
        </w:tabs>
        <w:contextualSpacing/>
        <w:rPr>
          <w:rFonts w:asciiTheme="minorHAnsi" w:hAnsiTheme="minorHAnsi" w:cstheme="minorHAnsi"/>
        </w:rPr>
      </w:pPr>
    </w:p>
    <w:p w14:paraId="6B6F9B9F" w14:textId="61D9DE90" w:rsidR="00924E83" w:rsidRPr="006A5DD4" w:rsidRDefault="00924E83" w:rsidP="00671E4E">
      <w:pPr>
        <w:tabs>
          <w:tab w:val="left" w:pos="-720"/>
        </w:tabs>
        <w:contextualSpacing/>
        <w:jc w:val="center"/>
        <w:rPr>
          <w:rFonts w:asciiTheme="minorHAnsi" w:hAnsiTheme="minorHAnsi" w:cstheme="minorHAnsi"/>
          <w:spacing w:val="-3"/>
        </w:rPr>
      </w:pPr>
      <w:r w:rsidRPr="006A5DD4">
        <w:rPr>
          <w:rFonts w:asciiTheme="minorHAnsi" w:hAnsiTheme="minorHAnsi" w:cstheme="minorHAnsi"/>
          <w:b/>
          <w:bCs/>
          <w:spacing w:val="-3"/>
        </w:rPr>
        <w:t>§ 1</w:t>
      </w:r>
      <w:r w:rsidR="00820A7E">
        <w:rPr>
          <w:rFonts w:asciiTheme="minorHAnsi" w:hAnsiTheme="minorHAnsi" w:cstheme="minorHAnsi"/>
          <w:b/>
          <w:bCs/>
          <w:spacing w:val="-3"/>
        </w:rPr>
        <w:t>3</w:t>
      </w:r>
    </w:p>
    <w:p w14:paraId="33B22104" w14:textId="77777777" w:rsidR="00924E83" w:rsidRPr="006A5DD4" w:rsidRDefault="00924E83">
      <w:pPr>
        <w:numPr>
          <w:ilvl w:val="0"/>
          <w:numId w:val="15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Wykonawca nie może dokonać przeniesienia swoich wierzytelności wobec Zamawiającego na osoby lub podmioty trzecie bez uprzedniej pisemnej zgody Zamawiającego. Jakakolwiek cesja dokonana bez takiej zgody nie będzie ważna i stanowić będzie istotne naruszenie postanowień umowy uprawniające Zamawiającego do odstąpienia od umowy z przyczyn leżących po stronie Wykonawcy.</w:t>
      </w:r>
    </w:p>
    <w:p w14:paraId="53A972D7" w14:textId="77777777" w:rsidR="00924E83" w:rsidRPr="006A5DD4" w:rsidRDefault="00924E83">
      <w:pPr>
        <w:numPr>
          <w:ilvl w:val="0"/>
          <w:numId w:val="15"/>
        </w:numPr>
        <w:ind w:left="426" w:hanging="284"/>
        <w:contextualSpacing/>
        <w:jc w:val="both"/>
        <w:rPr>
          <w:rFonts w:asciiTheme="minorHAnsi" w:hAnsiTheme="minorHAnsi" w:cstheme="minorHAnsi"/>
          <w:bCs/>
          <w:iCs/>
          <w:kern w:val="2"/>
        </w:rPr>
      </w:pPr>
      <w:r w:rsidRPr="006A5DD4">
        <w:rPr>
          <w:rFonts w:asciiTheme="minorHAnsi" w:hAnsiTheme="minorHAnsi" w:cstheme="minorHAnsi"/>
          <w:bCs/>
          <w:iCs/>
          <w:kern w:val="2"/>
        </w:rPr>
        <w:t>W przypadku Wykonawcy będącego w Konsorcjum, z wnioskiem do Zamawiającego na wyrażenie zgody na dokonanie ww. czynności występują łącznie wszyscy członkowie Konsorcjum.</w:t>
      </w:r>
    </w:p>
    <w:p w14:paraId="26A77A86" w14:textId="77777777" w:rsidR="00924E83" w:rsidRPr="006A5DD4" w:rsidRDefault="00924E83" w:rsidP="00671E4E">
      <w:pPr>
        <w:tabs>
          <w:tab w:val="left" w:pos="-720"/>
        </w:tabs>
        <w:contextualSpacing/>
        <w:rPr>
          <w:rFonts w:asciiTheme="minorHAnsi" w:hAnsiTheme="minorHAnsi" w:cstheme="minorHAnsi"/>
          <w:b/>
          <w:bCs/>
          <w:spacing w:val="-3"/>
        </w:rPr>
      </w:pPr>
    </w:p>
    <w:p w14:paraId="0214270C" w14:textId="62D242D8" w:rsidR="00924E83" w:rsidRPr="006A5DD4" w:rsidRDefault="00924E83" w:rsidP="00671E4E">
      <w:pPr>
        <w:tabs>
          <w:tab w:val="left" w:pos="-720"/>
        </w:tabs>
        <w:contextualSpacing/>
        <w:jc w:val="center"/>
        <w:rPr>
          <w:rFonts w:asciiTheme="minorHAnsi" w:hAnsiTheme="minorHAnsi" w:cstheme="minorHAnsi"/>
          <w:spacing w:val="-3"/>
        </w:rPr>
      </w:pPr>
      <w:r w:rsidRPr="006A5DD4">
        <w:rPr>
          <w:rFonts w:asciiTheme="minorHAnsi" w:hAnsiTheme="minorHAnsi" w:cstheme="minorHAnsi"/>
          <w:b/>
          <w:bCs/>
          <w:spacing w:val="-3"/>
        </w:rPr>
        <w:t>§ 1</w:t>
      </w:r>
      <w:r w:rsidR="00820A7E">
        <w:rPr>
          <w:rFonts w:asciiTheme="minorHAnsi" w:hAnsiTheme="minorHAnsi" w:cstheme="minorHAnsi"/>
          <w:b/>
          <w:bCs/>
          <w:spacing w:val="-3"/>
        </w:rPr>
        <w:t>4</w:t>
      </w:r>
    </w:p>
    <w:p w14:paraId="6E8BB05D" w14:textId="77777777" w:rsidR="006A5DD4" w:rsidRPr="008A238E" w:rsidRDefault="006A5DD4" w:rsidP="006A5DD4">
      <w:pPr>
        <w:contextualSpacing/>
        <w:rPr>
          <w:rFonts w:asciiTheme="minorHAnsi" w:hAnsiTheme="minorHAnsi" w:cstheme="minorHAnsi"/>
          <w:b/>
          <w:bCs/>
          <w:i/>
          <w:iCs/>
          <w:kern w:val="2"/>
        </w:rPr>
      </w:pPr>
      <w:bookmarkStart w:id="12" w:name="_Hlk216249356"/>
      <w:r w:rsidRPr="008A238E">
        <w:rPr>
          <w:rFonts w:asciiTheme="minorHAnsi" w:hAnsiTheme="minorHAnsi" w:cstheme="minorHAnsi"/>
          <w:b/>
          <w:bCs/>
          <w:i/>
          <w:iCs/>
          <w:kern w:val="2"/>
        </w:rPr>
        <w:t xml:space="preserve">Dla umów w formie pisemnej: </w:t>
      </w:r>
    </w:p>
    <w:p w14:paraId="2D7D9C67" w14:textId="00B21050" w:rsidR="006A5DD4" w:rsidRPr="00082964" w:rsidRDefault="006A5DD4" w:rsidP="00FD5E96">
      <w:pPr>
        <w:ind w:left="426"/>
        <w:contextualSpacing/>
        <w:jc w:val="both"/>
        <w:rPr>
          <w:rFonts w:asciiTheme="minorHAnsi" w:hAnsiTheme="minorHAnsi" w:cstheme="minorHAnsi"/>
          <w:bCs/>
          <w:kern w:val="2"/>
        </w:rPr>
      </w:pPr>
      <w:r w:rsidRPr="00082964">
        <w:rPr>
          <w:rFonts w:asciiTheme="minorHAnsi" w:hAnsiTheme="minorHAnsi" w:cstheme="minorHAnsi"/>
          <w:bCs/>
          <w:kern w:val="2"/>
        </w:rPr>
        <w:t xml:space="preserve">Umowę sporządzono w dwóch jednobrzmiących egzemplarzach, po jednym dla każdej ze Stron. </w:t>
      </w:r>
    </w:p>
    <w:p w14:paraId="46E5F09D" w14:textId="77777777" w:rsidR="006A5DD4" w:rsidRPr="008A238E" w:rsidRDefault="006A5DD4" w:rsidP="006A5DD4">
      <w:pPr>
        <w:tabs>
          <w:tab w:val="left" w:pos="-720"/>
        </w:tabs>
        <w:contextualSpacing/>
        <w:rPr>
          <w:rFonts w:asciiTheme="minorHAnsi" w:hAnsiTheme="minorHAnsi" w:cstheme="minorHAnsi"/>
          <w:b/>
          <w:bCs/>
          <w:i/>
          <w:iCs/>
          <w:kern w:val="2"/>
        </w:rPr>
      </w:pPr>
      <w:r w:rsidRPr="008A238E">
        <w:rPr>
          <w:rFonts w:asciiTheme="minorHAnsi" w:hAnsiTheme="minorHAnsi" w:cstheme="minorHAnsi"/>
          <w:b/>
          <w:bCs/>
          <w:i/>
          <w:iCs/>
          <w:kern w:val="2"/>
        </w:rPr>
        <w:t xml:space="preserve">Dla umów w formie elektronicznej: </w:t>
      </w:r>
    </w:p>
    <w:p w14:paraId="7E4C7EAA" w14:textId="77777777" w:rsidR="006A5DD4" w:rsidRPr="00082964" w:rsidRDefault="006A5DD4">
      <w:pPr>
        <w:numPr>
          <w:ilvl w:val="0"/>
          <w:numId w:val="20"/>
        </w:numPr>
        <w:ind w:left="426" w:hanging="284"/>
        <w:contextualSpacing/>
        <w:jc w:val="both"/>
        <w:rPr>
          <w:rFonts w:asciiTheme="minorHAnsi" w:hAnsiTheme="minorHAnsi" w:cstheme="minorHAnsi"/>
          <w:bCs/>
          <w:kern w:val="2"/>
        </w:rPr>
      </w:pPr>
      <w:r w:rsidRPr="00082964">
        <w:rPr>
          <w:rFonts w:asciiTheme="minorHAnsi" w:hAnsiTheme="minorHAnsi" w:cstheme="minorHAnsi"/>
          <w:bCs/>
          <w:kern w:val="2"/>
        </w:rPr>
        <w:t>Umowę zawarto w formie elektronicznej. </w:t>
      </w:r>
    </w:p>
    <w:p w14:paraId="57A43279" w14:textId="77777777" w:rsidR="006A5DD4" w:rsidRPr="00082964" w:rsidRDefault="006A5DD4">
      <w:pPr>
        <w:numPr>
          <w:ilvl w:val="0"/>
          <w:numId w:val="20"/>
        </w:numPr>
        <w:ind w:left="426" w:hanging="284"/>
        <w:contextualSpacing/>
        <w:jc w:val="both"/>
        <w:rPr>
          <w:rFonts w:asciiTheme="minorHAnsi" w:hAnsiTheme="minorHAnsi" w:cstheme="minorHAnsi"/>
          <w:bCs/>
          <w:kern w:val="2"/>
        </w:rPr>
      </w:pPr>
      <w:r w:rsidRPr="00082964">
        <w:rPr>
          <w:rFonts w:asciiTheme="minorHAnsi" w:hAnsiTheme="minorHAnsi" w:cstheme="minorHAnsi"/>
          <w:bCs/>
          <w:kern w:val="2"/>
        </w:rPr>
        <w:t>Za datę zawarcia umowy uważa się datę złożenia ostatniego podpisu.</w:t>
      </w:r>
    </w:p>
    <w:bookmarkEnd w:id="12"/>
    <w:p w14:paraId="3213C37A" w14:textId="77777777" w:rsidR="00924E83" w:rsidRPr="006A5DD4" w:rsidRDefault="00924E83" w:rsidP="00671E4E">
      <w:pPr>
        <w:tabs>
          <w:tab w:val="left" w:pos="-720"/>
        </w:tabs>
        <w:contextualSpacing/>
        <w:jc w:val="both"/>
        <w:rPr>
          <w:rFonts w:asciiTheme="minorHAnsi" w:hAnsiTheme="minorHAnsi" w:cstheme="minorHAnsi"/>
          <w:spacing w:val="-3"/>
        </w:rPr>
      </w:pPr>
    </w:p>
    <w:p w14:paraId="79C6ED1D" w14:textId="77777777" w:rsidR="00924E83" w:rsidRPr="006A5DD4" w:rsidRDefault="00924E83" w:rsidP="00671E4E">
      <w:pPr>
        <w:widowControl w:val="0"/>
        <w:contextualSpacing/>
        <w:jc w:val="center"/>
        <w:rPr>
          <w:rFonts w:asciiTheme="minorHAnsi" w:hAnsiTheme="minorHAnsi" w:cstheme="minorHAnsi"/>
        </w:rPr>
      </w:pPr>
      <w:r w:rsidRPr="006A5DD4">
        <w:rPr>
          <w:rFonts w:asciiTheme="minorHAnsi" w:hAnsiTheme="minorHAnsi" w:cstheme="minorHAnsi"/>
          <w:b/>
          <w:bCs/>
        </w:rPr>
        <w:t xml:space="preserve">ZAMAWIAJĄCY </w:t>
      </w:r>
      <w:r w:rsidRPr="006A5DD4">
        <w:rPr>
          <w:rFonts w:asciiTheme="minorHAnsi" w:hAnsiTheme="minorHAnsi" w:cstheme="minorHAnsi"/>
          <w:b/>
          <w:bCs/>
        </w:rPr>
        <w:tab/>
      </w:r>
      <w:r w:rsidRPr="006A5DD4">
        <w:rPr>
          <w:rFonts w:asciiTheme="minorHAnsi" w:hAnsiTheme="minorHAnsi" w:cstheme="minorHAnsi"/>
          <w:b/>
          <w:bCs/>
        </w:rPr>
        <w:tab/>
      </w:r>
      <w:r w:rsidRPr="006A5DD4">
        <w:rPr>
          <w:rFonts w:asciiTheme="minorHAnsi" w:hAnsiTheme="minorHAnsi" w:cstheme="minorHAnsi"/>
          <w:b/>
          <w:bCs/>
        </w:rPr>
        <w:tab/>
      </w:r>
      <w:r w:rsidRPr="006A5DD4">
        <w:rPr>
          <w:rFonts w:asciiTheme="minorHAnsi" w:hAnsiTheme="minorHAnsi" w:cstheme="minorHAnsi"/>
          <w:b/>
          <w:bCs/>
        </w:rPr>
        <w:tab/>
      </w:r>
      <w:r w:rsidRPr="006A5DD4">
        <w:rPr>
          <w:rFonts w:asciiTheme="minorHAnsi" w:hAnsiTheme="minorHAnsi" w:cstheme="minorHAnsi"/>
          <w:b/>
          <w:bCs/>
        </w:rPr>
        <w:tab/>
      </w:r>
      <w:r w:rsidRPr="006A5DD4">
        <w:rPr>
          <w:rFonts w:asciiTheme="minorHAnsi" w:hAnsiTheme="minorHAnsi" w:cstheme="minorHAnsi"/>
          <w:b/>
          <w:bCs/>
        </w:rPr>
        <w:tab/>
      </w:r>
      <w:r w:rsidRPr="006A5DD4">
        <w:rPr>
          <w:rFonts w:asciiTheme="minorHAnsi" w:hAnsiTheme="minorHAnsi" w:cstheme="minorHAnsi"/>
          <w:b/>
          <w:bCs/>
        </w:rPr>
        <w:tab/>
        <w:t>WYKONAWCA</w:t>
      </w:r>
    </w:p>
    <w:p w14:paraId="5F837C60" w14:textId="77777777" w:rsidR="00924E83" w:rsidRPr="006A5DD4" w:rsidRDefault="00924E83" w:rsidP="00671E4E">
      <w:pPr>
        <w:contextualSpacing/>
        <w:rPr>
          <w:rFonts w:asciiTheme="minorHAnsi" w:hAnsiTheme="minorHAnsi" w:cstheme="minorHAnsi"/>
        </w:rPr>
      </w:pPr>
    </w:p>
    <w:p w14:paraId="52475F0B" w14:textId="77777777" w:rsidR="00924E83" w:rsidRPr="006A5DD4" w:rsidRDefault="00924E83" w:rsidP="00671E4E">
      <w:pPr>
        <w:contextualSpacing/>
        <w:rPr>
          <w:rFonts w:asciiTheme="minorHAnsi" w:hAnsiTheme="minorHAnsi" w:cstheme="minorHAnsi"/>
        </w:rPr>
      </w:pPr>
    </w:p>
    <w:p w14:paraId="1715FF9E" w14:textId="77777777" w:rsidR="00924E83" w:rsidRPr="006A5DD4" w:rsidRDefault="00924E83" w:rsidP="00671E4E">
      <w:pPr>
        <w:contextualSpacing/>
        <w:rPr>
          <w:rFonts w:asciiTheme="minorHAnsi" w:hAnsiTheme="minorHAnsi" w:cstheme="minorHAnsi"/>
        </w:rPr>
      </w:pPr>
    </w:p>
    <w:p w14:paraId="41FC02FA" w14:textId="77777777" w:rsidR="00924E83" w:rsidRPr="006A5DD4" w:rsidRDefault="00924E83" w:rsidP="00671E4E">
      <w:pPr>
        <w:contextualSpacing/>
        <w:rPr>
          <w:rFonts w:asciiTheme="minorHAnsi" w:hAnsiTheme="minorHAnsi" w:cstheme="minorHAnsi"/>
        </w:rPr>
      </w:pPr>
    </w:p>
    <w:p w14:paraId="3AB34D26" w14:textId="77777777" w:rsidR="003D148E" w:rsidRPr="006A5DD4" w:rsidRDefault="003D148E" w:rsidP="00671E4E">
      <w:pPr>
        <w:contextualSpacing/>
        <w:rPr>
          <w:rFonts w:asciiTheme="minorHAnsi" w:eastAsia="Calibri" w:hAnsiTheme="minorHAnsi" w:cstheme="minorHAnsi"/>
          <w:b/>
          <w:kern w:val="0"/>
          <w:lang w:eastAsia="en-US" w:bidi="ar-SA"/>
        </w:rPr>
      </w:pPr>
    </w:p>
    <w:p w14:paraId="1AA8474D" w14:textId="77777777" w:rsidR="00924E83" w:rsidRPr="006A5DD4" w:rsidRDefault="00924E83" w:rsidP="00671E4E">
      <w:pPr>
        <w:contextualSpacing/>
        <w:rPr>
          <w:rFonts w:asciiTheme="minorHAnsi" w:eastAsia="Calibri" w:hAnsiTheme="minorHAnsi" w:cstheme="minorHAnsi"/>
          <w:b/>
          <w:kern w:val="0"/>
          <w:lang w:eastAsia="en-US" w:bidi="ar-SA"/>
        </w:rPr>
      </w:pPr>
      <w:r w:rsidRPr="006A5DD4">
        <w:rPr>
          <w:rFonts w:asciiTheme="minorHAnsi" w:eastAsia="Calibri" w:hAnsiTheme="minorHAnsi" w:cstheme="minorHAnsi"/>
          <w:b/>
          <w:kern w:val="0"/>
          <w:lang w:eastAsia="en-US" w:bidi="ar-SA"/>
        </w:rPr>
        <w:t>Załączniki:</w:t>
      </w:r>
    </w:p>
    <w:p w14:paraId="44C41A0E" w14:textId="77777777" w:rsidR="00924E83" w:rsidRPr="006A5DD4" w:rsidRDefault="00924E83">
      <w:pPr>
        <w:pStyle w:val="Akapitzlist"/>
        <w:numPr>
          <w:ilvl w:val="0"/>
          <w:numId w:val="7"/>
        </w:numPr>
        <w:rPr>
          <w:rFonts w:asciiTheme="minorHAnsi" w:eastAsia="Calibri" w:hAnsiTheme="minorHAnsi" w:cstheme="minorHAnsi"/>
          <w:bCs/>
          <w:kern w:val="0"/>
          <w:lang w:eastAsia="en-US" w:bidi="ar-SA"/>
        </w:rPr>
      </w:pPr>
      <w:r w:rsidRPr="006A5DD4">
        <w:rPr>
          <w:rFonts w:asciiTheme="minorHAnsi" w:eastAsia="Calibri" w:hAnsiTheme="minorHAnsi" w:cstheme="minorHAnsi"/>
          <w:bCs/>
          <w:kern w:val="0"/>
          <w:lang w:eastAsia="en-US" w:bidi="ar-SA"/>
        </w:rPr>
        <w:t>Opis przedmiotu zamówienia</w:t>
      </w:r>
    </w:p>
    <w:p w14:paraId="16C02D79" w14:textId="4180921E" w:rsidR="0010613B" w:rsidRPr="006A5DD4" w:rsidRDefault="0010613B" w:rsidP="00671E4E">
      <w:pPr>
        <w:suppressAutoHyphens w:val="0"/>
        <w:autoSpaceDE w:val="0"/>
        <w:autoSpaceDN w:val="0"/>
        <w:adjustRightInd w:val="0"/>
        <w:contextualSpacing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</w:p>
    <w:sectPr w:rsidR="0010613B" w:rsidRPr="006A5DD4" w:rsidSect="00D86D17">
      <w:headerReference w:type="default" r:id="rId11"/>
      <w:footerReference w:type="defaul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6E223" w14:textId="77777777" w:rsidR="00585DD6" w:rsidRDefault="00585DD6" w:rsidP="002D3800">
      <w:r>
        <w:separator/>
      </w:r>
    </w:p>
  </w:endnote>
  <w:endnote w:type="continuationSeparator" w:id="0">
    <w:p w14:paraId="23E6BFA4" w14:textId="77777777" w:rsidR="00585DD6" w:rsidRDefault="00585DD6" w:rsidP="002D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77C5" w14:textId="7B021AA8" w:rsidR="0074675D" w:rsidRPr="006B4EB9" w:rsidRDefault="0074675D" w:rsidP="002D3800">
    <w:pPr>
      <w:pBdr>
        <w:top w:val="single" w:sz="4" w:space="0" w:color="000000"/>
      </w:pBdr>
      <w:tabs>
        <w:tab w:val="center" w:pos="4536"/>
        <w:tab w:val="right" w:pos="9072"/>
      </w:tabs>
      <w:jc w:val="right"/>
      <w:rPr>
        <w:rFonts w:asciiTheme="minorHAnsi" w:eastAsia="Times New Roman" w:hAnsiTheme="minorHAnsi" w:cstheme="minorHAnsi"/>
        <w:kern w:val="0"/>
        <w:sz w:val="18"/>
        <w:szCs w:val="18"/>
        <w:lang w:eastAsia="ar-SA" w:bidi="ar-SA"/>
      </w:rPr>
    </w:pP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t xml:space="preserve">Strona </w:t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fldChar w:fldCharType="begin"/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instrText xml:space="preserve"> PAGE </w:instrText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fldChar w:fldCharType="separate"/>
    </w:r>
    <w:r w:rsidR="00F84E44" w:rsidRPr="006B4EB9">
      <w:rPr>
        <w:rFonts w:asciiTheme="minorHAnsi" w:eastAsia="Times New Roman" w:hAnsiTheme="minorHAnsi" w:cstheme="minorHAnsi"/>
        <w:b/>
        <w:noProof/>
        <w:kern w:val="0"/>
        <w:sz w:val="18"/>
        <w:szCs w:val="18"/>
        <w:lang w:eastAsia="ar-SA" w:bidi="ar-SA"/>
      </w:rPr>
      <w:t>9</w:t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fldChar w:fldCharType="end"/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t xml:space="preserve"> z </w:t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fldChar w:fldCharType="begin"/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instrText xml:space="preserve"> NUMPAGES \*Arabic </w:instrText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fldChar w:fldCharType="separate"/>
    </w:r>
    <w:r w:rsidR="00F84E44" w:rsidRPr="006B4EB9">
      <w:rPr>
        <w:rFonts w:asciiTheme="minorHAnsi" w:eastAsia="Times New Roman" w:hAnsiTheme="minorHAnsi" w:cstheme="minorHAnsi"/>
        <w:b/>
        <w:noProof/>
        <w:kern w:val="0"/>
        <w:sz w:val="18"/>
        <w:szCs w:val="18"/>
        <w:lang w:eastAsia="ar-SA" w:bidi="ar-SA"/>
      </w:rPr>
      <w:t>17</w:t>
    </w:r>
    <w:r w:rsidRPr="006B4EB9">
      <w:rPr>
        <w:rFonts w:asciiTheme="minorHAnsi" w:eastAsia="Times New Roman" w:hAnsiTheme="minorHAnsi" w:cstheme="minorHAnsi"/>
        <w:b/>
        <w:kern w:val="0"/>
        <w:sz w:val="18"/>
        <w:szCs w:val="18"/>
        <w:lang w:eastAsia="ar-SA" w:bidi="ar-SA"/>
      </w:rPr>
      <w:fldChar w:fldCharType="end"/>
    </w:r>
  </w:p>
  <w:p w14:paraId="5BF67F5D" w14:textId="77777777" w:rsidR="0074675D" w:rsidRDefault="007467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0080F" w14:textId="77777777" w:rsidR="00585DD6" w:rsidRDefault="00585DD6" w:rsidP="002D3800">
      <w:r>
        <w:separator/>
      </w:r>
    </w:p>
  </w:footnote>
  <w:footnote w:type="continuationSeparator" w:id="0">
    <w:p w14:paraId="5B08A2B9" w14:textId="77777777" w:rsidR="00585DD6" w:rsidRDefault="00585DD6" w:rsidP="002D3800">
      <w:r>
        <w:continuationSeparator/>
      </w:r>
    </w:p>
  </w:footnote>
  <w:footnote w:id="1">
    <w:p w14:paraId="0C11EEE0" w14:textId="77777777" w:rsidR="0074675D" w:rsidRPr="00335CAD" w:rsidRDefault="0074675D" w:rsidP="0072207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335CAD">
        <w:t>W przypadku braku PUZ – skreślić ust.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5EACB" w14:textId="77777777" w:rsidR="007A1070" w:rsidRPr="00DE2D1A" w:rsidRDefault="007A1070" w:rsidP="007A1070">
    <w:pPr>
      <w:pStyle w:val="Nagwek"/>
      <w:rPr>
        <w:rFonts w:asciiTheme="minorHAnsi" w:hAnsiTheme="minorHAnsi" w:cstheme="minorHAnsi"/>
        <w:szCs w:val="24"/>
        <w:u w:val="single"/>
      </w:rPr>
    </w:pPr>
    <w:bookmarkStart w:id="13" w:name="_Hlk237959255"/>
    <w:bookmarkStart w:id="14" w:name="_Hlk237959256"/>
    <w:r w:rsidRPr="00CB6C2F">
      <w:rPr>
        <w:rFonts w:asciiTheme="minorHAnsi" w:hAnsiTheme="minorHAnsi" w:cstheme="minorHAnsi"/>
        <w:szCs w:val="24"/>
        <w:u w:val="single"/>
      </w:rPr>
      <w:t xml:space="preserve">Archiwum Państwowe w </w:t>
    </w:r>
    <w:r>
      <w:rPr>
        <w:rFonts w:asciiTheme="minorHAnsi" w:hAnsiTheme="minorHAnsi" w:cstheme="minorHAnsi"/>
        <w:szCs w:val="24"/>
        <w:u w:val="single"/>
      </w:rPr>
      <w:t>Bydgoszczy</w:t>
    </w:r>
    <w:r>
      <w:rPr>
        <w:rFonts w:asciiTheme="minorHAnsi" w:hAnsiTheme="minorHAnsi" w:cstheme="minorHAnsi"/>
        <w:szCs w:val="24"/>
        <w:u w:val="single"/>
      </w:rPr>
      <w:tab/>
    </w:r>
    <w:r>
      <w:rPr>
        <w:rFonts w:asciiTheme="minorHAnsi" w:hAnsiTheme="minorHAnsi" w:cstheme="minorHAnsi"/>
        <w:szCs w:val="24"/>
        <w:u w:val="single"/>
      </w:rPr>
      <w:tab/>
      <w:t>AG.261.2.2026</w:t>
    </w:r>
    <w:bookmarkEnd w:id="13"/>
    <w:bookmarkEnd w:id="14"/>
  </w:p>
  <w:p w14:paraId="74AA101B" w14:textId="77777777" w:rsidR="0074675D" w:rsidRDefault="007467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 Narrow" w:eastAsia="SimSun" w:hAnsi="Arial Narrow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ahoma" w:eastAsia="SimSun" w:hAnsi="Tahoma" w:cs="Tahoma"/>
        <w:b/>
        <w:bCs/>
        <w:kern w:val="1"/>
        <w:sz w:val="22"/>
        <w:szCs w:val="22"/>
        <w:lang w:eastAsia="hi-IN" w:bidi="hi-I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8"/>
    <w:multiLevelType w:val="multilevel"/>
    <w:tmpl w:val="B2C831F8"/>
    <w:name w:val="WW8Num73"/>
    <w:lvl w:ilvl="0">
      <w:start w:val="6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3E"/>
    <w:multiLevelType w:val="multilevel"/>
    <w:tmpl w:val="C890B16E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23E2480"/>
    <w:multiLevelType w:val="hybridMultilevel"/>
    <w:tmpl w:val="157EFF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E2895"/>
    <w:multiLevelType w:val="hybridMultilevel"/>
    <w:tmpl w:val="1428A8F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C3C91"/>
    <w:multiLevelType w:val="multilevel"/>
    <w:tmpl w:val="43B614C6"/>
    <w:lvl w:ilvl="0">
      <w:start w:val="1"/>
      <w:numFmt w:val="decimal"/>
      <w:lvlText w:val="%1)"/>
      <w:lvlJc w:val="left"/>
      <w:pPr>
        <w:ind w:left="814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4" w:hanging="1440"/>
      </w:pPr>
      <w:rPr>
        <w:rFonts w:hint="default"/>
      </w:rPr>
    </w:lvl>
  </w:abstractNum>
  <w:abstractNum w:abstractNumId="6" w15:restartNumberingAfterBreak="0">
    <w:nsid w:val="1C3E314D"/>
    <w:multiLevelType w:val="hybridMultilevel"/>
    <w:tmpl w:val="1C984B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04F1"/>
    <w:multiLevelType w:val="hybridMultilevel"/>
    <w:tmpl w:val="1C984B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F27D0"/>
    <w:multiLevelType w:val="hybridMultilevel"/>
    <w:tmpl w:val="1C984B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10B18"/>
    <w:multiLevelType w:val="hybridMultilevel"/>
    <w:tmpl w:val="1C984B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13E"/>
    <w:multiLevelType w:val="hybridMultilevel"/>
    <w:tmpl w:val="434C1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12B9B"/>
    <w:multiLevelType w:val="hybridMultilevel"/>
    <w:tmpl w:val="28A00E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F2D83"/>
    <w:multiLevelType w:val="hybridMultilevel"/>
    <w:tmpl w:val="1C90066C"/>
    <w:lvl w:ilvl="0" w:tplc="B6D22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E44C7"/>
    <w:multiLevelType w:val="multilevel"/>
    <w:tmpl w:val="A1D8812A"/>
    <w:name w:val="WW8Num994"/>
    <w:lvl w:ilvl="0">
      <w:start w:val="4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hint="default"/>
        <w:spacing w:val="2"/>
        <w:position w:val="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4" w15:restartNumberingAfterBreak="0">
    <w:nsid w:val="45ED4E0A"/>
    <w:multiLevelType w:val="multilevel"/>
    <w:tmpl w:val="C3D08E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" w15:restartNumberingAfterBreak="0">
    <w:nsid w:val="56A830C7"/>
    <w:multiLevelType w:val="hybridMultilevel"/>
    <w:tmpl w:val="1C984B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51590"/>
    <w:multiLevelType w:val="hybridMultilevel"/>
    <w:tmpl w:val="87F40A02"/>
    <w:lvl w:ilvl="0" w:tplc="5588AA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53981"/>
    <w:multiLevelType w:val="hybridMultilevel"/>
    <w:tmpl w:val="22625998"/>
    <w:lvl w:ilvl="0" w:tplc="17DE1AB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A52A54"/>
    <w:multiLevelType w:val="hybridMultilevel"/>
    <w:tmpl w:val="61BE0A02"/>
    <w:lvl w:ilvl="0" w:tplc="4B6E4C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872A5"/>
    <w:multiLevelType w:val="hybridMultilevel"/>
    <w:tmpl w:val="792E4F1C"/>
    <w:lvl w:ilvl="0" w:tplc="4502C6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57C0F"/>
    <w:multiLevelType w:val="hybridMultilevel"/>
    <w:tmpl w:val="42A644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C172F"/>
    <w:multiLevelType w:val="hybridMultilevel"/>
    <w:tmpl w:val="434C1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D3D8F"/>
    <w:multiLevelType w:val="hybridMultilevel"/>
    <w:tmpl w:val="1C984B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7195F"/>
    <w:multiLevelType w:val="hybridMultilevel"/>
    <w:tmpl w:val="1C984B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9228B"/>
    <w:multiLevelType w:val="hybridMultilevel"/>
    <w:tmpl w:val="1C984B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90355">
    <w:abstractNumId w:val="3"/>
  </w:num>
  <w:num w:numId="2" w16cid:durableId="459306722">
    <w:abstractNumId w:val="18"/>
  </w:num>
  <w:num w:numId="3" w16cid:durableId="434255302">
    <w:abstractNumId w:val="10"/>
  </w:num>
  <w:num w:numId="4" w16cid:durableId="374622970">
    <w:abstractNumId w:val="21"/>
  </w:num>
  <w:num w:numId="5" w16cid:durableId="107547934">
    <w:abstractNumId w:val="16"/>
  </w:num>
  <w:num w:numId="6" w16cid:durableId="134103387">
    <w:abstractNumId w:val="0"/>
  </w:num>
  <w:num w:numId="7" w16cid:durableId="958729834">
    <w:abstractNumId w:val="14"/>
  </w:num>
  <w:num w:numId="8" w16cid:durableId="27684335">
    <w:abstractNumId w:val="12"/>
  </w:num>
  <w:num w:numId="9" w16cid:durableId="472143908">
    <w:abstractNumId w:val="20"/>
  </w:num>
  <w:num w:numId="10" w16cid:durableId="145632084">
    <w:abstractNumId w:val="5"/>
  </w:num>
  <w:num w:numId="11" w16cid:durableId="1149904144">
    <w:abstractNumId w:val="6"/>
  </w:num>
  <w:num w:numId="12" w16cid:durableId="887108354">
    <w:abstractNumId w:val="8"/>
  </w:num>
  <w:num w:numId="13" w16cid:durableId="1671637064">
    <w:abstractNumId w:val="9"/>
  </w:num>
  <w:num w:numId="14" w16cid:durableId="465855263">
    <w:abstractNumId w:val="15"/>
  </w:num>
  <w:num w:numId="15" w16cid:durableId="395008564">
    <w:abstractNumId w:val="24"/>
  </w:num>
  <w:num w:numId="16" w16cid:durableId="128522263">
    <w:abstractNumId w:val="22"/>
  </w:num>
  <w:num w:numId="17" w16cid:durableId="8438569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038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13802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2314059">
    <w:abstractNumId w:val="7"/>
  </w:num>
  <w:num w:numId="21" w16cid:durableId="1662806437">
    <w:abstractNumId w:val="11"/>
  </w:num>
  <w:num w:numId="22" w16cid:durableId="2123303936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E8"/>
    <w:rsid w:val="00005A06"/>
    <w:rsid w:val="00034BCC"/>
    <w:rsid w:val="000500D8"/>
    <w:rsid w:val="00055AA5"/>
    <w:rsid w:val="00082964"/>
    <w:rsid w:val="000849DD"/>
    <w:rsid w:val="00090BE1"/>
    <w:rsid w:val="00092D28"/>
    <w:rsid w:val="0009470D"/>
    <w:rsid w:val="000B2BF9"/>
    <w:rsid w:val="000B2EDE"/>
    <w:rsid w:val="000B3291"/>
    <w:rsid w:val="000C0966"/>
    <w:rsid w:val="000E18D3"/>
    <w:rsid w:val="000E74C4"/>
    <w:rsid w:val="000F4628"/>
    <w:rsid w:val="000F6F1D"/>
    <w:rsid w:val="000F7104"/>
    <w:rsid w:val="001021AF"/>
    <w:rsid w:val="001035BE"/>
    <w:rsid w:val="001047B7"/>
    <w:rsid w:val="0010613B"/>
    <w:rsid w:val="00125256"/>
    <w:rsid w:val="001257FF"/>
    <w:rsid w:val="00137559"/>
    <w:rsid w:val="001519BA"/>
    <w:rsid w:val="00152141"/>
    <w:rsid w:val="00156C47"/>
    <w:rsid w:val="0018427F"/>
    <w:rsid w:val="0019267D"/>
    <w:rsid w:val="00197592"/>
    <w:rsid w:val="001A4353"/>
    <w:rsid w:val="001A5180"/>
    <w:rsid w:val="001A756F"/>
    <w:rsid w:val="001B0E93"/>
    <w:rsid w:val="001C5553"/>
    <w:rsid w:val="001C7C0B"/>
    <w:rsid w:val="001E4F22"/>
    <w:rsid w:val="001E61C0"/>
    <w:rsid w:val="001F0F95"/>
    <w:rsid w:val="001F41D8"/>
    <w:rsid w:val="001F49EE"/>
    <w:rsid w:val="00202788"/>
    <w:rsid w:val="00203E95"/>
    <w:rsid w:val="00204F59"/>
    <w:rsid w:val="00206817"/>
    <w:rsid w:val="0021239B"/>
    <w:rsid w:val="00224848"/>
    <w:rsid w:val="00225B1A"/>
    <w:rsid w:val="002274B8"/>
    <w:rsid w:val="00240955"/>
    <w:rsid w:val="002431CC"/>
    <w:rsid w:val="0024694E"/>
    <w:rsid w:val="002647ED"/>
    <w:rsid w:val="002873E8"/>
    <w:rsid w:val="00291E6D"/>
    <w:rsid w:val="002B100E"/>
    <w:rsid w:val="002B2786"/>
    <w:rsid w:val="002B509D"/>
    <w:rsid w:val="002B595D"/>
    <w:rsid w:val="002C2983"/>
    <w:rsid w:val="002D3800"/>
    <w:rsid w:val="002E140C"/>
    <w:rsid w:val="002E51E3"/>
    <w:rsid w:val="00300C7C"/>
    <w:rsid w:val="003042A9"/>
    <w:rsid w:val="00332495"/>
    <w:rsid w:val="00333DB5"/>
    <w:rsid w:val="00350151"/>
    <w:rsid w:val="003557D5"/>
    <w:rsid w:val="00362E52"/>
    <w:rsid w:val="00373C2F"/>
    <w:rsid w:val="00391B5E"/>
    <w:rsid w:val="00393D0B"/>
    <w:rsid w:val="003C0616"/>
    <w:rsid w:val="003D148E"/>
    <w:rsid w:val="003D7252"/>
    <w:rsid w:val="003E2E32"/>
    <w:rsid w:val="003F0740"/>
    <w:rsid w:val="00400B3C"/>
    <w:rsid w:val="004022B6"/>
    <w:rsid w:val="0042780C"/>
    <w:rsid w:val="00440D25"/>
    <w:rsid w:val="00446F05"/>
    <w:rsid w:val="00452E66"/>
    <w:rsid w:val="004537CA"/>
    <w:rsid w:val="00463BB1"/>
    <w:rsid w:val="00463CCF"/>
    <w:rsid w:val="00467733"/>
    <w:rsid w:val="00476ED3"/>
    <w:rsid w:val="004B0FFE"/>
    <w:rsid w:val="004B4837"/>
    <w:rsid w:val="004D4B95"/>
    <w:rsid w:val="004E0EEB"/>
    <w:rsid w:val="004E3072"/>
    <w:rsid w:val="004E430E"/>
    <w:rsid w:val="004F79B6"/>
    <w:rsid w:val="005028B1"/>
    <w:rsid w:val="00505B0D"/>
    <w:rsid w:val="00511BCB"/>
    <w:rsid w:val="0051674D"/>
    <w:rsid w:val="00517C6F"/>
    <w:rsid w:val="00522E83"/>
    <w:rsid w:val="00523B91"/>
    <w:rsid w:val="00525EFB"/>
    <w:rsid w:val="00547E6C"/>
    <w:rsid w:val="00554512"/>
    <w:rsid w:val="005576F9"/>
    <w:rsid w:val="00577394"/>
    <w:rsid w:val="00580C1A"/>
    <w:rsid w:val="00583568"/>
    <w:rsid w:val="00585DD6"/>
    <w:rsid w:val="005A6A43"/>
    <w:rsid w:val="005C4AA4"/>
    <w:rsid w:val="005C5B01"/>
    <w:rsid w:val="005D2448"/>
    <w:rsid w:val="005D46A7"/>
    <w:rsid w:val="005D764E"/>
    <w:rsid w:val="005E1CBD"/>
    <w:rsid w:val="005E4ECC"/>
    <w:rsid w:val="005E53C8"/>
    <w:rsid w:val="005E6A11"/>
    <w:rsid w:val="005F4721"/>
    <w:rsid w:val="005F5953"/>
    <w:rsid w:val="005F5A84"/>
    <w:rsid w:val="00610FE6"/>
    <w:rsid w:val="006242C4"/>
    <w:rsid w:val="00636914"/>
    <w:rsid w:val="00671E4E"/>
    <w:rsid w:val="0067488F"/>
    <w:rsid w:val="00676438"/>
    <w:rsid w:val="006820EC"/>
    <w:rsid w:val="00683E2B"/>
    <w:rsid w:val="0068707D"/>
    <w:rsid w:val="0069071D"/>
    <w:rsid w:val="006A5DD4"/>
    <w:rsid w:val="006A6C82"/>
    <w:rsid w:val="006B4EB9"/>
    <w:rsid w:val="006D0E76"/>
    <w:rsid w:val="006E1A07"/>
    <w:rsid w:val="006E76D5"/>
    <w:rsid w:val="007055C5"/>
    <w:rsid w:val="00711A67"/>
    <w:rsid w:val="00722077"/>
    <w:rsid w:val="00722E53"/>
    <w:rsid w:val="00725767"/>
    <w:rsid w:val="0073260F"/>
    <w:rsid w:val="00740171"/>
    <w:rsid w:val="00741FF5"/>
    <w:rsid w:val="00742F24"/>
    <w:rsid w:val="0074675D"/>
    <w:rsid w:val="00747EDB"/>
    <w:rsid w:val="0077458E"/>
    <w:rsid w:val="00775FDD"/>
    <w:rsid w:val="00776B99"/>
    <w:rsid w:val="00785A8A"/>
    <w:rsid w:val="007A1070"/>
    <w:rsid w:val="007B27C1"/>
    <w:rsid w:val="007F7DC1"/>
    <w:rsid w:val="00801B6E"/>
    <w:rsid w:val="00802E9B"/>
    <w:rsid w:val="00804ABB"/>
    <w:rsid w:val="0081587F"/>
    <w:rsid w:val="00820A7E"/>
    <w:rsid w:val="008242A4"/>
    <w:rsid w:val="008271A6"/>
    <w:rsid w:val="00833D79"/>
    <w:rsid w:val="0085318B"/>
    <w:rsid w:val="00862D0A"/>
    <w:rsid w:val="00863F76"/>
    <w:rsid w:val="00865D34"/>
    <w:rsid w:val="00891E17"/>
    <w:rsid w:val="0089234E"/>
    <w:rsid w:val="008A238E"/>
    <w:rsid w:val="008A5BD9"/>
    <w:rsid w:val="008B3094"/>
    <w:rsid w:val="008B4C65"/>
    <w:rsid w:val="008C3309"/>
    <w:rsid w:val="008D331B"/>
    <w:rsid w:val="008D5585"/>
    <w:rsid w:val="008E5E91"/>
    <w:rsid w:val="008F0901"/>
    <w:rsid w:val="008F27A5"/>
    <w:rsid w:val="00905A61"/>
    <w:rsid w:val="00912398"/>
    <w:rsid w:val="009169D7"/>
    <w:rsid w:val="00917989"/>
    <w:rsid w:val="00921FBE"/>
    <w:rsid w:val="00924E83"/>
    <w:rsid w:val="00942E58"/>
    <w:rsid w:val="009475D8"/>
    <w:rsid w:val="00952D6B"/>
    <w:rsid w:val="00954DA6"/>
    <w:rsid w:val="00955350"/>
    <w:rsid w:val="00963D04"/>
    <w:rsid w:val="00970EA0"/>
    <w:rsid w:val="00980514"/>
    <w:rsid w:val="0098058E"/>
    <w:rsid w:val="00981456"/>
    <w:rsid w:val="00985B97"/>
    <w:rsid w:val="009913FE"/>
    <w:rsid w:val="009A34CB"/>
    <w:rsid w:val="009B29C0"/>
    <w:rsid w:val="009B319E"/>
    <w:rsid w:val="009C380A"/>
    <w:rsid w:val="009C64D7"/>
    <w:rsid w:val="009C7525"/>
    <w:rsid w:val="009E0F70"/>
    <w:rsid w:val="009E4326"/>
    <w:rsid w:val="009F3016"/>
    <w:rsid w:val="00A021C6"/>
    <w:rsid w:val="00A06DC2"/>
    <w:rsid w:val="00A13E85"/>
    <w:rsid w:val="00A15F03"/>
    <w:rsid w:val="00A26258"/>
    <w:rsid w:val="00A5585F"/>
    <w:rsid w:val="00A56B5F"/>
    <w:rsid w:val="00A576D5"/>
    <w:rsid w:val="00A61E08"/>
    <w:rsid w:val="00A81BF5"/>
    <w:rsid w:val="00A87925"/>
    <w:rsid w:val="00A942FC"/>
    <w:rsid w:val="00AA0B70"/>
    <w:rsid w:val="00AA48F6"/>
    <w:rsid w:val="00AB1678"/>
    <w:rsid w:val="00AC17C8"/>
    <w:rsid w:val="00AC2A5F"/>
    <w:rsid w:val="00AC2E7C"/>
    <w:rsid w:val="00AD1E4A"/>
    <w:rsid w:val="00AE5B09"/>
    <w:rsid w:val="00AE7339"/>
    <w:rsid w:val="00B000BD"/>
    <w:rsid w:val="00B04D25"/>
    <w:rsid w:val="00B106B2"/>
    <w:rsid w:val="00B2188D"/>
    <w:rsid w:val="00B23EF6"/>
    <w:rsid w:val="00B25A97"/>
    <w:rsid w:val="00B37EE2"/>
    <w:rsid w:val="00B44158"/>
    <w:rsid w:val="00B544BB"/>
    <w:rsid w:val="00B5592D"/>
    <w:rsid w:val="00B84AC4"/>
    <w:rsid w:val="00B86840"/>
    <w:rsid w:val="00B92AB7"/>
    <w:rsid w:val="00B95BB7"/>
    <w:rsid w:val="00B95F72"/>
    <w:rsid w:val="00B97579"/>
    <w:rsid w:val="00BA33E1"/>
    <w:rsid w:val="00BA697D"/>
    <w:rsid w:val="00BB02A3"/>
    <w:rsid w:val="00BB5E9A"/>
    <w:rsid w:val="00BC1E6C"/>
    <w:rsid w:val="00BC24F6"/>
    <w:rsid w:val="00BE068C"/>
    <w:rsid w:val="00BE584B"/>
    <w:rsid w:val="00C14CA4"/>
    <w:rsid w:val="00C24171"/>
    <w:rsid w:val="00C32530"/>
    <w:rsid w:val="00C505A9"/>
    <w:rsid w:val="00C55E02"/>
    <w:rsid w:val="00C61833"/>
    <w:rsid w:val="00C76385"/>
    <w:rsid w:val="00C8089B"/>
    <w:rsid w:val="00C81EA7"/>
    <w:rsid w:val="00C90974"/>
    <w:rsid w:val="00C92911"/>
    <w:rsid w:val="00CA4BA0"/>
    <w:rsid w:val="00CB1871"/>
    <w:rsid w:val="00CB4AA5"/>
    <w:rsid w:val="00CB4DFC"/>
    <w:rsid w:val="00CC4CC8"/>
    <w:rsid w:val="00CC744F"/>
    <w:rsid w:val="00CD206F"/>
    <w:rsid w:val="00CF1905"/>
    <w:rsid w:val="00CF3321"/>
    <w:rsid w:val="00CF43DB"/>
    <w:rsid w:val="00CF48F7"/>
    <w:rsid w:val="00CF6582"/>
    <w:rsid w:val="00D05EB9"/>
    <w:rsid w:val="00D06C0B"/>
    <w:rsid w:val="00D07E1C"/>
    <w:rsid w:val="00D246F1"/>
    <w:rsid w:val="00D3199D"/>
    <w:rsid w:val="00D34226"/>
    <w:rsid w:val="00D50E53"/>
    <w:rsid w:val="00D55A50"/>
    <w:rsid w:val="00D6632C"/>
    <w:rsid w:val="00D67D45"/>
    <w:rsid w:val="00D802B2"/>
    <w:rsid w:val="00D86D17"/>
    <w:rsid w:val="00D90121"/>
    <w:rsid w:val="00DA2061"/>
    <w:rsid w:val="00DA5597"/>
    <w:rsid w:val="00DB49B9"/>
    <w:rsid w:val="00DC1B4C"/>
    <w:rsid w:val="00DC2480"/>
    <w:rsid w:val="00DC2B61"/>
    <w:rsid w:val="00DC43B6"/>
    <w:rsid w:val="00DD7ED4"/>
    <w:rsid w:val="00DE2CB2"/>
    <w:rsid w:val="00DE5433"/>
    <w:rsid w:val="00DF5701"/>
    <w:rsid w:val="00E0511E"/>
    <w:rsid w:val="00E156BA"/>
    <w:rsid w:val="00E20ECB"/>
    <w:rsid w:val="00E45ECA"/>
    <w:rsid w:val="00E64428"/>
    <w:rsid w:val="00E72E77"/>
    <w:rsid w:val="00E84D83"/>
    <w:rsid w:val="00E868C9"/>
    <w:rsid w:val="00EA06FA"/>
    <w:rsid w:val="00EA28A5"/>
    <w:rsid w:val="00EB0436"/>
    <w:rsid w:val="00EB2C2E"/>
    <w:rsid w:val="00EB5285"/>
    <w:rsid w:val="00ED1E05"/>
    <w:rsid w:val="00ED5814"/>
    <w:rsid w:val="00ED6D1E"/>
    <w:rsid w:val="00EE2F1D"/>
    <w:rsid w:val="00F0168C"/>
    <w:rsid w:val="00F05DA5"/>
    <w:rsid w:val="00F17B78"/>
    <w:rsid w:val="00F22EC2"/>
    <w:rsid w:val="00F46C36"/>
    <w:rsid w:val="00F670AA"/>
    <w:rsid w:val="00F74A04"/>
    <w:rsid w:val="00F80DBC"/>
    <w:rsid w:val="00F84E44"/>
    <w:rsid w:val="00F87F57"/>
    <w:rsid w:val="00F9168C"/>
    <w:rsid w:val="00FA3FE0"/>
    <w:rsid w:val="00FA7227"/>
    <w:rsid w:val="00FB5DBF"/>
    <w:rsid w:val="00FD5E96"/>
    <w:rsid w:val="00FE1CA1"/>
    <w:rsid w:val="00FE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7755C"/>
  <w15:chartTrackingRefBased/>
  <w15:docId w15:val="{3A436378-C3A8-47E1-93D4-35D540AD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BF9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y">
    <w:name w:val="wzory"/>
    <w:basedOn w:val="Normalny"/>
    <w:rsid w:val="00F87F57"/>
    <w:pPr>
      <w:tabs>
        <w:tab w:val="center" w:pos="993"/>
        <w:tab w:val="left" w:pos="1418"/>
        <w:tab w:val="left" w:pos="1701"/>
        <w:tab w:val="left" w:leader="dot" w:pos="9356"/>
      </w:tabs>
      <w:spacing w:before="120" w:line="100" w:lineRule="atLeast"/>
    </w:pPr>
    <w:rPr>
      <w:rFonts w:ascii="Arial" w:hAnsi="Arial" w:cs="Arial"/>
    </w:rPr>
  </w:style>
  <w:style w:type="paragraph" w:customStyle="1" w:styleId="Akapitzlist1">
    <w:name w:val="Akapit z listą1"/>
    <w:basedOn w:val="Normalny"/>
    <w:rsid w:val="00F87F57"/>
    <w:pPr>
      <w:ind w:left="720"/>
    </w:pPr>
    <w:rPr>
      <w:rFonts w:cs="Mangal"/>
      <w:szCs w:val="21"/>
    </w:rPr>
  </w:style>
  <w:style w:type="paragraph" w:customStyle="1" w:styleId="Akapitzlist4">
    <w:name w:val="Akapit z listą4"/>
    <w:basedOn w:val="Normalny"/>
    <w:rsid w:val="00F87F57"/>
    <w:pPr>
      <w:ind w:left="720"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D380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D380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2D380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D380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EA28A5"/>
    <w:pPr>
      <w:ind w:left="720"/>
      <w:contextualSpacing/>
    </w:pPr>
    <w:rPr>
      <w:rFonts w:cs="Mangal"/>
      <w:szCs w:val="21"/>
    </w:rPr>
  </w:style>
  <w:style w:type="paragraph" w:customStyle="1" w:styleId="Zwykytekst1">
    <w:name w:val="Zwykły tekst1"/>
    <w:basedOn w:val="Normalny"/>
    <w:rsid w:val="00775FDD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42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27F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427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427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57D5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57D5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57D5"/>
    <w:rPr>
      <w:vertAlign w:val="superscript"/>
    </w:rPr>
  </w:style>
  <w:style w:type="paragraph" w:styleId="Bezodstpw">
    <w:name w:val="No Spacing"/>
    <w:uiPriority w:val="1"/>
    <w:qFormat/>
    <w:rsid w:val="00CF6582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95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5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Tekstprzypisudolnego">
    <w:name w:val="footnote text"/>
    <w:aliases w:val="Tekst przypisu Znak"/>
    <w:basedOn w:val="Normalny"/>
    <w:link w:val="TekstprzypisudolnegoZnak1"/>
    <w:rsid w:val="00722077"/>
    <w:rPr>
      <w:rFonts w:eastAsia="Times New Roman"/>
      <w:kern w:val="0"/>
      <w:sz w:val="20"/>
      <w:szCs w:val="20"/>
      <w:lang w:val="x-none" w:eastAsia="ar-SA" w:bidi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72207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1">
    <w:name w:val="Tekst przypisu dolnego Znak1"/>
    <w:aliases w:val="Tekst przypisu Znak Znak"/>
    <w:link w:val="Tekstprzypisudolnego"/>
    <w:rsid w:val="0072207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nhideWhenUsed/>
    <w:rsid w:val="00722077"/>
    <w:rPr>
      <w:vertAlign w:val="superscript"/>
    </w:rPr>
  </w:style>
  <w:style w:type="table" w:styleId="Tabela-Siatka">
    <w:name w:val="Table Grid"/>
    <w:basedOn w:val="Standardowy"/>
    <w:uiPriority w:val="39"/>
    <w:rsid w:val="00106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1587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7B76E09791314C8B2E37ED2CBBB9F8" ma:contentTypeVersion="11" ma:contentTypeDescription="Create a new document." ma:contentTypeScope="" ma:versionID="c3777f8c94fca72973759aa307964e94">
  <xsd:schema xmlns:xsd="http://www.w3.org/2001/XMLSchema" xmlns:xs="http://www.w3.org/2001/XMLSchema" xmlns:p="http://schemas.microsoft.com/office/2006/metadata/properties" xmlns:ns3="c2345b3e-c2b9-4fe7-a02a-e0b86f4f4fc0" targetNamespace="http://schemas.microsoft.com/office/2006/metadata/properties" ma:root="true" ma:fieldsID="35458e960b7fbb0e51d10156374c5c97" ns3:_="">
    <xsd:import namespace="c2345b3e-c2b9-4fe7-a02a-e0b86f4f4f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45b3e-c2b9-4fe7-a02a-e0b86f4f4f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345b3e-c2b9-4fe7-a02a-e0b86f4f4fc0" xsi:nil="true"/>
  </documentManagement>
</p:properties>
</file>

<file path=customXml/itemProps1.xml><?xml version="1.0" encoding="utf-8"?>
<ds:datastoreItem xmlns:ds="http://schemas.openxmlformats.org/officeDocument/2006/customXml" ds:itemID="{944EF5A9-A4B9-4587-A3B3-8577F74D7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51D49-26C5-4FE1-829B-E8123ABFE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45b3e-c2b9-4fe7-a02a-e0b86f4f4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54F677-9A76-4370-8869-584124FB0B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751C6A-6ADC-46A9-A5D9-F0227E7A74D7}">
  <ds:schemaRefs>
    <ds:schemaRef ds:uri="http://schemas.microsoft.com/office/2006/metadata/properties"/>
    <ds:schemaRef ds:uri="http://schemas.microsoft.com/office/infopath/2007/PartnerControls"/>
    <ds:schemaRef ds:uri="c2345b3e-c2b9-4fe7-a02a-e0b86f4f4f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2119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J. S.</cp:lastModifiedBy>
  <cp:revision>5</cp:revision>
  <dcterms:created xsi:type="dcterms:W3CDTF">2026-06-01T08:26:00Z</dcterms:created>
  <dcterms:modified xsi:type="dcterms:W3CDTF">2026-08-18T15:23:00Z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0x010100837B76E09791314C8B2E37ED2CBBB9F8</vt:lpwstr>
  </property>
</Properties>
</file>