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FC83" w14:textId="098AB966" w:rsidR="00BD456E" w:rsidRDefault="00BD456E" w:rsidP="00BD456E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Załącznik nr 4 do SWZ</w:t>
      </w:r>
    </w:p>
    <w:p w14:paraId="73FE1B22" w14:textId="5DD996D3" w:rsidR="00BD456E" w:rsidRDefault="00BD456E" w:rsidP="00BD456E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S.270.</w:t>
      </w:r>
      <w:r w:rsidR="006A66C4">
        <w:rPr>
          <w:rFonts w:ascii="CIDFont+F2" w:hAnsi="CIDFont+F2" w:cs="CIDFont+F2"/>
          <w:kern w:val="0"/>
          <w:sz w:val="20"/>
          <w:szCs w:val="20"/>
        </w:rPr>
        <w:t>26</w:t>
      </w:r>
      <w:r>
        <w:rPr>
          <w:rFonts w:ascii="CIDFont+F2" w:hAnsi="CIDFont+F2" w:cs="CIDFont+F2"/>
          <w:kern w:val="0"/>
          <w:sz w:val="20"/>
          <w:szCs w:val="20"/>
        </w:rPr>
        <w:t>.202</w:t>
      </w:r>
      <w:r w:rsidR="00E77A4C">
        <w:rPr>
          <w:rFonts w:ascii="CIDFont+F2" w:hAnsi="CIDFont+F2" w:cs="CIDFont+F2"/>
          <w:kern w:val="0"/>
          <w:sz w:val="20"/>
          <w:szCs w:val="20"/>
        </w:rPr>
        <w:t>6</w:t>
      </w:r>
    </w:p>
    <w:p w14:paraId="7663D69E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Wzór</w:t>
      </w:r>
    </w:p>
    <w:p w14:paraId="2714ED0F" w14:textId="68D71BF5" w:rsidR="00865A8C" w:rsidRDefault="00865A8C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2" w:hAnsi="CIDFont+F2" w:cs="CIDFont+F2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F587919" wp14:editId="202A678F">
            <wp:extent cx="5581015" cy="582930"/>
            <wp:effectExtent l="0" t="0" r="635" b="7620"/>
            <wp:docPr id="165724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79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D618F" w14:textId="77777777" w:rsidR="00BD456E" w:rsidRP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2" w:hAnsi="CIDFont+F2" w:cs="CIDFont+F2"/>
          <w:b/>
          <w:bCs/>
          <w:kern w:val="0"/>
          <w:sz w:val="20"/>
          <w:szCs w:val="20"/>
        </w:rPr>
      </w:pPr>
      <w:r w:rsidRPr="00BD456E">
        <w:rPr>
          <w:rFonts w:ascii="CIDFont+F2" w:hAnsi="CIDFont+F2" w:cs="CIDFont+F2"/>
          <w:b/>
          <w:bCs/>
          <w:kern w:val="0"/>
          <w:sz w:val="20"/>
          <w:szCs w:val="20"/>
        </w:rPr>
        <w:t>ZOBOWIĄZANIA INNEGO PODMIOTU</w:t>
      </w:r>
    </w:p>
    <w:p w14:paraId="39FC2D63" w14:textId="12895A29" w:rsid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2" w:hAnsi="CIDFont+F2" w:cs="CIDFont+F2"/>
          <w:b/>
          <w:bCs/>
          <w:kern w:val="0"/>
          <w:sz w:val="20"/>
          <w:szCs w:val="20"/>
        </w:rPr>
      </w:pPr>
      <w:r w:rsidRPr="00BD456E">
        <w:rPr>
          <w:rFonts w:ascii="CIDFont+F2" w:hAnsi="CIDFont+F2" w:cs="CIDFont+F2"/>
          <w:b/>
          <w:bCs/>
          <w:kern w:val="0"/>
          <w:sz w:val="20"/>
          <w:szCs w:val="20"/>
        </w:rPr>
        <w:t>do oddania do dyspozycji Wykonawcy niezbędnych zasobów na potrzeby wykonania zamówienia</w:t>
      </w:r>
    </w:p>
    <w:p w14:paraId="4DD0B382" w14:textId="77777777" w:rsidR="00BD456E" w:rsidRP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2" w:hAnsi="CIDFont+F2" w:cs="CIDFont+F2"/>
          <w:b/>
          <w:bCs/>
          <w:kern w:val="0"/>
          <w:sz w:val="20"/>
          <w:szCs w:val="20"/>
        </w:rPr>
      </w:pPr>
    </w:p>
    <w:p w14:paraId="4B0C3638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B4A943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65F434" w14:textId="6AA3A317" w:rsid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(nazwa podmiotu oddającego potencjał)</w:t>
      </w:r>
    </w:p>
    <w:p w14:paraId="6F8A4C18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3" w:hAnsi="CIDFont+F3" w:cs="CIDFont+F3"/>
          <w:kern w:val="0"/>
          <w:sz w:val="16"/>
          <w:szCs w:val="16"/>
        </w:rPr>
      </w:pPr>
    </w:p>
    <w:p w14:paraId="54561C12" w14:textId="755C432F" w:rsidR="00BD456E" w:rsidRP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3" w:hAnsi="CIDFont+F3" w:cs="CIDFont+F3"/>
          <w:i/>
          <w:iCs/>
          <w:kern w:val="0"/>
          <w:sz w:val="16"/>
          <w:szCs w:val="16"/>
        </w:rPr>
      </w:pPr>
      <w:r w:rsidRPr="00BD456E">
        <w:rPr>
          <w:rFonts w:ascii="CIDFont+F3" w:hAnsi="CIDFont+F3" w:cs="CIDFont+F3"/>
          <w:i/>
          <w:iCs/>
          <w:kern w:val="0"/>
          <w:sz w:val="16"/>
          <w:szCs w:val="16"/>
        </w:rPr>
        <w:t>UWAGA:</w:t>
      </w:r>
    </w:p>
    <w:p w14:paraId="6FDC2FDC" w14:textId="133A2CBB" w:rsidR="00BD456E" w:rsidRPr="00BD456E" w:rsidRDefault="00BD456E" w:rsidP="00BD456E">
      <w:pPr>
        <w:autoSpaceDE w:val="0"/>
        <w:autoSpaceDN w:val="0"/>
        <w:adjustRightInd w:val="0"/>
        <w:spacing w:after="0" w:line="360" w:lineRule="auto"/>
        <w:jc w:val="both"/>
        <w:rPr>
          <w:rFonts w:ascii="CIDFont+F3" w:hAnsi="CIDFont+F3" w:cs="CIDFont+F3"/>
          <w:i/>
          <w:iCs/>
          <w:kern w:val="0"/>
          <w:sz w:val="16"/>
          <w:szCs w:val="16"/>
        </w:rPr>
      </w:pPr>
      <w:r w:rsidRPr="00BD456E">
        <w:rPr>
          <w:rFonts w:ascii="CIDFont+F3" w:hAnsi="CIDFont+F3" w:cs="CIDFont+F3"/>
          <w:i/>
          <w:iCs/>
          <w:kern w:val="0"/>
          <w:sz w:val="16"/>
          <w:szCs w:val="16"/>
        </w:rPr>
        <w:t>Zamiast niniejszego Formularza można przedstawić inny podmiotowy środek dowodowy potwierdzający, że wykonawca realizując zamówienie, będzie dysponował niezbędnymi zasobami tych podmiotów.</w:t>
      </w:r>
    </w:p>
    <w:p w14:paraId="6796E000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  <w:kern w:val="0"/>
          <w:sz w:val="20"/>
          <w:szCs w:val="20"/>
        </w:rPr>
      </w:pPr>
    </w:p>
    <w:p w14:paraId="6D250667" w14:textId="39D2D089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MY NIŻEJ PODPISANI</w:t>
      </w:r>
    </w:p>
    <w:p w14:paraId="40738472" w14:textId="2F9F791F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</w:t>
      </w:r>
    </w:p>
    <w:p w14:paraId="2AACD9F7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(imię i nazwisko osoby upoważnionej do reprezentowania podmiotu)</w:t>
      </w:r>
    </w:p>
    <w:p w14:paraId="44329652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działając w imieniu i na rzecz</w:t>
      </w:r>
    </w:p>
    <w:p w14:paraId="63BDAD77" w14:textId="46F35D4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</w:t>
      </w:r>
    </w:p>
    <w:p w14:paraId="7EB49AB9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(nazwa (firma) dokładny adres Podmiotu)</w:t>
      </w:r>
    </w:p>
    <w:p w14:paraId="3079380E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</w:p>
    <w:p w14:paraId="71A0AC02" w14:textId="221C3DBD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Zobowiązuję się do oddania nw. zasobów na potrzeby wykonania zamówienia</w:t>
      </w:r>
    </w:p>
    <w:p w14:paraId="3BF3ABDB" w14:textId="07B3C151" w:rsidR="00BD456E" w:rsidRP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  <w:u w:val="single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</w:t>
      </w:r>
    </w:p>
    <w:p w14:paraId="0E14D664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(określenie zasobu – wiedza i doświadczenie, potencjał kadrowy,)</w:t>
      </w:r>
    </w:p>
    <w:p w14:paraId="50716809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do dyspozycji Wykonawcy:</w:t>
      </w:r>
    </w:p>
    <w:p w14:paraId="29B0F378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</w:t>
      </w:r>
    </w:p>
    <w:p w14:paraId="0479000A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jc w:val="center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(nazwa Wykonawcy)</w:t>
      </w:r>
    </w:p>
    <w:p w14:paraId="31033103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przy wykonywaniu zamówienia pod nazwą:</w:t>
      </w:r>
    </w:p>
    <w:p w14:paraId="41D06D3B" w14:textId="2498D192" w:rsidR="00865A8C" w:rsidRPr="00865A8C" w:rsidRDefault="00865A8C" w:rsidP="00865A8C">
      <w:pPr>
        <w:tabs>
          <w:tab w:val="left" w:pos="7837"/>
        </w:tabs>
        <w:jc w:val="both"/>
        <w:rPr>
          <w:rFonts w:ascii="Arial" w:hAnsi="Arial" w:cs="Arial"/>
          <w:b/>
          <w:bCs/>
        </w:rPr>
      </w:pPr>
      <w:r w:rsidRPr="00865A8C">
        <w:rPr>
          <w:rFonts w:ascii="Arial" w:hAnsi="Arial" w:cs="Arial"/>
          <w:b/>
          <w:bCs/>
        </w:rPr>
        <w:t>„Przebudowa punktu czerpania wody do celów p-poż. w Leśnictwie Dębowiec” w ramach projektu FEnIKS pn.: Kompleksowy projekt adaptacji lasów i leśnictwa do zmian klimatu - zapobieganie, przeciwdziałanie oraz ograniczanie skutków zagrożeń związanych z pożarami lasów (PPOŻ2)</w:t>
      </w:r>
      <w:r w:rsidR="006A66C4">
        <w:rPr>
          <w:rFonts w:ascii="Arial" w:hAnsi="Arial" w:cs="Arial"/>
          <w:b/>
          <w:bCs/>
        </w:rPr>
        <w:t xml:space="preserve"> - II</w:t>
      </w:r>
      <w:r w:rsidRPr="00865A8C">
        <w:rPr>
          <w:rFonts w:ascii="Arial" w:hAnsi="Arial" w:cs="Arial"/>
          <w:b/>
          <w:bCs/>
        </w:rPr>
        <w:t xml:space="preserve">. </w:t>
      </w:r>
    </w:p>
    <w:p w14:paraId="73FB3763" w14:textId="77777777" w:rsidR="00865A8C" w:rsidRPr="00865A8C" w:rsidRDefault="00865A8C" w:rsidP="00865A8C">
      <w:pPr>
        <w:tabs>
          <w:tab w:val="left" w:pos="7837"/>
        </w:tabs>
        <w:jc w:val="both"/>
        <w:rPr>
          <w:rFonts w:ascii="Arial" w:hAnsi="Arial" w:cs="Arial"/>
        </w:rPr>
      </w:pPr>
      <w:r w:rsidRPr="00865A8C">
        <w:rPr>
          <w:rFonts w:ascii="Arial" w:hAnsi="Arial" w:cs="Arial"/>
          <w:b/>
          <w:bCs/>
        </w:rPr>
        <w:t xml:space="preserve">Zamówienie realizowane ze w ramach Projektu: „Kompleksowy projekt adaptacji lasów i leśnictwa do zmian klimatu – zapobieganie, przeciwdziałanie oraz ograniczanie skutków zagrożeń związanych z pożarami lasów (PPOŻ2)”, współfinansowanego ze środków Funduszu Spójności w ramach projektu Fundusze Europejskie na Infrastrukturę, Klimat Środowisko 2021 – 2027 (FEnIKS) </w:t>
      </w:r>
    </w:p>
    <w:p w14:paraId="4C43C4EB" w14:textId="72EC740F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Oświadczam, iż:</w:t>
      </w:r>
    </w:p>
    <w:p w14:paraId="5EE65578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1) zakres dostępnych wykonawcy zasobów podmiotu udostępniającego zasoby będzie następujący:</w:t>
      </w:r>
    </w:p>
    <w:p w14:paraId="4569BE3A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lastRenderedPageBreak/>
        <w:t>__________________________________________________________________________</w:t>
      </w:r>
    </w:p>
    <w:p w14:paraId="75F0C1A7" w14:textId="54B93620" w:rsidR="00BD456E" w:rsidRDefault="00BD456E" w:rsidP="00BD456E">
      <w:pPr>
        <w:autoSpaceDE w:val="0"/>
        <w:autoSpaceDN w:val="0"/>
        <w:adjustRightInd w:val="0"/>
        <w:spacing w:after="0" w:line="360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2) sposób i okres udostępnienia wykonawcy i wykorzystania przez niego zasobów podmiotu udostępniającego te zasoby przy wykonywaniu zamówienia przedstawia się następująco:</w:t>
      </w:r>
    </w:p>
    <w:p w14:paraId="304218DB" w14:textId="77777777" w:rsidR="00BD456E" w:rsidRDefault="00BD456E" w:rsidP="00BD456E">
      <w:pPr>
        <w:autoSpaceDE w:val="0"/>
        <w:autoSpaceDN w:val="0"/>
        <w:adjustRightInd w:val="0"/>
        <w:spacing w:after="0"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__________________________________________________________________________</w:t>
      </w:r>
    </w:p>
    <w:p w14:paraId="1379194D" w14:textId="37C3CEB7" w:rsidR="00BD456E" w:rsidRDefault="00BD456E" w:rsidP="00BD456E">
      <w:pPr>
        <w:autoSpaceDE w:val="0"/>
        <w:autoSpaceDN w:val="0"/>
        <w:adjustRightInd w:val="0"/>
        <w:spacing w:after="0" w:line="360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budowlane, których wskazane zdolności dotyczą:</w:t>
      </w:r>
    </w:p>
    <w:p w14:paraId="2182F666" w14:textId="27CC6542" w:rsidR="000D79E4" w:rsidRDefault="00BD456E" w:rsidP="00BD456E">
      <w:pPr>
        <w:spacing w:line="36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__________________________________________________________________________</w:t>
      </w:r>
    </w:p>
    <w:p w14:paraId="25AA4C5B" w14:textId="77777777" w:rsidR="006A66C4" w:rsidRPr="006A66C4" w:rsidRDefault="006A66C4" w:rsidP="006A66C4"/>
    <w:p w14:paraId="5E0BD1A6" w14:textId="77777777" w:rsidR="006A66C4" w:rsidRPr="006A66C4" w:rsidRDefault="006A66C4" w:rsidP="006A66C4"/>
    <w:p w14:paraId="13894A80" w14:textId="77777777" w:rsidR="006A66C4" w:rsidRDefault="006A66C4" w:rsidP="006A66C4">
      <w:pPr>
        <w:rPr>
          <w:rFonts w:ascii="CIDFont+F4" w:hAnsi="CIDFont+F4" w:cs="CIDFont+F4"/>
          <w:kern w:val="0"/>
          <w:sz w:val="20"/>
          <w:szCs w:val="20"/>
        </w:rPr>
      </w:pPr>
    </w:p>
    <w:p w14:paraId="23C6094C" w14:textId="77777777" w:rsidR="006A66C4" w:rsidRDefault="006A66C4" w:rsidP="006A66C4">
      <w:pPr>
        <w:tabs>
          <w:tab w:val="left" w:pos="6729"/>
        </w:tabs>
        <w:rPr>
          <w:rFonts w:ascii="CIDFont+F4" w:hAnsi="CIDFont+F4" w:cs="CIDFont+F4"/>
          <w:kern w:val="0"/>
          <w:sz w:val="20"/>
          <w:szCs w:val="20"/>
        </w:rPr>
      </w:pPr>
      <w:r>
        <w:tab/>
      </w:r>
      <w:r>
        <w:rPr>
          <w:rFonts w:ascii="CIDFont+F4" w:hAnsi="CIDFont+F4" w:cs="CIDFont+F4"/>
          <w:kern w:val="0"/>
          <w:sz w:val="20"/>
          <w:szCs w:val="20"/>
        </w:rPr>
        <w:t>_______________________</w:t>
      </w:r>
    </w:p>
    <w:p w14:paraId="1BD625C2" w14:textId="170436BB" w:rsidR="006A66C4" w:rsidRPr="006A66C4" w:rsidRDefault="006A66C4" w:rsidP="006A66C4">
      <w:pPr>
        <w:tabs>
          <w:tab w:val="left" w:pos="6729"/>
        </w:tabs>
      </w:pPr>
      <w:r>
        <w:rPr>
          <w:rFonts w:ascii="CIDFont+F4" w:hAnsi="CIDFont+F4" w:cs="CIDFont+F4"/>
          <w:kern w:val="0"/>
          <w:sz w:val="20"/>
          <w:szCs w:val="20"/>
        </w:rPr>
        <w:tab/>
        <w:t>podpis</w:t>
      </w:r>
    </w:p>
    <w:sectPr w:rsidR="006A66C4" w:rsidRPr="006A6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69"/>
    <w:rsid w:val="000D79E4"/>
    <w:rsid w:val="00322769"/>
    <w:rsid w:val="00532ED5"/>
    <w:rsid w:val="00672F0A"/>
    <w:rsid w:val="006A66C4"/>
    <w:rsid w:val="00865A8C"/>
    <w:rsid w:val="008B0DF8"/>
    <w:rsid w:val="00A54C50"/>
    <w:rsid w:val="00BD456E"/>
    <w:rsid w:val="00BF30F6"/>
    <w:rsid w:val="00CF3F6D"/>
    <w:rsid w:val="00E77A4C"/>
    <w:rsid w:val="00EB60A7"/>
    <w:rsid w:val="00F2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52BD"/>
  <w15:chartTrackingRefBased/>
  <w15:docId w15:val="{0B00FE64-7D19-4DC6-9EDE-E969A8A2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Masirek Nadleśnictwo Kolumna</dc:creator>
  <cp:keywords/>
  <dc:description/>
  <cp:lastModifiedBy>Paulina Masirek Nadleśnictwo Kolumna</cp:lastModifiedBy>
  <cp:revision>9</cp:revision>
  <dcterms:created xsi:type="dcterms:W3CDTF">2023-04-19T06:30:00Z</dcterms:created>
  <dcterms:modified xsi:type="dcterms:W3CDTF">2026-08-19T11:02:00Z</dcterms:modified>
</cp:coreProperties>
</file>